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DEB0C" w14:textId="77777777" w:rsidR="00AE5304" w:rsidRPr="005A4FA0" w:rsidRDefault="00AE5304" w:rsidP="00031EE2">
      <w:pPr>
        <w:jc w:val="center"/>
        <w:rPr>
          <w:b/>
          <w:bCs/>
          <w:noProof/>
          <w:lang w:val="en-US"/>
        </w:rPr>
      </w:pPr>
    </w:p>
    <w:p w14:paraId="5BEEF46A" w14:textId="77777777" w:rsidR="00AE5304" w:rsidRDefault="00AE5304" w:rsidP="00031EE2">
      <w:pPr>
        <w:jc w:val="center"/>
        <w:rPr>
          <w:b/>
          <w:bCs/>
          <w:noProof/>
        </w:rPr>
      </w:pPr>
    </w:p>
    <w:p w14:paraId="7923642A" w14:textId="77777777" w:rsidR="00AE5304" w:rsidRPr="00DC208A" w:rsidRDefault="00AE5304" w:rsidP="00031EE2">
      <w:pPr>
        <w:jc w:val="center"/>
        <w:rPr>
          <w:b/>
          <w:bCs/>
        </w:rPr>
      </w:pPr>
    </w:p>
    <w:p w14:paraId="5DC6A168" w14:textId="77777777" w:rsidR="00AE5304" w:rsidRPr="00DC208A" w:rsidRDefault="00AE5304" w:rsidP="00031EE2">
      <w:pPr>
        <w:jc w:val="center"/>
        <w:rPr>
          <w:b/>
          <w:bCs/>
        </w:rPr>
      </w:pPr>
    </w:p>
    <w:p w14:paraId="282B0041" w14:textId="77777777" w:rsidR="00AE5304" w:rsidRPr="00DC208A" w:rsidRDefault="00AE5304" w:rsidP="00031EE2">
      <w:pPr>
        <w:jc w:val="center"/>
        <w:rPr>
          <w:b/>
          <w:bCs/>
        </w:rPr>
      </w:pPr>
    </w:p>
    <w:p w14:paraId="14B57F8E" w14:textId="77777777" w:rsidR="00AE5304" w:rsidRDefault="00AE5304" w:rsidP="00031EE2">
      <w:pPr>
        <w:jc w:val="center"/>
        <w:rPr>
          <w:b/>
          <w:bCs/>
        </w:rPr>
      </w:pPr>
    </w:p>
    <w:p w14:paraId="11EB1812" w14:textId="77777777" w:rsidR="00AE5304" w:rsidRDefault="00AE5304" w:rsidP="00031EE2">
      <w:pPr>
        <w:jc w:val="center"/>
        <w:rPr>
          <w:b/>
          <w:bCs/>
        </w:rPr>
      </w:pPr>
    </w:p>
    <w:p w14:paraId="030727D6" w14:textId="77777777" w:rsidR="00AE5304" w:rsidRDefault="00AE5304" w:rsidP="00031EE2">
      <w:pPr>
        <w:jc w:val="center"/>
        <w:rPr>
          <w:b/>
          <w:bCs/>
        </w:rPr>
      </w:pPr>
    </w:p>
    <w:p w14:paraId="448FE02F" w14:textId="77777777" w:rsidR="00AE5304" w:rsidRPr="00DC208A" w:rsidRDefault="00AE5304" w:rsidP="00031EE2">
      <w:pPr>
        <w:jc w:val="center"/>
        <w:rPr>
          <w:b/>
          <w:bCs/>
        </w:rPr>
      </w:pPr>
    </w:p>
    <w:p w14:paraId="5E9841B1" w14:textId="77777777" w:rsidR="00AE5304" w:rsidRPr="00DC208A" w:rsidRDefault="00AE5304" w:rsidP="00031EE2">
      <w:pPr>
        <w:jc w:val="center"/>
        <w:rPr>
          <w:b/>
          <w:bCs/>
        </w:rPr>
      </w:pPr>
    </w:p>
    <w:p w14:paraId="121D133F" w14:textId="1DA0B8B7" w:rsidR="00AE5304" w:rsidRDefault="00AE5304" w:rsidP="00031EE2">
      <w:pPr>
        <w:jc w:val="center"/>
        <w:rPr>
          <w:b/>
          <w:bCs/>
        </w:rPr>
      </w:pPr>
    </w:p>
    <w:p w14:paraId="39DAF4A9" w14:textId="1FE8C95E" w:rsidR="006438AB" w:rsidRDefault="006438AB" w:rsidP="00031EE2">
      <w:pPr>
        <w:jc w:val="center"/>
        <w:rPr>
          <w:b/>
          <w:bCs/>
        </w:rPr>
      </w:pPr>
    </w:p>
    <w:p w14:paraId="4081EA0C" w14:textId="77777777" w:rsidR="006438AB" w:rsidRPr="00DC208A" w:rsidRDefault="006438AB" w:rsidP="00031EE2">
      <w:pPr>
        <w:jc w:val="center"/>
        <w:rPr>
          <w:b/>
          <w:bCs/>
        </w:rPr>
      </w:pPr>
    </w:p>
    <w:p w14:paraId="0078199A" w14:textId="072006F0" w:rsidR="00AE5304" w:rsidRPr="00DD1378" w:rsidRDefault="00D3057C" w:rsidP="00D3057C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DD1378">
        <w:rPr>
          <w:rFonts w:eastAsia="Calibri"/>
          <w:b/>
          <w:sz w:val="26"/>
          <w:szCs w:val="26"/>
        </w:rPr>
        <w:t>Технические требования на выполнение работ</w:t>
      </w:r>
    </w:p>
    <w:p w14:paraId="0B488CC0" w14:textId="263871BC" w:rsidR="00955941" w:rsidRPr="00DD1378" w:rsidRDefault="00955941" w:rsidP="00667052">
      <w:pPr>
        <w:tabs>
          <w:tab w:val="left" w:pos="6501"/>
        </w:tabs>
        <w:ind w:right="283"/>
        <w:jc w:val="center"/>
        <w:rPr>
          <w:rFonts w:eastAsia="Calibri"/>
          <w:b/>
          <w:sz w:val="26"/>
          <w:szCs w:val="26"/>
        </w:rPr>
      </w:pPr>
    </w:p>
    <w:p w14:paraId="0A5EC561" w14:textId="77777777" w:rsidR="00DB0402" w:rsidRDefault="001535AA" w:rsidP="00DB0402">
      <w:pPr>
        <w:ind w:right="283"/>
        <w:jc w:val="center"/>
        <w:rPr>
          <w:b/>
          <w:sz w:val="26"/>
          <w:szCs w:val="26"/>
        </w:rPr>
      </w:pPr>
      <w:bookmarkStart w:id="0" w:name="_Hlk155970403"/>
      <w:r w:rsidRPr="001535AA">
        <w:rPr>
          <w:b/>
          <w:sz w:val="26"/>
          <w:szCs w:val="26"/>
        </w:rPr>
        <w:t>«</w:t>
      </w:r>
      <w:bookmarkStart w:id="1" w:name="_GoBack"/>
      <w:r w:rsidRPr="009778BC">
        <w:rPr>
          <w:b/>
          <w:sz w:val="26"/>
          <w:szCs w:val="26"/>
          <w:highlight w:val="yellow"/>
        </w:rPr>
        <w:t>ОКПД</w:t>
      </w:r>
      <w:proofErr w:type="gramStart"/>
      <w:r w:rsidRPr="009778BC">
        <w:rPr>
          <w:b/>
          <w:sz w:val="26"/>
          <w:szCs w:val="26"/>
          <w:highlight w:val="yellow"/>
        </w:rPr>
        <w:t>2</w:t>
      </w:r>
      <w:proofErr w:type="gramEnd"/>
      <w:r w:rsidRPr="009778BC">
        <w:rPr>
          <w:b/>
          <w:sz w:val="26"/>
          <w:szCs w:val="26"/>
          <w:highlight w:val="yellow"/>
        </w:rPr>
        <w:t xml:space="preserve"> 33.12.11.000.</w:t>
      </w:r>
      <w:r w:rsidRPr="001535AA">
        <w:rPr>
          <w:b/>
          <w:sz w:val="26"/>
          <w:szCs w:val="26"/>
        </w:rPr>
        <w:t xml:space="preserve"> </w:t>
      </w:r>
      <w:r w:rsidR="00DB0402" w:rsidRPr="00DB0402">
        <w:rPr>
          <w:b/>
          <w:sz w:val="26"/>
          <w:szCs w:val="26"/>
        </w:rPr>
        <w:t>Ремонт генераторов ГГУ ст. №1-5</w:t>
      </w:r>
      <w:bookmarkEnd w:id="1"/>
    </w:p>
    <w:p w14:paraId="41F3463C" w14:textId="6D21E41E" w:rsidR="005A3FD5" w:rsidRDefault="00AE5304" w:rsidP="00DB0402">
      <w:pPr>
        <w:ind w:right="283"/>
        <w:jc w:val="center"/>
        <w:rPr>
          <w:rFonts w:eastAsia="Calibri"/>
          <w:b/>
          <w:sz w:val="26"/>
          <w:szCs w:val="26"/>
        </w:rPr>
      </w:pPr>
      <w:r w:rsidRPr="005175DF">
        <w:rPr>
          <w:rFonts w:eastAsia="Calibri"/>
          <w:b/>
          <w:sz w:val="26"/>
          <w:szCs w:val="26"/>
          <w:highlight w:val="yellow"/>
        </w:rPr>
        <w:t xml:space="preserve">Лот </w:t>
      </w:r>
      <w:bookmarkEnd w:id="0"/>
      <w:r w:rsidR="005A3FD5">
        <w:rPr>
          <w:rFonts w:eastAsia="Calibri"/>
          <w:b/>
          <w:sz w:val="26"/>
          <w:szCs w:val="26"/>
        </w:rPr>
        <w:br w:type="page"/>
      </w:r>
    </w:p>
    <w:p w14:paraId="0F38D4DE" w14:textId="211D1E85" w:rsidR="00D3057C" w:rsidRDefault="00D3057C" w:rsidP="00D3057C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75288C5C" w14:textId="77777777" w:rsidR="004D4B10" w:rsidRPr="00D849AA" w:rsidRDefault="004D4B10" w:rsidP="00D3057C">
      <w:pPr>
        <w:jc w:val="center"/>
        <w:rPr>
          <w:b/>
        </w:rPr>
      </w:pPr>
      <w:bookmarkStart w:id="2" w:name="_Hlk232327558"/>
    </w:p>
    <w:p w14:paraId="533D1AEB" w14:textId="18D12805" w:rsidR="0045633B" w:rsidRPr="00AD2D11" w:rsidRDefault="00D3057C" w:rsidP="00EB4F1E">
      <w:pPr>
        <w:pStyle w:val="16"/>
        <w:spacing w:line="360" w:lineRule="auto"/>
        <w:rPr>
          <w:rFonts w:asciiTheme="minorHAnsi" w:eastAsiaTheme="minorEastAsia" w:hAnsiTheme="minorHAnsi" w:cstheme="minorBidi"/>
          <w:bCs/>
          <w:noProof/>
        </w:rPr>
      </w:pPr>
      <w:r w:rsidRPr="0045633B">
        <w:rPr>
          <w:rFonts w:cstheme="majorHAnsi"/>
          <w:i/>
          <w:highlight w:val="yellow"/>
        </w:rPr>
        <w:fldChar w:fldCharType="begin"/>
      </w:r>
      <w:r w:rsidRPr="0045633B">
        <w:rPr>
          <w:rFonts w:cstheme="majorHAnsi"/>
          <w:i/>
          <w:highlight w:val="yellow"/>
        </w:rPr>
        <w:instrText xml:space="preserve"> TOC \o "1-4" \h \z \u </w:instrText>
      </w:r>
      <w:r w:rsidRPr="0045633B">
        <w:rPr>
          <w:rFonts w:cstheme="majorHAnsi"/>
          <w:i/>
          <w:highlight w:val="yellow"/>
        </w:rPr>
        <w:fldChar w:fldCharType="separate"/>
      </w:r>
      <w:hyperlink w:anchor="_Toc173744792" w:history="1">
        <w:r w:rsidR="0045633B" w:rsidRPr="00AD2D11">
          <w:rPr>
            <w:rStyle w:val="af7"/>
            <w:noProof/>
          </w:rPr>
          <w:t>1. Общие сведения</w:t>
        </w:r>
        <w:r w:rsidR="0045633B" w:rsidRPr="00AD2D11">
          <w:rPr>
            <w:noProof/>
            <w:webHidden/>
          </w:rPr>
          <w:tab/>
        </w:r>
        <w:r w:rsidR="0045633B" w:rsidRPr="00AD2D11">
          <w:rPr>
            <w:noProof/>
            <w:webHidden/>
          </w:rPr>
          <w:fldChar w:fldCharType="begin"/>
        </w:r>
        <w:r w:rsidR="0045633B" w:rsidRPr="00AD2D11">
          <w:rPr>
            <w:noProof/>
            <w:webHidden/>
          </w:rPr>
          <w:instrText xml:space="preserve"> PAGEREF _Toc173744792 \h </w:instrText>
        </w:r>
        <w:r w:rsidR="0045633B" w:rsidRPr="00AD2D11">
          <w:rPr>
            <w:noProof/>
            <w:webHidden/>
          </w:rPr>
        </w:r>
        <w:r w:rsidR="0045633B" w:rsidRPr="00AD2D11">
          <w:rPr>
            <w:noProof/>
            <w:webHidden/>
          </w:rPr>
          <w:fldChar w:fldCharType="separate"/>
        </w:r>
        <w:r w:rsidR="00AD2D11">
          <w:rPr>
            <w:noProof/>
            <w:webHidden/>
          </w:rPr>
          <w:t>3</w:t>
        </w:r>
        <w:r w:rsidR="0045633B" w:rsidRPr="00AD2D11">
          <w:rPr>
            <w:noProof/>
            <w:webHidden/>
          </w:rPr>
          <w:fldChar w:fldCharType="end"/>
        </w:r>
      </w:hyperlink>
    </w:p>
    <w:bookmarkStart w:id="3" w:name="_Hlk232405480"/>
    <w:p w14:paraId="6A3E8AED" w14:textId="4C50F9F8" w:rsidR="0045633B" w:rsidRPr="00EB4F1E" w:rsidRDefault="00FC44C5" w:rsidP="00EB4F1E">
      <w:pPr>
        <w:pStyle w:val="41"/>
        <w:rPr>
          <w:rFonts w:asciiTheme="minorHAnsi" w:eastAsiaTheme="minorEastAsia" w:hAnsiTheme="minorHAnsi" w:cstheme="minorBidi"/>
        </w:rPr>
      </w:pPr>
      <w:r>
        <w:fldChar w:fldCharType="begin"/>
      </w:r>
      <w:r>
        <w:instrText xml:space="preserve"> HYPERLINK \l "_Toc173744793" </w:instrText>
      </w:r>
      <w:r>
        <w:fldChar w:fldCharType="separate"/>
      </w:r>
      <w:r w:rsidR="0045633B" w:rsidRPr="00EB4F1E">
        <w:rPr>
          <w:rStyle w:val="af7"/>
          <w:b w:val="0"/>
          <w:bCs/>
        </w:rPr>
        <w:t>1.1. Обозначения и сокращения</w:t>
      </w:r>
      <w:r w:rsidR="0045633B" w:rsidRPr="00EB4F1E">
        <w:rPr>
          <w:webHidden/>
        </w:rPr>
        <w:tab/>
      </w:r>
      <w:r w:rsidR="0045633B" w:rsidRPr="00EB4F1E">
        <w:rPr>
          <w:webHidden/>
        </w:rPr>
        <w:fldChar w:fldCharType="begin"/>
      </w:r>
      <w:r w:rsidR="0045633B" w:rsidRPr="00EB4F1E">
        <w:rPr>
          <w:webHidden/>
        </w:rPr>
        <w:instrText xml:space="preserve"> PAGEREF _Toc173744793 \h </w:instrText>
      </w:r>
      <w:r w:rsidR="0045633B" w:rsidRPr="00EB4F1E">
        <w:rPr>
          <w:webHidden/>
        </w:rPr>
      </w:r>
      <w:r w:rsidR="0045633B" w:rsidRPr="00EB4F1E">
        <w:rPr>
          <w:webHidden/>
        </w:rPr>
        <w:fldChar w:fldCharType="separate"/>
      </w:r>
      <w:r w:rsidR="00AD2D11" w:rsidRPr="00EB4F1E">
        <w:rPr>
          <w:webHidden/>
        </w:rPr>
        <w:t>3</w:t>
      </w:r>
      <w:r w:rsidR="0045633B" w:rsidRPr="00EB4F1E">
        <w:rPr>
          <w:webHidden/>
        </w:rPr>
        <w:fldChar w:fldCharType="end"/>
      </w:r>
      <w:r>
        <w:fldChar w:fldCharType="end"/>
      </w:r>
    </w:p>
    <w:bookmarkEnd w:id="3"/>
    <w:p w14:paraId="7C6492F7" w14:textId="4F44E2A4" w:rsidR="0045633B" w:rsidRPr="00EB4F1E" w:rsidRDefault="00FC44C5" w:rsidP="00EB4F1E">
      <w:pPr>
        <w:pStyle w:val="41"/>
        <w:rPr>
          <w:rFonts w:asciiTheme="minorHAnsi" w:eastAsiaTheme="minorEastAsia" w:hAnsiTheme="minorHAnsi" w:cstheme="minorBidi"/>
        </w:rPr>
      </w:pPr>
      <w:r>
        <w:fldChar w:fldCharType="begin"/>
      </w:r>
      <w:r>
        <w:instrText xml:space="preserve"> HYPERLINK \l "_Toc173744794" </w:instrText>
      </w:r>
      <w:r>
        <w:fldChar w:fldCharType="separate"/>
      </w:r>
      <w:r w:rsidR="0045633B" w:rsidRPr="00EB4F1E">
        <w:rPr>
          <w:rStyle w:val="af7"/>
          <w:b w:val="0"/>
          <w:bCs/>
        </w:rPr>
        <w:t>1.2. Наименование закупаемой продукции</w:t>
      </w:r>
      <w:r w:rsidR="0045633B" w:rsidRPr="00EB4F1E">
        <w:rPr>
          <w:webHidden/>
        </w:rPr>
        <w:tab/>
      </w:r>
      <w:r w:rsidR="0045633B" w:rsidRPr="00EB4F1E">
        <w:rPr>
          <w:webHidden/>
        </w:rPr>
        <w:fldChar w:fldCharType="begin"/>
      </w:r>
      <w:r w:rsidR="0045633B" w:rsidRPr="00EB4F1E">
        <w:rPr>
          <w:webHidden/>
        </w:rPr>
        <w:instrText xml:space="preserve"> PAGEREF _Toc173744794 \h </w:instrText>
      </w:r>
      <w:r w:rsidR="0045633B" w:rsidRPr="00EB4F1E">
        <w:rPr>
          <w:webHidden/>
        </w:rPr>
      </w:r>
      <w:r w:rsidR="0045633B" w:rsidRPr="00EB4F1E">
        <w:rPr>
          <w:webHidden/>
        </w:rPr>
        <w:fldChar w:fldCharType="separate"/>
      </w:r>
      <w:r w:rsidR="00AD2D11" w:rsidRPr="00EB4F1E">
        <w:rPr>
          <w:webHidden/>
        </w:rPr>
        <w:t>4</w:t>
      </w:r>
      <w:r w:rsidR="0045633B" w:rsidRPr="00EB4F1E">
        <w:rPr>
          <w:webHidden/>
        </w:rPr>
        <w:fldChar w:fldCharType="end"/>
      </w:r>
      <w:r>
        <w:fldChar w:fldCharType="end"/>
      </w:r>
    </w:p>
    <w:p w14:paraId="39670B03" w14:textId="3DBE866F" w:rsidR="0045633B" w:rsidRPr="00EB4F1E" w:rsidRDefault="004630F4" w:rsidP="00EB4F1E">
      <w:pPr>
        <w:pStyle w:val="41"/>
        <w:rPr>
          <w:rFonts w:asciiTheme="minorHAnsi" w:eastAsiaTheme="minorEastAsia" w:hAnsiTheme="minorHAnsi" w:cstheme="minorBidi"/>
        </w:rPr>
      </w:pPr>
      <w:hyperlink w:anchor="_Toc173744795" w:history="1">
        <w:r w:rsidR="0045633B" w:rsidRPr="00EB4F1E">
          <w:rPr>
            <w:rStyle w:val="af7"/>
            <w:b w:val="0"/>
            <w:bCs/>
          </w:rPr>
          <w:t>1.3. Цель выполнения работ</w:t>
        </w:r>
        <w:r w:rsidR="0045633B" w:rsidRPr="00EB4F1E">
          <w:rPr>
            <w:webHidden/>
          </w:rPr>
          <w:tab/>
        </w:r>
        <w:r w:rsidR="0045633B" w:rsidRPr="00EB4F1E">
          <w:rPr>
            <w:webHidden/>
          </w:rPr>
          <w:fldChar w:fldCharType="begin"/>
        </w:r>
        <w:r w:rsidR="0045633B" w:rsidRPr="00EB4F1E">
          <w:rPr>
            <w:webHidden/>
          </w:rPr>
          <w:instrText xml:space="preserve"> PAGEREF _Toc173744795 \h </w:instrText>
        </w:r>
        <w:r w:rsidR="0045633B" w:rsidRPr="00EB4F1E">
          <w:rPr>
            <w:webHidden/>
          </w:rPr>
        </w:r>
        <w:r w:rsidR="0045633B" w:rsidRPr="00EB4F1E">
          <w:rPr>
            <w:webHidden/>
          </w:rPr>
          <w:fldChar w:fldCharType="separate"/>
        </w:r>
        <w:r w:rsidR="00AD2D11" w:rsidRPr="00EB4F1E">
          <w:rPr>
            <w:webHidden/>
          </w:rPr>
          <w:t>4</w:t>
        </w:r>
        <w:r w:rsidR="0045633B" w:rsidRPr="00EB4F1E">
          <w:rPr>
            <w:webHidden/>
          </w:rPr>
          <w:fldChar w:fldCharType="end"/>
        </w:r>
      </w:hyperlink>
    </w:p>
    <w:bookmarkStart w:id="4" w:name="_Hlk232405764"/>
    <w:p w14:paraId="411E408A" w14:textId="6F2A07CB" w:rsidR="0045633B" w:rsidRPr="00EB4F1E" w:rsidRDefault="00FC44C5" w:rsidP="00EB4F1E">
      <w:pPr>
        <w:pStyle w:val="41"/>
        <w:rPr>
          <w:rFonts w:asciiTheme="minorHAnsi" w:eastAsiaTheme="minorEastAsia" w:hAnsiTheme="minorHAnsi" w:cstheme="minorBidi"/>
        </w:rPr>
      </w:pPr>
      <w:r>
        <w:fldChar w:fldCharType="begin"/>
      </w:r>
      <w:r>
        <w:instrText xml:space="preserve"> HYPERLINK \l "_Toc173744796" </w:instrText>
      </w:r>
      <w:r>
        <w:fldChar w:fldCharType="separate"/>
      </w:r>
      <w:r w:rsidR="0045633B" w:rsidRPr="00EB4F1E">
        <w:rPr>
          <w:rStyle w:val="af7"/>
          <w:b w:val="0"/>
          <w:bCs/>
        </w:rPr>
        <w:t>1.4. Существующее положение</w:t>
      </w:r>
      <w:r w:rsidR="0045633B" w:rsidRPr="00EB4F1E">
        <w:rPr>
          <w:webHidden/>
        </w:rPr>
        <w:tab/>
      </w:r>
      <w:r w:rsidR="0045633B" w:rsidRPr="00EB4F1E">
        <w:rPr>
          <w:webHidden/>
        </w:rPr>
        <w:fldChar w:fldCharType="begin"/>
      </w:r>
      <w:r w:rsidR="0045633B" w:rsidRPr="00EB4F1E">
        <w:rPr>
          <w:webHidden/>
        </w:rPr>
        <w:instrText xml:space="preserve"> PAGEREF _Toc173744796 \h </w:instrText>
      </w:r>
      <w:r w:rsidR="0045633B" w:rsidRPr="00EB4F1E">
        <w:rPr>
          <w:webHidden/>
        </w:rPr>
      </w:r>
      <w:r w:rsidR="0045633B" w:rsidRPr="00EB4F1E">
        <w:rPr>
          <w:webHidden/>
        </w:rPr>
        <w:fldChar w:fldCharType="separate"/>
      </w:r>
      <w:r w:rsidR="00AD2D11" w:rsidRPr="00EB4F1E">
        <w:rPr>
          <w:webHidden/>
        </w:rPr>
        <w:t>4</w:t>
      </w:r>
      <w:r w:rsidR="0045633B" w:rsidRPr="00EB4F1E">
        <w:rPr>
          <w:webHidden/>
        </w:rPr>
        <w:fldChar w:fldCharType="end"/>
      </w:r>
      <w:r>
        <w:fldChar w:fldCharType="end"/>
      </w:r>
    </w:p>
    <w:bookmarkEnd w:id="4"/>
    <w:p w14:paraId="409ECECA" w14:textId="73A1DE6B" w:rsidR="0045633B" w:rsidRPr="00AD2D11" w:rsidRDefault="00FC44C5" w:rsidP="00EB4F1E">
      <w:pPr>
        <w:pStyle w:val="16"/>
        <w:spacing w:line="360" w:lineRule="auto"/>
        <w:rPr>
          <w:rFonts w:asciiTheme="minorHAnsi" w:eastAsiaTheme="minorEastAsia" w:hAnsiTheme="minorHAnsi" w:cstheme="minorBidi"/>
          <w:bCs/>
          <w:noProof/>
        </w:rPr>
      </w:pPr>
      <w:r>
        <w:fldChar w:fldCharType="begin"/>
      </w:r>
      <w:r>
        <w:instrText xml:space="preserve"> HYPERLINK \l "_Toc173744797" </w:instrText>
      </w:r>
      <w:r>
        <w:fldChar w:fldCharType="separate"/>
      </w:r>
      <w:r w:rsidR="0045633B" w:rsidRPr="00AD2D11">
        <w:rPr>
          <w:rStyle w:val="af7"/>
          <w:noProof/>
        </w:rPr>
        <w:t>Таблица 1. Перечень объектов Заказчика</w:t>
      </w:r>
      <w:r w:rsidR="0045633B" w:rsidRPr="00AD2D11">
        <w:rPr>
          <w:noProof/>
          <w:webHidden/>
        </w:rPr>
        <w:tab/>
      </w:r>
      <w:r w:rsidR="0045633B" w:rsidRPr="00AD2D11">
        <w:rPr>
          <w:noProof/>
          <w:webHidden/>
        </w:rPr>
        <w:fldChar w:fldCharType="begin"/>
      </w:r>
      <w:r w:rsidR="0045633B" w:rsidRPr="00AD2D11">
        <w:rPr>
          <w:noProof/>
          <w:webHidden/>
        </w:rPr>
        <w:instrText xml:space="preserve"> PAGEREF _Toc173744797 \h </w:instrText>
      </w:r>
      <w:r w:rsidR="0045633B" w:rsidRPr="00AD2D11">
        <w:rPr>
          <w:noProof/>
          <w:webHidden/>
        </w:rPr>
      </w:r>
      <w:r w:rsidR="0045633B" w:rsidRPr="00AD2D11">
        <w:rPr>
          <w:noProof/>
          <w:webHidden/>
        </w:rPr>
        <w:fldChar w:fldCharType="separate"/>
      </w:r>
      <w:r w:rsidR="00AD2D11">
        <w:rPr>
          <w:noProof/>
          <w:webHidden/>
        </w:rPr>
        <w:t>4</w:t>
      </w:r>
      <w:r w:rsidR="0045633B" w:rsidRPr="00AD2D11"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4FDD2DEA" w14:textId="2FE9A958" w:rsidR="0045633B" w:rsidRPr="00EB4F1E" w:rsidRDefault="004630F4" w:rsidP="00EB4F1E">
      <w:pPr>
        <w:pStyle w:val="41"/>
        <w:rPr>
          <w:rFonts w:asciiTheme="minorHAnsi" w:eastAsiaTheme="minorEastAsia" w:hAnsiTheme="minorHAnsi" w:cstheme="minorBidi"/>
        </w:rPr>
      </w:pPr>
      <w:hyperlink w:anchor="_Toc173744799" w:history="1">
        <w:r w:rsidR="0045633B" w:rsidRPr="00EB4F1E">
          <w:rPr>
            <w:rStyle w:val="af7"/>
            <w:b w:val="0"/>
            <w:bCs/>
          </w:rPr>
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45633B" w:rsidRPr="00043835">
          <w:rPr>
            <w:b w:val="0"/>
            <w:bCs/>
            <w:webHidden/>
          </w:rPr>
          <w:tab/>
        </w:r>
        <w:r w:rsidR="0045633B" w:rsidRPr="00043835">
          <w:rPr>
            <w:b w:val="0"/>
            <w:bCs/>
            <w:webHidden/>
          </w:rPr>
          <w:fldChar w:fldCharType="begin"/>
        </w:r>
        <w:r w:rsidR="0045633B" w:rsidRPr="00043835">
          <w:rPr>
            <w:b w:val="0"/>
            <w:bCs/>
            <w:webHidden/>
          </w:rPr>
          <w:instrText xml:space="preserve"> PAGEREF _Toc173744799 \h </w:instrText>
        </w:r>
        <w:r w:rsidR="0045633B" w:rsidRPr="00043835">
          <w:rPr>
            <w:b w:val="0"/>
            <w:bCs/>
            <w:webHidden/>
          </w:rPr>
        </w:r>
        <w:r w:rsidR="0045633B" w:rsidRPr="00043835">
          <w:rPr>
            <w:b w:val="0"/>
            <w:bCs/>
            <w:webHidden/>
          </w:rPr>
          <w:fldChar w:fldCharType="separate"/>
        </w:r>
        <w:r w:rsidR="00AD2D11" w:rsidRPr="00043835">
          <w:rPr>
            <w:b w:val="0"/>
            <w:bCs/>
            <w:webHidden/>
          </w:rPr>
          <w:t>4</w:t>
        </w:r>
        <w:r w:rsidR="0045633B" w:rsidRPr="00043835">
          <w:rPr>
            <w:b w:val="0"/>
            <w:bCs/>
            <w:webHidden/>
          </w:rPr>
          <w:fldChar w:fldCharType="end"/>
        </w:r>
      </w:hyperlink>
    </w:p>
    <w:p w14:paraId="73374E8F" w14:textId="06D5FC86" w:rsidR="0045633B" w:rsidRPr="00EB4F1E" w:rsidRDefault="004630F4" w:rsidP="00EB4F1E">
      <w:pPr>
        <w:pStyle w:val="41"/>
        <w:rPr>
          <w:rFonts w:asciiTheme="minorHAnsi" w:eastAsiaTheme="minorEastAsia" w:hAnsiTheme="minorHAnsi" w:cstheme="minorBidi"/>
          <w:sz w:val="22"/>
          <w:szCs w:val="22"/>
        </w:rPr>
      </w:pPr>
      <w:hyperlink w:anchor="_Toc173744801" w:history="1">
        <w:r w:rsidR="0045633B" w:rsidRPr="00EB4F1E">
          <w:rPr>
            <w:rStyle w:val="af7"/>
            <w:b w:val="0"/>
            <w:bCs/>
          </w:rPr>
          <w:t>1.6. Иные требования и сведения общего характера</w:t>
        </w:r>
        <w:r w:rsidR="0045633B" w:rsidRPr="00EB4F1E">
          <w:rPr>
            <w:webHidden/>
          </w:rPr>
          <w:tab/>
        </w:r>
        <w:r w:rsidR="0045633B" w:rsidRPr="00EB4F1E">
          <w:rPr>
            <w:webHidden/>
          </w:rPr>
          <w:fldChar w:fldCharType="begin"/>
        </w:r>
        <w:r w:rsidR="0045633B" w:rsidRPr="00EB4F1E">
          <w:rPr>
            <w:webHidden/>
          </w:rPr>
          <w:instrText xml:space="preserve"> PAGEREF _Toc173744801 \h </w:instrText>
        </w:r>
        <w:r w:rsidR="0045633B" w:rsidRPr="00EB4F1E">
          <w:rPr>
            <w:webHidden/>
          </w:rPr>
        </w:r>
        <w:r w:rsidR="0045633B" w:rsidRPr="00EB4F1E">
          <w:rPr>
            <w:webHidden/>
          </w:rPr>
          <w:fldChar w:fldCharType="separate"/>
        </w:r>
        <w:r w:rsidR="00AD2D11" w:rsidRPr="00EB4F1E">
          <w:rPr>
            <w:webHidden/>
          </w:rPr>
          <w:t>5</w:t>
        </w:r>
        <w:r w:rsidR="0045633B" w:rsidRPr="00EB4F1E">
          <w:rPr>
            <w:webHidden/>
          </w:rPr>
          <w:fldChar w:fldCharType="end"/>
        </w:r>
      </w:hyperlink>
    </w:p>
    <w:p w14:paraId="2BCDBB03" w14:textId="30A6351C" w:rsidR="0045633B" w:rsidRDefault="004630F4" w:rsidP="00EB4F1E">
      <w:pPr>
        <w:pStyle w:val="16"/>
        <w:rPr>
          <w:rFonts w:asciiTheme="minorHAnsi" w:eastAsiaTheme="minorEastAsia" w:hAnsiTheme="minorHAnsi" w:cstheme="minorBidi"/>
          <w:bCs/>
          <w:noProof/>
          <w:sz w:val="22"/>
          <w:szCs w:val="22"/>
        </w:rPr>
      </w:pPr>
      <w:hyperlink w:anchor="_Toc173744802" w:history="1">
        <w:r w:rsidR="0045633B" w:rsidRPr="0063429F">
          <w:rPr>
            <w:rStyle w:val="af7"/>
            <w:noProof/>
          </w:rPr>
          <w:t>2. Требования к продукции</w:t>
        </w:r>
        <w:r w:rsidR="0045633B">
          <w:rPr>
            <w:noProof/>
            <w:webHidden/>
          </w:rPr>
          <w:tab/>
        </w:r>
        <w:r w:rsidR="0045633B">
          <w:rPr>
            <w:noProof/>
            <w:webHidden/>
          </w:rPr>
          <w:fldChar w:fldCharType="begin"/>
        </w:r>
        <w:r w:rsidR="0045633B">
          <w:rPr>
            <w:noProof/>
            <w:webHidden/>
          </w:rPr>
          <w:instrText xml:space="preserve"> PAGEREF _Toc173744802 \h </w:instrText>
        </w:r>
        <w:r w:rsidR="0045633B">
          <w:rPr>
            <w:noProof/>
            <w:webHidden/>
          </w:rPr>
        </w:r>
        <w:r w:rsidR="0045633B">
          <w:rPr>
            <w:noProof/>
            <w:webHidden/>
          </w:rPr>
          <w:fldChar w:fldCharType="separate"/>
        </w:r>
        <w:r w:rsidR="00AD2D11">
          <w:rPr>
            <w:noProof/>
            <w:webHidden/>
          </w:rPr>
          <w:t>5</w:t>
        </w:r>
        <w:r w:rsidR="0045633B">
          <w:rPr>
            <w:noProof/>
            <w:webHidden/>
          </w:rPr>
          <w:fldChar w:fldCharType="end"/>
        </w:r>
      </w:hyperlink>
    </w:p>
    <w:p w14:paraId="0E8C2DB2" w14:textId="6928EEF6" w:rsidR="0045633B" w:rsidRDefault="004630F4" w:rsidP="0045633B">
      <w:pPr>
        <w:pStyle w:val="37"/>
        <w:tabs>
          <w:tab w:val="left" w:pos="0"/>
        </w:tabs>
        <w:ind w:left="0" w:firstLine="709"/>
        <w:rPr>
          <w:rFonts w:asciiTheme="minorHAnsi" w:eastAsiaTheme="minorEastAsia" w:hAnsiTheme="minorHAnsi" w:cstheme="minorBidi"/>
        </w:rPr>
      </w:pPr>
      <w:hyperlink w:anchor="_Toc173744803" w:history="1">
        <w:r w:rsidR="0045633B" w:rsidRPr="0063429F">
          <w:rPr>
            <w:rStyle w:val="af7"/>
          </w:rPr>
          <w:t>2.1.1. Требования к видам и объемам работ</w:t>
        </w:r>
        <w:r w:rsidR="0045633B">
          <w:rPr>
            <w:webHidden/>
          </w:rPr>
          <w:tab/>
        </w:r>
        <w:r w:rsidR="0045633B">
          <w:rPr>
            <w:webHidden/>
          </w:rPr>
          <w:fldChar w:fldCharType="begin"/>
        </w:r>
        <w:r w:rsidR="0045633B">
          <w:rPr>
            <w:webHidden/>
          </w:rPr>
          <w:instrText xml:space="preserve"> PAGEREF _Toc173744803 \h </w:instrText>
        </w:r>
        <w:r w:rsidR="0045633B">
          <w:rPr>
            <w:webHidden/>
          </w:rPr>
        </w:r>
        <w:r w:rsidR="0045633B">
          <w:rPr>
            <w:webHidden/>
          </w:rPr>
          <w:fldChar w:fldCharType="separate"/>
        </w:r>
        <w:r w:rsidR="00AD2D11">
          <w:rPr>
            <w:webHidden/>
          </w:rPr>
          <w:t>5</w:t>
        </w:r>
        <w:r w:rsidR="0045633B">
          <w:rPr>
            <w:webHidden/>
          </w:rPr>
          <w:fldChar w:fldCharType="end"/>
        </w:r>
      </w:hyperlink>
    </w:p>
    <w:p w14:paraId="32C1C3B5" w14:textId="39BF4990" w:rsidR="0045633B" w:rsidRDefault="004630F4" w:rsidP="00EB4F1E">
      <w:pPr>
        <w:pStyle w:val="16"/>
        <w:rPr>
          <w:rFonts w:asciiTheme="minorHAnsi" w:eastAsiaTheme="minorEastAsia" w:hAnsiTheme="minorHAnsi" w:cstheme="minorBidi"/>
          <w:bCs/>
          <w:noProof/>
          <w:sz w:val="22"/>
          <w:szCs w:val="22"/>
        </w:rPr>
      </w:pPr>
      <w:hyperlink w:anchor="_Toc173744804" w:history="1">
        <w:r w:rsidR="0045633B" w:rsidRPr="0063429F">
          <w:rPr>
            <w:rStyle w:val="af7"/>
            <w:noProof/>
          </w:rPr>
          <w:t>Таблица 2. Перечень и объем выполняемых работ</w:t>
        </w:r>
        <w:r w:rsidR="0045633B">
          <w:rPr>
            <w:noProof/>
            <w:webHidden/>
          </w:rPr>
          <w:tab/>
        </w:r>
        <w:r w:rsidR="0045633B">
          <w:rPr>
            <w:noProof/>
            <w:webHidden/>
          </w:rPr>
          <w:fldChar w:fldCharType="begin"/>
        </w:r>
        <w:r w:rsidR="0045633B">
          <w:rPr>
            <w:noProof/>
            <w:webHidden/>
          </w:rPr>
          <w:instrText xml:space="preserve"> PAGEREF _Toc173744804 \h </w:instrText>
        </w:r>
        <w:r w:rsidR="0045633B">
          <w:rPr>
            <w:noProof/>
            <w:webHidden/>
          </w:rPr>
        </w:r>
        <w:r w:rsidR="0045633B">
          <w:rPr>
            <w:noProof/>
            <w:webHidden/>
          </w:rPr>
          <w:fldChar w:fldCharType="separate"/>
        </w:r>
        <w:r w:rsidR="00AD2D11">
          <w:rPr>
            <w:noProof/>
            <w:webHidden/>
          </w:rPr>
          <w:t>5</w:t>
        </w:r>
        <w:r w:rsidR="0045633B">
          <w:rPr>
            <w:noProof/>
            <w:webHidden/>
          </w:rPr>
          <w:fldChar w:fldCharType="end"/>
        </w:r>
      </w:hyperlink>
    </w:p>
    <w:p w14:paraId="4E7DB984" w14:textId="7CB1877D" w:rsidR="0045633B" w:rsidRDefault="004630F4" w:rsidP="0045633B">
      <w:pPr>
        <w:pStyle w:val="37"/>
        <w:tabs>
          <w:tab w:val="left" w:pos="0"/>
        </w:tabs>
        <w:ind w:left="0" w:firstLine="709"/>
      </w:pPr>
      <w:hyperlink w:anchor="_Toc173744805" w:history="1">
        <w:r w:rsidR="0045633B" w:rsidRPr="0063429F">
          <w:rPr>
            <w:rStyle w:val="af7"/>
          </w:rPr>
          <w:t>2.1.2. Требования к срокам поставки МТР, выполнения работ:</w:t>
        </w:r>
        <w:r w:rsidR="0045633B">
          <w:rPr>
            <w:webHidden/>
          </w:rPr>
          <w:tab/>
        </w:r>
        <w:r w:rsidR="0045633B">
          <w:rPr>
            <w:webHidden/>
          </w:rPr>
          <w:fldChar w:fldCharType="begin"/>
        </w:r>
        <w:r w:rsidR="0045633B">
          <w:rPr>
            <w:webHidden/>
          </w:rPr>
          <w:instrText xml:space="preserve"> PAGEREF _Toc173744805 \h </w:instrText>
        </w:r>
        <w:r w:rsidR="0045633B">
          <w:rPr>
            <w:webHidden/>
          </w:rPr>
        </w:r>
        <w:r w:rsidR="0045633B">
          <w:rPr>
            <w:webHidden/>
          </w:rPr>
          <w:fldChar w:fldCharType="separate"/>
        </w:r>
        <w:r w:rsidR="00AD2D11">
          <w:rPr>
            <w:webHidden/>
          </w:rPr>
          <w:t>6</w:t>
        </w:r>
        <w:r w:rsidR="0045633B">
          <w:rPr>
            <w:webHidden/>
          </w:rPr>
          <w:fldChar w:fldCharType="end"/>
        </w:r>
      </w:hyperlink>
    </w:p>
    <w:p w14:paraId="45ED60BB" w14:textId="5ED0D479" w:rsidR="00EB4F1E" w:rsidRPr="00EB4F1E" w:rsidRDefault="00EB4F1E" w:rsidP="00EB4F1E">
      <w:pPr>
        <w:pStyle w:val="16"/>
        <w:rPr>
          <w:lang w:eastAsia="x-none"/>
        </w:rPr>
      </w:pPr>
      <w:r w:rsidRPr="00EB4F1E">
        <w:t>3. Требования к качеству работ</w:t>
      </w:r>
      <w:r>
        <w:t xml:space="preserve"> …………………………………………………………… 7</w:t>
      </w:r>
    </w:p>
    <w:p w14:paraId="4842D0B9" w14:textId="5BE305F0" w:rsidR="0045633B" w:rsidRDefault="004630F4" w:rsidP="00EB4F1E">
      <w:pPr>
        <w:pStyle w:val="16"/>
        <w:rPr>
          <w:rFonts w:asciiTheme="minorHAnsi" w:eastAsiaTheme="minorEastAsia" w:hAnsiTheme="minorHAnsi" w:cstheme="minorBidi"/>
          <w:bCs/>
          <w:noProof/>
          <w:sz w:val="22"/>
          <w:szCs w:val="22"/>
        </w:rPr>
      </w:pPr>
      <w:hyperlink w:anchor="_Toc173744806" w:history="1">
        <w:r w:rsidR="0045633B" w:rsidRPr="0063429F">
          <w:rPr>
            <w:rStyle w:val="af7"/>
            <w:noProof/>
          </w:rPr>
          <w:t>Таблица 3. Требования к срокам выполнения работ</w:t>
        </w:r>
        <w:r w:rsidR="0045633B">
          <w:rPr>
            <w:noProof/>
            <w:webHidden/>
          </w:rPr>
          <w:tab/>
        </w:r>
        <w:r w:rsidR="00EB4F1E">
          <w:rPr>
            <w:noProof/>
            <w:webHidden/>
          </w:rPr>
          <w:t>7</w:t>
        </w:r>
      </w:hyperlink>
    </w:p>
    <w:p w14:paraId="3251A06D" w14:textId="16E5C93E" w:rsidR="0045633B" w:rsidRPr="0045633B" w:rsidRDefault="004630F4" w:rsidP="00EB4F1E">
      <w:pPr>
        <w:pStyle w:val="16"/>
        <w:rPr>
          <w:rFonts w:asciiTheme="minorHAnsi" w:eastAsiaTheme="minorEastAsia" w:hAnsiTheme="minorHAnsi" w:cstheme="minorBidi"/>
          <w:bCs/>
          <w:noProof/>
          <w:sz w:val="22"/>
          <w:szCs w:val="22"/>
        </w:rPr>
      </w:pPr>
      <w:hyperlink w:anchor="_Toc173744807" w:history="1">
        <w:r w:rsidR="0045633B" w:rsidRPr="0063429F">
          <w:rPr>
            <w:rStyle w:val="af7"/>
            <w:noProof/>
          </w:rPr>
          <w:t>Таблица 4. Требования к качеству работ</w:t>
        </w:r>
        <w:r w:rsidR="0045633B">
          <w:rPr>
            <w:noProof/>
            <w:webHidden/>
          </w:rPr>
          <w:tab/>
        </w:r>
        <w:r w:rsidR="0045633B">
          <w:rPr>
            <w:noProof/>
            <w:webHidden/>
          </w:rPr>
          <w:fldChar w:fldCharType="begin"/>
        </w:r>
        <w:r w:rsidR="0045633B">
          <w:rPr>
            <w:noProof/>
            <w:webHidden/>
          </w:rPr>
          <w:instrText xml:space="preserve"> PAGEREF _Toc173744807 \h </w:instrText>
        </w:r>
        <w:r w:rsidR="0045633B">
          <w:rPr>
            <w:noProof/>
            <w:webHidden/>
          </w:rPr>
        </w:r>
        <w:r w:rsidR="0045633B">
          <w:rPr>
            <w:noProof/>
            <w:webHidden/>
          </w:rPr>
          <w:fldChar w:fldCharType="separate"/>
        </w:r>
        <w:r w:rsidR="00AD2D11">
          <w:rPr>
            <w:noProof/>
            <w:webHidden/>
          </w:rPr>
          <w:t>7</w:t>
        </w:r>
        <w:r w:rsidR="0045633B">
          <w:rPr>
            <w:noProof/>
            <w:webHidden/>
          </w:rPr>
          <w:fldChar w:fldCharType="end"/>
        </w:r>
      </w:hyperlink>
    </w:p>
    <w:p w14:paraId="008433A4" w14:textId="00696A0A" w:rsidR="0045633B" w:rsidRDefault="004630F4" w:rsidP="00EB4F1E">
      <w:pPr>
        <w:pStyle w:val="16"/>
        <w:rPr>
          <w:noProof/>
        </w:rPr>
      </w:pPr>
      <w:hyperlink w:anchor="_Toc173744826" w:history="1">
        <w:r w:rsidR="0045633B" w:rsidRPr="0063429F">
          <w:rPr>
            <w:rStyle w:val="af7"/>
            <w:noProof/>
          </w:rPr>
          <w:t>4. Требования к документации по ценообразованию на этапе закупки</w:t>
        </w:r>
        <w:r w:rsidR="0045633B">
          <w:rPr>
            <w:noProof/>
            <w:webHidden/>
          </w:rPr>
          <w:tab/>
        </w:r>
        <w:r w:rsidR="00A13E02">
          <w:rPr>
            <w:noProof/>
            <w:webHidden/>
          </w:rPr>
          <w:t>2</w:t>
        </w:r>
        <w:r w:rsidR="007A61C5">
          <w:rPr>
            <w:noProof/>
            <w:webHidden/>
          </w:rPr>
          <w:t>2</w:t>
        </w:r>
      </w:hyperlink>
    </w:p>
    <w:p w14:paraId="714FCC68" w14:textId="4930498F" w:rsidR="00EB4F1E" w:rsidRPr="00EB4F1E" w:rsidRDefault="00EB4F1E" w:rsidP="00EB4F1E">
      <w:pPr>
        <w:pStyle w:val="41"/>
      </w:pPr>
      <w:r w:rsidRPr="00EB4F1E">
        <w:t>5. Требования к документации по ценообразованию на этапе заключения (</w:t>
      </w:r>
      <w:r w:rsidRPr="00EB4F1E">
        <w:rPr>
          <w:rStyle w:val="af7"/>
          <w:color w:val="auto"/>
          <w:u w:val="none"/>
        </w:rPr>
        <w:t>исполнения</w:t>
      </w:r>
      <w:r w:rsidRPr="00EB4F1E">
        <w:t>) договора</w:t>
      </w:r>
      <w:r>
        <w:t xml:space="preserve"> …………………………………………………………………….  2</w:t>
      </w:r>
      <w:r w:rsidR="007A61C5">
        <w:t>3</w:t>
      </w:r>
    </w:p>
    <w:p w14:paraId="6ABDDD56" w14:textId="1F39A71A" w:rsidR="0045633B" w:rsidRDefault="004630F4" w:rsidP="00EB4F1E">
      <w:pPr>
        <w:pStyle w:val="16"/>
        <w:rPr>
          <w:rFonts w:asciiTheme="minorHAnsi" w:eastAsiaTheme="minorEastAsia" w:hAnsiTheme="minorHAnsi" w:cstheme="minorBidi"/>
          <w:bCs/>
          <w:noProof/>
          <w:sz w:val="22"/>
          <w:szCs w:val="22"/>
        </w:rPr>
      </w:pPr>
      <w:hyperlink w:anchor="_Toc173744827" w:history="1">
        <w:r w:rsidR="0045633B" w:rsidRPr="0063429F">
          <w:rPr>
            <w:rStyle w:val="af7"/>
            <w:noProof/>
          </w:rPr>
          <w:t>6. Приложения:</w:t>
        </w:r>
        <w:r w:rsidR="0045633B">
          <w:rPr>
            <w:noProof/>
            <w:webHidden/>
          </w:rPr>
          <w:tab/>
        </w:r>
        <w:r w:rsidR="0045633B">
          <w:rPr>
            <w:noProof/>
            <w:webHidden/>
          </w:rPr>
          <w:fldChar w:fldCharType="begin"/>
        </w:r>
        <w:r w:rsidR="0045633B">
          <w:rPr>
            <w:noProof/>
            <w:webHidden/>
          </w:rPr>
          <w:instrText xml:space="preserve"> PAGEREF _Toc173744827 \h </w:instrText>
        </w:r>
        <w:r w:rsidR="0045633B">
          <w:rPr>
            <w:noProof/>
            <w:webHidden/>
          </w:rPr>
        </w:r>
        <w:r w:rsidR="0045633B">
          <w:rPr>
            <w:noProof/>
            <w:webHidden/>
          </w:rPr>
          <w:fldChar w:fldCharType="separate"/>
        </w:r>
        <w:r w:rsidR="00AD2D11">
          <w:rPr>
            <w:noProof/>
            <w:webHidden/>
          </w:rPr>
          <w:t>2</w:t>
        </w:r>
        <w:r w:rsidR="007A61C5">
          <w:rPr>
            <w:noProof/>
            <w:webHidden/>
          </w:rPr>
          <w:t>4</w:t>
        </w:r>
        <w:r w:rsidR="0045633B">
          <w:rPr>
            <w:noProof/>
            <w:webHidden/>
          </w:rPr>
          <w:fldChar w:fldCharType="end"/>
        </w:r>
      </w:hyperlink>
    </w:p>
    <w:p w14:paraId="54EEE773" w14:textId="3A966304" w:rsidR="0045633B" w:rsidRDefault="0045633B" w:rsidP="00EB4F1E">
      <w:pPr>
        <w:pStyle w:val="41"/>
        <w:rPr>
          <w:rFonts w:eastAsiaTheme="minorEastAsia"/>
        </w:rPr>
      </w:pPr>
    </w:p>
    <w:p w14:paraId="7304864A" w14:textId="4A4C6A8E" w:rsidR="00D16518" w:rsidRPr="00FC44C5" w:rsidRDefault="00D3057C" w:rsidP="0045633B">
      <w:pPr>
        <w:rPr>
          <w:rFonts w:eastAsia="Calibri"/>
          <w:b/>
          <w:i/>
          <w:sz w:val="24"/>
          <w:szCs w:val="24"/>
        </w:rPr>
      </w:pPr>
      <w:r w:rsidRPr="0045633B">
        <w:rPr>
          <w:sz w:val="24"/>
          <w:szCs w:val="24"/>
          <w:highlight w:val="yellow"/>
        </w:rPr>
        <w:fldChar w:fldCharType="end"/>
      </w:r>
      <w:bookmarkEnd w:id="2"/>
      <w:r w:rsidR="00D16518">
        <w:rPr>
          <w:rFonts w:eastAsia="Calibri"/>
          <w:b/>
          <w:i/>
          <w:sz w:val="24"/>
          <w:szCs w:val="24"/>
        </w:rPr>
        <w:br w:type="page"/>
      </w:r>
    </w:p>
    <w:p w14:paraId="45D69F5F" w14:textId="16B61E6E" w:rsidR="00F367D0" w:rsidRPr="00FC44C5" w:rsidRDefault="00A15C6D" w:rsidP="007C7A17">
      <w:pPr>
        <w:pStyle w:val="11"/>
        <w:rPr>
          <w:caps/>
          <w:sz w:val="24"/>
          <w:szCs w:val="24"/>
        </w:rPr>
      </w:pPr>
      <w:bookmarkStart w:id="5" w:name="_Toc51339692"/>
      <w:bookmarkStart w:id="6" w:name="_Toc173744792"/>
      <w:r w:rsidRPr="00FC44C5">
        <w:rPr>
          <w:sz w:val="24"/>
          <w:szCs w:val="24"/>
        </w:rPr>
        <w:lastRenderedPageBreak/>
        <w:t xml:space="preserve">1. </w:t>
      </w:r>
      <w:r w:rsidR="00C01756" w:rsidRPr="00FC44C5">
        <w:rPr>
          <w:sz w:val="24"/>
          <w:szCs w:val="24"/>
        </w:rPr>
        <w:t>Общие сведения</w:t>
      </w:r>
      <w:bookmarkEnd w:id="5"/>
      <w:bookmarkEnd w:id="6"/>
    </w:p>
    <w:p w14:paraId="74BD09E5" w14:textId="6502AD71" w:rsidR="00D849AA" w:rsidRPr="00FC44C5" w:rsidRDefault="008171AE" w:rsidP="007C7A17">
      <w:pPr>
        <w:pStyle w:val="4"/>
        <w:rPr>
          <w:b w:val="0"/>
          <w:bCs/>
        </w:rPr>
      </w:pPr>
      <w:bookmarkStart w:id="7" w:name="_Toc46743505"/>
      <w:bookmarkStart w:id="8" w:name="_Toc173744793"/>
      <w:r w:rsidRPr="00FC44C5">
        <w:rPr>
          <w:b w:val="0"/>
          <w:bCs/>
        </w:rPr>
        <w:t xml:space="preserve">1.1. </w:t>
      </w:r>
      <w:r w:rsidR="00B16377" w:rsidRPr="00FC44C5">
        <w:rPr>
          <w:b w:val="0"/>
          <w:bCs/>
        </w:rPr>
        <w:t>Обозначения и сокращения</w:t>
      </w:r>
      <w:bookmarkEnd w:id="7"/>
      <w:bookmarkEnd w:id="8"/>
    </w:p>
    <w:p w14:paraId="32C4C7F4" w14:textId="77777777" w:rsidR="00D3057C" w:rsidRPr="00D3057C" w:rsidRDefault="00D3057C" w:rsidP="00586402">
      <w:pPr>
        <w:rPr>
          <w:lang w:eastAsia="x-none"/>
        </w:rPr>
      </w:pPr>
      <w:bookmarkStart w:id="9" w:name="_Hlk232328288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5863E8" w:rsidRPr="00C4463B" w14:paraId="56A4BA83" w14:textId="77777777" w:rsidTr="00D3057C">
        <w:trPr>
          <w:cantSplit/>
          <w:jc w:val="center"/>
        </w:trPr>
        <w:tc>
          <w:tcPr>
            <w:tcW w:w="1785" w:type="dxa"/>
            <w:vAlign w:val="center"/>
          </w:tcPr>
          <w:p w14:paraId="1BBD42BE" w14:textId="77777777" w:rsidR="005863E8" w:rsidRPr="00700380" w:rsidRDefault="005863E8" w:rsidP="00D3057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ИТР</w:t>
            </w:r>
          </w:p>
        </w:tc>
        <w:tc>
          <w:tcPr>
            <w:tcW w:w="7998" w:type="dxa"/>
            <w:vAlign w:val="center"/>
          </w:tcPr>
          <w:p w14:paraId="46B631E3" w14:textId="77777777" w:rsidR="005863E8" w:rsidRPr="00700380" w:rsidRDefault="005863E8" w:rsidP="00D305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</w:rPr>
              <w:t>Инженерно-технический работник</w:t>
            </w:r>
          </w:p>
        </w:tc>
      </w:tr>
      <w:tr w:rsidR="005863E8" w:rsidRPr="00C4463B" w14:paraId="2E118238" w14:textId="77777777" w:rsidTr="00D3057C">
        <w:trPr>
          <w:cantSplit/>
          <w:jc w:val="center"/>
        </w:trPr>
        <w:tc>
          <w:tcPr>
            <w:tcW w:w="1785" w:type="dxa"/>
            <w:vAlign w:val="center"/>
          </w:tcPr>
          <w:p w14:paraId="3FFB5349" w14:textId="77777777" w:rsidR="005863E8" w:rsidRPr="00700380" w:rsidRDefault="005863E8" w:rsidP="00D3057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МТР</w:t>
            </w:r>
          </w:p>
        </w:tc>
        <w:tc>
          <w:tcPr>
            <w:tcW w:w="7998" w:type="dxa"/>
            <w:vAlign w:val="center"/>
          </w:tcPr>
          <w:p w14:paraId="27B6E23A" w14:textId="4C05A388" w:rsidR="005863E8" w:rsidRPr="00700380" w:rsidRDefault="005863E8" w:rsidP="0028251B">
            <w:pPr>
              <w:rPr>
                <w:sz w:val="24"/>
                <w:szCs w:val="24"/>
              </w:rPr>
            </w:pPr>
            <w:proofErr w:type="gramStart"/>
            <w:r w:rsidRPr="0067601B">
              <w:rPr>
                <w:sz w:val="24"/>
              </w:rPr>
              <w:t>Материально-технические ресурсы (</w:t>
            </w:r>
            <w:r w:rsidRPr="00925741">
              <w:rPr>
                <w:sz w:val="24"/>
              </w:rPr>
              <w:t xml:space="preserve">материалы, </w:t>
            </w:r>
            <w:r>
              <w:rPr>
                <w:sz w:val="24"/>
              </w:rPr>
              <w:t xml:space="preserve">оборудование, </w:t>
            </w:r>
            <w:r w:rsidRPr="00925741">
              <w:rPr>
                <w:sz w:val="24"/>
              </w:rPr>
              <w:t xml:space="preserve">запасные части, </w:t>
            </w:r>
            <w:r w:rsidR="0043407C" w:rsidRPr="00700B72">
              <w:rPr>
                <w:sz w:val="24"/>
              </w:rPr>
              <w:t>инструменты,</w:t>
            </w:r>
            <w:r w:rsidR="0043407C">
              <w:rPr>
                <w:sz w:val="24"/>
              </w:rPr>
              <w:t xml:space="preserve"> </w:t>
            </w:r>
            <w:r w:rsidRPr="00925741">
              <w:rPr>
                <w:sz w:val="24"/>
              </w:rPr>
              <w:t>строительные конструкции, детали, комплектующие изделия, инвентарь, отделочные материалы, сырье, смазочные материалы</w:t>
            </w:r>
            <w:r>
              <w:rPr>
                <w:sz w:val="24"/>
              </w:rPr>
              <w:t xml:space="preserve"> и</w:t>
            </w:r>
            <w:r w:rsidRPr="00925741">
              <w:rPr>
                <w:sz w:val="24"/>
              </w:rPr>
              <w:t xml:space="preserve"> иные товары</w:t>
            </w:r>
            <w:r w:rsidRPr="0067601B">
              <w:rPr>
                <w:sz w:val="24"/>
              </w:rPr>
              <w:t>)</w:t>
            </w:r>
            <w:proofErr w:type="gramEnd"/>
          </w:p>
        </w:tc>
      </w:tr>
      <w:tr w:rsidR="005863E8" w:rsidRPr="00C4463B" w14:paraId="66616E6B" w14:textId="77777777" w:rsidTr="00D3057C">
        <w:trPr>
          <w:cantSplit/>
          <w:jc w:val="center"/>
        </w:trPr>
        <w:tc>
          <w:tcPr>
            <w:tcW w:w="1785" w:type="dxa"/>
            <w:vAlign w:val="center"/>
          </w:tcPr>
          <w:p w14:paraId="70BD6C31" w14:textId="77777777" w:rsidR="005863E8" w:rsidRPr="00700380" w:rsidRDefault="005863E8" w:rsidP="00D3057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53EC8">
              <w:rPr>
                <w:sz w:val="24"/>
              </w:rPr>
              <w:t>НТД</w:t>
            </w:r>
          </w:p>
        </w:tc>
        <w:tc>
          <w:tcPr>
            <w:tcW w:w="7998" w:type="dxa"/>
            <w:vAlign w:val="center"/>
          </w:tcPr>
          <w:p w14:paraId="2DEC8971" w14:textId="77777777" w:rsidR="005863E8" w:rsidRPr="00700380" w:rsidRDefault="005863E8" w:rsidP="00D3057C">
            <w:pPr>
              <w:spacing w:line="360" w:lineRule="auto"/>
              <w:rPr>
                <w:sz w:val="24"/>
                <w:szCs w:val="24"/>
              </w:rPr>
            </w:pPr>
            <w:r w:rsidRPr="00353EC8">
              <w:rPr>
                <w:sz w:val="24"/>
              </w:rPr>
              <w:t>Нормативный технический документ</w:t>
            </w:r>
          </w:p>
        </w:tc>
      </w:tr>
      <w:tr w:rsidR="005863E8" w:rsidRPr="00C4463B" w14:paraId="46A78BE4" w14:textId="77777777" w:rsidTr="00D3057C">
        <w:trPr>
          <w:cantSplit/>
          <w:jc w:val="center"/>
        </w:trPr>
        <w:tc>
          <w:tcPr>
            <w:tcW w:w="1785" w:type="dxa"/>
            <w:vAlign w:val="center"/>
          </w:tcPr>
          <w:p w14:paraId="42D5EBD1" w14:textId="77777777" w:rsidR="005863E8" w:rsidRPr="00700380" w:rsidRDefault="005863E8" w:rsidP="00D3057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53EC8">
              <w:rPr>
                <w:sz w:val="24"/>
              </w:rPr>
              <w:t>ОТ</w:t>
            </w:r>
          </w:p>
        </w:tc>
        <w:tc>
          <w:tcPr>
            <w:tcW w:w="7998" w:type="dxa"/>
            <w:vAlign w:val="bottom"/>
          </w:tcPr>
          <w:p w14:paraId="23C48ED0" w14:textId="77777777" w:rsidR="005863E8" w:rsidRPr="00700380" w:rsidRDefault="005863E8" w:rsidP="00D3057C">
            <w:pPr>
              <w:spacing w:line="360" w:lineRule="auto"/>
              <w:rPr>
                <w:sz w:val="24"/>
                <w:szCs w:val="24"/>
              </w:rPr>
            </w:pPr>
            <w:r w:rsidRPr="00353EC8">
              <w:rPr>
                <w:sz w:val="24"/>
              </w:rPr>
              <w:t>Охрана труда</w:t>
            </w:r>
          </w:p>
        </w:tc>
      </w:tr>
      <w:tr w:rsidR="005863E8" w:rsidRPr="00C4463B" w14:paraId="680BE2A3" w14:textId="77777777" w:rsidTr="00D3057C">
        <w:trPr>
          <w:cantSplit/>
          <w:jc w:val="center"/>
        </w:trPr>
        <w:tc>
          <w:tcPr>
            <w:tcW w:w="1785" w:type="dxa"/>
            <w:vAlign w:val="center"/>
          </w:tcPr>
          <w:p w14:paraId="24AE8ADD" w14:textId="77777777" w:rsidR="005863E8" w:rsidRPr="00353EC8" w:rsidRDefault="005863E8" w:rsidP="00D3057C">
            <w:pPr>
              <w:spacing w:line="360" w:lineRule="auto"/>
              <w:jc w:val="center"/>
              <w:rPr>
                <w:sz w:val="24"/>
              </w:rPr>
            </w:pPr>
            <w:r w:rsidRPr="00353EC8">
              <w:rPr>
                <w:sz w:val="24"/>
              </w:rPr>
              <w:t>ППБ</w:t>
            </w:r>
          </w:p>
        </w:tc>
        <w:tc>
          <w:tcPr>
            <w:tcW w:w="7998" w:type="dxa"/>
            <w:vAlign w:val="bottom"/>
          </w:tcPr>
          <w:p w14:paraId="5711FC60" w14:textId="77777777" w:rsidR="005863E8" w:rsidRPr="00353EC8" w:rsidRDefault="005863E8" w:rsidP="00D3057C">
            <w:pPr>
              <w:spacing w:line="360" w:lineRule="auto"/>
              <w:rPr>
                <w:sz w:val="24"/>
              </w:rPr>
            </w:pPr>
            <w:r w:rsidRPr="00353EC8">
              <w:rPr>
                <w:sz w:val="24"/>
              </w:rPr>
              <w:t>Правила пожарной безопасности</w:t>
            </w:r>
          </w:p>
        </w:tc>
      </w:tr>
      <w:tr w:rsidR="005863E8" w:rsidRPr="00C4463B" w14:paraId="0B308556" w14:textId="77777777" w:rsidTr="00D3057C">
        <w:trPr>
          <w:cantSplit/>
          <w:jc w:val="center"/>
        </w:trPr>
        <w:tc>
          <w:tcPr>
            <w:tcW w:w="1785" w:type="dxa"/>
            <w:vAlign w:val="center"/>
          </w:tcPr>
          <w:p w14:paraId="2B027968" w14:textId="77777777" w:rsidR="005863E8" w:rsidRPr="00700380" w:rsidRDefault="005863E8" w:rsidP="00D3057C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353EC8">
              <w:rPr>
                <w:sz w:val="24"/>
              </w:rPr>
              <w:t>ППР</w:t>
            </w:r>
          </w:p>
        </w:tc>
        <w:tc>
          <w:tcPr>
            <w:tcW w:w="7998" w:type="dxa"/>
            <w:vAlign w:val="bottom"/>
          </w:tcPr>
          <w:p w14:paraId="18F85DBB" w14:textId="77777777" w:rsidR="005863E8" w:rsidRPr="00700380" w:rsidRDefault="005863E8" w:rsidP="00D3057C">
            <w:pPr>
              <w:spacing w:line="360" w:lineRule="auto"/>
              <w:rPr>
                <w:sz w:val="24"/>
                <w:szCs w:val="24"/>
              </w:rPr>
            </w:pPr>
            <w:r w:rsidRPr="00353EC8">
              <w:rPr>
                <w:sz w:val="24"/>
              </w:rPr>
              <w:t>Проект производства работ</w:t>
            </w:r>
          </w:p>
        </w:tc>
      </w:tr>
      <w:tr w:rsidR="005863E8" w:rsidRPr="00C4463B" w14:paraId="5D2D078F" w14:textId="77777777" w:rsidTr="00D3057C">
        <w:trPr>
          <w:cantSplit/>
          <w:jc w:val="center"/>
        </w:trPr>
        <w:tc>
          <w:tcPr>
            <w:tcW w:w="1785" w:type="dxa"/>
            <w:vAlign w:val="center"/>
          </w:tcPr>
          <w:p w14:paraId="5F77E2C5" w14:textId="36844BD1" w:rsidR="005863E8" w:rsidRPr="00700380" w:rsidRDefault="00750F54" w:rsidP="00D3057C">
            <w:pPr>
              <w:spacing w:line="360" w:lineRule="auto"/>
              <w:jc w:val="center"/>
            </w:pPr>
            <w:r>
              <w:rPr>
                <w:sz w:val="24"/>
              </w:rPr>
              <w:t>СИЗ</w:t>
            </w:r>
          </w:p>
        </w:tc>
        <w:tc>
          <w:tcPr>
            <w:tcW w:w="7998" w:type="dxa"/>
            <w:vAlign w:val="center"/>
          </w:tcPr>
          <w:p w14:paraId="1543980E" w14:textId="7779F1A2" w:rsidR="005863E8" w:rsidRPr="00700380" w:rsidRDefault="00750F54" w:rsidP="00D305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</w:rPr>
              <w:t>Средства индивидуальной защиты</w:t>
            </w:r>
          </w:p>
        </w:tc>
      </w:tr>
      <w:tr w:rsidR="005863E8" w:rsidRPr="00C4463B" w14:paraId="7B0F4ABE" w14:textId="77777777" w:rsidTr="00D3057C">
        <w:trPr>
          <w:cantSplit/>
          <w:jc w:val="center"/>
        </w:trPr>
        <w:tc>
          <w:tcPr>
            <w:tcW w:w="1785" w:type="dxa"/>
            <w:vAlign w:val="center"/>
          </w:tcPr>
          <w:p w14:paraId="30570215" w14:textId="14B34C51" w:rsidR="005863E8" w:rsidRPr="005863E8" w:rsidRDefault="005863E8" w:rsidP="00D3057C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СТО</w:t>
            </w:r>
          </w:p>
        </w:tc>
        <w:tc>
          <w:tcPr>
            <w:tcW w:w="7998" w:type="dxa"/>
            <w:vAlign w:val="center"/>
          </w:tcPr>
          <w:p w14:paraId="14F7A205" w14:textId="3D838B7A" w:rsidR="005863E8" w:rsidRDefault="005863E8" w:rsidP="00D3057C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Стандарт организации</w:t>
            </w:r>
          </w:p>
        </w:tc>
      </w:tr>
      <w:tr w:rsidR="005863E8" w:rsidRPr="00C4463B" w14:paraId="5A3B5A86" w14:textId="77777777" w:rsidTr="00D3057C">
        <w:trPr>
          <w:cantSplit/>
          <w:jc w:val="center"/>
        </w:trPr>
        <w:tc>
          <w:tcPr>
            <w:tcW w:w="1785" w:type="dxa"/>
            <w:vAlign w:val="center"/>
          </w:tcPr>
          <w:p w14:paraId="2387D4D0" w14:textId="77777777" w:rsidR="005863E8" w:rsidRPr="00700380" w:rsidRDefault="005863E8" w:rsidP="00D3057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53EC8">
              <w:rPr>
                <w:sz w:val="24"/>
              </w:rPr>
              <w:t>ТБ</w:t>
            </w:r>
          </w:p>
        </w:tc>
        <w:tc>
          <w:tcPr>
            <w:tcW w:w="7998" w:type="dxa"/>
            <w:vAlign w:val="bottom"/>
          </w:tcPr>
          <w:p w14:paraId="2CFBFD90" w14:textId="77777777" w:rsidR="005863E8" w:rsidRPr="00700380" w:rsidRDefault="005863E8" w:rsidP="00D3057C">
            <w:pPr>
              <w:spacing w:line="360" w:lineRule="auto"/>
              <w:rPr>
                <w:sz w:val="24"/>
                <w:szCs w:val="24"/>
              </w:rPr>
            </w:pPr>
            <w:r w:rsidRPr="00353EC8">
              <w:rPr>
                <w:sz w:val="24"/>
              </w:rPr>
              <w:t>Техника безопасности</w:t>
            </w:r>
          </w:p>
        </w:tc>
      </w:tr>
      <w:tr w:rsidR="005863E8" w:rsidRPr="00C4463B" w14:paraId="32FB807D" w14:textId="77777777" w:rsidTr="00D3057C">
        <w:trPr>
          <w:cantSplit/>
          <w:jc w:val="center"/>
        </w:trPr>
        <w:tc>
          <w:tcPr>
            <w:tcW w:w="1785" w:type="dxa"/>
            <w:vAlign w:val="center"/>
          </w:tcPr>
          <w:p w14:paraId="320C9F05" w14:textId="77777777" w:rsidR="005863E8" w:rsidRPr="00700380" w:rsidRDefault="005863E8" w:rsidP="00D3057C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sz w:val="24"/>
              </w:rPr>
              <w:t>ТТ</w:t>
            </w:r>
            <w:proofErr w:type="gramEnd"/>
          </w:p>
        </w:tc>
        <w:tc>
          <w:tcPr>
            <w:tcW w:w="7998" w:type="dxa"/>
            <w:vAlign w:val="center"/>
          </w:tcPr>
          <w:p w14:paraId="293D6294" w14:textId="1C722CF6" w:rsidR="005863E8" w:rsidRPr="00700380" w:rsidRDefault="005863E8" w:rsidP="00D305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</w:rPr>
              <w:t>Техническ</w:t>
            </w:r>
            <w:r w:rsidR="00ED1F91">
              <w:rPr>
                <w:sz w:val="24"/>
              </w:rPr>
              <w:t>ие</w:t>
            </w:r>
            <w:r>
              <w:rPr>
                <w:sz w:val="24"/>
              </w:rPr>
              <w:t xml:space="preserve"> требовани</w:t>
            </w:r>
            <w:r w:rsidR="00ED1F91">
              <w:rPr>
                <w:sz w:val="24"/>
              </w:rPr>
              <w:t>я</w:t>
            </w:r>
          </w:p>
        </w:tc>
      </w:tr>
    </w:tbl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10" w:name="_Toc46743506"/>
    </w:p>
    <w:p w14:paraId="5D015D96" w14:textId="01830957" w:rsidR="00E917D0" w:rsidRPr="00A15C6D" w:rsidRDefault="008171AE" w:rsidP="007C7A17">
      <w:pPr>
        <w:pStyle w:val="4"/>
      </w:pPr>
      <w:bookmarkStart w:id="11" w:name="_Toc173744794"/>
      <w:bookmarkEnd w:id="9"/>
      <w:r w:rsidRPr="008171AE">
        <w:lastRenderedPageBreak/>
        <w:t>1.2.</w:t>
      </w:r>
      <w:r>
        <w:t xml:space="preserve"> </w:t>
      </w:r>
      <w:r w:rsidR="001A685D" w:rsidRPr="008171AE">
        <w:t xml:space="preserve">Наименование </w:t>
      </w:r>
      <w:r w:rsidR="0089094C" w:rsidRPr="008171AE">
        <w:t>закупаемой продукции</w:t>
      </w:r>
      <w:bookmarkEnd w:id="10"/>
      <w:bookmarkEnd w:id="11"/>
    </w:p>
    <w:p w14:paraId="79C31763" w14:textId="4AE8FC9F" w:rsidR="00D3057C" w:rsidRPr="0006184C" w:rsidRDefault="00EC4733" w:rsidP="004C50FD">
      <w:pPr>
        <w:rPr>
          <w:rStyle w:val="afff8"/>
          <w:bCs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ab/>
      </w:r>
      <w:r w:rsidR="0006184C" w:rsidRPr="0006184C">
        <w:rPr>
          <w:bCs/>
          <w:sz w:val="24"/>
          <w:szCs w:val="24"/>
        </w:rPr>
        <w:t xml:space="preserve">Ремонт </w:t>
      </w:r>
      <w:r w:rsidR="00EF0B29">
        <w:rPr>
          <w:bCs/>
          <w:sz w:val="24"/>
          <w:szCs w:val="24"/>
        </w:rPr>
        <w:t>генераторов ст. №1-5</w:t>
      </w:r>
      <w:r w:rsidR="00D3057C" w:rsidRPr="0006184C">
        <w:rPr>
          <w:rFonts w:eastAsia="Calibri"/>
          <w:bCs/>
          <w:sz w:val="24"/>
          <w:szCs w:val="24"/>
          <w:lang w:eastAsia="x-none"/>
        </w:rPr>
        <w:t>.</w:t>
      </w:r>
    </w:p>
    <w:p w14:paraId="34219270" w14:textId="5230821E" w:rsidR="00E917D0" w:rsidRPr="00A15C6D" w:rsidRDefault="008171AE" w:rsidP="007C7A17">
      <w:pPr>
        <w:pStyle w:val="4"/>
      </w:pPr>
      <w:bookmarkStart w:id="12" w:name="_Toc46743507"/>
      <w:bookmarkStart w:id="13" w:name="_Toc173744795"/>
      <w:r w:rsidRPr="008171AE">
        <w:t>1.3.</w:t>
      </w:r>
      <w:r>
        <w:t xml:space="preserve"> </w:t>
      </w:r>
      <w:r w:rsidR="00B7169F" w:rsidRPr="008171AE">
        <w:t xml:space="preserve">Цель </w:t>
      </w:r>
      <w:bookmarkEnd w:id="12"/>
      <w:r w:rsidR="00C36F30" w:rsidRPr="008171AE">
        <w:t>выполнения работ</w:t>
      </w:r>
      <w:bookmarkEnd w:id="13"/>
    </w:p>
    <w:p w14:paraId="2B9E590D" w14:textId="37CFF23A" w:rsidR="007F3375" w:rsidRDefault="00EC4733" w:rsidP="00EF0B29">
      <w:pPr>
        <w:jc w:val="both"/>
        <w:rPr>
          <w:sz w:val="24"/>
          <w:szCs w:val="24"/>
        </w:rPr>
      </w:pPr>
      <w:bookmarkStart w:id="14" w:name="_Toc46743508"/>
      <w:r w:rsidRPr="0018181A">
        <w:rPr>
          <w:rFonts w:eastAsia="Calibri"/>
          <w:i/>
          <w:sz w:val="24"/>
          <w:szCs w:val="24"/>
          <w:lang w:eastAsia="x-none"/>
        </w:rPr>
        <w:tab/>
      </w:r>
      <w:r w:rsidR="00D73F94">
        <w:rPr>
          <w:rFonts w:eastAsia="Calibri"/>
          <w:sz w:val="24"/>
          <w:szCs w:val="24"/>
          <w:lang w:eastAsia="x-none"/>
        </w:rPr>
        <w:t xml:space="preserve">Целью работы </w:t>
      </w:r>
      <w:r w:rsidR="00877683">
        <w:rPr>
          <w:rStyle w:val="afff8"/>
          <w:b w:val="0"/>
          <w:bCs/>
          <w:i w:val="0"/>
          <w:sz w:val="24"/>
          <w:szCs w:val="24"/>
          <w:shd w:val="clear" w:color="auto" w:fill="auto"/>
        </w:rPr>
        <w:t xml:space="preserve">по </w:t>
      </w:r>
      <w:r w:rsidR="007F3375">
        <w:rPr>
          <w:bCs/>
          <w:sz w:val="24"/>
          <w:szCs w:val="24"/>
        </w:rPr>
        <w:t>р</w:t>
      </w:r>
      <w:r w:rsidR="007F3375" w:rsidRPr="0006184C">
        <w:rPr>
          <w:bCs/>
          <w:sz w:val="24"/>
          <w:szCs w:val="24"/>
        </w:rPr>
        <w:t>емонт</w:t>
      </w:r>
      <w:r w:rsidR="007F3375">
        <w:rPr>
          <w:bCs/>
          <w:sz w:val="24"/>
          <w:szCs w:val="24"/>
        </w:rPr>
        <w:t>у</w:t>
      </w:r>
      <w:r w:rsidR="007F3375" w:rsidRPr="0006184C">
        <w:rPr>
          <w:bCs/>
          <w:sz w:val="24"/>
          <w:szCs w:val="24"/>
        </w:rPr>
        <w:t xml:space="preserve"> </w:t>
      </w:r>
      <w:r w:rsidR="00EF0B29">
        <w:rPr>
          <w:bCs/>
          <w:sz w:val="24"/>
          <w:szCs w:val="24"/>
        </w:rPr>
        <w:t xml:space="preserve">генераторов ст. №1-5 </w:t>
      </w:r>
      <w:r w:rsidR="00C74C07">
        <w:rPr>
          <w:rFonts w:eastAsia="Calibri"/>
          <w:sz w:val="24"/>
          <w:szCs w:val="24"/>
          <w:lang w:eastAsia="x-none"/>
        </w:rPr>
        <w:t>является</w:t>
      </w:r>
      <w:r w:rsidR="00877683">
        <w:rPr>
          <w:rStyle w:val="afff8"/>
          <w:b w:val="0"/>
          <w:bCs/>
          <w:i w:val="0"/>
          <w:sz w:val="24"/>
          <w:szCs w:val="24"/>
          <w:shd w:val="clear" w:color="auto" w:fill="auto"/>
        </w:rPr>
        <w:t xml:space="preserve"> </w:t>
      </w:r>
      <w:r w:rsidR="00EF0B29">
        <w:rPr>
          <w:rStyle w:val="afff8"/>
          <w:b w:val="0"/>
          <w:bCs/>
          <w:i w:val="0"/>
          <w:sz w:val="24"/>
          <w:szCs w:val="24"/>
          <w:shd w:val="clear" w:color="auto" w:fill="auto"/>
        </w:rPr>
        <w:t>выполнение регламента прои</w:t>
      </w:r>
      <w:r w:rsidR="00EF0B29">
        <w:rPr>
          <w:rStyle w:val="afff8"/>
          <w:b w:val="0"/>
          <w:bCs/>
          <w:i w:val="0"/>
          <w:sz w:val="24"/>
          <w:szCs w:val="24"/>
          <w:shd w:val="clear" w:color="auto" w:fill="auto"/>
        </w:rPr>
        <w:t>з</w:t>
      </w:r>
      <w:r w:rsidR="00EF0B29">
        <w:rPr>
          <w:rStyle w:val="afff8"/>
          <w:b w:val="0"/>
          <w:bCs/>
          <w:i w:val="0"/>
          <w:sz w:val="24"/>
          <w:szCs w:val="24"/>
          <w:shd w:val="clear" w:color="auto" w:fill="auto"/>
        </w:rPr>
        <w:t xml:space="preserve">водителя (генераторов) и </w:t>
      </w:r>
      <w:r w:rsidR="00877683" w:rsidRPr="00425674">
        <w:rPr>
          <w:sz w:val="24"/>
          <w:szCs w:val="24"/>
        </w:rPr>
        <w:t>обеспечени</w:t>
      </w:r>
      <w:r w:rsidR="00C74C07">
        <w:rPr>
          <w:sz w:val="24"/>
          <w:szCs w:val="24"/>
        </w:rPr>
        <w:t>е</w:t>
      </w:r>
      <w:r w:rsidR="00877683" w:rsidRPr="00425674">
        <w:rPr>
          <w:sz w:val="24"/>
          <w:szCs w:val="24"/>
        </w:rPr>
        <w:t xml:space="preserve"> дальнейшей надежной </w:t>
      </w:r>
      <w:r w:rsidR="00877683">
        <w:rPr>
          <w:sz w:val="24"/>
          <w:szCs w:val="24"/>
        </w:rPr>
        <w:t xml:space="preserve">и </w:t>
      </w:r>
      <w:r w:rsidR="00877683" w:rsidRPr="00425674">
        <w:rPr>
          <w:sz w:val="24"/>
          <w:szCs w:val="24"/>
        </w:rPr>
        <w:t>безопасной эксплуатации</w:t>
      </w:r>
      <w:r w:rsidR="004C50FD">
        <w:rPr>
          <w:sz w:val="24"/>
          <w:szCs w:val="24"/>
        </w:rPr>
        <w:t xml:space="preserve"> об</w:t>
      </w:r>
      <w:r w:rsidR="004C50FD">
        <w:rPr>
          <w:sz w:val="24"/>
          <w:szCs w:val="24"/>
        </w:rPr>
        <w:t>о</w:t>
      </w:r>
      <w:r w:rsidR="004C50FD">
        <w:rPr>
          <w:sz w:val="24"/>
          <w:szCs w:val="24"/>
        </w:rPr>
        <w:t>рудования</w:t>
      </w:r>
      <w:r w:rsidR="007F3375">
        <w:rPr>
          <w:sz w:val="24"/>
          <w:szCs w:val="24"/>
        </w:rPr>
        <w:t xml:space="preserve">, </w:t>
      </w:r>
    </w:p>
    <w:p w14:paraId="1F623DEF" w14:textId="50845515" w:rsidR="00877683" w:rsidRPr="00425674" w:rsidRDefault="0006184C" w:rsidP="007F3375">
      <w:pPr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Работы выполняются</w:t>
      </w:r>
      <w:r w:rsidR="00877683" w:rsidRPr="00425674">
        <w:rPr>
          <w:sz w:val="24"/>
          <w:szCs w:val="24"/>
        </w:rPr>
        <w:t xml:space="preserve"> в соответствии с ведомостью объемов работ (Приложение №1 к </w:t>
      </w:r>
      <w:proofErr w:type="gramStart"/>
      <w:r w:rsidR="00750F54">
        <w:rPr>
          <w:sz w:val="24"/>
          <w:szCs w:val="24"/>
        </w:rPr>
        <w:t>ТТ</w:t>
      </w:r>
      <w:proofErr w:type="gramEnd"/>
      <w:r w:rsidR="00877683" w:rsidRPr="00425674">
        <w:rPr>
          <w:sz w:val="24"/>
          <w:szCs w:val="24"/>
        </w:rPr>
        <w:t>).</w:t>
      </w:r>
    </w:p>
    <w:p w14:paraId="443E3F14" w14:textId="165A6AD2" w:rsidR="00232850" w:rsidRPr="00A15C6D" w:rsidRDefault="008171AE" w:rsidP="007C7A17">
      <w:pPr>
        <w:pStyle w:val="4"/>
      </w:pPr>
      <w:bookmarkStart w:id="15" w:name="_Toc173744796"/>
      <w:r w:rsidRPr="008171AE">
        <w:t>1.4.</w:t>
      </w:r>
      <w:r>
        <w:t xml:space="preserve"> </w:t>
      </w:r>
      <w:r w:rsidR="00232850" w:rsidRPr="008171AE">
        <w:t>Существующее положение</w:t>
      </w:r>
      <w:bookmarkEnd w:id="14"/>
      <w:bookmarkEnd w:id="15"/>
    </w:p>
    <w:p w14:paraId="3F309F62" w14:textId="48D082AD" w:rsidR="00736573" w:rsidRPr="00353EC8" w:rsidRDefault="00736573" w:rsidP="00736573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2"/>
          <w:sz w:val="24"/>
          <w:szCs w:val="24"/>
        </w:rPr>
      </w:pPr>
      <w:r w:rsidRPr="00353EC8">
        <w:rPr>
          <w:spacing w:val="2"/>
          <w:sz w:val="24"/>
          <w:szCs w:val="24"/>
        </w:rPr>
        <w:t xml:space="preserve">1.4.1. </w:t>
      </w:r>
      <w:r w:rsidR="00EF0B29" w:rsidRPr="0006184C">
        <w:rPr>
          <w:bCs/>
          <w:sz w:val="24"/>
          <w:szCs w:val="24"/>
        </w:rPr>
        <w:t xml:space="preserve">Ремонт </w:t>
      </w:r>
      <w:r w:rsidR="00EF0B29">
        <w:rPr>
          <w:bCs/>
          <w:sz w:val="24"/>
          <w:szCs w:val="24"/>
        </w:rPr>
        <w:t>генераторов ст. №1-5</w:t>
      </w:r>
      <w:r w:rsidR="00EF0B29" w:rsidRPr="00262DDE">
        <w:rPr>
          <w:sz w:val="24"/>
          <w:szCs w:val="24"/>
        </w:rPr>
        <w:t xml:space="preserve"> </w:t>
      </w:r>
      <w:r w:rsidRPr="00262DDE">
        <w:rPr>
          <w:sz w:val="24"/>
          <w:szCs w:val="24"/>
        </w:rPr>
        <w:t>(далее – Работы).</w:t>
      </w:r>
    </w:p>
    <w:p w14:paraId="475F570B" w14:textId="3EB7E85A" w:rsidR="00736573" w:rsidRPr="00353EC8" w:rsidRDefault="00736573" w:rsidP="00031EE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2"/>
          <w:sz w:val="24"/>
          <w:szCs w:val="24"/>
        </w:rPr>
      </w:pPr>
      <w:r w:rsidRPr="00353EC8">
        <w:rPr>
          <w:spacing w:val="2"/>
          <w:sz w:val="24"/>
          <w:szCs w:val="24"/>
        </w:rPr>
        <w:t xml:space="preserve">1.4.2. </w:t>
      </w:r>
      <w:r w:rsidRPr="0010511C">
        <w:rPr>
          <w:spacing w:val="2"/>
          <w:sz w:val="24"/>
          <w:szCs w:val="24"/>
        </w:rPr>
        <w:t>Основание проведения закупки: Годовая комплексная программа закупок АО «Ч</w:t>
      </w:r>
      <w:r w:rsidRPr="0010511C">
        <w:rPr>
          <w:spacing w:val="2"/>
          <w:sz w:val="24"/>
          <w:szCs w:val="24"/>
        </w:rPr>
        <w:t>у</w:t>
      </w:r>
      <w:r w:rsidRPr="0010511C">
        <w:rPr>
          <w:spacing w:val="2"/>
          <w:sz w:val="24"/>
          <w:szCs w:val="24"/>
        </w:rPr>
        <w:t>котэнерго» на 202</w:t>
      </w:r>
      <w:r w:rsidR="0006184C">
        <w:rPr>
          <w:spacing w:val="2"/>
          <w:sz w:val="24"/>
          <w:szCs w:val="24"/>
        </w:rPr>
        <w:t>7</w:t>
      </w:r>
      <w:r w:rsidR="00ED1F91">
        <w:rPr>
          <w:spacing w:val="2"/>
          <w:sz w:val="24"/>
          <w:szCs w:val="24"/>
        </w:rPr>
        <w:t xml:space="preserve"> </w:t>
      </w:r>
      <w:r w:rsidRPr="0010511C">
        <w:rPr>
          <w:spacing w:val="2"/>
          <w:sz w:val="24"/>
          <w:szCs w:val="24"/>
        </w:rPr>
        <w:t>г.</w:t>
      </w:r>
    </w:p>
    <w:p w14:paraId="00C859AA" w14:textId="55DBD9CD" w:rsidR="00736573" w:rsidRDefault="00736573" w:rsidP="00736573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1.4.</w:t>
      </w:r>
      <w:r w:rsidR="0006184C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DD1217">
        <w:rPr>
          <w:sz w:val="24"/>
          <w:szCs w:val="24"/>
        </w:rPr>
        <w:t>Место выполнения Работ:</w:t>
      </w:r>
      <w:r>
        <w:rPr>
          <w:sz w:val="24"/>
          <w:szCs w:val="24"/>
        </w:rPr>
        <w:t xml:space="preserve"> </w:t>
      </w:r>
      <w:r w:rsidRPr="00304FB5">
        <w:rPr>
          <w:sz w:val="24"/>
          <w:szCs w:val="24"/>
        </w:rPr>
        <w:t>689</w:t>
      </w:r>
      <w:r>
        <w:rPr>
          <w:sz w:val="24"/>
          <w:szCs w:val="24"/>
        </w:rPr>
        <w:t>000</w:t>
      </w:r>
      <w:r w:rsidRPr="00304FB5">
        <w:rPr>
          <w:sz w:val="24"/>
          <w:szCs w:val="24"/>
        </w:rPr>
        <w:t>, Чукотский автономный округ</w:t>
      </w:r>
      <w:r>
        <w:rPr>
          <w:sz w:val="24"/>
          <w:szCs w:val="24"/>
        </w:rPr>
        <w:t>, г. Анадырь, ул. Рультытегина</w:t>
      </w:r>
      <w:r w:rsidR="005863E8">
        <w:rPr>
          <w:sz w:val="24"/>
          <w:szCs w:val="24"/>
        </w:rPr>
        <w:t>,</w:t>
      </w:r>
      <w:r>
        <w:rPr>
          <w:sz w:val="24"/>
          <w:szCs w:val="24"/>
        </w:rPr>
        <w:t xml:space="preserve"> 37</w:t>
      </w:r>
      <w:r w:rsidR="0006184C">
        <w:rPr>
          <w:sz w:val="24"/>
          <w:szCs w:val="24"/>
        </w:rPr>
        <w:t>-Б</w:t>
      </w:r>
      <w:r w:rsidR="005863E8">
        <w:rPr>
          <w:sz w:val="24"/>
          <w:szCs w:val="24"/>
        </w:rPr>
        <w:t>,</w:t>
      </w:r>
      <w:r w:rsidR="005863E8" w:rsidRPr="005863E8">
        <w:rPr>
          <w:sz w:val="24"/>
          <w:szCs w:val="24"/>
        </w:rPr>
        <w:t xml:space="preserve"> </w:t>
      </w:r>
      <w:proofErr w:type="gramStart"/>
      <w:r w:rsidR="005863E8">
        <w:rPr>
          <w:sz w:val="24"/>
          <w:szCs w:val="24"/>
        </w:rPr>
        <w:t>Газомоторная</w:t>
      </w:r>
      <w:proofErr w:type="gramEnd"/>
      <w:r w:rsidR="005863E8">
        <w:rPr>
          <w:sz w:val="24"/>
          <w:szCs w:val="24"/>
        </w:rPr>
        <w:t xml:space="preserve"> ТЭЦ</w:t>
      </w:r>
      <w:r>
        <w:rPr>
          <w:sz w:val="24"/>
          <w:szCs w:val="24"/>
        </w:rPr>
        <w:t>.</w:t>
      </w:r>
    </w:p>
    <w:p w14:paraId="69F782E0" w14:textId="7C193B05" w:rsidR="00B30C17" w:rsidRPr="005336C1" w:rsidRDefault="00CE753A" w:rsidP="007C7A17">
      <w:pPr>
        <w:pStyle w:val="11"/>
        <w:rPr>
          <w:rStyle w:val="afff8"/>
          <w:b/>
          <w:bCs w:val="0"/>
          <w:i w:val="0"/>
          <w:sz w:val="24"/>
          <w:szCs w:val="24"/>
          <w:shd w:val="clear" w:color="auto" w:fill="auto"/>
        </w:rPr>
      </w:pPr>
      <w:bookmarkStart w:id="16" w:name="_Toc173744797"/>
      <w:r w:rsidRPr="005336C1">
        <w:rPr>
          <w:sz w:val="24"/>
          <w:szCs w:val="24"/>
        </w:rPr>
        <w:t>Таблица 1</w:t>
      </w:r>
      <w:r w:rsidR="00F27719" w:rsidRPr="005336C1">
        <w:rPr>
          <w:sz w:val="24"/>
          <w:szCs w:val="24"/>
        </w:rPr>
        <w:t>.</w:t>
      </w:r>
      <w:r w:rsidRPr="005336C1">
        <w:rPr>
          <w:sz w:val="24"/>
          <w:szCs w:val="24"/>
        </w:rPr>
        <w:t xml:space="preserve"> Перечень объектов </w:t>
      </w:r>
      <w:r w:rsidR="00A15C6D" w:rsidRPr="005336C1">
        <w:rPr>
          <w:sz w:val="24"/>
          <w:szCs w:val="24"/>
        </w:rPr>
        <w:t>З</w:t>
      </w:r>
      <w:r w:rsidRPr="005336C1">
        <w:rPr>
          <w:sz w:val="24"/>
          <w:szCs w:val="24"/>
        </w:rPr>
        <w:t>аказчика</w:t>
      </w:r>
      <w:bookmarkEnd w:id="16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268"/>
        <w:gridCol w:w="2835"/>
        <w:gridCol w:w="2127"/>
        <w:gridCol w:w="2239"/>
      </w:tblGrid>
      <w:tr w:rsidR="00C65B84" w:rsidRPr="005A3EA4" w14:paraId="5CC585EB" w14:textId="77777777" w:rsidTr="005863E8">
        <w:tc>
          <w:tcPr>
            <w:tcW w:w="562" w:type="dxa"/>
            <w:vAlign w:val="center"/>
          </w:tcPr>
          <w:p w14:paraId="6C9CC951" w14:textId="77777777" w:rsidR="00C65B84" w:rsidRPr="00866B2A" w:rsidRDefault="00C65B84" w:rsidP="0011251C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14:paraId="55E417EB" w14:textId="77777777" w:rsidR="00C65B84" w:rsidRPr="00866B2A" w:rsidRDefault="00C65B84" w:rsidP="0011251C">
            <w:pPr>
              <w:jc w:val="center"/>
              <w:rPr>
                <w:sz w:val="24"/>
                <w:szCs w:val="24"/>
              </w:rPr>
            </w:pPr>
            <w:proofErr w:type="gramStart"/>
            <w:r w:rsidRPr="00866B2A">
              <w:rPr>
                <w:sz w:val="24"/>
                <w:szCs w:val="24"/>
              </w:rPr>
              <w:t>п</w:t>
            </w:r>
            <w:proofErr w:type="gramEnd"/>
            <w:r w:rsidRPr="00866B2A">
              <w:rPr>
                <w:sz w:val="24"/>
                <w:szCs w:val="24"/>
              </w:rPr>
              <w:t>/п</w:t>
            </w:r>
          </w:p>
        </w:tc>
        <w:tc>
          <w:tcPr>
            <w:tcW w:w="2268" w:type="dxa"/>
            <w:vAlign w:val="center"/>
          </w:tcPr>
          <w:p w14:paraId="0C9E5A23" w14:textId="77777777" w:rsidR="0018181A" w:rsidRDefault="00C65B84" w:rsidP="0011251C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Наименование</w:t>
            </w:r>
          </w:p>
          <w:p w14:paraId="2A767700" w14:textId="23B5B2F0" w:rsidR="00C65B84" w:rsidRPr="00866B2A" w:rsidRDefault="00C65B84" w:rsidP="00112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объекта</w:t>
            </w:r>
          </w:p>
          <w:p w14:paraId="1DC012AB" w14:textId="77777777" w:rsidR="00C65B84" w:rsidRPr="00866B2A" w:rsidRDefault="00C65B84" w:rsidP="001125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C98F186" w14:textId="4B2601BC" w:rsidR="00C65B84" w:rsidRPr="00866B2A" w:rsidRDefault="00C65B84" w:rsidP="00112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2127" w:type="dxa"/>
            <w:vAlign w:val="center"/>
          </w:tcPr>
          <w:p w14:paraId="609383E7" w14:textId="77777777" w:rsidR="00DD1378" w:rsidRDefault="00C65B84" w:rsidP="00112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</w:t>
            </w:r>
          </w:p>
          <w:p w14:paraId="2A600261" w14:textId="594253BE" w:rsidR="00C65B84" w:rsidRDefault="00C65B84" w:rsidP="00112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>в отношении к</w:t>
            </w:r>
            <w:r w:rsidRPr="001B0D03">
              <w:rPr>
                <w:sz w:val="24"/>
                <w:szCs w:val="24"/>
              </w:rPr>
              <w:t>о</w:t>
            </w:r>
            <w:r w:rsidRPr="001B0D03">
              <w:rPr>
                <w:sz w:val="24"/>
                <w:szCs w:val="24"/>
              </w:rPr>
              <w:t>торого выполн</w:t>
            </w:r>
            <w:r w:rsidRPr="001B0D03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ю</w:t>
            </w:r>
            <w:r w:rsidRPr="001B0D03">
              <w:rPr>
                <w:sz w:val="24"/>
                <w:szCs w:val="24"/>
              </w:rPr>
              <w:t>тся работы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239" w:type="dxa"/>
            <w:vAlign w:val="center"/>
          </w:tcPr>
          <w:p w14:paraId="4276A5DA" w14:textId="5694ED4A" w:rsidR="00C65B84" w:rsidRPr="00866B2A" w:rsidRDefault="00C65B84" w:rsidP="00112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C65B84" w:rsidRPr="005A3EA4" w14:paraId="3AA63F81" w14:textId="77777777" w:rsidTr="005863E8">
        <w:tc>
          <w:tcPr>
            <w:tcW w:w="562" w:type="dxa"/>
            <w:vAlign w:val="center"/>
          </w:tcPr>
          <w:p w14:paraId="20AF6D87" w14:textId="77777777" w:rsidR="00C65B84" w:rsidRPr="00866B2A" w:rsidRDefault="00C65B84" w:rsidP="00717CCA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05098FC4" w14:textId="77777777" w:rsidR="00C65B84" w:rsidRPr="00866B2A" w:rsidRDefault="00C65B84" w:rsidP="00717CCA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5ADCFCC3" w14:textId="77777777" w:rsidR="00C65B84" w:rsidRPr="00866B2A" w:rsidRDefault="00C65B84" w:rsidP="00717C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14:paraId="297C3AD8" w14:textId="2774B448" w:rsidR="00C65B84" w:rsidRDefault="00C65B84" w:rsidP="00717C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39" w:type="dxa"/>
            <w:vAlign w:val="center"/>
          </w:tcPr>
          <w:p w14:paraId="6AD9A545" w14:textId="2AC509AC" w:rsidR="00C65B84" w:rsidRPr="00866B2A" w:rsidRDefault="00C65B84" w:rsidP="00717C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C65B84" w:rsidRPr="005A3EA4" w14:paraId="60CAA391" w14:textId="77777777" w:rsidTr="005863E8">
        <w:trPr>
          <w:trHeight w:val="881"/>
        </w:trPr>
        <w:tc>
          <w:tcPr>
            <w:tcW w:w="562" w:type="dxa"/>
            <w:vAlign w:val="center"/>
          </w:tcPr>
          <w:p w14:paraId="16DF0006" w14:textId="0D0C2156" w:rsidR="00C65B84" w:rsidRPr="00750F54" w:rsidRDefault="00736573" w:rsidP="00540417">
            <w:pPr>
              <w:suppressAutoHyphens/>
              <w:jc w:val="center"/>
              <w:rPr>
                <w:iCs/>
                <w:sz w:val="24"/>
                <w:szCs w:val="24"/>
              </w:rPr>
            </w:pPr>
            <w:r w:rsidRPr="00750F54"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109696" w14:textId="6B8E73F4" w:rsidR="00C65B84" w:rsidRPr="00736573" w:rsidRDefault="00EF0B29" w:rsidP="00ED1F91">
            <w:pPr>
              <w:rPr>
                <w:iCs/>
                <w:sz w:val="24"/>
                <w:szCs w:val="24"/>
              </w:rPr>
            </w:pPr>
            <w:r w:rsidRPr="0006184C">
              <w:rPr>
                <w:bCs/>
                <w:sz w:val="24"/>
                <w:szCs w:val="24"/>
              </w:rPr>
              <w:t xml:space="preserve">Ремонт </w:t>
            </w:r>
            <w:r>
              <w:rPr>
                <w:bCs/>
                <w:sz w:val="24"/>
                <w:szCs w:val="24"/>
              </w:rPr>
              <w:t>генераторов ст. №1-5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57156A" w14:textId="77777777" w:rsidR="00DD1378" w:rsidRDefault="006879C1" w:rsidP="00ED1F91">
            <w:pPr>
              <w:rPr>
                <w:iCs/>
                <w:sz w:val="24"/>
                <w:szCs w:val="24"/>
              </w:rPr>
            </w:pPr>
            <w:r w:rsidRPr="00736573">
              <w:rPr>
                <w:iCs/>
                <w:sz w:val="24"/>
                <w:szCs w:val="24"/>
              </w:rPr>
              <w:t>Г</w:t>
            </w:r>
            <w:r w:rsidR="00DD1378">
              <w:rPr>
                <w:iCs/>
                <w:sz w:val="24"/>
                <w:szCs w:val="24"/>
              </w:rPr>
              <w:t>азомоторная</w:t>
            </w:r>
            <w:r w:rsidRPr="00736573">
              <w:rPr>
                <w:iCs/>
                <w:sz w:val="24"/>
                <w:szCs w:val="24"/>
              </w:rPr>
              <w:t xml:space="preserve"> ТЭЦ,</w:t>
            </w:r>
          </w:p>
          <w:p w14:paraId="0B6DB902" w14:textId="7656DA95" w:rsidR="00C65B84" w:rsidRPr="00736573" w:rsidRDefault="006879C1" w:rsidP="00ED1F91">
            <w:pPr>
              <w:rPr>
                <w:iCs/>
                <w:sz w:val="24"/>
                <w:szCs w:val="24"/>
              </w:rPr>
            </w:pPr>
            <w:r w:rsidRPr="00736573">
              <w:rPr>
                <w:iCs/>
                <w:sz w:val="24"/>
                <w:szCs w:val="24"/>
              </w:rPr>
              <w:t>Российская Федерация, Чукотский автономный округ</w:t>
            </w:r>
            <w:r w:rsidR="0091194D" w:rsidRPr="00736573">
              <w:rPr>
                <w:iCs/>
                <w:sz w:val="24"/>
                <w:szCs w:val="24"/>
              </w:rPr>
              <w:t xml:space="preserve">, г. Анадырь, </w:t>
            </w:r>
            <w:r w:rsidR="00E6530D" w:rsidRPr="00736573">
              <w:rPr>
                <w:iCs/>
                <w:sz w:val="24"/>
                <w:szCs w:val="24"/>
              </w:rPr>
              <w:t>у</w:t>
            </w:r>
            <w:r w:rsidR="0091194D" w:rsidRPr="00736573">
              <w:rPr>
                <w:iCs/>
                <w:sz w:val="24"/>
                <w:szCs w:val="24"/>
              </w:rPr>
              <w:t>л. Рультытегина</w:t>
            </w:r>
            <w:r w:rsidR="008F21FB">
              <w:rPr>
                <w:iCs/>
                <w:sz w:val="24"/>
                <w:szCs w:val="24"/>
              </w:rPr>
              <w:t>,</w:t>
            </w:r>
            <w:r w:rsidR="0091194D" w:rsidRPr="00736573">
              <w:rPr>
                <w:iCs/>
                <w:sz w:val="24"/>
                <w:szCs w:val="24"/>
              </w:rPr>
              <w:t xml:space="preserve"> 3</w:t>
            </w:r>
            <w:r w:rsidR="00A23DD4" w:rsidRPr="00736573">
              <w:rPr>
                <w:iCs/>
                <w:sz w:val="24"/>
                <w:szCs w:val="24"/>
              </w:rPr>
              <w:t>7</w:t>
            </w:r>
            <w:r w:rsidR="0006184C">
              <w:rPr>
                <w:iCs/>
                <w:sz w:val="24"/>
                <w:szCs w:val="24"/>
              </w:rPr>
              <w:t>-Б</w:t>
            </w:r>
          </w:p>
        </w:tc>
        <w:tc>
          <w:tcPr>
            <w:tcW w:w="2127" w:type="dxa"/>
            <w:vAlign w:val="center"/>
          </w:tcPr>
          <w:p w14:paraId="16F78CF2" w14:textId="77777777" w:rsidR="00EF0B29" w:rsidRDefault="00EF0B29" w:rsidP="00ED1F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газогенераторные установки</w:t>
            </w:r>
          </w:p>
          <w:p w14:paraId="3EB33B92" w14:textId="1B43E6BC" w:rsidR="00C65B84" w:rsidRPr="00736573" w:rsidRDefault="00EF0B29" w:rsidP="00ED1F91">
            <w:pPr>
              <w:rPr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ст. №1-5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457D8E9A" w14:textId="77777777" w:rsidR="0006184C" w:rsidRDefault="0006184C" w:rsidP="00ED1F91">
            <w:pPr>
              <w:rPr>
                <w:sz w:val="24"/>
                <w:szCs w:val="24"/>
              </w:rPr>
            </w:pPr>
            <w:r w:rsidRPr="008F2910">
              <w:rPr>
                <w:sz w:val="24"/>
                <w:szCs w:val="24"/>
              </w:rPr>
              <w:t>Арендатор – АО «Чукотэнерго»</w:t>
            </w:r>
          </w:p>
          <w:p w14:paraId="171B20B7" w14:textId="6D3C8314" w:rsidR="00DD1378" w:rsidRPr="00DB17A0" w:rsidRDefault="00DD1378" w:rsidP="00ED1F91">
            <w:pPr>
              <w:rPr>
                <w:sz w:val="24"/>
                <w:szCs w:val="24"/>
              </w:rPr>
            </w:pPr>
            <w:r w:rsidRPr="00DB17A0">
              <w:rPr>
                <w:sz w:val="24"/>
                <w:szCs w:val="24"/>
              </w:rPr>
              <w:t>Эксплуатирующая</w:t>
            </w:r>
          </w:p>
          <w:p w14:paraId="0B5F4444" w14:textId="5EEFDC24" w:rsidR="00C65B84" w:rsidRPr="008F2910" w:rsidRDefault="00DD1378" w:rsidP="00ED1F91">
            <w:pPr>
              <w:rPr>
                <w:iCs/>
                <w:sz w:val="24"/>
                <w:szCs w:val="24"/>
              </w:rPr>
            </w:pPr>
            <w:r w:rsidRPr="008F2910">
              <w:rPr>
                <w:sz w:val="24"/>
                <w:szCs w:val="24"/>
              </w:rPr>
              <w:t>организация – ООО «Теплоэне</w:t>
            </w:r>
            <w:r w:rsidRPr="008F2910">
              <w:rPr>
                <w:sz w:val="24"/>
                <w:szCs w:val="24"/>
              </w:rPr>
              <w:t>р</w:t>
            </w:r>
            <w:r w:rsidRPr="008F2910">
              <w:rPr>
                <w:sz w:val="24"/>
                <w:szCs w:val="24"/>
              </w:rPr>
              <w:t>госервис ДКМ»</w:t>
            </w:r>
            <w:r w:rsidR="008F2910" w:rsidRPr="008F2910">
              <w:rPr>
                <w:sz w:val="24"/>
                <w:szCs w:val="24"/>
              </w:rPr>
              <w:t xml:space="preserve"> </w:t>
            </w:r>
          </w:p>
        </w:tc>
      </w:tr>
    </w:tbl>
    <w:p w14:paraId="0BAAC717" w14:textId="50A7C864" w:rsidR="00C56572" w:rsidRPr="00C56572" w:rsidRDefault="00C56572" w:rsidP="00C56572">
      <w:pPr>
        <w:keepNext/>
        <w:spacing w:before="120" w:after="60"/>
        <w:ind w:left="432"/>
        <w:jc w:val="center"/>
        <w:outlineLvl w:val="3"/>
        <w:rPr>
          <w:rFonts w:eastAsia="Calibri"/>
          <w:b/>
          <w:bCs/>
          <w:sz w:val="24"/>
          <w:szCs w:val="24"/>
          <w:lang w:eastAsia="x-none"/>
        </w:rPr>
      </w:pPr>
      <w:bookmarkStart w:id="17" w:name="_Toc180677547"/>
      <w:bookmarkStart w:id="18" w:name="_Toc46743509"/>
      <w:bookmarkStart w:id="19" w:name="_Hlk49857604"/>
      <w:bookmarkStart w:id="20" w:name="_Toc173744799"/>
      <w:r w:rsidRPr="00C44CCB">
        <w:rPr>
          <w:rFonts w:eastAsia="Calibri"/>
          <w:b/>
          <w:bCs/>
          <w:sz w:val="24"/>
          <w:szCs w:val="24"/>
          <w:lang w:val="x-none" w:eastAsia="x-none"/>
        </w:rPr>
        <w:t xml:space="preserve">Характеристики </w:t>
      </w:r>
      <w:bookmarkEnd w:id="17"/>
      <w:r>
        <w:rPr>
          <w:rFonts w:eastAsia="Calibri"/>
          <w:b/>
          <w:bCs/>
          <w:sz w:val="24"/>
          <w:szCs w:val="24"/>
          <w:lang w:eastAsia="x-none"/>
        </w:rPr>
        <w:t>оборудования.</w:t>
      </w:r>
    </w:p>
    <w:tbl>
      <w:tblPr>
        <w:tblW w:w="100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402"/>
        <w:gridCol w:w="1134"/>
        <w:gridCol w:w="4650"/>
      </w:tblGrid>
      <w:tr w:rsidR="00C56572" w:rsidRPr="00C44CCB" w14:paraId="48808F4D" w14:textId="77777777" w:rsidTr="00C56572">
        <w:tc>
          <w:tcPr>
            <w:tcW w:w="10037" w:type="dxa"/>
            <w:gridSpan w:val="4"/>
            <w:shd w:val="clear" w:color="auto" w:fill="auto"/>
            <w:vAlign w:val="center"/>
          </w:tcPr>
          <w:p w14:paraId="55E4E05F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b/>
                <w:sz w:val="24"/>
                <w:szCs w:val="24"/>
              </w:rPr>
              <w:t>Генератор</w:t>
            </w:r>
          </w:p>
        </w:tc>
      </w:tr>
      <w:tr w:rsidR="00C56572" w:rsidRPr="00C44CCB" w14:paraId="4B64A62B" w14:textId="77777777" w:rsidTr="00C56572">
        <w:tc>
          <w:tcPr>
            <w:tcW w:w="851" w:type="dxa"/>
            <w:shd w:val="clear" w:color="auto" w:fill="auto"/>
            <w:vAlign w:val="center"/>
          </w:tcPr>
          <w:p w14:paraId="0706614E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 xml:space="preserve">№ </w:t>
            </w:r>
            <w:proofErr w:type="gramStart"/>
            <w:r w:rsidRPr="00C44CCB">
              <w:rPr>
                <w:sz w:val="24"/>
                <w:szCs w:val="24"/>
              </w:rPr>
              <w:t>п</w:t>
            </w:r>
            <w:proofErr w:type="gramEnd"/>
            <w:r w:rsidRPr="00C44CCB">
              <w:rPr>
                <w:sz w:val="24"/>
                <w:szCs w:val="24"/>
              </w:rPr>
              <w:t>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CFA922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982EE1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Единица измер</w:t>
            </w:r>
            <w:r w:rsidRPr="00C44CCB">
              <w:rPr>
                <w:sz w:val="24"/>
                <w:szCs w:val="24"/>
              </w:rPr>
              <w:t>е</w:t>
            </w:r>
            <w:r w:rsidRPr="00C44CCB">
              <w:rPr>
                <w:sz w:val="24"/>
                <w:szCs w:val="24"/>
              </w:rPr>
              <w:t>ния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084B4A0E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Значение</w:t>
            </w:r>
          </w:p>
        </w:tc>
      </w:tr>
      <w:tr w:rsidR="00C56572" w:rsidRPr="00C44CCB" w14:paraId="112C74B1" w14:textId="77777777" w:rsidTr="00C56572">
        <w:tc>
          <w:tcPr>
            <w:tcW w:w="851" w:type="dxa"/>
            <w:shd w:val="clear" w:color="auto" w:fill="auto"/>
            <w:vAlign w:val="center"/>
          </w:tcPr>
          <w:p w14:paraId="6F47AA77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B63982F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Тип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D20DC8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shd w:val="clear" w:color="auto" w:fill="auto"/>
            <w:vAlign w:val="center"/>
          </w:tcPr>
          <w:p w14:paraId="636768CD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C44CCB">
              <w:rPr>
                <w:sz w:val="24"/>
                <w:szCs w:val="24"/>
              </w:rPr>
              <w:t xml:space="preserve">Бесщеточный, 6-полюсной, </w:t>
            </w:r>
            <w:proofErr w:type="spellStart"/>
            <w:r w:rsidRPr="00C44CCB">
              <w:rPr>
                <w:sz w:val="24"/>
                <w:szCs w:val="24"/>
              </w:rPr>
              <w:t>двухподши</w:t>
            </w:r>
            <w:r w:rsidRPr="00C44CCB">
              <w:rPr>
                <w:sz w:val="24"/>
                <w:szCs w:val="24"/>
              </w:rPr>
              <w:t>п</w:t>
            </w:r>
            <w:r w:rsidRPr="00C44CCB">
              <w:rPr>
                <w:sz w:val="24"/>
                <w:szCs w:val="24"/>
              </w:rPr>
              <w:t>никовый</w:t>
            </w:r>
            <w:proofErr w:type="spellEnd"/>
            <w:r w:rsidRPr="00C44CCB">
              <w:rPr>
                <w:sz w:val="24"/>
                <w:szCs w:val="24"/>
              </w:rPr>
              <w:t>, с регулятором напряжения</w:t>
            </w:r>
          </w:p>
        </w:tc>
      </w:tr>
      <w:tr w:rsidR="00C56572" w:rsidRPr="00C44CCB" w14:paraId="0300BA07" w14:textId="77777777" w:rsidTr="00C56572">
        <w:tc>
          <w:tcPr>
            <w:tcW w:w="851" w:type="dxa"/>
            <w:shd w:val="clear" w:color="auto" w:fill="auto"/>
            <w:vAlign w:val="center"/>
          </w:tcPr>
          <w:p w14:paraId="71855335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2D61F34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Изготовитель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77C69D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shd w:val="clear" w:color="auto" w:fill="auto"/>
            <w:vAlign w:val="center"/>
          </w:tcPr>
          <w:p w14:paraId="0D0B3BC5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  <w:lang w:val="en-US"/>
              </w:rPr>
              <w:t xml:space="preserve">Kato Engineering Inc., </w:t>
            </w:r>
            <w:r w:rsidRPr="00C44CCB">
              <w:rPr>
                <w:sz w:val="24"/>
                <w:szCs w:val="24"/>
              </w:rPr>
              <w:t>США</w:t>
            </w:r>
          </w:p>
        </w:tc>
      </w:tr>
      <w:tr w:rsidR="00C56572" w:rsidRPr="00C44CCB" w14:paraId="4129512B" w14:textId="77777777" w:rsidTr="00C56572">
        <w:tc>
          <w:tcPr>
            <w:tcW w:w="851" w:type="dxa"/>
            <w:shd w:val="clear" w:color="auto" w:fill="auto"/>
            <w:vAlign w:val="center"/>
          </w:tcPr>
          <w:p w14:paraId="4DED60A1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6A0E246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Модель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15637C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shd w:val="clear" w:color="auto" w:fill="auto"/>
            <w:vAlign w:val="center"/>
          </w:tcPr>
          <w:p w14:paraId="20964D89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АА27409000</w:t>
            </w:r>
          </w:p>
        </w:tc>
      </w:tr>
      <w:tr w:rsidR="00C56572" w:rsidRPr="00C44CCB" w14:paraId="1EE27938" w14:textId="77777777" w:rsidTr="00C56572">
        <w:tc>
          <w:tcPr>
            <w:tcW w:w="851" w:type="dxa"/>
            <w:shd w:val="clear" w:color="auto" w:fill="auto"/>
            <w:vAlign w:val="center"/>
          </w:tcPr>
          <w:p w14:paraId="691BB4A3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6EDBF22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Заводские номера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CA6719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shd w:val="clear" w:color="auto" w:fill="auto"/>
            <w:vAlign w:val="center"/>
          </w:tcPr>
          <w:p w14:paraId="74E20B90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C44CCB">
              <w:rPr>
                <w:sz w:val="24"/>
                <w:szCs w:val="24"/>
              </w:rPr>
              <w:t>15240-02, 15240-03, 15240-05</w:t>
            </w:r>
          </w:p>
        </w:tc>
      </w:tr>
      <w:tr w:rsidR="00C56572" w:rsidRPr="00C44CCB" w14:paraId="39828DD4" w14:textId="77777777" w:rsidTr="00C56572">
        <w:tc>
          <w:tcPr>
            <w:tcW w:w="851" w:type="dxa"/>
            <w:shd w:val="clear" w:color="auto" w:fill="auto"/>
            <w:vAlign w:val="center"/>
          </w:tcPr>
          <w:p w14:paraId="71510E04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D93A3E4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Год изготовления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034628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shd w:val="clear" w:color="auto" w:fill="auto"/>
            <w:vAlign w:val="center"/>
          </w:tcPr>
          <w:p w14:paraId="7CA74EAF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2003</w:t>
            </w:r>
          </w:p>
        </w:tc>
      </w:tr>
      <w:tr w:rsidR="00C56572" w:rsidRPr="00C44CCB" w14:paraId="69514009" w14:textId="77777777" w:rsidTr="00C56572">
        <w:tc>
          <w:tcPr>
            <w:tcW w:w="851" w:type="dxa"/>
            <w:shd w:val="clear" w:color="auto" w:fill="auto"/>
            <w:vAlign w:val="center"/>
          </w:tcPr>
          <w:p w14:paraId="6087DA67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6D279D5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Год ввода в эксплуатацию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98C71B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shd w:val="clear" w:color="auto" w:fill="auto"/>
            <w:vAlign w:val="center"/>
          </w:tcPr>
          <w:p w14:paraId="771B31C5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2005</w:t>
            </w:r>
          </w:p>
        </w:tc>
      </w:tr>
      <w:tr w:rsidR="00C56572" w:rsidRPr="00C44CCB" w14:paraId="301AA204" w14:textId="77777777" w:rsidTr="00C56572">
        <w:tc>
          <w:tcPr>
            <w:tcW w:w="851" w:type="dxa"/>
            <w:shd w:val="clear" w:color="auto" w:fill="auto"/>
            <w:vAlign w:val="center"/>
          </w:tcPr>
          <w:p w14:paraId="6D1281A4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A0471C0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Номинальная активная мо</w:t>
            </w:r>
            <w:r w:rsidRPr="00C44CCB">
              <w:rPr>
                <w:sz w:val="24"/>
                <w:szCs w:val="24"/>
              </w:rPr>
              <w:t>щ</w:t>
            </w:r>
            <w:r w:rsidRPr="00C44CCB">
              <w:rPr>
                <w:sz w:val="24"/>
                <w:szCs w:val="24"/>
              </w:rPr>
              <w:t>ность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8CD8A6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кВт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11602290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3650</w:t>
            </w:r>
          </w:p>
        </w:tc>
      </w:tr>
      <w:tr w:rsidR="00C56572" w:rsidRPr="00C44CCB" w14:paraId="0F52DDE3" w14:textId="77777777" w:rsidTr="00C56572">
        <w:tc>
          <w:tcPr>
            <w:tcW w:w="851" w:type="dxa"/>
            <w:shd w:val="clear" w:color="auto" w:fill="auto"/>
            <w:vAlign w:val="center"/>
          </w:tcPr>
          <w:p w14:paraId="08C633AC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6B8F426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Напряжение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7B2527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кВ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3F4D30B8" w14:textId="77777777" w:rsidR="00C56572" w:rsidRPr="00C44CCB" w:rsidRDefault="00C56572" w:rsidP="00C56572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6,3</w:t>
            </w:r>
          </w:p>
        </w:tc>
      </w:tr>
      <w:tr w:rsidR="00AA325B" w:rsidRPr="00C44CCB" w14:paraId="39039965" w14:textId="77777777" w:rsidTr="00C56572">
        <w:tc>
          <w:tcPr>
            <w:tcW w:w="851" w:type="dxa"/>
            <w:shd w:val="clear" w:color="auto" w:fill="auto"/>
            <w:vAlign w:val="center"/>
          </w:tcPr>
          <w:p w14:paraId="421971CC" w14:textId="27C46779" w:rsidR="00AA325B" w:rsidRPr="00C44CCB" w:rsidRDefault="00AA325B" w:rsidP="00AA325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2F88BF" w14:textId="34C25B1C" w:rsidR="00AA325B" w:rsidRPr="00C44CCB" w:rsidRDefault="00AA325B" w:rsidP="00AA325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Частота вращения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9DFCA6" w14:textId="1F2E05F5" w:rsidR="00AA325B" w:rsidRPr="00C44CCB" w:rsidRDefault="00AA325B" w:rsidP="00AA325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proofErr w:type="gramStart"/>
            <w:r w:rsidRPr="00C44CCB">
              <w:rPr>
                <w:sz w:val="24"/>
                <w:szCs w:val="24"/>
              </w:rPr>
              <w:t>об</w:t>
            </w:r>
            <w:proofErr w:type="gramEnd"/>
            <w:r w:rsidRPr="00C44CCB">
              <w:rPr>
                <w:sz w:val="24"/>
                <w:szCs w:val="24"/>
              </w:rPr>
              <w:t>/мин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26F25069" w14:textId="43A7581A" w:rsidR="00AA325B" w:rsidRPr="00C44CCB" w:rsidRDefault="00AA325B" w:rsidP="00AA325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</w:rPr>
              <w:t>1000</w:t>
            </w:r>
          </w:p>
        </w:tc>
      </w:tr>
      <w:tr w:rsidR="00AA325B" w:rsidRPr="00C44CCB" w14:paraId="13A6ADE2" w14:textId="77777777" w:rsidTr="00C56572">
        <w:tc>
          <w:tcPr>
            <w:tcW w:w="851" w:type="dxa"/>
            <w:shd w:val="clear" w:color="auto" w:fill="auto"/>
            <w:vAlign w:val="center"/>
          </w:tcPr>
          <w:p w14:paraId="000E3024" w14:textId="73053A1E" w:rsidR="00AA325B" w:rsidRPr="00C44CCB" w:rsidRDefault="00AA325B" w:rsidP="00AA325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B598243" w14:textId="2135E154" w:rsidR="00AA325B" w:rsidRPr="00C44CCB" w:rsidRDefault="00AA325B" w:rsidP="00AA325B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приводной двигатель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E70C1F" w14:textId="77777777" w:rsidR="00AA325B" w:rsidRPr="00C44CCB" w:rsidRDefault="00AA325B" w:rsidP="00AA325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650" w:type="dxa"/>
            <w:shd w:val="clear" w:color="auto" w:fill="auto"/>
            <w:vAlign w:val="center"/>
          </w:tcPr>
          <w:p w14:paraId="01C8E931" w14:textId="53AA47A0" w:rsidR="00AA325B" w:rsidRPr="00AA325B" w:rsidRDefault="00AA325B" w:rsidP="00AA325B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C44CCB">
              <w:rPr>
                <w:sz w:val="24"/>
                <w:szCs w:val="24"/>
                <w:lang w:val="en-US"/>
              </w:rPr>
              <w:t>Caterpillar</w:t>
            </w:r>
            <w:r>
              <w:rPr>
                <w:sz w:val="24"/>
                <w:szCs w:val="24"/>
              </w:rPr>
              <w:t xml:space="preserve"> </w:t>
            </w:r>
            <w:r w:rsidRPr="00C44CCB">
              <w:rPr>
                <w:sz w:val="24"/>
                <w:szCs w:val="24"/>
                <w:lang w:val="en-US"/>
              </w:rPr>
              <w:t>G3616</w:t>
            </w:r>
          </w:p>
        </w:tc>
      </w:tr>
    </w:tbl>
    <w:p w14:paraId="7916F52C" w14:textId="77777777" w:rsidR="00C56572" w:rsidRPr="00C44CCB" w:rsidRDefault="00C56572" w:rsidP="00C56572">
      <w:pPr>
        <w:rPr>
          <w:lang w:eastAsia="x-none"/>
        </w:rPr>
      </w:pPr>
    </w:p>
    <w:p w14:paraId="3926F650" w14:textId="31E6E0CE" w:rsidR="00EE7E03" w:rsidRPr="00750F54" w:rsidRDefault="008171AE" w:rsidP="007C7A17">
      <w:pPr>
        <w:pStyle w:val="4"/>
        <w:rPr>
          <w:b w:val="0"/>
          <w:bCs/>
        </w:rPr>
      </w:pPr>
      <w:r w:rsidRPr="00750F54">
        <w:rPr>
          <w:b w:val="0"/>
          <w:bCs/>
        </w:rPr>
        <w:t xml:space="preserve">1.5. </w:t>
      </w:r>
      <w:r w:rsidR="00514CE2" w:rsidRPr="00750F54">
        <w:rPr>
          <w:b w:val="0"/>
          <w:bCs/>
        </w:rPr>
        <w:t xml:space="preserve">Информация в отношении исполнения договора, </w:t>
      </w:r>
      <w:bookmarkStart w:id="21" w:name="_Hlk46492347"/>
      <w:r w:rsidR="00514CE2" w:rsidRPr="00750F54">
        <w:rPr>
          <w:b w:val="0"/>
          <w:bCs/>
        </w:rPr>
        <w:t>которая должна быть учтена при подг</w:t>
      </w:r>
      <w:r w:rsidR="00514CE2" w:rsidRPr="00750F54">
        <w:rPr>
          <w:b w:val="0"/>
          <w:bCs/>
        </w:rPr>
        <w:t>о</w:t>
      </w:r>
      <w:r w:rsidR="00514CE2" w:rsidRPr="00750F54">
        <w:rPr>
          <w:b w:val="0"/>
          <w:bCs/>
        </w:rPr>
        <w:t xml:space="preserve">товке заявки </w:t>
      </w:r>
      <w:bookmarkEnd w:id="21"/>
      <w:r w:rsidR="00514CE2" w:rsidRPr="00750F54">
        <w:rPr>
          <w:b w:val="0"/>
          <w:bCs/>
        </w:rPr>
        <w:t xml:space="preserve">(в том числе перечень ресурсов, услуг и документов, предоставляемых </w:t>
      </w:r>
      <w:r w:rsidR="009D2484" w:rsidRPr="00750F54">
        <w:rPr>
          <w:b w:val="0"/>
          <w:bCs/>
        </w:rPr>
        <w:t>заказчиком</w:t>
      </w:r>
      <w:r w:rsidR="00514CE2" w:rsidRPr="00750F54">
        <w:rPr>
          <w:b w:val="0"/>
          <w:bCs/>
        </w:rPr>
        <w:t xml:space="preserve"> на этапе исполнения договора)</w:t>
      </w:r>
      <w:bookmarkStart w:id="22" w:name="_Hlk48209761"/>
      <w:bookmarkEnd w:id="18"/>
      <w:bookmarkEnd w:id="19"/>
      <w:bookmarkEnd w:id="20"/>
    </w:p>
    <w:p w14:paraId="6854D394" w14:textId="4F44FE18" w:rsidR="00E2740C" w:rsidRPr="00750F54" w:rsidRDefault="008171AE" w:rsidP="007C7A17">
      <w:pPr>
        <w:pStyle w:val="31"/>
        <w:rPr>
          <w:b w:val="0"/>
        </w:rPr>
      </w:pPr>
      <w:bookmarkStart w:id="23" w:name="_Toc130308199"/>
      <w:bookmarkStart w:id="24" w:name="_Toc173744800"/>
      <w:bookmarkStart w:id="25" w:name="_Toc50125126"/>
      <w:bookmarkStart w:id="26" w:name="_Toc46743510"/>
      <w:bookmarkEnd w:id="22"/>
      <w:r w:rsidRPr="00750F54">
        <w:rPr>
          <w:b w:val="0"/>
        </w:rPr>
        <w:t xml:space="preserve">1.5.1. </w:t>
      </w:r>
      <w:r w:rsidR="00E2740C" w:rsidRPr="00750F54">
        <w:rPr>
          <w:b w:val="0"/>
        </w:rPr>
        <w:t>Заказчик предоставляет Подрядчику на этапе исполнения договора:</w:t>
      </w:r>
      <w:bookmarkEnd w:id="23"/>
      <w:bookmarkEnd w:id="24"/>
      <w:r w:rsidR="00E2740C" w:rsidRPr="00750F54">
        <w:rPr>
          <w:b w:val="0"/>
        </w:rPr>
        <w:t xml:space="preserve"> </w:t>
      </w:r>
    </w:p>
    <w:p w14:paraId="148625FF" w14:textId="77777777" w:rsidR="00245491" w:rsidRPr="00245491" w:rsidRDefault="00245491" w:rsidP="00245491">
      <w:pPr>
        <w:widowControl w:val="0"/>
        <w:tabs>
          <w:tab w:val="left" w:pos="426"/>
        </w:tabs>
        <w:spacing w:after="120"/>
        <w:contextualSpacing/>
        <w:jc w:val="both"/>
        <w:rPr>
          <w:rFonts w:eastAsia="Calibri"/>
          <w:sz w:val="24"/>
          <w:szCs w:val="24"/>
        </w:rPr>
      </w:pPr>
      <w:r w:rsidRPr="00245491">
        <w:rPr>
          <w:rFonts w:eastAsia="Calibri"/>
          <w:sz w:val="24"/>
          <w:szCs w:val="24"/>
        </w:rPr>
        <w:t>1.5.1.</w:t>
      </w:r>
      <w:r w:rsidRPr="00245491">
        <w:rPr>
          <w:rFonts w:eastAsia="Calibri"/>
          <w:b/>
          <w:sz w:val="24"/>
          <w:szCs w:val="24"/>
        </w:rPr>
        <w:t xml:space="preserve"> </w:t>
      </w:r>
      <w:r w:rsidRPr="00245491">
        <w:rPr>
          <w:rFonts w:eastAsia="Calibri"/>
          <w:sz w:val="24"/>
          <w:szCs w:val="24"/>
        </w:rPr>
        <w:t xml:space="preserve">Заказчик предоставляет Подрядчику на этапе исполнения договора: </w:t>
      </w:r>
    </w:p>
    <w:p w14:paraId="796C6CA4" w14:textId="77777777" w:rsidR="00245491" w:rsidRPr="00245491" w:rsidRDefault="00245491" w:rsidP="00245491">
      <w:pPr>
        <w:widowControl w:val="0"/>
        <w:numPr>
          <w:ilvl w:val="0"/>
          <w:numId w:val="8"/>
        </w:numPr>
        <w:tabs>
          <w:tab w:val="left" w:pos="426"/>
        </w:tabs>
        <w:spacing w:after="120"/>
        <w:ind w:left="0" w:firstLine="851"/>
        <w:contextualSpacing/>
        <w:jc w:val="both"/>
        <w:rPr>
          <w:rFonts w:eastAsia="Calibri"/>
          <w:sz w:val="24"/>
          <w:szCs w:val="24"/>
        </w:rPr>
      </w:pPr>
      <w:r w:rsidRPr="00245491">
        <w:rPr>
          <w:rFonts w:eastAsia="Calibri"/>
          <w:sz w:val="24"/>
          <w:szCs w:val="24"/>
        </w:rPr>
        <w:t>место производства Работ, место (помещение) для складирования МТР;</w:t>
      </w:r>
    </w:p>
    <w:p w14:paraId="4F90DAF2" w14:textId="77777777" w:rsidR="00245491" w:rsidRPr="00245491" w:rsidRDefault="00245491" w:rsidP="00245491">
      <w:pPr>
        <w:widowControl w:val="0"/>
        <w:numPr>
          <w:ilvl w:val="0"/>
          <w:numId w:val="8"/>
        </w:numPr>
        <w:tabs>
          <w:tab w:val="left" w:pos="426"/>
        </w:tabs>
        <w:spacing w:after="120"/>
        <w:ind w:left="0" w:firstLine="851"/>
        <w:contextualSpacing/>
        <w:jc w:val="both"/>
        <w:rPr>
          <w:rFonts w:eastAsia="Calibri"/>
          <w:sz w:val="24"/>
          <w:szCs w:val="24"/>
        </w:rPr>
      </w:pPr>
      <w:r w:rsidRPr="00245491">
        <w:rPr>
          <w:rFonts w:eastAsia="Calibri"/>
          <w:sz w:val="24"/>
          <w:szCs w:val="24"/>
        </w:rPr>
        <w:t>хозяйственно-бытовые помещения для размещения ремонтного персонала, пом</w:t>
      </w:r>
      <w:r w:rsidRPr="00245491">
        <w:rPr>
          <w:rFonts w:eastAsia="Calibri"/>
          <w:sz w:val="24"/>
          <w:szCs w:val="24"/>
        </w:rPr>
        <w:t>е</w:t>
      </w:r>
      <w:r w:rsidRPr="00245491">
        <w:rPr>
          <w:rFonts w:eastAsia="Calibri"/>
          <w:sz w:val="24"/>
          <w:szCs w:val="24"/>
        </w:rPr>
        <w:t xml:space="preserve">щения для принятия пищи на период технологических перерывов и т.д. </w:t>
      </w:r>
    </w:p>
    <w:p w14:paraId="032C4A10" w14:textId="77777777" w:rsidR="00245491" w:rsidRPr="00245491" w:rsidRDefault="00245491" w:rsidP="00245491">
      <w:pPr>
        <w:widowControl w:val="0"/>
        <w:numPr>
          <w:ilvl w:val="0"/>
          <w:numId w:val="8"/>
        </w:numPr>
        <w:tabs>
          <w:tab w:val="left" w:pos="426"/>
        </w:tabs>
        <w:spacing w:after="120"/>
        <w:ind w:left="0" w:firstLine="851"/>
        <w:contextualSpacing/>
        <w:jc w:val="both"/>
        <w:rPr>
          <w:rFonts w:eastAsia="Calibri"/>
          <w:sz w:val="24"/>
          <w:szCs w:val="24"/>
        </w:rPr>
      </w:pPr>
      <w:r w:rsidRPr="00245491">
        <w:rPr>
          <w:rFonts w:eastAsia="Calibri"/>
          <w:bCs/>
          <w:sz w:val="24"/>
          <w:szCs w:val="24"/>
        </w:rPr>
        <w:t>коммунальные ресурсы (электроснабжение, водоснабжение и водоотведение), производственные помещения для нахождения персонала, если таковые имеются непосре</w:t>
      </w:r>
      <w:r w:rsidRPr="00245491">
        <w:rPr>
          <w:rFonts w:eastAsia="Calibri"/>
          <w:bCs/>
          <w:sz w:val="24"/>
          <w:szCs w:val="24"/>
        </w:rPr>
        <w:t>д</w:t>
      </w:r>
      <w:r w:rsidRPr="00245491">
        <w:rPr>
          <w:rFonts w:eastAsia="Calibri"/>
          <w:bCs/>
          <w:sz w:val="24"/>
          <w:szCs w:val="24"/>
        </w:rPr>
        <w:t>ственно на объекте, где выполняются Работы;</w:t>
      </w:r>
    </w:p>
    <w:p w14:paraId="5521FA9D" w14:textId="673A3499" w:rsidR="00245491" w:rsidRPr="00245491" w:rsidRDefault="00245491" w:rsidP="00245491">
      <w:pPr>
        <w:widowControl w:val="0"/>
        <w:numPr>
          <w:ilvl w:val="0"/>
          <w:numId w:val="8"/>
        </w:numPr>
        <w:tabs>
          <w:tab w:val="left" w:pos="426"/>
        </w:tabs>
        <w:spacing w:after="120"/>
        <w:ind w:left="0" w:firstLine="851"/>
        <w:contextualSpacing/>
        <w:jc w:val="both"/>
        <w:rPr>
          <w:rFonts w:eastAsia="Calibri"/>
          <w:sz w:val="24"/>
          <w:szCs w:val="24"/>
        </w:rPr>
      </w:pPr>
      <w:r w:rsidRPr="00245491">
        <w:rPr>
          <w:rFonts w:eastAsia="Calibri"/>
          <w:sz w:val="24"/>
          <w:szCs w:val="24"/>
        </w:rPr>
        <w:t>техническую документацию (заводские и местные инструкции по эксплуатации, приемо-сдаточную и исполнительную (отчетную) документацию последнего ремонта, заключ</w:t>
      </w:r>
      <w:r w:rsidRPr="00245491">
        <w:rPr>
          <w:rFonts w:eastAsia="Calibri"/>
          <w:sz w:val="24"/>
          <w:szCs w:val="24"/>
        </w:rPr>
        <w:t>е</w:t>
      </w:r>
      <w:r w:rsidRPr="00245491">
        <w:rPr>
          <w:rFonts w:eastAsia="Calibri"/>
          <w:sz w:val="24"/>
          <w:szCs w:val="24"/>
        </w:rPr>
        <w:t xml:space="preserve">ния последних обследований). </w:t>
      </w:r>
    </w:p>
    <w:p w14:paraId="139838B9" w14:textId="77777777" w:rsidR="00245491" w:rsidRPr="00245491" w:rsidRDefault="00245491" w:rsidP="00245491">
      <w:pPr>
        <w:widowControl w:val="0"/>
        <w:tabs>
          <w:tab w:val="left" w:pos="426"/>
        </w:tabs>
        <w:spacing w:after="120"/>
        <w:contextualSpacing/>
        <w:jc w:val="both"/>
        <w:rPr>
          <w:rFonts w:eastAsia="Calibri"/>
          <w:sz w:val="24"/>
          <w:szCs w:val="24"/>
        </w:rPr>
      </w:pPr>
      <w:r w:rsidRPr="00245491">
        <w:rPr>
          <w:rFonts w:eastAsia="Calibri"/>
          <w:sz w:val="24"/>
          <w:szCs w:val="24"/>
        </w:rPr>
        <w:t xml:space="preserve">1.5.2. Перечисленные ресурсы, услуги и документы предоставляются по запросу Подрядчика на срок </w:t>
      </w:r>
      <w:r w:rsidRPr="0045633B">
        <w:rPr>
          <w:rFonts w:eastAsia="Calibri"/>
          <w:sz w:val="24"/>
          <w:szCs w:val="24"/>
        </w:rPr>
        <w:t xml:space="preserve">выполнения Работ, указанного в таблице №3 </w:t>
      </w:r>
      <w:proofErr w:type="gramStart"/>
      <w:r w:rsidRPr="0045633B">
        <w:rPr>
          <w:rFonts w:eastAsia="Calibri"/>
          <w:sz w:val="24"/>
          <w:szCs w:val="24"/>
        </w:rPr>
        <w:t>ТТ</w:t>
      </w:r>
      <w:proofErr w:type="gramEnd"/>
      <w:r w:rsidRPr="0045633B">
        <w:rPr>
          <w:rFonts w:eastAsia="Calibri"/>
          <w:sz w:val="24"/>
          <w:szCs w:val="24"/>
        </w:rPr>
        <w:t xml:space="preserve"> без дополнительной оплаты. </w:t>
      </w:r>
    </w:p>
    <w:p w14:paraId="51C4D9F6" w14:textId="3ACBCDFA" w:rsidR="00245491" w:rsidRPr="0045633B" w:rsidRDefault="00245491" w:rsidP="00245491">
      <w:pPr>
        <w:widowControl w:val="0"/>
        <w:tabs>
          <w:tab w:val="left" w:pos="426"/>
        </w:tabs>
        <w:spacing w:after="120"/>
        <w:contextualSpacing/>
        <w:jc w:val="both"/>
        <w:rPr>
          <w:rFonts w:eastAsia="Calibri"/>
          <w:sz w:val="24"/>
          <w:szCs w:val="24"/>
        </w:rPr>
      </w:pPr>
      <w:r w:rsidRPr="00245491">
        <w:rPr>
          <w:rFonts w:eastAsia="Calibri"/>
          <w:sz w:val="24"/>
          <w:szCs w:val="24"/>
        </w:rPr>
        <w:t xml:space="preserve">1.5.3. </w:t>
      </w:r>
      <w:r w:rsidRPr="0045633B">
        <w:rPr>
          <w:rFonts w:eastAsia="Calibri"/>
          <w:sz w:val="24"/>
          <w:szCs w:val="24"/>
        </w:rPr>
        <w:t>Порядок предоставления услуг и ресурсов указаны в Договор</w:t>
      </w:r>
      <w:r w:rsidR="00750F54">
        <w:rPr>
          <w:rFonts w:eastAsia="Calibri"/>
          <w:sz w:val="24"/>
          <w:szCs w:val="24"/>
        </w:rPr>
        <w:t>е</w:t>
      </w:r>
      <w:r w:rsidRPr="0045633B">
        <w:rPr>
          <w:rFonts w:eastAsia="Calibri"/>
          <w:sz w:val="24"/>
          <w:szCs w:val="24"/>
        </w:rPr>
        <w:t xml:space="preserve">. </w:t>
      </w:r>
    </w:p>
    <w:p w14:paraId="07EA9A85" w14:textId="72824214" w:rsidR="00245491" w:rsidRPr="0045633B" w:rsidRDefault="00245491" w:rsidP="00245491">
      <w:pPr>
        <w:widowControl w:val="0"/>
        <w:tabs>
          <w:tab w:val="left" w:pos="426"/>
        </w:tabs>
        <w:spacing w:after="120"/>
        <w:contextualSpacing/>
        <w:jc w:val="both"/>
        <w:rPr>
          <w:rFonts w:eastAsia="Calibri"/>
          <w:sz w:val="24"/>
          <w:szCs w:val="24"/>
        </w:rPr>
      </w:pPr>
      <w:bookmarkStart w:id="27" w:name="_Hlk232329958"/>
      <w:r w:rsidRPr="0045633B">
        <w:rPr>
          <w:rFonts w:eastAsia="Calibri"/>
          <w:sz w:val="24"/>
          <w:szCs w:val="24"/>
        </w:rPr>
        <w:t>1.5.4.  Подрядчик для проведения работ использует собственные материалы, указанные в Пр</w:t>
      </w:r>
      <w:r w:rsidRPr="0045633B">
        <w:rPr>
          <w:rFonts w:eastAsia="Calibri"/>
          <w:sz w:val="24"/>
          <w:szCs w:val="24"/>
        </w:rPr>
        <w:t>и</w:t>
      </w:r>
      <w:r w:rsidRPr="0045633B">
        <w:rPr>
          <w:rFonts w:eastAsia="Calibri"/>
          <w:sz w:val="24"/>
          <w:szCs w:val="24"/>
        </w:rPr>
        <w:t>ложении №</w:t>
      </w:r>
      <w:r w:rsidR="00043835">
        <w:rPr>
          <w:rFonts w:eastAsia="Calibri"/>
          <w:sz w:val="24"/>
          <w:szCs w:val="24"/>
        </w:rPr>
        <w:t>3</w:t>
      </w:r>
      <w:r w:rsidRPr="0045633B">
        <w:rPr>
          <w:rFonts w:eastAsia="Calibri"/>
          <w:sz w:val="24"/>
          <w:szCs w:val="24"/>
        </w:rPr>
        <w:t xml:space="preserve"> к ТТ. </w:t>
      </w:r>
    </w:p>
    <w:p w14:paraId="4E36A639" w14:textId="423A57D5" w:rsidR="00245491" w:rsidRPr="0045633B" w:rsidRDefault="00245491" w:rsidP="00245491">
      <w:pPr>
        <w:widowControl w:val="0"/>
        <w:tabs>
          <w:tab w:val="left" w:pos="426"/>
        </w:tabs>
        <w:spacing w:after="120"/>
        <w:contextualSpacing/>
        <w:jc w:val="both"/>
        <w:rPr>
          <w:rFonts w:eastAsia="Calibri"/>
          <w:sz w:val="24"/>
          <w:szCs w:val="24"/>
        </w:rPr>
      </w:pPr>
      <w:r w:rsidRPr="0045633B">
        <w:rPr>
          <w:rFonts w:eastAsia="Calibri"/>
          <w:sz w:val="24"/>
          <w:szCs w:val="24"/>
        </w:rPr>
        <w:t xml:space="preserve">1.5.5. Инструмент и приспособления для выполнения </w:t>
      </w:r>
      <w:r w:rsidR="00DB008E">
        <w:rPr>
          <w:rFonts w:eastAsia="Calibri"/>
          <w:sz w:val="24"/>
          <w:szCs w:val="24"/>
        </w:rPr>
        <w:t>Р</w:t>
      </w:r>
      <w:r w:rsidRPr="0045633B">
        <w:rPr>
          <w:rFonts w:eastAsia="Calibri"/>
          <w:sz w:val="24"/>
          <w:szCs w:val="24"/>
        </w:rPr>
        <w:t>абот предоставляет Подрядчик на р</w:t>
      </w:r>
      <w:r w:rsidRPr="0045633B">
        <w:rPr>
          <w:rFonts w:eastAsia="Calibri"/>
          <w:sz w:val="24"/>
          <w:szCs w:val="24"/>
        </w:rPr>
        <w:t>е</w:t>
      </w:r>
      <w:r w:rsidRPr="0045633B">
        <w:rPr>
          <w:rFonts w:eastAsia="Calibri"/>
          <w:sz w:val="24"/>
          <w:szCs w:val="24"/>
        </w:rPr>
        <w:t xml:space="preserve">монтную площадку за свой счет. </w:t>
      </w:r>
    </w:p>
    <w:p w14:paraId="144A2A33" w14:textId="3800A249" w:rsidR="00E2740C" w:rsidRPr="00562D0D" w:rsidRDefault="008171AE" w:rsidP="007C7A17">
      <w:pPr>
        <w:pStyle w:val="4"/>
      </w:pPr>
      <w:bookmarkStart w:id="28" w:name="_Toc130308200"/>
      <w:bookmarkStart w:id="29" w:name="_Toc173744801"/>
      <w:bookmarkEnd w:id="27"/>
      <w:r w:rsidRPr="00750F54">
        <w:rPr>
          <w:b w:val="0"/>
          <w:bCs/>
        </w:rPr>
        <w:t xml:space="preserve">1.6. </w:t>
      </w:r>
      <w:r w:rsidR="00E2740C" w:rsidRPr="00750F54">
        <w:rPr>
          <w:b w:val="0"/>
          <w:bCs/>
        </w:rPr>
        <w:t>Иные требования и сведения общего характера</w:t>
      </w:r>
      <w:bookmarkEnd w:id="28"/>
      <w:bookmarkEnd w:id="29"/>
      <w:r w:rsidR="00E2740C" w:rsidRPr="00562D0D">
        <w:t xml:space="preserve"> </w:t>
      </w:r>
    </w:p>
    <w:p w14:paraId="2526CBC1" w14:textId="34C3E120" w:rsidR="00245491" w:rsidRPr="00245491" w:rsidRDefault="00245491" w:rsidP="00245491">
      <w:pPr>
        <w:widowControl w:val="0"/>
        <w:tabs>
          <w:tab w:val="left" w:pos="426"/>
        </w:tabs>
        <w:spacing w:after="120"/>
        <w:contextualSpacing/>
        <w:jc w:val="both"/>
        <w:rPr>
          <w:rFonts w:eastAsia="Calibri"/>
          <w:sz w:val="24"/>
          <w:szCs w:val="24"/>
          <w:lang w:eastAsia="x-none"/>
        </w:rPr>
      </w:pPr>
      <w:r w:rsidRPr="00245491">
        <w:rPr>
          <w:rFonts w:eastAsia="Calibri"/>
          <w:sz w:val="24"/>
          <w:szCs w:val="24"/>
          <w:lang w:eastAsia="x-none"/>
        </w:rPr>
        <w:t xml:space="preserve">1.6.1. </w:t>
      </w:r>
      <w:proofErr w:type="gramStart"/>
      <w:r w:rsidRPr="00245491">
        <w:rPr>
          <w:rFonts w:eastAsia="Calibri"/>
          <w:sz w:val="24"/>
          <w:szCs w:val="24"/>
          <w:lang w:eastAsia="x-none"/>
        </w:rPr>
        <w:t xml:space="preserve">Работы выполняются </w:t>
      </w:r>
      <w:r w:rsidR="00151C82">
        <w:rPr>
          <w:rFonts w:eastAsia="Calibri"/>
          <w:sz w:val="24"/>
          <w:szCs w:val="24"/>
          <w:lang w:eastAsia="x-none"/>
        </w:rPr>
        <w:t>в помещении №1</w:t>
      </w:r>
      <w:r w:rsidR="009E7004">
        <w:rPr>
          <w:rFonts w:eastAsia="Calibri"/>
          <w:sz w:val="24"/>
          <w:szCs w:val="24"/>
          <w:lang w:eastAsia="x-none"/>
        </w:rPr>
        <w:t>03</w:t>
      </w:r>
      <w:r w:rsidR="00151C82">
        <w:rPr>
          <w:rFonts w:eastAsia="Calibri"/>
          <w:sz w:val="24"/>
          <w:szCs w:val="24"/>
          <w:lang w:eastAsia="x-none"/>
        </w:rPr>
        <w:t xml:space="preserve"> (</w:t>
      </w:r>
      <w:r w:rsidR="009E7004">
        <w:rPr>
          <w:rFonts w:eastAsia="Calibri"/>
          <w:sz w:val="24"/>
          <w:szCs w:val="24"/>
          <w:lang w:eastAsia="x-none"/>
        </w:rPr>
        <w:t>машинный зал</w:t>
      </w:r>
      <w:r w:rsidR="00151C82">
        <w:rPr>
          <w:rFonts w:eastAsia="Calibri"/>
          <w:sz w:val="24"/>
          <w:szCs w:val="24"/>
          <w:lang w:eastAsia="x-none"/>
        </w:rPr>
        <w:t>)</w:t>
      </w:r>
      <w:r w:rsidRPr="00245491">
        <w:rPr>
          <w:rFonts w:eastAsia="Calibri"/>
          <w:sz w:val="24"/>
          <w:szCs w:val="24"/>
          <w:lang w:eastAsia="x-none"/>
        </w:rPr>
        <w:t xml:space="preserve"> </w:t>
      </w:r>
      <w:r w:rsidR="00A313A2">
        <w:rPr>
          <w:rFonts w:eastAsia="Calibri"/>
          <w:sz w:val="24"/>
          <w:szCs w:val="24"/>
          <w:lang w:eastAsia="x-none"/>
        </w:rPr>
        <w:t xml:space="preserve">главного корпуса </w:t>
      </w:r>
      <w:r w:rsidRPr="00245491">
        <w:rPr>
          <w:rFonts w:eastAsia="Calibri"/>
          <w:sz w:val="24"/>
          <w:szCs w:val="24"/>
          <w:lang w:eastAsia="x-none"/>
        </w:rPr>
        <w:t>Газомото</w:t>
      </w:r>
      <w:r w:rsidRPr="00245491">
        <w:rPr>
          <w:rFonts w:eastAsia="Calibri"/>
          <w:sz w:val="24"/>
          <w:szCs w:val="24"/>
          <w:lang w:eastAsia="x-none"/>
        </w:rPr>
        <w:t>р</w:t>
      </w:r>
      <w:r w:rsidRPr="00245491">
        <w:rPr>
          <w:rFonts w:eastAsia="Calibri"/>
          <w:sz w:val="24"/>
          <w:szCs w:val="24"/>
          <w:lang w:eastAsia="x-none"/>
        </w:rPr>
        <w:t xml:space="preserve">ной ТЭЦ, расположенной по адресу: 689000, Чукотский АО, г. Анадырь, </w:t>
      </w:r>
      <w:bookmarkStart w:id="30" w:name="_Hlk232330477"/>
      <w:r w:rsidRPr="00245491">
        <w:rPr>
          <w:rFonts w:eastAsia="Calibri"/>
          <w:sz w:val="24"/>
          <w:szCs w:val="24"/>
          <w:lang w:eastAsia="x-none"/>
        </w:rPr>
        <w:t>ул. Рультытегина, 3</w:t>
      </w:r>
      <w:r>
        <w:rPr>
          <w:rFonts w:eastAsia="Calibri"/>
          <w:sz w:val="24"/>
          <w:szCs w:val="24"/>
          <w:lang w:eastAsia="x-none"/>
        </w:rPr>
        <w:t>7-Б</w:t>
      </w:r>
      <w:r w:rsidRPr="00245491">
        <w:rPr>
          <w:rFonts w:eastAsia="Calibri"/>
          <w:sz w:val="24"/>
          <w:szCs w:val="24"/>
          <w:lang w:eastAsia="x-none"/>
        </w:rPr>
        <w:t>.</w:t>
      </w:r>
      <w:bookmarkEnd w:id="30"/>
      <w:proofErr w:type="gramEnd"/>
    </w:p>
    <w:p w14:paraId="5C63712B" w14:textId="08E30574" w:rsidR="00245491" w:rsidRPr="00245491" w:rsidRDefault="00245491" w:rsidP="00245491">
      <w:pPr>
        <w:widowControl w:val="0"/>
        <w:tabs>
          <w:tab w:val="left" w:pos="426"/>
        </w:tabs>
        <w:spacing w:after="120"/>
        <w:contextualSpacing/>
        <w:jc w:val="both"/>
        <w:rPr>
          <w:rFonts w:eastAsia="Calibri"/>
          <w:sz w:val="24"/>
          <w:szCs w:val="24"/>
          <w:lang w:eastAsia="x-none"/>
        </w:rPr>
      </w:pPr>
      <w:bookmarkStart w:id="31" w:name="_Hlk232330101"/>
      <w:r w:rsidRPr="00245491">
        <w:rPr>
          <w:rFonts w:eastAsia="Calibri"/>
          <w:sz w:val="24"/>
          <w:szCs w:val="24"/>
          <w:lang w:eastAsia="x-none"/>
        </w:rPr>
        <w:t>1.6.2. Подрядчик формирует производственную бригаду в полном численном и профессионал</w:t>
      </w:r>
      <w:r w:rsidRPr="00245491">
        <w:rPr>
          <w:rFonts w:eastAsia="Calibri"/>
          <w:sz w:val="24"/>
          <w:szCs w:val="24"/>
          <w:lang w:eastAsia="x-none"/>
        </w:rPr>
        <w:t>ь</w:t>
      </w:r>
      <w:r w:rsidRPr="00245491">
        <w:rPr>
          <w:rFonts w:eastAsia="Calibri"/>
          <w:sz w:val="24"/>
          <w:szCs w:val="24"/>
          <w:lang w:eastAsia="x-none"/>
        </w:rPr>
        <w:t>ном составе, согласно специфике технологии ремонта</w:t>
      </w:r>
      <w:r w:rsidRPr="0045633B">
        <w:rPr>
          <w:rFonts w:eastAsia="Calibri"/>
          <w:sz w:val="24"/>
          <w:szCs w:val="24"/>
          <w:lang w:eastAsia="x-none"/>
        </w:rPr>
        <w:t xml:space="preserve">, объемов работ (Приложение №1 к </w:t>
      </w:r>
      <w:proofErr w:type="gramStart"/>
      <w:r w:rsidR="00750F54">
        <w:rPr>
          <w:rFonts w:eastAsia="Calibri"/>
          <w:sz w:val="24"/>
          <w:szCs w:val="24"/>
          <w:lang w:eastAsia="x-none"/>
        </w:rPr>
        <w:t>ТТ</w:t>
      </w:r>
      <w:proofErr w:type="gramEnd"/>
      <w:r w:rsidRPr="0045633B">
        <w:rPr>
          <w:rFonts w:eastAsia="Calibri"/>
          <w:sz w:val="24"/>
          <w:szCs w:val="24"/>
          <w:lang w:eastAsia="x-none"/>
        </w:rPr>
        <w:t xml:space="preserve">), графика выполнения ремонта. </w:t>
      </w:r>
    </w:p>
    <w:p w14:paraId="6DF97874" w14:textId="77777777" w:rsidR="00245491" w:rsidRPr="00245491" w:rsidRDefault="00245491" w:rsidP="00245491">
      <w:pPr>
        <w:widowControl w:val="0"/>
        <w:tabs>
          <w:tab w:val="left" w:pos="426"/>
        </w:tabs>
        <w:spacing w:after="120"/>
        <w:contextualSpacing/>
        <w:jc w:val="both"/>
        <w:rPr>
          <w:rFonts w:eastAsia="Calibri"/>
          <w:sz w:val="24"/>
          <w:szCs w:val="24"/>
          <w:lang w:eastAsia="x-none"/>
        </w:rPr>
      </w:pPr>
      <w:r w:rsidRPr="00245491">
        <w:rPr>
          <w:rFonts w:eastAsia="Calibri"/>
          <w:bCs/>
          <w:sz w:val="24"/>
          <w:szCs w:val="24"/>
          <w:lang w:eastAsia="x-none"/>
        </w:rPr>
        <w:t>1.6.3.</w:t>
      </w:r>
      <w:r w:rsidRPr="00245491">
        <w:rPr>
          <w:rFonts w:eastAsia="Calibri"/>
          <w:sz w:val="24"/>
          <w:szCs w:val="24"/>
          <w:lang w:eastAsia="x-none"/>
        </w:rPr>
        <w:t xml:space="preserve"> </w:t>
      </w:r>
      <w:r w:rsidRPr="00245491">
        <w:rPr>
          <w:rFonts w:eastAsia="Calibri"/>
          <w:bCs/>
          <w:sz w:val="24"/>
          <w:szCs w:val="24"/>
          <w:lang w:eastAsia="x-none"/>
        </w:rPr>
        <w:t>Подрядчик обеспечивает ежедневную доставку своего персонала на место производства работ для выполнения Работ своим транспортом. Заказчик не располагает возможностями и не оказывает услуг по доставке персонала Подрядчика.</w:t>
      </w:r>
      <w:r w:rsidRPr="00245491">
        <w:rPr>
          <w:rFonts w:eastAsia="Calibri"/>
          <w:sz w:val="24"/>
          <w:szCs w:val="24"/>
          <w:lang w:eastAsia="x-none"/>
        </w:rPr>
        <w:t xml:space="preserve"> </w:t>
      </w:r>
    </w:p>
    <w:p w14:paraId="168EE152" w14:textId="5DBF536F" w:rsidR="00245491" w:rsidRPr="00245491" w:rsidRDefault="00245491" w:rsidP="00245491">
      <w:pPr>
        <w:widowControl w:val="0"/>
        <w:tabs>
          <w:tab w:val="left" w:pos="426"/>
        </w:tabs>
        <w:spacing w:after="120"/>
        <w:contextualSpacing/>
        <w:jc w:val="both"/>
        <w:rPr>
          <w:rFonts w:eastAsia="Calibri"/>
          <w:sz w:val="24"/>
          <w:szCs w:val="24"/>
          <w:lang w:eastAsia="x-none"/>
        </w:rPr>
      </w:pPr>
      <w:r w:rsidRPr="00245491">
        <w:rPr>
          <w:rFonts w:eastAsia="Calibri"/>
          <w:sz w:val="24"/>
          <w:szCs w:val="24"/>
          <w:lang w:eastAsia="x-none"/>
        </w:rPr>
        <w:t xml:space="preserve">1.6.4 Доставку инструмента, приспособлений и </w:t>
      </w:r>
      <w:r w:rsidR="00151C82" w:rsidRPr="00245491">
        <w:rPr>
          <w:rFonts w:eastAsia="Calibri"/>
          <w:sz w:val="24"/>
          <w:szCs w:val="24"/>
          <w:lang w:eastAsia="x-none"/>
        </w:rPr>
        <w:t>приборов контроля,</w:t>
      </w:r>
      <w:r w:rsidRPr="00245491">
        <w:rPr>
          <w:rFonts w:eastAsia="Calibri"/>
          <w:sz w:val="24"/>
          <w:szCs w:val="24"/>
          <w:lang w:eastAsia="x-none"/>
        </w:rPr>
        <w:t xml:space="preserve"> принадлежащих Подрядч</w:t>
      </w:r>
      <w:r w:rsidRPr="00245491">
        <w:rPr>
          <w:rFonts w:eastAsia="Calibri"/>
          <w:sz w:val="24"/>
          <w:szCs w:val="24"/>
          <w:lang w:eastAsia="x-none"/>
        </w:rPr>
        <w:t>и</w:t>
      </w:r>
      <w:r w:rsidRPr="00245491">
        <w:rPr>
          <w:rFonts w:eastAsia="Calibri"/>
          <w:sz w:val="24"/>
          <w:szCs w:val="24"/>
          <w:lang w:eastAsia="x-none"/>
        </w:rPr>
        <w:t xml:space="preserve">ку к месту </w:t>
      </w:r>
      <w:r w:rsidR="00151C82" w:rsidRPr="00245491">
        <w:rPr>
          <w:rFonts w:eastAsia="Calibri"/>
          <w:sz w:val="24"/>
          <w:szCs w:val="24"/>
          <w:lang w:eastAsia="x-none"/>
        </w:rPr>
        <w:t>выполнения работ,</w:t>
      </w:r>
      <w:r w:rsidRPr="00245491">
        <w:rPr>
          <w:rFonts w:eastAsia="Calibri"/>
          <w:sz w:val="24"/>
          <w:szCs w:val="24"/>
          <w:lang w:eastAsia="x-none"/>
        </w:rPr>
        <w:t xml:space="preserve"> и обратно осуществляет Подрядчик самостоятельно и за свой счет.</w:t>
      </w:r>
    </w:p>
    <w:p w14:paraId="0266BEEA" w14:textId="3D3FD4D8" w:rsidR="00245491" w:rsidRPr="00245491" w:rsidRDefault="00245491" w:rsidP="00245491">
      <w:pPr>
        <w:widowControl w:val="0"/>
        <w:tabs>
          <w:tab w:val="left" w:pos="426"/>
        </w:tabs>
        <w:spacing w:after="120"/>
        <w:contextualSpacing/>
        <w:jc w:val="both"/>
        <w:rPr>
          <w:rFonts w:eastAsia="Calibri"/>
          <w:bCs/>
          <w:sz w:val="24"/>
          <w:szCs w:val="24"/>
          <w:lang w:eastAsia="x-none"/>
        </w:rPr>
      </w:pPr>
      <w:r w:rsidRPr="00245491">
        <w:rPr>
          <w:rFonts w:eastAsia="Calibri"/>
          <w:bCs/>
          <w:sz w:val="24"/>
          <w:szCs w:val="24"/>
          <w:lang w:eastAsia="x-none"/>
        </w:rPr>
        <w:t xml:space="preserve">1.6.5. Подрядчик самостоятельно обеспечивает доступ своего персонала к сетевым ресурсам (Интернет) и мобильной связи при выполнении Работ </w:t>
      </w:r>
      <w:proofErr w:type="gramStart"/>
      <w:r w:rsidRPr="00245491">
        <w:rPr>
          <w:rFonts w:eastAsia="Calibri"/>
          <w:bCs/>
          <w:sz w:val="24"/>
          <w:szCs w:val="24"/>
          <w:lang w:eastAsia="x-none"/>
        </w:rPr>
        <w:t>на</w:t>
      </w:r>
      <w:proofErr w:type="gramEnd"/>
      <w:r w:rsidRPr="00245491">
        <w:rPr>
          <w:rFonts w:eastAsia="Calibri"/>
          <w:bCs/>
          <w:sz w:val="24"/>
          <w:szCs w:val="24"/>
          <w:lang w:eastAsia="x-none"/>
        </w:rPr>
        <w:t xml:space="preserve"> Газомоторной ТЭЦ. Заказчик не ра</w:t>
      </w:r>
      <w:r w:rsidRPr="00245491">
        <w:rPr>
          <w:rFonts w:eastAsia="Calibri"/>
          <w:bCs/>
          <w:sz w:val="24"/>
          <w:szCs w:val="24"/>
          <w:lang w:eastAsia="x-none"/>
        </w:rPr>
        <w:t>с</w:t>
      </w:r>
      <w:r w:rsidRPr="00245491">
        <w:rPr>
          <w:rFonts w:eastAsia="Calibri"/>
          <w:bCs/>
          <w:sz w:val="24"/>
          <w:szCs w:val="24"/>
          <w:lang w:eastAsia="x-none"/>
        </w:rPr>
        <w:t>полагает возможностями и не оказывает данных услуг персоналу Подрядчика.</w:t>
      </w:r>
    </w:p>
    <w:p w14:paraId="3AB6CC5B" w14:textId="3F00ADD2" w:rsidR="00245491" w:rsidRPr="00245491" w:rsidRDefault="00245491" w:rsidP="00245491">
      <w:pPr>
        <w:widowControl w:val="0"/>
        <w:tabs>
          <w:tab w:val="left" w:pos="426"/>
        </w:tabs>
        <w:spacing w:after="120"/>
        <w:contextualSpacing/>
        <w:jc w:val="both"/>
        <w:rPr>
          <w:rFonts w:eastAsia="Calibri"/>
          <w:sz w:val="24"/>
          <w:szCs w:val="24"/>
          <w:lang w:eastAsia="x-none"/>
        </w:rPr>
      </w:pPr>
      <w:r w:rsidRPr="00245491">
        <w:rPr>
          <w:rFonts w:eastAsia="Calibri"/>
          <w:sz w:val="24"/>
          <w:szCs w:val="24"/>
          <w:lang w:eastAsia="x-none"/>
        </w:rPr>
        <w:t>1.6.6. Подрядчик обеспечивает самостоятельно проживание собственного персонала на весь п</w:t>
      </w:r>
      <w:r w:rsidRPr="00245491">
        <w:rPr>
          <w:rFonts w:eastAsia="Calibri"/>
          <w:sz w:val="24"/>
          <w:szCs w:val="24"/>
          <w:lang w:eastAsia="x-none"/>
        </w:rPr>
        <w:t>е</w:t>
      </w:r>
      <w:r w:rsidRPr="00245491">
        <w:rPr>
          <w:rFonts w:eastAsia="Calibri"/>
          <w:sz w:val="24"/>
          <w:szCs w:val="24"/>
          <w:lang w:eastAsia="x-none"/>
        </w:rPr>
        <w:t xml:space="preserve">риод проведения </w:t>
      </w:r>
      <w:proofErr w:type="gramStart"/>
      <w:r w:rsidRPr="00245491">
        <w:rPr>
          <w:rFonts w:eastAsia="Calibri"/>
          <w:sz w:val="24"/>
          <w:szCs w:val="24"/>
          <w:lang w:eastAsia="x-none"/>
        </w:rPr>
        <w:t>ремонтных</w:t>
      </w:r>
      <w:proofErr w:type="gramEnd"/>
      <w:r w:rsidRPr="00245491">
        <w:rPr>
          <w:rFonts w:eastAsia="Calibri"/>
          <w:sz w:val="24"/>
          <w:szCs w:val="24"/>
          <w:lang w:eastAsia="x-none"/>
        </w:rPr>
        <w:t xml:space="preserve"> работ.</w:t>
      </w:r>
    </w:p>
    <w:p w14:paraId="11CAA57E" w14:textId="77777777" w:rsidR="00245491" w:rsidRPr="00245491" w:rsidRDefault="00245491" w:rsidP="00245491">
      <w:pPr>
        <w:widowControl w:val="0"/>
        <w:tabs>
          <w:tab w:val="left" w:pos="426"/>
        </w:tabs>
        <w:spacing w:after="120"/>
        <w:contextualSpacing/>
        <w:jc w:val="both"/>
        <w:rPr>
          <w:rFonts w:eastAsia="Calibri"/>
          <w:sz w:val="24"/>
          <w:szCs w:val="24"/>
          <w:lang w:eastAsia="x-none"/>
        </w:rPr>
      </w:pPr>
      <w:r w:rsidRPr="00245491">
        <w:rPr>
          <w:rFonts w:eastAsia="Calibri"/>
          <w:sz w:val="24"/>
          <w:szCs w:val="24"/>
          <w:lang w:eastAsia="x-none"/>
        </w:rPr>
        <w:t xml:space="preserve">1.6.7. Доставка (в </w:t>
      </w:r>
      <w:proofErr w:type="spellStart"/>
      <w:r w:rsidRPr="00245491">
        <w:rPr>
          <w:rFonts w:eastAsia="Calibri"/>
          <w:sz w:val="24"/>
          <w:szCs w:val="24"/>
          <w:lang w:eastAsia="x-none"/>
        </w:rPr>
        <w:t>т.ч</w:t>
      </w:r>
      <w:proofErr w:type="spellEnd"/>
      <w:r w:rsidRPr="00245491">
        <w:rPr>
          <w:rFonts w:eastAsia="Calibri"/>
          <w:sz w:val="24"/>
          <w:szCs w:val="24"/>
          <w:lang w:eastAsia="x-none"/>
        </w:rPr>
        <w:t>. погрузка и разгрузка) запасных частей и МТР от склада до места выпо</w:t>
      </w:r>
      <w:r w:rsidRPr="00245491">
        <w:rPr>
          <w:rFonts w:eastAsia="Calibri"/>
          <w:sz w:val="24"/>
          <w:szCs w:val="24"/>
          <w:lang w:eastAsia="x-none"/>
        </w:rPr>
        <w:t>л</w:t>
      </w:r>
      <w:r w:rsidRPr="00245491">
        <w:rPr>
          <w:rFonts w:eastAsia="Calibri"/>
          <w:sz w:val="24"/>
          <w:szCs w:val="24"/>
          <w:lang w:eastAsia="x-none"/>
        </w:rPr>
        <w:t>нения Работ на ремонтной площадке Заказчика производится персоналом Подрядчика с испол</w:t>
      </w:r>
      <w:r w:rsidRPr="00245491">
        <w:rPr>
          <w:rFonts w:eastAsia="Calibri"/>
          <w:sz w:val="24"/>
          <w:szCs w:val="24"/>
          <w:lang w:eastAsia="x-none"/>
        </w:rPr>
        <w:t>ь</w:t>
      </w:r>
      <w:r w:rsidRPr="00245491">
        <w:rPr>
          <w:rFonts w:eastAsia="Calibri"/>
          <w:sz w:val="24"/>
          <w:szCs w:val="24"/>
          <w:lang w:eastAsia="x-none"/>
        </w:rPr>
        <w:t>зованием транспорта (при необходимости) Заказчика за свой счет.</w:t>
      </w:r>
    </w:p>
    <w:p w14:paraId="263B8281" w14:textId="77777777" w:rsidR="00245491" w:rsidRPr="00245491" w:rsidRDefault="00245491" w:rsidP="00245491">
      <w:pPr>
        <w:widowControl w:val="0"/>
        <w:tabs>
          <w:tab w:val="left" w:pos="426"/>
        </w:tabs>
        <w:spacing w:after="120"/>
        <w:contextualSpacing/>
        <w:jc w:val="both"/>
        <w:rPr>
          <w:rFonts w:eastAsia="Calibri"/>
          <w:sz w:val="24"/>
          <w:szCs w:val="24"/>
          <w:lang w:eastAsia="x-none"/>
        </w:rPr>
      </w:pPr>
      <w:r w:rsidRPr="00245491">
        <w:rPr>
          <w:rFonts w:eastAsia="Calibri"/>
          <w:sz w:val="24"/>
          <w:szCs w:val="24"/>
          <w:lang w:eastAsia="x-none"/>
        </w:rPr>
        <w:t>1.6.8. Подрядчик, в целях соблюдения требований охраны труда, промышленной, пожарной и экологической безопасности, организует обеспечение выполнения всех необходимых меропр</w:t>
      </w:r>
      <w:r w:rsidRPr="00245491">
        <w:rPr>
          <w:rFonts w:eastAsia="Calibri"/>
          <w:sz w:val="24"/>
          <w:szCs w:val="24"/>
          <w:lang w:eastAsia="x-none"/>
        </w:rPr>
        <w:t>и</w:t>
      </w:r>
      <w:r w:rsidRPr="00245491">
        <w:rPr>
          <w:rFonts w:eastAsia="Calibri"/>
          <w:sz w:val="24"/>
          <w:szCs w:val="24"/>
          <w:lang w:eastAsia="x-none"/>
        </w:rPr>
        <w:t>ятий за свой счет, в т. ч. обеспечение собственного персонала спецодеждой, спецобувью и сре</w:t>
      </w:r>
      <w:r w:rsidRPr="00245491">
        <w:rPr>
          <w:rFonts w:eastAsia="Calibri"/>
          <w:sz w:val="24"/>
          <w:szCs w:val="24"/>
          <w:lang w:eastAsia="x-none"/>
        </w:rPr>
        <w:t>д</w:t>
      </w:r>
      <w:r w:rsidRPr="00245491">
        <w:rPr>
          <w:rFonts w:eastAsia="Calibri"/>
          <w:sz w:val="24"/>
          <w:szCs w:val="24"/>
          <w:lang w:eastAsia="x-none"/>
        </w:rPr>
        <w:t>ствами индивидуальной защиты согласно действующим в Российской Федерации нормам и требованиям выдачи СИЗ.</w:t>
      </w:r>
    </w:p>
    <w:bookmarkEnd w:id="31"/>
    <w:p w14:paraId="25939529" w14:textId="77777777" w:rsidR="0024604C" w:rsidRPr="00E2740C" w:rsidRDefault="0024604C" w:rsidP="0042604F">
      <w:pPr>
        <w:widowControl w:val="0"/>
        <w:tabs>
          <w:tab w:val="left" w:pos="426"/>
        </w:tabs>
        <w:spacing w:after="120"/>
        <w:contextualSpacing/>
        <w:jc w:val="both"/>
        <w:rPr>
          <w:sz w:val="24"/>
          <w:szCs w:val="24"/>
        </w:rPr>
      </w:pPr>
    </w:p>
    <w:p w14:paraId="2D8408B0" w14:textId="319D35E1" w:rsidR="00677D68" w:rsidRDefault="00562D0D" w:rsidP="007C7A17">
      <w:pPr>
        <w:pStyle w:val="11"/>
        <w:rPr>
          <w:sz w:val="24"/>
          <w:szCs w:val="24"/>
        </w:rPr>
      </w:pPr>
      <w:bookmarkStart w:id="32" w:name="_Toc51339693"/>
      <w:bookmarkStart w:id="33" w:name="_Toc173744802"/>
      <w:r w:rsidRPr="007C7A17">
        <w:rPr>
          <w:sz w:val="24"/>
          <w:szCs w:val="24"/>
        </w:rPr>
        <w:t xml:space="preserve">2. </w:t>
      </w:r>
      <w:r w:rsidR="00C01756" w:rsidRPr="007C7A17">
        <w:rPr>
          <w:sz w:val="24"/>
          <w:szCs w:val="24"/>
        </w:rPr>
        <w:t>Требования к продукции</w:t>
      </w:r>
      <w:bookmarkEnd w:id="32"/>
      <w:bookmarkEnd w:id="33"/>
    </w:p>
    <w:p w14:paraId="79AB0C54" w14:textId="6D3D9C07" w:rsidR="00252C50" w:rsidRPr="00252C50" w:rsidRDefault="00252C50" w:rsidP="00252C50">
      <w:pPr>
        <w:rPr>
          <w:b/>
          <w:sz w:val="24"/>
          <w:szCs w:val="24"/>
          <w:lang w:eastAsia="x-none"/>
        </w:rPr>
      </w:pPr>
      <w:r w:rsidRPr="00252C50">
        <w:rPr>
          <w:b/>
          <w:sz w:val="24"/>
          <w:szCs w:val="24"/>
        </w:rPr>
        <w:t>2.1.</w:t>
      </w:r>
      <w:r w:rsidR="0024604C">
        <w:rPr>
          <w:b/>
          <w:sz w:val="24"/>
          <w:szCs w:val="24"/>
        </w:rPr>
        <w:t xml:space="preserve"> </w:t>
      </w:r>
      <w:r w:rsidRPr="00252C50">
        <w:rPr>
          <w:b/>
          <w:sz w:val="24"/>
          <w:szCs w:val="24"/>
        </w:rPr>
        <w:t>Требования к объемам и срокам выполнения работ</w:t>
      </w:r>
    </w:p>
    <w:p w14:paraId="3BC4FCF9" w14:textId="6F97A03E" w:rsidR="00252C50" w:rsidRPr="00C4463B" w:rsidRDefault="00252C50" w:rsidP="00252C50">
      <w:pPr>
        <w:pStyle w:val="31"/>
      </w:pPr>
      <w:bookmarkStart w:id="34" w:name="_Toc54646405"/>
      <w:bookmarkStart w:id="35" w:name="_Toc173744803"/>
      <w:bookmarkStart w:id="36" w:name="_Toc51339695"/>
      <w:r>
        <w:t>2.1.1.</w:t>
      </w:r>
      <w:r w:rsidR="0024604C">
        <w:t xml:space="preserve"> </w:t>
      </w:r>
      <w:r>
        <w:t>Требования к видам и объемам работ</w:t>
      </w:r>
      <w:bookmarkEnd w:id="34"/>
      <w:bookmarkEnd w:id="35"/>
    </w:p>
    <w:p w14:paraId="4137319F" w14:textId="3FC3C56A" w:rsidR="004F7743" w:rsidRDefault="00DF17ED" w:rsidP="000F370E">
      <w:pPr>
        <w:pStyle w:val="11"/>
        <w:rPr>
          <w:sz w:val="24"/>
          <w:szCs w:val="24"/>
        </w:rPr>
      </w:pPr>
      <w:bookmarkStart w:id="37" w:name="_Toc173744804"/>
      <w:r w:rsidRPr="007C7A17">
        <w:rPr>
          <w:sz w:val="24"/>
          <w:szCs w:val="24"/>
        </w:rPr>
        <w:t xml:space="preserve">Таблица </w:t>
      </w:r>
      <w:r w:rsidR="00305BB9" w:rsidRPr="007C7A17">
        <w:rPr>
          <w:sz w:val="24"/>
          <w:szCs w:val="24"/>
        </w:rPr>
        <w:t>2</w:t>
      </w:r>
      <w:r w:rsidR="00162E28">
        <w:rPr>
          <w:sz w:val="24"/>
          <w:szCs w:val="24"/>
        </w:rPr>
        <w:t>.</w:t>
      </w:r>
      <w:r w:rsidRPr="007C7A17">
        <w:rPr>
          <w:sz w:val="24"/>
          <w:szCs w:val="24"/>
        </w:rPr>
        <w:t xml:space="preserve"> </w:t>
      </w:r>
      <w:r w:rsidR="004F7743" w:rsidRPr="007C7A17">
        <w:rPr>
          <w:sz w:val="24"/>
          <w:szCs w:val="24"/>
        </w:rPr>
        <w:t xml:space="preserve">Перечень </w:t>
      </w:r>
      <w:bookmarkEnd w:id="36"/>
      <w:r w:rsidR="00FF22D5" w:rsidRPr="007C7A17">
        <w:rPr>
          <w:sz w:val="24"/>
          <w:szCs w:val="24"/>
        </w:rPr>
        <w:t xml:space="preserve">и объем </w:t>
      </w:r>
      <w:proofErr w:type="gramStart"/>
      <w:r w:rsidR="00305BB9" w:rsidRPr="007C7A17">
        <w:rPr>
          <w:sz w:val="24"/>
          <w:szCs w:val="24"/>
        </w:rPr>
        <w:t>выполняемых</w:t>
      </w:r>
      <w:proofErr w:type="gramEnd"/>
      <w:r w:rsidR="00305BB9" w:rsidRPr="007C7A17">
        <w:rPr>
          <w:sz w:val="24"/>
          <w:szCs w:val="24"/>
        </w:rPr>
        <w:t xml:space="preserve"> работ</w:t>
      </w:r>
      <w:bookmarkEnd w:id="37"/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66"/>
        <w:gridCol w:w="1474"/>
        <w:gridCol w:w="1474"/>
      </w:tblGrid>
      <w:tr w:rsidR="00213F03" w:rsidRPr="00C4463B" w14:paraId="5BF842F6" w14:textId="77777777" w:rsidTr="0024604C">
        <w:tc>
          <w:tcPr>
            <w:tcW w:w="709" w:type="dxa"/>
            <w:vAlign w:val="center"/>
          </w:tcPr>
          <w:p w14:paraId="6AD11A69" w14:textId="77777777" w:rsidR="00213F03" w:rsidRPr="00C4463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77777777" w:rsidR="00213F03" w:rsidRPr="00C4463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proofErr w:type="gramStart"/>
            <w:r w:rsidRPr="00C4463B">
              <w:rPr>
                <w:sz w:val="24"/>
                <w:szCs w:val="24"/>
              </w:rPr>
              <w:t>п</w:t>
            </w:r>
            <w:proofErr w:type="gramEnd"/>
            <w:r w:rsidRPr="00C4463B">
              <w:rPr>
                <w:sz w:val="24"/>
                <w:szCs w:val="24"/>
              </w:rPr>
              <w:t>/п</w:t>
            </w:r>
          </w:p>
        </w:tc>
        <w:tc>
          <w:tcPr>
            <w:tcW w:w="6266" w:type="dxa"/>
            <w:vAlign w:val="center"/>
          </w:tcPr>
          <w:p w14:paraId="5A9B97A1" w14:textId="0E3B3B3E" w:rsidR="00213F03" w:rsidRPr="00C4463B" w:rsidRDefault="00364CCB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474" w:type="dxa"/>
            <w:vAlign w:val="center"/>
          </w:tcPr>
          <w:p w14:paraId="1E14E91C" w14:textId="77777777" w:rsidR="00213F03" w:rsidRPr="00C4463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74" w:type="dxa"/>
            <w:vAlign w:val="center"/>
          </w:tcPr>
          <w:p w14:paraId="233FA70C" w14:textId="77777777" w:rsidR="00213F03" w:rsidRPr="00C4463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213F03" w:rsidRPr="00C4463B" w14:paraId="45A4ED12" w14:textId="77777777" w:rsidTr="0024604C">
        <w:tc>
          <w:tcPr>
            <w:tcW w:w="709" w:type="dxa"/>
            <w:vAlign w:val="center"/>
          </w:tcPr>
          <w:p w14:paraId="5E2DBBC5" w14:textId="77777777" w:rsidR="00213F03" w:rsidRPr="00C4463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66" w:type="dxa"/>
            <w:vAlign w:val="center"/>
          </w:tcPr>
          <w:p w14:paraId="1B895DB1" w14:textId="77777777" w:rsidR="00213F03" w:rsidRPr="00C4463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74" w:type="dxa"/>
            <w:vAlign w:val="center"/>
          </w:tcPr>
          <w:p w14:paraId="7FDC2311" w14:textId="77777777" w:rsidR="00213F03" w:rsidRPr="00C4463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74" w:type="dxa"/>
            <w:vAlign w:val="center"/>
          </w:tcPr>
          <w:p w14:paraId="3B3A463A" w14:textId="77777777" w:rsidR="00213F03" w:rsidRPr="00C4463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392984" w:rsidRPr="00C4463B" w14:paraId="2622357F" w14:textId="77777777" w:rsidTr="0024604C">
        <w:trPr>
          <w:trHeight w:val="1974"/>
        </w:trPr>
        <w:tc>
          <w:tcPr>
            <w:tcW w:w="709" w:type="dxa"/>
            <w:vAlign w:val="center"/>
          </w:tcPr>
          <w:p w14:paraId="6327A8BF" w14:textId="436DD7CA" w:rsidR="00392984" w:rsidRPr="0035586F" w:rsidRDefault="00392984" w:rsidP="0035586F">
            <w:pPr>
              <w:suppressAutoHyphens/>
              <w:jc w:val="center"/>
              <w:rPr>
                <w:sz w:val="24"/>
                <w:szCs w:val="24"/>
              </w:rPr>
            </w:pPr>
            <w:bookmarkStart w:id="38" w:name="_Hlk126939849"/>
            <w:r w:rsidRPr="0035586F">
              <w:rPr>
                <w:sz w:val="24"/>
                <w:szCs w:val="24"/>
              </w:rPr>
              <w:t>1</w:t>
            </w:r>
          </w:p>
        </w:tc>
        <w:tc>
          <w:tcPr>
            <w:tcW w:w="6266" w:type="dxa"/>
            <w:vAlign w:val="center"/>
          </w:tcPr>
          <w:p w14:paraId="36613740" w14:textId="406B4E34" w:rsidR="00392984" w:rsidRPr="00FB599C" w:rsidRDefault="00D75193" w:rsidP="00D75193">
            <w:pPr>
              <w:widowControl w:val="0"/>
              <w:tabs>
                <w:tab w:val="left" w:pos="426"/>
              </w:tabs>
              <w:spacing w:before="120" w:after="120"/>
              <w:rPr>
                <w:rStyle w:val="afff8"/>
                <w:b w:val="0"/>
                <w:i w:val="0"/>
                <w:iCs/>
                <w:shd w:val="clear" w:color="auto" w:fill="auto"/>
              </w:rPr>
            </w:pPr>
            <w:r>
              <w:rPr>
                <w:sz w:val="24"/>
                <w:szCs w:val="24"/>
              </w:rPr>
              <w:t>Р</w:t>
            </w:r>
            <w:r w:rsidRPr="00B22DC8">
              <w:rPr>
                <w:sz w:val="24"/>
                <w:szCs w:val="24"/>
              </w:rPr>
              <w:t xml:space="preserve">емонт </w:t>
            </w:r>
            <w:r>
              <w:rPr>
                <w:sz w:val="24"/>
                <w:szCs w:val="24"/>
              </w:rPr>
              <w:t>генераторов</w:t>
            </w:r>
            <w:r w:rsidRPr="00B22DC8">
              <w:rPr>
                <w:sz w:val="24"/>
                <w:szCs w:val="24"/>
              </w:rPr>
              <w:t xml:space="preserve"> ст.№1-5</w:t>
            </w:r>
            <w:r w:rsidR="00C74C07" w:rsidRPr="00FB599C">
              <w:rPr>
                <w:rStyle w:val="afff8"/>
                <w:b w:val="0"/>
                <w:i w:val="0"/>
                <w:iCs/>
                <w:shd w:val="clear" w:color="auto" w:fill="auto"/>
              </w:rPr>
              <w:t>:</w:t>
            </w:r>
          </w:p>
          <w:p w14:paraId="27E9F39C" w14:textId="31EA98EE" w:rsidR="00FB599C" w:rsidRPr="00FB599C" w:rsidRDefault="00D75193" w:rsidP="00C74C07">
            <w:pPr>
              <w:pStyle w:val="aff7"/>
              <w:numPr>
                <w:ilvl w:val="0"/>
                <w:numId w:val="13"/>
              </w:numPr>
              <w:rPr>
                <w:iCs/>
              </w:rPr>
            </w:pPr>
            <w:r>
              <w:rPr>
                <w:iCs/>
              </w:rPr>
              <w:t>Работы по замене переднего и заднего подшипн</w:t>
            </w:r>
            <w:r>
              <w:rPr>
                <w:iCs/>
              </w:rPr>
              <w:t>и</w:t>
            </w:r>
            <w:r>
              <w:rPr>
                <w:iCs/>
              </w:rPr>
              <w:t xml:space="preserve">ков генераторов; </w:t>
            </w:r>
          </w:p>
          <w:p w14:paraId="06C0A090" w14:textId="7B0FE3C3" w:rsidR="00151C82" w:rsidRPr="00FB599C" w:rsidRDefault="00D75193" w:rsidP="00C74C07">
            <w:pPr>
              <w:pStyle w:val="aff7"/>
              <w:numPr>
                <w:ilvl w:val="0"/>
                <w:numId w:val="13"/>
              </w:numPr>
              <w:rPr>
                <w:iCs/>
              </w:rPr>
            </w:pPr>
            <w:r>
              <w:rPr>
                <w:iCs/>
              </w:rPr>
              <w:t>центровка генератора и двигателя.</w:t>
            </w:r>
          </w:p>
          <w:p w14:paraId="0381A618" w14:textId="4C1A8EF1" w:rsidR="00C74C07" w:rsidRPr="006E53E4" w:rsidRDefault="00C74C07" w:rsidP="00D75193">
            <w:pPr>
              <w:pStyle w:val="aff7"/>
            </w:pPr>
          </w:p>
        </w:tc>
        <w:tc>
          <w:tcPr>
            <w:tcW w:w="2948" w:type="dxa"/>
            <w:gridSpan w:val="2"/>
            <w:vAlign w:val="center"/>
          </w:tcPr>
          <w:p w14:paraId="2E84579F" w14:textId="733EA4B2" w:rsidR="00392984" w:rsidRPr="00392984" w:rsidRDefault="00392984" w:rsidP="009F02C6">
            <w:pPr>
              <w:suppressAutoHyphens/>
              <w:rPr>
                <w:iCs/>
                <w:sz w:val="24"/>
                <w:szCs w:val="24"/>
              </w:rPr>
            </w:pPr>
            <w:r w:rsidRPr="000C1177">
              <w:rPr>
                <w:sz w:val="24"/>
                <w:szCs w:val="24"/>
              </w:rPr>
              <w:t xml:space="preserve">В </w:t>
            </w:r>
            <w:proofErr w:type="gramStart"/>
            <w:r w:rsidRPr="000C1177">
              <w:rPr>
                <w:sz w:val="24"/>
                <w:szCs w:val="24"/>
              </w:rPr>
              <w:t>соответствии</w:t>
            </w:r>
            <w:proofErr w:type="gramEnd"/>
            <w:r w:rsidRPr="000C1177">
              <w:rPr>
                <w:sz w:val="24"/>
                <w:szCs w:val="24"/>
              </w:rPr>
              <w:t xml:space="preserve"> с ведомостью объемов работ (</w:t>
            </w:r>
            <w:r w:rsidRPr="00B74741">
              <w:rPr>
                <w:sz w:val="24"/>
                <w:szCs w:val="24"/>
              </w:rPr>
              <w:t>Приложение №1 к настоящим Техническим требованиям)</w:t>
            </w:r>
          </w:p>
        </w:tc>
      </w:tr>
    </w:tbl>
    <w:p w14:paraId="0E64D3EB" w14:textId="77777777" w:rsidR="006E53E4" w:rsidRPr="006E53E4" w:rsidRDefault="006E53E4" w:rsidP="006E53E4">
      <w:pPr>
        <w:rPr>
          <w:lang w:eastAsia="x-none"/>
        </w:rPr>
      </w:pPr>
      <w:bookmarkStart w:id="39" w:name="_Toc51339696"/>
      <w:bookmarkStart w:id="40" w:name="_Toc54646407"/>
      <w:bookmarkEnd w:id="38"/>
    </w:p>
    <w:p w14:paraId="4D846506" w14:textId="5B18FA3E" w:rsidR="00252C50" w:rsidRPr="00252C50" w:rsidRDefault="00252C50" w:rsidP="00252C50">
      <w:pPr>
        <w:pStyle w:val="31"/>
      </w:pPr>
      <w:bookmarkStart w:id="41" w:name="_Toc173744805"/>
      <w:r w:rsidRPr="00252C50">
        <w:t>2.1.2.</w:t>
      </w:r>
      <w:r w:rsidR="0024604C">
        <w:t xml:space="preserve"> </w:t>
      </w:r>
      <w:r w:rsidRPr="00252C50">
        <w:t>Требования к срокам</w:t>
      </w:r>
      <w:r w:rsidR="00C74C07">
        <w:t xml:space="preserve"> поставки МТР,</w:t>
      </w:r>
      <w:r w:rsidRPr="00252C50">
        <w:t xml:space="preserve"> выполнения работ:</w:t>
      </w:r>
      <w:bookmarkEnd w:id="41"/>
    </w:p>
    <w:p w14:paraId="286AF4F6" w14:textId="54D52E25" w:rsidR="000F6A13" w:rsidRPr="00954F8C" w:rsidRDefault="00252C50" w:rsidP="000F370E">
      <w:pPr>
        <w:pStyle w:val="11"/>
        <w:rPr>
          <w:sz w:val="24"/>
          <w:szCs w:val="24"/>
        </w:rPr>
      </w:pPr>
      <w:bookmarkStart w:id="42" w:name="_Toc50125127"/>
      <w:bookmarkStart w:id="43" w:name="_Toc51339697"/>
      <w:bookmarkStart w:id="44" w:name="_Toc54646408"/>
      <w:bookmarkStart w:id="45" w:name="_Toc173744806"/>
      <w:r w:rsidRPr="00252C50">
        <w:rPr>
          <w:sz w:val="24"/>
          <w:szCs w:val="24"/>
        </w:rPr>
        <w:t xml:space="preserve">Таблица 3. </w:t>
      </w:r>
      <w:bookmarkStart w:id="46" w:name="_Hlk50465284"/>
      <w:r w:rsidRPr="00252C50">
        <w:rPr>
          <w:sz w:val="24"/>
          <w:szCs w:val="24"/>
        </w:rPr>
        <w:t xml:space="preserve">Требования </w:t>
      </w:r>
      <w:r w:rsidR="0024604C">
        <w:rPr>
          <w:sz w:val="24"/>
          <w:szCs w:val="24"/>
        </w:rPr>
        <w:t>к</w:t>
      </w:r>
      <w:r w:rsidRPr="00252C50">
        <w:rPr>
          <w:sz w:val="24"/>
          <w:szCs w:val="24"/>
        </w:rPr>
        <w:t xml:space="preserve"> срокам </w:t>
      </w:r>
      <w:bookmarkEnd w:id="42"/>
      <w:bookmarkEnd w:id="43"/>
      <w:bookmarkEnd w:id="46"/>
      <w:r w:rsidRPr="00252C50">
        <w:rPr>
          <w:sz w:val="24"/>
          <w:szCs w:val="24"/>
        </w:rPr>
        <w:t>выполнения работ</w:t>
      </w:r>
      <w:bookmarkEnd w:id="44"/>
      <w:r w:rsidR="00245491">
        <w:rPr>
          <w:sz w:val="24"/>
          <w:szCs w:val="24"/>
        </w:rPr>
        <w:t>*</w:t>
      </w:r>
      <w:bookmarkEnd w:id="45"/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2835"/>
        <w:gridCol w:w="2835"/>
      </w:tblGrid>
      <w:tr w:rsidR="0063762E" w:rsidRPr="006076ED" w14:paraId="093D0F45" w14:textId="77777777" w:rsidTr="0024604C">
        <w:trPr>
          <w:trHeight w:val="1452"/>
        </w:trPr>
        <w:tc>
          <w:tcPr>
            <w:tcW w:w="709" w:type="dxa"/>
            <w:shd w:val="clear" w:color="auto" w:fill="auto"/>
            <w:vAlign w:val="center"/>
          </w:tcPr>
          <w:p w14:paraId="2A44397D" w14:textId="327425B5" w:rsidR="0063762E" w:rsidRPr="0095060D" w:rsidRDefault="0063762E" w:rsidP="0063762E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№ </w:t>
            </w:r>
            <w:proofErr w:type="gramStart"/>
            <w:r w:rsidRPr="006076ED">
              <w:rPr>
                <w:sz w:val="24"/>
                <w:szCs w:val="24"/>
              </w:rPr>
              <w:t>п</w:t>
            </w:r>
            <w:proofErr w:type="gramEnd"/>
            <w:r w:rsidRPr="006076ED">
              <w:rPr>
                <w:sz w:val="24"/>
                <w:szCs w:val="24"/>
              </w:rPr>
              <w:t>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A9B27B0" w14:textId="3F583E62" w:rsidR="0063762E" w:rsidRPr="0095060D" w:rsidRDefault="0063762E" w:rsidP="0063762E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работ/ этапа </w:t>
            </w:r>
            <w:r w:rsidR="0024604C">
              <w:rPr>
                <w:sz w:val="24"/>
                <w:szCs w:val="24"/>
              </w:rPr>
              <w:t xml:space="preserve">   </w:t>
            </w:r>
            <w:r w:rsidRPr="006076ED">
              <w:rPr>
                <w:sz w:val="24"/>
                <w:szCs w:val="24"/>
              </w:rPr>
              <w:t>работ</w:t>
            </w:r>
          </w:p>
        </w:tc>
        <w:tc>
          <w:tcPr>
            <w:tcW w:w="2835" w:type="dxa"/>
            <w:vAlign w:val="center"/>
          </w:tcPr>
          <w:p w14:paraId="60E3B53F" w14:textId="7AE5302E" w:rsidR="0063762E" w:rsidRPr="0095060D" w:rsidRDefault="0063762E" w:rsidP="0063762E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Требования к началу срока выполнения работ</w:t>
            </w:r>
          </w:p>
        </w:tc>
        <w:tc>
          <w:tcPr>
            <w:tcW w:w="2835" w:type="dxa"/>
            <w:vAlign w:val="center"/>
          </w:tcPr>
          <w:p w14:paraId="6EB0A1D3" w14:textId="77DE10A6" w:rsidR="0063762E" w:rsidRPr="0095060D" w:rsidRDefault="0063762E" w:rsidP="0063762E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Требования к окончанию срока выполнения работ</w:t>
            </w:r>
          </w:p>
        </w:tc>
      </w:tr>
      <w:tr w:rsidR="000F6A13" w:rsidRPr="006076ED" w14:paraId="58C281D6" w14:textId="77777777" w:rsidTr="0024604C">
        <w:trPr>
          <w:trHeight w:val="363"/>
        </w:trPr>
        <w:tc>
          <w:tcPr>
            <w:tcW w:w="709" w:type="dxa"/>
            <w:shd w:val="clear" w:color="auto" w:fill="auto"/>
            <w:vAlign w:val="center"/>
          </w:tcPr>
          <w:p w14:paraId="067F8809" w14:textId="77777777" w:rsidR="000F6A13" w:rsidRPr="006076ED" w:rsidRDefault="000F6A13" w:rsidP="000F6A13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5927D0F" w14:textId="77777777" w:rsidR="000F6A13" w:rsidRPr="006076ED" w:rsidRDefault="000F6A13" w:rsidP="000F6A13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3FD4A6B4" w14:textId="77777777" w:rsidR="000F6A13" w:rsidRPr="006076ED" w:rsidRDefault="000F6A13" w:rsidP="000F6A13">
            <w:pPr>
              <w:pStyle w:val="afff7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14:paraId="5C0C23B3" w14:textId="77777777" w:rsidR="000F6A13" w:rsidRPr="006076ED" w:rsidRDefault="000F6A13" w:rsidP="000F6A13">
            <w:pPr>
              <w:pStyle w:val="afff7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0F6A13" w:rsidRPr="006076ED" w14:paraId="62B566B5" w14:textId="77777777" w:rsidTr="0024604C">
        <w:trPr>
          <w:trHeight w:val="1152"/>
        </w:trPr>
        <w:tc>
          <w:tcPr>
            <w:tcW w:w="709" w:type="dxa"/>
            <w:shd w:val="clear" w:color="auto" w:fill="auto"/>
            <w:vAlign w:val="center"/>
          </w:tcPr>
          <w:p w14:paraId="38FBD997" w14:textId="77777777" w:rsidR="000F6A13" w:rsidRPr="00F71ADD" w:rsidRDefault="000F6A13" w:rsidP="000F6A13">
            <w:pPr>
              <w:suppressAutoHyphens/>
              <w:jc w:val="center"/>
              <w:rPr>
                <w:sz w:val="24"/>
                <w:szCs w:val="24"/>
              </w:rPr>
            </w:pPr>
            <w:r w:rsidRPr="00F71ADD">
              <w:rPr>
                <w:sz w:val="24"/>
                <w:szCs w:val="24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F36550A" w14:textId="2BA1A70D" w:rsidR="00D75193" w:rsidRPr="00D54FB0" w:rsidRDefault="009E7004" w:rsidP="00D75193">
            <w:pPr>
              <w:widowControl w:val="0"/>
              <w:tabs>
                <w:tab w:val="left" w:pos="426"/>
              </w:tabs>
              <w:spacing w:before="120" w:after="120"/>
              <w:rPr>
                <w:rStyle w:val="afff8"/>
                <w:b w:val="0"/>
                <w:iCs/>
                <w:sz w:val="24"/>
                <w:szCs w:val="24"/>
              </w:rPr>
            </w:pPr>
            <w:r w:rsidRPr="0006184C">
              <w:rPr>
                <w:bCs/>
                <w:sz w:val="24"/>
                <w:szCs w:val="24"/>
              </w:rPr>
              <w:t>Ремонт</w:t>
            </w:r>
            <w:r w:rsidR="00D75193" w:rsidRPr="00B22DC8">
              <w:rPr>
                <w:sz w:val="24"/>
                <w:szCs w:val="24"/>
              </w:rPr>
              <w:t xml:space="preserve"> </w:t>
            </w:r>
            <w:r w:rsidR="00D75193">
              <w:rPr>
                <w:sz w:val="24"/>
                <w:szCs w:val="24"/>
              </w:rPr>
              <w:t>генераторов</w:t>
            </w:r>
            <w:r w:rsidR="00D75193" w:rsidRPr="00B22DC8">
              <w:rPr>
                <w:sz w:val="24"/>
                <w:szCs w:val="24"/>
              </w:rPr>
              <w:t xml:space="preserve"> ст.№1-5</w:t>
            </w:r>
          </w:p>
          <w:p w14:paraId="30D75072" w14:textId="226947E3" w:rsidR="000F6A13" w:rsidRPr="0095060D" w:rsidRDefault="000F6A13" w:rsidP="0063762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346AC89" w14:textId="19D0705E" w:rsidR="000F6A13" w:rsidRPr="006076ED" w:rsidRDefault="0063762E" w:rsidP="00ED1F91">
            <w:pPr>
              <w:rPr>
                <w:sz w:val="24"/>
                <w:szCs w:val="24"/>
              </w:rPr>
            </w:pPr>
            <w:r w:rsidRPr="003C30F3">
              <w:rPr>
                <w:sz w:val="24"/>
                <w:szCs w:val="24"/>
              </w:rPr>
              <w:t>С даты, следующей за датой заключения Дог</w:t>
            </w:r>
            <w:r w:rsidRPr="003C30F3">
              <w:rPr>
                <w:sz w:val="24"/>
                <w:szCs w:val="24"/>
              </w:rPr>
              <w:t>о</w:t>
            </w:r>
            <w:r w:rsidRPr="003C30F3">
              <w:rPr>
                <w:sz w:val="24"/>
                <w:szCs w:val="24"/>
              </w:rPr>
              <w:t>вора</w:t>
            </w:r>
          </w:p>
        </w:tc>
        <w:tc>
          <w:tcPr>
            <w:tcW w:w="2835" w:type="dxa"/>
            <w:vAlign w:val="center"/>
          </w:tcPr>
          <w:p w14:paraId="2955FC1B" w14:textId="02FE7ECB" w:rsidR="000F6A13" w:rsidRPr="00A3799B" w:rsidRDefault="00151C82" w:rsidP="00ED1F91">
            <w:pPr>
              <w:rPr>
                <w:sz w:val="24"/>
                <w:szCs w:val="24"/>
                <w:highlight w:val="yellow"/>
              </w:rPr>
            </w:pPr>
            <w:r w:rsidRPr="00A56EF3">
              <w:rPr>
                <w:sz w:val="24"/>
                <w:szCs w:val="24"/>
              </w:rPr>
              <w:t xml:space="preserve">в течение </w:t>
            </w:r>
            <w:r>
              <w:rPr>
                <w:sz w:val="24"/>
                <w:szCs w:val="24"/>
              </w:rPr>
              <w:t xml:space="preserve">304 </w:t>
            </w:r>
            <w:r w:rsidRPr="00A56EF3">
              <w:rPr>
                <w:sz w:val="24"/>
                <w:szCs w:val="24"/>
              </w:rPr>
              <w:t>календа</w:t>
            </w:r>
            <w:r w:rsidRPr="00A56EF3">
              <w:rPr>
                <w:sz w:val="24"/>
                <w:szCs w:val="24"/>
              </w:rPr>
              <w:t>р</w:t>
            </w:r>
            <w:r w:rsidRPr="00A56EF3">
              <w:rPr>
                <w:sz w:val="24"/>
                <w:szCs w:val="24"/>
              </w:rPr>
              <w:t>ных дней с даты, след</w:t>
            </w:r>
            <w:r w:rsidRPr="00A56EF3">
              <w:rPr>
                <w:sz w:val="24"/>
                <w:szCs w:val="24"/>
              </w:rPr>
              <w:t>у</w:t>
            </w:r>
            <w:r w:rsidRPr="00A56EF3">
              <w:rPr>
                <w:sz w:val="24"/>
                <w:szCs w:val="24"/>
              </w:rPr>
              <w:t>ющей за датой заключ</w:t>
            </w:r>
            <w:r w:rsidRPr="00A56EF3">
              <w:rPr>
                <w:sz w:val="24"/>
                <w:szCs w:val="24"/>
              </w:rPr>
              <w:t>е</w:t>
            </w:r>
            <w:r w:rsidRPr="00A56EF3">
              <w:rPr>
                <w:sz w:val="24"/>
                <w:szCs w:val="24"/>
              </w:rPr>
              <w:t>ния Договора</w:t>
            </w:r>
          </w:p>
        </w:tc>
      </w:tr>
    </w:tbl>
    <w:p w14:paraId="113BAE13" w14:textId="061D41D1" w:rsidR="00F61207" w:rsidRDefault="00F61207" w:rsidP="007C7A17">
      <w:pPr>
        <w:pStyle w:val="11"/>
        <w:rPr>
          <w:sz w:val="24"/>
          <w:szCs w:val="24"/>
        </w:rPr>
      </w:pPr>
      <w:bookmarkStart w:id="47" w:name="_Toc50125131"/>
      <w:bookmarkStart w:id="48" w:name="_Toc51339698"/>
      <w:bookmarkStart w:id="49" w:name="_Toc54646410"/>
      <w:bookmarkEnd w:id="25"/>
      <w:bookmarkEnd w:id="26"/>
      <w:bookmarkEnd w:id="39"/>
      <w:bookmarkEnd w:id="40"/>
    </w:p>
    <w:p w14:paraId="458A89B0" w14:textId="77777777" w:rsidR="00245491" w:rsidRDefault="00245491" w:rsidP="00245491">
      <w:pPr>
        <w:rPr>
          <w:sz w:val="24"/>
          <w:szCs w:val="24"/>
        </w:rPr>
      </w:pPr>
      <w:r w:rsidRPr="00245491">
        <w:rPr>
          <w:b/>
          <w:sz w:val="24"/>
          <w:szCs w:val="24"/>
        </w:rPr>
        <w:t>*</w:t>
      </w:r>
      <w:r w:rsidRPr="00245491">
        <w:rPr>
          <w:sz w:val="24"/>
          <w:szCs w:val="24"/>
        </w:rPr>
        <w:t xml:space="preserve"> Сроки окончания работ могут быть изменены по соглашению сторон, при невозможности в</w:t>
      </w:r>
      <w:r w:rsidRPr="00245491">
        <w:rPr>
          <w:sz w:val="24"/>
          <w:szCs w:val="24"/>
        </w:rPr>
        <w:t>ы</w:t>
      </w:r>
      <w:r w:rsidRPr="00245491">
        <w:rPr>
          <w:sz w:val="24"/>
          <w:szCs w:val="24"/>
        </w:rPr>
        <w:t>вода в ремонт оборудования, на котором требуется выполнить Работы, в указанные сроки.</w:t>
      </w:r>
    </w:p>
    <w:p w14:paraId="6BA99BCD" w14:textId="77777777" w:rsidR="00245491" w:rsidRDefault="00245491" w:rsidP="00245491">
      <w:pPr>
        <w:rPr>
          <w:sz w:val="24"/>
          <w:szCs w:val="24"/>
        </w:rPr>
      </w:pPr>
    </w:p>
    <w:p w14:paraId="41CB6914" w14:textId="77777777" w:rsidR="00245491" w:rsidRDefault="00245491" w:rsidP="00245491">
      <w:pPr>
        <w:rPr>
          <w:b/>
          <w:sz w:val="24"/>
          <w:szCs w:val="24"/>
        </w:rPr>
        <w:sectPr w:rsidR="00245491" w:rsidSect="00B84BF3">
          <w:headerReference w:type="even" r:id="rId9"/>
          <w:headerReference w:type="defaul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1B4F97DB" w14:textId="59E6E04D" w:rsidR="00E14719" w:rsidRPr="00252C50" w:rsidRDefault="005C0857" w:rsidP="00E14719">
      <w:pPr>
        <w:rPr>
          <w:b/>
          <w:sz w:val="24"/>
          <w:szCs w:val="24"/>
          <w:lang w:eastAsia="x-none"/>
        </w:rPr>
      </w:pPr>
      <w:bookmarkStart w:id="50" w:name="_Hlk232331344"/>
      <w:r>
        <w:rPr>
          <w:b/>
          <w:sz w:val="24"/>
          <w:szCs w:val="24"/>
        </w:rPr>
        <w:t>3</w:t>
      </w:r>
      <w:r w:rsidR="00E14719" w:rsidRPr="00252C50">
        <w:rPr>
          <w:b/>
          <w:sz w:val="24"/>
          <w:szCs w:val="24"/>
        </w:rPr>
        <w:t>.</w:t>
      </w:r>
      <w:r w:rsidR="0024604C">
        <w:rPr>
          <w:b/>
          <w:sz w:val="24"/>
          <w:szCs w:val="24"/>
        </w:rPr>
        <w:t xml:space="preserve"> </w:t>
      </w:r>
      <w:r w:rsidR="00E14719" w:rsidRPr="00252C50">
        <w:rPr>
          <w:b/>
          <w:sz w:val="24"/>
          <w:szCs w:val="24"/>
        </w:rPr>
        <w:t xml:space="preserve">Требования к </w:t>
      </w:r>
      <w:r w:rsidR="00E14719">
        <w:rPr>
          <w:b/>
          <w:sz w:val="24"/>
          <w:szCs w:val="24"/>
        </w:rPr>
        <w:t>качеству</w:t>
      </w:r>
      <w:r w:rsidR="00E14719" w:rsidRPr="00252C50">
        <w:rPr>
          <w:b/>
          <w:sz w:val="24"/>
          <w:szCs w:val="24"/>
        </w:rPr>
        <w:t xml:space="preserve"> работ</w:t>
      </w:r>
    </w:p>
    <w:p w14:paraId="0900BD13" w14:textId="69021265" w:rsidR="00F05846" w:rsidRPr="00364307" w:rsidRDefault="00F05846" w:rsidP="000F370E">
      <w:pPr>
        <w:pStyle w:val="11"/>
        <w:rPr>
          <w:sz w:val="24"/>
          <w:szCs w:val="24"/>
        </w:rPr>
      </w:pPr>
      <w:bookmarkStart w:id="51" w:name="_Toc173744807"/>
      <w:bookmarkEnd w:id="50"/>
      <w:r w:rsidRPr="00364307">
        <w:rPr>
          <w:sz w:val="24"/>
          <w:szCs w:val="24"/>
        </w:rPr>
        <w:t>Таблица </w:t>
      </w:r>
      <w:r w:rsidR="009F02C6">
        <w:rPr>
          <w:sz w:val="24"/>
          <w:szCs w:val="24"/>
        </w:rPr>
        <w:t>4</w:t>
      </w:r>
      <w:r w:rsidRPr="00364307">
        <w:rPr>
          <w:sz w:val="24"/>
          <w:szCs w:val="24"/>
        </w:rPr>
        <w:t xml:space="preserve">. Требования к </w:t>
      </w:r>
      <w:bookmarkEnd w:id="47"/>
      <w:bookmarkEnd w:id="48"/>
      <w:r w:rsidR="00516425" w:rsidRPr="00364307">
        <w:rPr>
          <w:sz w:val="24"/>
          <w:szCs w:val="24"/>
        </w:rPr>
        <w:t>качеству работ</w:t>
      </w:r>
      <w:bookmarkEnd w:id="49"/>
      <w:bookmarkEnd w:id="51"/>
    </w:p>
    <w:p w14:paraId="18549317" w14:textId="15B684AA" w:rsidR="00214B9F" w:rsidRPr="00D54FB0" w:rsidRDefault="00AA325B" w:rsidP="0068125C">
      <w:pPr>
        <w:widowControl w:val="0"/>
        <w:tabs>
          <w:tab w:val="left" w:pos="426"/>
        </w:tabs>
        <w:spacing w:before="120" w:after="120"/>
        <w:rPr>
          <w:rStyle w:val="afff8"/>
          <w:b w:val="0"/>
          <w:iCs/>
          <w:sz w:val="24"/>
          <w:szCs w:val="24"/>
        </w:rPr>
      </w:pPr>
      <w:bookmarkStart w:id="52" w:name="_Hlk232766691"/>
      <w:r w:rsidRPr="00B22DC8">
        <w:rPr>
          <w:sz w:val="24"/>
          <w:szCs w:val="24"/>
        </w:rPr>
        <w:t xml:space="preserve">Наименование работ/этапа работ (позиция №1 Таблицы 2): ремонт </w:t>
      </w:r>
      <w:r>
        <w:rPr>
          <w:sz w:val="24"/>
          <w:szCs w:val="24"/>
        </w:rPr>
        <w:t>генераторов</w:t>
      </w:r>
      <w:r w:rsidRPr="00B22DC8">
        <w:rPr>
          <w:sz w:val="24"/>
          <w:szCs w:val="24"/>
        </w:rPr>
        <w:t xml:space="preserve"> ст.№1-5</w:t>
      </w:r>
    </w:p>
    <w:tbl>
      <w:tblPr>
        <w:tblStyle w:val="af"/>
        <w:tblW w:w="15152" w:type="dxa"/>
        <w:tblLayout w:type="fixed"/>
        <w:tblLook w:val="04A0" w:firstRow="1" w:lastRow="0" w:firstColumn="1" w:lastColumn="0" w:noHBand="0" w:noVBand="1"/>
      </w:tblPr>
      <w:tblGrid>
        <w:gridCol w:w="985"/>
        <w:gridCol w:w="2118"/>
        <w:gridCol w:w="16"/>
        <w:gridCol w:w="5371"/>
        <w:gridCol w:w="2409"/>
        <w:gridCol w:w="2268"/>
        <w:gridCol w:w="1985"/>
      </w:tblGrid>
      <w:tr w:rsidR="003F6D12" w:rsidRPr="0043407C" w14:paraId="3DED858C" w14:textId="77777777" w:rsidTr="002930A3">
        <w:tc>
          <w:tcPr>
            <w:tcW w:w="985" w:type="dxa"/>
            <w:vMerge w:val="restart"/>
            <w:vAlign w:val="center"/>
          </w:tcPr>
          <w:bookmarkEnd w:id="52"/>
          <w:p w14:paraId="28866BF5" w14:textId="77777777" w:rsidR="00D15AA7" w:rsidRPr="0043407C" w:rsidRDefault="00D15AA7" w:rsidP="00717CCA">
            <w:pPr>
              <w:rPr>
                <w:b/>
                <w:bCs/>
                <w:sz w:val="24"/>
                <w:szCs w:val="24"/>
              </w:rPr>
            </w:pPr>
            <w:r w:rsidRPr="0043407C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43407C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43407C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118" w:type="dxa"/>
            <w:vMerge w:val="restart"/>
            <w:vAlign w:val="center"/>
          </w:tcPr>
          <w:p w14:paraId="47E86667" w14:textId="77777777" w:rsidR="00D15AA7" w:rsidRPr="0043407C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43407C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387" w:type="dxa"/>
            <w:gridSpan w:val="2"/>
            <w:vMerge w:val="restart"/>
            <w:vAlign w:val="center"/>
          </w:tcPr>
          <w:p w14:paraId="39AD5370" w14:textId="71097E6E" w:rsidR="00D15AA7" w:rsidRPr="0043407C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43407C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77" w:type="dxa"/>
            <w:gridSpan w:val="2"/>
            <w:vAlign w:val="center"/>
          </w:tcPr>
          <w:p w14:paraId="69D1B055" w14:textId="64F42E91" w:rsidR="00D15AA7" w:rsidRPr="0043407C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43407C">
              <w:rPr>
                <w:b/>
                <w:bCs/>
                <w:sz w:val="24"/>
                <w:szCs w:val="24"/>
              </w:rPr>
              <w:t>Способ подтверждения участником с</w:t>
            </w:r>
            <w:r w:rsidRPr="0043407C">
              <w:rPr>
                <w:b/>
                <w:bCs/>
                <w:sz w:val="24"/>
                <w:szCs w:val="24"/>
              </w:rPr>
              <w:t>о</w:t>
            </w:r>
            <w:r w:rsidRPr="0043407C">
              <w:rPr>
                <w:b/>
                <w:bCs/>
                <w:sz w:val="24"/>
                <w:szCs w:val="24"/>
              </w:rPr>
              <w:t>ответствия требованиям</w:t>
            </w:r>
          </w:p>
        </w:tc>
        <w:tc>
          <w:tcPr>
            <w:tcW w:w="1985" w:type="dxa"/>
            <w:vMerge w:val="restart"/>
            <w:vAlign w:val="center"/>
          </w:tcPr>
          <w:p w14:paraId="0490B146" w14:textId="4466EF5E" w:rsidR="00D15AA7" w:rsidRPr="0043407C" w:rsidRDefault="00D112BA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43407C">
              <w:rPr>
                <w:b/>
                <w:bCs/>
                <w:sz w:val="24"/>
                <w:szCs w:val="24"/>
              </w:rPr>
              <w:t>Предложение участника по характерист</w:t>
            </w:r>
            <w:r w:rsidRPr="0043407C">
              <w:rPr>
                <w:b/>
                <w:bCs/>
                <w:sz w:val="24"/>
                <w:szCs w:val="24"/>
              </w:rPr>
              <w:t>и</w:t>
            </w:r>
            <w:r w:rsidRPr="0043407C">
              <w:rPr>
                <w:b/>
                <w:bCs/>
                <w:sz w:val="24"/>
                <w:szCs w:val="24"/>
              </w:rPr>
              <w:t>кам и параме</w:t>
            </w:r>
            <w:r w:rsidRPr="0043407C">
              <w:rPr>
                <w:b/>
                <w:bCs/>
                <w:sz w:val="24"/>
                <w:szCs w:val="24"/>
              </w:rPr>
              <w:t>т</w:t>
            </w:r>
            <w:r w:rsidRPr="0043407C">
              <w:rPr>
                <w:b/>
                <w:bCs/>
                <w:sz w:val="24"/>
                <w:szCs w:val="24"/>
              </w:rPr>
              <w:t>рам</w:t>
            </w:r>
          </w:p>
        </w:tc>
      </w:tr>
      <w:tr w:rsidR="00FE364D" w:rsidRPr="0043407C" w14:paraId="55512295" w14:textId="77777777" w:rsidTr="002930A3">
        <w:tc>
          <w:tcPr>
            <w:tcW w:w="985" w:type="dxa"/>
            <w:vMerge/>
            <w:vAlign w:val="center"/>
          </w:tcPr>
          <w:p w14:paraId="5C2931C3" w14:textId="77777777" w:rsidR="00D15AA7" w:rsidRPr="0043407C" w:rsidRDefault="00D15AA7" w:rsidP="00717CC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14:paraId="3366E0E1" w14:textId="77777777" w:rsidR="00D15AA7" w:rsidRPr="0043407C" w:rsidRDefault="00D15AA7" w:rsidP="00717CC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  <w:gridSpan w:val="2"/>
            <w:vMerge/>
            <w:vAlign w:val="center"/>
          </w:tcPr>
          <w:p w14:paraId="0CCDE5D1" w14:textId="77777777" w:rsidR="00D15AA7" w:rsidRPr="0043407C" w:rsidRDefault="00D15AA7" w:rsidP="00717CC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1F640BE" w14:textId="07936A09" w:rsidR="00D15AA7" w:rsidRPr="0043407C" w:rsidRDefault="00D15AA7" w:rsidP="009D2484">
            <w:pPr>
              <w:jc w:val="center"/>
              <w:rPr>
                <w:b/>
                <w:bCs/>
                <w:sz w:val="24"/>
                <w:szCs w:val="24"/>
              </w:rPr>
            </w:pPr>
            <w:r w:rsidRPr="0043407C">
              <w:rPr>
                <w:b/>
                <w:bCs/>
                <w:sz w:val="24"/>
                <w:szCs w:val="24"/>
              </w:rPr>
              <w:t>Согласие с треб</w:t>
            </w:r>
            <w:r w:rsidRPr="0043407C">
              <w:rPr>
                <w:b/>
                <w:bCs/>
                <w:sz w:val="24"/>
                <w:szCs w:val="24"/>
              </w:rPr>
              <w:t>о</w:t>
            </w:r>
            <w:r w:rsidRPr="0043407C">
              <w:rPr>
                <w:b/>
                <w:bCs/>
                <w:sz w:val="24"/>
                <w:szCs w:val="24"/>
              </w:rPr>
              <w:t>ванием/ указание характеристик</w:t>
            </w:r>
          </w:p>
        </w:tc>
        <w:tc>
          <w:tcPr>
            <w:tcW w:w="2268" w:type="dxa"/>
            <w:vAlign w:val="center"/>
          </w:tcPr>
          <w:p w14:paraId="6F1E8D3E" w14:textId="4C18A51A" w:rsidR="00D15AA7" w:rsidRPr="0043407C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43407C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</w:t>
            </w:r>
            <w:r w:rsidRPr="0043407C">
              <w:rPr>
                <w:b/>
                <w:bCs/>
                <w:sz w:val="24"/>
                <w:szCs w:val="24"/>
              </w:rPr>
              <w:t>д</w:t>
            </w:r>
            <w:r w:rsidRPr="0043407C">
              <w:rPr>
                <w:b/>
                <w:bCs/>
                <w:sz w:val="24"/>
                <w:szCs w:val="24"/>
              </w:rPr>
              <w:t>тверждения</w:t>
            </w:r>
          </w:p>
        </w:tc>
        <w:tc>
          <w:tcPr>
            <w:tcW w:w="1985" w:type="dxa"/>
            <w:vMerge/>
            <w:vAlign w:val="center"/>
          </w:tcPr>
          <w:p w14:paraId="3C84FFAB" w14:textId="77777777" w:rsidR="00D15AA7" w:rsidRPr="0043407C" w:rsidRDefault="00D15AA7" w:rsidP="00717CC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E364D" w:rsidRPr="0043407C" w14:paraId="07DBA633" w14:textId="77777777" w:rsidTr="002930A3">
        <w:tc>
          <w:tcPr>
            <w:tcW w:w="985" w:type="dxa"/>
            <w:vAlign w:val="center"/>
          </w:tcPr>
          <w:p w14:paraId="24A88858" w14:textId="77777777" w:rsidR="009D2484" w:rsidRPr="0043407C" w:rsidRDefault="009D2484" w:rsidP="002A549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18" w:type="dxa"/>
            <w:vAlign w:val="center"/>
          </w:tcPr>
          <w:p w14:paraId="7083661E" w14:textId="77777777" w:rsidR="009D2484" w:rsidRPr="0043407C" w:rsidRDefault="009D2484" w:rsidP="00717CCA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387" w:type="dxa"/>
            <w:gridSpan w:val="2"/>
            <w:vAlign w:val="center"/>
          </w:tcPr>
          <w:p w14:paraId="7BF1780B" w14:textId="77777777" w:rsidR="009D2484" w:rsidRPr="0043407C" w:rsidRDefault="009D2484" w:rsidP="00717CCA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14:paraId="7997349B" w14:textId="77777777" w:rsidR="009D2484" w:rsidRPr="0043407C" w:rsidRDefault="009D2484" w:rsidP="00717CCA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38CA0CD4" w14:textId="7EC28DD8" w:rsidR="009D2484" w:rsidRPr="0043407C" w:rsidRDefault="009D2484" w:rsidP="00717CCA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4EE37A67" w14:textId="6882C676" w:rsidR="009D2484" w:rsidRPr="0043407C" w:rsidRDefault="009D2484" w:rsidP="00717CCA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6</w:t>
            </w:r>
          </w:p>
        </w:tc>
      </w:tr>
      <w:tr w:rsidR="0068125C" w:rsidRPr="0043407C" w14:paraId="7FAE917D" w14:textId="3B0DF931" w:rsidTr="002930A3">
        <w:tc>
          <w:tcPr>
            <w:tcW w:w="985" w:type="dxa"/>
            <w:vAlign w:val="center"/>
          </w:tcPr>
          <w:p w14:paraId="1083B1C5" w14:textId="79E92BCD" w:rsidR="0068125C" w:rsidRPr="0043407C" w:rsidRDefault="0068125C" w:rsidP="002A5495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43407C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505" w:type="dxa"/>
            <w:gridSpan w:val="3"/>
            <w:vAlign w:val="center"/>
          </w:tcPr>
          <w:p w14:paraId="274791BC" w14:textId="77777777" w:rsidR="0068125C" w:rsidRPr="0043407C" w:rsidRDefault="0068125C" w:rsidP="0068125C">
            <w:pPr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 xml:space="preserve">Требования к выполнению работ </w:t>
            </w:r>
          </w:p>
        </w:tc>
        <w:tc>
          <w:tcPr>
            <w:tcW w:w="2409" w:type="dxa"/>
            <w:vAlign w:val="center"/>
          </w:tcPr>
          <w:p w14:paraId="5F2B132E" w14:textId="4155CBBE" w:rsidR="0068125C" w:rsidRPr="0043407C" w:rsidRDefault="0068125C" w:rsidP="0068125C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24B4CCF4" w14:textId="13760594" w:rsidR="0068125C" w:rsidRPr="0043407C" w:rsidRDefault="0068125C" w:rsidP="0068125C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</w:tcPr>
          <w:p w14:paraId="221DAFC9" w14:textId="31C0B22B" w:rsidR="0068125C" w:rsidRPr="0043407C" w:rsidRDefault="0068125C" w:rsidP="0068125C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</w:tr>
      <w:tr w:rsidR="0068125C" w:rsidRPr="0043407C" w14:paraId="1485F1BC" w14:textId="77777777" w:rsidTr="002930A3">
        <w:tc>
          <w:tcPr>
            <w:tcW w:w="985" w:type="dxa"/>
            <w:vAlign w:val="center"/>
          </w:tcPr>
          <w:p w14:paraId="0DDE7A31" w14:textId="756F8AE4" w:rsidR="0068125C" w:rsidRPr="0043407C" w:rsidRDefault="0068125C" w:rsidP="002A5495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43407C">
              <w:rPr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7505" w:type="dxa"/>
            <w:gridSpan w:val="3"/>
            <w:vAlign w:val="center"/>
          </w:tcPr>
          <w:p w14:paraId="2B025184" w14:textId="355446AA" w:rsidR="0068125C" w:rsidRPr="0043407C" w:rsidRDefault="0068125C" w:rsidP="0068125C">
            <w:pPr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 xml:space="preserve">Требования к способам и технологиям выполнения работ </w:t>
            </w:r>
          </w:p>
        </w:tc>
        <w:tc>
          <w:tcPr>
            <w:tcW w:w="2409" w:type="dxa"/>
            <w:vAlign w:val="center"/>
          </w:tcPr>
          <w:p w14:paraId="12FDF2C6" w14:textId="7D27B2E8" w:rsidR="0068125C" w:rsidRPr="0043407C" w:rsidRDefault="0068125C" w:rsidP="0068125C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vAlign w:val="center"/>
          </w:tcPr>
          <w:p w14:paraId="335743C9" w14:textId="77077599" w:rsidR="0068125C" w:rsidRPr="0043407C" w:rsidRDefault="0068125C" w:rsidP="0068125C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vAlign w:val="center"/>
          </w:tcPr>
          <w:p w14:paraId="35D05627" w14:textId="74377094" w:rsidR="0068125C" w:rsidRPr="0043407C" w:rsidRDefault="0068125C" w:rsidP="0068125C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</w:tr>
      <w:tr w:rsidR="0053187C" w:rsidRPr="0043407C" w14:paraId="377DAA71" w14:textId="77777777" w:rsidTr="002930A3">
        <w:tc>
          <w:tcPr>
            <w:tcW w:w="985" w:type="dxa"/>
            <w:vAlign w:val="center"/>
          </w:tcPr>
          <w:p w14:paraId="486AC73B" w14:textId="53304E27" w:rsidR="0053187C" w:rsidRPr="0043407C" w:rsidRDefault="0053187C" w:rsidP="002A549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1.1.1.</w:t>
            </w:r>
          </w:p>
        </w:tc>
        <w:tc>
          <w:tcPr>
            <w:tcW w:w="2118" w:type="dxa"/>
            <w:shd w:val="clear" w:color="auto" w:fill="auto"/>
          </w:tcPr>
          <w:p w14:paraId="5694FD5B" w14:textId="61EB00C9" w:rsidR="0053187C" w:rsidRPr="0043407C" w:rsidRDefault="0053187C" w:rsidP="0053187C">
            <w:pPr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Соблюдение при выполнении работ норм и правил нормативн</w:t>
            </w:r>
            <w:r w:rsidR="00765B56" w:rsidRPr="0043407C">
              <w:rPr>
                <w:sz w:val="24"/>
                <w:szCs w:val="24"/>
              </w:rPr>
              <w:t>о-</w:t>
            </w:r>
            <w:r w:rsidRPr="0043407C">
              <w:rPr>
                <w:sz w:val="24"/>
                <w:szCs w:val="24"/>
              </w:rPr>
              <w:t>технических</w:t>
            </w:r>
            <w:r w:rsidR="00765B56" w:rsidRPr="0043407C">
              <w:rPr>
                <w:sz w:val="24"/>
                <w:szCs w:val="24"/>
              </w:rPr>
              <w:t xml:space="preserve"> </w:t>
            </w:r>
            <w:r w:rsidRPr="0043407C">
              <w:rPr>
                <w:sz w:val="24"/>
                <w:szCs w:val="24"/>
              </w:rPr>
              <w:t>д</w:t>
            </w:r>
            <w:r w:rsidRPr="0043407C">
              <w:rPr>
                <w:sz w:val="24"/>
                <w:szCs w:val="24"/>
              </w:rPr>
              <w:t>о</w:t>
            </w:r>
            <w:r w:rsidRPr="0043407C">
              <w:rPr>
                <w:sz w:val="24"/>
                <w:szCs w:val="24"/>
              </w:rPr>
              <w:t>кументов</w:t>
            </w:r>
          </w:p>
        </w:tc>
        <w:tc>
          <w:tcPr>
            <w:tcW w:w="5387" w:type="dxa"/>
            <w:gridSpan w:val="2"/>
            <w:shd w:val="clear" w:color="auto" w:fill="auto"/>
            <w:vAlign w:val="center"/>
          </w:tcPr>
          <w:p w14:paraId="7DAFF225" w14:textId="41D1BDE9" w:rsidR="00245491" w:rsidRPr="00245491" w:rsidRDefault="00245491" w:rsidP="0024549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03"/>
              <w:rPr>
                <w:sz w:val="24"/>
                <w:szCs w:val="24"/>
              </w:rPr>
            </w:pPr>
            <w:r w:rsidRPr="00245491">
              <w:rPr>
                <w:sz w:val="24"/>
                <w:szCs w:val="24"/>
              </w:rPr>
              <w:t>Ремонт должен быть выполнен в соотве</w:t>
            </w:r>
            <w:r w:rsidRPr="00245491">
              <w:rPr>
                <w:sz w:val="24"/>
                <w:szCs w:val="24"/>
              </w:rPr>
              <w:t>т</w:t>
            </w:r>
            <w:r w:rsidRPr="00245491">
              <w:rPr>
                <w:sz w:val="24"/>
                <w:szCs w:val="24"/>
              </w:rPr>
              <w:t>ствии с настоящим техническим требованием, графиком выполнения работ по объекту, прое</w:t>
            </w:r>
            <w:r w:rsidRPr="00245491">
              <w:rPr>
                <w:sz w:val="24"/>
                <w:szCs w:val="24"/>
              </w:rPr>
              <w:t>к</w:t>
            </w:r>
            <w:r w:rsidRPr="00245491">
              <w:rPr>
                <w:sz w:val="24"/>
                <w:szCs w:val="24"/>
              </w:rPr>
              <w:t>тами производства работ и (или) технологич</w:t>
            </w:r>
            <w:r w:rsidRPr="00245491">
              <w:rPr>
                <w:sz w:val="24"/>
                <w:szCs w:val="24"/>
              </w:rPr>
              <w:t>е</w:t>
            </w:r>
            <w:r w:rsidRPr="00245491">
              <w:rPr>
                <w:sz w:val="24"/>
                <w:szCs w:val="24"/>
              </w:rPr>
              <w:t>скими картами, разработанными Подрядчиком и согласованными с Заказчиком, действующими законодательными, нормативно-техническими и руководящими документами.</w:t>
            </w:r>
          </w:p>
          <w:p w14:paraId="67FED74F" w14:textId="77777777" w:rsidR="0053187C" w:rsidRPr="0043407C" w:rsidRDefault="0053187C" w:rsidP="008A681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03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При выполнении работ 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 w14:paraId="3696E2D8" w14:textId="12AEF2C9" w:rsidR="0053187C" w:rsidRDefault="006D04E6" w:rsidP="008A6817">
            <w:pPr>
              <w:tabs>
                <w:tab w:val="left" w:pos="1100"/>
                <w:tab w:val="left" w:pos="1700"/>
              </w:tabs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</w:t>
            </w:r>
            <w:r w:rsidR="0053187C" w:rsidRPr="0043407C">
              <w:rPr>
                <w:sz w:val="24"/>
                <w:szCs w:val="24"/>
              </w:rPr>
              <w:t xml:space="preserve"> Федерального закона «О пожарной безопасн</w:t>
            </w:r>
            <w:r w:rsidR="0053187C" w:rsidRPr="0043407C">
              <w:rPr>
                <w:sz w:val="24"/>
                <w:szCs w:val="24"/>
              </w:rPr>
              <w:t>о</w:t>
            </w:r>
            <w:r w:rsidR="0053187C" w:rsidRPr="0043407C">
              <w:rPr>
                <w:sz w:val="24"/>
                <w:szCs w:val="24"/>
              </w:rPr>
              <w:t>сти» от 21.12.1994 № 69-ФЗ;</w:t>
            </w:r>
          </w:p>
          <w:p w14:paraId="5CA4BB5F" w14:textId="36B507C0" w:rsidR="00113E30" w:rsidRPr="0043407C" w:rsidRDefault="00113E30" w:rsidP="008A6817">
            <w:pPr>
              <w:tabs>
                <w:tab w:val="left" w:pos="1100"/>
                <w:tab w:val="left" w:pos="1700"/>
              </w:tabs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 Правила противопожарного режима в РФ, утвержденные постановлением Правительства РФ от 16.09.2020г. № 1479;</w:t>
            </w:r>
          </w:p>
          <w:p w14:paraId="55893695" w14:textId="19597306" w:rsidR="0053187C" w:rsidRPr="0043407C" w:rsidRDefault="006D04E6" w:rsidP="008A6817">
            <w:pPr>
              <w:tabs>
                <w:tab w:val="left" w:pos="1100"/>
                <w:tab w:val="left" w:pos="1700"/>
              </w:tabs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</w:t>
            </w:r>
            <w:r w:rsidR="0053187C" w:rsidRPr="0043407C">
              <w:rPr>
                <w:sz w:val="24"/>
                <w:szCs w:val="24"/>
              </w:rPr>
              <w:t xml:space="preserve"> Федерального закона № 116 ФЗ от 21.07.1997 г. «О промышленной безопасности опасных прои</w:t>
            </w:r>
            <w:r w:rsidR="0053187C" w:rsidRPr="0043407C">
              <w:rPr>
                <w:sz w:val="24"/>
                <w:szCs w:val="24"/>
              </w:rPr>
              <w:t>з</w:t>
            </w:r>
            <w:r w:rsidR="0053187C" w:rsidRPr="0043407C">
              <w:rPr>
                <w:sz w:val="24"/>
                <w:szCs w:val="24"/>
              </w:rPr>
              <w:t>водственных объектов»;</w:t>
            </w:r>
          </w:p>
          <w:p w14:paraId="0BFFE23A" w14:textId="346FE1DD" w:rsidR="0053187C" w:rsidRPr="0043407C" w:rsidRDefault="006D04E6" w:rsidP="008A6817">
            <w:pPr>
              <w:tabs>
                <w:tab w:val="left" w:pos="1100"/>
                <w:tab w:val="left" w:pos="1700"/>
              </w:tabs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</w:t>
            </w:r>
            <w:r w:rsidR="0053187C" w:rsidRPr="0043407C">
              <w:rPr>
                <w:sz w:val="24"/>
                <w:szCs w:val="24"/>
              </w:rPr>
              <w:t xml:space="preserve"> Федерального закона «Технический регламент о требованиях пожарной безопасности» от 22 июля 2008 г. № 123-ФЗ;</w:t>
            </w:r>
          </w:p>
          <w:p w14:paraId="7296745A" w14:textId="75CB74F6" w:rsidR="0053187C" w:rsidRPr="0043407C" w:rsidRDefault="006D04E6" w:rsidP="008A6817">
            <w:pPr>
              <w:tabs>
                <w:tab w:val="left" w:pos="1100"/>
                <w:tab w:val="left" w:pos="1700"/>
              </w:tabs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</w:t>
            </w:r>
            <w:r w:rsidR="0053187C" w:rsidRPr="0043407C">
              <w:rPr>
                <w:sz w:val="24"/>
                <w:szCs w:val="24"/>
              </w:rPr>
              <w:t xml:space="preserve"> Федеральных норм и правил в области промы</w:t>
            </w:r>
            <w:r w:rsidR="0053187C" w:rsidRPr="0043407C">
              <w:rPr>
                <w:sz w:val="24"/>
                <w:szCs w:val="24"/>
              </w:rPr>
              <w:t>ш</w:t>
            </w:r>
            <w:r w:rsidR="0053187C" w:rsidRPr="0043407C">
              <w:rPr>
                <w:sz w:val="24"/>
                <w:szCs w:val="24"/>
              </w:rPr>
              <w:t>ленной безопасности «Правила промышленной безопасности опасных производственных объе</w:t>
            </w:r>
            <w:r w:rsidR="0053187C" w:rsidRPr="0043407C">
              <w:rPr>
                <w:sz w:val="24"/>
                <w:szCs w:val="24"/>
              </w:rPr>
              <w:t>к</w:t>
            </w:r>
            <w:r w:rsidR="0053187C" w:rsidRPr="0043407C">
              <w:rPr>
                <w:sz w:val="24"/>
                <w:szCs w:val="24"/>
              </w:rPr>
              <w:t>тов, на которых используется оборудование, р</w:t>
            </w:r>
            <w:r w:rsidR="0053187C" w:rsidRPr="0043407C">
              <w:rPr>
                <w:sz w:val="24"/>
                <w:szCs w:val="24"/>
              </w:rPr>
              <w:t>а</w:t>
            </w:r>
            <w:r w:rsidR="0053187C" w:rsidRPr="0043407C">
              <w:rPr>
                <w:sz w:val="24"/>
                <w:szCs w:val="24"/>
              </w:rPr>
              <w:t>ботающее под избыточным давлением» (утв. пр</w:t>
            </w:r>
            <w:r w:rsidR="0053187C" w:rsidRPr="0043407C">
              <w:rPr>
                <w:sz w:val="24"/>
                <w:szCs w:val="24"/>
              </w:rPr>
              <w:t>и</w:t>
            </w:r>
            <w:r w:rsidR="0053187C" w:rsidRPr="0043407C">
              <w:rPr>
                <w:sz w:val="24"/>
                <w:szCs w:val="24"/>
              </w:rPr>
              <w:t>казом Ростехнадзора от 25.03.2014</w:t>
            </w:r>
            <w:r w:rsidRPr="0043407C">
              <w:rPr>
                <w:sz w:val="24"/>
                <w:szCs w:val="24"/>
              </w:rPr>
              <w:t>г.</w:t>
            </w:r>
            <w:r w:rsidR="0053187C" w:rsidRPr="0043407C">
              <w:rPr>
                <w:sz w:val="24"/>
                <w:szCs w:val="24"/>
              </w:rPr>
              <w:t xml:space="preserve"> № 116);</w:t>
            </w:r>
          </w:p>
          <w:p w14:paraId="10FAA41F" w14:textId="6038D156" w:rsidR="0053187C" w:rsidRDefault="006D04E6" w:rsidP="008A6817">
            <w:pPr>
              <w:tabs>
                <w:tab w:val="left" w:pos="1100"/>
                <w:tab w:val="left" w:pos="1700"/>
              </w:tabs>
              <w:ind w:hanging="23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</w:t>
            </w:r>
            <w:r w:rsidR="0053187C" w:rsidRPr="0043407C">
              <w:rPr>
                <w:sz w:val="24"/>
                <w:szCs w:val="24"/>
              </w:rPr>
              <w:t xml:space="preserve"> Правилами технической эксплуатации электр</w:t>
            </w:r>
            <w:r w:rsidR="0053187C" w:rsidRPr="0043407C">
              <w:rPr>
                <w:sz w:val="24"/>
                <w:szCs w:val="24"/>
              </w:rPr>
              <w:t>и</w:t>
            </w:r>
            <w:r w:rsidR="0053187C" w:rsidRPr="0043407C">
              <w:rPr>
                <w:sz w:val="24"/>
                <w:szCs w:val="24"/>
              </w:rPr>
              <w:t>ческих станций и сетей Российской Федерации (утв. приказом Минэнерго Российской Федерации от 04.10.2022г. №1070);</w:t>
            </w:r>
          </w:p>
          <w:p w14:paraId="7EC3C786" w14:textId="63022224" w:rsidR="00265261" w:rsidRPr="0043407C" w:rsidRDefault="00265261" w:rsidP="008A6817">
            <w:pPr>
              <w:tabs>
                <w:tab w:val="left" w:pos="1100"/>
                <w:tab w:val="left" w:pos="1700"/>
              </w:tabs>
              <w:ind w:hanging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Правилами устройства электроустановок (ПУЭ), издания 6 и 7-е в актуальной редакции;</w:t>
            </w:r>
          </w:p>
          <w:p w14:paraId="48B65CBE" w14:textId="0C9EB32D" w:rsidR="0053187C" w:rsidRPr="0043407C" w:rsidRDefault="0053187C" w:rsidP="008A681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 Правила организации технического обслужив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ния и ремонта объектов электроэнергетики, утвержденные приказом Минэнерго России от 25.10.2017г. №1013.</w:t>
            </w:r>
          </w:p>
          <w:p w14:paraId="1710C17D" w14:textId="77777777" w:rsidR="0053187C" w:rsidRPr="0043407C" w:rsidRDefault="0053187C" w:rsidP="008A681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 СТО 70238424.27.100.006-2008 Ремонт и ТО оборудования, ЗиС электростанций и сетей Усл</w:t>
            </w:r>
            <w:r w:rsidRPr="0043407C">
              <w:rPr>
                <w:sz w:val="24"/>
                <w:szCs w:val="24"/>
              </w:rPr>
              <w:t>о</w:t>
            </w:r>
            <w:r w:rsidRPr="0043407C">
              <w:rPr>
                <w:sz w:val="24"/>
                <w:szCs w:val="24"/>
              </w:rPr>
              <w:t>вия выполнения работ подрядными организаци</w:t>
            </w:r>
            <w:r w:rsidRPr="0043407C">
              <w:rPr>
                <w:sz w:val="24"/>
                <w:szCs w:val="24"/>
              </w:rPr>
              <w:t>я</w:t>
            </w:r>
            <w:r w:rsidRPr="0043407C">
              <w:rPr>
                <w:sz w:val="24"/>
                <w:szCs w:val="24"/>
              </w:rPr>
              <w:t>ми, нормы и требования;</w:t>
            </w:r>
          </w:p>
          <w:p w14:paraId="1BE87E0A" w14:textId="753B18D2" w:rsidR="0053187C" w:rsidRPr="0043407C" w:rsidRDefault="006D04E6" w:rsidP="008A681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</w:t>
            </w:r>
            <w:r w:rsidR="0053187C" w:rsidRPr="0043407C">
              <w:rPr>
                <w:sz w:val="24"/>
                <w:szCs w:val="24"/>
              </w:rPr>
              <w:t xml:space="preserve"> ОСТ 34-38-445-83. «Система технического о</w:t>
            </w:r>
            <w:r w:rsidR="0053187C" w:rsidRPr="0043407C">
              <w:rPr>
                <w:sz w:val="24"/>
                <w:szCs w:val="24"/>
              </w:rPr>
              <w:t>б</w:t>
            </w:r>
            <w:r w:rsidR="0053187C" w:rsidRPr="0043407C">
              <w:rPr>
                <w:sz w:val="24"/>
                <w:szCs w:val="24"/>
              </w:rPr>
              <w:t>служивания и ремонта оборудования электр</w:t>
            </w:r>
            <w:r w:rsidR="0053187C" w:rsidRPr="0043407C">
              <w:rPr>
                <w:sz w:val="24"/>
                <w:szCs w:val="24"/>
              </w:rPr>
              <w:t>о</w:t>
            </w:r>
            <w:r w:rsidR="0053187C" w:rsidRPr="0043407C">
              <w:rPr>
                <w:sz w:val="24"/>
                <w:szCs w:val="24"/>
              </w:rPr>
              <w:t>станций. Комплектность технологических док</w:t>
            </w:r>
            <w:r w:rsidR="0053187C" w:rsidRPr="0043407C">
              <w:rPr>
                <w:sz w:val="24"/>
                <w:szCs w:val="24"/>
              </w:rPr>
              <w:t>у</w:t>
            </w:r>
            <w:r w:rsidR="0053187C" w:rsidRPr="0043407C">
              <w:rPr>
                <w:sz w:val="24"/>
                <w:szCs w:val="24"/>
              </w:rPr>
              <w:t>ментов»;</w:t>
            </w:r>
          </w:p>
          <w:p w14:paraId="09BE50BF" w14:textId="77777777" w:rsidR="0053187C" w:rsidRPr="0043407C" w:rsidRDefault="0053187C" w:rsidP="008A6817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 Правила по охране труда при эксплуатации электроустановок, утвержденные приказом М</w:t>
            </w:r>
            <w:r w:rsidRPr="0043407C">
              <w:rPr>
                <w:sz w:val="24"/>
                <w:szCs w:val="24"/>
              </w:rPr>
              <w:t>и</w:t>
            </w:r>
            <w:r w:rsidRPr="0043407C">
              <w:rPr>
                <w:sz w:val="24"/>
                <w:szCs w:val="24"/>
              </w:rPr>
              <w:t>нистерством труда РФ от 15 декабря 2020 года № 903н;</w:t>
            </w:r>
          </w:p>
          <w:p w14:paraId="72B70B82" w14:textId="09B63F53" w:rsidR="0053187C" w:rsidRDefault="0053187C" w:rsidP="008A6817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 СО</w:t>
            </w:r>
            <w:r w:rsidR="00113E30">
              <w:rPr>
                <w:sz w:val="24"/>
                <w:szCs w:val="24"/>
              </w:rPr>
              <w:t xml:space="preserve"> </w:t>
            </w:r>
            <w:r w:rsidRPr="0043407C">
              <w:rPr>
                <w:sz w:val="24"/>
                <w:szCs w:val="24"/>
              </w:rPr>
              <w:t>34.03.201-97 (РД 34.03.201-97) Правила те</w:t>
            </w:r>
            <w:r w:rsidRPr="0043407C">
              <w:rPr>
                <w:sz w:val="24"/>
                <w:szCs w:val="24"/>
              </w:rPr>
              <w:t>х</w:t>
            </w:r>
            <w:r w:rsidRPr="0043407C">
              <w:rPr>
                <w:sz w:val="24"/>
                <w:szCs w:val="24"/>
              </w:rPr>
              <w:t>ники безопасности при эксплуатации тепломех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нического оборудования электростанций и тепл</w:t>
            </w:r>
            <w:r w:rsidRPr="0043407C">
              <w:rPr>
                <w:sz w:val="24"/>
                <w:szCs w:val="24"/>
              </w:rPr>
              <w:t>о</w:t>
            </w:r>
            <w:r w:rsidRPr="0043407C">
              <w:rPr>
                <w:sz w:val="24"/>
                <w:szCs w:val="24"/>
              </w:rPr>
              <w:t>вых сетей;</w:t>
            </w:r>
          </w:p>
          <w:p w14:paraId="2FA814DE" w14:textId="4B2C5740" w:rsidR="00113E30" w:rsidRPr="0043407C" w:rsidRDefault="00113E30" w:rsidP="008A6817">
            <w:pPr>
              <w:tabs>
                <w:tab w:val="left" w:pos="1100"/>
                <w:tab w:val="left" w:pos="1700"/>
              </w:tabs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– ГОСТ 17516.1-90. Изделия электротехнические. Общие требования в части стойкости к механич</w:t>
            </w:r>
            <w:r w:rsidRPr="00A25B0F">
              <w:rPr>
                <w:sz w:val="24"/>
                <w:szCs w:val="24"/>
              </w:rPr>
              <w:t>е</w:t>
            </w:r>
            <w:r w:rsidRPr="00A25B0F">
              <w:rPr>
                <w:sz w:val="24"/>
                <w:szCs w:val="24"/>
              </w:rPr>
              <w:t>ским внешним воздействующим факторам;</w:t>
            </w:r>
          </w:p>
          <w:p w14:paraId="73415EB4" w14:textId="77777777" w:rsidR="0053187C" w:rsidRPr="0043407C" w:rsidRDefault="0053187C" w:rsidP="008A681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 Типовыми проектами производства работ по ремонту вспомогательного оборудования (ППР), состоящих из комплекта технических и организ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ционно-распорядительных документов;</w:t>
            </w:r>
          </w:p>
          <w:p w14:paraId="2DDB0F8F" w14:textId="77777777" w:rsidR="0053187C" w:rsidRPr="0043407C" w:rsidRDefault="0053187C" w:rsidP="008A681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 Технические условия на ремонт, руководства по ремонту, технологические карты и проекты пр</w:t>
            </w:r>
            <w:r w:rsidRPr="0043407C">
              <w:rPr>
                <w:sz w:val="24"/>
                <w:szCs w:val="24"/>
              </w:rPr>
              <w:t>о</w:t>
            </w:r>
            <w:r w:rsidRPr="0043407C">
              <w:rPr>
                <w:sz w:val="24"/>
                <w:szCs w:val="24"/>
              </w:rPr>
              <w:t>изводства работ;</w:t>
            </w:r>
          </w:p>
          <w:p w14:paraId="47F0B7A4" w14:textId="77777777" w:rsidR="0053187C" w:rsidRPr="0043407C" w:rsidRDefault="0053187C" w:rsidP="008A681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 xml:space="preserve">- </w:t>
            </w:r>
            <w:hyperlink r:id="rId11" w:history="1">
              <w:r w:rsidRPr="0043407C">
                <w:rPr>
                  <w:sz w:val="24"/>
                  <w:szCs w:val="24"/>
                </w:rPr>
                <w:t>Правила по охране труда при работе с инстр</w:t>
              </w:r>
              <w:r w:rsidRPr="0043407C">
                <w:rPr>
                  <w:sz w:val="24"/>
                  <w:szCs w:val="24"/>
                </w:rPr>
                <w:t>у</w:t>
              </w:r>
              <w:r w:rsidRPr="0043407C">
                <w:rPr>
                  <w:sz w:val="24"/>
                  <w:szCs w:val="24"/>
                </w:rPr>
                <w:t>ментом и приспособлениями</w:t>
              </w:r>
            </w:hyperlink>
            <w:r w:rsidRPr="0043407C">
              <w:rPr>
                <w:sz w:val="24"/>
                <w:szCs w:val="24"/>
              </w:rPr>
              <w:t>, утвержденные пр</w:t>
            </w:r>
            <w:r w:rsidRPr="0043407C">
              <w:rPr>
                <w:sz w:val="24"/>
                <w:szCs w:val="24"/>
              </w:rPr>
              <w:t>и</w:t>
            </w:r>
            <w:r w:rsidRPr="0043407C">
              <w:rPr>
                <w:sz w:val="24"/>
                <w:szCs w:val="24"/>
              </w:rPr>
              <w:t>казом Министерством труда РФ от 27.11.2020 г. № 835н;</w:t>
            </w:r>
          </w:p>
          <w:p w14:paraId="4EE39DFC" w14:textId="24F668F9" w:rsidR="0053187C" w:rsidRPr="0043407C" w:rsidRDefault="006D04E6" w:rsidP="008A6817">
            <w:pPr>
              <w:tabs>
                <w:tab w:val="left" w:pos="1100"/>
                <w:tab w:val="left" w:pos="1700"/>
              </w:tabs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</w:t>
            </w:r>
            <w:r w:rsidR="0053187C" w:rsidRPr="0043407C">
              <w:rPr>
                <w:sz w:val="24"/>
                <w:szCs w:val="24"/>
              </w:rPr>
              <w:t xml:space="preserve"> Порядка определения стоимости работ по те</w:t>
            </w:r>
            <w:r w:rsidR="0053187C" w:rsidRPr="0043407C">
              <w:rPr>
                <w:sz w:val="24"/>
                <w:szCs w:val="24"/>
              </w:rPr>
              <w:t>х</w:t>
            </w:r>
            <w:r w:rsidR="0053187C" w:rsidRPr="0043407C">
              <w:rPr>
                <w:sz w:val="24"/>
                <w:szCs w:val="24"/>
              </w:rPr>
              <w:t>ническому перевооружению, реконструкции, р</w:t>
            </w:r>
            <w:r w:rsidR="0053187C" w:rsidRPr="0043407C">
              <w:rPr>
                <w:sz w:val="24"/>
                <w:szCs w:val="24"/>
              </w:rPr>
              <w:t>е</w:t>
            </w:r>
            <w:r w:rsidR="0053187C" w:rsidRPr="0043407C">
              <w:rPr>
                <w:sz w:val="24"/>
                <w:szCs w:val="24"/>
              </w:rPr>
              <w:t>монту и техническому обслуживанию объектов генерации, сетей, зданий и сооружений. Метод</w:t>
            </w:r>
            <w:r w:rsidR="0053187C" w:rsidRPr="0043407C">
              <w:rPr>
                <w:sz w:val="24"/>
                <w:szCs w:val="24"/>
              </w:rPr>
              <w:t>и</w:t>
            </w:r>
            <w:r w:rsidR="0053187C" w:rsidRPr="0043407C">
              <w:rPr>
                <w:sz w:val="24"/>
                <w:szCs w:val="24"/>
              </w:rPr>
              <w:t>ческие указания, утвержденных Советом дире</w:t>
            </w:r>
            <w:r w:rsidR="0053187C" w:rsidRPr="0043407C">
              <w:rPr>
                <w:sz w:val="24"/>
                <w:szCs w:val="24"/>
              </w:rPr>
              <w:t>к</w:t>
            </w:r>
            <w:r w:rsidR="0053187C" w:rsidRPr="0043407C">
              <w:rPr>
                <w:sz w:val="24"/>
                <w:szCs w:val="24"/>
              </w:rPr>
              <w:t>торов АО «Чукотэнер</w:t>
            </w:r>
            <w:r w:rsidR="003034CC" w:rsidRPr="0043407C">
              <w:rPr>
                <w:sz w:val="24"/>
                <w:szCs w:val="24"/>
              </w:rPr>
              <w:t>го» от 26.05.2014</w:t>
            </w:r>
            <w:r w:rsidR="00765B56" w:rsidRPr="0043407C">
              <w:rPr>
                <w:sz w:val="24"/>
                <w:szCs w:val="24"/>
              </w:rPr>
              <w:t>г.</w:t>
            </w:r>
            <w:r w:rsidR="003034CC" w:rsidRPr="0043407C">
              <w:rPr>
                <w:sz w:val="24"/>
                <w:szCs w:val="24"/>
              </w:rPr>
              <w:t xml:space="preserve"> №</w:t>
            </w:r>
            <w:r w:rsidR="00765B56" w:rsidRPr="0043407C">
              <w:rPr>
                <w:sz w:val="24"/>
                <w:szCs w:val="24"/>
              </w:rPr>
              <w:t xml:space="preserve"> </w:t>
            </w:r>
            <w:r w:rsidR="003034CC" w:rsidRPr="0043407C">
              <w:rPr>
                <w:sz w:val="24"/>
                <w:szCs w:val="24"/>
              </w:rPr>
              <w:t>07-14</w:t>
            </w:r>
          </w:p>
          <w:p w14:paraId="6532064A" w14:textId="7801D7F4" w:rsidR="0053187C" w:rsidRPr="0043407C" w:rsidRDefault="0053187C" w:rsidP="008A6817">
            <w:pPr>
              <w:rPr>
                <w:i/>
                <w:iCs/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 Положения об организации работ по обеспеч</w:t>
            </w:r>
            <w:r w:rsidRPr="0043407C">
              <w:rPr>
                <w:sz w:val="24"/>
                <w:szCs w:val="24"/>
              </w:rPr>
              <w:t>е</w:t>
            </w:r>
            <w:r w:rsidRPr="0043407C">
              <w:rPr>
                <w:sz w:val="24"/>
                <w:szCs w:val="24"/>
              </w:rPr>
              <w:t>нию надежности и эффективности энергоремон</w:t>
            </w:r>
            <w:r w:rsidRPr="0043407C">
              <w:rPr>
                <w:sz w:val="24"/>
                <w:szCs w:val="24"/>
              </w:rPr>
              <w:t>т</w:t>
            </w:r>
            <w:r w:rsidRPr="0043407C">
              <w:rPr>
                <w:sz w:val="24"/>
                <w:szCs w:val="24"/>
              </w:rPr>
              <w:t>ного производства АО «Чукотэнерго»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B282E9B" w14:textId="15F2674D" w:rsidR="0053187C" w:rsidRPr="0043407C" w:rsidRDefault="0053187C" w:rsidP="0053187C">
            <w:pPr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Согласие с требов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59F1F3" w14:textId="0F71B544" w:rsidR="0053187C" w:rsidRPr="0043407C" w:rsidRDefault="0053187C" w:rsidP="0053187C">
            <w:pPr>
              <w:pStyle w:val="afff6"/>
              <w:keepNext w:val="0"/>
              <w:spacing w:before="0"/>
              <w:outlineLvl w:val="2"/>
              <w:rPr>
                <w:rFonts w:eastAsia="Times New Roman"/>
                <w:lang w:val="ru-RU" w:eastAsia="ru-RU"/>
              </w:rPr>
            </w:pPr>
            <w:bookmarkStart w:id="53" w:name="_Toc130308211"/>
            <w:bookmarkStart w:id="54" w:name="_Toc173744808"/>
            <w:r w:rsidRPr="0043407C">
              <w:rPr>
                <w:rFonts w:eastAsia="Times New Roman"/>
                <w:lang w:val="ru-RU" w:eastAsia="ru-RU"/>
              </w:rPr>
              <w:t>-</w:t>
            </w:r>
            <w:bookmarkEnd w:id="53"/>
            <w:bookmarkEnd w:id="54"/>
          </w:p>
        </w:tc>
        <w:tc>
          <w:tcPr>
            <w:tcW w:w="1985" w:type="dxa"/>
            <w:shd w:val="clear" w:color="auto" w:fill="auto"/>
          </w:tcPr>
          <w:p w14:paraId="29442CF6" w14:textId="77777777" w:rsidR="0053187C" w:rsidRPr="0043407C" w:rsidRDefault="0053187C" w:rsidP="0053187C">
            <w:pPr>
              <w:rPr>
                <w:sz w:val="24"/>
                <w:szCs w:val="24"/>
              </w:rPr>
            </w:pPr>
          </w:p>
        </w:tc>
      </w:tr>
      <w:tr w:rsidR="00364307" w:rsidRPr="0043407C" w14:paraId="541B2907" w14:textId="47D4C8EB" w:rsidTr="002930A3">
        <w:tc>
          <w:tcPr>
            <w:tcW w:w="985" w:type="dxa"/>
            <w:vAlign w:val="center"/>
          </w:tcPr>
          <w:p w14:paraId="49FB16AF" w14:textId="7290C17A" w:rsidR="00364307" w:rsidRPr="0043407C" w:rsidRDefault="00364307" w:rsidP="002A5495">
            <w:pPr>
              <w:pStyle w:val="aff7"/>
              <w:spacing w:before="60" w:after="60"/>
              <w:ind w:left="25"/>
              <w:jc w:val="center"/>
              <w:rPr>
                <w:b/>
                <w:bCs/>
              </w:rPr>
            </w:pPr>
            <w:r w:rsidRPr="0043407C">
              <w:rPr>
                <w:b/>
                <w:bCs/>
              </w:rPr>
              <w:t>1.2.</w:t>
            </w:r>
          </w:p>
        </w:tc>
        <w:tc>
          <w:tcPr>
            <w:tcW w:w="7505" w:type="dxa"/>
            <w:gridSpan w:val="3"/>
            <w:vAlign w:val="center"/>
          </w:tcPr>
          <w:p w14:paraId="10241A8C" w14:textId="2D527CE1" w:rsidR="00364307" w:rsidRPr="0043407C" w:rsidRDefault="00364307" w:rsidP="00364307">
            <w:pPr>
              <w:spacing w:before="60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2409" w:type="dxa"/>
            <w:vAlign w:val="center"/>
          </w:tcPr>
          <w:p w14:paraId="226ED664" w14:textId="085C0047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vAlign w:val="center"/>
          </w:tcPr>
          <w:p w14:paraId="513C9267" w14:textId="4C834DAD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</w:tcPr>
          <w:p w14:paraId="492CC486" w14:textId="6447D44A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</w:tr>
      <w:tr w:rsidR="00A837B9" w:rsidRPr="0043407C" w14:paraId="2D534D1E" w14:textId="77777777" w:rsidTr="002930A3">
        <w:tc>
          <w:tcPr>
            <w:tcW w:w="985" w:type="dxa"/>
            <w:vAlign w:val="center"/>
          </w:tcPr>
          <w:p w14:paraId="02E1D921" w14:textId="0A422BBA" w:rsidR="00A837B9" w:rsidRPr="0043407C" w:rsidRDefault="00A837B9" w:rsidP="002A5495">
            <w:pPr>
              <w:jc w:val="center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1.2.1.</w:t>
            </w:r>
          </w:p>
        </w:tc>
        <w:tc>
          <w:tcPr>
            <w:tcW w:w="2118" w:type="dxa"/>
          </w:tcPr>
          <w:p w14:paraId="34452770" w14:textId="77777777" w:rsidR="00765B56" w:rsidRPr="0043407C" w:rsidRDefault="00A837B9" w:rsidP="003B103B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Организационно-технические</w:t>
            </w:r>
          </w:p>
          <w:p w14:paraId="347E6221" w14:textId="10695742" w:rsidR="00A837B9" w:rsidRPr="0043407C" w:rsidRDefault="00A837B9" w:rsidP="003B103B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мероприятия</w:t>
            </w:r>
          </w:p>
          <w:p w14:paraId="2D538B84" w14:textId="77777777" w:rsidR="00A837B9" w:rsidRPr="0043407C" w:rsidRDefault="00A837B9" w:rsidP="003B103B">
            <w:pPr>
              <w:widowControl w:val="0"/>
              <w:tabs>
                <w:tab w:val="left" w:pos="42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3831D00A" w14:textId="77777777" w:rsidR="00245491" w:rsidRPr="00245491" w:rsidRDefault="00245491" w:rsidP="00245491">
            <w:pPr>
              <w:ind w:left="-41" w:firstLine="444"/>
              <w:rPr>
                <w:sz w:val="24"/>
                <w:szCs w:val="24"/>
              </w:rPr>
            </w:pPr>
            <w:r w:rsidRPr="00245491">
              <w:rPr>
                <w:sz w:val="24"/>
                <w:szCs w:val="24"/>
              </w:rPr>
              <w:t>Не позднее, чем за 20 дней до начала ремонта Подрядчик:</w:t>
            </w:r>
          </w:p>
          <w:p w14:paraId="6A06EF04" w14:textId="77777777" w:rsidR="00245491" w:rsidRPr="00245491" w:rsidRDefault="00245491" w:rsidP="00245491">
            <w:pPr>
              <w:ind w:left="-41" w:firstLine="444"/>
              <w:rPr>
                <w:bCs/>
                <w:sz w:val="24"/>
                <w:szCs w:val="24"/>
              </w:rPr>
            </w:pPr>
            <w:r w:rsidRPr="00245491">
              <w:rPr>
                <w:bCs/>
                <w:sz w:val="24"/>
                <w:szCs w:val="24"/>
              </w:rPr>
              <w:t>- составляет (уточняет) ведомости инстр</w:t>
            </w:r>
            <w:r w:rsidRPr="00245491">
              <w:rPr>
                <w:bCs/>
                <w:sz w:val="24"/>
                <w:szCs w:val="24"/>
              </w:rPr>
              <w:t>у</w:t>
            </w:r>
            <w:r w:rsidRPr="00245491">
              <w:rPr>
                <w:bCs/>
                <w:sz w:val="24"/>
                <w:szCs w:val="24"/>
              </w:rPr>
              <w:t>мента, технологической оснастки, подъемные с</w:t>
            </w:r>
            <w:r w:rsidRPr="00245491">
              <w:rPr>
                <w:bCs/>
                <w:sz w:val="24"/>
                <w:szCs w:val="24"/>
              </w:rPr>
              <w:t>о</w:t>
            </w:r>
            <w:r w:rsidRPr="00245491">
              <w:rPr>
                <w:bCs/>
                <w:sz w:val="24"/>
                <w:szCs w:val="24"/>
              </w:rPr>
              <w:t>оружения и механизмов, необходимых для в</w:t>
            </w:r>
            <w:r w:rsidRPr="00245491">
              <w:rPr>
                <w:bCs/>
                <w:sz w:val="24"/>
                <w:szCs w:val="24"/>
              </w:rPr>
              <w:t>ы</w:t>
            </w:r>
            <w:r w:rsidRPr="00245491">
              <w:rPr>
                <w:bCs/>
                <w:sz w:val="24"/>
                <w:szCs w:val="24"/>
              </w:rPr>
              <w:t>полнения производства работ.</w:t>
            </w:r>
          </w:p>
          <w:p w14:paraId="270C4F10" w14:textId="77777777" w:rsidR="00245491" w:rsidRPr="00245491" w:rsidRDefault="00245491" w:rsidP="00245491">
            <w:pPr>
              <w:ind w:left="-41" w:firstLine="444"/>
              <w:rPr>
                <w:bCs/>
                <w:sz w:val="24"/>
                <w:szCs w:val="24"/>
              </w:rPr>
            </w:pPr>
            <w:r w:rsidRPr="00245491">
              <w:rPr>
                <w:bCs/>
                <w:sz w:val="24"/>
                <w:szCs w:val="24"/>
              </w:rPr>
              <w:t>- согласовывает (уточняет) с Заказчиком п</w:t>
            </w:r>
            <w:r w:rsidRPr="00245491">
              <w:rPr>
                <w:bCs/>
                <w:sz w:val="24"/>
                <w:szCs w:val="24"/>
              </w:rPr>
              <w:t>е</w:t>
            </w:r>
            <w:r w:rsidRPr="00245491">
              <w:rPr>
                <w:bCs/>
                <w:sz w:val="24"/>
                <w:szCs w:val="24"/>
              </w:rPr>
              <w:t>речень запасных частей, материалов и изделий, необходимых для выполнения производства р</w:t>
            </w:r>
            <w:r w:rsidRPr="00245491">
              <w:rPr>
                <w:bCs/>
                <w:sz w:val="24"/>
                <w:szCs w:val="24"/>
              </w:rPr>
              <w:t>а</w:t>
            </w:r>
            <w:r w:rsidRPr="00245491">
              <w:rPr>
                <w:bCs/>
                <w:sz w:val="24"/>
                <w:szCs w:val="24"/>
              </w:rPr>
              <w:t>бот.</w:t>
            </w:r>
          </w:p>
          <w:p w14:paraId="1E41CDCA" w14:textId="77777777" w:rsidR="00245491" w:rsidRPr="00245491" w:rsidRDefault="00245491" w:rsidP="0082697A">
            <w:pPr>
              <w:ind w:left="-41" w:firstLine="41"/>
              <w:rPr>
                <w:bCs/>
                <w:sz w:val="24"/>
                <w:szCs w:val="24"/>
              </w:rPr>
            </w:pPr>
            <w:r w:rsidRPr="00245491">
              <w:rPr>
                <w:bCs/>
                <w:sz w:val="24"/>
                <w:szCs w:val="24"/>
              </w:rPr>
              <w:t>- совместно с Заказчиком проверяет выполнения всех подготовительных работ в соответствии с планом мероприятий подготовки к ремонту.</w:t>
            </w:r>
          </w:p>
          <w:p w14:paraId="5D8081F7" w14:textId="77777777" w:rsidR="00245491" w:rsidRPr="00245491" w:rsidRDefault="00245491" w:rsidP="0082697A">
            <w:pPr>
              <w:ind w:left="-41" w:firstLine="41"/>
              <w:rPr>
                <w:bCs/>
                <w:sz w:val="24"/>
                <w:szCs w:val="24"/>
              </w:rPr>
            </w:pPr>
            <w:r w:rsidRPr="00245491">
              <w:rPr>
                <w:bCs/>
                <w:sz w:val="24"/>
                <w:szCs w:val="24"/>
              </w:rPr>
              <w:t xml:space="preserve">- направляет Заказчику копии квалификационных удостоверений работников </w:t>
            </w:r>
            <w:proofErr w:type="gramStart"/>
            <w:r w:rsidRPr="00245491">
              <w:rPr>
                <w:bCs/>
                <w:sz w:val="24"/>
                <w:szCs w:val="24"/>
              </w:rPr>
              <w:t>согласно</w:t>
            </w:r>
            <w:proofErr w:type="gramEnd"/>
            <w:r w:rsidRPr="00245491">
              <w:rPr>
                <w:bCs/>
                <w:sz w:val="24"/>
                <w:szCs w:val="24"/>
              </w:rPr>
              <w:t xml:space="preserve"> утвержде</w:t>
            </w:r>
            <w:r w:rsidRPr="00245491">
              <w:rPr>
                <w:bCs/>
                <w:sz w:val="24"/>
                <w:szCs w:val="24"/>
              </w:rPr>
              <w:t>н</w:t>
            </w:r>
            <w:r w:rsidRPr="00245491">
              <w:rPr>
                <w:bCs/>
                <w:sz w:val="24"/>
                <w:szCs w:val="24"/>
              </w:rPr>
              <w:t>ного списка;</w:t>
            </w:r>
          </w:p>
          <w:p w14:paraId="2606DACA" w14:textId="77777777" w:rsidR="00245491" w:rsidRPr="00245491" w:rsidRDefault="00245491" w:rsidP="0082697A">
            <w:pPr>
              <w:ind w:left="-41" w:firstLine="41"/>
              <w:rPr>
                <w:bCs/>
                <w:sz w:val="24"/>
                <w:szCs w:val="24"/>
              </w:rPr>
            </w:pPr>
            <w:r w:rsidRPr="00245491">
              <w:rPr>
                <w:bCs/>
                <w:sz w:val="24"/>
                <w:szCs w:val="24"/>
              </w:rPr>
              <w:t>- уточняет и согласовывает перечень исполн</w:t>
            </w:r>
            <w:r w:rsidRPr="00245491">
              <w:rPr>
                <w:bCs/>
                <w:sz w:val="24"/>
                <w:szCs w:val="24"/>
              </w:rPr>
              <w:t>и</w:t>
            </w:r>
            <w:r w:rsidRPr="00245491">
              <w:rPr>
                <w:bCs/>
                <w:sz w:val="24"/>
                <w:szCs w:val="24"/>
              </w:rPr>
              <w:t>тельной (отчетной) документации на ремонт.</w:t>
            </w:r>
          </w:p>
          <w:p w14:paraId="1000A02C" w14:textId="77777777" w:rsidR="0082697A" w:rsidRDefault="00245491" w:rsidP="0082697A">
            <w:pPr>
              <w:ind w:left="-41" w:firstLine="41"/>
              <w:rPr>
                <w:sz w:val="24"/>
                <w:szCs w:val="24"/>
              </w:rPr>
            </w:pPr>
            <w:r w:rsidRPr="00245491">
              <w:rPr>
                <w:sz w:val="24"/>
                <w:szCs w:val="24"/>
              </w:rPr>
              <w:t>- назначает ответственных представителей для участия во входном контроле оборудования, з</w:t>
            </w:r>
            <w:r w:rsidRPr="00245491">
              <w:rPr>
                <w:sz w:val="24"/>
                <w:szCs w:val="24"/>
              </w:rPr>
              <w:t>а</w:t>
            </w:r>
            <w:r w:rsidRPr="00245491">
              <w:rPr>
                <w:sz w:val="24"/>
                <w:szCs w:val="24"/>
              </w:rPr>
              <w:t>пасных частей и материалов, дефектации, подг</w:t>
            </w:r>
            <w:r w:rsidRPr="00245491">
              <w:rPr>
                <w:sz w:val="24"/>
                <w:szCs w:val="24"/>
              </w:rPr>
              <w:t>о</w:t>
            </w:r>
            <w:r w:rsidRPr="00245491">
              <w:rPr>
                <w:sz w:val="24"/>
                <w:szCs w:val="24"/>
              </w:rPr>
              <w:t>товке технических решений, контроле качества, приемке из ремонта оборудования;</w:t>
            </w:r>
          </w:p>
          <w:p w14:paraId="338CB6B1" w14:textId="77777777" w:rsidR="0082697A" w:rsidRDefault="0082697A" w:rsidP="0082697A">
            <w:pPr>
              <w:ind w:left="-41" w:firstLine="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45491" w:rsidRPr="00245491">
              <w:rPr>
                <w:sz w:val="24"/>
                <w:szCs w:val="24"/>
              </w:rPr>
              <w:t>направляет Заказчику копии свидетельств о метрологической поверке средств измерений для выполнения работ;</w:t>
            </w:r>
          </w:p>
          <w:p w14:paraId="791C027A" w14:textId="76A151F0" w:rsidR="00A837B9" w:rsidRPr="0043407C" w:rsidRDefault="0082697A" w:rsidP="0082697A">
            <w:pPr>
              <w:ind w:left="-41" w:firstLine="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45491" w:rsidRPr="00245491">
              <w:rPr>
                <w:sz w:val="24"/>
                <w:szCs w:val="24"/>
              </w:rPr>
              <w:t>направляет Заказчику копии доверенностей на лиц, имеющих право подписания Актов сдачи-приемки выполненных работ.</w:t>
            </w:r>
          </w:p>
        </w:tc>
        <w:tc>
          <w:tcPr>
            <w:tcW w:w="2409" w:type="dxa"/>
            <w:vAlign w:val="center"/>
          </w:tcPr>
          <w:p w14:paraId="4297F3B9" w14:textId="01EFD9F3" w:rsidR="00A837B9" w:rsidRPr="0043407C" w:rsidRDefault="00A837B9" w:rsidP="003B103B">
            <w:pPr>
              <w:rPr>
                <w:b/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Согласие с требов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5A6DE9EE" w14:textId="6988FEF7" w:rsidR="00A837B9" w:rsidRPr="0043407C" w:rsidRDefault="00A837B9" w:rsidP="003B103B">
            <w:pPr>
              <w:pStyle w:val="afff6"/>
              <w:keepNext w:val="0"/>
              <w:spacing w:before="0" w:after="0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55" w:name="_Toc130308212"/>
            <w:bookmarkStart w:id="56" w:name="_Toc173744809"/>
            <w:r w:rsidRPr="0043407C">
              <w:rPr>
                <w:rFonts w:eastAsia="Times New Roman"/>
                <w:b w:val="0"/>
                <w:bCs/>
                <w:lang w:val="ru-RU" w:eastAsia="ru-RU"/>
              </w:rPr>
              <w:t>-</w:t>
            </w:r>
            <w:bookmarkEnd w:id="55"/>
            <w:bookmarkEnd w:id="56"/>
          </w:p>
        </w:tc>
        <w:tc>
          <w:tcPr>
            <w:tcW w:w="1985" w:type="dxa"/>
          </w:tcPr>
          <w:p w14:paraId="45B4349D" w14:textId="77777777" w:rsidR="00A837B9" w:rsidRPr="0043407C" w:rsidRDefault="00A837B9" w:rsidP="003B103B">
            <w:pPr>
              <w:widowControl w:val="0"/>
              <w:tabs>
                <w:tab w:val="left" w:pos="426"/>
              </w:tabs>
              <w:rPr>
                <w:b/>
                <w:sz w:val="24"/>
                <w:szCs w:val="24"/>
              </w:rPr>
            </w:pPr>
          </w:p>
        </w:tc>
      </w:tr>
      <w:tr w:rsidR="00A837B9" w:rsidRPr="0043407C" w14:paraId="0D0DFAD4" w14:textId="77777777" w:rsidTr="002930A3">
        <w:tc>
          <w:tcPr>
            <w:tcW w:w="985" w:type="dxa"/>
            <w:vAlign w:val="center"/>
          </w:tcPr>
          <w:p w14:paraId="2C32FCFC" w14:textId="21DF0289" w:rsidR="00A837B9" w:rsidRPr="0043407C" w:rsidRDefault="00A837B9" w:rsidP="002A5495">
            <w:pPr>
              <w:jc w:val="center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1.2.2.</w:t>
            </w:r>
          </w:p>
        </w:tc>
        <w:tc>
          <w:tcPr>
            <w:tcW w:w="2118" w:type="dxa"/>
            <w:vAlign w:val="center"/>
          </w:tcPr>
          <w:p w14:paraId="3B20086B" w14:textId="416FA7BB" w:rsidR="00A837B9" w:rsidRPr="0043407C" w:rsidRDefault="00A837B9" w:rsidP="003B103B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Мероприятия по допуску персон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 xml:space="preserve">ла </w:t>
            </w:r>
            <w:r w:rsidR="00055DC0">
              <w:rPr>
                <w:sz w:val="24"/>
                <w:szCs w:val="24"/>
              </w:rPr>
              <w:t>П</w:t>
            </w:r>
            <w:r w:rsidRPr="0043407C">
              <w:rPr>
                <w:sz w:val="24"/>
                <w:szCs w:val="24"/>
              </w:rPr>
              <w:t>одрядчика</w:t>
            </w:r>
          </w:p>
        </w:tc>
        <w:tc>
          <w:tcPr>
            <w:tcW w:w="5387" w:type="dxa"/>
            <w:gridSpan w:val="2"/>
          </w:tcPr>
          <w:p w14:paraId="4A64F4FC" w14:textId="3B2AE0AC" w:rsidR="00245491" w:rsidRPr="00245491" w:rsidRDefault="00245491" w:rsidP="00245491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245491">
              <w:rPr>
                <w:sz w:val="24"/>
                <w:szCs w:val="24"/>
              </w:rPr>
              <w:t xml:space="preserve">До начала </w:t>
            </w:r>
            <w:proofErr w:type="gramStart"/>
            <w:r w:rsidRPr="00245491">
              <w:rPr>
                <w:sz w:val="24"/>
                <w:szCs w:val="24"/>
              </w:rPr>
              <w:t>ремонтных</w:t>
            </w:r>
            <w:proofErr w:type="gramEnd"/>
            <w:r w:rsidRPr="00245491">
              <w:rPr>
                <w:sz w:val="24"/>
                <w:szCs w:val="24"/>
              </w:rPr>
              <w:t xml:space="preserve"> работ производственные бригады должны быть ознакомлены с объемом ремонтных работ, сроком ремонта, графиком в</w:t>
            </w:r>
            <w:r w:rsidRPr="00245491">
              <w:rPr>
                <w:sz w:val="24"/>
                <w:szCs w:val="24"/>
              </w:rPr>
              <w:t>ы</w:t>
            </w:r>
            <w:r w:rsidRPr="00245491">
              <w:rPr>
                <w:sz w:val="24"/>
                <w:szCs w:val="24"/>
              </w:rPr>
              <w:t>полнения ремонтных работ, мероприятиями по безопасности труда, противопожарными мер</w:t>
            </w:r>
            <w:r w:rsidRPr="00245491">
              <w:rPr>
                <w:sz w:val="24"/>
                <w:szCs w:val="24"/>
              </w:rPr>
              <w:t>о</w:t>
            </w:r>
            <w:r w:rsidRPr="00245491">
              <w:rPr>
                <w:sz w:val="24"/>
                <w:szCs w:val="24"/>
              </w:rPr>
              <w:t>приятиями и правилами внутреннего распорядка.</w:t>
            </w:r>
          </w:p>
          <w:p w14:paraId="1E175312" w14:textId="77777777" w:rsidR="00245491" w:rsidRPr="00245491" w:rsidRDefault="00245491" w:rsidP="00245491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245491">
              <w:rPr>
                <w:sz w:val="24"/>
                <w:szCs w:val="24"/>
              </w:rPr>
              <w:t>Допуск персонала Подрядчика для выполнения работ должен осуществляться в соответствии с нормативно-локальными документами Заказчика.</w:t>
            </w:r>
          </w:p>
          <w:p w14:paraId="56EFC58A" w14:textId="32A4511F" w:rsidR="0082697A" w:rsidRPr="0043407C" w:rsidRDefault="00245491" w:rsidP="00E42EDB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245491">
              <w:rPr>
                <w:sz w:val="24"/>
                <w:szCs w:val="24"/>
              </w:rPr>
              <w:t xml:space="preserve"> Подготовку рабочих мест и допуск бригад к выполнению работ выполняет персонал Заказч</w:t>
            </w:r>
            <w:r w:rsidRPr="00245491">
              <w:rPr>
                <w:sz w:val="24"/>
                <w:szCs w:val="24"/>
              </w:rPr>
              <w:t>и</w:t>
            </w:r>
            <w:r w:rsidRPr="00245491">
              <w:rPr>
                <w:sz w:val="24"/>
                <w:szCs w:val="24"/>
              </w:rPr>
              <w:t>ка в соответствии с «Правилами охраны труда при эксплуатации электроустановок».</w:t>
            </w:r>
          </w:p>
        </w:tc>
        <w:tc>
          <w:tcPr>
            <w:tcW w:w="2409" w:type="dxa"/>
            <w:vAlign w:val="center"/>
          </w:tcPr>
          <w:p w14:paraId="477A22B6" w14:textId="1CBA64E6" w:rsidR="00A837B9" w:rsidRPr="0043407C" w:rsidRDefault="00A837B9" w:rsidP="003B103B">
            <w:pPr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Согласие с</w:t>
            </w:r>
            <w:r w:rsidR="0011251C" w:rsidRPr="0043407C">
              <w:rPr>
                <w:sz w:val="24"/>
                <w:szCs w:val="24"/>
              </w:rPr>
              <w:t xml:space="preserve"> </w:t>
            </w:r>
            <w:r w:rsidRPr="0043407C">
              <w:rPr>
                <w:sz w:val="24"/>
                <w:szCs w:val="24"/>
              </w:rPr>
              <w:t>требов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33928951" w14:textId="06551CE5" w:rsidR="00A837B9" w:rsidRPr="0043407C" w:rsidRDefault="00A837B9" w:rsidP="003B103B">
            <w:pPr>
              <w:pStyle w:val="afff6"/>
              <w:keepNext w:val="0"/>
              <w:spacing w:before="0" w:after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bookmarkStart w:id="57" w:name="_Toc173744810"/>
            <w:r w:rsidRPr="0043407C">
              <w:rPr>
                <w:rFonts w:eastAsia="Times New Roman"/>
                <w:b w:val="0"/>
                <w:bCs/>
                <w:lang w:val="ru-RU" w:eastAsia="ru-RU"/>
              </w:rPr>
              <w:t>-</w:t>
            </w:r>
            <w:bookmarkEnd w:id="57"/>
          </w:p>
        </w:tc>
        <w:tc>
          <w:tcPr>
            <w:tcW w:w="1985" w:type="dxa"/>
          </w:tcPr>
          <w:p w14:paraId="17AAC32B" w14:textId="77777777" w:rsidR="00A837B9" w:rsidRPr="0043407C" w:rsidRDefault="00A837B9" w:rsidP="003B103B">
            <w:pPr>
              <w:widowControl w:val="0"/>
              <w:tabs>
                <w:tab w:val="left" w:pos="426"/>
              </w:tabs>
              <w:rPr>
                <w:b/>
                <w:sz w:val="24"/>
                <w:szCs w:val="24"/>
              </w:rPr>
            </w:pPr>
          </w:p>
        </w:tc>
      </w:tr>
      <w:tr w:rsidR="00A837B9" w:rsidRPr="0043407C" w14:paraId="3B68B3DC" w14:textId="77777777" w:rsidTr="002930A3">
        <w:tc>
          <w:tcPr>
            <w:tcW w:w="985" w:type="dxa"/>
            <w:vAlign w:val="center"/>
          </w:tcPr>
          <w:p w14:paraId="49D5E46C" w14:textId="7F1695AE" w:rsidR="00A837B9" w:rsidRPr="0043407C" w:rsidRDefault="00A837B9" w:rsidP="002A5495">
            <w:pPr>
              <w:spacing w:before="60"/>
              <w:jc w:val="center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1.2.3.</w:t>
            </w:r>
          </w:p>
        </w:tc>
        <w:tc>
          <w:tcPr>
            <w:tcW w:w="2118" w:type="dxa"/>
            <w:vAlign w:val="center"/>
          </w:tcPr>
          <w:p w14:paraId="2DA8D5A8" w14:textId="3B7BC0EC" w:rsidR="00A837B9" w:rsidRPr="0043407C" w:rsidRDefault="00A837B9" w:rsidP="003B103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43407C">
              <w:rPr>
                <w:iCs/>
                <w:sz w:val="24"/>
                <w:szCs w:val="24"/>
              </w:rPr>
              <w:t>Управление ИТР выполнением р</w:t>
            </w:r>
            <w:r w:rsidRPr="0043407C">
              <w:rPr>
                <w:iCs/>
                <w:sz w:val="24"/>
                <w:szCs w:val="24"/>
              </w:rPr>
              <w:t>а</w:t>
            </w:r>
            <w:r w:rsidRPr="0043407C">
              <w:rPr>
                <w:iCs/>
                <w:sz w:val="24"/>
                <w:szCs w:val="24"/>
              </w:rPr>
              <w:t>бот</w:t>
            </w:r>
          </w:p>
        </w:tc>
        <w:tc>
          <w:tcPr>
            <w:tcW w:w="5387" w:type="dxa"/>
            <w:gridSpan w:val="2"/>
            <w:vAlign w:val="center"/>
          </w:tcPr>
          <w:p w14:paraId="5123A9D8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Во время проведения работ инженерно-технические работники Подрядчика должны по</w:t>
            </w:r>
            <w:r w:rsidRPr="000B64CE">
              <w:rPr>
                <w:sz w:val="24"/>
                <w:szCs w:val="24"/>
              </w:rPr>
              <w:t>д</w:t>
            </w:r>
            <w:r w:rsidRPr="000B64CE">
              <w:rPr>
                <w:sz w:val="24"/>
                <w:szCs w:val="24"/>
              </w:rPr>
              <w:t>держивать на должном уровне систему управл</w:t>
            </w:r>
            <w:r w:rsidRPr="000B64CE">
              <w:rPr>
                <w:sz w:val="24"/>
                <w:szCs w:val="24"/>
              </w:rPr>
              <w:t>е</w:t>
            </w:r>
            <w:r w:rsidRPr="000B64CE">
              <w:rPr>
                <w:sz w:val="24"/>
                <w:szCs w:val="24"/>
              </w:rPr>
              <w:t>ния работами (инструментальное и материально-техническое обеспечение, уборка рабочих мест и конструкций оборудования, транспортировка м</w:t>
            </w:r>
            <w:r w:rsidRPr="000B64CE">
              <w:rPr>
                <w:sz w:val="24"/>
                <w:szCs w:val="24"/>
              </w:rPr>
              <w:t>у</w:t>
            </w:r>
            <w:r w:rsidRPr="000B64CE">
              <w:rPr>
                <w:sz w:val="24"/>
                <w:szCs w:val="24"/>
              </w:rPr>
              <w:t>сора и отходов, оплаты и стимулирования труда, мероприятия по безопасности труда, противоп</w:t>
            </w:r>
            <w:r w:rsidRPr="000B64CE">
              <w:rPr>
                <w:sz w:val="24"/>
                <w:szCs w:val="24"/>
              </w:rPr>
              <w:t>о</w:t>
            </w:r>
            <w:r w:rsidRPr="000B64CE">
              <w:rPr>
                <w:sz w:val="24"/>
                <w:szCs w:val="24"/>
              </w:rPr>
              <w:t>жарные и противоаварийные мероприятия).</w:t>
            </w:r>
          </w:p>
          <w:p w14:paraId="25D16DE8" w14:textId="77777777" w:rsidR="00A837B9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На протяжении всего срока выполнения Работ на ремонтной площадке Заказчика, ИТР  Подря</w:t>
            </w:r>
            <w:r w:rsidRPr="000B64CE">
              <w:rPr>
                <w:sz w:val="24"/>
                <w:szCs w:val="24"/>
              </w:rPr>
              <w:t>д</w:t>
            </w:r>
            <w:r w:rsidRPr="000B64CE">
              <w:rPr>
                <w:sz w:val="24"/>
                <w:szCs w:val="24"/>
              </w:rPr>
              <w:t>чика долже</w:t>
            </w:r>
            <w:proofErr w:type="gramStart"/>
            <w:r w:rsidRPr="000B64CE">
              <w:rPr>
                <w:sz w:val="24"/>
                <w:szCs w:val="24"/>
              </w:rPr>
              <w:t>н(</w:t>
            </w:r>
            <w:proofErr w:type="spellStart"/>
            <w:proofErr w:type="gramEnd"/>
            <w:r w:rsidRPr="000B64CE">
              <w:rPr>
                <w:sz w:val="24"/>
                <w:szCs w:val="24"/>
              </w:rPr>
              <w:t>ны</w:t>
            </w:r>
            <w:proofErr w:type="spellEnd"/>
            <w:r w:rsidRPr="000B64CE">
              <w:rPr>
                <w:sz w:val="24"/>
                <w:szCs w:val="24"/>
              </w:rPr>
              <w:t>) оформлять исполнительную (отчетную) документацию в соответствии с тр</w:t>
            </w:r>
            <w:r w:rsidRPr="000B64CE">
              <w:rPr>
                <w:sz w:val="24"/>
                <w:szCs w:val="24"/>
              </w:rPr>
              <w:t>е</w:t>
            </w:r>
            <w:r w:rsidRPr="000B64CE">
              <w:rPr>
                <w:sz w:val="24"/>
                <w:szCs w:val="24"/>
              </w:rPr>
              <w:t>бованиями нормативных документов РФ, в том числе требований Правил организации технич</w:t>
            </w:r>
            <w:r w:rsidRPr="000B64CE">
              <w:rPr>
                <w:sz w:val="24"/>
                <w:szCs w:val="24"/>
              </w:rPr>
              <w:t>е</w:t>
            </w:r>
            <w:r w:rsidRPr="000B64CE">
              <w:rPr>
                <w:sz w:val="24"/>
                <w:szCs w:val="24"/>
              </w:rPr>
              <w:t>ского обслуживания и ремонта объектов электр</w:t>
            </w:r>
            <w:r w:rsidRPr="000B64CE">
              <w:rPr>
                <w:sz w:val="24"/>
                <w:szCs w:val="24"/>
              </w:rPr>
              <w:t>о</w:t>
            </w:r>
            <w:r w:rsidRPr="000B64CE">
              <w:rPr>
                <w:sz w:val="24"/>
                <w:szCs w:val="24"/>
              </w:rPr>
              <w:t>энергетики, утвержденных приказом Минэнерго России от 25.10.2017 №1013</w:t>
            </w:r>
          </w:p>
          <w:p w14:paraId="717A2764" w14:textId="718C0F12" w:rsidR="0082697A" w:rsidRPr="0082697A" w:rsidRDefault="0082697A" w:rsidP="0082697A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протяжении всего срока выполнения работ </w:t>
            </w:r>
            <w:proofErr w:type="gramStart"/>
            <w:r w:rsidRPr="0082697A">
              <w:rPr>
                <w:sz w:val="24"/>
                <w:szCs w:val="24"/>
              </w:rPr>
              <w:t>Подрядчик</w:t>
            </w:r>
            <w:r>
              <w:rPr>
                <w:sz w:val="24"/>
                <w:szCs w:val="24"/>
              </w:rPr>
              <w:t xml:space="preserve"> совместно с Заказчиком</w:t>
            </w:r>
            <w:r w:rsidRPr="008269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ведут</w:t>
            </w:r>
            <w:proofErr w:type="gramEnd"/>
            <w:r w:rsidRPr="0082697A">
              <w:rPr>
                <w:sz w:val="24"/>
                <w:szCs w:val="24"/>
              </w:rPr>
              <w:t xml:space="preserve"> в эле</w:t>
            </w:r>
            <w:r w:rsidRPr="0082697A">
              <w:rPr>
                <w:sz w:val="24"/>
                <w:szCs w:val="24"/>
              </w:rPr>
              <w:t>к</w:t>
            </w:r>
            <w:r w:rsidRPr="0082697A">
              <w:rPr>
                <w:sz w:val="24"/>
                <w:szCs w:val="24"/>
              </w:rPr>
              <w:t xml:space="preserve">тронном виде </w:t>
            </w:r>
            <w:r>
              <w:rPr>
                <w:sz w:val="24"/>
                <w:szCs w:val="24"/>
              </w:rPr>
              <w:t>фотофиксацию</w:t>
            </w:r>
            <w:r w:rsidRPr="008269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процесса</w:t>
            </w:r>
            <w:r w:rsidRPr="0082697A">
              <w:rPr>
                <w:sz w:val="24"/>
                <w:szCs w:val="24"/>
              </w:rPr>
              <w:t xml:space="preserve"> выполн</w:t>
            </w:r>
            <w:r w:rsidRPr="0082697A">
              <w:rPr>
                <w:sz w:val="24"/>
                <w:szCs w:val="24"/>
              </w:rPr>
              <w:t>е</w:t>
            </w:r>
            <w:r w:rsidRPr="0082697A">
              <w:rPr>
                <w:sz w:val="24"/>
                <w:szCs w:val="24"/>
              </w:rPr>
              <w:t>ния ра</w:t>
            </w:r>
            <w:r>
              <w:rPr>
                <w:sz w:val="24"/>
                <w:szCs w:val="24"/>
              </w:rPr>
              <w:t>бот</w:t>
            </w:r>
            <w:r w:rsidRPr="0082697A">
              <w:rPr>
                <w:sz w:val="24"/>
                <w:szCs w:val="24"/>
              </w:rPr>
              <w:t>;</w:t>
            </w:r>
          </w:p>
          <w:p w14:paraId="76462B46" w14:textId="06CB10A4" w:rsidR="0082697A" w:rsidRPr="0082697A" w:rsidRDefault="0082697A" w:rsidP="0082697A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82697A">
              <w:rPr>
                <w:sz w:val="24"/>
                <w:szCs w:val="24"/>
              </w:rPr>
              <w:t xml:space="preserve">     Фотофиксация осуществляется с использ</w:t>
            </w:r>
            <w:r w:rsidRPr="0082697A">
              <w:rPr>
                <w:sz w:val="24"/>
                <w:szCs w:val="24"/>
              </w:rPr>
              <w:t>о</w:t>
            </w:r>
            <w:r w:rsidRPr="0082697A">
              <w:rPr>
                <w:sz w:val="24"/>
                <w:szCs w:val="24"/>
              </w:rPr>
              <w:t>ванием фотоаппарата или иного устройства, по</w:t>
            </w:r>
            <w:r w:rsidRPr="0082697A">
              <w:rPr>
                <w:sz w:val="24"/>
                <w:szCs w:val="24"/>
              </w:rPr>
              <w:t>з</w:t>
            </w:r>
            <w:r w:rsidRPr="0082697A">
              <w:rPr>
                <w:sz w:val="24"/>
                <w:szCs w:val="24"/>
              </w:rPr>
              <w:t>воляющего сделать фотоснимки, которые п</w:t>
            </w:r>
            <w:r w:rsidRPr="0082697A">
              <w:rPr>
                <w:sz w:val="24"/>
                <w:szCs w:val="24"/>
              </w:rPr>
              <w:t>о</w:t>
            </w:r>
            <w:r w:rsidRPr="0082697A">
              <w:rPr>
                <w:sz w:val="24"/>
                <w:szCs w:val="24"/>
              </w:rPr>
              <w:t xml:space="preserve">дробно отражают характерные параметры </w:t>
            </w:r>
            <w:r>
              <w:rPr>
                <w:sz w:val="24"/>
                <w:szCs w:val="24"/>
              </w:rPr>
              <w:t>ремо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тируемого оборудования</w:t>
            </w:r>
            <w:r w:rsidRPr="0082697A">
              <w:rPr>
                <w:sz w:val="24"/>
                <w:szCs w:val="24"/>
              </w:rPr>
              <w:t xml:space="preserve"> и факт выполнения </w:t>
            </w:r>
            <w:proofErr w:type="gramStart"/>
            <w:r w:rsidRPr="0082697A">
              <w:rPr>
                <w:sz w:val="24"/>
                <w:szCs w:val="24"/>
              </w:rPr>
              <w:t>с</w:t>
            </w:r>
            <w:r w:rsidRPr="0082697A">
              <w:rPr>
                <w:sz w:val="24"/>
                <w:szCs w:val="24"/>
              </w:rPr>
              <w:t>о</w:t>
            </w:r>
            <w:r w:rsidRPr="0082697A">
              <w:rPr>
                <w:sz w:val="24"/>
                <w:szCs w:val="24"/>
              </w:rPr>
              <w:t>ответствующих</w:t>
            </w:r>
            <w:proofErr w:type="gramEnd"/>
            <w:r w:rsidRPr="0082697A">
              <w:rPr>
                <w:sz w:val="24"/>
                <w:szCs w:val="24"/>
              </w:rPr>
              <w:t xml:space="preserve"> работ; </w:t>
            </w:r>
          </w:p>
          <w:p w14:paraId="7CF717AF" w14:textId="5D0E96EA" w:rsidR="0082697A" w:rsidRPr="0082697A" w:rsidRDefault="0082697A" w:rsidP="0082697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Фотофиксация</w:t>
            </w:r>
            <w:r w:rsidRPr="008269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выполняется</w:t>
            </w:r>
            <w:r w:rsidRPr="0082697A">
              <w:rPr>
                <w:sz w:val="24"/>
                <w:szCs w:val="24"/>
              </w:rPr>
              <w:t>:</w:t>
            </w:r>
          </w:p>
          <w:p w14:paraId="2E548D23" w14:textId="77777777" w:rsidR="0082697A" w:rsidRPr="0082697A" w:rsidRDefault="0082697A" w:rsidP="0082697A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82697A">
              <w:rPr>
                <w:sz w:val="24"/>
                <w:szCs w:val="24"/>
              </w:rPr>
              <w:t>а) до начала выполнения работ;</w:t>
            </w:r>
          </w:p>
          <w:p w14:paraId="7CB7353A" w14:textId="77777777" w:rsidR="0082697A" w:rsidRPr="0082697A" w:rsidRDefault="0082697A" w:rsidP="0082697A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82697A">
              <w:rPr>
                <w:sz w:val="24"/>
                <w:szCs w:val="24"/>
              </w:rPr>
              <w:t>б) в процессе выполнения работ;</w:t>
            </w:r>
          </w:p>
          <w:p w14:paraId="1B81F725" w14:textId="31EA270A" w:rsidR="0082697A" w:rsidRPr="0082697A" w:rsidRDefault="0082697A" w:rsidP="0082697A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82697A">
              <w:rPr>
                <w:sz w:val="24"/>
                <w:szCs w:val="24"/>
              </w:rPr>
              <w:t xml:space="preserve">в) по </w:t>
            </w:r>
            <w:proofErr w:type="gramStart"/>
            <w:r w:rsidRPr="0082697A">
              <w:rPr>
                <w:sz w:val="24"/>
                <w:szCs w:val="24"/>
              </w:rPr>
              <w:t>окон</w:t>
            </w:r>
            <w:r>
              <w:rPr>
                <w:sz w:val="24"/>
                <w:szCs w:val="24"/>
              </w:rPr>
              <w:t>чании</w:t>
            </w:r>
            <w:proofErr w:type="gramEnd"/>
            <w:r>
              <w:rPr>
                <w:sz w:val="24"/>
                <w:szCs w:val="24"/>
              </w:rPr>
              <w:t xml:space="preserve"> выполнения работ</w:t>
            </w:r>
            <w:r w:rsidRPr="0082697A">
              <w:rPr>
                <w:sz w:val="24"/>
                <w:szCs w:val="24"/>
              </w:rPr>
              <w:t>.</w:t>
            </w:r>
          </w:p>
          <w:p w14:paraId="63F310B2" w14:textId="77777777" w:rsidR="0082697A" w:rsidRPr="0082697A" w:rsidRDefault="0082697A" w:rsidP="0082697A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82697A">
              <w:rPr>
                <w:sz w:val="24"/>
                <w:szCs w:val="24"/>
              </w:rPr>
              <w:t>– Фотографии должны отвечать следующим требованиям:</w:t>
            </w:r>
          </w:p>
          <w:p w14:paraId="7ED456B9" w14:textId="77777777" w:rsidR="0082697A" w:rsidRPr="0082697A" w:rsidRDefault="0082697A" w:rsidP="0082697A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82697A">
              <w:rPr>
                <w:sz w:val="24"/>
                <w:szCs w:val="24"/>
              </w:rPr>
              <w:t xml:space="preserve">а) быть выполнены в цветном изображении, с разрешением не менее 300 </w:t>
            </w:r>
            <w:proofErr w:type="spellStart"/>
            <w:r w:rsidRPr="0082697A">
              <w:rPr>
                <w:sz w:val="24"/>
                <w:szCs w:val="24"/>
              </w:rPr>
              <w:t>dpi</w:t>
            </w:r>
            <w:proofErr w:type="spellEnd"/>
            <w:r w:rsidRPr="0082697A">
              <w:rPr>
                <w:sz w:val="24"/>
                <w:szCs w:val="24"/>
              </w:rPr>
              <w:t xml:space="preserve"> с соблюдением контрастности и цветопередачи, в формате не м</w:t>
            </w:r>
            <w:r w:rsidRPr="0082697A">
              <w:rPr>
                <w:sz w:val="24"/>
                <w:szCs w:val="24"/>
              </w:rPr>
              <w:t>е</w:t>
            </w:r>
            <w:r w:rsidRPr="0082697A">
              <w:rPr>
                <w:sz w:val="24"/>
                <w:szCs w:val="24"/>
              </w:rPr>
              <w:t>нее 10x15 см и не более 13x18 см;</w:t>
            </w:r>
          </w:p>
          <w:p w14:paraId="33100426" w14:textId="77777777" w:rsidR="0082697A" w:rsidRPr="0082697A" w:rsidRDefault="0082697A" w:rsidP="0082697A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82697A">
              <w:rPr>
                <w:sz w:val="24"/>
                <w:szCs w:val="24"/>
              </w:rPr>
              <w:t>б) количество и качество фотографий должно давать исчерпывающее представление о составе, времени, месте и качестве проведения работ;</w:t>
            </w:r>
          </w:p>
          <w:p w14:paraId="087BF2E9" w14:textId="77777777" w:rsidR="0082697A" w:rsidRPr="0082697A" w:rsidRDefault="0082697A" w:rsidP="0082697A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82697A">
              <w:rPr>
                <w:sz w:val="24"/>
                <w:szCs w:val="24"/>
              </w:rPr>
              <w:t>в) на фотографиях обязательно наличие даты произведения фотосъёмки.</w:t>
            </w:r>
          </w:p>
          <w:p w14:paraId="41196061" w14:textId="52B0EA26" w:rsidR="0082697A" w:rsidRPr="0043407C" w:rsidRDefault="0082697A" w:rsidP="0082697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2697A">
              <w:rPr>
                <w:sz w:val="24"/>
                <w:szCs w:val="24"/>
              </w:rPr>
              <w:t xml:space="preserve"> Фотоотчет подлежит передаче Заказчику вместе с документами, которыми подтверждается в</w:t>
            </w:r>
            <w:r w:rsidRPr="0082697A">
              <w:rPr>
                <w:sz w:val="24"/>
                <w:szCs w:val="24"/>
              </w:rPr>
              <w:t>ы</w:t>
            </w:r>
            <w:r w:rsidRPr="0082697A">
              <w:rPr>
                <w:sz w:val="24"/>
                <w:szCs w:val="24"/>
              </w:rPr>
              <w:t>полнение работ (скрытых работ) и их приемка Заказчиком.</w:t>
            </w:r>
          </w:p>
        </w:tc>
        <w:tc>
          <w:tcPr>
            <w:tcW w:w="2409" w:type="dxa"/>
            <w:vAlign w:val="center"/>
          </w:tcPr>
          <w:p w14:paraId="0593349F" w14:textId="72678ED8" w:rsidR="00A837B9" w:rsidRPr="0043407C" w:rsidRDefault="00A837B9" w:rsidP="003B103B">
            <w:pPr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Согласие с требов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7B5660E5" w14:textId="09DFD6EE" w:rsidR="00A837B9" w:rsidRPr="0043407C" w:rsidRDefault="00A837B9" w:rsidP="003B103B">
            <w:pPr>
              <w:pStyle w:val="afff6"/>
              <w:keepNext w:val="0"/>
              <w:spacing w:after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bookmarkStart w:id="58" w:name="_Toc173744811"/>
            <w:r w:rsidRPr="0043407C">
              <w:rPr>
                <w:rFonts w:eastAsia="Times New Roman"/>
                <w:b w:val="0"/>
                <w:bCs/>
                <w:lang w:val="ru-RU" w:eastAsia="ru-RU"/>
              </w:rPr>
              <w:t>-</w:t>
            </w:r>
            <w:bookmarkEnd w:id="58"/>
          </w:p>
        </w:tc>
        <w:tc>
          <w:tcPr>
            <w:tcW w:w="1985" w:type="dxa"/>
          </w:tcPr>
          <w:p w14:paraId="3BD026AE" w14:textId="77777777" w:rsidR="00A837B9" w:rsidRPr="0043407C" w:rsidRDefault="00A837B9" w:rsidP="003B103B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A837B9" w:rsidRPr="0043407C" w14:paraId="31225B08" w14:textId="3DEC7835" w:rsidTr="002930A3">
        <w:tc>
          <w:tcPr>
            <w:tcW w:w="985" w:type="dxa"/>
            <w:vAlign w:val="center"/>
          </w:tcPr>
          <w:p w14:paraId="0600FB4B" w14:textId="2F39FE8E" w:rsidR="00A837B9" w:rsidRPr="0043407C" w:rsidRDefault="00A837B9" w:rsidP="002A5495">
            <w:pPr>
              <w:pStyle w:val="aff7"/>
              <w:spacing w:before="60"/>
              <w:ind w:left="25"/>
              <w:jc w:val="center"/>
              <w:rPr>
                <w:b/>
                <w:bCs/>
              </w:rPr>
            </w:pPr>
            <w:r w:rsidRPr="0043407C">
              <w:rPr>
                <w:b/>
                <w:bCs/>
              </w:rPr>
              <w:t>1.3.</w:t>
            </w:r>
          </w:p>
        </w:tc>
        <w:tc>
          <w:tcPr>
            <w:tcW w:w="7505" w:type="dxa"/>
            <w:gridSpan w:val="3"/>
            <w:vAlign w:val="center"/>
          </w:tcPr>
          <w:p w14:paraId="005DFF93" w14:textId="664B14AF" w:rsidR="00A837B9" w:rsidRPr="0043407C" w:rsidRDefault="00A837B9" w:rsidP="003B103B">
            <w:pPr>
              <w:spacing w:before="60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Требования к применяемым при выполнении работ оборудов</w:t>
            </w:r>
            <w:r w:rsidRPr="0043407C">
              <w:rPr>
                <w:b/>
                <w:sz w:val="24"/>
                <w:szCs w:val="24"/>
              </w:rPr>
              <w:t>а</w:t>
            </w:r>
            <w:r w:rsidRPr="0043407C">
              <w:rPr>
                <w:b/>
                <w:sz w:val="24"/>
                <w:szCs w:val="24"/>
              </w:rPr>
              <w:t>нию, материалам, технологиям, программно-аппаратным сре</w:t>
            </w:r>
            <w:r w:rsidRPr="0043407C">
              <w:rPr>
                <w:b/>
                <w:sz w:val="24"/>
                <w:szCs w:val="24"/>
              </w:rPr>
              <w:t>д</w:t>
            </w:r>
            <w:r w:rsidRPr="0043407C">
              <w:rPr>
                <w:b/>
                <w:sz w:val="24"/>
                <w:szCs w:val="24"/>
              </w:rPr>
              <w:t>ствам</w:t>
            </w:r>
          </w:p>
        </w:tc>
        <w:tc>
          <w:tcPr>
            <w:tcW w:w="2409" w:type="dxa"/>
            <w:vAlign w:val="center"/>
          </w:tcPr>
          <w:p w14:paraId="01F855D9" w14:textId="4AF893E8" w:rsidR="00A837B9" w:rsidRPr="0043407C" w:rsidRDefault="00A837B9" w:rsidP="003B103B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vAlign w:val="center"/>
          </w:tcPr>
          <w:p w14:paraId="29060A3A" w14:textId="3D4EFBFB" w:rsidR="00A837B9" w:rsidRPr="0043407C" w:rsidRDefault="00A837B9" w:rsidP="003B103B">
            <w:pPr>
              <w:jc w:val="center"/>
              <w:rPr>
                <w:b/>
                <w:sz w:val="24"/>
                <w:szCs w:val="24"/>
              </w:rPr>
            </w:pPr>
            <w:bookmarkStart w:id="59" w:name="_Toc130308214"/>
            <w:r w:rsidRPr="0043407C">
              <w:rPr>
                <w:sz w:val="24"/>
                <w:szCs w:val="24"/>
              </w:rPr>
              <w:t>-//-</w:t>
            </w:r>
            <w:bookmarkEnd w:id="59"/>
          </w:p>
        </w:tc>
        <w:tc>
          <w:tcPr>
            <w:tcW w:w="1985" w:type="dxa"/>
            <w:vAlign w:val="center"/>
          </w:tcPr>
          <w:p w14:paraId="33CC5070" w14:textId="1A2597B7" w:rsidR="00A837B9" w:rsidRPr="0043407C" w:rsidRDefault="00A837B9" w:rsidP="003B103B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</w:tr>
      <w:tr w:rsidR="003E7493" w:rsidRPr="0043407C" w14:paraId="3806E615" w14:textId="77777777" w:rsidTr="003E57DF">
        <w:trPr>
          <w:trHeight w:val="1439"/>
        </w:trPr>
        <w:tc>
          <w:tcPr>
            <w:tcW w:w="985" w:type="dxa"/>
            <w:vAlign w:val="center"/>
          </w:tcPr>
          <w:p w14:paraId="436BEE2F" w14:textId="61470EE7" w:rsidR="003E7493" w:rsidRPr="0043407C" w:rsidRDefault="003E7493" w:rsidP="003E74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1.3.1.</w:t>
            </w:r>
          </w:p>
        </w:tc>
        <w:tc>
          <w:tcPr>
            <w:tcW w:w="2118" w:type="dxa"/>
          </w:tcPr>
          <w:p w14:paraId="3F87DBC1" w14:textId="77777777" w:rsidR="003E7493" w:rsidRPr="00A25B0F" w:rsidRDefault="003E7493" w:rsidP="003E7493">
            <w:pPr>
              <w:jc w:val="both"/>
              <w:rPr>
                <w:snapToGrid w:val="0"/>
                <w:sz w:val="24"/>
                <w:szCs w:val="24"/>
              </w:rPr>
            </w:pPr>
          </w:p>
          <w:p w14:paraId="5A0655A0" w14:textId="77777777" w:rsidR="003E7493" w:rsidRPr="00A25B0F" w:rsidRDefault="003E7493" w:rsidP="003E7493">
            <w:pPr>
              <w:rPr>
                <w:sz w:val="24"/>
                <w:szCs w:val="24"/>
              </w:rPr>
            </w:pPr>
          </w:p>
          <w:p w14:paraId="400FC526" w14:textId="77777777" w:rsidR="003E7493" w:rsidRPr="00A25B0F" w:rsidRDefault="003E7493" w:rsidP="003E7493">
            <w:pPr>
              <w:widowControl w:val="0"/>
              <w:tabs>
                <w:tab w:val="left" w:pos="0"/>
              </w:tabs>
              <w:spacing w:before="60"/>
              <w:ind w:right="-108"/>
              <w:jc w:val="center"/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 xml:space="preserve">Требования к </w:t>
            </w:r>
            <w:proofErr w:type="gramStart"/>
            <w:r w:rsidRPr="00A25B0F">
              <w:rPr>
                <w:sz w:val="24"/>
                <w:szCs w:val="24"/>
              </w:rPr>
              <w:t>и</w:t>
            </w:r>
            <w:r w:rsidRPr="00A25B0F">
              <w:rPr>
                <w:sz w:val="24"/>
                <w:szCs w:val="24"/>
              </w:rPr>
              <w:t>с</w:t>
            </w:r>
            <w:r w:rsidRPr="00A25B0F">
              <w:rPr>
                <w:sz w:val="24"/>
                <w:szCs w:val="24"/>
              </w:rPr>
              <w:t>пользуемым</w:t>
            </w:r>
            <w:proofErr w:type="gramEnd"/>
            <w:r w:rsidRPr="00A25B0F">
              <w:rPr>
                <w:sz w:val="24"/>
                <w:szCs w:val="24"/>
              </w:rPr>
              <w:t xml:space="preserve"> МТР</w:t>
            </w:r>
          </w:p>
          <w:p w14:paraId="1E9D5DC3" w14:textId="77777777" w:rsidR="003E7493" w:rsidRPr="0043407C" w:rsidRDefault="003E7493" w:rsidP="003E7493">
            <w:pPr>
              <w:widowControl w:val="0"/>
              <w:tabs>
                <w:tab w:val="left" w:pos="0"/>
              </w:tabs>
              <w:spacing w:before="60"/>
              <w:ind w:right="-108"/>
              <w:jc w:val="center"/>
              <w:rPr>
                <w:sz w:val="24"/>
                <w:szCs w:val="24"/>
                <w:shd w:val="clear" w:color="auto" w:fill="FFFFFF" w:themeFill="background1"/>
              </w:rPr>
            </w:pPr>
          </w:p>
        </w:tc>
        <w:tc>
          <w:tcPr>
            <w:tcW w:w="5387" w:type="dxa"/>
            <w:gridSpan w:val="2"/>
          </w:tcPr>
          <w:p w14:paraId="6390C059" w14:textId="252B0F44" w:rsidR="000B64CE" w:rsidRPr="000B64CE" w:rsidRDefault="000B64CE" w:rsidP="000B64CE">
            <w:pPr>
              <w:shd w:val="clear" w:color="auto" w:fill="FFFFFF"/>
              <w:ind w:firstLine="261"/>
              <w:rPr>
                <w:snapToGrid w:val="0"/>
                <w:sz w:val="24"/>
                <w:szCs w:val="24"/>
              </w:rPr>
            </w:pPr>
            <w:r w:rsidRPr="000B64CE">
              <w:rPr>
                <w:snapToGrid w:val="0"/>
                <w:sz w:val="24"/>
                <w:szCs w:val="24"/>
              </w:rPr>
              <w:t xml:space="preserve">Подрядчик </w:t>
            </w:r>
            <w:proofErr w:type="gramStart"/>
            <w:r w:rsidRPr="000B64CE">
              <w:rPr>
                <w:snapToGrid w:val="0"/>
                <w:sz w:val="24"/>
                <w:szCs w:val="24"/>
              </w:rPr>
              <w:t>использует в процессе выполнения Работ использует</w:t>
            </w:r>
            <w:proofErr w:type="gramEnd"/>
            <w:r w:rsidRPr="000B64CE">
              <w:rPr>
                <w:snapToGrid w:val="0"/>
                <w:sz w:val="24"/>
                <w:szCs w:val="24"/>
              </w:rPr>
              <w:t xml:space="preserve"> собственные, оборудование и материалы (далее – материалы), необходимые для выполнения Работ, согласно приложению </w:t>
            </w:r>
            <w:r w:rsidRPr="00043835">
              <w:rPr>
                <w:snapToGrid w:val="0"/>
                <w:sz w:val="24"/>
                <w:szCs w:val="24"/>
              </w:rPr>
              <w:t>№</w:t>
            </w:r>
            <w:r w:rsidR="00AD64CF" w:rsidRPr="00043835">
              <w:rPr>
                <w:snapToGrid w:val="0"/>
                <w:sz w:val="24"/>
                <w:szCs w:val="24"/>
              </w:rPr>
              <w:t>3</w:t>
            </w:r>
            <w:r w:rsidRPr="000B64CE">
              <w:rPr>
                <w:snapToGrid w:val="0"/>
                <w:sz w:val="24"/>
                <w:szCs w:val="24"/>
              </w:rPr>
              <w:t xml:space="preserve"> к настоящим Техническим требованиям. </w:t>
            </w:r>
          </w:p>
          <w:p w14:paraId="1622CFC5" w14:textId="432FFA70" w:rsidR="003E7493" w:rsidRDefault="000B64CE" w:rsidP="000B64CE">
            <w:pPr>
              <w:rPr>
                <w:sz w:val="24"/>
                <w:szCs w:val="24"/>
              </w:rPr>
            </w:pPr>
            <w:r w:rsidRPr="000B64CE">
              <w:rPr>
                <w:snapToGrid w:val="0"/>
                <w:sz w:val="24"/>
                <w:szCs w:val="24"/>
              </w:rPr>
              <w:t xml:space="preserve">Излишки неиспользованных по </w:t>
            </w:r>
            <w:proofErr w:type="gramStart"/>
            <w:r w:rsidRPr="000B64CE">
              <w:rPr>
                <w:snapToGrid w:val="0"/>
                <w:sz w:val="24"/>
                <w:szCs w:val="24"/>
              </w:rPr>
              <w:t>завершении</w:t>
            </w:r>
            <w:proofErr w:type="gramEnd"/>
            <w:r w:rsidRPr="000B64CE">
              <w:rPr>
                <w:snapToGrid w:val="0"/>
                <w:sz w:val="24"/>
                <w:szCs w:val="24"/>
              </w:rPr>
              <w:t xml:space="preserve"> пр</w:t>
            </w:r>
            <w:r w:rsidRPr="000B64CE">
              <w:rPr>
                <w:snapToGrid w:val="0"/>
                <w:sz w:val="24"/>
                <w:szCs w:val="24"/>
              </w:rPr>
              <w:t>о</w:t>
            </w:r>
            <w:r w:rsidRPr="000B64CE">
              <w:rPr>
                <w:snapToGrid w:val="0"/>
                <w:sz w:val="24"/>
                <w:szCs w:val="24"/>
              </w:rPr>
              <w:t>ведения ремонтных работ материалов Подрядчик передает Заказчику с составлением акта приема-передачи.</w:t>
            </w:r>
          </w:p>
        </w:tc>
        <w:tc>
          <w:tcPr>
            <w:tcW w:w="2409" w:type="dxa"/>
            <w:vAlign w:val="center"/>
          </w:tcPr>
          <w:p w14:paraId="50896872" w14:textId="190C250E" w:rsidR="003E7493" w:rsidRPr="0043407C" w:rsidRDefault="003E7493" w:rsidP="003E7493">
            <w:pPr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Согласие с требов</w:t>
            </w:r>
            <w:r w:rsidRPr="00A25B0F">
              <w:rPr>
                <w:sz w:val="24"/>
                <w:szCs w:val="24"/>
              </w:rPr>
              <w:t>а</w:t>
            </w:r>
            <w:r w:rsidRPr="00A25B0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4278B9E0" w14:textId="77777777" w:rsidR="003E7493" w:rsidRPr="0043407C" w:rsidRDefault="003E7493" w:rsidP="003E7493">
            <w:pPr>
              <w:pStyle w:val="afff6"/>
              <w:keepNext w:val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  <w:tc>
          <w:tcPr>
            <w:tcW w:w="1985" w:type="dxa"/>
          </w:tcPr>
          <w:p w14:paraId="2C7FA5C3" w14:textId="77777777" w:rsidR="003E7493" w:rsidRPr="0043407C" w:rsidRDefault="003E7493" w:rsidP="003E749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2F634A" w:rsidRPr="0043407C" w14:paraId="3480D68C" w14:textId="77777777" w:rsidTr="002930A3">
        <w:trPr>
          <w:trHeight w:val="1439"/>
        </w:trPr>
        <w:tc>
          <w:tcPr>
            <w:tcW w:w="985" w:type="dxa"/>
            <w:vAlign w:val="center"/>
          </w:tcPr>
          <w:p w14:paraId="0228FAF0" w14:textId="14ECDC3E" w:rsidR="002F634A" w:rsidRPr="0043407C" w:rsidRDefault="002F634A" w:rsidP="00F4620E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1.3.</w:t>
            </w:r>
            <w:r w:rsidR="003E7493">
              <w:rPr>
                <w:sz w:val="24"/>
                <w:szCs w:val="24"/>
              </w:rPr>
              <w:t>2</w:t>
            </w:r>
            <w:r w:rsidRPr="0043407C">
              <w:rPr>
                <w:sz w:val="24"/>
                <w:szCs w:val="24"/>
              </w:rPr>
              <w:t>.</w:t>
            </w:r>
          </w:p>
        </w:tc>
        <w:tc>
          <w:tcPr>
            <w:tcW w:w="2118" w:type="dxa"/>
            <w:vAlign w:val="center"/>
          </w:tcPr>
          <w:p w14:paraId="792F6881" w14:textId="464AD385" w:rsidR="002F634A" w:rsidRPr="0043407C" w:rsidRDefault="002F634A" w:rsidP="00F4620E">
            <w:pPr>
              <w:widowControl w:val="0"/>
              <w:tabs>
                <w:tab w:val="left" w:pos="0"/>
              </w:tabs>
              <w:spacing w:before="60"/>
              <w:ind w:right="-108"/>
              <w:jc w:val="center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  <w:shd w:val="clear" w:color="auto" w:fill="FFFFFF" w:themeFill="background1"/>
              </w:rPr>
              <w:t xml:space="preserve">Требования к </w:t>
            </w:r>
            <w:r w:rsidR="00F4620E">
              <w:rPr>
                <w:sz w:val="24"/>
                <w:szCs w:val="24"/>
                <w:shd w:val="clear" w:color="auto" w:fill="FFFFFF" w:themeFill="background1"/>
              </w:rPr>
              <w:t>и</w:t>
            </w:r>
            <w:r w:rsidR="00F4620E">
              <w:rPr>
                <w:sz w:val="24"/>
                <w:szCs w:val="24"/>
                <w:shd w:val="clear" w:color="auto" w:fill="FFFFFF" w:themeFill="background1"/>
              </w:rPr>
              <w:t>с</w:t>
            </w:r>
            <w:r w:rsidR="00F4620E">
              <w:rPr>
                <w:sz w:val="24"/>
                <w:szCs w:val="24"/>
                <w:shd w:val="clear" w:color="auto" w:fill="FFFFFF" w:themeFill="background1"/>
              </w:rPr>
              <w:t xml:space="preserve">пользуемым </w:t>
            </w:r>
            <w:r w:rsidRPr="0043407C">
              <w:rPr>
                <w:sz w:val="24"/>
                <w:szCs w:val="24"/>
                <w:shd w:val="clear" w:color="auto" w:fill="FFFFFF" w:themeFill="background1"/>
              </w:rPr>
              <w:t>и</w:t>
            </w:r>
            <w:r w:rsidRPr="0043407C">
              <w:rPr>
                <w:sz w:val="24"/>
                <w:szCs w:val="24"/>
                <w:shd w:val="clear" w:color="auto" w:fill="FFFFFF" w:themeFill="background1"/>
              </w:rPr>
              <w:t>н</w:t>
            </w:r>
            <w:r w:rsidRPr="0043407C">
              <w:rPr>
                <w:sz w:val="24"/>
                <w:szCs w:val="24"/>
                <w:shd w:val="clear" w:color="auto" w:fill="FFFFFF" w:themeFill="background1"/>
              </w:rPr>
              <w:t xml:space="preserve">струменту, </w:t>
            </w:r>
            <w:r w:rsidRPr="0043407C">
              <w:rPr>
                <w:sz w:val="24"/>
                <w:szCs w:val="24"/>
              </w:rPr>
              <w:t>обор</w:t>
            </w:r>
            <w:r w:rsidRPr="0043407C">
              <w:rPr>
                <w:sz w:val="24"/>
                <w:szCs w:val="24"/>
              </w:rPr>
              <w:t>у</w:t>
            </w:r>
            <w:r w:rsidRPr="0043407C">
              <w:rPr>
                <w:sz w:val="24"/>
                <w:szCs w:val="24"/>
              </w:rPr>
              <w:t xml:space="preserve">дованию </w:t>
            </w:r>
            <w:r w:rsidR="00F4620E">
              <w:rPr>
                <w:sz w:val="24"/>
                <w:szCs w:val="24"/>
              </w:rPr>
              <w:t>и присп</w:t>
            </w:r>
            <w:r w:rsidR="00F4620E">
              <w:rPr>
                <w:sz w:val="24"/>
                <w:szCs w:val="24"/>
              </w:rPr>
              <w:t>о</w:t>
            </w:r>
            <w:r w:rsidR="00F4620E">
              <w:rPr>
                <w:sz w:val="24"/>
                <w:szCs w:val="24"/>
              </w:rPr>
              <w:t>соблениям</w:t>
            </w:r>
          </w:p>
        </w:tc>
        <w:tc>
          <w:tcPr>
            <w:tcW w:w="5387" w:type="dxa"/>
            <w:gridSpan w:val="2"/>
            <w:vAlign w:val="center"/>
          </w:tcPr>
          <w:p w14:paraId="2AC91A39" w14:textId="755FFFA1" w:rsidR="002F634A" w:rsidRPr="0043407C" w:rsidRDefault="000B64CE" w:rsidP="002F634A">
            <w:pPr>
              <w:widowControl w:val="0"/>
              <w:tabs>
                <w:tab w:val="left" w:pos="0"/>
              </w:tabs>
              <w:spacing w:before="60"/>
              <w:ind w:right="43"/>
              <w:jc w:val="both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Подрядчик использует в процессе выполнения Работ собственные инструменты и оборудование.</w:t>
            </w:r>
          </w:p>
        </w:tc>
        <w:tc>
          <w:tcPr>
            <w:tcW w:w="2409" w:type="dxa"/>
            <w:vAlign w:val="center"/>
          </w:tcPr>
          <w:p w14:paraId="7FFFC2C3" w14:textId="3EDFFAB0" w:rsidR="002F634A" w:rsidRPr="0043407C" w:rsidRDefault="002F634A" w:rsidP="002F634A">
            <w:pPr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Согласие с требов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11DFACAD" w14:textId="31A11A2A" w:rsidR="002F634A" w:rsidRPr="0043407C" w:rsidRDefault="002F634A" w:rsidP="002F634A">
            <w:pPr>
              <w:pStyle w:val="afff6"/>
              <w:keepNext w:val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bookmarkStart w:id="60" w:name="_Toc173744812"/>
            <w:r w:rsidRPr="0043407C">
              <w:rPr>
                <w:rFonts w:eastAsia="Times New Roman"/>
                <w:b w:val="0"/>
                <w:bCs/>
                <w:lang w:val="ru-RU" w:eastAsia="ru-RU"/>
              </w:rPr>
              <w:t>-</w:t>
            </w:r>
            <w:bookmarkEnd w:id="60"/>
          </w:p>
        </w:tc>
        <w:tc>
          <w:tcPr>
            <w:tcW w:w="1985" w:type="dxa"/>
          </w:tcPr>
          <w:p w14:paraId="4CF029CF" w14:textId="77777777" w:rsidR="002F634A" w:rsidRPr="0043407C" w:rsidRDefault="002F634A" w:rsidP="002F634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2F634A" w:rsidRPr="0043407C" w14:paraId="4F4C404A" w14:textId="77777777" w:rsidTr="002930A3">
        <w:trPr>
          <w:trHeight w:val="1439"/>
        </w:trPr>
        <w:tc>
          <w:tcPr>
            <w:tcW w:w="985" w:type="dxa"/>
            <w:vAlign w:val="center"/>
          </w:tcPr>
          <w:p w14:paraId="2D0FFEB5" w14:textId="3E4850EB" w:rsidR="002F634A" w:rsidRPr="0043407C" w:rsidRDefault="002F634A" w:rsidP="00F4620E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1.3.</w:t>
            </w:r>
            <w:r w:rsidR="003E7493">
              <w:rPr>
                <w:sz w:val="24"/>
                <w:szCs w:val="24"/>
              </w:rPr>
              <w:t>3</w:t>
            </w:r>
            <w:r w:rsidRPr="0043407C">
              <w:rPr>
                <w:sz w:val="24"/>
                <w:szCs w:val="24"/>
              </w:rPr>
              <w:t>.</w:t>
            </w:r>
          </w:p>
        </w:tc>
        <w:tc>
          <w:tcPr>
            <w:tcW w:w="2118" w:type="dxa"/>
            <w:vAlign w:val="center"/>
          </w:tcPr>
          <w:p w14:paraId="59AB418A" w14:textId="0798CB97" w:rsidR="002F634A" w:rsidRPr="0043407C" w:rsidRDefault="002F634A" w:rsidP="002F634A">
            <w:pPr>
              <w:widowControl w:val="0"/>
              <w:tabs>
                <w:tab w:val="left" w:pos="0"/>
              </w:tabs>
              <w:spacing w:before="60"/>
              <w:ind w:right="-108"/>
              <w:jc w:val="center"/>
              <w:rPr>
                <w:sz w:val="24"/>
                <w:szCs w:val="24"/>
                <w:shd w:val="clear" w:color="auto" w:fill="FFFFFF" w:themeFill="background1"/>
              </w:rPr>
            </w:pPr>
            <w:r w:rsidRPr="0043407C">
              <w:rPr>
                <w:sz w:val="24"/>
                <w:szCs w:val="24"/>
              </w:rPr>
              <w:t>Требования к ко</w:t>
            </w:r>
            <w:r w:rsidRPr="0043407C">
              <w:rPr>
                <w:sz w:val="24"/>
                <w:szCs w:val="24"/>
              </w:rPr>
              <w:t>н</w:t>
            </w:r>
            <w:r w:rsidRPr="0043407C">
              <w:rPr>
                <w:sz w:val="24"/>
                <w:szCs w:val="24"/>
              </w:rPr>
              <w:t>трольно- измер</w:t>
            </w:r>
            <w:r w:rsidRPr="0043407C">
              <w:rPr>
                <w:sz w:val="24"/>
                <w:szCs w:val="24"/>
              </w:rPr>
              <w:t>и</w:t>
            </w:r>
            <w:r w:rsidRPr="0043407C">
              <w:rPr>
                <w:sz w:val="24"/>
                <w:szCs w:val="24"/>
              </w:rPr>
              <w:t>тельному инстр</w:t>
            </w:r>
            <w:r w:rsidRPr="0043407C">
              <w:rPr>
                <w:sz w:val="24"/>
                <w:szCs w:val="24"/>
              </w:rPr>
              <w:t>у</w:t>
            </w:r>
            <w:r w:rsidRPr="0043407C">
              <w:rPr>
                <w:sz w:val="24"/>
                <w:szCs w:val="24"/>
              </w:rPr>
              <w:t>менту и приборам</w:t>
            </w:r>
          </w:p>
        </w:tc>
        <w:tc>
          <w:tcPr>
            <w:tcW w:w="5387" w:type="dxa"/>
            <w:gridSpan w:val="2"/>
            <w:vAlign w:val="center"/>
          </w:tcPr>
          <w:p w14:paraId="19FE3888" w14:textId="7CF7BB73" w:rsidR="002F634A" w:rsidRPr="0043407C" w:rsidRDefault="000B64CE" w:rsidP="008A6817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Подрядчик использует в процессе выполнения Работ собственные контрольно-измерительные инструменты и приборы. Средства измерений и контроля должны быть поверенными и иметь действующие свидетельство о поверке и копии заводских паспортов.</w:t>
            </w:r>
          </w:p>
        </w:tc>
        <w:tc>
          <w:tcPr>
            <w:tcW w:w="2409" w:type="dxa"/>
            <w:vAlign w:val="center"/>
          </w:tcPr>
          <w:p w14:paraId="48CB7460" w14:textId="6CD3715A" w:rsidR="002F634A" w:rsidRPr="0043407C" w:rsidRDefault="002F634A" w:rsidP="002F634A">
            <w:pPr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Согласие с требов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403C5ED7" w14:textId="06B08D20" w:rsidR="002F634A" w:rsidRPr="0043407C" w:rsidRDefault="002F634A" w:rsidP="002F634A">
            <w:pPr>
              <w:pStyle w:val="afff6"/>
              <w:keepNext w:val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bookmarkStart w:id="61" w:name="_Toc173744813"/>
            <w:r w:rsidRPr="0043407C">
              <w:rPr>
                <w:rFonts w:eastAsia="Times New Roman"/>
                <w:b w:val="0"/>
                <w:bCs/>
                <w:lang w:val="ru-RU" w:eastAsia="ru-RU"/>
              </w:rPr>
              <w:t>-</w:t>
            </w:r>
            <w:bookmarkEnd w:id="61"/>
          </w:p>
        </w:tc>
        <w:tc>
          <w:tcPr>
            <w:tcW w:w="1985" w:type="dxa"/>
          </w:tcPr>
          <w:p w14:paraId="670F4162" w14:textId="77777777" w:rsidR="002F634A" w:rsidRPr="0043407C" w:rsidRDefault="002F634A" w:rsidP="002F634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2F634A" w:rsidRPr="0043407C" w14:paraId="048D5AFA" w14:textId="4F1A20EE" w:rsidTr="002930A3">
        <w:tc>
          <w:tcPr>
            <w:tcW w:w="985" w:type="dxa"/>
            <w:vAlign w:val="center"/>
          </w:tcPr>
          <w:p w14:paraId="566702ED" w14:textId="3E22A8D1" w:rsidR="002F634A" w:rsidRPr="0043407C" w:rsidRDefault="002F634A" w:rsidP="002A5495">
            <w:pPr>
              <w:pStyle w:val="aff7"/>
              <w:spacing w:before="60" w:after="60"/>
              <w:ind w:left="25"/>
              <w:jc w:val="center"/>
              <w:rPr>
                <w:b/>
                <w:bCs/>
              </w:rPr>
            </w:pPr>
            <w:r w:rsidRPr="0043407C">
              <w:rPr>
                <w:b/>
                <w:bCs/>
              </w:rPr>
              <w:t>1.4.</w:t>
            </w:r>
          </w:p>
        </w:tc>
        <w:tc>
          <w:tcPr>
            <w:tcW w:w="7505" w:type="dxa"/>
            <w:gridSpan w:val="3"/>
            <w:vAlign w:val="center"/>
          </w:tcPr>
          <w:p w14:paraId="0C6E750E" w14:textId="3B46B653" w:rsidR="002F634A" w:rsidRPr="0043407C" w:rsidRDefault="002F634A" w:rsidP="002F634A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Требования к контролю качества работ и материалов</w:t>
            </w:r>
          </w:p>
        </w:tc>
        <w:tc>
          <w:tcPr>
            <w:tcW w:w="2409" w:type="dxa"/>
            <w:vAlign w:val="center"/>
          </w:tcPr>
          <w:p w14:paraId="2F954F21" w14:textId="348A29B2" w:rsidR="002F634A" w:rsidRPr="0043407C" w:rsidRDefault="002F634A" w:rsidP="002F634A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vAlign w:val="center"/>
          </w:tcPr>
          <w:p w14:paraId="5BBDEC3C" w14:textId="336E5194" w:rsidR="002F634A" w:rsidRPr="0043407C" w:rsidRDefault="002F634A" w:rsidP="002F634A">
            <w:pPr>
              <w:jc w:val="center"/>
              <w:rPr>
                <w:b/>
                <w:sz w:val="24"/>
                <w:szCs w:val="24"/>
              </w:rPr>
            </w:pPr>
            <w:bookmarkStart w:id="62" w:name="_Toc130308220"/>
            <w:r w:rsidRPr="0043407C">
              <w:rPr>
                <w:b/>
                <w:sz w:val="24"/>
                <w:szCs w:val="24"/>
              </w:rPr>
              <w:t>-//-</w:t>
            </w:r>
            <w:bookmarkEnd w:id="62"/>
          </w:p>
        </w:tc>
        <w:tc>
          <w:tcPr>
            <w:tcW w:w="1985" w:type="dxa"/>
            <w:vAlign w:val="center"/>
          </w:tcPr>
          <w:p w14:paraId="386E3649" w14:textId="2A3C7249" w:rsidR="002F634A" w:rsidRPr="0043407C" w:rsidRDefault="002F634A" w:rsidP="002F634A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</w:tr>
      <w:tr w:rsidR="001101D0" w:rsidRPr="0043407C" w14:paraId="05BDBEC9" w14:textId="77777777" w:rsidTr="005A4FA0">
        <w:tc>
          <w:tcPr>
            <w:tcW w:w="985" w:type="dxa"/>
            <w:vAlign w:val="center"/>
          </w:tcPr>
          <w:p w14:paraId="667C64A4" w14:textId="18E14BFE" w:rsidR="001101D0" w:rsidRPr="0043407C" w:rsidRDefault="001101D0" w:rsidP="001101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1.4.1.</w:t>
            </w:r>
          </w:p>
        </w:tc>
        <w:tc>
          <w:tcPr>
            <w:tcW w:w="2118" w:type="dxa"/>
          </w:tcPr>
          <w:p w14:paraId="4D2DE17C" w14:textId="25B984B3" w:rsidR="001101D0" w:rsidRPr="0043407C" w:rsidRDefault="001101D0" w:rsidP="001101D0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Контроль кач</w:t>
            </w:r>
            <w:r w:rsidRPr="00A25B0F">
              <w:rPr>
                <w:sz w:val="24"/>
                <w:szCs w:val="24"/>
              </w:rPr>
              <w:t>е</w:t>
            </w:r>
            <w:r w:rsidRPr="00A25B0F">
              <w:rPr>
                <w:sz w:val="24"/>
                <w:szCs w:val="24"/>
              </w:rPr>
              <w:t xml:space="preserve">ства </w:t>
            </w:r>
            <w:proofErr w:type="gramStart"/>
            <w:r w:rsidRPr="00A25B0F">
              <w:rPr>
                <w:sz w:val="24"/>
                <w:szCs w:val="24"/>
              </w:rPr>
              <w:t>использу</w:t>
            </w:r>
            <w:r w:rsidRPr="00A25B0F">
              <w:rPr>
                <w:sz w:val="24"/>
                <w:szCs w:val="24"/>
              </w:rPr>
              <w:t>е</w:t>
            </w:r>
            <w:r w:rsidRPr="00A25B0F">
              <w:rPr>
                <w:sz w:val="24"/>
                <w:szCs w:val="24"/>
              </w:rPr>
              <w:t>мых</w:t>
            </w:r>
            <w:proofErr w:type="gramEnd"/>
            <w:r w:rsidRPr="00A25B0F">
              <w:rPr>
                <w:sz w:val="24"/>
                <w:szCs w:val="24"/>
              </w:rPr>
              <w:t xml:space="preserve"> МТР</w:t>
            </w:r>
          </w:p>
        </w:tc>
        <w:tc>
          <w:tcPr>
            <w:tcW w:w="5387" w:type="dxa"/>
            <w:gridSpan w:val="2"/>
          </w:tcPr>
          <w:p w14:paraId="74304030" w14:textId="554CF436" w:rsidR="001101D0" w:rsidRPr="0043407C" w:rsidRDefault="000B64CE" w:rsidP="008A6817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 xml:space="preserve">Перед началом работ Заказчик совместно с Подрядчиком осуществляет входной контроль </w:t>
            </w:r>
            <w:r w:rsidR="00094E12">
              <w:rPr>
                <w:sz w:val="24"/>
                <w:szCs w:val="24"/>
              </w:rPr>
              <w:t>оборудования</w:t>
            </w:r>
            <w:r w:rsidRPr="000B64CE">
              <w:rPr>
                <w:sz w:val="24"/>
                <w:szCs w:val="24"/>
              </w:rPr>
              <w:t xml:space="preserve"> и материалов по количеству и к</w:t>
            </w:r>
            <w:r w:rsidRPr="000B64CE">
              <w:rPr>
                <w:sz w:val="24"/>
                <w:szCs w:val="24"/>
              </w:rPr>
              <w:t>а</w:t>
            </w:r>
            <w:r w:rsidRPr="000B64CE">
              <w:rPr>
                <w:sz w:val="24"/>
                <w:szCs w:val="24"/>
              </w:rPr>
              <w:t>честву, необходимых для выполнения работ, с составлением соответствующего Акта входного контроля МТР в соответствии «Регламентом входного контроля материально-технических р</w:t>
            </w:r>
            <w:r w:rsidRPr="000B64CE">
              <w:rPr>
                <w:sz w:val="24"/>
                <w:szCs w:val="24"/>
              </w:rPr>
              <w:t>е</w:t>
            </w:r>
            <w:r w:rsidRPr="000B64CE">
              <w:rPr>
                <w:sz w:val="24"/>
                <w:szCs w:val="24"/>
              </w:rPr>
              <w:t>сурсов» (Предоставляется на этапе выполнения Работ после заключения Договора). Ответстве</w:t>
            </w:r>
            <w:r w:rsidRPr="000B64CE">
              <w:rPr>
                <w:sz w:val="24"/>
                <w:szCs w:val="24"/>
              </w:rPr>
              <w:t>н</w:t>
            </w:r>
            <w:r w:rsidRPr="000B64CE">
              <w:rPr>
                <w:sz w:val="24"/>
                <w:szCs w:val="24"/>
              </w:rPr>
              <w:t xml:space="preserve">ность за качество </w:t>
            </w:r>
            <w:proofErr w:type="gramStart"/>
            <w:r w:rsidRPr="000B64CE">
              <w:rPr>
                <w:sz w:val="24"/>
                <w:szCs w:val="24"/>
              </w:rPr>
              <w:t>используемых</w:t>
            </w:r>
            <w:proofErr w:type="gramEnd"/>
            <w:r w:rsidRPr="000B64CE">
              <w:rPr>
                <w:sz w:val="24"/>
                <w:szCs w:val="24"/>
              </w:rPr>
              <w:t xml:space="preserve"> МТР несет По</w:t>
            </w:r>
            <w:r w:rsidRPr="000B64CE">
              <w:rPr>
                <w:sz w:val="24"/>
                <w:szCs w:val="24"/>
              </w:rPr>
              <w:t>д</w:t>
            </w:r>
            <w:r w:rsidRPr="000B64CE">
              <w:rPr>
                <w:sz w:val="24"/>
                <w:szCs w:val="24"/>
              </w:rPr>
              <w:t>рядчик.</w:t>
            </w:r>
          </w:p>
        </w:tc>
        <w:tc>
          <w:tcPr>
            <w:tcW w:w="2409" w:type="dxa"/>
            <w:vAlign w:val="center"/>
          </w:tcPr>
          <w:p w14:paraId="7A1B7216" w14:textId="4617CAF5" w:rsidR="001101D0" w:rsidRPr="0043407C" w:rsidRDefault="001101D0" w:rsidP="001101D0">
            <w:pPr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Согласие с требов</w:t>
            </w:r>
            <w:r w:rsidRPr="00A25B0F">
              <w:rPr>
                <w:sz w:val="24"/>
                <w:szCs w:val="24"/>
              </w:rPr>
              <w:t>а</w:t>
            </w:r>
            <w:r w:rsidRPr="00A25B0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285DC31F" w14:textId="77777777" w:rsidR="001101D0" w:rsidRPr="00A25B0F" w:rsidRDefault="001101D0" w:rsidP="001101D0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  <w:p w14:paraId="09F4B18D" w14:textId="30135102" w:rsidR="001101D0" w:rsidRPr="0043407C" w:rsidRDefault="001101D0" w:rsidP="001101D0">
            <w:pPr>
              <w:pStyle w:val="afff6"/>
              <w:keepNext w:val="0"/>
              <w:spacing w:before="0" w:after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bookmarkStart w:id="63" w:name="_Toc173744814"/>
            <w:r>
              <w:rPr>
                <w:rFonts w:eastAsia="Times New Roman"/>
                <w:b w:val="0"/>
                <w:bCs/>
                <w:lang w:val="ru-RU" w:eastAsia="ru-RU"/>
              </w:rPr>
              <w:t>-</w:t>
            </w:r>
            <w:bookmarkEnd w:id="63"/>
          </w:p>
        </w:tc>
        <w:tc>
          <w:tcPr>
            <w:tcW w:w="1985" w:type="dxa"/>
            <w:vAlign w:val="center"/>
          </w:tcPr>
          <w:p w14:paraId="0B4C35EF" w14:textId="77777777" w:rsidR="001101D0" w:rsidRPr="0043407C" w:rsidRDefault="001101D0" w:rsidP="001101D0">
            <w:pPr>
              <w:widowControl w:val="0"/>
              <w:tabs>
                <w:tab w:val="left" w:pos="426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1101D0" w:rsidRPr="0043407C" w14:paraId="26F58C13" w14:textId="77777777" w:rsidTr="005A4FA0">
        <w:tc>
          <w:tcPr>
            <w:tcW w:w="985" w:type="dxa"/>
            <w:vAlign w:val="center"/>
          </w:tcPr>
          <w:p w14:paraId="0963094E" w14:textId="63E6FAB5" w:rsidR="001101D0" w:rsidRPr="0043407C" w:rsidRDefault="001101D0" w:rsidP="001101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1.4.2.</w:t>
            </w:r>
          </w:p>
        </w:tc>
        <w:tc>
          <w:tcPr>
            <w:tcW w:w="2118" w:type="dxa"/>
          </w:tcPr>
          <w:p w14:paraId="3768AE22" w14:textId="70177DE9" w:rsidR="001101D0" w:rsidRPr="0043407C" w:rsidRDefault="001101D0" w:rsidP="001101D0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Требование к МТР Подрядчик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5387" w:type="dxa"/>
            <w:gridSpan w:val="2"/>
          </w:tcPr>
          <w:p w14:paraId="57C76A95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До момента приёмки выполненных Работ, Подрядчик несёт ответственность за утрату, по</w:t>
            </w:r>
            <w:r w:rsidRPr="000B64CE">
              <w:rPr>
                <w:sz w:val="24"/>
                <w:szCs w:val="24"/>
              </w:rPr>
              <w:t>р</w:t>
            </w:r>
            <w:r w:rsidRPr="000B64CE">
              <w:rPr>
                <w:sz w:val="24"/>
                <w:szCs w:val="24"/>
              </w:rPr>
              <w:t>чу или снижение потребительских свойств мат</w:t>
            </w:r>
            <w:r w:rsidRPr="000B64CE">
              <w:rPr>
                <w:sz w:val="24"/>
                <w:szCs w:val="24"/>
              </w:rPr>
              <w:t>е</w:t>
            </w:r>
            <w:r w:rsidRPr="000B64CE">
              <w:rPr>
                <w:sz w:val="24"/>
                <w:szCs w:val="24"/>
              </w:rPr>
              <w:t>риалов.</w:t>
            </w:r>
          </w:p>
          <w:p w14:paraId="45ED1C0D" w14:textId="1850ACD3" w:rsidR="001101D0" w:rsidRPr="0043407C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Материалы должны соответствовать устано</w:t>
            </w:r>
            <w:r w:rsidRPr="000B64CE">
              <w:rPr>
                <w:sz w:val="24"/>
                <w:szCs w:val="24"/>
              </w:rPr>
              <w:t>в</w:t>
            </w:r>
            <w:r w:rsidRPr="000B64CE">
              <w:rPr>
                <w:sz w:val="24"/>
                <w:szCs w:val="24"/>
              </w:rPr>
              <w:t>ленным для данного вида Работ требованиям, иметь сертификаты соответствия качества и те</w:t>
            </w:r>
            <w:r w:rsidRPr="000B64CE">
              <w:rPr>
                <w:sz w:val="24"/>
                <w:szCs w:val="24"/>
              </w:rPr>
              <w:t>х</w:t>
            </w:r>
            <w:r w:rsidRPr="000B64CE">
              <w:rPr>
                <w:sz w:val="24"/>
                <w:szCs w:val="24"/>
              </w:rPr>
              <w:t>нические паспорта заводов изготовителей.</w:t>
            </w:r>
          </w:p>
        </w:tc>
        <w:tc>
          <w:tcPr>
            <w:tcW w:w="2409" w:type="dxa"/>
            <w:vAlign w:val="center"/>
          </w:tcPr>
          <w:p w14:paraId="345A066D" w14:textId="254BBAB5" w:rsidR="001101D0" w:rsidRPr="0043407C" w:rsidRDefault="001101D0" w:rsidP="001101D0">
            <w:pPr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Согласие с требов</w:t>
            </w:r>
            <w:r w:rsidRPr="00A25B0F">
              <w:rPr>
                <w:sz w:val="24"/>
                <w:szCs w:val="24"/>
              </w:rPr>
              <w:t>а</w:t>
            </w:r>
            <w:r w:rsidRPr="00A25B0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7CB5460E" w14:textId="65466753" w:rsidR="001101D0" w:rsidRPr="0043407C" w:rsidRDefault="001101D0" w:rsidP="001101D0">
            <w:pPr>
              <w:pStyle w:val="afff6"/>
              <w:keepNext w:val="0"/>
              <w:spacing w:before="0" w:after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bookmarkStart w:id="64" w:name="_Toc173744815"/>
            <w:r>
              <w:t>-</w:t>
            </w:r>
            <w:bookmarkEnd w:id="64"/>
          </w:p>
        </w:tc>
        <w:tc>
          <w:tcPr>
            <w:tcW w:w="1985" w:type="dxa"/>
            <w:vAlign w:val="center"/>
          </w:tcPr>
          <w:p w14:paraId="514D8BB5" w14:textId="77777777" w:rsidR="001101D0" w:rsidRPr="0043407C" w:rsidRDefault="001101D0" w:rsidP="001101D0">
            <w:pPr>
              <w:widowControl w:val="0"/>
              <w:tabs>
                <w:tab w:val="left" w:pos="426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1101D0" w:rsidRPr="0043407C" w14:paraId="41008CB3" w14:textId="77777777" w:rsidTr="005A4FA0">
        <w:tc>
          <w:tcPr>
            <w:tcW w:w="985" w:type="dxa"/>
            <w:vAlign w:val="center"/>
          </w:tcPr>
          <w:p w14:paraId="77D80E3F" w14:textId="56F34A62" w:rsidR="001101D0" w:rsidRPr="0043407C" w:rsidRDefault="001101D0" w:rsidP="001101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2118" w:type="dxa"/>
          </w:tcPr>
          <w:p w14:paraId="36A77BDA" w14:textId="58F6D67C" w:rsidR="001101D0" w:rsidRPr="0043407C" w:rsidRDefault="001101D0" w:rsidP="001101D0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Контроль кач</w:t>
            </w:r>
            <w:r w:rsidRPr="00A25B0F">
              <w:rPr>
                <w:sz w:val="24"/>
                <w:szCs w:val="24"/>
              </w:rPr>
              <w:t>е</w:t>
            </w:r>
            <w:r w:rsidRPr="00A25B0F">
              <w:rPr>
                <w:sz w:val="24"/>
                <w:szCs w:val="24"/>
              </w:rPr>
              <w:t>ства проведения работ</w:t>
            </w:r>
          </w:p>
        </w:tc>
        <w:tc>
          <w:tcPr>
            <w:tcW w:w="5387" w:type="dxa"/>
            <w:gridSpan w:val="2"/>
          </w:tcPr>
          <w:p w14:paraId="5C3BAC0A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Ответственность за качество выполнения работ на весь период ремонта несет Подрядчик до м</w:t>
            </w:r>
            <w:r w:rsidRPr="000B64CE">
              <w:rPr>
                <w:sz w:val="24"/>
                <w:szCs w:val="24"/>
              </w:rPr>
              <w:t>о</w:t>
            </w:r>
            <w:r w:rsidRPr="000B64CE">
              <w:rPr>
                <w:sz w:val="24"/>
                <w:szCs w:val="24"/>
              </w:rPr>
              <w:t>мента сдачи работ Приемочной комиссии по пр</w:t>
            </w:r>
            <w:r w:rsidRPr="000B64CE">
              <w:rPr>
                <w:sz w:val="24"/>
                <w:szCs w:val="24"/>
              </w:rPr>
              <w:t>и</w:t>
            </w:r>
            <w:r w:rsidRPr="000B64CE">
              <w:rPr>
                <w:sz w:val="24"/>
                <w:szCs w:val="24"/>
              </w:rPr>
              <w:t>емке оборудования из ремонта, назначенной пр</w:t>
            </w:r>
            <w:r w:rsidRPr="000B64CE">
              <w:rPr>
                <w:sz w:val="24"/>
                <w:szCs w:val="24"/>
              </w:rPr>
              <w:t>и</w:t>
            </w:r>
            <w:r w:rsidRPr="000B64CE">
              <w:rPr>
                <w:sz w:val="24"/>
                <w:szCs w:val="24"/>
              </w:rPr>
              <w:t>казом Заказчика.</w:t>
            </w:r>
          </w:p>
          <w:p w14:paraId="7843F217" w14:textId="2ABF5DA5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 xml:space="preserve">Приемка из ремонта и испытания производятся только в присутствии представителя Заказчика. Заказчик </w:t>
            </w:r>
            <w:proofErr w:type="gramStart"/>
            <w:r w:rsidRPr="000B64CE">
              <w:rPr>
                <w:sz w:val="24"/>
                <w:szCs w:val="24"/>
              </w:rPr>
              <w:t>обязан</w:t>
            </w:r>
            <w:proofErr w:type="gramEnd"/>
            <w:r w:rsidRPr="000B64CE">
              <w:rPr>
                <w:sz w:val="24"/>
                <w:szCs w:val="24"/>
              </w:rPr>
              <w:t xml:space="preserve"> направлять своего представителя для контроля качества выполнения работ.</w:t>
            </w:r>
          </w:p>
          <w:p w14:paraId="52472280" w14:textId="61AB633A" w:rsidR="001101D0" w:rsidRPr="0043407C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Подрядчик должен принимать надлежащие м</w:t>
            </w:r>
            <w:r w:rsidRPr="000B64CE">
              <w:rPr>
                <w:sz w:val="24"/>
                <w:szCs w:val="24"/>
              </w:rPr>
              <w:t>е</w:t>
            </w:r>
            <w:r w:rsidRPr="000B64CE">
              <w:rPr>
                <w:sz w:val="24"/>
                <w:szCs w:val="24"/>
              </w:rPr>
              <w:t>ры воздействия для своевременного устранения обнаруженных Заказчиком замечаний в процессе производства работ.</w:t>
            </w:r>
          </w:p>
        </w:tc>
        <w:tc>
          <w:tcPr>
            <w:tcW w:w="2409" w:type="dxa"/>
            <w:vAlign w:val="center"/>
          </w:tcPr>
          <w:p w14:paraId="0E036D35" w14:textId="53DEDF55" w:rsidR="001101D0" w:rsidRPr="0043407C" w:rsidRDefault="001101D0" w:rsidP="001101D0">
            <w:pPr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Согласие с требов</w:t>
            </w:r>
            <w:r w:rsidRPr="00A25B0F">
              <w:rPr>
                <w:sz w:val="24"/>
                <w:szCs w:val="24"/>
              </w:rPr>
              <w:t>а</w:t>
            </w:r>
            <w:r w:rsidRPr="00A25B0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34814287" w14:textId="282A9A18" w:rsidR="001101D0" w:rsidRPr="0043407C" w:rsidRDefault="001101D0" w:rsidP="001101D0">
            <w:pPr>
              <w:pStyle w:val="afff6"/>
              <w:keepNext w:val="0"/>
              <w:spacing w:before="0" w:after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bookmarkStart w:id="65" w:name="_Toc173744816"/>
            <w:r>
              <w:t>-</w:t>
            </w:r>
            <w:bookmarkEnd w:id="65"/>
          </w:p>
        </w:tc>
        <w:tc>
          <w:tcPr>
            <w:tcW w:w="1985" w:type="dxa"/>
            <w:vAlign w:val="center"/>
          </w:tcPr>
          <w:p w14:paraId="5DE1F854" w14:textId="77777777" w:rsidR="001101D0" w:rsidRPr="0043407C" w:rsidRDefault="001101D0" w:rsidP="001101D0">
            <w:pPr>
              <w:widowControl w:val="0"/>
              <w:tabs>
                <w:tab w:val="left" w:pos="426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1101D0" w:rsidRPr="0043407C" w14:paraId="10DA1C75" w14:textId="77777777" w:rsidTr="005A4FA0">
        <w:tc>
          <w:tcPr>
            <w:tcW w:w="985" w:type="dxa"/>
            <w:vAlign w:val="center"/>
          </w:tcPr>
          <w:p w14:paraId="14A81BD3" w14:textId="2928AA61" w:rsidR="001101D0" w:rsidRPr="0043407C" w:rsidRDefault="001101D0" w:rsidP="001101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1.4.4.</w:t>
            </w:r>
          </w:p>
        </w:tc>
        <w:tc>
          <w:tcPr>
            <w:tcW w:w="2118" w:type="dxa"/>
          </w:tcPr>
          <w:p w14:paraId="10402614" w14:textId="0A89760E" w:rsidR="001101D0" w:rsidRPr="0043407C" w:rsidRDefault="001101D0" w:rsidP="001101D0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A25B0F">
              <w:rPr>
                <w:iCs/>
                <w:sz w:val="24"/>
                <w:szCs w:val="24"/>
              </w:rPr>
              <w:t>Контроль кач</w:t>
            </w:r>
            <w:r w:rsidRPr="00A25B0F">
              <w:rPr>
                <w:iCs/>
                <w:sz w:val="24"/>
                <w:szCs w:val="24"/>
              </w:rPr>
              <w:t>е</w:t>
            </w:r>
            <w:r w:rsidRPr="00A25B0F">
              <w:rPr>
                <w:iCs/>
                <w:sz w:val="24"/>
                <w:szCs w:val="24"/>
              </w:rPr>
              <w:t xml:space="preserve">ства </w:t>
            </w:r>
            <w:proofErr w:type="gramStart"/>
            <w:r w:rsidRPr="00A25B0F">
              <w:rPr>
                <w:iCs/>
                <w:sz w:val="24"/>
                <w:szCs w:val="24"/>
              </w:rPr>
              <w:t>демонтиру</w:t>
            </w:r>
            <w:r w:rsidRPr="00A25B0F">
              <w:rPr>
                <w:iCs/>
                <w:sz w:val="24"/>
                <w:szCs w:val="24"/>
              </w:rPr>
              <w:t>е</w:t>
            </w:r>
            <w:r w:rsidRPr="00A25B0F">
              <w:rPr>
                <w:iCs/>
                <w:sz w:val="24"/>
                <w:szCs w:val="24"/>
              </w:rPr>
              <w:t>мых</w:t>
            </w:r>
            <w:proofErr w:type="gramEnd"/>
            <w:r w:rsidRPr="00A25B0F">
              <w:rPr>
                <w:iCs/>
                <w:sz w:val="24"/>
                <w:szCs w:val="24"/>
              </w:rPr>
              <w:t xml:space="preserve"> МТР</w:t>
            </w:r>
          </w:p>
        </w:tc>
        <w:tc>
          <w:tcPr>
            <w:tcW w:w="5387" w:type="dxa"/>
            <w:gridSpan w:val="2"/>
          </w:tcPr>
          <w:p w14:paraId="5682A936" w14:textId="77777777" w:rsidR="001101D0" w:rsidRPr="00A25B0F" w:rsidRDefault="001101D0" w:rsidP="00916286">
            <w:pPr>
              <w:shd w:val="clear" w:color="auto" w:fill="FFFFFF"/>
              <w:ind w:firstLine="261"/>
              <w:rPr>
                <w:bCs/>
                <w:sz w:val="24"/>
                <w:szCs w:val="24"/>
              </w:rPr>
            </w:pPr>
            <w:r w:rsidRPr="00A25B0F">
              <w:rPr>
                <w:bCs/>
                <w:sz w:val="24"/>
                <w:szCs w:val="24"/>
              </w:rPr>
              <w:t>Подрядчик совместно с Заказчиком, в ходе производства демонтажных работ, определяет пригодность демонтированных материалов и и</w:t>
            </w:r>
            <w:r w:rsidRPr="00A25B0F">
              <w:rPr>
                <w:bCs/>
                <w:sz w:val="24"/>
                <w:szCs w:val="24"/>
              </w:rPr>
              <w:t>з</w:t>
            </w:r>
            <w:r w:rsidRPr="00A25B0F">
              <w:rPr>
                <w:bCs/>
                <w:sz w:val="24"/>
                <w:szCs w:val="24"/>
              </w:rPr>
              <w:t>делий для повторного использования и их во</w:t>
            </w:r>
            <w:r w:rsidRPr="00A25B0F">
              <w:rPr>
                <w:bCs/>
                <w:sz w:val="24"/>
                <w:szCs w:val="24"/>
              </w:rPr>
              <w:t>з</w:t>
            </w:r>
            <w:r w:rsidRPr="00A25B0F">
              <w:rPr>
                <w:bCs/>
                <w:sz w:val="24"/>
                <w:szCs w:val="24"/>
              </w:rPr>
              <w:t xml:space="preserve">можности восстановления. В </w:t>
            </w:r>
            <w:proofErr w:type="gramStart"/>
            <w:r w:rsidRPr="00A25B0F">
              <w:rPr>
                <w:bCs/>
                <w:sz w:val="24"/>
                <w:szCs w:val="24"/>
              </w:rPr>
              <w:t>случае</w:t>
            </w:r>
            <w:proofErr w:type="gramEnd"/>
            <w:r w:rsidRPr="00A25B0F">
              <w:rPr>
                <w:bCs/>
                <w:sz w:val="24"/>
                <w:szCs w:val="24"/>
              </w:rPr>
              <w:t xml:space="preserve"> выявления пригодных для повторного использования и (или) восстановления МТР, Подрядчик передает их З</w:t>
            </w:r>
            <w:r w:rsidRPr="00A25B0F">
              <w:rPr>
                <w:bCs/>
                <w:sz w:val="24"/>
                <w:szCs w:val="24"/>
              </w:rPr>
              <w:t>а</w:t>
            </w:r>
            <w:r w:rsidRPr="00A25B0F">
              <w:rPr>
                <w:bCs/>
                <w:sz w:val="24"/>
                <w:szCs w:val="24"/>
              </w:rPr>
              <w:t>казчику по акту приема-передачи на месте демо</w:t>
            </w:r>
            <w:r w:rsidRPr="00A25B0F">
              <w:rPr>
                <w:bCs/>
                <w:sz w:val="24"/>
                <w:szCs w:val="24"/>
              </w:rPr>
              <w:t>н</w:t>
            </w:r>
            <w:r w:rsidRPr="00A25B0F">
              <w:rPr>
                <w:bCs/>
                <w:sz w:val="24"/>
                <w:szCs w:val="24"/>
              </w:rPr>
              <w:t xml:space="preserve">тажных работ. </w:t>
            </w:r>
          </w:p>
          <w:p w14:paraId="08017821" w14:textId="6DA26A4F" w:rsidR="001101D0" w:rsidRPr="0043407C" w:rsidRDefault="001101D0" w:rsidP="00916286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A25B0F">
              <w:rPr>
                <w:bCs/>
                <w:sz w:val="24"/>
                <w:szCs w:val="24"/>
              </w:rPr>
              <w:t>Подрядчик обеспечивает сохранность демо</w:t>
            </w:r>
            <w:r w:rsidRPr="00A25B0F">
              <w:rPr>
                <w:bCs/>
                <w:sz w:val="24"/>
                <w:szCs w:val="24"/>
              </w:rPr>
              <w:t>н</w:t>
            </w:r>
            <w:r w:rsidRPr="00A25B0F">
              <w:rPr>
                <w:bCs/>
                <w:sz w:val="24"/>
                <w:szCs w:val="24"/>
              </w:rPr>
              <w:t>тируемых узлов, деталей, материалов для во</w:t>
            </w:r>
            <w:r w:rsidRPr="00A25B0F">
              <w:rPr>
                <w:bCs/>
                <w:sz w:val="24"/>
                <w:szCs w:val="24"/>
              </w:rPr>
              <w:t>з</w:t>
            </w:r>
            <w:r w:rsidRPr="00A25B0F">
              <w:rPr>
                <w:bCs/>
                <w:sz w:val="24"/>
                <w:szCs w:val="24"/>
              </w:rPr>
              <w:t>можности дальнейшего (повторного) использов</w:t>
            </w:r>
            <w:r w:rsidRPr="00A25B0F">
              <w:rPr>
                <w:bCs/>
                <w:sz w:val="24"/>
                <w:szCs w:val="24"/>
              </w:rPr>
              <w:t>а</w:t>
            </w:r>
            <w:r w:rsidRPr="00A25B0F">
              <w:rPr>
                <w:bCs/>
                <w:sz w:val="24"/>
                <w:szCs w:val="24"/>
              </w:rPr>
              <w:t>ния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409" w:type="dxa"/>
            <w:vAlign w:val="center"/>
          </w:tcPr>
          <w:p w14:paraId="3B6A3991" w14:textId="0AD555E8" w:rsidR="001101D0" w:rsidRPr="0043407C" w:rsidRDefault="001101D0" w:rsidP="001101D0">
            <w:pPr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Согласие с требов</w:t>
            </w:r>
            <w:r w:rsidRPr="00A25B0F">
              <w:rPr>
                <w:sz w:val="24"/>
                <w:szCs w:val="24"/>
              </w:rPr>
              <w:t>а</w:t>
            </w:r>
            <w:r w:rsidRPr="00A25B0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752F56A0" w14:textId="354D6CD7" w:rsidR="001101D0" w:rsidRPr="0043407C" w:rsidRDefault="001101D0" w:rsidP="001101D0">
            <w:pPr>
              <w:pStyle w:val="afff6"/>
              <w:keepNext w:val="0"/>
              <w:spacing w:before="0" w:after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bookmarkStart w:id="66" w:name="_Toc173744817"/>
            <w:r>
              <w:t>-</w:t>
            </w:r>
            <w:bookmarkEnd w:id="66"/>
          </w:p>
        </w:tc>
        <w:tc>
          <w:tcPr>
            <w:tcW w:w="1985" w:type="dxa"/>
          </w:tcPr>
          <w:p w14:paraId="341B27FE" w14:textId="181D1798" w:rsidR="001101D0" w:rsidRPr="0043407C" w:rsidRDefault="001101D0" w:rsidP="001101D0">
            <w:pPr>
              <w:widowControl w:val="0"/>
              <w:tabs>
                <w:tab w:val="left" w:pos="426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364307" w:rsidRPr="0043407C" w14:paraId="47B87768" w14:textId="5E5D1DCD" w:rsidTr="002930A3">
        <w:tc>
          <w:tcPr>
            <w:tcW w:w="985" w:type="dxa"/>
            <w:vAlign w:val="center"/>
          </w:tcPr>
          <w:p w14:paraId="36DA86A1" w14:textId="0C95086C" w:rsidR="00364307" w:rsidRPr="0043407C" w:rsidRDefault="00364307" w:rsidP="002A5495">
            <w:pPr>
              <w:pStyle w:val="aff7"/>
              <w:spacing w:before="60" w:after="60"/>
              <w:ind w:left="25"/>
              <w:jc w:val="center"/>
              <w:rPr>
                <w:b/>
                <w:bCs/>
              </w:rPr>
            </w:pPr>
            <w:r w:rsidRPr="0043407C">
              <w:rPr>
                <w:b/>
                <w:bCs/>
              </w:rPr>
              <w:t>1.5.</w:t>
            </w:r>
          </w:p>
        </w:tc>
        <w:tc>
          <w:tcPr>
            <w:tcW w:w="7505" w:type="dxa"/>
            <w:gridSpan w:val="3"/>
          </w:tcPr>
          <w:p w14:paraId="13734205" w14:textId="4289E8AD" w:rsidR="00364307" w:rsidRPr="0043407C" w:rsidRDefault="00364307" w:rsidP="00364307">
            <w:pPr>
              <w:rPr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 xml:space="preserve">Требования к персоналу </w:t>
            </w:r>
            <w:r w:rsidR="005976C0">
              <w:rPr>
                <w:b/>
                <w:sz w:val="24"/>
                <w:szCs w:val="24"/>
              </w:rPr>
              <w:t>П</w:t>
            </w:r>
            <w:r w:rsidRPr="0043407C">
              <w:rPr>
                <w:b/>
                <w:sz w:val="24"/>
                <w:szCs w:val="24"/>
              </w:rPr>
              <w:t>одрядчика</w:t>
            </w:r>
          </w:p>
        </w:tc>
        <w:tc>
          <w:tcPr>
            <w:tcW w:w="2409" w:type="dxa"/>
            <w:vAlign w:val="center"/>
          </w:tcPr>
          <w:p w14:paraId="391B02EE" w14:textId="50C256DE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vAlign w:val="center"/>
          </w:tcPr>
          <w:p w14:paraId="1DF29D38" w14:textId="4A8B5EF6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</w:tcPr>
          <w:p w14:paraId="354D37B6" w14:textId="5FC6D4D0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</w:tr>
      <w:tr w:rsidR="00074157" w:rsidRPr="0043407C" w14:paraId="514AEF42" w14:textId="77777777" w:rsidTr="002930A3">
        <w:tc>
          <w:tcPr>
            <w:tcW w:w="985" w:type="dxa"/>
            <w:vAlign w:val="center"/>
          </w:tcPr>
          <w:p w14:paraId="0AC9B676" w14:textId="64C3D5FF" w:rsidR="00074157" w:rsidRPr="0043407C" w:rsidRDefault="00074157" w:rsidP="002A549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1.5.1.</w:t>
            </w:r>
          </w:p>
        </w:tc>
        <w:tc>
          <w:tcPr>
            <w:tcW w:w="2118" w:type="dxa"/>
          </w:tcPr>
          <w:p w14:paraId="6DA3C574" w14:textId="77777777" w:rsidR="00074157" w:rsidRPr="0043407C" w:rsidRDefault="00074157" w:rsidP="0007415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Квалификация персонала по</w:t>
            </w:r>
            <w:r w:rsidRPr="0043407C">
              <w:rPr>
                <w:sz w:val="24"/>
                <w:szCs w:val="24"/>
              </w:rPr>
              <w:t>д</w:t>
            </w:r>
            <w:r w:rsidRPr="0043407C">
              <w:rPr>
                <w:sz w:val="24"/>
                <w:szCs w:val="24"/>
              </w:rPr>
              <w:t>рядчика, привл</w:t>
            </w:r>
            <w:r w:rsidRPr="0043407C">
              <w:rPr>
                <w:sz w:val="24"/>
                <w:szCs w:val="24"/>
              </w:rPr>
              <w:t>е</w:t>
            </w:r>
            <w:r w:rsidRPr="0043407C">
              <w:rPr>
                <w:sz w:val="24"/>
                <w:szCs w:val="24"/>
              </w:rPr>
              <w:t>каемого к выпо</w:t>
            </w:r>
            <w:r w:rsidRPr="0043407C">
              <w:rPr>
                <w:sz w:val="24"/>
                <w:szCs w:val="24"/>
              </w:rPr>
              <w:t>л</w:t>
            </w:r>
            <w:r w:rsidRPr="0043407C">
              <w:rPr>
                <w:sz w:val="24"/>
                <w:szCs w:val="24"/>
              </w:rPr>
              <w:t>нению работ</w:t>
            </w:r>
          </w:p>
          <w:p w14:paraId="28394171" w14:textId="77777777" w:rsidR="00074157" w:rsidRPr="0043407C" w:rsidRDefault="00074157" w:rsidP="00074157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67EB865D" w14:textId="5A596944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Подрядчик должен обладать опытом, ресур</w:t>
            </w:r>
            <w:r w:rsidRPr="000B64CE">
              <w:rPr>
                <w:sz w:val="24"/>
                <w:szCs w:val="24"/>
              </w:rPr>
              <w:t>с</w:t>
            </w:r>
            <w:r w:rsidRPr="000B64CE">
              <w:rPr>
                <w:sz w:val="24"/>
                <w:szCs w:val="24"/>
              </w:rPr>
              <w:t>ными, финансовыми, материально-техническими возможностями, управленческой компетентн</w:t>
            </w:r>
            <w:r w:rsidRPr="000B64CE">
              <w:rPr>
                <w:sz w:val="24"/>
                <w:szCs w:val="24"/>
              </w:rPr>
              <w:t>о</w:t>
            </w:r>
            <w:r w:rsidRPr="000B64CE">
              <w:rPr>
                <w:sz w:val="24"/>
                <w:szCs w:val="24"/>
              </w:rPr>
              <w:t>стью, опытом и деловой репутацией.</w:t>
            </w:r>
          </w:p>
          <w:p w14:paraId="518E84D0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 xml:space="preserve">Подрядчик должен иметь </w:t>
            </w:r>
            <w:proofErr w:type="gramStart"/>
            <w:r w:rsidRPr="000B64CE">
              <w:rPr>
                <w:sz w:val="24"/>
                <w:szCs w:val="24"/>
              </w:rPr>
              <w:t>квалифицированных</w:t>
            </w:r>
            <w:proofErr w:type="gramEnd"/>
            <w:r w:rsidRPr="000B64CE">
              <w:rPr>
                <w:sz w:val="24"/>
                <w:szCs w:val="24"/>
              </w:rPr>
              <w:t xml:space="preserve"> специалистов, аттестованных согласно действ</w:t>
            </w:r>
            <w:r w:rsidRPr="000B64CE">
              <w:rPr>
                <w:sz w:val="24"/>
                <w:szCs w:val="24"/>
              </w:rPr>
              <w:t>у</w:t>
            </w:r>
            <w:r w:rsidRPr="000B64CE">
              <w:rPr>
                <w:sz w:val="24"/>
                <w:szCs w:val="24"/>
              </w:rPr>
              <w:t>ющим требованиям НТД:</w:t>
            </w:r>
          </w:p>
          <w:p w14:paraId="57B2F948" w14:textId="620913C1" w:rsidR="00074157" w:rsidRPr="00206EBA" w:rsidRDefault="002A5495" w:rsidP="00916286">
            <w:pPr>
              <w:widowControl w:val="0"/>
              <w:tabs>
                <w:tab w:val="left" w:pos="0"/>
              </w:tabs>
              <w:spacing w:before="60"/>
              <w:rPr>
                <w:sz w:val="24"/>
                <w:szCs w:val="24"/>
              </w:rPr>
            </w:pPr>
            <w:r w:rsidRPr="000B64CE">
              <w:rPr>
                <w:color w:val="FF0000"/>
                <w:sz w:val="24"/>
                <w:szCs w:val="24"/>
              </w:rPr>
              <w:t>-</w:t>
            </w:r>
            <w:r w:rsidR="00074157" w:rsidRPr="000B64CE">
              <w:rPr>
                <w:color w:val="FF0000"/>
                <w:sz w:val="24"/>
                <w:szCs w:val="24"/>
              </w:rPr>
              <w:t xml:space="preserve"> </w:t>
            </w:r>
            <w:r w:rsidR="00074157" w:rsidRPr="00206EBA">
              <w:rPr>
                <w:sz w:val="24"/>
                <w:szCs w:val="24"/>
              </w:rPr>
              <w:t>СО 34.03.201-97 (РД 34.03.201-97) «Правилами техники безопасности при эксплуатации тепл</w:t>
            </w:r>
            <w:r w:rsidR="00074157" w:rsidRPr="00206EBA">
              <w:rPr>
                <w:sz w:val="24"/>
                <w:szCs w:val="24"/>
              </w:rPr>
              <w:t>о</w:t>
            </w:r>
            <w:r w:rsidR="00074157" w:rsidRPr="00206EBA">
              <w:rPr>
                <w:sz w:val="24"/>
                <w:szCs w:val="24"/>
              </w:rPr>
              <w:t>механического оборудования электростанций и тепловых сетей»;</w:t>
            </w:r>
          </w:p>
          <w:p w14:paraId="1147B74C" w14:textId="1DA2C6D3" w:rsidR="005416AB" w:rsidRPr="00206EBA" w:rsidRDefault="005416AB" w:rsidP="005416AB">
            <w:pPr>
              <w:tabs>
                <w:tab w:val="left" w:pos="1100"/>
                <w:tab w:val="left" w:pos="1700"/>
              </w:tabs>
              <w:jc w:val="both"/>
              <w:rPr>
                <w:sz w:val="24"/>
                <w:szCs w:val="24"/>
              </w:rPr>
            </w:pPr>
            <w:r w:rsidRPr="00206EBA">
              <w:rPr>
                <w:sz w:val="24"/>
                <w:szCs w:val="24"/>
              </w:rPr>
              <w:t>– Правилами по охране труда при эксплуатации электроустановок (утв. приказом Министерства труда и социальной защиты Российской Федер</w:t>
            </w:r>
            <w:r w:rsidRPr="00206EBA">
              <w:rPr>
                <w:sz w:val="24"/>
                <w:szCs w:val="24"/>
              </w:rPr>
              <w:t>а</w:t>
            </w:r>
            <w:r w:rsidRPr="00206EBA">
              <w:rPr>
                <w:sz w:val="24"/>
                <w:szCs w:val="24"/>
              </w:rPr>
              <w:t>ции от 15 декабря 2020 года N 903н);</w:t>
            </w:r>
          </w:p>
          <w:p w14:paraId="08122F8D" w14:textId="5E769F91" w:rsidR="00074157" w:rsidRPr="00206EBA" w:rsidRDefault="00074157" w:rsidP="00916286">
            <w:pPr>
              <w:widowControl w:val="0"/>
              <w:tabs>
                <w:tab w:val="left" w:pos="0"/>
              </w:tabs>
              <w:spacing w:before="60"/>
              <w:rPr>
                <w:sz w:val="24"/>
                <w:szCs w:val="24"/>
              </w:rPr>
            </w:pPr>
            <w:r w:rsidRPr="00206EBA">
              <w:rPr>
                <w:sz w:val="24"/>
                <w:szCs w:val="24"/>
              </w:rPr>
              <w:t>- Правил по охране труда при работе с инстр</w:t>
            </w:r>
            <w:r w:rsidRPr="00206EBA">
              <w:rPr>
                <w:sz w:val="24"/>
                <w:szCs w:val="24"/>
              </w:rPr>
              <w:t>у</w:t>
            </w:r>
            <w:r w:rsidRPr="00206EBA">
              <w:rPr>
                <w:sz w:val="24"/>
                <w:szCs w:val="24"/>
              </w:rPr>
              <w:t>ментом и приспособлениями (утв. приказом М</w:t>
            </w:r>
            <w:r w:rsidRPr="00206EBA">
              <w:rPr>
                <w:sz w:val="24"/>
                <w:szCs w:val="24"/>
              </w:rPr>
              <w:t>и</w:t>
            </w:r>
            <w:r w:rsidRPr="00206EBA">
              <w:rPr>
                <w:sz w:val="24"/>
                <w:szCs w:val="24"/>
              </w:rPr>
              <w:t>нистерства труда и социальной защиты Росси</w:t>
            </w:r>
            <w:r w:rsidRPr="00206EBA">
              <w:rPr>
                <w:sz w:val="24"/>
                <w:szCs w:val="24"/>
              </w:rPr>
              <w:t>й</w:t>
            </w:r>
            <w:r w:rsidRPr="00206EBA">
              <w:rPr>
                <w:sz w:val="24"/>
                <w:szCs w:val="24"/>
              </w:rPr>
              <w:t>ской Федерации от 27 ноября 2020 года N 835н);</w:t>
            </w:r>
          </w:p>
          <w:p w14:paraId="3CB6F962" w14:textId="56539E57" w:rsidR="00074157" w:rsidRPr="00206EBA" w:rsidRDefault="00074157" w:rsidP="00916286">
            <w:pPr>
              <w:widowControl w:val="0"/>
              <w:tabs>
                <w:tab w:val="left" w:pos="0"/>
              </w:tabs>
              <w:spacing w:before="60"/>
              <w:rPr>
                <w:sz w:val="24"/>
                <w:szCs w:val="24"/>
              </w:rPr>
            </w:pPr>
            <w:r w:rsidRPr="00206EBA">
              <w:rPr>
                <w:sz w:val="24"/>
                <w:szCs w:val="24"/>
              </w:rPr>
              <w:t>- Правил противопожарного режима в Росси</w:t>
            </w:r>
            <w:r w:rsidRPr="00206EBA">
              <w:rPr>
                <w:sz w:val="24"/>
                <w:szCs w:val="24"/>
              </w:rPr>
              <w:t>й</w:t>
            </w:r>
            <w:r w:rsidRPr="00206EBA">
              <w:rPr>
                <w:sz w:val="24"/>
                <w:szCs w:val="24"/>
              </w:rPr>
              <w:t>ской федерации, утвержденных постановлением Правительства РФ от 16.09.2020</w:t>
            </w:r>
            <w:r w:rsidR="00B0339D" w:rsidRPr="00206EBA">
              <w:rPr>
                <w:sz w:val="24"/>
                <w:szCs w:val="24"/>
              </w:rPr>
              <w:t>г.</w:t>
            </w:r>
            <w:r w:rsidRPr="00206EBA">
              <w:rPr>
                <w:sz w:val="24"/>
                <w:szCs w:val="24"/>
              </w:rPr>
              <w:t xml:space="preserve"> №1479 (с изм</w:t>
            </w:r>
            <w:r w:rsidRPr="00206EBA">
              <w:rPr>
                <w:sz w:val="24"/>
                <w:szCs w:val="24"/>
              </w:rPr>
              <w:t>е</w:t>
            </w:r>
            <w:r w:rsidRPr="00206EBA">
              <w:rPr>
                <w:sz w:val="24"/>
                <w:szCs w:val="24"/>
              </w:rPr>
              <w:t>нениями 31.12.2020);</w:t>
            </w:r>
          </w:p>
          <w:p w14:paraId="5289F12D" w14:textId="77777777" w:rsidR="00074157" w:rsidRPr="00206EBA" w:rsidRDefault="00074157" w:rsidP="00916286">
            <w:pPr>
              <w:widowControl w:val="0"/>
              <w:tabs>
                <w:tab w:val="left" w:pos="0"/>
              </w:tabs>
              <w:spacing w:before="60"/>
              <w:rPr>
                <w:sz w:val="24"/>
                <w:szCs w:val="24"/>
              </w:rPr>
            </w:pPr>
            <w:r w:rsidRPr="00206EBA">
              <w:rPr>
                <w:sz w:val="24"/>
                <w:szCs w:val="24"/>
              </w:rPr>
              <w:t>- Правилами технической эксплуатации электр</w:t>
            </w:r>
            <w:r w:rsidRPr="00206EBA">
              <w:rPr>
                <w:sz w:val="24"/>
                <w:szCs w:val="24"/>
              </w:rPr>
              <w:t>и</w:t>
            </w:r>
            <w:r w:rsidRPr="00206EBA">
              <w:rPr>
                <w:sz w:val="24"/>
                <w:szCs w:val="24"/>
              </w:rPr>
              <w:t>ческих станций и сетей Российской Федерации (утв. приказом Минэнерго Российской Федерации от 04.10.2022г. №1070)</w:t>
            </w:r>
          </w:p>
          <w:p w14:paraId="10F63D9E" w14:textId="31A0E81D" w:rsidR="00074157" w:rsidRPr="00206EBA" w:rsidRDefault="00074157" w:rsidP="00916286">
            <w:pPr>
              <w:widowControl w:val="0"/>
              <w:tabs>
                <w:tab w:val="left" w:pos="0"/>
              </w:tabs>
              <w:spacing w:before="60"/>
              <w:rPr>
                <w:sz w:val="24"/>
                <w:szCs w:val="24"/>
              </w:rPr>
            </w:pPr>
            <w:r w:rsidRPr="00206EBA">
              <w:rPr>
                <w:sz w:val="24"/>
                <w:szCs w:val="24"/>
              </w:rPr>
              <w:t>- Федеральных норм и правил в области промы</w:t>
            </w:r>
            <w:r w:rsidRPr="00206EBA">
              <w:rPr>
                <w:sz w:val="24"/>
                <w:szCs w:val="24"/>
              </w:rPr>
              <w:t>ш</w:t>
            </w:r>
            <w:r w:rsidRPr="00206EBA">
              <w:rPr>
                <w:sz w:val="24"/>
                <w:szCs w:val="24"/>
              </w:rPr>
              <w:t>ленной безопасности "Правила безопасности опасных производственных объектов, на которых используются подъемные сооружения, утве</w:t>
            </w:r>
            <w:r w:rsidRPr="00206EBA">
              <w:rPr>
                <w:sz w:val="24"/>
                <w:szCs w:val="24"/>
              </w:rPr>
              <w:t>р</w:t>
            </w:r>
            <w:r w:rsidRPr="00206EBA">
              <w:rPr>
                <w:sz w:val="24"/>
                <w:szCs w:val="24"/>
              </w:rPr>
              <w:t>ждённых приказом Ростехнадзора от 26.11.2020</w:t>
            </w:r>
            <w:r w:rsidR="00B0339D" w:rsidRPr="00206EBA">
              <w:rPr>
                <w:sz w:val="24"/>
                <w:szCs w:val="24"/>
              </w:rPr>
              <w:t>г.</w:t>
            </w:r>
            <w:r w:rsidRPr="00206EBA">
              <w:rPr>
                <w:sz w:val="24"/>
                <w:szCs w:val="24"/>
              </w:rPr>
              <w:t xml:space="preserve"> N 461;</w:t>
            </w:r>
          </w:p>
          <w:p w14:paraId="51A689F3" w14:textId="5573DF57" w:rsidR="00074157" w:rsidRPr="00206EBA" w:rsidRDefault="00074157" w:rsidP="00916286">
            <w:pPr>
              <w:widowControl w:val="0"/>
              <w:tabs>
                <w:tab w:val="left" w:pos="0"/>
              </w:tabs>
              <w:spacing w:before="60"/>
              <w:rPr>
                <w:sz w:val="24"/>
                <w:szCs w:val="24"/>
              </w:rPr>
            </w:pPr>
            <w:r w:rsidRPr="00206EBA">
              <w:rPr>
                <w:sz w:val="24"/>
                <w:szCs w:val="24"/>
              </w:rPr>
              <w:t>- Федеральных норм и правил в области промы</w:t>
            </w:r>
            <w:r w:rsidRPr="00206EBA">
              <w:rPr>
                <w:sz w:val="24"/>
                <w:szCs w:val="24"/>
              </w:rPr>
              <w:t>ш</w:t>
            </w:r>
            <w:r w:rsidRPr="00206EBA">
              <w:rPr>
                <w:sz w:val="24"/>
                <w:szCs w:val="24"/>
              </w:rPr>
              <w:t>ленной безопасности «Правила промышленной безопасности опасных производственных объе</w:t>
            </w:r>
            <w:r w:rsidRPr="00206EBA">
              <w:rPr>
                <w:sz w:val="24"/>
                <w:szCs w:val="24"/>
              </w:rPr>
              <w:t>к</w:t>
            </w:r>
            <w:r w:rsidRPr="00206EBA">
              <w:rPr>
                <w:sz w:val="24"/>
                <w:szCs w:val="24"/>
              </w:rPr>
              <w:t>тов, на которых используется оборудование, р</w:t>
            </w:r>
            <w:r w:rsidRPr="00206EBA">
              <w:rPr>
                <w:sz w:val="24"/>
                <w:szCs w:val="24"/>
              </w:rPr>
              <w:t>а</w:t>
            </w:r>
            <w:r w:rsidRPr="00206EBA">
              <w:rPr>
                <w:sz w:val="24"/>
                <w:szCs w:val="24"/>
              </w:rPr>
              <w:t>ботающее под избыточным давлением» (утв. пр</w:t>
            </w:r>
            <w:r w:rsidRPr="00206EBA">
              <w:rPr>
                <w:sz w:val="24"/>
                <w:szCs w:val="24"/>
              </w:rPr>
              <w:t>и</w:t>
            </w:r>
            <w:r w:rsidRPr="00206EBA">
              <w:rPr>
                <w:sz w:val="24"/>
                <w:szCs w:val="24"/>
              </w:rPr>
              <w:t>казом Ростехнадзора от 25.03.2014</w:t>
            </w:r>
            <w:r w:rsidR="00107214" w:rsidRPr="00206EBA">
              <w:rPr>
                <w:sz w:val="24"/>
                <w:szCs w:val="24"/>
              </w:rPr>
              <w:t>г.</w:t>
            </w:r>
            <w:r w:rsidRPr="00206EBA">
              <w:rPr>
                <w:sz w:val="24"/>
                <w:szCs w:val="24"/>
              </w:rPr>
              <w:t xml:space="preserve"> № 116);</w:t>
            </w:r>
          </w:p>
          <w:p w14:paraId="3134CF66" w14:textId="5493C873" w:rsidR="00DC61ED" w:rsidRPr="00206EBA" w:rsidRDefault="00074157" w:rsidP="005416AB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206EBA">
              <w:rPr>
                <w:sz w:val="24"/>
                <w:szCs w:val="24"/>
              </w:rPr>
              <w:t>Подрядчик должен иметь право допуска к в</w:t>
            </w:r>
            <w:r w:rsidRPr="00206EBA">
              <w:rPr>
                <w:sz w:val="24"/>
                <w:szCs w:val="24"/>
              </w:rPr>
              <w:t>ы</w:t>
            </w:r>
            <w:r w:rsidRPr="00206EBA">
              <w:rPr>
                <w:sz w:val="24"/>
                <w:szCs w:val="24"/>
              </w:rPr>
              <w:t>полнению соответствующих видов работ с зап</w:t>
            </w:r>
            <w:r w:rsidRPr="00206EBA">
              <w:rPr>
                <w:sz w:val="24"/>
                <w:szCs w:val="24"/>
              </w:rPr>
              <w:t>и</w:t>
            </w:r>
            <w:r w:rsidRPr="00206EBA">
              <w:rPr>
                <w:sz w:val="24"/>
                <w:szCs w:val="24"/>
              </w:rPr>
              <w:t>сью в удостоверении.</w:t>
            </w:r>
          </w:p>
          <w:p w14:paraId="66DBCA61" w14:textId="1D95DFB7" w:rsidR="00074157" w:rsidRPr="0043407C" w:rsidRDefault="00074157" w:rsidP="00916286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206EBA">
              <w:rPr>
                <w:sz w:val="24"/>
                <w:szCs w:val="24"/>
              </w:rPr>
              <w:t>Подрядчик должен обеспечить на весь период выполнения работ трудовыми ресурсами в кол</w:t>
            </w:r>
            <w:r w:rsidRPr="00206EBA">
              <w:rPr>
                <w:sz w:val="24"/>
                <w:szCs w:val="24"/>
              </w:rPr>
              <w:t>и</w:t>
            </w:r>
            <w:r w:rsidRPr="00206EBA">
              <w:rPr>
                <w:sz w:val="24"/>
                <w:szCs w:val="24"/>
              </w:rPr>
              <w:t>чественном составе и соответствующей квалиф</w:t>
            </w:r>
            <w:r w:rsidRPr="00206EBA">
              <w:rPr>
                <w:sz w:val="24"/>
                <w:szCs w:val="24"/>
              </w:rPr>
              <w:t>и</w:t>
            </w:r>
            <w:r w:rsidRPr="00206EBA">
              <w:rPr>
                <w:sz w:val="24"/>
                <w:szCs w:val="24"/>
              </w:rPr>
              <w:t xml:space="preserve">кации по специфике выполнения работ согласно </w:t>
            </w:r>
            <w:r w:rsidR="00DD1FDB" w:rsidRPr="00206EBA">
              <w:rPr>
                <w:sz w:val="24"/>
                <w:szCs w:val="24"/>
              </w:rPr>
              <w:t>Приложени</w:t>
            </w:r>
            <w:r w:rsidR="003E7493" w:rsidRPr="00206EBA">
              <w:rPr>
                <w:sz w:val="24"/>
                <w:szCs w:val="24"/>
              </w:rPr>
              <w:t>ю</w:t>
            </w:r>
            <w:r w:rsidR="00DD1FDB" w:rsidRPr="00206EBA">
              <w:rPr>
                <w:sz w:val="24"/>
                <w:szCs w:val="24"/>
              </w:rPr>
              <w:t xml:space="preserve"> №1 к </w:t>
            </w:r>
            <w:r w:rsidR="00881431" w:rsidRPr="00206EBA">
              <w:rPr>
                <w:sz w:val="24"/>
                <w:szCs w:val="24"/>
              </w:rPr>
              <w:t xml:space="preserve">настоящим </w:t>
            </w:r>
            <w:proofErr w:type="gramStart"/>
            <w:r w:rsidR="00DD1FDB" w:rsidRPr="00206EBA">
              <w:rPr>
                <w:sz w:val="24"/>
                <w:szCs w:val="24"/>
              </w:rPr>
              <w:t>ТТ</w:t>
            </w:r>
            <w:proofErr w:type="gramEnd"/>
            <w:r w:rsidR="003E7493" w:rsidRPr="00206EBA">
              <w:rPr>
                <w:sz w:val="24"/>
                <w:szCs w:val="24"/>
              </w:rPr>
              <w:t xml:space="preserve"> (</w:t>
            </w:r>
            <w:r w:rsidR="00DD1FDB" w:rsidRPr="00206EBA">
              <w:rPr>
                <w:sz w:val="24"/>
                <w:szCs w:val="24"/>
              </w:rPr>
              <w:t>В</w:t>
            </w:r>
            <w:r w:rsidRPr="00206EBA">
              <w:rPr>
                <w:sz w:val="24"/>
                <w:szCs w:val="24"/>
              </w:rPr>
              <w:t>едомост</w:t>
            </w:r>
            <w:r w:rsidR="00DD1FDB" w:rsidRPr="00206EBA">
              <w:rPr>
                <w:sz w:val="24"/>
                <w:szCs w:val="24"/>
              </w:rPr>
              <w:t>ь</w:t>
            </w:r>
            <w:r w:rsidRPr="00206EBA">
              <w:rPr>
                <w:sz w:val="24"/>
                <w:szCs w:val="24"/>
              </w:rPr>
              <w:t xml:space="preserve"> объемов работ</w:t>
            </w:r>
            <w:r w:rsidR="003E7493" w:rsidRPr="00206EBA">
              <w:rPr>
                <w:sz w:val="24"/>
                <w:szCs w:val="24"/>
              </w:rPr>
              <w:t>).</w:t>
            </w:r>
          </w:p>
        </w:tc>
        <w:tc>
          <w:tcPr>
            <w:tcW w:w="2409" w:type="dxa"/>
            <w:vAlign w:val="center"/>
          </w:tcPr>
          <w:p w14:paraId="18EFCEAC" w14:textId="10D2BA14" w:rsidR="00074157" w:rsidRPr="0043407C" w:rsidRDefault="00074157" w:rsidP="00074157">
            <w:pPr>
              <w:rPr>
                <w:b/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Согласие с требов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ниями.</w:t>
            </w:r>
          </w:p>
        </w:tc>
        <w:tc>
          <w:tcPr>
            <w:tcW w:w="2268" w:type="dxa"/>
            <w:vAlign w:val="center"/>
          </w:tcPr>
          <w:p w14:paraId="42D85162" w14:textId="7F394AE2" w:rsidR="00074157" w:rsidRPr="0043407C" w:rsidRDefault="00074157" w:rsidP="00074157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i/>
                <w:iCs/>
                <w:sz w:val="24"/>
                <w:szCs w:val="24"/>
              </w:rPr>
            </w:pPr>
            <w:r w:rsidRPr="0043407C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2A77CEF2" w14:textId="77777777" w:rsidR="00074157" w:rsidRPr="0043407C" w:rsidRDefault="00074157" w:rsidP="00074157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64307" w:rsidRPr="0043407C" w14:paraId="6B23061B" w14:textId="6DA02D6D" w:rsidTr="002930A3">
        <w:tc>
          <w:tcPr>
            <w:tcW w:w="985" w:type="dxa"/>
            <w:vAlign w:val="center"/>
          </w:tcPr>
          <w:p w14:paraId="7A7C8CAA" w14:textId="30EF5E82" w:rsidR="00364307" w:rsidRPr="0043407C" w:rsidRDefault="00364307" w:rsidP="002A5495">
            <w:pPr>
              <w:pStyle w:val="aff7"/>
              <w:spacing w:before="60" w:after="60"/>
              <w:ind w:left="25"/>
              <w:jc w:val="center"/>
              <w:rPr>
                <w:b/>
                <w:bCs/>
              </w:rPr>
            </w:pPr>
            <w:r w:rsidRPr="0043407C">
              <w:rPr>
                <w:b/>
                <w:bCs/>
              </w:rPr>
              <w:t>1.6.</w:t>
            </w:r>
          </w:p>
        </w:tc>
        <w:tc>
          <w:tcPr>
            <w:tcW w:w="7505" w:type="dxa"/>
            <w:gridSpan w:val="3"/>
            <w:vAlign w:val="center"/>
          </w:tcPr>
          <w:p w14:paraId="35DFF0BB" w14:textId="0429FCF0" w:rsidR="00364307" w:rsidRPr="0043407C" w:rsidRDefault="00364307" w:rsidP="00364307">
            <w:pPr>
              <w:spacing w:before="60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2409" w:type="dxa"/>
            <w:vAlign w:val="center"/>
          </w:tcPr>
          <w:p w14:paraId="2ED42D99" w14:textId="353265A0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vAlign w:val="center"/>
          </w:tcPr>
          <w:p w14:paraId="0072BD7C" w14:textId="697180FE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</w:tcPr>
          <w:p w14:paraId="34FBA27A" w14:textId="426E7042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</w:tr>
      <w:tr w:rsidR="00364307" w:rsidRPr="0043407C" w14:paraId="62DB56B2" w14:textId="77777777" w:rsidTr="002930A3">
        <w:tc>
          <w:tcPr>
            <w:tcW w:w="985" w:type="dxa"/>
            <w:vAlign w:val="center"/>
          </w:tcPr>
          <w:p w14:paraId="39AE2149" w14:textId="47F57F7D" w:rsidR="00364307" w:rsidRPr="0043407C" w:rsidRDefault="00364307" w:rsidP="002A549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1.6.1.</w:t>
            </w:r>
          </w:p>
        </w:tc>
        <w:tc>
          <w:tcPr>
            <w:tcW w:w="2118" w:type="dxa"/>
          </w:tcPr>
          <w:p w14:paraId="683FC183" w14:textId="7B63593F" w:rsidR="00364307" w:rsidRPr="0043407C" w:rsidRDefault="00364307" w:rsidP="00364307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Требования к бе</w:t>
            </w:r>
            <w:r w:rsidRPr="0043407C">
              <w:rPr>
                <w:sz w:val="24"/>
                <w:szCs w:val="24"/>
              </w:rPr>
              <w:t>з</w:t>
            </w:r>
            <w:r w:rsidRPr="0043407C">
              <w:rPr>
                <w:sz w:val="24"/>
                <w:szCs w:val="24"/>
              </w:rPr>
              <w:t xml:space="preserve">опасности </w:t>
            </w:r>
            <w:proofErr w:type="gramStart"/>
            <w:r w:rsidRPr="0043407C">
              <w:rPr>
                <w:sz w:val="24"/>
                <w:szCs w:val="24"/>
              </w:rPr>
              <w:t>выпо</w:t>
            </w:r>
            <w:r w:rsidRPr="0043407C">
              <w:rPr>
                <w:sz w:val="24"/>
                <w:szCs w:val="24"/>
              </w:rPr>
              <w:t>л</w:t>
            </w:r>
            <w:r w:rsidRPr="0043407C">
              <w:rPr>
                <w:sz w:val="24"/>
                <w:szCs w:val="24"/>
              </w:rPr>
              <w:t>няемых</w:t>
            </w:r>
            <w:proofErr w:type="gramEnd"/>
            <w:r w:rsidRPr="0043407C">
              <w:rPr>
                <w:sz w:val="24"/>
                <w:szCs w:val="24"/>
              </w:rPr>
              <w:t xml:space="preserve"> работ</w:t>
            </w:r>
          </w:p>
        </w:tc>
        <w:tc>
          <w:tcPr>
            <w:tcW w:w="5387" w:type="dxa"/>
            <w:gridSpan w:val="2"/>
          </w:tcPr>
          <w:p w14:paraId="6535BA13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Организация и выполнение работ должны осуществляться при соблюдении законодател</w:t>
            </w:r>
            <w:r w:rsidRPr="000B64CE">
              <w:rPr>
                <w:sz w:val="24"/>
                <w:szCs w:val="24"/>
              </w:rPr>
              <w:t>ь</w:t>
            </w:r>
            <w:r w:rsidRPr="000B64CE">
              <w:rPr>
                <w:sz w:val="24"/>
                <w:szCs w:val="24"/>
              </w:rPr>
              <w:t>ства Российской Федерации об охране труда, а также иных нормативных правовых актов, утве</w:t>
            </w:r>
            <w:r w:rsidRPr="000B64CE">
              <w:rPr>
                <w:sz w:val="24"/>
                <w:szCs w:val="24"/>
              </w:rPr>
              <w:t>р</w:t>
            </w:r>
            <w:r w:rsidRPr="000B64CE">
              <w:rPr>
                <w:sz w:val="24"/>
                <w:szCs w:val="24"/>
              </w:rPr>
              <w:t>жденных постановлением Правительства Росси</w:t>
            </w:r>
            <w:r w:rsidRPr="000B64CE">
              <w:rPr>
                <w:sz w:val="24"/>
                <w:szCs w:val="24"/>
              </w:rPr>
              <w:t>й</w:t>
            </w:r>
            <w:r w:rsidRPr="000B64CE">
              <w:rPr>
                <w:sz w:val="24"/>
                <w:szCs w:val="24"/>
              </w:rPr>
              <w:t>ской Федерации от 23 мая 2000 года № 339 «О нормативных правовых актах, содержащих гос</w:t>
            </w:r>
            <w:r w:rsidRPr="000B64CE">
              <w:rPr>
                <w:sz w:val="24"/>
                <w:szCs w:val="24"/>
              </w:rPr>
              <w:t>у</w:t>
            </w:r>
            <w:r w:rsidRPr="000B64CE">
              <w:rPr>
                <w:sz w:val="24"/>
                <w:szCs w:val="24"/>
              </w:rPr>
              <w:t>дарственные нормативные требования охраны труда»:</w:t>
            </w:r>
          </w:p>
          <w:p w14:paraId="59305C45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- межотраслевых и отраслевых правил и тип</w:t>
            </w:r>
            <w:r w:rsidRPr="000B64CE">
              <w:rPr>
                <w:sz w:val="24"/>
                <w:szCs w:val="24"/>
              </w:rPr>
              <w:t>о</w:t>
            </w:r>
            <w:r w:rsidRPr="000B64CE">
              <w:rPr>
                <w:sz w:val="24"/>
                <w:szCs w:val="24"/>
              </w:rPr>
              <w:t>вых инструкций по охране труда, утвержденных в установленном порядке;</w:t>
            </w:r>
          </w:p>
          <w:p w14:paraId="2F509617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- государственных стандартов системы ста</w:t>
            </w:r>
            <w:r w:rsidRPr="000B64CE">
              <w:rPr>
                <w:sz w:val="24"/>
                <w:szCs w:val="24"/>
              </w:rPr>
              <w:t>н</w:t>
            </w:r>
            <w:r w:rsidRPr="000B64CE">
              <w:rPr>
                <w:sz w:val="24"/>
                <w:szCs w:val="24"/>
              </w:rPr>
              <w:t>дартов безопасности труда;</w:t>
            </w:r>
          </w:p>
          <w:p w14:paraId="419AADB9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- правил безопасности, правил устройства и безопасной эксплуатации, инструкций по бе</w:t>
            </w:r>
            <w:r w:rsidRPr="000B64CE">
              <w:rPr>
                <w:sz w:val="24"/>
                <w:szCs w:val="24"/>
              </w:rPr>
              <w:t>з</w:t>
            </w:r>
            <w:r w:rsidRPr="000B64CE">
              <w:rPr>
                <w:sz w:val="24"/>
                <w:szCs w:val="24"/>
              </w:rPr>
              <w:t>опасности, ППБ;</w:t>
            </w:r>
          </w:p>
          <w:p w14:paraId="660762FA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-государственных санитарн</w:t>
            </w:r>
            <w:proofErr w:type="gramStart"/>
            <w:r w:rsidRPr="000B64CE">
              <w:rPr>
                <w:sz w:val="24"/>
                <w:szCs w:val="24"/>
              </w:rPr>
              <w:t>о-</w:t>
            </w:r>
            <w:proofErr w:type="gramEnd"/>
            <w:r w:rsidRPr="000B64CE">
              <w:rPr>
                <w:sz w:val="24"/>
                <w:szCs w:val="24"/>
              </w:rPr>
              <w:t xml:space="preserve"> эпидемиологич</w:t>
            </w:r>
            <w:r w:rsidRPr="000B64CE">
              <w:rPr>
                <w:sz w:val="24"/>
                <w:szCs w:val="24"/>
              </w:rPr>
              <w:t>е</w:t>
            </w:r>
            <w:r w:rsidRPr="000B64CE">
              <w:rPr>
                <w:sz w:val="24"/>
                <w:szCs w:val="24"/>
              </w:rPr>
              <w:t>ских правил и нормативов, гигиенических норм</w:t>
            </w:r>
            <w:r w:rsidRPr="000B64CE">
              <w:rPr>
                <w:sz w:val="24"/>
                <w:szCs w:val="24"/>
              </w:rPr>
              <w:t>а</w:t>
            </w:r>
            <w:r w:rsidRPr="000B64CE">
              <w:rPr>
                <w:sz w:val="24"/>
                <w:szCs w:val="24"/>
              </w:rPr>
              <w:t>тивов, санитарных правил и норм.</w:t>
            </w:r>
          </w:p>
          <w:p w14:paraId="446D09AE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Подрядчик обязан при производстве Работ с</w:t>
            </w:r>
            <w:r w:rsidRPr="000B64CE">
              <w:rPr>
                <w:sz w:val="24"/>
                <w:szCs w:val="24"/>
              </w:rPr>
              <w:t>о</w:t>
            </w:r>
            <w:r w:rsidRPr="000B64CE">
              <w:rPr>
                <w:sz w:val="24"/>
                <w:szCs w:val="24"/>
              </w:rPr>
              <w:t>блюдать требования, действующего на террит</w:t>
            </w:r>
            <w:r w:rsidRPr="000B64CE">
              <w:rPr>
                <w:sz w:val="24"/>
                <w:szCs w:val="24"/>
              </w:rPr>
              <w:t>о</w:t>
            </w:r>
            <w:r w:rsidRPr="000B64CE">
              <w:rPr>
                <w:sz w:val="24"/>
                <w:szCs w:val="24"/>
              </w:rPr>
              <w:t>рии Российской Федерации природоохранного законодательства, процедурами и стандартами АО «Чукотэнерго», другими требованиями, кот</w:t>
            </w:r>
            <w:r w:rsidRPr="000B64CE">
              <w:rPr>
                <w:sz w:val="24"/>
                <w:szCs w:val="24"/>
              </w:rPr>
              <w:t>о</w:t>
            </w:r>
            <w:r w:rsidRPr="000B64CE">
              <w:rPr>
                <w:sz w:val="24"/>
                <w:szCs w:val="24"/>
              </w:rPr>
              <w:t>рые Заказчик определил Подрядчику, а именно:</w:t>
            </w:r>
          </w:p>
          <w:p w14:paraId="26193187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- соблюдение требований экологической пол</w:t>
            </w:r>
            <w:r w:rsidRPr="000B64CE">
              <w:rPr>
                <w:sz w:val="24"/>
                <w:szCs w:val="24"/>
              </w:rPr>
              <w:t>и</w:t>
            </w:r>
            <w:r w:rsidRPr="000B64CE">
              <w:rPr>
                <w:sz w:val="24"/>
                <w:szCs w:val="24"/>
              </w:rPr>
              <w:t>тики АО «Чукотэнерго» и наиболее значимых экологических аспектов, которые оказывают или могут оказать значительное воздействие на окр</w:t>
            </w:r>
            <w:r w:rsidRPr="000B64CE">
              <w:rPr>
                <w:sz w:val="24"/>
                <w:szCs w:val="24"/>
              </w:rPr>
              <w:t>у</w:t>
            </w:r>
            <w:r w:rsidRPr="000B64CE">
              <w:rPr>
                <w:sz w:val="24"/>
                <w:szCs w:val="24"/>
              </w:rPr>
              <w:t>жающую среду в ходе производственной де</w:t>
            </w:r>
            <w:r w:rsidRPr="000B64CE">
              <w:rPr>
                <w:sz w:val="24"/>
                <w:szCs w:val="24"/>
              </w:rPr>
              <w:t>я</w:t>
            </w:r>
            <w:r w:rsidRPr="000B64CE">
              <w:rPr>
                <w:sz w:val="24"/>
                <w:szCs w:val="24"/>
              </w:rPr>
              <w:t>тельности АО «Чукотэнерго» (предоставляется Подрядчику на этапе исполнения Договора);</w:t>
            </w:r>
          </w:p>
          <w:p w14:paraId="2F8DCF4D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- по требованию Заказчика Подрядчик обязан подтвердить соответствие своего и привлекаем</w:t>
            </w:r>
            <w:r w:rsidRPr="000B64CE">
              <w:rPr>
                <w:sz w:val="24"/>
                <w:szCs w:val="24"/>
              </w:rPr>
              <w:t>о</w:t>
            </w:r>
            <w:r w:rsidRPr="000B64CE">
              <w:rPr>
                <w:sz w:val="24"/>
                <w:szCs w:val="24"/>
              </w:rPr>
              <w:t>го для выполнения работ персонала субподрядч</w:t>
            </w:r>
            <w:r w:rsidRPr="000B64CE">
              <w:rPr>
                <w:sz w:val="24"/>
                <w:szCs w:val="24"/>
              </w:rPr>
              <w:t>и</w:t>
            </w:r>
            <w:r w:rsidRPr="000B64CE">
              <w:rPr>
                <w:sz w:val="24"/>
                <w:szCs w:val="24"/>
              </w:rPr>
              <w:t>ка компетентности в части требований природ</w:t>
            </w:r>
            <w:r w:rsidRPr="000B64CE">
              <w:rPr>
                <w:sz w:val="24"/>
                <w:szCs w:val="24"/>
              </w:rPr>
              <w:t>о</w:t>
            </w:r>
            <w:r w:rsidRPr="000B64CE">
              <w:rPr>
                <w:sz w:val="24"/>
                <w:szCs w:val="24"/>
              </w:rPr>
              <w:t>охранного законодательства (сертификаты по обучению персонала, лицензии на осуществление деятельности в соответствии с оказанными вид</w:t>
            </w:r>
            <w:r w:rsidRPr="000B64CE">
              <w:rPr>
                <w:sz w:val="24"/>
                <w:szCs w:val="24"/>
              </w:rPr>
              <w:t>а</w:t>
            </w:r>
            <w:r w:rsidRPr="000B64CE">
              <w:rPr>
                <w:sz w:val="24"/>
                <w:szCs w:val="24"/>
              </w:rPr>
              <w:t>ми услуг, протоколы проверки знаний, удостов</w:t>
            </w:r>
            <w:r w:rsidRPr="000B64CE">
              <w:rPr>
                <w:sz w:val="24"/>
                <w:szCs w:val="24"/>
              </w:rPr>
              <w:t>е</w:t>
            </w:r>
            <w:r w:rsidRPr="000B64CE">
              <w:rPr>
                <w:sz w:val="24"/>
                <w:szCs w:val="24"/>
              </w:rPr>
              <w:t>рения о повышении квалификации, квалификац</w:t>
            </w:r>
            <w:r w:rsidRPr="000B64CE">
              <w:rPr>
                <w:sz w:val="24"/>
                <w:szCs w:val="24"/>
              </w:rPr>
              <w:t>и</w:t>
            </w:r>
            <w:r w:rsidRPr="000B64CE">
              <w:rPr>
                <w:sz w:val="24"/>
                <w:szCs w:val="24"/>
              </w:rPr>
              <w:t>онные удостоверения, удостоверения проверки знаний);</w:t>
            </w:r>
          </w:p>
          <w:p w14:paraId="6E568CD8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- предотвращать любые негативные возде</w:t>
            </w:r>
            <w:r w:rsidRPr="000B64CE">
              <w:rPr>
                <w:sz w:val="24"/>
                <w:szCs w:val="24"/>
              </w:rPr>
              <w:t>й</w:t>
            </w:r>
            <w:r w:rsidRPr="000B64CE">
              <w:rPr>
                <w:sz w:val="24"/>
                <w:szCs w:val="24"/>
              </w:rPr>
              <w:t>ствие на окружающую среду;</w:t>
            </w:r>
          </w:p>
          <w:p w14:paraId="09662C70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- в случае происшествия на Объекте, связанн</w:t>
            </w:r>
            <w:r w:rsidRPr="000B64CE">
              <w:rPr>
                <w:sz w:val="24"/>
                <w:szCs w:val="24"/>
              </w:rPr>
              <w:t>о</w:t>
            </w:r>
            <w:r w:rsidRPr="000B64CE">
              <w:rPr>
                <w:sz w:val="24"/>
                <w:szCs w:val="24"/>
              </w:rPr>
              <w:t>го с аварией, нанесением экологического ущерба, подрядная организация обязана оказать Заказчику всестороннее содействие в расследовании прои</w:t>
            </w:r>
            <w:r w:rsidRPr="000B64CE">
              <w:rPr>
                <w:sz w:val="24"/>
                <w:szCs w:val="24"/>
              </w:rPr>
              <w:t>с</w:t>
            </w:r>
            <w:r w:rsidRPr="000B64CE">
              <w:rPr>
                <w:sz w:val="24"/>
                <w:szCs w:val="24"/>
              </w:rPr>
              <w:t>шествия и направлять своих представителей для участия в работе комиссии по расследованию.</w:t>
            </w:r>
          </w:p>
          <w:p w14:paraId="2FC382CE" w14:textId="77777777" w:rsidR="000B64CE" w:rsidRPr="000B64CE" w:rsidRDefault="000B64CE" w:rsidP="000B64CE">
            <w:pPr>
              <w:shd w:val="clear" w:color="auto" w:fill="FFFFFF"/>
              <w:ind w:firstLine="261"/>
              <w:rPr>
                <w:bCs/>
                <w:sz w:val="24"/>
                <w:szCs w:val="24"/>
              </w:rPr>
            </w:pPr>
            <w:r w:rsidRPr="000B64CE">
              <w:rPr>
                <w:bCs/>
                <w:sz w:val="24"/>
                <w:szCs w:val="24"/>
              </w:rPr>
              <w:t xml:space="preserve">В </w:t>
            </w:r>
            <w:proofErr w:type="gramStart"/>
            <w:r w:rsidRPr="000B64CE">
              <w:rPr>
                <w:bCs/>
                <w:sz w:val="24"/>
                <w:szCs w:val="24"/>
              </w:rPr>
              <w:t>процессе</w:t>
            </w:r>
            <w:proofErr w:type="gramEnd"/>
            <w:r w:rsidRPr="000B64CE">
              <w:rPr>
                <w:bCs/>
                <w:sz w:val="24"/>
                <w:szCs w:val="24"/>
              </w:rPr>
              <w:t xml:space="preserve"> производства работ Подрядчик должен обеспечить выполнение мероприятий по охране труда, соответствующую квалификацию персонала, своевременное согласование действий при производстве работ, соблюдение Правил те</w:t>
            </w:r>
            <w:r w:rsidRPr="000B64CE">
              <w:rPr>
                <w:bCs/>
                <w:sz w:val="24"/>
                <w:szCs w:val="24"/>
              </w:rPr>
              <w:t>х</w:t>
            </w:r>
            <w:r w:rsidRPr="000B64CE">
              <w:rPr>
                <w:bCs/>
                <w:sz w:val="24"/>
                <w:szCs w:val="24"/>
              </w:rPr>
              <w:t>ники безопасности, пожарной безопасности, промсанитарии в предоставляемых служебных и бытовых помещениях.</w:t>
            </w:r>
          </w:p>
          <w:p w14:paraId="11CE0463" w14:textId="7A7DE290" w:rsidR="00364307" w:rsidRPr="00916286" w:rsidRDefault="000B64CE" w:rsidP="000B64CE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Подрядчик обязан проводить со своими рабо</w:t>
            </w:r>
            <w:r w:rsidRPr="000B64CE">
              <w:rPr>
                <w:sz w:val="24"/>
                <w:szCs w:val="24"/>
              </w:rPr>
              <w:t>т</w:t>
            </w:r>
            <w:r w:rsidRPr="000B64CE">
              <w:rPr>
                <w:sz w:val="24"/>
                <w:szCs w:val="24"/>
              </w:rPr>
              <w:t>никами и субподрядчиками (в случае привлеч</w:t>
            </w:r>
            <w:r w:rsidRPr="000B64CE">
              <w:rPr>
                <w:sz w:val="24"/>
                <w:szCs w:val="24"/>
              </w:rPr>
              <w:t>е</w:t>
            </w:r>
            <w:r w:rsidRPr="000B64CE">
              <w:rPr>
                <w:sz w:val="24"/>
                <w:szCs w:val="24"/>
              </w:rPr>
              <w:t>ния) мероприятия, установленные правилами СУОТ АО «Чукотэнерго», на территории Зака</w:t>
            </w:r>
            <w:r w:rsidRPr="000B64CE">
              <w:rPr>
                <w:sz w:val="24"/>
                <w:szCs w:val="24"/>
              </w:rPr>
              <w:t>з</w:t>
            </w:r>
            <w:r w:rsidRPr="000B64CE">
              <w:rPr>
                <w:sz w:val="24"/>
                <w:szCs w:val="24"/>
              </w:rPr>
              <w:t>чика (День Охраны труда, День культуры прои</w:t>
            </w:r>
            <w:r w:rsidRPr="000B64CE">
              <w:rPr>
                <w:sz w:val="24"/>
                <w:szCs w:val="24"/>
              </w:rPr>
              <w:t>з</w:t>
            </w:r>
            <w:r w:rsidRPr="000B64CE">
              <w:rPr>
                <w:sz w:val="24"/>
                <w:szCs w:val="24"/>
              </w:rPr>
              <w:t>водства и т.п.).</w:t>
            </w:r>
          </w:p>
        </w:tc>
        <w:tc>
          <w:tcPr>
            <w:tcW w:w="2409" w:type="dxa"/>
            <w:vAlign w:val="center"/>
          </w:tcPr>
          <w:p w14:paraId="278B1352" w14:textId="493C9E5F" w:rsidR="00364307" w:rsidRPr="0043407C" w:rsidRDefault="00364307" w:rsidP="00364307">
            <w:pPr>
              <w:rPr>
                <w:b/>
                <w:i/>
                <w:iCs/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Согласие с требов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1D7103F6" w14:textId="3594705D" w:rsidR="00364307" w:rsidRPr="0043407C" w:rsidRDefault="00364307" w:rsidP="00364307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2512F204" w14:textId="77777777" w:rsidR="00364307" w:rsidRPr="0043407C" w:rsidRDefault="00364307" w:rsidP="00364307">
            <w:pPr>
              <w:pStyle w:val="afff6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364307" w:rsidRPr="0043407C" w14:paraId="43746E9A" w14:textId="77777777" w:rsidTr="002930A3">
        <w:tc>
          <w:tcPr>
            <w:tcW w:w="985" w:type="dxa"/>
            <w:vAlign w:val="center"/>
          </w:tcPr>
          <w:p w14:paraId="3EB21318" w14:textId="33889A0B" w:rsidR="00364307" w:rsidRPr="0043407C" w:rsidRDefault="00364307" w:rsidP="002A549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1.6.2.</w:t>
            </w:r>
          </w:p>
        </w:tc>
        <w:tc>
          <w:tcPr>
            <w:tcW w:w="2118" w:type="dxa"/>
            <w:vAlign w:val="center"/>
          </w:tcPr>
          <w:p w14:paraId="5093495F" w14:textId="077990A5" w:rsidR="00364307" w:rsidRPr="0043407C" w:rsidRDefault="000B64CE" w:rsidP="0036430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</w:rPr>
              <w:t>Требования к средствам инд</w:t>
            </w:r>
            <w:r w:rsidRPr="000B64CE">
              <w:rPr>
                <w:sz w:val="24"/>
                <w:szCs w:val="24"/>
              </w:rPr>
              <w:t>и</w:t>
            </w:r>
            <w:r w:rsidRPr="000B64CE">
              <w:rPr>
                <w:sz w:val="24"/>
                <w:szCs w:val="24"/>
              </w:rPr>
              <w:t>видуальной защ</w:t>
            </w:r>
            <w:r w:rsidRPr="000B64CE">
              <w:rPr>
                <w:sz w:val="24"/>
                <w:szCs w:val="24"/>
              </w:rPr>
              <w:t>и</w:t>
            </w:r>
            <w:r w:rsidRPr="000B64CE">
              <w:rPr>
                <w:sz w:val="24"/>
                <w:szCs w:val="24"/>
              </w:rPr>
              <w:t>ты персонала Подрядчика</w:t>
            </w:r>
          </w:p>
        </w:tc>
        <w:tc>
          <w:tcPr>
            <w:tcW w:w="5387" w:type="dxa"/>
            <w:gridSpan w:val="2"/>
          </w:tcPr>
          <w:p w14:paraId="3D72B08E" w14:textId="37D267D8" w:rsidR="00364307" w:rsidRPr="00916286" w:rsidRDefault="005976C0" w:rsidP="00043835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Весь персонал</w:t>
            </w:r>
            <w:r w:rsidR="000B64CE" w:rsidRPr="000B64CE">
              <w:rPr>
                <w:bCs/>
                <w:sz w:val="24"/>
                <w:szCs w:val="24"/>
              </w:rPr>
              <w:t xml:space="preserve"> Подрядчика, находящи</w:t>
            </w:r>
            <w:r>
              <w:rPr>
                <w:bCs/>
                <w:sz w:val="24"/>
                <w:szCs w:val="24"/>
              </w:rPr>
              <w:t>й</w:t>
            </w:r>
            <w:r w:rsidR="000B64CE" w:rsidRPr="000B64CE">
              <w:rPr>
                <w:bCs/>
                <w:sz w:val="24"/>
                <w:szCs w:val="24"/>
              </w:rPr>
              <w:t>ся на ремонтной площадке и производственных цехах Заказчика, обязаны носить защитные каски, пол</w:t>
            </w:r>
            <w:r w:rsidR="000B64CE" w:rsidRPr="000B64CE">
              <w:rPr>
                <w:bCs/>
                <w:sz w:val="24"/>
                <w:szCs w:val="24"/>
              </w:rPr>
              <w:t>ь</w:t>
            </w:r>
            <w:r w:rsidR="000B64CE" w:rsidRPr="000B64CE">
              <w:rPr>
                <w:bCs/>
                <w:sz w:val="24"/>
                <w:szCs w:val="24"/>
              </w:rPr>
              <w:t>зоваться индивидуальными средствами защиты, в том числе специальной одеждой и обувью. Р</w:t>
            </w:r>
            <w:r w:rsidR="000B64CE" w:rsidRPr="000B64CE">
              <w:rPr>
                <w:bCs/>
                <w:sz w:val="24"/>
                <w:szCs w:val="24"/>
              </w:rPr>
              <w:t>а</w:t>
            </w:r>
            <w:r w:rsidR="000B64CE" w:rsidRPr="000B64CE">
              <w:rPr>
                <w:bCs/>
                <w:sz w:val="24"/>
                <w:szCs w:val="24"/>
              </w:rPr>
              <w:t>ботники без защитных касок и других необход</w:t>
            </w:r>
            <w:r w:rsidR="000B64CE" w:rsidRPr="000B64CE">
              <w:rPr>
                <w:bCs/>
                <w:sz w:val="24"/>
                <w:szCs w:val="24"/>
              </w:rPr>
              <w:t>и</w:t>
            </w:r>
            <w:r w:rsidR="000B64CE" w:rsidRPr="000B64CE">
              <w:rPr>
                <w:bCs/>
                <w:sz w:val="24"/>
                <w:szCs w:val="24"/>
              </w:rPr>
              <w:t>мых средств индивидуальной защиты к выполн</w:t>
            </w:r>
            <w:r w:rsidR="000B64CE" w:rsidRPr="000B64CE">
              <w:rPr>
                <w:bCs/>
                <w:sz w:val="24"/>
                <w:szCs w:val="24"/>
              </w:rPr>
              <w:t>е</w:t>
            </w:r>
            <w:r w:rsidR="000B64CE" w:rsidRPr="000B64CE">
              <w:rPr>
                <w:bCs/>
                <w:sz w:val="24"/>
                <w:szCs w:val="24"/>
              </w:rPr>
              <w:t>нию работ не допускаются.</w:t>
            </w:r>
          </w:p>
        </w:tc>
        <w:tc>
          <w:tcPr>
            <w:tcW w:w="2409" w:type="dxa"/>
            <w:vAlign w:val="center"/>
          </w:tcPr>
          <w:p w14:paraId="73EC18C4" w14:textId="2CD91959" w:rsidR="00364307" w:rsidRPr="0043407C" w:rsidRDefault="00364307" w:rsidP="00364307">
            <w:pPr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Согласие с требов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437F0798" w14:textId="1FAE4759" w:rsidR="00364307" w:rsidRPr="0043407C" w:rsidRDefault="00364307" w:rsidP="00364307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sz w:val="24"/>
                <w:szCs w:val="24"/>
              </w:rPr>
            </w:pPr>
            <w:r w:rsidRPr="0043407C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7B533DBD" w14:textId="77777777" w:rsidR="00364307" w:rsidRPr="0043407C" w:rsidRDefault="00364307" w:rsidP="00364307">
            <w:pPr>
              <w:pStyle w:val="afff6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A13E02" w:rsidRPr="0043407C" w14:paraId="321764E3" w14:textId="77777777" w:rsidTr="00E42EDB">
        <w:tc>
          <w:tcPr>
            <w:tcW w:w="985" w:type="dxa"/>
            <w:vAlign w:val="center"/>
          </w:tcPr>
          <w:p w14:paraId="4E3F41CD" w14:textId="245EB65B" w:rsidR="00A13E02" w:rsidRPr="0043407C" w:rsidRDefault="00A13E02" w:rsidP="002A549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05" w:type="dxa"/>
            <w:gridSpan w:val="3"/>
            <w:vAlign w:val="center"/>
          </w:tcPr>
          <w:p w14:paraId="13A19D57" w14:textId="7F26959C" w:rsidR="00A13E02" w:rsidRPr="000B64CE" w:rsidRDefault="00A13E02" w:rsidP="00A13E02">
            <w:pPr>
              <w:shd w:val="clear" w:color="auto" w:fill="FFFFFF"/>
              <w:ind w:firstLine="40"/>
              <w:rPr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 xml:space="preserve">Требования к </w:t>
            </w:r>
            <w:r>
              <w:rPr>
                <w:b/>
                <w:bCs/>
                <w:sz w:val="24"/>
                <w:szCs w:val="24"/>
              </w:rPr>
              <w:t>МТР</w:t>
            </w:r>
            <w:r w:rsidRPr="0025556B">
              <w:rPr>
                <w:b/>
                <w:bCs/>
                <w:sz w:val="24"/>
                <w:szCs w:val="24"/>
              </w:rPr>
              <w:t>, поставляем</w:t>
            </w:r>
            <w:r>
              <w:rPr>
                <w:b/>
                <w:bCs/>
                <w:sz w:val="24"/>
                <w:szCs w:val="24"/>
              </w:rPr>
              <w:t>ым</w:t>
            </w:r>
            <w:r w:rsidRPr="0025556B">
              <w:rPr>
                <w:b/>
                <w:bCs/>
                <w:sz w:val="24"/>
                <w:szCs w:val="24"/>
              </w:rPr>
              <w:t xml:space="preserve"> </w:t>
            </w:r>
            <w:r w:rsidR="00B2320E">
              <w:rPr>
                <w:b/>
                <w:bCs/>
                <w:sz w:val="24"/>
                <w:szCs w:val="24"/>
              </w:rPr>
              <w:t>П</w:t>
            </w:r>
            <w:r w:rsidRPr="0025556B">
              <w:rPr>
                <w:b/>
                <w:bCs/>
                <w:sz w:val="24"/>
                <w:szCs w:val="24"/>
              </w:rPr>
              <w:t>одрядчиком</w:t>
            </w:r>
          </w:p>
        </w:tc>
        <w:tc>
          <w:tcPr>
            <w:tcW w:w="2409" w:type="dxa"/>
            <w:vAlign w:val="center"/>
          </w:tcPr>
          <w:p w14:paraId="3A1DD2F8" w14:textId="77777777" w:rsidR="00A13E02" w:rsidRPr="0043407C" w:rsidRDefault="00A13E02" w:rsidP="00364307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334F0F" w14:textId="77777777" w:rsidR="00A13E02" w:rsidRPr="0043407C" w:rsidRDefault="00A13E02" w:rsidP="00364307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6CB98F" w14:textId="77777777" w:rsidR="00A13E02" w:rsidRPr="0043407C" w:rsidRDefault="00A13E02" w:rsidP="00364307">
            <w:pPr>
              <w:pStyle w:val="afff6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A13E02" w:rsidRPr="0043407C" w14:paraId="36AE43F9" w14:textId="77777777" w:rsidTr="00E42EDB">
        <w:tc>
          <w:tcPr>
            <w:tcW w:w="985" w:type="dxa"/>
            <w:vAlign w:val="center"/>
          </w:tcPr>
          <w:p w14:paraId="1EAC5EF1" w14:textId="7ED77E99" w:rsidR="00A13E02" w:rsidRPr="00B2320E" w:rsidRDefault="00A13E02" w:rsidP="002A5495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B2320E">
              <w:rPr>
                <w:sz w:val="24"/>
                <w:szCs w:val="24"/>
              </w:rPr>
              <w:t>2.1.</w:t>
            </w:r>
          </w:p>
        </w:tc>
        <w:tc>
          <w:tcPr>
            <w:tcW w:w="7505" w:type="dxa"/>
            <w:gridSpan w:val="3"/>
            <w:vAlign w:val="center"/>
          </w:tcPr>
          <w:p w14:paraId="367CB755" w14:textId="13339C6D" w:rsidR="00A13E02" w:rsidRPr="00B2320E" w:rsidRDefault="00A13E02" w:rsidP="00A13E02">
            <w:pPr>
              <w:shd w:val="clear" w:color="auto" w:fill="FFFFFF"/>
              <w:ind w:firstLine="40"/>
              <w:rPr>
                <w:sz w:val="24"/>
                <w:szCs w:val="24"/>
              </w:rPr>
            </w:pPr>
            <w:r w:rsidRPr="00B2320E">
              <w:rPr>
                <w:sz w:val="24"/>
                <w:szCs w:val="24"/>
              </w:rPr>
              <w:t>Требования к доставке, маркировке, упаковке, транспортировке, п</w:t>
            </w:r>
            <w:r w:rsidRPr="00B2320E">
              <w:rPr>
                <w:sz w:val="24"/>
                <w:szCs w:val="24"/>
              </w:rPr>
              <w:t>е</w:t>
            </w:r>
            <w:r w:rsidRPr="00B2320E">
              <w:rPr>
                <w:sz w:val="24"/>
                <w:szCs w:val="24"/>
              </w:rPr>
              <w:t>ремещению, условиям хранения, приемке и испытаниям</w:t>
            </w:r>
          </w:p>
        </w:tc>
        <w:tc>
          <w:tcPr>
            <w:tcW w:w="2409" w:type="dxa"/>
            <w:vAlign w:val="center"/>
          </w:tcPr>
          <w:p w14:paraId="69920BB9" w14:textId="77777777" w:rsidR="00A13E02" w:rsidRPr="0043407C" w:rsidRDefault="00A13E02" w:rsidP="00364307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D89BDD" w14:textId="77777777" w:rsidR="00A13E02" w:rsidRPr="0043407C" w:rsidRDefault="00A13E02" w:rsidP="00364307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E03716" w14:textId="77777777" w:rsidR="00A13E02" w:rsidRPr="0043407C" w:rsidRDefault="00A13E02" w:rsidP="00364307">
            <w:pPr>
              <w:pStyle w:val="afff6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213AD4" w:rsidRPr="0043407C" w14:paraId="16A43586" w14:textId="77777777" w:rsidTr="00E42EDB">
        <w:tc>
          <w:tcPr>
            <w:tcW w:w="985" w:type="dxa"/>
            <w:vAlign w:val="center"/>
          </w:tcPr>
          <w:p w14:paraId="43B1C167" w14:textId="240BF2FE" w:rsidR="00213AD4" w:rsidRPr="0043407C" w:rsidRDefault="00213AD4" w:rsidP="00213AD4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</w:p>
        </w:tc>
        <w:tc>
          <w:tcPr>
            <w:tcW w:w="2118" w:type="dxa"/>
            <w:vAlign w:val="center"/>
          </w:tcPr>
          <w:p w14:paraId="15555D1E" w14:textId="5E609A6D" w:rsidR="00213AD4" w:rsidRPr="000B64CE" w:rsidRDefault="00213AD4" w:rsidP="00213AD4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9208B4"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387" w:type="dxa"/>
            <w:gridSpan w:val="2"/>
            <w:vAlign w:val="center"/>
          </w:tcPr>
          <w:p w14:paraId="06E2136E" w14:textId="6DA25FF1" w:rsidR="00213AD4" w:rsidRPr="000B64CE" w:rsidRDefault="00213AD4" w:rsidP="00213AD4">
            <w:pPr>
              <w:shd w:val="clear" w:color="auto" w:fill="FFFFFF"/>
              <w:ind w:firstLine="261"/>
              <w:rPr>
                <w:bCs/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>Продукция должна быть доставлена Поста</w:t>
            </w:r>
            <w:r w:rsidRPr="00194ECD">
              <w:rPr>
                <w:sz w:val="24"/>
                <w:szCs w:val="24"/>
              </w:rPr>
              <w:t>в</w:t>
            </w:r>
            <w:r w:rsidRPr="00194ECD">
              <w:rPr>
                <w:sz w:val="24"/>
                <w:szCs w:val="24"/>
              </w:rPr>
              <w:t xml:space="preserve">щиком по адресу: 689000, </w:t>
            </w:r>
            <w:proofErr w:type="gramStart"/>
            <w:r w:rsidRPr="00194ECD">
              <w:rPr>
                <w:sz w:val="24"/>
                <w:szCs w:val="24"/>
              </w:rPr>
              <w:t>Чукотский</w:t>
            </w:r>
            <w:proofErr w:type="gramEnd"/>
            <w:r w:rsidRPr="00194ECD">
              <w:rPr>
                <w:sz w:val="24"/>
                <w:szCs w:val="24"/>
              </w:rPr>
              <w:t xml:space="preserve"> АО, г. Ан</w:t>
            </w:r>
            <w:r w:rsidRPr="00194ECD">
              <w:rPr>
                <w:sz w:val="24"/>
                <w:szCs w:val="24"/>
              </w:rPr>
              <w:t>а</w:t>
            </w:r>
            <w:r w:rsidRPr="00194ECD">
              <w:rPr>
                <w:sz w:val="24"/>
                <w:szCs w:val="24"/>
              </w:rPr>
              <w:t>дырь, ул. Рультытегина, 3</w:t>
            </w:r>
            <w:r w:rsidR="00B2320E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-</w:t>
            </w:r>
            <w:r w:rsidR="00B2320E">
              <w:rPr>
                <w:sz w:val="24"/>
                <w:szCs w:val="24"/>
              </w:rPr>
              <w:t>Б</w:t>
            </w:r>
            <w:r w:rsidRPr="00194ECD">
              <w:rPr>
                <w:sz w:val="24"/>
                <w:szCs w:val="24"/>
              </w:rPr>
              <w:t xml:space="preserve">, </w:t>
            </w:r>
            <w:r w:rsidR="00B2320E">
              <w:rPr>
                <w:sz w:val="24"/>
                <w:szCs w:val="24"/>
              </w:rPr>
              <w:t>Газомоторная</w:t>
            </w:r>
            <w:r w:rsidRPr="00194ECD">
              <w:rPr>
                <w:sz w:val="24"/>
                <w:szCs w:val="24"/>
              </w:rPr>
              <w:t xml:space="preserve"> ТЭЦ</w:t>
            </w:r>
          </w:p>
        </w:tc>
        <w:tc>
          <w:tcPr>
            <w:tcW w:w="2409" w:type="dxa"/>
          </w:tcPr>
          <w:p w14:paraId="2A101A09" w14:textId="116DA8CD" w:rsidR="00213AD4" w:rsidRPr="0043407C" w:rsidRDefault="00213AD4" w:rsidP="00213AD4">
            <w:pPr>
              <w:rPr>
                <w:sz w:val="24"/>
                <w:szCs w:val="24"/>
              </w:rPr>
            </w:pPr>
            <w:r w:rsidRPr="00B008BF">
              <w:rPr>
                <w:sz w:val="24"/>
                <w:szCs w:val="24"/>
              </w:rPr>
              <w:t>Согласие с требов</w:t>
            </w:r>
            <w:r w:rsidRPr="00B008BF">
              <w:rPr>
                <w:sz w:val="24"/>
                <w:szCs w:val="24"/>
              </w:rPr>
              <w:t>а</w:t>
            </w:r>
            <w:r w:rsidRPr="00B008B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46C39227" w14:textId="77777777" w:rsidR="00213AD4" w:rsidRPr="0043407C" w:rsidRDefault="00213AD4" w:rsidP="00213AD4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CAB590" w14:textId="77777777" w:rsidR="00213AD4" w:rsidRPr="0043407C" w:rsidRDefault="00213AD4" w:rsidP="00213AD4">
            <w:pPr>
              <w:pStyle w:val="afff6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213AD4" w:rsidRPr="0043407C" w14:paraId="72C3E242" w14:textId="77777777" w:rsidTr="00E42EDB">
        <w:tc>
          <w:tcPr>
            <w:tcW w:w="985" w:type="dxa"/>
            <w:vAlign w:val="center"/>
          </w:tcPr>
          <w:p w14:paraId="052FA733" w14:textId="6A113ED1" w:rsidR="00213AD4" w:rsidRPr="0043407C" w:rsidRDefault="00213AD4" w:rsidP="00213AD4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</w:p>
        </w:tc>
        <w:tc>
          <w:tcPr>
            <w:tcW w:w="2118" w:type="dxa"/>
            <w:vAlign w:val="center"/>
          </w:tcPr>
          <w:p w14:paraId="102DF1EC" w14:textId="1BCF30C4" w:rsidR="00213AD4" w:rsidRPr="000B64CE" w:rsidRDefault="00213AD4" w:rsidP="00213AD4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9208B4">
              <w:rPr>
                <w:sz w:val="22"/>
                <w:szCs w:val="22"/>
              </w:rPr>
              <w:t>Условия транспо</w:t>
            </w:r>
            <w:r w:rsidRPr="009208B4">
              <w:rPr>
                <w:sz w:val="22"/>
                <w:szCs w:val="22"/>
              </w:rPr>
              <w:t>р</w:t>
            </w:r>
            <w:r w:rsidRPr="009208B4">
              <w:rPr>
                <w:sz w:val="22"/>
                <w:szCs w:val="22"/>
              </w:rPr>
              <w:t>тирования</w:t>
            </w:r>
          </w:p>
        </w:tc>
        <w:tc>
          <w:tcPr>
            <w:tcW w:w="5387" w:type="dxa"/>
            <w:gridSpan w:val="2"/>
            <w:vAlign w:val="center"/>
          </w:tcPr>
          <w:p w14:paraId="4DA6AC85" w14:textId="768E963B" w:rsidR="00213AD4" w:rsidRPr="000B64CE" w:rsidRDefault="00213AD4" w:rsidP="00213AD4">
            <w:pPr>
              <w:shd w:val="clear" w:color="auto" w:fill="FFFFFF"/>
              <w:ind w:firstLine="261"/>
              <w:rPr>
                <w:bCs/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>Транспортировка МТР должна осуществляться Подрядчиком, обеспечивая сохранность МТР от всякого рода механических повреждений и порче его при перевозке различными видами транспо</w:t>
            </w:r>
            <w:r w:rsidRPr="00194ECD">
              <w:rPr>
                <w:sz w:val="24"/>
                <w:szCs w:val="24"/>
              </w:rPr>
              <w:t>р</w:t>
            </w:r>
            <w:r w:rsidRPr="00194ECD">
              <w:rPr>
                <w:sz w:val="24"/>
                <w:szCs w:val="24"/>
              </w:rPr>
              <w:t>та с учетом перегрузок в пути и длительного хр</w:t>
            </w:r>
            <w:r w:rsidRPr="00194ECD">
              <w:rPr>
                <w:sz w:val="24"/>
                <w:szCs w:val="24"/>
              </w:rPr>
              <w:t>а</w:t>
            </w:r>
            <w:r w:rsidRPr="00194ECD">
              <w:rPr>
                <w:sz w:val="24"/>
                <w:szCs w:val="24"/>
              </w:rPr>
              <w:t>нения, а также предохранять его от различных атмосферных явлений.</w:t>
            </w:r>
          </w:p>
        </w:tc>
        <w:tc>
          <w:tcPr>
            <w:tcW w:w="2409" w:type="dxa"/>
          </w:tcPr>
          <w:p w14:paraId="0E355697" w14:textId="36F17A9E" w:rsidR="00213AD4" w:rsidRPr="0043407C" w:rsidRDefault="00213AD4" w:rsidP="00213AD4">
            <w:pPr>
              <w:rPr>
                <w:sz w:val="24"/>
                <w:szCs w:val="24"/>
              </w:rPr>
            </w:pPr>
            <w:r w:rsidRPr="00B008BF">
              <w:rPr>
                <w:sz w:val="24"/>
                <w:szCs w:val="24"/>
              </w:rPr>
              <w:t>Согласие с требов</w:t>
            </w:r>
            <w:r w:rsidRPr="00B008BF">
              <w:rPr>
                <w:sz w:val="24"/>
                <w:szCs w:val="24"/>
              </w:rPr>
              <w:t>а</w:t>
            </w:r>
            <w:r w:rsidRPr="00B008B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2F47A464" w14:textId="77777777" w:rsidR="00213AD4" w:rsidRPr="0043407C" w:rsidRDefault="00213AD4" w:rsidP="00213AD4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7A5962" w14:textId="77777777" w:rsidR="00213AD4" w:rsidRPr="0043407C" w:rsidRDefault="00213AD4" w:rsidP="00213AD4">
            <w:pPr>
              <w:pStyle w:val="afff6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213AD4" w:rsidRPr="0043407C" w14:paraId="615BB8D5" w14:textId="77777777" w:rsidTr="00E42EDB">
        <w:tc>
          <w:tcPr>
            <w:tcW w:w="985" w:type="dxa"/>
            <w:vAlign w:val="center"/>
          </w:tcPr>
          <w:p w14:paraId="12101311" w14:textId="012E81B0" w:rsidR="00213AD4" w:rsidRPr="0043407C" w:rsidRDefault="00213AD4" w:rsidP="00213AD4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2.1.3.</w:t>
            </w:r>
          </w:p>
        </w:tc>
        <w:tc>
          <w:tcPr>
            <w:tcW w:w="2118" w:type="dxa"/>
            <w:vAlign w:val="center"/>
          </w:tcPr>
          <w:p w14:paraId="0DB82395" w14:textId="57265D21" w:rsidR="00213AD4" w:rsidRPr="000B64CE" w:rsidRDefault="00213AD4" w:rsidP="00213AD4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9208B4">
              <w:rPr>
                <w:sz w:val="22"/>
                <w:szCs w:val="22"/>
              </w:rPr>
              <w:t>Требование к уп</w:t>
            </w:r>
            <w:r w:rsidRPr="009208B4">
              <w:rPr>
                <w:sz w:val="22"/>
                <w:szCs w:val="22"/>
              </w:rPr>
              <w:t>а</w:t>
            </w:r>
            <w:r w:rsidRPr="009208B4">
              <w:rPr>
                <w:sz w:val="22"/>
                <w:szCs w:val="22"/>
              </w:rPr>
              <w:t>ковке</w:t>
            </w:r>
            <w:r>
              <w:rPr>
                <w:sz w:val="22"/>
                <w:szCs w:val="22"/>
              </w:rPr>
              <w:t xml:space="preserve"> (таре)</w:t>
            </w:r>
          </w:p>
        </w:tc>
        <w:tc>
          <w:tcPr>
            <w:tcW w:w="5387" w:type="dxa"/>
            <w:gridSpan w:val="2"/>
            <w:vAlign w:val="center"/>
          </w:tcPr>
          <w:p w14:paraId="75CF9307" w14:textId="77777777" w:rsidR="00213AD4" w:rsidRPr="00194ECD" w:rsidRDefault="00213AD4" w:rsidP="00213AD4">
            <w:pPr>
              <w:tabs>
                <w:tab w:val="left" w:pos="0"/>
              </w:tabs>
              <w:spacing w:after="60"/>
              <w:ind w:right="43" w:firstLine="412"/>
              <w:jc w:val="both"/>
              <w:rPr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>МТР должны отгружаться Подрядчиком в таре и упаковке, обеспечивающих полную с</w:t>
            </w:r>
            <w:r w:rsidRPr="00194ECD">
              <w:rPr>
                <w:sz w:val="24"/>
                <w:szCs w:val="24"/>
              </w:rPr>
              <w:t>о</w:t>
            </w:r>
            <w:r w:rsidRPr="00194ECD">
              <w:rPr>
                <w:sz w:val="24"/>
                <w:szCs w:val="24"/>
              </w:rPr>
              <w:t>хранность МТР от всякого рода повреждений и порчи, с учетом возможных перегрузок и дл</w:t>
            </w:r>
            <w:r w:rsidRPr="00194ECD">
              <w:rPr>
                <w:sz w:val="24"/>
                <w:szCs w:val="24"/>
              </w:rPr>
              <w:t>и</w:t>
            </w:r>
            <w:r w:rsidRPr="00194ECD">
              <w:rPr>
                <w:sz w:val="24"/>
                <w:szCs w:val="24"/>
              </w:rPr>
              <w:t>тельного хранения.</w:t>
            </w:r>
          </w:p>
          <w:p w14:paraId="6C39CBA4" w14:textId="37485DCB" w:rsidR="00213AD4" w:rsidRPr="000B64CE" w:rsidRDefault="00213AD4" w:rsidP="00213AD4">
            <w:pPr>
              <w:shd w:val="clear" w:color="auto" w:fill="FFFFFF"/>
              <w:ind w:firstLine="261"/>
              <w:rPr>
                <w:bCs/>
                <w:sz w:val="24"/>
                <w:szCs w:val="24"/>
              </w:rPr>
            </w:pPr>
            <w:proofErr w:type="gramStart"/>
            <w:r w:rsidRPr="00194ECD">
              <w:rPr>
                <w:sz w:val="24"/>
                <w:szCs w:val="24"/>
              </w:rPr>
              <w:t>Упаковка МТР должны соответствовать треб</w:t>
            </w:r>
            <w:r w:rsidRPr="00194ECD">
              <w:rPr>
                <w:sz w:val="24"/>
                <w:szCs w:val="24"/>
              </w:rPr>
              <w:t>о</w:t>
            </w:r>
            <w:r w:rsidRPr="00194ECD">
              <w:rPr>
                <w:sz w:val="24"/>
                <w:szCs w:val="24"/>
              </w:rPr>
              <w:t>ваниям ГОСТ-15846-2002 «Продукция, отправл</w:t>
            </w:r>
            <w:r w:rsidRPr="00194ECD">
              <w:rPr>
                <w:sz w:val="24"/>
                <w:szCs w:val="24"/>
              </w:rPr>
              <w:t>я</w:t>
            </w:r>
            <w:r w:rsidRPr="00194ECD">
              <w:rPr>
                <w:sz w:val="24"/>
                <w:szCs w:val="24"/>
              </w:rPr>
              <w:t>емая в районы Крайнего Севера и приравненные к ним местности», введенным в действие в кач</w:t>
            </w:r>
            <w:r w:rsidRPr="00194ECD">
              <w:rPr>
                <w:sz w:val="24"/>
                <w:szCs w:val="24"/>
              </w:rPr>
              <w:t>е</w:t>
            </w:r>
            <w:r w:rsidRPr="00194ECD">
              <w:rPr>
                <w:sz w:val="24"/>
                <w:szCs w:val="24"/>
              </w:rPr>
              <w:t>стве государственного стандарта Российской Ф</w:t>
            </w:r>
            <w:r w:rsidRPr="00194ECD">
              <w:rPr>
                <w:sz w:val="24"/>
                <w:szCs w:val="24"/>
              </w:rPr>
              <w:t>е</w:t>
            </w:r>
            <w:r w:rsidRPr="00194ECD">
              <w:rPr>
                <w:sz w:val="24"/>
                <w:szCs w:val="24"/>
              </w:rPr>
              <w:t>дерации с 01.01.2004 (Постановление Госуда</w:t>
            </w:r>
            <w:r w:rsidRPr="00194ECD">
              <w:rPr>
                <w:sz w:val="24"/>
                <w:szCs w:val="24"/>
              </w:rPr>
              <w:t>р</w:t>
            </w:r>
            <w:r w:rsidRPr="00194ECD">
              <w:rPr>
                <w:sz w:val="24"/>
                <w:szCs w:val="24"/>
              </w:rPr>
              <w:t>ственного комитета Российской Федерации по стандартизации и метрологии от 24.03.2003 № 91-ст), а также иными техническими нормами з</w:t>
            </w:r>
            <w:r w:rsidRPr="00194ECD">
              <w:rPr>
                <w:sz w:val="24"/>
                <w:szCs w:val="24"/>
              </w:rPr>
              <w:t>а</w:t>
            </w:r>
            <w:r w:rsidRPr="00194ECD">
              <w:rPr>
                <w:sz w:val="24"/>
                <w:szCs w:val="24"/>
              </w:rPr>
              <w:t>грузки, правилами упаковки грузов в районы Крайнего Севера и приравненные к ним.</w:t>
            </w:r>
            <w:proofErr w:type="gramEnd"/>
            <w:r w:rsidRPr="00194ECD">
              <w:rPr>
                <w:sz w:val="24"/>
                <w:szCs w:val="24"/>
              </w:rPr>
              <w:t xml:space="preserve"> (Прав</w:t>
            </w:r>
            <w:r w:rsidRPr="00194ECD">
              <w:rPr>
                <w:sz w:val="24"/>
                <w:szCs w:val="24"/>
              </w:rPr>
              <w:t>и</w:t>
            </w:r>
            <w:r w:rsidRPr="00194ECD">
              <w:rPr>
                <w:sz w:val="24"/>
                <w:szCs w:val="24"/>
              </w:rPr>
              <w:t>лами оказания услуг по перевалке грузов в мо</w:t>
            </w:r>
            <w:r w:rsidRPr="00194ECD">
              <w:rPr>
                <w:sz w:val="24"/>
                <w:szCs w:val="24"/>
              </w:rPr>
              <w:t>р</w:t>
            </w:r>
            <w:r w:rsidRPr="00194ECD">
              <w:rPr>
                <w:sz w:val="24"/>
                <w:szCs w:val="24"/>
              </w:rPr>
              <w:t>ском порту (уст</w:t>
            </w:r>
            <w:proofErr w:type="gramStart"/>
            <w:r w:rsidRPr="00194ECD">
              <w:rPr>
                <w:sz w:val="24"/>
                <w:szCs w:val="24"/>
              </w:rPr>
              <w:t>.</w:t>
            </w:r>
            <w:proofErr w:type="gramEnd"/>
            <w:r w:rsidRPr="00194ECD">
              <w:rPr>
                <w:sz w:val="24"/>
                <w:szCs w:val="24"/>
              </w:rPr>
              <w:t xml:space="preserve"> </w:t>
            </w:r>
            <w:proofErr w:type="gramStart"/>
            <w:r w:rsidRPr="00194ECD">
              <w:rPr>
                <w:sz w:val="24"/>
                <w:szCs w:val="24"/>
              </w:rPr>
              <w:t>п</w:t>
            </w:r>
            <w:proofErr w:type="gramEnd"/>
            <w:r w:rsidRPr="00194ECD">
              <w:rPr>
                <w:sz w:val="24"/>
                <w:szCs w:val="24"/>
              </w:rPr>
              <w:t>риказом Министерства тран</w:t>
            </w:r>
            <w:r w:rsidRPr="00194ECD">
              <w:rPr>
                <w:sz w:val="24"/>
                <w:szCs w:val="24"/>
              </w:rPr>
              <w:t>с</w:t>
            </w:r>
            <w:r w:rsidRPr="00194ECD">
              <w:rPr>
                <w:sz w:val="24"/>
                <w:szCs w:val="24"/>
              </w:rPr>
              <w:t>порта РФ от 09 июля 2014г. №182) и ГОСТ 14192-96).</w:t>
            </w:r>
          </w:p>
        </w:tc>
        <w:tc>
          <w:tcPr>
            <w:tcW w:w="2409" w:type="dxa"/>
          </w:tcPr>
          <w:p w14:paraId="00463B7B" w14:textId="68F9D770" w:rsidR="00213AD4" w:rsidRPr="0043407C" w:rsidRDefault="00213AD4" w:rsidP="00213AD4">
            <w:pPr>
              <w:rPr>
                <w:sz w:val="24"/>
                <w:szCs w:val="24"/>
              </w:rPr>
            </w:pPr>
            <w:r w:rsidRPr="00B008BF">
              <w:rPr>
                <w:sz w:val="24"/>
                <w:szCs w:val="24"/>
              </w:rPr>
              <w:t>Согласие с требов</w:t>
            </w:r>
            <w:r w:rsidRPr="00B008BF">
              <w:rPr>
                <w:sz w:val="24"/>
                <w:szCs w:val="24"/>
              </w:rPr>
              <w:t>а</w:t>
            </w:r>
            <w:r w:rsidRPr="00B008B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21649C8D" w14:textId="77777777" w:rsidR="00213AD4" w:rsidRPr="0043407C" w:rsidRDefault="00213AD4" w:rsidP="00213AD4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D68FE9" w14:textId="77777777" w:rsidR="00213AD4" w:rsidRPr="0043407C" w:rsidRDefault="00213AD4" w:rsidP="00213AD4">
            <w:pPr>
              <w:pStyle w:val="afff6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A13E02" w:rsidRPr="0043407C" w14:paraId="0CFB6C06" w14:textId="77777777" w:rsidTr="00E42EDB">
        <w:tc>
          <w:tcPr>
            <w:tcW w:w="985" w:type="dxa"/>
            <w:vAlign w:val="center"/>
          </w:tcPr>
          <w:p w14:paraId="7093F23B" w14:textId="4E981972" w:rsidR="00A13E02" w:rsidRPr="0043407C" w:rsidRDefault="00A13E02" w:rsidP="002A549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7505" w:type="dxa"/>
            <w:gridSpan w:val="3"/>
            <w:vAlign w:val="center"/>
          </w:tcPr>
          <w:p w14:paraId="5AAC2927" w14:textId="7C82BE3C" w:rsidR="00A13E02" w:rsidRPr="000B64CE" w:rsidRDefault="00A13E02" w:rsidP="00043835">
            <w:pPr>
              <w:shd w:val="clear" w:color="auto" w:fill="FFFFFF"/>
              <w:ind w:firstLine="261"/>
              <w:rPr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Требования к комплектации и документам</w:t>
            </w:r>
            <w:r>
              <w:rPr>
                <w:b/>
                <w:sz w:val="24"/>
                <w:szCs w:val="24"/>
              </w:rPr>
              <w:t>, поставляемым вм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сте с МТР</w:t>
            </w:r>
          </w:p>
        </w:tc>
        <w:tc>
          <w:tcPr>
            <w:tcW w:w="2409" w:type="dxa"/>
            <w:vAlign w:val="center"/>
          </w:tcPr>
          <w:p w14:paraId="19B39BF4" w14:textId="77777777" w:rsidR="00A13E02" w:rsidRPr="0043407C" w:rsidRDefault="00A13E02" w:rsidP="00364307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72B0DE" w14:textId="77777777" w:rsidR="00A13E02" w:rsidRPr="0043407C" w:rsidRDefault="00A13E02" w:rsidP="00364307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F7E43A" w14:textId="77777777" w:rsidR="00A13E02" w:rsidRPr="0043407C" w:rsidRDefault="00A13E02" w:rsidP="00364307">
            <w:pPr>
              <w:pStyle w:val="afff6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A13E02" w:rsidRPr="0043407C" w14:paraId="0F955A3C" w14:textId="77777777" w:rsidTr="00E42EDB">
        <w:tc>
          <w:tcPr>
            <w:tcW w:w="985" w:type="dxa"/>
            <w:vAlign w:val="center"/>
          </w:tcPr>
          <w:p w14:paraId="24B4BB20" w14:textId="075BFD7E" w:rsidR="00A13E02" w:rsidRPr="0043407C" w:rsidRDefault="00A13E02" w:rsidP="00A13E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2.2.1.</w:t>
            </w:r>
          </w:p>
        </w:tc>
        <w:tc>
          <w:tcPr>
            <w:tcW w:w="2118" w:type="dxa"/>
            <w:vAlign w:val="center"/>
          </w:tcPr>
          <w:p w14:paraId="447B8601" w14:textId="3BD933B3" w:rsidR="00A13E02" w:rsidRPr="000B64CE" w:rsidRDefault="00A13E02" w:rsidP="00A13E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4175A1">
              <w:rPr>
                <w:iCs/>
                <w:sz w:val="22"/>
                <w:szCs w:val="22"/>
              </w:rPr>
              <w:t xml:space="preserve">Документы, </w:t>
            </w:r>
            <w:proofErr w:type="gramStart"/>
            <w:r w:rsidRPr="004175A1">
              <w:rPr>
                <w:iCs/>
                <w:sz w:val="22"/>
                <w:szCs w:val="22"/>
              </w:rPr>
              <w:t>пер</w:t>
            </w:r>
            <w:r w:rsidRPr="004175A1">
              <w:rPr>
                <w:iCs/>
                <w:sz w:val="22"/>
                <w:szCs w:val="22"/>
              </w:rPr>
              <w:t>е</w:t>
            </w:r>
            <w:r w:rsidRPr="004175A1">
              <w:rPr>
                <w:iCs/>
                <w:sz w:val="22"/>
                <w:szCs w:val="22"/>
              </w:rPr>
              <w:t>даваемые</w:t>
            </w:r>
            <w:proofErr w:type="gramEnd"/>
            <w:r w:rsidRPr="004175A1">
              <w:rPr>
                <w:iCs/>
                <w:sz w:val="22"/>
                <w:szCs w:val="22"/>
              </w:rPr>
              <w:t xml:space="preserve"> вместе с оборудованием</w:t>
            </w:r>
          </w:p>
        </w:tc>
        <w:tc>
          <w:tcPr>
            <w:tcW w:w="5387" w:type="dxa"/>
            <w:gridSpan w:val="2"/>
            <w:vAlign w:val="center"/>
          </w:tcPr>
          <w:p w14:paraId="16A13897" w14:textId="6F18704F" w:rsidR="00A13E02" w:rsidRPr="00194ECD" w:rsidRDefault="00A13E02" w:rsidP="00A13E02">
            <w:pPr>
              <w:jc w:val="both"/>
              <w:rPr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>Одновременно с передачей оборудования по форме ТОРГ-12 передать документы по МТР, оформленные надлежащим образом:</w:t>
            </w:r>
          </w:p>
          <w:p w14:paraId="4204B52C" w14:textId="77777777" w:rsidR="00A13E02" w:rsidRPr="00194ECD" w:rsidRDefault="00A13E02" w:rsidP="00A13E02">
            <w:pPr>
              <w:jc w:val="both"/>
              <w:rPr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 xml:space="preserve"> - сертификаты качества;</w:t>
            </w:r>
          </w:p>
          <w:p w14:paraId="49A73B4A" w14:textId="77777777" w:rsidR="00A13E02" w:rsidRPr="00194ECD" w:rsidRDefault="00A13E02" w:rsidP="00A13E02">
            <w:pPr>
              <w:jc w:val="both"/>
              <w:rPr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 xml:space="preserve"> - технические паспорта;</w:t>
            </w:r>
          </w:p>
          <w:p w14:paraId="2F9A6BB6" w14:textId="77777777" w:rsidR="00A13E02" w:rsidRPr="00194ECD" w:rsidRDefault="00A13E02" w:rsidP="00A13E02">
            <w:pPr>
              <w:jc w:val="both"/>
              <w:rPr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 xml:space="preserve"> - руководства по эксплуатации;</w:t>
            </w:r>
          </w:p>
          <w:p w14:paraId="5222F930" w14:textId="77777777" w:rsidR="00A13E02" w:rsidRPr="00194ECD" w:rsidRDefault="00A13E02" w:rsidP="00A13E02">
            <w:pPr>
              <w:jc w:val="both"/>
              <w:rPr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 xml:space="preserve"> - упаковочные листы, упаковочные ярлыки;</w:t>
            </w:r>
          </w:p>
          <w:p w14:paraId="22BE78A3" w14:textId="77777777" w:rsidR="00A13E02" w:rsidRPr="00194ECD" w:rsidRDefault="00A13E02" w:rsidP="00A13E02">
            <w:pPr>
              <w:jc w:val="both"/>
              <w:rPr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>товарно-транспортную накладную формы №1-Т;</w:t>
            </w:r>
          </w:p>
          <w:p w14:paraId="51D0A3DD" w14:textId="0026C2A9" w:rsidR="00A13E02" w:rsidRPr="000B64CE" w:rsidRDefault="00A13E02" w:rsidP="003F1AE1">
            <w:pPr>
              <w:jc w:val="both"/>
              <w:rPr>
                <w:bCs/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 xml:space="preserve"> - протоколы заводских испытаний (при необх</w:t>
            </w:r>
            <w:r w:rsidRPr="00194ECD">
              <w:rPr>
                <w:sz w:val="24"/>
                <w:szCs w:val="24"/>
              </w:rPr>
              <w:t>о</w:t>
            </w:r>
            <w:r w:rsidRPr="00194ECD">
              <w:rPr>
                <w:sz w:val="24"/>
                <w:szCs w:val="24"/>
              </w:rPr>
              <w:t>димости</w:t>
            </w:r>
            <w:r w:rsidRPr="004175A1">
              <w:rPr>
                <w:iCs/>
                <w:sz w:val="22"/>
                <w:szCs w:val="22"/>
              </w:rPr>
              <w:t>)</w:t>
            </w:r>
          </w:p>
        </w:tc>
        <w:tc>
          <w:tcPr>
            <w:tcW w:w="2409" w:type="dxa"/>
            <w:vAlign w:val="center"/>
          </w:tcPr>
          <w:p w14:paraId="4C2B2469" w14:textId="0EAFF548" w:rsidR="00A13E02" w:rsidRPr="0043407C" w:rsidRDefault="00213AD4" w:rsidP="00A13E02">
            <w:pPr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Согласие с требов</w:t>
            </w:r>
            <w:r w:rsidRPr="00A25B0F">
              <w:rPr>
                <w:sz w:val="24"/>
                <w:szCs w:val="24"/>
              </w:rPr>
              <w:t>а</w:t>
            </w:r>
            <w:r w:rsidRPr="00A25B0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2E20A2CB" w14:textId="77777777" w:rsidR="00A13E02" w:rsidRPr="0043407C" w:rsidRDefault="00A13E02" w:rsidP="00A13E02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1206A3" w14:textId="77777777" w:rsidR="00A13E02" w:rsidRPr="0043407C" w:rsidRDefault="00A13E02" w:rsidP="00A13E02">
            <w:pPr>
              <w:pStyle w:val="afff6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364307" w:rsidRPr="0043407C" w14:paraId="2E0768F6" w14:textId="237CE8B9" w:rsidTr="002930A3">
        <w:tc>
          <w:tcPr>
            <w:tcW w:w="985" w:type="dxa"/>
            <w:vAlign w:val="center"/>
          </w:tcPr>
          <w:p w14:paraId="54843632" w14:textId="721B3F36" w:rsidR="00364307" w:rsidRPr="0043407C" w:rsidRDefault="00055DC0" w:rsidP="002A5495">
            <w:pPr>
              <w:pStyle w:val="aff7"/>
              <w:spacing w:before="60" w:after="60"/>
              <w:ind w:left="25"/>
              <w:jc w:val="center"/>
            </w:pPr>
            <w:r>
              <w:rPr>
                <w:b/>
              </w:rPr>
              <w:t>3</w:t>
            </w:r>
            <w:r w:rsidR="00364307" w:rsidRPr="0043407C">
              <w:rPr>
                <w:b/>
              </w:rPr>
              <w:t>.</w:t>
            </w:r>
          </w:p>
        </w:tc>
        <w:tc>
          <w:tcPr>
            <w:tcW w:w="7505" w:type="dxa"/>
            <w:gridSpan w:val="3"/>
            <w:vAlign w:val="center"/>
          </w:tcPr>
          <w:p w14:paraId="56E86F6C" w14:textId="41A91437" w:rsidR="00364307" w:rsidRPr="0043407C" w:rsidRDefault="00055DC0" w:rsidP="00364307">
            <w:pPr>
              <w:spacing w:before="60"/>
              <w:rPr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 xml:space="preserve">Требования к порядку приемки результатов </w:t>
            </w:r>
            <w:r w:rsidRPr="0025556B">
              <w:rPr>
                <w:b/>
                <w:sz w:val="24"/>
                <w:szCs w:val="24"/>
              </w:rPr>
              <w:t>выполнения догов</w:t>
            </w:r>
            <w:r w:rsidRPr="0025556B">
              <w:rPr>
                <w:b/>
                <w:sz w:val="24"/>
                <w:szCs w:val="24"/>
              </w:rPr>
              <w:t>о</w:t>
            </w:r>
            <w:r w:rsidRPr="0025556B">
              <w:rPr>
                <w:b/>
                <w:sz w:val="24"/>
                <w:szCs w:val="24"/>
              </w:rPr>
              <w:t>ра</w:t>
            </w:r>
          </w:p>
        </w:tc>
        <w:tc>
          <w:tcPr>
            <w:tcW w:w="2409" w:type="dxa"/>
          </w:tcPr>
          <w:p w14:paraId="2DE2E3E0" w14:textId="0BA2D8A3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01E09A5B" w14:textId="015DA50F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</w:tcPr>
          <w:p w14:paraId="09F8BA15" w14:textId="0091DAA3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</w:tr>
      <w:tr w:rsidR="00364307" w:rsidRPr="0043407C" w14:paraId="4CC62234" w14:textId="77777777" w:rsidTr="002930A3">
        <w:tc>
          <w:tcPr>
            <w:tcW w:w="985" w:type="dxa"/>
            <w:vAlign w:val="center"/>
          </w:tcPr>
          <w:p w14:paraId="31E9E43B" w14:textId="7DA2CF66" w:rsidR="00364307" w:rsidRPr="0043407C" w:rsidRDefault="00055DC0" w:rsidP="002A5495">
            <w:pPr>
              <w:pStyle w:val="aff7"/>
              <w:spacing w:before="60" w:after="60"/>
              <w:ind w:left="25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364307" w:rsidRPr="0043407C">
              <w:rPr>
                <w:b/>
              </w:rPr>
              <w:t>.1.</w:t>
            </w:r>
          </w:p>
        </w:tc>
        <w:tc>
          <w:tcPr>
            <w:tcW w:w="7505" w:type="dxa"/>
            <w:gridSpan w:val="3"/>
            <w:vAlign w:val="center"/>
          </w:tcPr>
          <w:p w14:paraId="74E583EC" w14:textId="0E6D587D" w:rsidR="00364307" w:rsidRPr="0043407C" w:rsidRDefault="00364307" w:rsidP="00364307">
            <w:pPr>
              <w:spacing w:before="60"/>
              <w:rPr>
                <w:b/>
                <w:bCs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2409" w:type="dxa"/>
          </w:tcPr>
          <w:p w14:paraId="2402E26E" w14:textId="13E87E6B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1DB56CCE" w14:textId="59467B87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</w:tcPr>
          <w:p w14:paraId="541BE251" w14:textId="7FFDCDC5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</w:tr>
      <w:tr w:rsidR="00364307" w:rsidRPr="0043407C" w14:paraId="228948ED" w14:textId="77777777" w:rsidTr="002930A3">
        <w:tc>
          <w:tcPr>
            <w:tcW w:w="985" w:type="dxa"/>
            <w:vAlign w:val="center"/>
          </w:tcPr>
          <w:p w14:paraId="6D528054" w14:textId="0BB4D0F7" w:rsidR="00364307" w:rsidRPr="0043407C" w:rsidRDefault="00312C36" w:rsidP="002A549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F1AE1">
              <w:rPr>
                <w:sz w:val="24"/>
                <w:szCs w:val="24"/>
              </w:rPr>
              <w:t>.</w:t>
            </w:r>
            <w:r w:rsidR="00364307" w:rsidRPr="0043407C">
              <w:rPr>
                <w:sz w:val="24"/>
                <w:szCs w:val="24"/>
              </w:rPr>
              <w:t>1.1.</w:t>
            </w:r>
          </w:p>
        </w:tc>
        <w:tc>
          <w:tcPr>
            <w:tcW w:w="2118" w:type="dxa"/>
            <w:vAlign w:val="center"/>
          </w:tcPr>
          <w:p w14:paraId="7255B28B" w14:textId="5420FF48" w:rsidR="00364307" w:rsidRPr="0043407C" w:rsidRDefault="00364307" w:rsidP="00364307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Результат работ</w:t>
            </w:r>
          </w:p>
        </w:tc>
        <w:tc>
          <w:tcPr>
            <w:tcW w:w="5387" w:type="dxa"/>
            <w:gridSpan w:val="2"/>
            <w:vAlign w:val="center"/>
          </w:tcPr>
          <w:p w14:paraId="664D800A" w14:textId="0EFCC4D3" w:rsidR="00364307" w:rsidRPr="00916286" w:rsidRDefault="00364307" w:rsidP="00916286">
            <w:pPr>
              <w:shd w:val="clear" w:color="auto" w:fill="FFFFFF"/>
              <w:ind w:firstLine="261"/>
              <w:rPr>
                <w:bCs/>
                <w:sz w:val="24"/>
                <w:szCs w:val="24"/>
              </w:rPr>
            </w:pPr>
            <w:r w:rsidRPr="00916286">
              <w:rPr>
                <w:bCs/>
                <w:sz w:val="24"/>
                <w:szCs w:val="24"/>
              </w:rPr>
              <w:t xml:space="preserve">Результатом </w:t>
            </w:r>
            <w:proofErr w:type="gramStart"/>
            <w:r w:rsidRPr="00916286">
              <w:rPr>
                <w:bCs/>
                <w:sz w:val="24"/>
                <w:szCs w:val="24"/>
              </w:rPr>
              <w:t>выполненных</w:t>
            </w:r>
            <w:proofErr w:type="gramEnd"/>
            <w:r w:rsidRPr="00916286">
              <w:rPr>
                <w:bCs/>
                <w:sz w:val="24"/>
                <w:szCs w:val="24"/>
              </w:rPr>
              <w:t xml:space="preserve"> работ являться:</w:t>
            </w:r>
          </w:p>
          <w:p w14:paraId="5CAF8464" w14:textId="6ABEE2FB" w:rsidR="000B64CE" w:rsidRPr="000B64CE" w:rsidRDefault="000D09D3" w:rsidP="0004383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916286">
              <w:rPr>
                <w:bCs/>
                <w:sz w:val="24"/>
                <w:szCs w:val="24"/>
              </w:rPr>
              <w:t xml:space="preserve">- </w:t>
            </w:r>
            <w:r w:rsidR="008D1C72" w:rsidRPr="00916286">
              <w:rPr>
                <w:bCs/>
                <w:sz w:val="24"/>
                <w:szCs w:val="24"/>
              </w:rPr>
              <w:t>выполнение Подрядчиком заданного объёма р</w:t>
            </w:r>
            <w:r w:rsidR="008D1C72" w:rsidRPr="00916286">
              <w:rPr>
                <w:bCs/>
                <w:sz w:val="24"/>
                <w:szCs w:val="24"/>
              </w:rPr>
              <w:t>а</w:t>
            </w:r>
            <w:r w:rsidR="008D1C72" w:rsidRPr="00916286">
              <w:rPr>
                <w:bCs/>
                <w:sz w:val="24"/>
                <w:szCs w:val="24"/>
              </w:rPr>
              <w:t xml:space="preserve">бот </w:t>
            </w:r>
            <w:r w:rsidR="00B24229" w:rsidRPr="00916286">
              <w:rPr>
                <w:bCs/>
                <w:sz w:val="24"/>
                <w:szCs w:val="24"/>
              </w:rPr>
              <w:t xml:space="preserve">в соответствии с ведомостью </w:t>
            </w:r>
            <w:r w:rsidR="00312C36">
              <w:rPr>
                <w:bCs/>
                <w:sz w:val="24"/>
                <w:szCs w:val="24"/>
              </w:rPr>
              <w:t xml:space="preserve">(Приложение №1 к </w:t>
            </w:r>
            <w:proofErr w:type="gramStart"/>
            <w:r w:rsidR="00312C36">
              <w:rPr>
                <w:bCs/>
                <w:sz w:val="24"/>
                <w:szCs w:val="24"/>
              </w:rPr>
              <w:t>ТТ</w:t>
            </w:r>
            <w:proofErr w:type="gramEnd"/>
            <w:r w:rsidR="00312C36">
              <w:rPr>
                <w:bCs/>
                <w:sz w:val="24"/>
                <w:szCs w:val="24"/>
              </w:rPr>
              <w:t>)</w:t>
            </w:r>
            <w:r w:rsidR="00B24229" w:rsidRPr="00916286">
              <w:rPr>
                <w:bCs/>
                <w:sz w:val="24"/>
                <w:szCs w:val="24"/>
              </w:rPr>
              <w:t xml:space="preserve"> </w:t>
            </w:r>
            <w:r w:rsidR="008D1C72" w:rsidRPr="00916286">
              <w:rPr>
                <w:bCs/>
                <w:sz w:val="24"/>
                <w:szCs w:val="24"/>
              </w:rPr>
              <w:t>в договорные сроки и с надлежа</w:t>
            </w:r>
            <w:r w:rsidR="000B64CE">
              <w:rPr>
                <w:bCs/>
                <w:sz w:val="24"/>
                <w:szCs w:val="24"/>
              </w:rPr>
              <w:t>щим качеством</w:t>
            </w:r>
            <w:r w:rsidR="0004383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409" w:type="dxa"/>
            <w:vAlign w:val="center"/>
          </w:tcPr>
          <w:p w14:paraId="5476E0F2" w14:textId="3943C4C4" w:rsidR="00364307" w:rsidRPr="0043407C" w:rsidRDefault="00364307" w:rsidP="00364307">
            <w:pPr>
              <w:rPr>
                <w:b/>
                <w:bCs/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Согласие с требов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6FA07DFA" w14:textId="77E074FB" w:rsidR="00364307" w:rsidRPr="0043407C" w:rsidRDefault="00364307" w:rsidP="00074157">
            <w:pPr>
              <w:pStyle w:val="afff6"/>
              <w:keepNext w:val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bookmarkStart w:id="67" w:name="_Toc173744818"/>
            <w:r w:rsidRPr="0043407C">
              <w:rPr>
                <w:bCs/>
              </w:rPr>
              <w:t>-</w:t>
            </w:r>
            <w:bookmarkEnd w:id="67"/>
          </w:p>
        </w:tc>
        <w:tc>
          <w:tcPr>
            <w:tcW w:w="1985" w:type="dxa"/>
          </w:tcPr>
          <w:p w14:paraId="5A810428" w14:textId="77777777" w:rsidR="00364307" w:rsidRPr="0043407C" w:rsidRDefault="00364307" w:rsidP="00364307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364307" w:rsidRPr="0043407C" w14:paraId="297AB2C1" w14:textId="77777777" w:rsidTr="002930A3">
        <w:tc>
          <w:tcPr>
            <w:tcW w:w="985" w:type="dxa"/>
            <w:vAlign w:val="center"/>
          </w:tcPr>
          <w:p w14:paraId="48661AB5" w14:textId="0DB2B23C" w:rsidR="00364307" w:rsidRPr="007E6ABA" w:rsidRDefault="00312C36" w:rsidP="002A549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64307" w:rsidRPr="007E6ABA">
              <w:rPr>
                <w:b/>
                <w:sz w:val="24"/>
                <w:szCs w:val="24"/>
              </w:rPr>
              <w:t>.2.</w:t>
            </w:r>
          </w:p>
        </w:tc>
        <w:tc>
          <w:tcPr>
            <w:tcW w:w="7505" w:type="dxa"/>
            <w:gridSpan w:val="3"/>
            <w:vAlign w:val="center"/>
          </w:tcPr>
          <w:p w14:paraId="101B5F9C" w14:textId="7556C534" w:rsidR="00364307" w:rsidRPr="007E6ABA" w:rsidRDefault="00364307" w:rsidP="00364307">
            <w:pPr>
              <w:rPr>
                <w:b/>
                <w:bCs/>
                <w:sz w:val="24"/>
                <w:szCs w:val="24"/>
              </w:rPr>
            </w:pPr>
            <w:r w:rsidRPr="007E6ABA">
              <w:rPr>
                <w:b/>
                <w:sz w:val="24"/>
                <w:szCs w:val="24"/>
              </w:rPr>
              <w:t>Требования к техническим и функциональным характеристикам объекта, которые должны быть достигнуты в результате выпо</w:t>
            </w:r>
            <w:r w:rsidRPr="007E6ABA">
              <w:rPr>
                <w:b/>
                <w:sz w:val="24"/>
                <w:szCs w:val="24"/>
              </w:rPr>
              <w:t>л</w:t>
            </w:r>
            <w:r w:rsidRPr="007E6ABA">
              <w:rPr>
                <w:b/>
                <w:sz w:val="24"/>
                <w:szCs w:val="24"/>
              </w:rPr>
              <w:t>нения договора, включая гарантируемые показатели</w:t>
            </w:r>
          </w:p>
        </w:tc>
        <w:tc>
          <w:tcPr>
            <w:tcW w:w="2409" w:type="dxa"/>
            <w:vAlign w:val="center"/>
          </w:tcPr>
          <w:p w14:paraId="052F8C96" w14:textId="27EF62AE" w:rsidR="00364307" w:rsidRPr="0043407C" w:rsidRDefault="00396FF1" w:rsidP="00396FF1">
            <w:pPr>
              <w:rPr>
                <w:b/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Согласие с требов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0C3110B7" w14:textId="31FEA5BA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vAlign w:val="center"/>
          </w:tcPr>
          <w:p w14:paraId="515AF520" w14:textId="1128A47E" w:rsidR="00364307" w:rsidRPr="0043407C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</w:tr>
      <w:tr w:rsidR="00312C36" w:rsidRPr="0043407C" w14:paraId="70854310" w14:textId="77777777" w:rsidTr="00D75193">
        <w:trPr>
          <w:trHeight w:val="996"/>
        </w:trPr>
        <w:tc>
          <w:tcPr>
            <w:tcW w:w="985" w:type="dxa"/>
            <w:vAlign w:val="center"/>
          </w:tcPr>
          <w:p w14:paraId="41ECE22A" w14:textId="2569AFF3" w:rsidR="00312C36" w:rsidRPr="00396FF1" w:rsidRDefault="00312C36" w:rsidP="009E7004">
            <w:pPr>
              <w:spacing w:before="60" w:after="60"/>
              <w:jc w:val="center"/>
              <w:rPr>
                <w:b/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3</w:t>
            </w:r>
            <w:r w:rsidRPr="00396FF1">
              <w:rPr>
                <w:sz w:val="24"/>
                <w:szCs w:val="24"/>
              </w:rPr>
              <w:t>.2.1</w:t>
            </w:r>
          </w:p>
        </w:tc>
        <w:tc>
          <w:tcPr>
            <w:tcW w:w="2134" w:type="dxa"/>
            <w:gridSpan w:val="2"/>
          </w:tcPr>
          <w:p w14:paraId="4300053C" w14:textId="611CF03F" w:rsidR="00312C36" w:rsidRPr="00396FF1" w:rsidRDefault="00312C36" w:rsidP="009E7004">
            <w:pPr>
              <w:rPr>
                <w:b/>
                <w:sz w:val="24"/>
                <w:szCs w:val="24"/>
                <w:highlight w:val="green"/>
              </w:rPr>
            </w:pPr>
            <w:r w:rsidRPr="00396FF1">
              <w:rPr>
                <w:bCs/>
                <w:sz w:val="24"/>
                <w:szCs w:val="24"/>
              </w:rPr>
              <w:t>Гарантируемые эксплуатационные показатели</w:t>
            </w:r>
          </w:p>
        </w:tc>
        <w:tc>
          <w:tcPr>
            <w:tcW w:w="5371" w:type="dxa"/>
          </w:tcPr>
          <w:p w14:paraId="37AD476A" w14:textId="1C2D897A" w:rsidR="00312C36" w:rsidRPr="00396FF1" w:rsidRDefault="00312C36" w:rsidP="00D75193">
            <w:pPr>
              <w:shd w:val="clear" w:color="auto" w:fill="FFFFFF"/>
              <w:ind w:firstLine="261"/>
              <w:rPr>
                <w:highlight w:val="green"/>
              </w:rPr>
            </w:pPr>
            <w:r w:rsidRPr="00AD2D11">
              <w:rPr>
                <w:bCs/>
                <w:sz w:val="24"/>
                <w:szCs w:val="24"/>
              </w:rPr>
              <w:t>О</w:t>
            </w:r>
            <w:r w:rsidRPr="00200DC2">
              <w:rPr>
                <w:bCs/>
                <w:sz w:val="24"/>
                <w:szCs w:val="24"/>
              </w:rPr>
              <w:t xml:space="preserve">беспечение </w:t>
            </w:r>
            <w:proofErr w:type="gramStart"/>
            <w:r w:rsidRPr="00200DC2">
              <w:rPr>
                <w:bCs/>
                <w:sz w:val="24"/>
                <w:szCs w:val="24"/>
              </w:rPr>
              <w:t>безотказной</w:t>
            </w:r>
            <w:proofErr w:type="gramEnd"/>
            <w:r w:rsidRPr="00200DC2">
              <w:rPr>
                <w:bCs/>
                <w:sz w:val="24"/>
                <w:szCs w:val="24"/>
              </w:rPr>
              <w:t xml:space="preserve"> </w:t>
            </w:r>
            <w:r w:rsidR="00D75193">
              <w:rPr>
                <w:bCs/>
                <w:sz w:val="24"/>
                <w:szCs w:val="24"/>
              </w:rPr>
              <w:t>подшипников ген</w:t>
            </w:r>
            <w:r w:rsidR="00D75193">
              <w:rPr>
                <w:bCs/>
                <w:sz w:val="24"/>
                <w:szCs w:val="24"/>
              </w:rPr>
              <w:t>е</w:t>
            </w:r>
            <w:r w:rsidR="00D75193">
              <w:rPr>
                <w:bCs/>
                <w:sz w:val="24"/>
                <w:szCs w:val="24"/>
              </w:rPr>
              <w:t xml:space="preserve">раторов с температурами, не более 90 </w:t>
            </w:r>
            <w:r w:rsidR="00D75193" w:rsidRPr="00D75193">
              <w:rPr>
                <w:bCs/>
                <w:sz w:val="24"/>
                <w:szCs w:val="24"/>
                <w:vertAlign w:val="superscript"/>
              </w:rPr>
              <w:t>0</w:t>
            </w:r>
            <w:r w:rsidR="00D75193">
              <w:rPr>
                <w:bCs/>
                <w:sz w:val="24"/>
                <w:szCs w:val="24"/>
              </w:rPr>
              <w:t>С</w:t>
            </w:r>
            <w:r w:rsidRPr="00200DC2"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  <w:vAlign w:val="center"/>
          </w:tcPr>
          <w:p w14:paraId="0D998567" w14:textId="3D516B3A" w:rsidR="00312C36" w:rsidRPr="0043407C" w:rsidRDefault="00312C36" w:rsidP="009E70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9F765E" w14:textId="2FDC9BCA" w:rsidR="00312C36" w:rsidRPr="0043407C" w:rsidRDefault="00312C36" w:rsidP="009E70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18CC598" w14:textId="77777777" w:rsidR="00312C36" w:rsidRPr="0043407C" w:rsidRDefault="00312C36" w:rsidP="009E700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96FF1" w:rsidRPr="0043407C" w14:paraId="2921FFC6" w14:textId="7C75FE5F" w:rsidTr="002930A3">
        <w:tc>
          <w:tcPr>
            <w:tcW w:w="985" w:type="dxa"/>
            <w:vAlign w:val="center"/>
          </w:tcPr>
          <w:p w14:paraId="741D1AB9" w14:textId="6C8B0CC2" w:rsidR="00396FF1" w:rsidRPr="0043407C" w:rsidRDefault="00312C36" w:rsidP="00364307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96FF1" w:rsidRPr="0043407C">
              <w:rPr>
                <w:b/>
                <w:sz w:val="24"/>
                <w:szCs w:val="24"/>
              </w:rPr>
              <w:t>.3.</w:t>
            </w:r>
          </w:p>
        </w:tc>
        <w:tc>
          <w:tcPr>
            <w:tcW w:w="7505" w:type="dxa"/>
            <w:gridSpan w:val="3"/>
            <w:vAlign w:val="center"/>
          </w:tcPr>
          <w:p w14:paraId="00C538D5" w14:textId="66B73CD3" w:rsidR="00396FF1" w:rsidRPr="0043407C" w:rsidRDefault="00396FF1" w:rsidP="00364307">
            <w:pPr>
              <w:spacing w:before="40"/>
              <w:rPr>
                <w:b/>
                <w:sz w:val="24"/>
                <w:szCs w:val="24"/>
              </w:rPr>
            </w:pPr>
            <w:r w:rsidRPr="0043407C">
              <w:rPr>
                <w:b/>
                <w:bCs/>
                <w:sz w:val="24"/>
                <w:szCs w:val="24"/>
              </w:rPr>
              <w:t xml:space="preserve">Требования к порядку приемки результатов </w:t>
            </w:r>
            <w:r w:rsidRPr="0043407C">
              <w:rPr>
                <w:b/>
                <w:sz w:val="24"/>
                <w:szCs w:val="24"/>
              </w:rPr>
              <w:t>выполнения догов</w:t>
            </w:r>
            <w:r w:rsidRPr="0043407C">
              <w:rPr>
                <w:b/>
                <w:sz w:val="24"/>
                <w:szCs w:val="24"/>
              </w:rPr>
              <w:t>о</w:t>
            </w:r>
            <w:r w:rsidRPr="0043407C">
              <w:rPr>
                <w:b/>
                <w:sz w:val="24"/>
                <w:szCs w:val="24"/>
              </w:rPr>
              <w:t>ра</w:t>
            </w:r>
            <w:r w:rsidRPr="0043407C">
              <w:rPr>
                <w:rStyle w:val="afff8"/>
                <w:b w:val="0"/>
                <w:bCs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77A973E0" w14:textId="1EA56922" w:rsidR="00396FF1" w:rsidRPr="0043407C" w:rsidRDefault="00396FF1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vAlign w:val="center"/>
          </w:tcPr>
          <w:p w14:paraId="75565D2E" w14:textId="4ABF0834" w:rsidR="00396FF1" w:rsidRPr="0043407C" w:rsidRDefault="00396FF1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vAlign w:val="center"/>
          </w:tcPr>
          <w:p w14:paraId="55AC6A23" w14:textId="1DAA9E57" w:rsidR="00396FF1" w:rsidRPr="0043407C" w:rsidRDefault="00396FF1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</w:tr>
      <w:tr w:rsidR="007E6ABA" w:rsidRPr="0043407C" w14:paraId="7BEDE78D" w14:textId="77777777" w:rsidTr="002930A3">
        <w:tc>
          <w:tcPr>
            <w:tcW w:w="985" w:type="dxa"/>
            <w:vAlign w:val="center"/>
          </w:tcPr>
          <w:p w14:paraId="185E11D8" w14:textId="0A3E3C54" w:rsidR="007E6ABA" w:rsidRPr="0043407C" w:rsidRDefault="00312C36" w:rsidP="007E6ABA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E6ABA" w:rsidRPr="0043407C">
              <w:rPr>
                <w:sz w:val="24"/>
                <w:szCs w:val="24"/>
              </w:rPr>
              <w:t>.3.</w:t>
            </w:r>
            <w:r w:rsidR="007E6ABA">
              <w:rPr>
                <w:sz w:val="24"/>
                <w:szCs w:val="24"/>
              </w:rPr>
              <w:t>1</w:t>
            </w:r>
            <w:r w:rsidR="007E6ABA" w:rsidRPr="0043407C">
              <w:rPr>
                <w:sz w:val="24"/>
                <w:szCs w:val="24"/>
              </w:rPr>
              <w:t>.</w:t>
            </w:r>
          </w:p>
        </w:tc>
        <w:tc>
          <w:tcPr>
            <w:tcW w:w="2118" w:type="dxa"/>
            <w:vAlign w:val="center"/>
          </w:tcPr>
          <w:p w14:paraId="643D8FBB" w14:textId="1BC8270B" w:rsidR="007E6ABA" w:rsidRPr="007E6ABA" w:rsidRDefault="000B64CE" w:rsidP="007E6ABA">
            <w:pPr>
              <w:pStyle w:val="afff6"/>
              <w:keepNext w:val="0"/>
              <w:jc w:val="left"/>
              <w:outlineLvl w:val="2"/>
              <w:rPr>
                <w:rFonts w:eastAsia="Times New Roman"/>
                <w:b w:val="0"/>
                <w:i/>
                <w:iCs/>
                <w:lang w:val="ru-RU" w:eastAsia="ru-RU"/>
              </w:rPr>
            </w:pPr>
            <w:bookmarkStart w:id="68" w:name="_Toc173744819"/>
            <w:r w:rsidRPr="000B64CE">
              <w:rPr>
                <w:b w:val="0"/>
                <w:lang w:val="ru-RU"/>
              </w:rPr>
              <w:t xml:space="preserve">Порядок приёмки </w:t>
            </w:r>
            <w:proofErr w:type="gramStart"/>
            <w:r w:rsidRPr="000B64CE">
              <w:rPr>
                <w:b w:val="0"/>
                <w:lang w:val="ru-RU"/>
              </w:rPr>
              <w:t>выполненных</w:t>
            </w:r>
            <w:proofErr w:type="gramEnd"/>
            <w:r w:rsidRPr="000B64CE">
              <w:rPr>
                <w:b w:val="0"/>
                <w:lang w:val="ru-RU"/>
              </w:rPr>
              <w:t xml:space="preserve"> р</w:t>
            </w:r>
            <w:r w:rsidRPr="000B64CE">
              <w:rPr>
                <w:b w:val="0"/>
                <w:lang w:val="ru-RU"/>
              </w:rPr>
              <w:t>а</w:t>
            </w:r>
            <w:r w:rsidRPr="000B64CE">
              <w:rPr>
                <w:b w:val="0"/>
                <w:lang w:val="ru-RU"/>
              </w:rPr>
              <w:t>бот</w:t>
            </w:r>
            <w:bookmarkEnd w:id="68"/>
          </w:p>
        </w:tc>
        <w:tc>
          <w:tcPr>
            <w:tcW w:w="5387" w:type="dxa"/>
            <w:gridSpan w:val="2"/>
            <w:vAlign w:val="center"/>
          </w:tcPr>
          <w:p w14:paraId="7930690F" w14:textId="44189229" w:rsidR="007E6ABA" w:rsidRPr="00916286" w:rsidRDefault="00312C36" w:rsidP="000B64CE">
            <w:pPr>
              <w:shd w:val="clear" w:color="auto" w:fill="FFFFFF"/>
              <w:rPr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>Приемка оборудования из ремонта и оценка кач</w:t>
            </w:r>
            <w:r w:rsidRPr="00194ECD">
              <w:rPr>
                <w:sz w:val="24"/>
                <w:szCs w:val="24"/>
              </w:rPr>
              <w:t>е</w:t>
            </w:r>
            <w:r w:rsidRPr="00194ECD">
              <w:rPr>
                <w:sz w:val="24"/>
                <w:szCs w:val="24"/>
              </w:rPr>
              <w:t>ства выполненных работ осуществляется в соо</w:t>
            </w:r>
            <w:r w:rsidRPr="00194ECD">
              <w:rPr>
                <w:sz w:val="24"/>
                <w:szCs w:val="24"/>
              </w:rPr>
              <w:t>т</w:t>
            </w:r>
            <w:r w:rsidRPr="00194ECD">
              <w:rPr>
                <w:sz w:val="24"/>
                <w:szCs w:val="24"/>
              </w:rPr>
              <w:t>ветствии с Правилами организации технического обслуживания и ремонта объектов электроэнерг</w:t>
            </w:r>
            <w:r w:rsidRPr="00194ECD">
              <w:rPr>
                <w:sz w:val="24"/>
                <w:szCs w:val="24"/>
              </w:rPr>
              <w:t>е</w:t>
            </w:r>
            <w:r w:rsidRPr="00194ECD">
              <w:rPr>
                <w:sz w:val="24"/>
                <w:szCs w:val="24"/>
              </w:rPr>
              <w:t>тики, утвержденных приказом Минэнерго России от 25.10.2017 №1013.</w:t>
            </w:r>
          </w:p>
        </w:tc>
        <w:tc>
          <w:tcPr>
            <w:tcW w:w="2409" w:type="dxa"/>
            <w:vAlign w:val="center"/>
          </w:tcPr>
          <w:p w14:paraId="513B5D9C" w14:textId="03C3B8AB" w:rsidR="007E6ABA" w:rsidRPr="0043407C" w:rsidRDefault="007E6ABA" w:rsidP="00364307">
            <w:pPr>
              <w:rPr>
                <w:sz w:val="24"/>
                <w:szCs w:val="24"/>
              </w:rPr>
            </w:pPr>
            <w:r w:rsidRPr="0043407C">
              <w:rPr>
                <w:sz w:val="24"/>
                <w:szCs w:val="24"/>
              </w:rPr>
              <w:t>Согласие с требов</w:t>
            </w:r>
            <w:r w:rsidRPr="0043407C">
              <w:rPr>
                <w:sz w:val="24"/>
                <w:szCs w:val="24"/>
              </w:rPr>
              <w:t>а</w:t>
            </w:r>
            <w:r w:rsidRPr="0043407C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6D82F892" w14:textId="06903604" w:rsidR="007E6ABA" w:rsidRPr="0043407C" w:rsidRDefault="007E6ABA" w:rsidP="00364307">
            <w:pPr>
              <w:pStyle w:val="afff6"/>
              <w:keepNext w:val="0"/>
              <w:outlineLvl w:val="2"/>
              <w:rPr>
                <w:lang w:val="ru-RU"/>
              </w:rPr>
            </w:pPr>
            <w:bookmarkStart w:id="69" w:name="_Toc173744820"/>
            <w:r w:rsidRPr="0043407C">
              <w:rPr>
                <w:bCs/>
              </w:rPr>
              <w:t>-</w:t>
            </w:r>
            <w:bookmarkEnd w:id="69"/>
          </w:p>
        </w:tc>
        <w:tc>
          <w:tcPr>
            <w:tcW w:w="1985" w:type="dxa"/>
          </w:tcPr>
          <w:p w14:paraId="54DEA1B1" w14:textId="77777777" w:rsidR="007E6ABA" w:rsidRPr="0043407C" w:rsidRDefault="007E6ABA" w:rsidP="00364307">
            <w:pPr>
              <w:pStyle w:val="afff6"/>
              <w:keepNext w:val="0"/>
              <w:jc w:val="left"/>
              <w:outlineLvl w:val="2"/>
            </w:pPr>
          </w:p>
        </w:tc>
      </w:tr>
      <w:tr w:rsidR="00734E92" w:rsidRPr="0043407C" w14:paraId="04B13EFC" w14:textId="77777777" w:rsidTr="002930A3">
        <w:tc>
          <w:tcPr>
            <w:tcW w:w="985" w:type="dxa"/>
            <w:vAlign w:val="center"/>
          </w:tcPr>
          <w:p w14:paraId="353A95BA" w14:textId="4E87903B" w:rsidR="00734E92" w:rsidRPr="0043407C" w:rsidRDefault="00312C36" w:rsidP="002772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34E92" w:rsidRPr="0043407C">
              <w:rPr>
                <w:sz w:val="24"/>
                <w:szCs w:val="24"/>
              </w:rPr>
              <w:t>.3.</w:t>
            </w:r>
            <w:r w:rsidR="000B64CE">
              <w:rPr>
                <w:sz w:val="24"/>
                <w:szCs w:val="24"/>
              </w:rPr>
              <w:t>2</w:t>
            </w:r>
          </w:p>
        </w:tc>
        <w:tc>
          <w:tcPr>
            <w:tcW w:w="2118" w:type="dxa"/>
          </w:tcPr>
          <w:p w14:paraId="238EC9C7" w14:textId="4309C2F6" w:rsidR="00734E92" w:rsidRPr="00734E92" w:rsidRDefault="00734E92" w:rsidP="00364307">
            <w:pPr>
              <w:pStyle w:val="afff6"/>
              <w:keepNext w:val="0"/>
              <w:jc w:val="left"/>
              <w:outlineLvl w:val="2"/>
              <w:rPr>
                <w:b w:val="0"/>
              </w:rPr>
            </w:pPr>
            <w:bookmarkStart w:id="70" w:name="_Toc173744821"/>
            <w:r w:rsidRPr="00734E92">
              <w:rPr>
                <w:b w:val="0"/>
              </w:rPr>
              <w:t>Документы, передаваемые Заказчику по результатам выполненных работ</w:t>
            </w:r>
            <w:bookmarkEnd w:id="70"/>
          </w:p>
        </w:tc>
        <w:tc>
          <w:tcPr>
            <w:tcW w:w="5387" w:type="dxa"/>
            <w:gridSpan w:val="2"/>
            <w:vAlign w:val="center"/>
          </w:tcPr>
          <w:p w14:paraId="36A46F0F" w14:textId="77777777" w:rsidR="00312C36" w:rsidRPr="00194ECD" w:rsidRDefault="00312C36" w:rsidP="00312C36">
            <w:pPr>
              <w:ind w:left="66"/>
              <w:contextualSpacing/>
              <w:jc w:val="both"/>
              <w:rPr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>Подрядчик обязан передать Заказчику исполн</w:t>
            </w:r>
            <w:r w:rsidRPr="00194ECD">
              <w:rPr>
                <w:sz w:val="24"/>
                <w:szCs w:val="24"/>
              </w:rPr>
              <w:t>и</w:t>
            </w:r>
            <w:r w:rsidRPr="00194ECD">
              <w:rPr>
                <w:sz w:val="24"/>
                <w:szCs w:val="24"/>
              </w:rPr>
              <w:t>тельную документацию о выполненных работах в соответствии с Правилами организации техн</w:t>
            </w:r>
            <w:r w:rsidRPr="00194ECD">
              <w:rPr>
                <w:sz w:val="24"/>
                <w:szCs w:val="24"/>
              </w:rPr>
              <w:t>и</w:t>
            </w:r>
            <w:r w:rsidRPr="00194ECD">
              <w:rPr>
                <w:sz w:val="24"/>
                <w:szCs w:val="24"/>
              </w:rPr>
              <w:t>ческого обслуживания и ремонта объектов эле</w:t>
            </w:r>
            <w:r w:rsidRPr="00194ECD">
              <w:rPr>
                <w:sz w:val="24"/>
                <w:szCs w:val="24"/>
              </w:rPr>
              <w:t>к</w:t>
            </w:r>
            <w:r w:rsidRPr="00194ECD">
              <w:rPr>
                <w:sz w:val="24"/>
                <w:szCs w:val="24"/>
              </w:rPr>
              <w:t xml:space="preserve">троэнергетики, утвержденных приказом Минэнерго России от 25.10.2017 №1013,  в том числе документацию в соответствии с  перечнем указанным в Приложении №3 к </w:t>
            </w:r>
            <w:proofErr w:type="gramStart"/>
            <w:r w:rsidRPr="00194ECD">
              <w:rPr>
                <w:sz w:val="24"/>
                <w:szCs w:val="24"/>
              </w:rPr>
              <w:t>ТТ</w:t>
            </w:r>
            <w:proofErr w:type="gramEnd"/>
            <w:r w:rsidRPr="00194ECD">
              <w:rPr>
                <w:sz w:val="24"/>
                <w:szCs w:val="24"/>
              </w:rPr>
              <w:t xml:space="preserve"> и финанс</w:t>
            </w:r>
            <w:r w:rsidRPr="00194ECD">
              <w:rPr>
                <w:sz w:val="24"/>
                <w:szCs w:val="24"/>
              </w:rPr>
              <w:t>о</w:t>
            </w:r>
            <w:r w:rsidRPr="00194ECD">
              <w:rPr>
                <w:sz w:val="24"/>
                <w:szCs w:val="24"/>
              </w:rPr>
              <w:t>вую исполнительную документацию (Акты в</w:t>
            </w:r>
            <w:r w:rsidRPr="00194ECD">
              <w:rPr>
                <w:sz w:val="24"/>
                <w:szCs w:val="24"/>
              </w:rPr>
              <w:t>ы</w:t>
            </w:r>
            <w:r w:rsidRPr="00194ECD">
              <w:rPr>
                <w:sz w:val="24"/>
                <w:szCs w:val="24"/>
              </w:rPr>
              <w:t>полненных работ по форме  КС-2, справку в</w:t>
            </w:r>
            <w:r w:rsidRPr="00194ECD">
              <w:rPr>
                <w:sz w:val="24"/>
                <w:szCs w:val="24"/>
              </w:rPr>
              <w:t>ы</w:t>
            </w:r>
            <w:r w:rsidRPr="00194ECD">
              <w:rPr>
                <w:sz w:val="24"/>
                <w:szCs w:val="24"/>
              </w:rPr>
              <w:t xml:space="preserve">полненных работах по форме  КС-3, Акт ОС-3.  </w:t>
            </w:r>
          </w:p>
          <w:p w14:paraId="37DF9C87" w14:textId="5D455E80" w:rsidR="00734E92" w:rsidRPr="0043407C" w:rsidRDefault="00312C36" w:rsidP="00312C36">
            <w:pPr>
              <w:shd w:val="clear" w:color="auto" w:fill="FFFFFF"/>
              <w:ind w:firstLine="261"/>
              <w:rPr>
                <w:sz w:val="24"/>
                <w:szCs w:val="24"/>
                <w:highlight w:val="yellow"/>
              </w:rPr>
            </w:pPr>
            <w:r w:rsidRPr="00194ECD">
              <w:rPr>
                <w:sz w:val="24"/>
                <w:szCs w:val="24"/>
              </w:rPr>
              <w:t>В случае непредоставления Заказчику ко</w:t>
            </w:r>
            <w:r w:rsidRPr="00194ECD">
              <w:rPr>
                <w:sz w:val="24"/>
                <w:szCs w:val="24"/>
              </w:rPr>
              <w:t>м</w:t>
            </w:r>
            <w:r w:rsidRPr="00194ECD">
              <w:rPr>
                <w:sz w:val="24"/>
                <w:szCs w:val="24"/>
              </w:rPr>
              <w:t xml:space="preserve">плекта исполнительной (отчетной) документации, Акты о приемке </w:t>
            </w:r>
            <w:proofErr w:type="gramStart"/>
            <w:r w:rsidRPr="00194ECD">
              <w:rPr>
                <w:sz w:val="24"/>
                <w:szCs w:val="24"/>
              </w:rPr>
              <w:t>выполненных</w:t>
            </w:r>
            <w:proofErr w:type="gramEnd"/>
            <w:r w:rsidRPr="00194ECD">
              <w:rPr>
                <w:sz w:val="24"/>
                <w:szCs w:val="24"/>
              </w:rPr>
              <w:t xml:space="preserve"> работ по форме КС-2 и Справки о стоимости выполненных работ по форме КС-3, Заказчиком возвращаются По</w:t>
            </w:r>
            <w:r w:rsidRPr="00194ECD">
              <w:rPr>
                <w:sz w:val="24"/>
                <w:szCs w:val="24"/>
              </w:rPr>
              <w:t>д</w:t>
            </w:r>
            <w:r w:rsidRPr="00194ECD">
              <w:rPr>
                <w:sz w:val="24"/>
                <w:szCs w:val="24"/>
              </w:rPr>
              <w:t>рядчику без рассмотрения и подписания.</w:t>
            </w:r>
          </w:p>
        </w:tc>
        <w:tc>
          <w:tcPr>
            <w:tcW w:w="2409" w:type="dxa"/>
            <w:vAlign w:val="center"/>
          </w:tcPr>
          <w:p w14:paraId="1884BA97" w14:textId="38F4519B" w:rsidR="00734E92" w:rsidRPr="0043407C" w:rsidRDefault="00734E92" w:rsidP="00364307">
            <w:pPr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Согласие с требов</w:t>
            </w:r>
            <w:r w:rsidRPr="00A25B0F">
              <w:rPr>
                <w:sz w:val="24"/>
                <w:szCs w:val="24"/>
              </w:rPr>
              <w:t>а</w:t>
            </w:r>
            <w:r w:rsidRPr="00A25B0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36F6FAA3" w14:textId="7BC15104" w:rsidR="00734E92" w:rsidRPr="0043407C" w:rsidRDefault="00734E92" w:rsidP="00364307">
            <w:pPr>
              <w:pStyle w:val="afff6"/>
              <w:keepNext w:val="0"/>
              <w:outlineLvl w:val="2"/>
              <w:rPr>
                <w:bCs/>
              </w:rPr>
            </w:pPr>
          </w:p>
        </w:tc>
        <w:tc>
          <w:tcPr>
            <w:tcW w:w="1985" w:type="dxa"/>
          </w:tcPr>
          <w:p w14:paraId="3BFA1981" w14:textId="77777777" w:rsidR="00734E92" w:rsidRPr="0043407C" w:rsidRDefault="00734E92" w:rsidP="00364307">
            <w:pPr>
              <w:pStyle w:val="afff6"/>
              <w:keepNext w:val="0"/>
              <w:jc w:val="left"/>
              <w:outlineLvl w:val="2"/>
            </w:pPr>
          </w:p>
        </w:tc>
      </w:tr>
      <w:tr w:rsidR="00312C36" w:rsidRPr="0043407C" w14:paraId="42905521" w14:textId="77777777" w:rsidTr="00E42EDB">
        <w:tc>
          <w:tcPr>
            <w:tcW w:w="985" w:type="dxa"/>
            <w:vAlign w:val="center"/>
          </w:tcPr>
          <w:p w14:paraId="29C84B0B" w14:textId="50B0031C" w:rsidR="00312C36" w:rsidRPr="003F1AE1" w:rsidRDefault="00312C36" w:rsidP="00277277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3F1AE1">
              <w:rPr>
                <w:b/>
                <w:bCs/>
                <w:sz w:val="24"/>
                <w:szCs w:val="24"/>
              </w:rPr>
              <w:t>3.4.</w:t>
            </w:r>
          </w:p>
        </w:tc>
        <w:tc>
          <w:tcPr>
            <w:tcW w:w="7505" w:type="dxa"/>
            <w:gridSpan w:val="3"/>
          </w:tcPr>
          <w:p w14:paraId="3640C832" w14:textId="18D94CE3" w:rsidR="00312C36" w:rsidRPr="003F1AE1" w:rsidRDefault="00312C36" w:rsidP="00312C36">
            <w:pPr>
              <w:ind w:left="66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3F1AE1">
              <w:rPr>
                <w:b/>
                <w:bCs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2409" w:type="dxa"/>
            <w:vAlign w:val="center"/>
          </w:tcPr>
          <w:p w14:paraId="6E4CEEEB" w14:textId="77777777" w:rsidR="00312C36" w:rsidRPr="00A25B0F" w:rsidRDefault="00312C36" w:rsidP="00364307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769586" w14:textId="77777777" w:rsidR="00312C36" w:rsidRPr="0043407C" w:rsidRDefault="00312C36" w:rsidP="00364307">
            <w:pPr>
              <w:pStyle w:val="afff6"/>
              <w:keepNext w:val="0"/>
              <w:outlineLvl w:val="2"/>
              <w:rPr>
                <w:bCs/>
              </w:rPr>
            </w:pPr>
          </w:p>
        </w:tc>
        <w:tc>
          <w:tcPr>
            <w:tcW w:w="1985" w:type="dxa"/>
          </w:tcPr>
          <w:p w14:paraId="1852FBBE" w14:textId="77777777" w:rsidR="00312C36" w:rsidRPr="0043407C" w:rsidRDefault="00312C36" w:rsidP="00364307">
            <w:pPr>
              <w:pStyle w:val="afff6"/>
              <w:keepNext w:val="0"/>
              <w:jc w:val="left"/>
              <w:outlineLvl w:val="2"/>
            </w:pPr>
          </w:p>
        </w:tc>
      </w:tr>
      <w:tr w:rsidR="00312C36" w:rsidRPr="0043407C" w14:paraId="43DFD397" w14:textId="77777777" w:rsidTr="002930A3">
        <w:tc>
          <w:tcPr>
            <w:tcW w:w="985" w:type="dxa"/>
            <w:vAlign w:val="center"/>
          </w:tcPr>
          <w:p w14:paraId="04032D69" w14:textId="746382CC" w:rsidR="00312C36" w:rsidRDefault="00312C36" w:rsidP="0027727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3.4.1.</w:t>
            </w:r>
          </w:p>
        </w:tc>
        <w:tc>
          <w:tcPr>
            <w:tcW w:w="2118" w:type="dxa"/>
          </w:tcPr>
          <w:p w14:paraId="08F1D9EF" w14:textId="04436195" w:rsidR="00312C36" w:rsidRPr="00312C36" w:rsidRDefault="00312C36" w:rsidP="00364307">
            <w:pPr>
              <w:pStyle w:val="afff6"/>
              <w:keepNext w:val="0"/>
              <w:jc w:val="left"/>
              <w:outlineLvl w:val="2"/>
              <w:rPr>
                <w:b w:val="0"/>
                <w:bCs/>
              </w:rPr>
            </w:pPr>
            <w:r w:rsidRPr="00312C36">
              <w:rPr>
                <w:b w:val="0"/>
                <w:bCs/>
                <w:sz w:val="22"/>
                <w:szCs w:val="22"/>
              </w:rPr>
              <w:t>Документы, передаваемые заказчику по результатам выполненных работ</w:t>
            </w:r>
          </w:p>
        </w:tc>
        <w:tc>
          <w:tcPr>
            <w:tcW w:w="5387" w:type="dxa"/>
            <w:gridSpan w:val="2"/>
            <w:vAlign w:val="center"/>
          </w:tcPr>
          <w:p w14:paraId="7EEB9E1D" w14:textId="77777777" w:rsidR="00312C36" w:rsidRPr="00194ECD" w:rsidRDefault="00312C36" w:rsidP="00312C36">
            <w:pPr>
              <w:jc w:val="both"/>
              <w:rPr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>После окончания работ Подрядчик обязан пред</w:t>
            </w:r>
            <w:r w:rsidRPr="00194ECD">
              <w:rPr>
                <w:sz w:val="24"/>
                <w:szCs w:val="24"/>
              </w:rPr>
              <w:t>о</w:t>
            </w:r>
            <w:r w:rsidRPr="00194ECD">
              <w:rPr>
                <w:sz w:val="24"/>
                <w:szCs w:val="24"/>
              </w:rPr>
              <w:t>ставить не позднее 3 (трех) рабочих дней с м</w:t>
            </w:r>
            <w:r w:rsidRPr="00194ECD">
              <w:rPr>
                <w:sz w:val="24"/>
                <w:szCs w:val="24"/>
              </w:rPr>
              <w:t>о</w:t>
            </w:r>
            <w:r w:rsidRPr="00194ECD">
              <w:rPr>
                <w:sz w:val="24"/>
                <w:szCs w:val="24"/>
              </w:rPr>
              <w:t>мента окончания работ в адрес Заказчика:</w:t>
            </w:r>
          </w:p>
          <w:p w14:paraId="41424F8F" w14:textId="3AAA7C70" w:rsidR="00312C36" w:rsidRPr="00194ECD" w:rsidRDefault="00312C36" w:rsidP="00312C36">
            <w:pPr>
              <w:ind w:left="66"/>
              <w:contextualSpacing/>
              <w:jc w:val="both"/>
              <w:rPr>
                <w:sz w:val="24"/>
                <w:szCs w:val="24"/>
              </w:rPr>
            </w:pPr>
            <w:r w:rsidRPr="00194ECD">
              <w:rPr>
                <w:sz w:val="24"/>
                <w:szCs w:val="24"/>
              </w:rPr>
              <w:t>Приемо-сдаточную и исполнительную (отче</w:t>
            </w:r>
            <w:r w:rsidRPr="00194ECD">
              <w:rPr>
                <w:sz w:val="24"/>
                <w:szCs w:val="24"/>
              </w:rPr>
              <w:t>т</w:t>
            </w:r>
            <w:r w:rsidRPr="00194ECD">
              <w:rPr>
                <w:sz w:val="24"/>
                <w:szCs w:val="24"/>
              </w:rPr>
              <w:t xml:space="preserve">ную) документацию по ремонту (Приложение № 3 к настоящему Техническому требованию) в 3-х (трех) экземплярах (экз. Заказчика, Подрядчика и </w:t>
            </w:r>
            <w:proofErr w:type="gramStart"/>
            <w:r w:rsidRPr="00194ECD">
              <w:rPr>
                <w:sz w:val="24"/>
                <w:szCs w:val="24"/>
              </w:rPr>
              <w:t>Г</w:t>
            </w:r>
            <w:r w:rsidR="00451062">
              <w:rPr>
                <w:sz w:val="24"/>
                <w:szCs w:val="24"/>
              </w:rPr>
              <w:t>азомоторной</w:t>
            </w:r>
            <w:proofErr w:type="gramEnd"/>
            <w:r w:rsidR="00451062">
              <w:rPr>
                <w:sz w:val="24"/>
                <w:szCs w:val="24"/>
              </w:rPr>
              <w:t xml:space="preserve"> </w:t>
            </w:r>
            <w:r w:rsidRPr="00194ECD">
              <w:rPr>
                <w:sz w:val="24"/>
                <w:szCs w:val="24"/>
              </w:rPr>
              <w:t>ТЭЦ) на бумажном носителе, а также на электронных носителях в исходных форматах и в формате PDF.</w:t>
            </w:r>
          </w:p>
        </w:tc>
        <w:tc>
          <w:tcPr>
            <w:tcW w:w="2409" w:type="dxa"/>
            <w:vAlign w:val="center"/>
          </w:tcPr>
          <w:p w14:paraId="27F30175" w14:textId="5622C36C" w:rsidR="00312C36" w:rsidRPr="00A25B0F" w:rsidRDefault="00213AD4" w:rsidP="00364307">
            <w:pPr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Согласие с требов</w:t>
            </w:r>
            <w:r w:rsidRPr="00A25B0F">
              <w:rPr>
                <w:sz w:val="24"/>
                <w:szCs w:val="24"/>
              </w:rPr>
              <w:t>а</w:t>
            </w:r>
            <w:r w:rsidRPr="00A25B0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308BBD8C" w14:textId="77777777" w:rsidR="00312C36" w:rsidRPr="0043407C" w:rsidRDefault="00312C36" w:rsidP="00364307">
            <w:pPr>
              <w:pStyle w:val="afff6"/>
              <w:keepNext w:val="0"/>
              <w:outlineLvl w:val="2"/>
              <w:rPr>
                <w:bCs/>
              </w:rPr>
            </w:pPr>
          </w:p>
        </w:tc>
        <w:tc>
          <w:tcPr>
            <w:tcW w:w="1985" w:type="dxa"/>
          </w:tcPr>
          <w:p w14:paraId="7BF367BE" w14:textId="77777777" w:rsidR="00312C36" w:rsidRPr="0043407C" w:rsidRDefault="00312C36" w:rsidP="00364307">
            <w:pPr>
              <w:pStyle w:val="afff6"/>
              <w:keepNext w:val="0"/>
              <w:jc w:val="left"/>
              <w:outlineLvl w:val="2"/>
            </w:pPr>
          </w:p>
        </w:tc>
      </w:tr>
      <w:tr w:rsidR="00396FF1" w:rsidRPr="0043407C" w14:paraId="1BD9D88A" w14:textId="21BAF021" w:rsidTr="002930A3">
        <w:tc>
          <w:tcPr>
            <w:tcW w:w="985" w:type="dxa"/>
            <w:vAlign w:val="center"/>
          </w:tcPr>
          <w:p w14:paraId="056946A9" w14:textId="3D22E373" w:rsidR="00396FF1" w:rsidRPr="0043407C" w:rsidRDefault="00312C36" w:rsidP="002A5495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396FF1" w:rsidRPr="0043407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05" w:type="dxa"/>
            <w:gridSpan w:val="3"/>
            <w:vAlign w:val="center"/>
          </w:tcPr>
          <w:p w14:paraId="348CE27E" w14:textId="4D1EFFCB" w:rsidR="00396FF1" w:rsidRPr="0043407C" w:rsidRDefault="00734E92" w:rsidP="00734E92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A25B0F">
              <w:rPr>
                <w:b/>
                <w:sz w:val="24"/>
                <w:szCs w:val="24"/>
              </w:rPr>
              <w:t xml:space="preserve">Требования к ответственности и гарантиям </w:t>
            </w:r>
            <w:r>
              <w:rPr>
                <w:b/>
                <w:sz w:val="24"/>
                <w:szCs w:val="24"/>
              </w:rPr>
              <w:t>П</w:t>
            </w:r>
            <w:r w:rsidRPr="00A25B0F">
              <w:rPr>
                <w:b/>
                <w:sz w:val="24"/>
                <w:szCs w:val="24"/>
              </w:rPr>
              <w:t>одрядчика</w:t>
            </w:r>
          </w:p>
        </w:tc>
        <w:tc>
          <w:tcPr>
            <w:tcW w:w="2409" w:type="dxa"/>
            <w:vAlign w:val="center"/>
          </w:tcPr>
          <w:p w14:paraId="3EB9AED7" w14:textId="4AF3FE89" w:rsidR="00396FF1" w:rsidRPr="0043407C" w:rsidRDefault="00396FF1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vAlign w:val="center"/>
          </w:tcPr>
          <w:p w14:paraId="50728F00" w14:textId="0D78B9E5" w:rsidR="00396FF1" w:rsidRPr="0043407C" w:rsidRDefault="00396FF1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vAlign w:val="center"/>
          </w:tcPr>
          <w:p w14:paraId="1B9AF4C9" w14:textId="6B803DC9" w:rsidR="00396FF1" w:rsidRPr="0043407C" w:rsidRDefault="00396FF1" w:rsidP="00364307">
            <w:pPr>
              <w:jc w:val="center"/>
              <w:rPr>
                <w:b/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</w:tr>
      <w:tr w:rsidR="00734E92" w:rsidRPr="0043407C" w14:paraId="730019FF" w14:textId="77777777" w:rsidTr="002930A3">
        <w:tc>
          <w:tcPr>
            <w:tcW w:w="985" w:type="dxa"/>
            <w:vAlign w:val="center"/>
          </w:tcPr>
          <w:p w14:paraId="0861B1A4" w14:textId="0A58148B" w:rsidR="00734E92" w:rsidRPr="0043407C" w:rsidRDefault="00312C36" w:rsidP="002A549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34E92" w:rsidRPr="0043407C">
              <w:rPr>
                <w:sz w:val="24"/>
                <w:szCs w:val="24"/>
              </w:rPr>
              <w:t>.1.</w:t>
            </w:r>
          </w:p>
        </w:tc>
        <w:tc>
          <w:tcPr>
            <w:tcW w:w="2118" w:type="dxa"/>
          </w:tcPr>
          <w:p w14:paraId="26E888D1" w14:textId="1D0EFC07" w:rsidR="00734E92" w:rsidRPr="0043407C" w:rsidRDefault="00734E92" w:rsidP="00364307">
            <w:pPr>
              <w:rPr>
                <w:i/>
                <w:iCs/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Требования к г</w:t>
            </w:r>
            <w:r w:rsidRPr="00A25B0F">
              <w:rPr>
                <w:sz w:val="24"/>
                <w:szCs w:val="24"/>
              </w:rPr>
              <w:t>а</w:t>
            </w:r>
            <w:r w:rsidRPr="00A25B0F">
              <w:rPr>
                <w:sz w:val="24"/>
                <w:szCs w:val="24"/>
              </w:rPr>
              <w:t>рантийным ср</w:t>
            </w:r>
            <w:r w:rsidRPr="00A25B0F">
              <w:rPr>
                <w:sz w:val="24"/>
                <w:szCs w:val="24"/>
              </w:rPr>
              <w:t>о</w:t>
            </w:r>
            <w:r w:rsidRPr="00A25B0F">
              <w:rPr>
                <w:sz w:val="24"/>
                <w:szCs w:val="24"/>
              </w:rPr>
              <w:t>кам</w:t>
            </w:r>
          </w:p>
        </w:tc>
        <w:tc>
          <w:tcPr>
            <w:tcW w:w="5387" w:type="dxa"/>
            <w:gridSpan w:val="2"/>
          </w:tcPr>
          <w:p w14:paraId="41D58228" w14:textId="79AC2143" w:rsidR="00734E92" w:rsidRPr="0043407C" w:rsidRDefault="000B64CE" w:rsidP="00916286">
            <w:pPr>
              <w:shd w:val="clear" w:color="auto" w:fill="FFFFFF"/>
              <w:ind w:firstLine="261"/>
              <w:rPr>
                <w:i/>
                <w:iCs/>
                <w:sz w:val="24"/>
                <w:szCs w:val="24"/>
              </w:rPr>
            </w:pPr>
            <w:r w:rsidRPr="000B64CE">
              <w:rPr>
                <w:iCs/>
                <w:sz w:val="24"/>
                <w:szCs w:val="24"/>
              </w:rPr>
              <w:t>Гарантийный срок качества выполненных р</w:t>
            </w:r>
            <w:r w:rsidRPr="000B64CE">
              <w:rPr>
                <w:iCs/>
                <w:sz w:val="24"/>
                <w:szCs w:val="24"/>
              </w:rPr>
              <w:t>а</w:t>
            </w:r>
            <w:r w:rsidRPr="000B64CE">
              <w:rPr>
                <w:iCs/>
                <w:sz w:val="24"/>
                <w:szCs w:val="24"/>
              </w:rPr>
              <w:t>бот на ремонтной площадке Заказчика составляет не менее 12 (двенадцать) месяцев и начинает и</w:t>
            </w:r>
            <w:r w:rsidRPr="000B64CE">
              <w:rPr>
                <w:iCs/>
                <w:sz w:val="24"/>
                <w:szCs w:val="24"/>
              </w:rPr>
              <w:t>с</w:t>
            </w:r>
            <w:r w:rsidRPr="000B64CE">
              <w:rPr>
                <w:iCs/>
                <w:sz w:val="24"/>
                <w:szCs w:val="24"/>
              </w:rPr>
              <w:t xml:space="preserve">числяться </w:t>
            </w:r>
            <w:proofErr w:type="gramStart"/>
            <w:r w:rsidRPr="000B64CE">
              <w:rPr>
                <w:iCs/>
                <w:sz w:val="24"/>
                <w:szCs w:val="24"/>
              </w:rPr>
              <w:t>с даты подписания</w:t>
            </w:r>
            <w:proofErr w:type="gramEnd"/>
            <w:r w:rsidRPr="000B64CE">
              <w:rPr>
                <w:iCs/>
                <w:sz w:val="24"/>
                <w:szCs w:val="24"/>
              </w:rPr>
              <w:t xml:space="preserve"> Сторонами Акта о приемке выполненных работ.</w:t>
            </w:r>
          </w:p>
        </w:tc>
        <w:tc>
          <w:tcPr>
            <w:tcW w:w="2409" w:type="dxa"/>
            <w:vAlign w:val="center"/>
          </w:tcPr>
          <w:p w14:paraId="36EF1644" w14:textId="041228B7" w:rsidR="00734E92" w:rsidRPr="0043407C" w:rsidRDefault="00734E92" w:rsidP="00364307">
            <w:pPr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Согласие с требов</w:t>
            </w:r>
            <w:r w:rsidRPr="00A25B0F">
              <w:rPr>
                <w:sz w:val="24"/>
                <w:szCs w:val="24"/>
              </w:rPr>
              <w:t>а</w:t>
            </w:r>
            <w:r w:rsidRPr="00A25B0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0D361176" w14:textId="65CFFE4A" w:rsidR="00734E92" w:rsidRPr="0043407C" w:rsidRDefault="00734E92" w:rsidP="00364307">
            <w:pPr>
              <w:pStyle w:val="afff6"/>
              <w:keepNext w:val="0"/>
              <w:outlineLvl w:val="2"/>
              <w:rPr>
                <w:lang w:val="ru-RU"/>
              </w:rPr>
            </w:pPr>
            <w:bookmarkStart w:id="71" w:name="_Toc173744822"/>
            <w:r w:rsidRPr="0043407C">
              <w:rPr>
                <w:bCs/>
              </w:rPr>
              <w:t>-</w:t>
            </w:r>
            <w:bookmarkEnd w:id="71"/>
          </w:p>
        </w:tc>
        <w:tc>
          <w:tcPr>
            <w:tcW w:w="1985" w:type="dxa"/>
          </w:tcPr>
          <w:p w14:paraId="6E489EC7" w14:textId="77777777" w:rsidR="00734E92" w:rsidRPr="0043407C" w:rsidRDefault="00734E92" w:rsidP="00364307">
            <w:pPr>
              <w:pStyle w:val="afff6"/>
              <w:keepNext w:val="0"/>
              <w:jc w:val="left"/>
              <w:outlineLvl w:val="2"/>
            </w:pPr>
          </w:p>
        </w:tc>
      </w:tr>
      <w:tr w:rsidR="00396FF1" w:rsidRPr="0043407C" w14:paraId="71BE9022" w14:textId="77777777" w:rsidTr="002930A3">
        <w:tc>
          <w:tcPr>
            <w:tcW w:w="985" w:type="dxa"/>
            <w:vAlign w:val="center"/>
          </w:tcPr>
          <w:p w14:paraId="13EF20D3" w14:textId="012AEE95" w:rsidR="00396FF1" w:rsidRPr="0043407C" w:rsidRDefault="00312C36" w:rsidP="002A549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396FF1" w:rsidRPr="0043407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05" w:type="dxa"/>
            <w:gridSpan w:val="3"/>
            <w:vAlign w:val="center"/>
          </w:tcPr>
          <w:p w14:paraId="22A5EBE8" w14:textId="7CBCE643" w:rsidR="00396FF1" w:rsidRPr="0043407C" w:rsidRDefault="00734E92" w:rsidP="00364307">
            <w:pPr>
              <w:rPr>
                <w:sz w:val="24"/>
                <w:szCs w:val="24"/>
              </w:rPr>
            </w:pPr>
            <w:r w:rsidRPr="00A25B0F">
              <w:rPr>
                <w:b/>
                <w:sz w:val="24"/>
                <w:szCs w:val="24"/>
              </w:rPr>
              <w:t>Требования к подрядчику (и субподрядчикам) и его обязател</w:t>
            </w:r>
            <w:r w:rsidRPr="00A25B0F">
              <w:rPr>
                <w:b/>
                <w:sz w:val="24"/>
                <w:szCs w:val="24"/>
              </w:rPr>
              <w:t>ь</w:t>
            </w:r>
            <w:r w:rsidRPr="00A25B0F">
              <w:rPr>
                <w:b/>
                <w:sz w:val="24"/>
                <w:szCs w:val="24"/>
              </w:rPr>
              <w:t>ствам, влияющим на исполнение договора</w:t>
            </w:r>
          </w:p>
        </w:tc>
        <w:tc>
          <w:tcPr>
            <w:tcW w:w="2409" w:type="dxa"/>
            <w:vAlign w:val="center"/>
          </w:tcPr>
          <w:p w14:paraId="5257FB3F" w14:textId="0AFADF66" w:rsidR="00396FF1" w:rsidRPr="0043407C" w:rsidRDefault="00396FF1" w:rsidP="00364307">
            <w:pPr>
              <w:jc w:val="center"/>
              <w:rPr>
                <w:sz w:val="24"/>
                <w:szCs w:val="24"/>
              </w:rPr>
            </w:pPr>
            <w:r w:rsidRPr="0043407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vAlign w:val="center"/>
          </w:tcPr>
          <w:p w14:paraId="144E832B" w14:textId="5558FB55" w:rsidR="00396FF1" w:rsidRPr="0043407C" w:rsidRDefault="00396FF1" w:rsidP="00364307">
            <w:pPr>
              <w:pStyle w:val="afff6"/>
              <w:keepNext w:val="0"/>
              <w:outlineLvl w:val="2"/>
              <w:rPr>
                <w:bCs/>
              </w:rPr>
            </w:pPr>
            <w:bookmarkStart w:id="72" w:name="_Toc173744823"/>
            <w:r w:rsidRPr="0043407C">
              <w:t>-//-</w:t>
            </w:r>
            <w:bookmarkEnd w:id="72"/>
          </w:p>
        </w:tc>
        <w:tc>
          <w:tcPr>
            <w:tcW w:w="1985" w:type="dxa"/>
            <w:vAlign w:val="center"/>
          </w:tcPr>
          <w:p w14:paraId="230AD5F3" w14:textId="51AEDD52" w:rsidR="00396FF1" w:rsidRPr="0043407C" w:rsidRDefault="00396FF1" w:rsidP="00364307">
            <w:pPr>
              <w:pStyle w:val="afff6"/>
              <w:keepNext w:val="0"/>
              <w:outlineLvl w:val="2"/>
            </w:pPr>
            <w:bookmarkStart w:id="73" w:name="_Toc173744824"/>
            <w:r w:rsidRPr="0043407C">
              <w:t>-//-</w:t>
            </w:r>
            <w:bookmarkEnd w:id="73"/>
          </w:p>
        </w:tc>
      </w:tr>
      <w:tr w:rsidR="00734E92" w:rsidRPr="0043407C" w14:paraId="7E780F5C" w14:textId="77777777" w:rsidTr="002930A3">
        <w:tc>
          <w:tcPr>
            <w:tcW w:w="985" w:type="dxa"/>
            <w:vAlign w:val="center"/>
          </w:tcPr>
          <w:p w14:paraId="35200A21" w14:textId="5943EA1E" w:rsidR="00734E92" w:rsidRPr="0043407C" w:rsidRDefault="00312C36" w:rsidP="002A549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34E92" w:rsidRPr="0043407C">
              <w:rPr>
                <w:sz w:val="24"/>
                <w:szCs w:val="24"/>
              </w:rPr>
              <w:t>.1.</w:t>
            </w:r>
          </w:p>
        </w:tc>
        <w:tc>
          <w:tcPr>
            <w:tcW w:w="2118" w:type="dxa"/>
          </w:tcPr>
          <w:p w14:paraId="29316DC1" w14:textId="5C550A03" w:rsidR="00734E92" w:rsidRPr="0043407C" w:rsidRDefault="00734E92" w:rsidP="00364307">
            <w:pPr>
              <w:rPr>
                <w:sz w:val="24"/>
                <w:szCs w:val="24"/>
              </w:rPr>
            </w:pPr>
            <w:r w:rsidRPr="00A25B0F">
              <w:rPr>
                <w:iCs/>
                <w:sz w:val="24"/>
                <w:szCs w:val="24"/>
              </w:rPr>
              <w:t>Требования к субподрядным организациям, привлекаемым к выполнению р</w:t>
            </w:r>
            <w:r w:rsidRPr="00A25B0F">
              <w:rPr>
                <w:iCs/>
                <w:sz w:val="24"/>
                <w:szCs w:val="24"/>
              </w:rPr>
              <w:t>а</w:t>
            </w:r>
            <w:r w:rsidRPr="00A25B0F">
              <w:rPr>
                <w:iCs/>
                <w:sz w:val="24"/>
                <w:szCs w:val="24"/>
              </w:rPr>
              <w:t>бот</w:t>
            </w:r>
          </w:p>
        </w:tc>
        <w:tc>
          <w:tcPr>
            <w:tcW w:w="5387" w:type="dxa"/>
            <w:gridSpan w:val="2"/>
          </w:tcPr>
          <w:p w14:paraId="684C4FD1" w14:textId="24EB81BA" w:rsidR="00734E92" w:rsidRPr="0043407C" w:rsidRDefault="000B64CE" w:rsidP="00916286">
            <w:pPr>
              <w:shd w:val="clear" w:color="auto" w:fill="FFFFFF"/>
              <w:ind w:firstLine="261"/>
              <w:rPr>
                <w:sz w:val="24"/>
                <w:szCs w:val="24"/>
              </w:rPr>
            </w:pPr>
            <w:r w:rsidRPr="000B64CE">
              <w:rPr>
                <w:sz w:val="24"/>
                <w:szCs w:val="24"/>
                <w:lang w:eastAsia="x-none"/>
              </w:rPr>
              <w:t xml:space="preserve">В </w:t>
            </w:r>
            <w:proofErr w:type="gramStart"/>
            <w:r w:rsidRPr="000B64CE">
              <w:rPr>
                <w:sz w:val="24"/>
                <w:szCs w:val="24"/>
                <w:lang w:eastAsia="x-none"/>
              </w:rPr>
              <w:t>случае</w:t>
            </w:r>
            <w:proofErr w:type="gramEnd"/>
            <w:r w:rsidRPr="000B64CE">
              <w:rPr>
                <w:sz w:val="24"/>
                <w:szCs w:val="24"/>
                <w:lang w:eastAsia="x-none"/>
              </w:rPr>
              <w:t xml:space="preserve">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</w:t>
            </w:r>
            <w:r w:rsidRPr="000B64CE">
              <w:rPr>
                <w:sz w:val="24"/>
                <w:szCs w:val="24"/>
                <w:lang w:eastAsia="x-none"/>
              </w:rPr>
              <w:t>т</w:t>
            </w:r>
            <w:r w:rsidRPr="000B64CE">
              <w:rPr>
                <w:sz w:val="24"/>
                <w:szCs w:val="24"/>
                <w:lang w:eastAsia="x-none"/>
              </w:rPr>
              <w:t>ствие их квалификационного уровня, а также г</w:t>
            </w:r>
            <w:r w:rsidRPr="000B64CE">
              <w:rPr>
                <w:sz w:val="24"/>
                <w:szCs w:val="24"/>
                <w:lang w:eastAsia="x-none"/>
              </w:rPr>
              <w:t>о</w:t>
            </w:r>
            <w:r w:rsidRPr="000B64CE">
              <w:rPr>
                <w:sz w:val="24"/>
                <w:szCs w:val="24"/>
                <w:lang w:eastAsia="x-none"/>
              </w:rPr>
              <w:t>товность и возможность выполнения ими работ.</w:t>
            </w:r>
          </w:p>
        </w:tc>
        <w:tc>
          <w:tcPr>
            <w:tcW w:w="2409" w:type="dxa"/>
            <w:vAlign w:val="center"/>
          </w:tcPr>
          <w:p w14:paraId="529EE26F" w14:textId="10D98BC8" w:rsidR="00734E92" w:rsidRPr="0043407C" w:rsidRDefault="00734E92" w:rsidP="00364307">
            <w:pPr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Согласие с требов</w:t>
            </w:r>
            <w:r w:rsidRPr="00A25B0F">
              <w:rPr>
                <w:sz w:val="24"/>
                <w:szCs w:val="24"/>
              </w:rPr>
              <w:t>а</w:t>
            </w:r>
            <w:r w:rsidRPr="00A25B0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3461B08A" w14:textId="43D2BB0A" w:rsidR="00734E92" w:rsidRPr="0043407C" w:rsidRDefault="00734E92" w:rsidP="00364307">
            <w:pPr>
              <w:pStyle w:val="afff6"/>
              <w:keepNext w:val="0"/>
              <w:outlineLvl w:val="2"/>
              <w:rPr>
                <w:bCs/>
              </w:rPr>
            </w:pPr>
            <w:bookmarkStart w:id="74" w:name="_Toc130308223"/>
            <w:bookmarkStart w:id="75" w:name="_Toc173744825"/>
            <w:r w:rsidRPr="0043407C">
              <w:rPr>
                <w:rFonts w:eastAsia="Times New Roman"/>
                <w:b w:val="0"/>
                <w:bCs/>
                <w:lang w:val="ru-RU" w:eastAsia="ru-RU"/>
              </w:rPr>
              <w:t>-</w:t>
            </w:r>
            <w:bookmarkEnd w:id="74"/>
            <w:bookmarkEnd w:id="75"/>
          </w:p>
        </w:tc>
        <w:tc>
          <w:tcPr>
            <w:tcW w:w="1985" w:type="dxa"/>
          </w:tcPr>
          <w:p w14:paraId="22BE6D69" w14:textId="77777777" w:rsidR="00734E92" w:rsidRPr="0043407C" w:rsidRDefault="00734E92" w:rsidP="00364307">
            <w:pPr>
              <w:pStyle w:val="afff6"/>
              <w:keepNext w:val="0"/>
              <w:jc w:val="left"/>
              <w:outlineLvl w:val="2"/>
            </w:pPr>
          </w:p>
        </w:tc>
      </w:tr>
      <w:tr w:rsidR="00EF2942" w:rsidRPr="0043407C" w14:paraId="0A4C688F" w14:textId="77777777" w:rsidTr="00EF2942">
        <w:tc>
          <w:tcPr>
            <w:tcW w:w="985" w:type="dxa"/>
            <w:vAlign w:val="center"/>
          </w:tcPr>
          <w:p w14:paraId="6A46DB92" w14:textId="1B74F4AB" w:rsidR="00EF2942" w:rsidRPr="00EF2942" w:rsidRDefault="00312C36" w:rsidP="00EF2942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EF2942" w:rsidRPr="00EF2942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505" w:type="dxa"/>
            <w:gridSpan w:val="3"/>
            <w:vAlign w:val="center"/>
          </w:tcPr>
          <w:p w14:paraId="474FA090" w14:textId="5F9471ED" w:rsidR="00EF2942" w:rsidRPr="00EF2942" w:rsidRDefault="00EF2942" w:rsidP="00EF2942">
            <w:pPr>
              <w:rPr>
                <w:b/>
                <w:sz w:val="24"/>
                <w:szCs w:val="24"/>
              </w:rPr>
            </w:pPr>
            <w:r w:rsidRPr="00EF2942">
              <w:rPr>
                <w:b/>
                <w:sz w:val="24"/>
                <w:szCs w:val="24"/>
              </w:rPr>
              <w:t xml:space="preserve">Прочие требования </w:t>
            </w:r>
          </w:p>
        </w:tc>
        <w:tc>
          <w:tcPr>
            <w:tcW w:w="2409" w:type="dxa"/>
            <w:vAlign w:val="center"/>
          </w:tcPr>
          <w:p w14:paraId="54CF9365" w14:textId="5CE3798C" w:rsidR="00EF2942" w:rsidRPr="00A25B0F" w:rsidRDefault="00EF2942" w:rsidP="00EF2942">
            <w:pPr>
              <w:rPr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68" w:type="dxa"/>
            <w:vAlign w:val="center"/>
          </w:tcPr>
          <w:p w14:paraId="3A5676CA" w14:textId="77777777" w:rsidR="00EF2942" w:rsidRPr="0043407C" w:rsidRDefault="00EF2942" w:rsidP="00EF2942">
            <w:pPr>
              <w:pStyle w:val="afff6"/>
              <w:keepNext w:val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  <w:tc>
          <w:tcPr>
            <w:tcW w:w="1985" w:type="dxa"/>
          </w:tcPr>
          <w:p w14:paraId="2217E8D8" w14:textId="77777777" w:rsidR="00EF2942" w:rsidRPr="0043407C" w:rsidRDefault="00EF2942" w:rsidP="00EF2942">
            <w:pPr>
              <w:pStyle w:val="afff6"/>
              <w:keepNext w:val="0"/>
              <w:jc w:val="left"/>
              <w:outlineLvl w:val="2"/>
            </w:pPr>
          </w:p>
        </w:tc>
      </w:tr>
      <w:tr w:rsidR="00EF2942" w:rsidRPr="0043407C" w14:paraId="3F829866" w14:textId="77777777" w:rsidTr="002930A3">
        <w:tc>
          <w:tcPr>
            <w:tcW w:w="985" w:type="dxa"/>
            <w:vAlign w:val="center"/>
          </w:tcPr>
          <w:p w14:paraId="3FA2F038" w14:textId="4E88C9A1" w:rsidR="00EF2942" w:rsidRPr="0043407C" w:rsidRDefault="00312C36" w:rsidP="00EF294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EF2942">
              <w:rPr>
                <w:sz w:val="24"/>
                <w:szCs w:val="24"/>
              </w:rPr>
              <w:t>1.</w:t>
            </w:r>
          </w:p>
        </w:tc>
        <w:tc>
          <w:tcPr>
            <w:tcW w:w="2118" w:type="dxa"/>
          </w:tcPr>
          <w:p w14:paraId="68E657DA" w14:textId="1DBAD1A5" w:rsidR="00EF2942" w:rsidRPr="00A25B0F" w:rsidRDefault="00EF2942" w:rsidP="00EF2942">
            <w:pPr>
              <w:rPr>
                <w:iCs/>
                <w:sz w:val="24"/>
                <w:szCs w:val="24"/>
              </w:rPr>
            </w:pPr>
            <w:r w:rsidRPr="00EF2942">
              <w:rPr>
                <w:iCs/>
                <w:sz w:val="24"/>
                <w:szCs w:val="24"/>
              </w:rPr>
              <w:t>Требования в о</w:t>
            </w:r>
            <w:r w:rsidRPr="00EF2942">
              <w:rPr>
                <w:iCs/>
                <w:sz w:val="24"/>
                <w:szCs w:val="24"/>
              </w:rPr>
              <w:t>т</w:t>
            </w:r>
            <w:r w:rsidRPr="00EF2942">
              <w:rPr>
                <w:iCs/>
                <w:sz w:val="24"/>
                <w:szCs w:val="24"/>
              </w:rPr>
              <w:t>ношении режима прохода на терр</w:t>
            </w:r>
            <w:r w:rsidRPr="00EF2942">
              <w:rPr>
                <w:iCs/>
                <w:sz w:val="24"/>
                <w:szCs w:val="24"/>
              </w:rPr>
              <w:t>и</w:t>
            </w:r>
            <w:r w:rsidRPr="00EF2942">
              <w:rPr>
                <w:iCs/>
                <w:sz w:val="24"/>
                <w:szCs w:val="24"/>
              </w:rPr>
              <w:t>торию Заказчика и поведения на ней.</w:t>
            </w:r>
          </w:p>
        </w:tc>
        <w:tc>
          <w:tcPr>
            <w:tcW w:w="5387" w:type="dxa"/>
            <w:gridSpan w:val="2"/>
          </w:tcPr>
          <w:p w14:paraId="73120AE9" w14:textId="77777777" w:rsidR="00451062" w:rsidRPr="00213AD4" w:rsidRDefault="00451062" w:rsidP="00451062">
            <w:pPr>
              <w:shd w:val="clear" w:color="auto" w:fill="FFFFFF"/>
              <w:ind w:firstLine="13"/>
              <w:rPr>
                <w:iCs/>
                <w:sz w:val="24"/>
                <w:szCs w:val="24"/>
              </w:rPr>
            </w:pPr>
            <w:r w:rsidRPr="00213AD4">
              <w:rPr>
                <w:iCs/>
                <w:sz w:val="24"/>
                <w:szCs w:val="24"/>
              </w:rPr>
              <w:t xml:space="preserve">По прибытии представителей Подрядчика на объект Заказчика для выполнения Работ Заказчик ознакамливает персонал Подрядчика </w:t>
            </w:r>
            <w:proofErr w:type="gramStart"/>
            <w:r w:rsidRPr="00213AD4">
              <w:rPr>
                <w:iCs/>
                <w:sz w:val="24"/>
                <w:szCs w:val="24"/>
              </w:rPr>
              <w:t>с</w:t>
            </w:r>
            <w:proofErr w:type="gramEnd"/>
            <w:r w:rsidRPr="00213AD4">
              <w:rPr>
                <w:iCs/>
                <w:sz w:val="24"/>
                <w:szCs w:val="24"/>
              </w:rPr>
              <w:t>:</w:t>
            </w:r>
          </w:p>
          <w:p w14:paraId="16397D0B" w14:textId="77777777" w:rsidR="00451062" w:rsidRPr="00213AD4" w:rsidRDefault="00451062" w:rsidP="00451062">
            <w:pPr>
              <w:shd w:val="clear" w:color="auto" w:fill="FFFFFF"/>
              <w:ind w:firstLine="13"/>
              <w:rPr>
                <w:iCs/>
                <w:sz w:val="24"/>
                <w:szCs w:val="24"/>
              </w:rPr>
            </w:pPr>
            <w:r w:rsidRPr="00213AD4">
              <w:rPr>
                <w:iCs/>
                <w:sz w:val="24"/>
                <w:szCs w:val="24"/>
              </w:rPr>
              <w:t>- информацией о пропускном режиме на объекте Газомоторной ТЭЦ;</w:t>
            </w:r>
          </w:p>
          <w:p w14:paraId="367EBC2E" w14:textId="77777777" w:rsidR="00451062" w:rsidRDefault="00451062" w:rsidP="00451062">
            <w:pPr>
              <w:ind w:firstLine="13"/>
              <w:rPr>
                <w:iCs/>
                <w:sz w:val="24"/>
                <w:szCs w:val="24"/>
              </w:rPr>
            </w:pPr>
            <w:r w:rsidRPr="00213AD4">
              <w:rPr>
                <w:iCs/>
                <w:sz w:val="24"/>
                <w:szCs w:val="24"/>
              </w:rPr>
              <w:t xml:space="preserve">- правилами внутреннего трудового распорядка на объекте </w:t>
            </w:r>
            <w:proofErr w:type="gramStart"/>
            <w:r w:rsidRPr="00213AD4">
              <w:rPr>
                <w:iCs/>
                <w:sz w:val="24"/>
                <w:szCs w:val="24"/>
              </w:rPr>
              <w:t>Газомоторной</w:t>
            </w:r>
            <w:proofErr w:type="gramEnd"/>
            <w:r w:rsidRPr="00213AD4">
              <w:rPr>
                <w:iCs/>
                <w:sz w:val="24"/>
                <w:szCs w:val="24"/>
              </w:rPr>
              <w:t xml:space="preserve"> ТЭЦ.</w:t>
            </w:r>
          </w:p>
          <w:p w14:paraId="3705F87E" w14:textId="77777777" w:rsidR="00451062" w:rsidRPr="00213AD4" w:rsidRDefault="00451062" w:rsidP="00451062">
            <w:pPr>
              <w:ind w:firstLine="13"/>
              <w:contextualSpacing/>
              <w:rPr>
                <w:iCs/>
                <w:sz w:val="24"/>
                <w:szCs w:val="24"/>
              </w:rPr>
            </w:pPr>
            <w:proofErr w:type="gramStart"/>
            <w:r w:rsidRPr="00213AD4">
              <w:rPr>
                <w:iCs/>
                <w:sz w:val="24"/>
                <w:szCs w:val="24"/>
              </w:rPr>
              <w:t>Подрядчик (субподрядчик) обязан не позднее, чем за 30 календарных дней до даты начала в</w:t>
            </w:r>
            <w:r w:rsidRPr="00213AD4">
              <w:rPr>
                <w:iCs/>
                <w:sz w:val="24"/>
                <w:szCs w:val="24"/>
              </w:rPr>
              <w:t>ы</w:t>
            </w:r>
            <w:r w:rsidRPr="00213AD4">
              <w:rPr>
                <w:iCs/>
                <w:sz w:val="24"/>
                <w:szCs w:val="24"/>
              </w:rPr>
              <w:t xml:space="preserve">полнения работ, либо не позднее 3 рабочих дней с даты заключения договора предоставить в </w:t>
            </w:r>
            <w:r>
              <w:rPr>
                <w:iCs/>
                <w:sz w:val="24"/>
                <w:szCs w:val="24"/>
              </w:rPr>
              <w:t>СП</w:t>
            </w:r>
            <w:r w:rsidRPr="00213AD4">
              <w:rPr>
                <w:iCs/>
                <w:sz w:val="24"/>
                <w:szCs w:val="24"/>
              </w:rPr>
              <w:t xml:space="preserve"> АО «Чукотэнерго» Анадырская ТЭЦ ведущему сп</w:t>
            </w:r>
            <w:r w:rsidRPr="00213AD4">
              <w:rPr>
                <w:iCs/>
                <w:sz w:val="24"/>
                <w:szCs w:val="24"/>
              </w:rPr>
              <w:t>е</w:t>
            </w:r>
            <w:r w:rsidRPr="00213AD4">
              <w:rPr>
                <w:iCs/>
                <w:sz w:val="24"/>
                <w:szCs w:val="24"/>
              </w:rPr>
              <w:t>циалисту отдела безопасности, или лицу его з</w:t>
            </w:r>
            <w:r w:rsidRPr="00213AD4">
              <w:rPr>
                <w:iCs/>
                <w:sz w:val="24"/>
                <w:szCs w:val="24"/>
              </w:rPr>
              <w:t>а</w:t>
            </w:r>
            <w:r w:rsidRPr="00213AD4">
              <w:rPr>
                <w:iCs/>
                <w:sz w:val="24"/>
                <w:szCs w:val="24"/>
              </w:rPr>
              <w:t>мещающему следующие документы:</w:t>
            </w:r>
            <w:proofErr w:type="gramEnd"/>
          </w:p>
          <w:p w14:paraId="7B1AD40F" w14:textId="77777777" w:rsidR="00451062" w:rsidRPr="00213AD4" w:rsidRDefault="00451062" w:rsidP="00451062">
            <w:pPr>
              <w:ind w:left="66" w:firstLine="13"/>
              <w:contextualSpacing/>
              <w:rPr>
                <w:iCs/>
                <w:sz w:val="24"/>
                <w:szCs w:val="24"/>
              </w:rPr>
            </w:pPr>
            <w:r w:rsidRPr="00213AD4">
              <w:rPr>
                <w:iCs/>
                <w:sz w:val="24"/>
                <w:szCs w:val="24"/>
              </w:rPr>
              <w:t xml:space="preserve"> - сведения о лицах, которые должны быть ук</w:t>
            </w:r>
            <w:r w:rsidRPr="00213AD4">
              <w:rPr>
                <w:iCs/>
                <w:sz w:val="24"/>
                <w:szCs w:val="24"/>
              </w:rPr>
              <w:t>а</w:t>
            </w:r>
            <w:r w:rsidRPr="00213AD4">
              <w:rPr>
                <w:iCs/>
                <w:sz w:val="24"/>
                <w:szCs w:val="24"/>
              </w:rPr>
              <w:t>заны в письме по выполнению работ, подтве</w:t>
            </w:r>
            <w:r w:rsidRPr="00213AD4">
              <w:rPr>
                <w:iCs/>
                <w:sz w:val="24"/>
                <w:szCs w:val="24"/>
              </w:rPr>
              <w:t>р</w:t>
            </w:r>
            <w:r w:rsidRPr="00213AD4">
              <w:rPr>
                <w:iCs/>
                <w:sz w:val="24"/>
                <w:szCs w:val="24"/>
              </w:rPr>
              <w:t>ждающие принадлежность данных лиц к По</w:t>
            </w:r>
            <w:r w:rsidRPr="00213AD4">
              <w:rPr>
                <w:iCs/>
                <w:sz w:val="24"/>
                <w:szCs w:val="24"/>
              </w:rPr>
              <w:t>д</w:t>
            </w:r>
            <w:r w:rsidRPr="00213AD4">
              <w:rPr>
                <w:iCs/>
                <w:sz w:val="24"/>
                <w:szCs w:val="24"/>
              </w:rPr>
              <w:t>рядчику (копии трудового договора или копии трудовых книжек или копии приказов о приёме на работу);</w:t>
            </w:r>
          </w:p>
          <w:p w14:paraId="4F463EEE" w14:textId="77777777" w:rsidR="00451062" w:rsidRPr="00213AD4" w:rsidRDefault="00451062" w:rsidP="00451062">
            <w:pPr>
              <w:ind w:left="66" w:firstLine="13"/>
              <w:contextualSpacing/>
              <w:rPr>
                <w:iCs/>
                <w:sz w:val="24"/>
                <w:szCs w:val="24"/>
              </w:rPr>
            </w:pPr>
            <w:r w:rsidRPr="00213AD4">
              <w:rPr>
                <w:iCs/>
                <w:sz w:val="24"/>
                <w:szCs w:val="24"/>
              </w:rPr>
              <w:t>- копию страниц паспорта, на которых указаны личные данные лица и его прописка;</w:t>
            </w:r>
          </w:p>
          <w:p w14:paraId="54E9177D" w14:textId="77777777" w:rsidR="00451062" w:rsidRPr="00213AD4" w:rsidRDefault="00451062" w:rsidP="00451062">
            <w:pPr>
              <w:ind w:left="66" w:firstLine="13"/>
              <w:contextualSpacing/>
              <w:rPr>
                <w:iCs/>
                <w:sz w:val="24"/>
                <w:szCs w:val="24"/>
              </w:rPr>
            </w:pPr>
            <w:r w:rsidRPr="00213AD4">
              <w:rPr>
                <w:iCs/>
                <w:sz w:val="24"/>
                <w:szCs w:val="24"/>
              </w:rPr>
              <w:t>- справку об отсутствии судимости;</w:t>
            </w:r>
          </w:p>
          <w:p w14:paraId="0D36E6E3" w14:textId="77777777" w:rsidR="00451062" w:rsidRPr="00213AD4" w:rsidRDefault="00451062" w:rsidP="00451062">
            <w:pPr>
              <w:ind w:left="66" w:firstLine="13"/>
              <w:contextualSpacing/>
              <w:rPr>
                <w:iCs/>
                <w:sz w:val="24"/>
                <w:szCs w:val="24"/>
              </w:rPr>
            </w:pPr>
            <w:r w:rsidRPr="00213AD4">
              <w:rPr>
                <w:iCs/>
                <w:sz w:val="24"/>
                <w:szCs w:val="24"/>
              </w:rPr>
              <w:t xml:space="preserve">- заполненную анкету (приложение №5 к </w:t>
            </w:r>
            <w:proofErr w:type="gramStart"/>
            <w:r>
              <w:rPr>
                <w:iCs/>
                <w:sz w:val="24"/>
                <w:szCs w:val="24"/>
              </w:rPr>
              <w:t>ТТ</w:t>
            </w:r>
            <w:proofErr w:type="gramEnd"/>
            <w:r>
              <w:rPr>
                <w:iCs/>
                <w:sz w:val="24"/>
                <w:szCs w:val="24"/>
              </w:rPr>
              <w:t>);</w:t>
            </w:r>
          </w:p>
          <w:p w14:paraId="67C53948" w14:textId="0E444917" w:rsidR="00025636" w:rsidRPr="00213AD4" w:rsidRDefault="00451062" w:rsidP="00451062">
            <w:pPr>
              <w:rPr>
                <w:iCs/>
                <w:sz w:val="24"/>
                <w:szCs w:val="24"/>
              </w:rPr>
            </w:pPr>
            <w:bookmarkStart w:id="76" w:name="_Toc180677565"/>
            <w:r w:rsidRPr="00213AD4">
              <w:rPr>
                <w:iCs/>
                <w:sz w:val="24"/>
                <w:szCs w:val="24"/>
              </w:rPr>
              <w:t xml:space="preserve">- согласие на обработку персональных данных (приложение №6 к </w:t>
            </w:r>
            <w:proofErr w:type="gramStart"/>
            <w:r w:rsidRPr="00213AD4">
              <w:rPr>
                <w:iCs/>
                <w:sz w:val="24"/>
                <w:szCs w:val="24"/>
              </w:rPr>
              <w:t>ТТ</w:t>
            </w:r>
            <w:proofErr w:type="gramEnd"/>
            <w:r w:rsidRPr="00213AD4">
              <w:rPr>
                <w:iCs/>
                <w:sz w:val="24"/>
                <w:szCs w:val="24"/>
              </w:rPr>
              <w:t>).</w:t>
            </w:r>
            <w:bookmarkEnd w:id="76"/>
          </w:p>
        </w:tc>
        <w:tc>
          <w:tcPr>
            <w:tcW w:w="2409" w:type="dxa"/>
            <w:vAlign w:val="center"/>
          </w:tcPr>
          <w:p w14:paraId="14337F5D" w14:textId="69CC1A88" w:rsidR="00EF2942" w:rsidRPr="00A25B0F" w:rsidRDefault="00213AD4" w:rsidP="00EF2942">
            <w:pPr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Согласие с требов</w:t>
            </w:r>
            <w:r w:rsidRPr="00A25B0F">
              <w:rPr>
                <w:sz w:val="24"/>
                <w:szCs w:val="24"/>
              </w:rPr>
              <w:t>а</w:t>
            </w:r>
            <w:r w:rsidRPr="00A25B0F">
              <w:rPr>
                <w:sz w:val="24"/>
                <w:szCs w:val="24"/>
              </w:rPr>
              <w:t>ниями</w:t>
            </w:r>
          </w:p>
        </w:tc>
        <w:tc>
          <w:tcPr>
            <w:tcW w:w="2268" w:type="dxa"/>
            <w:vAlign w:val="center"/>
          </w:tcPr>
          <w:p w14:paraId="16A9BE19" w14:textId="77777777" w:rsidR="00EF2942" w:rsidRPr="0043407C" w:rsidRDefault="00EF2942" w:rsidP="00EF2942">
            <w:pPr>
              <w:pStyle w:val="afff6"/>
              <w:keepNext w:val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  <w:tc>
          <w:tcPr>
            <w:tcW w:w="1985" w:type="dxa"/>
          </w:tcPr>
          <w:p w14:paraId="08EE781D" w14:textId="77777777" w:rsidR="00EF2942" w:rsidRPr="0043407C" w:rsidRDefault="00EF2942" w:rsidP="00EF2942">
            <w:pPr>
              <w:pStyle w:val="afff6"/>
              <w:keepNext w:val="0"/>
              <w:jc w:val="left"/>
              <w:outlineLvl w:val="2"/>
            </w:pPr>
          </w:p>
        </w:tc>
      </w:tr>
    </w:tbl>
    <w:p w14:paraId="7A29CD07" w14:textId="438D3952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672307">
          <w:headerReference w:type="even" r:id="rId12"/>
          <w:headerReference w:type="default" r:id="rId13"/>
          <w:headerReference w:type="first" r:id="rId14"/>
          <w:pgSz w:w="16838" w:h="11906" w:orient="landscape" w:code="9"/>
          <w:pgMar w:top="851" w:right="1529" w:bottom="993" w:left="992" w:header="0" w:footer="567" w:gutter="0"/>
          <w:cols w:space="708"/>
          <w:titlePg/>
          <w:docGrid w:linePitch="381"/>
        </w:sectPr>
      </w:pPr>
    </w:p>
    <w:p w14:paraId="28CC5EE4" w14:textId="4AAD1FD9" w:rsidR="00BE74E0" w:rsidRPr="00451062" w:rsidRDefault="0097277F" w:rsidP="00BE74E0">
      <w:pPr>
        <w:pStyle w:val="11"/>
        <w:jc w:val="both"/>
      </w:pPr>
      <w:bookmarkStart w:id="77" w:name="_Toc54279845"/>
      <w:bookmarkStart w:id="78" w:name="_Toc54618152"/>
      <w:bookmarkStart w:id="79" w:name="_Toc54643138"/>
      <w:bookmarkStart w:id="80" w:name="_Toc54970216"/>
      <w:bookmarkStart w:id="81" w:name="_Toc130308224"/>
      <w:bookmarkStart w:id="82" w:name="_Toc173744826"/>
      <w:bookmarkStart w:id="83" w:name="_Toc46743519"/>
      <w:bookmarkStart w:id="84" w:name="_Toc51339699"/>
      <w:r w:rsidRPr="00451062">
        <w:t>4</w:t>
      </w:r>
      <w:r w:rsidR="00BE74E0" w:rsidRPr="00451062">
        <w:t xml:space="preserve">. Требования к документации по ценообразованию на этапе </w:t>
      </w:r>
      <w:bookmarkEnd w:id="77"/>
      <w:bookmarkEnd w:id="78"/>
      <w:bookmarkEnd w:id="79"/>
      <w:bookmarkEnd w:id="80"/>
      <w:r w:rsidR="00BE74E0" w:rsidRPr="00451062">
        <w:t>закупки</w:t>
      </w:r>
      <w:bookmarkEnd w:id="81"/>
      <w:bookmarkEnd w:id="82"/>
    </w:p>
    <w:p w14:paraId="43610A00" w14:textId="77777777" w:rsidR="00BE74E0" w:rsidRPr="00622C9F" w:rsidRDefault="00BE74E0" w:rsidP="00BE74E0">
      <w:pPr>
        <w:widowControl w:val="0"/>
        <w:tabs>
          <w:tab w:val="left" w:pos="851"/>
          <w:tab w:val="left" w:pos="993"/>
          <w:tab w:val="left" w:pos="1260"/>
        </w:tabs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</w:rPr>
      </w:pPr>
      <w:r w:rsidRPr="00622C9F">
        <w:rPr>
          <w:snapToGrid w:val="0"/>
          <w:sz w:val="24"/>
          <w:szCs w:val="24"/>
        </w:rPr>
        <w:t>В обоснование стоимости своей заявки Участник предоставляет Коммерческое предлож</w:t>
      </w:r>
      <w:r w:rsidRPr="00622C9F">
        <w:rPr>
          <w:snapToGrid w:val="0"/>
          <w:sz w:val="24"/>
          <w:szCs w:val="24"/>
        </w:rPr>
        <w:t>е</w:t>
      </w:r>
      <w:r w:rsidRPr="00622C9F">
        <w:rPr>
          <w:snapToGrid w:val="0"/>
          <w:sz w:val="24"/>
          <w:szCs w:val="24"/>
        </w:rPr>
        <w:t>ние по форме (с учетом прилагаемой к ней инструкции по заполнению), приведенной в Докуме</w:t>
      </w:r>
      <w:r w:rsidRPr="00622C9F">
        <w:rPr>
          <w:snapToGrid w:val="0"/>
          <w:sz w:val="24"/>
          <w:szCs w:val="24"/>
        </w:rPr>
        <w:t>н</w:t>
      </w:r>
      <w:r w:rsidRPr="00622C9F">
        <w:rPr>
          <w:snapToGrid w:val="0"/>
          <w:sz w:val="24"/>
          <w:szCs w:val="24"/>
        </w:rPr>
        <w:t>тации о закупке (с указанием понижающего коэффициента).</w:t>
      </w:r>
    </w:p>
    <w:p w14:paraId="7CC96C2D" w14:textId="77777777" w:rsidR="00BE74E0" w:rsidRPr="00622C9F" w:rsidRDefault="00BE74E0" w:rsidP="00BE74E0">
      <w:pPr>
        <w:widowControl w:val="0"/>
        <w:tabs>
          <w:tab w:val="left" w:pos="851"/>
          <w:tab w:val="left" w:pos="993"/>
          <w:tab w:val="left" w:pos="1260"/>
        </w:tabs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</w:rPr>
      </w:pPr>
      <w:r w:rsidRPr="00622C9F">
        <w:rPr>
          <w:snapToGrid w:val="0"/>
          <w:sz w:val="24"/>
          <w:szCs w:val="24"/>
        </w:rPr>
        <w:t>Дополнительные документы по ценообразованию (сметная документация) в состав заявки Участника не включаются».</w:t>
      </w:r>
    </w:p>
    <w:p w14:paraId="5647F3CE" w14:textId="77777777" w:rsidR="00BE74E0" w:rsidRPr="00622C9F" w:rsidRDefault="00BE74E0" w:rsidP="00BE74E0">
      <w:pPr>
        <w:widowControl w:val="0"/>
        <w:tabs>
          <w:tab w:val="left" w:pos="0"/>
        </w:tabs>
        <w:suppressAutoHyphens/>
        <w:spacing w:line="276" w:lineRule="auto"/>
        <w:ind w:left="852" w:hanging="143"/>
        <w:jc w:val="both"/>
        <w:rPr>
          <w:b/>
          <w:sz w:val="24"/>
          <w:szCs w:val="24"/>
        </w:rPr>
      </w:pPr>
      <w:r w:rsidRPr="00622C9F">
        <w:rPr>
          <w:snapToGrid w:val="0"/>
          <w:sz w:val="24"/>
          <w:szCs w:val="24"/>
        </w:rPr>
        <w:t>Требования при формировании коммерческого предложения участника:</w:t>
      </w:r>
    </w:p>
    <w:p w14:paraId="2161109C" w14:textId="77777777" w:rsidR="00BE74E0" w:rsidRPr="00622C9F" w:rsidRDefault="00BE74E0" w:rsidP="00BE74E0">
      <w:pPr>
        <w:widowControl w:val="0"/>
        <w:tabs>
          <w:tab w:val="left" w:pos="0"/>
        </w:tabs>
        <w:suppressAutoHyphens/>
        <w:spacing w:line="276" w:lineRule="auto"/>
        <w:ind w:firstLine="709"/>
        <w:jc w:val="both"/>
        <w:rPr>
          <w:b/>
          <w:sz w:val="24"/>
          <w:szCs w:val="24"/>
        </w:rPr>
      </w:pPr>
      <w:r w:rsidRPr="00622C9F">
        <w:rPr>
          <w:snapToGrid w:val="0"/>
          <w:sz w:val="24"/>
          <w:szCs w:val="24"/>
        </w:rPr>
        <w:t xml:space="preserve">В обоснование стоимости заявки Участник должен представить Коммерческое предложение по форме, приведенной в Документации о закупке. </w:t>
      </w:r>
    </w:p>
    <w:p w14:paraId="23C7044B" w14:textId="77777777" w:rsidR="00BE74E0" w:rsidRPr="00622C9F" w:rsidRDefault="00BE74E0" w:rsidP="00BE74E0">
      <w:pPr>
        <w:widowControl w:val="0"/>
        <w:tabs>
          <w:tab w:val="left" w:pos="0"/>
          <w:tab w:val="left" w:pos="1134"/>
          <w:tab w:val="left" w:pos="1418"/>
        </w:tabs>
        <w:suppressAutoHyphens/>
        <w:spacing w:line="276" w:lineRule="auto"/>
        <w:ind w:firstLine="709"/>
        <w:jc w:val="both"/>
        <w:rPr>
          <w:b/>
          <w:sz w:val="24"/>
          <w:szCs w:val="24"/>
        </w:rPr>
      </w:pPr>
      <w:r w:rsidRPr="00622C9F">
        <w:rPr>
          <w:snapToGrid w:val="0"/>
          <w:sz w:val="24"/>
          <w:szCs w:val="24"/>
        </w:rPr>
        <w:t>Сметная документация в состав заявки Участника не включается.</w:t>
      </w:r>
    </w:p>
    <w:p w14:paraId="24FC7FFF" w14:textId="77777777" w:rsidR="00BE74E0" w:rsidRPr="00622C9F" w:rsidRDefault="00BE74E0" w:rsidP="00BE74E0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adjustRightInd w:val="0"/>
        <w:ind w:firstLine="709"/>
        <w:jc w:val="both"/>
        <w:rPr>
          <w:b/>
          <w:snapToGrid w:val="0"/>
          <w:sz w:val="24"/>
          <w:szCs w:val="24"/>
        </w:rPr>
      </w:pPr>
      <w:r w:rsidRPr="00622C9F">
        <w:rPr>
          <w:snapToGrid w:val="0"/>
          <w:sz w:val="24"/>
          <w:szCs w:val="24"/>
        </w:rPr>
        <w:t>Требования к ценообразованию при формировании Коммерческого предложения в составе заявки Участника:</w:t>
      </w:r>
    </w:p>
    <w:p w14:paraId="05C72FCF" w14:textId="77777777" w:rsidR="00BE74E0" w:rsidRPr="00622C9F" w:rsidRDefault="00BE74E0" w:rsidP="00BE74E0">
      <w:pPr>
        <w:widowControl w:val="0"/>
        <w:tabs>
          <w:tab w:val="left" w:pos="0"/>
          <w:tab w:val="left" w:pos="851"/>
          <w:tab w:val="left" w:pos="993"/>
          <w:tab w:val="left" w:pos="1418"/>
        </w:tabs>
        <w:suppressAutoHyphens/>
        <w:autoSpaceDE w:val="0"/>
        <w:autoSpaceDN w:val="0"/>
        <w:adjustRightInd w:val="0"/>
        <w:ind w:left="709"/>
        <w:jc w:val="both"/>
        <w:rPr>
          <w:b/>
          <w:snapToGrid w:val="0"/>
          <w:sz w:val="24"/>
          <w:szCs w:val="24"/>
        </w:rPr>
      </w:pPr>
      <w:r w:rsidRPr="00622C9F">
        <w:rPr>
          <w:snapToGrid w:val="0"/>
          <w:sz w:val="24"/>
          <w:szCs w:val="24"/>
        </w:rPr>
        <w:t>Стоимость предложений участников определяется по формуле:</w:t>
      </w:r>
    </w:p>
    <w:p w14:paraId="4581C754" w14:textId="77777777" w:rsidR="00BE74E0" w:rsidRPr="00622C9F" w:rsidRDefault="00BE74E0" w:rsidP="00BE74E0">
      <w:pPr>
        <w:tabs>
          <w:tab w:val="left" w:pos="0"/>
          <w:tab w:val="left" w:pos="993"/>
          <w:tab w:val="left" w:pos="1418"/>
        </w:tabs>
        <w:autoSpaceDE w:val="0"/>
        <w:autoSpaceDN w:val="0"/>
        <w:adjustRightInd w:val="0"/>
        <w:ind w:firstLine="709"/>
        <w:jc w:val="center"/>
        <w:rPr>
          <w:b/>
          <w:snapToGrid w:val="0"/>
          <w:sz w:val="24"/>
          <w:szCs w:val="24"/>
        </w:rPr>
      </w:pPr>
      <w:r w:rsidRPr="00622C9F">
        <w:rPr>
          <w:snapToGrid w:val="0"/>
          <w:sz w:val="24"/>
          <w:szCs w:val="24"/>
        </w:rPr>
        <w:t>P=N*k+</w:t>
      </w:r>
      <w:proofErr w:type="gramStart"/>
      <w:r w:rsidRPr="00622C9F">
        <w:rPr>
          <w:snapToGrid w:val="0"/>
          <w:sz w:val="24"/>
          <w:szCs w:val="24"/>
        </w:rPr>
        <w:t>Кр</w:t>
      </w:r>
      <w:proofErr w:type="gramEnd"/>
      <w:r w:rsidRPr="00622C9F">
        <w:rPr>
          <w:snapToGrid w:val="0"/>
          <w:sz w:val="24"/>
          <w:szCs w:val="24"/>
        </w:rPr>
        <w:t>,</w:t>
      </w:r>
    </w:p>
    <w:p w14:paraId="1EC8C506" w14:textId="77777777" w:rsidR="00BE74E0" w:rsidRPr="00622C9F" w:rsidRDefault="00BE74E0" w:rsidP="00BE74E0">
      <w:pPr>
        <w:tabs>
          <w:tab w:val="left" w:pos="0"/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b/>
          <w:snapToGrid w:val="0"/>
          <w:sz w:val="24"/>
          <w:szCs w:val="24"/>
        </w:rPr>
      </w:pPr>
      <w:r w:rsidRPr="00622C9F">
        <w:rPr>
          <w:snapToGrid w:val="0"/>
          <w:sz w:val="24"/>
          <w:szCs w:val="24"/>
        </w:rPr>
        <w:t>где P – стоимость предложения участника;</w:t>
      </w:r>
    </w:p>
    <w:p w14:paraId="173B330D" w14:textId="77777777" w:rsidR="00BE74E0" w:rsidRPr="00622C9F" w:rsidRDefault="00BE74E0" w:rsidP="00BE74E0">
      <w:pPr>
        <w:tabs>
          <w:tab w:val="left" w:pos="0"/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b/>
          <w:snapToGrid w:val="0"/>
          <w:sz w:val="24"/>
          <w:szCs w:val="24"/>
        </w:rPr>
      </w:pPr>
      <w:r w:rsidRPr="00622C9F">
        <w:rPr>
          <w:snapToGrid w:val="0"/>
          <w:sz w:val="24"/>
          <w:szCs w:val="24"/>
        </w:rPr>
        <w:t>N</w:t>
      </w:r>
      <w:r w:rsidRPr="00622C9F">
        <w:rPr>
          <w:snapToGrid w:val="0"/>
          <w:sz w:val="24"/>
          <w:szCs w:val="24"/>
          <w:lang w:val="en-US"/>
        </w:rPr>
        <w:t> </w:t>
      </w:r>
      <w:r w:rsidRPr="00622C9F">
        <w:rPr>
          <w:snapToGrid w:val="0"/>
          <w:sz w:val="24"/>
          <w:szCs w:val="24"/>
        </w:rPr>
        <w:t>– начальная (максимальная) цена выполнения Работ по Договору;</w:t>
      </w:r>
    </w:p>
    <w:p w14:paraId="55223238" w14:textId="77777777" w:rsidR="00BE74E0" w:rsidRDefault="00BE74E0" w:rsidP="00BE74E0">
      <w:pPr>
        <w:tabs>
          <w:tab w:val="left" w:pos="0"/>
          <w:tab w:val="left" w:pos="1418"/>
          <w:tab w:val="left" w:pos="1985"/>
        </w:tabs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</w:rPr>
      </w:pPr>
      <w:r w:rsidRPr="00622C9F">
        <w:rPr>
          <w:snapToGrid w:val="0"/>
          <w:sz w:val="24"/>
          <w:szCs w:val="24"/>
        </w:rPr>
        <w:t>k</w:t>
      </w:r>
      <w:r w:rsidRPr="00622C9F">
        <w:rPr>
          <w:snapToGrid w:val="0"/>
          <w:sz w:val="24"/>
          <w:szCs w:val="24"/>
          <w:lang w:val="en-US"/>
        </w:rPr>
        <w:t> </w:t>
      </w:r>
      <w:r w:rsidRPr="00622C9F">
        <w:rPr>
          <w:snapToGrid w:val="0"/>
          <w:sz w:val="24"/>
          <w:szCs w:val="24"/>
        </w:rPr>
        <w:t>– единый понижающий коэффициент, заявленный участником в расчете цены заявки.</w:t>
      </w:r>
    </w:p>
    <w:p w14:paraId="1BED6689" w14:textId="4CC2A5A7" w:rsidR="00BE74E0" w:rsidRPr="00622C9F" w:rsidRDefault="00BE74E0" w:rsidP="00BE74E0">
      <w:pPr>
        <w:tabs>
          <w:tab w:val="left" w:pos="0"/>
          <w:tab w:val="left" w:pos="1418"/>
          <w:tab w:val="left" w:pos="1985"/>
        </w:tabs>
        <w:autoSpaceDE w:val="0"/>
        <w:autoSpaceDN w:val="0"/>
        <w:adjustRightInd w:val="0"/>
        <w:ind w:firstLine="709"/>
        <w:jc w:val="both"/>
        <w:rPr>
          <w:b/>
          <w:snapToGrid w:val="0"/>
          <w:sz w:val="24"/>
          <w:szCs w:val="24"/>
        </w:rPr>
      </w:pPr>
      <w:r w:rsidRPr="00622C9F">
        <w:rPr>
          <w:snapToGrid w:val="0"/>
          <w:sz w:val="24"/>
          <w:szCs w:val="24"/>
        </w:rPr>
        <w:t xml:space="preserve"> Величину данного коэффициента рекомендуется учитывать с округлением до 7 знаков п</w:t>
      </w:r>
      <w:r w:rsidRPr="00622C9F">
        <w:rPr>
          <w:snapToGrid w:val="0"/>
          <w:sz w:val="24"/>
          <w:szCs w:val="24"/>
        </w:rPr>
        <w:t>о</w:t>
      </w:r>
      <w:r w:rsidRPr="00622C9F">
        <w:rPr>
          <w:snapToGrid w:val="0"/>
          <w:sz w:val="24"/>
          <w:szCs w:val="24"/>
        </w:rPr>
        <w:t xml:space="preserve">сле запятой. Единый понижающий коэффициент применяется к Расчету стоимости работ и Актам выполненных работ в отношении Работ, рассчитанных в соответствии </w:t>
      </w:r>
      <w:r w:rsidRPr="002A5495">
        <w:rPr>
          <w:snapToGrid w:val="0"/>
          <w:sz w:val="24"/>
          <w:szCs w:val="24"/>
        </w:rPr>
        <w:t xml:space="preserve">с разделом 4 </w:t>
      </w:r>
      <w:r w:rsidR="00700B72">
        <w:rPr>
          <w:snapToGrid w:val="0"/>
          <w:sz w:val="24"/>
          <w:szCs w:val="24"/>
        </w:rPr>
        <w:t>настоящих</w:t>
      </w:r>
      <w:r w:rsidR="006C0EF9">
        <w:rPr>
          <w:snapToGrid w:val="0"/>
          <w:sz w:val="24"/>
          <w:szCs w:val="24"/>
        </w:rPr>
        <w:t xml:space="preserve"> </w:t>
      </w:r>
      <w:r w:rsidRPr="002A5495">
        <w:rPr>
          <w:snapToGrid w:val="0"/>
          <w:sz w:val="24"/>
          <w:szCs w:val="24"/>
        </w:rPr>
        <w:t>ТТ.</w:t>
      </w:r>
      <w:r w:rsidRPr="00622C9F">
        <w:rPr>
          <w:snapToGrid w:val="0"/>
          <w:sz w:val="24"/>
          <w:szCs w:val="24"/>
        </w:rPr>
        <w:t xml:space="preserve"> Понижающий коэффициент указывается Участником в форме «Коммерческое предложение», пр</w:t>
      </w:r>
      <w:r w:rsidRPr="00622C9F">
        <w:rPr>
          <w:snapToGrid w:val="0"/>
          <w:sz w:val="24"/>
          <w:szCs w:val="24"/>
        </w:rPr>
        <w:t>и</w:t>
      </w:r>
      <w:r w:rsidRPr="00622C9F">
        <w:rPr>
          <w:snapToGrid w:val="0"/>
          <w:sz w:val="24"/>
          <w:szCs w:val="24"/>
        </w:rPr>
        <w:t>веденной в Документации о закупке.</w:t>
      </w:r>
    </w:p>
    <w:p w14:paraId="7D836796" w14:textId="77777777" w:rsidR="00BE74E0" w:rsidRPr="00622C9F" w:rsidRDefault="00BE74E0" w:rsidP="00BE74E0">
      <w:pPr>
        <w:tabs>
          <w:tab w:val="left" w:pos="0"/>
          <w:tab w:val="left" w:pos="1418"/>
          <w:tab w:val="left" w:pos="1985"/>
        </w:tabs>
        <w:autoSpaceDE w:val="0"/>
        <w:autoSpaceDN w:val="0"/>
        <w:adjustRightInd w:val="0"/>
        <w:ind w:firstLine="709"/>
        <w:jc w:val="both"/>
        <w:rPr>
          <w:b/>
          <w:snapToGrid w:val="0"/>
          <w:sz w:val="24"/>
          <w:szCs w:val="24"/>
        </w:rPr>
      </w:pPr>
      <w:proofErr w:type="spellStart"/>
      <w:proofErr w:type="gramStart"/>
      <w:r w:rsidRPr="00622C9F">
        <w:rPr>
          <w:snapToGrid w:val="0"/>
          <w:sz w:val="24"/>
          <w:szCs w:val="24"/>
        </w:rPr>
        <w:t>Кр</w:t>
      </w:r>
      <w:proofErr w:type="spellEnd"/>
      <w:proofErr w:type="gramEnd"/>
      <w:r w:rsidRPr="00622C9F">
        <w:rPr>
          <w:snapToGrid w:val="0"/>
          <w:sz w:val="24"/>
          <w:szCs w:val="24"/>
        </w:rPr>
        <w:t xml:space="preserve"> – Сумма командировочных расходов, предусмотренная Заказчиком на весь период в</w:t>
      </w:r>
      <w:r w:rsidRPr="00622C9F">
        <w:rPr>
          <w:snapToGrid w:val="0"/>
          <w:sz w:val="24"/>
          <w:szCs w:val="24"/>
        </w:rPr>
        <w:t>ы</w:t>
      </w:r>
      <w:r w:rsidRPr="00622C9F">
        <w:rPr>
          <w:snapToGrid w:val="0"/>
          <w:sz w:val="24"/>
          <w:szCs w:val="24"/>
        </w:rPr>
        <w:t xml:space="preserve">полнения Работ. </w:t>
      </w:r>
    </w:p>
    <w:p w14:paraId="4574E502" w14:textId="77777777" w:rsidR="000B64CE" w:rsidRDefault="00BE74E0" w:rsidP="00BE74E0">
      <w:pPr>
        <w:ind w:firstLine="568"/>
        <w:jc w:val="both"/>
        <w:rPr>
          <w:sz w:val="24"/>
          <w:szCs w:val="24"/>
        </w:rPr>
      </w:pPr>
      <w:r w:rsidRPr="00622C9F">
        <w:rPr>
          <w:sz w:val="24"/>
          <w:szCs w:val="24"/>
        </w:rPr>
        <w:t>Участник конкурентной процедуры не должен производить снижение цены за счет уменьш</w:t>
      </w:r>
      <w:r w:rsidRPr="00622C9F">
        <w:rPr>
          <w:sz w:val="24"/>
          <w:szCs w:val="24"/>
        </w:rPr>
        <w:t>е</w:t>
      </w:r>
      <w:r w:rsidRPr="00622C9F">
        <w:rPr>
          <w:sz w:val="24"/>
          <w:szCs w:val="24"/>
        </w:rPr>
        <w:t>ния ценовых показателей или физических объемов, учтенных в первоначальной смете.</w:t>
      </w:r>
    </w:p>
    <w:p w14:paraId="3529F32F" w14:textId="308247AF" w:rsidR="005A3FD5" w:rsidRDefault="00BE74E0" w:rsidP="00BE74E0">
      <w:pPr>
        <w:ind w:firstLine="568"/>
        <w:jc w:val="both"/>
        <w:rPr>
          <w:sz w:val="24"/>
          <w:szCs w:val="24"/>
        </w:rPr>
      </w:pPr>
      <w:r w:rsidRPr="00622C9F">
        <w:rPr>
          <w:sz w:val="24"/>
          <w:szCs w:val="24"/>
        </w:rPr>
        <w:t xml:space="preserve"> </w:t>
      </w:r>
      <w:r w:rsidR="005A3FD5">
        <w:rPr>
          <w:sz w:val="24"/>
          <w:szCs w:val="24"/>
        </w:rPr>
        <w:br w:type="page"/>
      </w:r>
    </w:p>
    <w:p w14:paraId="1548A6D5" w14:textId="0E4AC825" w:rsidR="009A713E" w:rsidRPr="00451062" w:rsidRDefault="0097277F" w:rsidP="0097277F">
      <w:pPr>
        <w:jc w:val="both"/>
        <w:rPr>
          <w:b/>
          <w:lang w:eastAsia="x-none"/>
        </w:rPr>
      </w:pPr>
      <w:r w:rsidRPr="00451062">
        <w:rPr>
          <w:b/>
          <w:lang w:eastAsia="x-none"/>
        </w:rPr>
        <w:t xml:space="preserve">5. </w:t>
      </w:r>
      <w:r w:rsidR="009A713E" w:rsidRPr="00451062">
        <w:rPr>
          <w:b/>
          <w:lang w:eastAsia="x-none"/>
        </w:rPr>
        <w:t>Требования к документации по ценообразованию на этапе заключения (и</w:t>
      </w:r>
      <w:r w:rsidR="009A713E" w:rsidRPr="00451062">
        <w:rPr>
          <w:b/>
          <w:lang w:eastAsia="x-none"/>
        </w:rPr>
        <w:t>с</w:t>
      </w:r>
      <w:r w:rsidR="009A713E" w:rsidRPr="00451062">
        <w:rPr>
          <w:b/>
          <w:lang w:eastAsia="x-none"/>
        </w:rPr>
        <w:t>полнения) договора</w:t>
      </w:r>
    </w:p>
    <w:p w14:paraId="32D38D01" w14:textId="77777777" w:rsidR="00F16D11" w:rsidRPr="00F16D11" w:rsidRDefault="00F16D11" w:rsidP="00F16D11">
      <w:pPr>
        <w:rPr>
          <w:bCs/>
          <w:iCs/>
          <w:lang w:eastAsia="x-none"/>
        </w:rPr>
      </w:pPr>
    </w:p>
    <w:p w14:paraId="4D4DB092" w14:textId="398BFF3E" w:rsidR="00F16D11" w:rsidRPr="00F16D11" w:rsidRDefault="0097277F" w:rsidP="0097277F">
      <w:pPr>
        <w:spacing w:before="60" w:after="60"/>
        <w:ind w:left="720"/>
        <w:jc w:val="both"/>
        <w:rPr>
          <w:bCs/>
          <w:iCs/>
          <w:sz w:val="24"/>
          <w:szCs w:val="24"/>
          <w:lang w:val="x-none" w:eastAsia="x-none"/>
        </w:rPr>
      </w:pPr>
      <w:r>
        <w:rPr>
          <w:bCs/>
          <w:iCs/>
          <w:sz w:val="24"/>
          <w:szCs w:val="24"/>
          <w:lang w:eastAsia="x-none"/>
        </w:rPr>
        <w:t xml:space="preserve">5.1. </w:t>
      </w:r>
      <w:r w:rsidR="00F16D11" w:rsidRPr="00F16D11">
        <w:rPr>
          <w:bCs/>
          <w:iCs/>
          <w:sz w:val="24"/>
          <w:szCs w:val="24"/>
          <w:lang w:eastAsia="x-none"/>
        </w:rPr>
        <w:t xml:space="preserve">Требования к </w:t>
      </w:r>
      <w:r w:rsidR="00F16D11" w:rsidRPr="00F16D11">
        <w:rPr>
          <w:bCs/>
          <w:iCs/>
          <w:sz w:val="24"/>
          <w:szCs w:val="24"/>
          <w:lang w:val="x-none" w:eastAsia="x-none"/>
        </w:rPr>
        <w:t>составлени</w:t>
      </w:r>
      <w:r w:rsidR="00F16D11" w:rsidRPr="00F16D11">
        <w:rPr>
          <w:bCs/>
          <w:iCs/>
          <w:sz w:val="24"/>
          <w:szCs w:val="24"/>
          <w:lang w:eastAsia="x-none"/>
        </w:rPr>
        <w:t>ю</w:t>
      </w:r>
      <w:r w:rsidR="00F16D11" w:rsidRPr="00F16D11">
        <w:rPr>
          <w:bCs/>
          <w:iCs/>
          <w:sz w:val="24"/>
          <w:szCs w:val="24"/>
          <w:lang w:val="x-none" w:eastAsia="x-none"/>
        </w:rPr>
        <w:t xml:space="preserve"> сметной документации (при заключении договора</w:t>
      </w:r>
      <w:r w:rsidR="00F16D11" w:rsidRPr="00F16D11">
        <w:rPr>
          <w:bCs/>
          <w:iCs/>
          <w:sz w:val="24"/>
          <w:szCs w:val="24"/>
          <w:lang w:eastAsia="x-none"/>
        </w:rPr>
        <w:t>):</w:t>
      </w:r>
    </w:p>
    <w:p w14:paraId="387BB778" w14:textId="50C77C4D" w:rsidR="00F16D11" w:rsidRPr="00700B72" w:rsidRDefault="0097277F" w:rsidP="0097277F">
      <w:pPr>
        <w:spacing w:before="60" w:after="60"/>
        <w:ind w:left="71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5.1.1</w:t>
      </w:r>
      <w:r w:rsidR="00F16D11" w:rsidRPr="00F16D11">
        <w:rPr>
          <w:bCs/>
          <w:iCs/>
          <w:sz w:val="24"/>
          <w:szCs w:val="24"/>
          <w:lang w:eastAsia="x-none"/>
        </w:rPr>
        <w:t>Сметная документация разработана Заказчиком в рамках определения начальной (ма</w:t>
      </w:r>
      <w:r w:rsidR="00F16D11" w:rsidRPr="00F16D11">
        <w:rPr>
          <w:bCs/>
          <w:iCs/>
          <w:sz w:val="24"/>
          <w:szCs w:val="24"/>
          <w:lang w:eastAsia="x-none"/>
        </w:rPr>
        <w:t>к</w:t>
      </w:r>
      <w:r w:rsidR="00F16D11" w:rsidRPr="00F16D11">
        <w:rPr>
          <w:bCs/>
          <w:iCs/>
          <w:sz w:val="24"/>
          <w:szCs w:val="24"/>
          <w:lang w:eastAsia="x-none"/>
        </w:rPr>
        <w:t xml:space="preserve">симальной) цены договора в соответствии с требованиями, указанными в </w:t>
      </w:r>
      <w:r w:rsidR="005858B1" w:rsidRPr="00C626F4">
        <w:rPr>
          <w:bCs/>
          <w:iCs/>
          <w:sz w:val="24"/>
          <w:szCs w:val="24"/>
          <w:lang w:eastAsia="x-none"/>
        </w:rPr>
        <w:t>П</w:t>
      </w:r>
      <w:r w:rsidR="00F16D11" w:rsidRPr="00C626F4">
        <w:rPr>
          <w:bCs/>
          <w:iCs/>
          <w:sz w:val="24"/>
          <w:szCs w:val="24"/>
          <w:lang w:eastAsia="x-none"/>
        </w:rPr>
        <w:t>риложении №</w:t>
      </w:r>
      <w:r w:rsidR="00043835">
        <w:rPr>
          <w:bCs/>
          <w:iCs/>
          <w:sz w:val="24"/>
          <w:szCs w:val="24"/>
          <w:lang w:eastAsia="x-none"/>
        </w:rPr>
        <w:t>4</w:t>
      </w:r>
      <w:r w:rsidR="00F16D11" w:rsidRPr="00C626F4">
        <w:rPr>
          <w:bCs/>
          <w:iCs/>
          <w:sz w:val="24"/>
          <w:szCs w:val="24"/>
          <w:lang w:eastAsia="x-none"/>
        </w:rPr>
        <w:t xml:space="preserve"> </w:t>
      </w:r>
      <w:proofErr w:type="gramStart"/>
      <w:r w:rsidR="00F16D11" w:rsidRPr="00C626F4">
        <w:rPr>
          <w:bCs/>
          <w:iCs/>
          <w:sz w:val="24"/>
          <w:szCs w:val="24"/>
          <w:lang w:eastAsia="x-none"/>
        </w:rPr>
        <w:t>к</w:t>
      </w:r>
      <w:proofErr w:type="gramEnd"/>
      <w:r w:rsidR="00F16D11" w:rsidRPr="00C626F4">
        <w:rPr>
          <w:bCs/>
          <w:iCs/>
          <w:sz w:val="24"/>
          <w:szCs w:val="24"/>
          <w:lang w:eastAsia="x-none"/>
        </w:rPr>
        <w:t xml:space="preserve"> настоящим </w:t>
      </w:r>
      <w:r w:rsidR="00F16D11" w:rsidRPr="00700B72">
        <w:rPr>
          <w:bCs/>
          <w:iCs/>
          <w:sz w:val="24"/>
          <w:szCs w:val="24"/>
          <w:lang w:eastAsia="x-none"/>
        </w:rPr>
        <w:t xml:space="preserve">ТТ. </w:t>
      </w:r>
    </w:p>
    <w:p w14:paraId="7D3A35AE" w14:textId="4097AA4D" w:rsidR="00F16D11" w:rsidRPr="00667256" w:rsidRDefault="0097277F" w:rsidP="0097277F">
      <w:pPr>
        <w:spacing w:before="60" w:after="60"/>
        <w:ind w:left="720"/>
        <w:jc w:val="both"/>
        <w:rPr>
          <w:bCs/>
          <w:iCs/>
          <w:sz w:val="24"/>
          <w:szCs w:val="24"/>
          <w:highlight w:val="yellow"/>
          <w:lang w:eastAsia="x-none"/>
        </w:rPr>
      </w:pPr>
      <w:r>
        <w:rPr>
          <w:bCs/>
          <w:iCs/>
          <w:sz w:val="24"/>
          <w:szCs w:val="24"/>
          <w:lang w:eastAsia="x-none"/>
        </w:rPr>
        <w:t xml:space="preserve">5.1.2 </w:t>
      </w:r>
      <w:r w:rsidR="00F16D11" w:rsidRPr="001812D7">
        <w:rPr>
          <w:bCs/>
          <w:iCs/>
          <w:sz w:val="24"/>
          <w:szCs w:val="24"/>
          <w:lang w:eastAsia="x-none"/>
        </w:rPr>
        <w:t>Сметная документация включается в состав договора с применением понижающего коэффицие</w:t>
      </w:r>
      <w:r w:rsidR="00F16D11" w:rsidRPr="00F16D11">
        <w:rPr>
          <w:bCs/>
          <w:iCs/>
          <w:sz w:val="24"/>
          <w:szCs w:val="24"/>
          <w:lang w:eastAsia="x-none"/>
        </w:rPr>
        <w:t>нта, указанного в заявке Участника, с которым принято решение заключить д</w:t>
      </w:r>
      <w:r w:rsidR="00F16D11" w:rsidRPr="00F16D11">
        <w:rPr>
          <w:bCs/>
          <w:iCs/>
          <w:sz w:val="24"/>
          <w:szCs w:val="24"/>
          <w:lang w:eastAsia="x-none"/>
        </w:rPr>
        <w:t>о</w:t>
      </w:r>
      <w:r w:rsidR="00F16D11" w:rsidRPr="00F16D11">
        <w:rPr>
          <w:bCs/>
          <w:iCs/>
          <w:sz w:val="24"/>
          <w:szCs w:val="24"/>
          <w:lang w:eastAsia="x-none"/>
        </w:rPr>
        <w:t xml:space="preserve">говор. </w:t>
      </w:r>
      <w:proofErr w:type="gramStart"/>
      <w:r w:rsidR="00F16D11" w:rsidRPr="00F16D11">
        <w:rPr>
          <w:bCs/>
          <w:iCs/>
          <w:sz w:val="24"/>
          <w:szCs w:val="24"/>
          <w:lang w:eastAsia="x-none"/>
        </w:rPr>
        <w:t>Понижающий коэффициент начисляется в локальной смете единым индексом после подведении итогов по выполняемым работам с учетом затрат на Материально-технических ресурсы</w:t>
      </w:r>
      <w:r w:rsidR="00F16D11" w:rsidRPr="00C626F4">
        <w:rPr>
          <w:bCs/>
          <w:iCs/>
          <w:sz w:val="24"/>
          <w:szCs w:val="24"/>
          <w:lang w:eastAsia="x-none"/>
        </w:rPr>
        <w:t xml:space="preserve">. </w:t>
      </w:r>
      <w:proofErr w:type="gramEnd"/>
    </w:p>
    <w:p w14:paraId="1B9EFC23" w14:textId="77180985" w:rsidR="00F16D11" w:rsidRPr="00F16D11" w:rsidRDefault="0097277F" w:rsidP="0097277F">
      <w:pPr>
        <w:spacing w:before="60" w:after="60"/>
        <w:ind w:left="7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 xml:space="preserve">5.1.3 </w:t>
      </w:r>
      <w:r w:rsidR="00F16D11" w:rsidRPr="00F16D11">
        <w:rPr>
          <w:bCs/>
          <w:iCs/>
          <w:sz w:val="24"/>
          <w:szCs w:val="24"/>
          <w:lang w:eastAsia="x-none"/>
        </w:rPr>
        <w:t>Внесение изменений в сметную документацию Заказчика, кроме применения пон</w:t>
      </w:r>
      <w:r w:rsidR="00F16D11" w:rsidRPr="00F16D11">
        <w:rPr>
          <w:bCs/>
          <w:iCs/>
          <w:sz w:val="24"/>
          <w:szCs w:val="24"/>
          <w:lang w:eastAsia="x-none"/>
        </w:rPr>
        <w:t>и</w:t>
      </w:r>
      <w:r w:rsidR="00F16D11" w:rsidRPr="00F16D11">
        <w:rPr>
          <w:bCs/>
          <w:iCs/>
          <w:sz w:val="24"/>
          <w:szCs w:val="24"/>
          <w:lang w:eastAsia="x-none"/>
        </w:rPr>
        <w:t>жающего коэффициента в соответствии с п.</w:t>
      </w:r>
      <w:r w:rsidR="00107214">
        <w:rPr>
          <w:bCs/>
          <w:iCs/>
          <w:sz w:val="24"/>
          <w:szCs w:val="24"/>
          <w:lang w:eastAsia="x-none"/>
        </w:rPr>
        <w:t>5</w:t>
      </w:r>
      <w:r w:rsidR="00F16D11" w:rsidRPr="00F16D11">
        <w:rPr>
          <w:bCs/>
          <w:iCs/>
          <w:sz w:val="24"/>
          <w:szCs w:val="24"/>
          <w:lang w:eastAsia="x-none"/>
        </w:rPr>
        <w:t>.1.2., не допускается.</w:t>
      </w:r>
    </w:p>
    <w:p w14:paraId="3D3B8D40" w14:textId="026CACC6" w:rsidR="00700B72" w:rsidRDefault="0097277F" w:rsidP="0097277F">
      <w:pPr>
        <w:spacing w:before="60" w:after="60"/>
        <w:ind w:left="7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 xml:space="preserve">5.1.4 </w:t>
      </w:r>
      <w:r w:rsidR="00F16D11" w:rsidRPr="001812D7">
        <w:rPr>
          <w:bCs/>
          <w:iCs/>
          <w:sz w:val="24"/>
          <w:szCs w:val="24"/>
          <w:lang w:eastAsia="x-none"/>
        </w:rPr>
        <w:t>В</w:t>
      </w:r>
      <w:r w:rsidR="00F16D11" w:rsidRPr="00F16D11">
        <w:rPr>
          <w:bCs/>
          <w:iCs/>
          <w:sz w:val="24"/>
          <w:szCs w:val="24"/>
          <w:lang w:eastAsia="x-none"/>
        </w:rPr>
        <w:t xml:space="preserve"> сметной документации предусмотрены затраты на командировочные расходы с</w:t>
      </w:r>
      <w:r w:rsidR="00F16D11" w:rsidRPr="00F16D11">
        <w:rPr>
          <w:bCs/>
          <w:iCs/>
          <w:sz w:val="24"/>
          <w:szCs w:val="24"/>
          <w:lang w:eastAsia="x-none"/>
        </w:rPr>
        <w:t>о</w:t>
      </w:r>
      <w:r w:rsidR="00F16D11" w:rsidRPr="00F16D11">
        <w:rPr>
          <w:bCs/>
          <w:iCs/>
          <w:sz w:val="24"/>
          <w:szCs w:val="24"/>
          <w:lang w:eastAsia="x-none"/>
        </w:rPr>
        <w:t>гласно расчету, указанному в локально-</w:t>
      </w:r>
      <w:r w:rsidR="00F16D11" w:rsidRPr="00C626F4">
        <w:rPr>
          <w:bCs/>
          <w:iCs/>
          <w:sz w:val="24"/>
          <w:szCs w:val="24"/>
          <w:lang w:eastAsia="x-none"/>
        </w:rPr>
        <w:t>сметном расчете</w:t>
      </w:r>
      <w:r w:rsidR="00F16D11" w:rsidRPr="00F16D11">
        <w:rPr>
          <w:bCs/>
          <w:iCs/>
          <w:sz w:val="24"/>
          <w:szCs w:val="24"/>
          <w:lang w:eastAsia="x-none"/>
        </w:rPr>
        <w:t>. Предельные стоимости команд</w:t>
      </w:r>
      <w:r w:rsidR="00F16D11" w:rsidRPr="00F16D11">
        <w:rPr>
          <w:bCs/>
          <w:iCs/>
          <w:sz w:val="24"/>
          <w:szCs w:val="24"/>
          <w:lang w:eastAsia="x-none"/>
        </w:rPr>
        <w:t>и</w:t>
      </w:r>
      <w:r w:rsidR="00F16D11" w:rsidRPr="00F16D11">
        <w:rPr>
          <w:bCs/>
          <w:iCs/>
          <w:sz w:val="24"/>
          <w:szCs w:val="24"/>
          <w:lang w:eastAsia="x-none"/>
        </w:rPr>
        <w:t xml:space="preserve">ровочных расходов (проезд, суточные, проживание) указаны в </w:t>
      </w:r>
      <w:r w:rsidR="005858B1" w:rsidRPr="00C626F4">
        <w:rPr>
          <w:bCs/>
          <w:iCs/>
          <w:sz w:val="24"/>
          <w:szCs w:val="24"/>
          <w:lang w:eastAsia="x-none"/>
        </w:rPr>
        <w:t>П</w:t>
      </w:r>
      <w:r w:rsidR="00F16D11" w:rsidRPr="00C626F4">
        <w:rPr>
          <w:bCs/>
          <w:iCs/>
          <w:sz w:val="24"/>
          <w:szCs w:val="24"/>
          <w:lang w:eastAsia="x-none"/>
        </w:rPr>
        <w:t>риложени</w:t>
      </w:r>
      <w:r w:rsidR="005858B1" w:rsidRPr="00C626F4">
        <w:rPr>
          <w:bCs/>
          <w:iCs/>
          <w:sz w:val="24"/>
          <w:szCs w:val="24"/>
          <w:lang w:eastAsia="x-none"/>
        </w:rPr>
        <w:t>и</w:t>
      </w:r>
      <w:r w:rsidR="00F16D11" w:rsidRPr="00C626F4">
        <w:rPr>
          <w:bCs/>
          <w:iCs/>
          <w:sz w:val="24"/>
          <w:szCs w:val="24"/>
          <w:lang w:eastAsia="x-none"/>
        </w:rPr>
        <w:t xml:space="preserve"> №</w:t>
      </w:r>
      <w:r w:rsidR="00AD64CF">
        <w:rPr>
          <w:bCs/>
          <w:iCs/>
          <w:sz w:val="24"/>
          <w:szCs w:val="24"/>
          <w:lang w:eastAsia="x-none"/>
        </w:rPr>
        <w:t>4</w:t>
      </w:r>
      <w:r w:rsidR="005858B1" w:rsidRPr="00C626F4">
        <w:rPr>
          <w:bCs/>
          <w:iCs/>
          <w:sz w:val="24"/>
          <w:szCs w:val="24"/>
          <w:lang w:eastAsia="x-none"/>
        </w:rPr>
        <w:t xml:space="preserve"> </w:t>
      </w:r>
      <w:proofErr w:type="gramStart"/>
      <w:r w:rsidR="00F16D11" w:rsidRPr="00C626F4">
        <w:rPr>
          <w:bCs/>
          <w:iCs/>
          <w:sz w:val="24"/>
          <w:szCs w:val="24"/>
          <w:lang w:eastAsia="x-none"/>
        </w:rPr>
        <w:t>к</w:t>
      </w:r>
      <w:proofErr w:type="gramEnd"/>
      <w:r w:rsidR="00F16D11" w:rsidRPr="00C626F4">
        <w:rPr>
          <w:bCs/>
          <w:iCs/>
          <w:sz w:val="24"/>
          <w:szCs w:val="24"/>
          <w:lang w:eastAsia="x-none"/>
        </w:rPr>
        <w:t xml:space="preserve"> насто</w:t>
      </w:r>
      <w:r w:rsidR="00F16D11" w:rsidRPr="00C626F4">
        <w:rPr>
          <w:bCs/>
          <w:iCs/>
          <w:sz w:val="24"/>
          <w:szCs w:val="24"/>
          <w:lang w:eastAsia="x-none"/>
        </w:rPr>
        <w:t>я</w:t>
      </w:r>
      <w:r w:rsidR="00F16D11" w:rsidRPr="00C626F4">
        <w:rPr>
          <w:bCs/>
          <w:iCs/>
          <w:sz w:val="24"/>
          <w:szCs w:val="24"/>
          <w:lang w:eastAsia="x-none"/>
        </w:rPr>
        <w:t>щим ТТ.</w:t>
      </w:r>
    </w:p>
    <w:p w14:paraId="4DFFCE73" w14:textId="77777777" w:rsidR="00700B72" w:rsidRDefault="00700B72">
      <w:pPr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br w:type="page"/>
      </w:r>
    </w:p>
    <w:p w14:paraId="52949950" w14:textId="74E01C31" w:rsidR="009A713E" w:rsidRPr="00451062" w:rsidRDefault="0097277F" w:rsidP="0097277F">
      <w:pPr>
        <w:pStyle w:val="11"/>
        <w:ind w:left="720"/>
        <w:jc w:val="both"/>
        <w:rPr>
          <w:bCs w:val="0"/>
        </w:rPr>
      </w:pPr>
      <w:bookmarkStart w:id="85" w:name="_Toc130308225"/>
      <w:bookmarkStart w:id="86" w:name="_Toc173744827"/>
      <w:bookmarkStart w:id="87" w:name="_Hlk232335282"/>
      <w:r w:rsidRPr="00451062">
        <w:rPr>
          <w:bCs w:val="0"/>
        </w:rPr>
        <w:t xml:space="preserve">6. </w:t>
      </w:r>
      <w:r w:rsidR="009A713E" w:rsidRPr="00451062">
        <w:rPr>
          <w:bCs w:val="0"/>
        </w:rPr>
        <w:t>Приложения:</w:t>
      </w:r>
      <w:bookmarkEnd w:id="85"/>
      <w:bookmarkEnd w:id="86"/>
    </w:p>
    <w:p w14:paraId="26322549" w14:textId="233D90B7" w:rsidR="000B466C" w:rsidRDefault="0097277F" w:rsidP="0012134C">
      <w:pPr>
        <w:keepNext/>
        <w:tabs>
          <w:tab w:val="left" w:pos="4395"/>
        </w:tabs>
        <w:spacing w:line="360" w:lineRule="auto"/>
        <w:ind w:left="1560" w:hanging="851"/>
        <w:jc w:val="both"/>
        <w:outlineLvl w:val="3"/>
        <w:rPr>
          <w:bCs/>
          <w:iCs/>
          <w:sz w:val="24"/>
          <w:szCs w:val="24"/>
          <w:lang w:eastAsia="x-none"/>
        </w:rPr>
      </w:pPr>
      <w:bookmarkStart w:id="88" w:name="_Toc173744828"/>
      <w:r>
        <w:rPr>
          <w:bCs/>
          <w:iCs/>
          <w:sz w:val="24"/>
          <w:szCs w:val="24"/>
          <w:lang w:eastAsia="x-none"/>
        </w:rPr>
        <w:t xml:space="preserve">6.1. </w:t>
      </w:r>
      <w:r>
        <w:rPr>
          <w:bCs/>
          <w:iCs/>
          <w:sz w:val="24"/>
          <w:szCs w:val="24"/>
          <w:lang w:eastAsia="x-none"/>
        </w:rPr>
        <w:tab/>
      </w:r>
      <w:r w:rsidR="00812904" w:rsidRPr="00C626F4">
        <w:rPr>
          <w:bCs/>
          <w:iCs/>
          <w:sz w:val="24"/>
          <w:szCs w:val="24"/>
          <w:lang w:eastAsia="x-none"/>
        </w:rPr>
        <w:t xml:space="preserve">Приложение № 1 – Ведомость объемов </w:t>
      </w:r>
      <w:r w:rsidR="000B466C" w:rsidRPr="000B466C">
        <w:rPr>
          <w:bCs/>
          <w:iCs/>
          <w:sz w:val="24"/>
          <w:szCs w:val="24"/>
          <w:lang w:eastAsia="x-none"/>
        </w:rPr>
        <w:t xml:space="preserve">по ремонту </w:t>
      </w:r>
      <w:r w:rsidR="00D75193">
        <w:rPr>
          <w:bCs/>
          <w:iCs/>
          <w:sz w:val="24"/>
          <w:szCs w:val="24"/>
          <w:lang w:eastAsia="x-none"/>
        </w:rPr>
        <w:t xml:space="preserve">генераторов ст.№1-5 </w:t>
      </w:r>
      <w:proofErr w:type="gramStart"/>
      <w:r w:rsidR="00043835">
        <w:rPr>
          <w:bCs/>
          <w:iCs/>
          <w:sz w:val="24"/>
          <w:szCs w:val="24"/>
          <w:lang w:eastAsia="x-none"/>
        </w:rPr>
        <w:t>Газом</w:t>
      </w:r>
      <w:r w:rsidR="00043835">
        <w:rPr>
          <w:bCs/>
          <w:iCs/>
          <w:sz w:val="24"/>
          <w:szCs w:val="24"/>
          <w:lang w:eastAsia="x-none"/>
        </w:rPr>
        <w:t>о</w:t>
      </w:r>
      <w:r w:rsidR="00043835">
        <w:rPr>
          <w:bCs/>
          <w:iCs/>
          <w:sz w:val="24"/>
          <w:szCs w:val="24"/>
          <w:lang w:eastAsia="x-none"/>
        </w:rPr>
        <w:t>торной</w:t>
      </w:r>
      <w:proofErr w:type="gramEnd"/>
      <w:r w:rsidR="00043835">
        <w:rPr>
          <w:bCs/>
          <w:iCs/>
          <w:sz w:val="24"/>
          <w:szCs w:val="24"/>
          <w:lang w:eastAsia="x-none"/>
        </w:rPr>
        <w:t xml:space="preserve"> ТЭЦ</w:t>
      </w:r>
      <w:r w:rsidR="000B466C">
        <w:rPr>
          <w:bCs/>
          <w:iCs/>
          <w:sz w:val="24"/>
          <w:szCs w:val="24"/>
          <w:lang w:eastAsia="x-none"/>
        </w:rPr>
        <w:t>.</w:t>
      </w:r>
      <w:bookmarkEnd w:id="88"/>
    </w:p>
    <w:p w14:paraId="13745A16" w14:textId="79B9F3A2" w:rsidR="000B466C" w:rsidRDefault="000B466C" w:rsidP="0012134C">
      <w:pPr>
        <w:keepNext/>
        <w:tabs>
          <w:tab w:val="left" w:pos="4395"/>
        </w:tabs>
        <w:spacing w:line="360" w:lineRule="auto"/>
        <w:ind w:left="1560" w:hanging="851"/>
        <w:jc w:val="both"/>
        <w:outlineLvl w:val="3"/>
        <w:rPr>
          <w:bCs/>
          <w:iCs/>
          <w:sz w:val="24"/>
          <w:szCs w:val="24"/>
          <w:lang w:eastAsia="x-none"/>
        </w:rPr>
      </w:pPr>
      <w:bookmarkStart w:id="89" w:name="_Toc173744829"/>
      <w:r>
        <w:rPr>
          <w:bCs/>
          <w:iCs/>
          <w:sz w:val="24"/>
          <w:szCs w:val="24"/>
          <w:lang w:eastAsia="x-none"/>
        </w:rPr>
        <w:t xml:space="preserve">6.2. </w:t>
      </w:r>
      <w:r>
        <w:rPr>
          <w:bCs/>
          <w:iCs/>
          <w:sz w:val="24"/>
          <w:szCs w:val="24"/>
          <w:lang w:eastAsia="x-none"/>
        </w:rPr>
        <w:tab/>
      </w:r>
      <w:r w:rsidRPr="00C626F4">
        <w:rPr>
          <w:bCs/>
          <w:iCs/>
          <w:sz w:val="24"/>
          <w:szCs w:val="24"/>
          <w:lang w:eastAsia="x-none"/>
        </w:rPr>
        <w:t xml:space="preserve">Приложение № </w:t>
      </w:r>
      <w:r>
        <w:rPr>
          <w:bCs/>
          <w:iCs/>
          <w:sz w:val="24"/>
          <w:szCs w:val="24"/>
          <w:lang w:eastAsia="x-none"/>
        </w:rPr>
        <w:t>2</w:t>
      </w:r>
      <w:r w:rsidRPr="00C626F4">
        <w:rPr>
          <w:bCs/>
          <w:iCs/>
          <w:sz w:val="24"/>
          <w:szCs w:val="24"/>
          <w:lang w:eastAsia="x-none"/>
        </w:rPr>
        <w:t xml:space="preserve"> – </w:t>
      </w:r>
      <w:r w:rsidR="00AD64CF">
        <w:rPr>
          <w:bCs/>
          <w:iCs/>
          <w:sz w:val="24"/>
          <w:szCs w:val="24"/>
          <w:lang w:eastAsia="x-none"/>
        </w:rPr>
        <w:t>Перечень исполнительной документации</w:t>
      </w:r>
      <w:bookmarkEnd w:id="89"/>
      <w:r w:rsidR="00AD64CF">
        <w:rPr>
          <w:bCs/>
          <w:iCs/>
          <w:sz w:val="24"/>
          <w:szCs w:val="24"/>
          <w:lang w:eastAsia="x-none"/>
        </w:rPr>
        <w:t>.</w:t>
      </w:r>
    </w:p>
    <w:p w14:paraId="5178CB1C" w14:textId="352769C5" w:rsidR="00F3035E" w:rsidRDefault="00F3035E" w:rsidP="0012134C">
      <w:pPr>
        <w:keepNext/>
        <w:tabs>
          <w:tab w:val="left" w:pos="4395"/>
        </w:tabs>
        <w:spacing w:line="360" w:lineRule="auto"/>
        <w:ind w:left="1560" w:hanging="851"/>
        <w:jc w:val="both"/>
        <w:outlineLvl w:val="3"/>
        <w:rPr>
          <w:bCs/>
          <w:iCs/>
          <w:sz w:val="24"/>
          <w:szCs w:val="24"/>
          <w:lang w:eastAsia="x-none"/>
        </w:rPr>
      </w:pPr>
      <w:bookmarkStart w:id="90" w:name="_Toc173744830"/>
      <w:r>
        <w:rPr>
          <w:bCs/>
          <w:iCs/>
          <w:sz w:val="24"/>
          <w:szCs w:val="24"/>
          <w:lang w:eastAsia="x-none"/>
        </w:rPr>
        <w:t xml:space="preserve">6.3. </w:t>
      </w:r>
      <w:r>
        <w:rPr>
          <w:bCs/>
          <w:iCs/>
          <w:sz w:val="24"/>
          <w:szCs w:val="24"/>
          <w:lang w:eastAsia="x-none"/>
        </w:rPr>
        <w:tab/>
      </w:r>
      <w:r w:rsidRPr="00C626F4">
        <w:rPr>
          <w:bCs/>
          <w:iCs/>
          <w:sz w:val="24"/>
          <w:szCs w:val="24"/>
          <w:lang w:eastAsia="x-none"/>
        </w:rPr>
        <w:t xml:space="preserve">Приложение № </w:t>
      </w:r>
      <w:r>
        <w:rPr>
          <w:bCs/>
          <w:iCs/>
          <w:sz w:val="24"/>
          <w:szCs w:val="24"/>
          <w:lang w:eastAsia="x-none"/>
        </w:rPr>
        <w:t>3</w:t>
      </w:r>
      <w:r w:rsidRPr="00C626F4">
        <w:rPr>
          <w:bCs/>
          <w:iCs/>
          <w:sz w:val="24"/>
          <w:szCs w:val="24"/>
          <w:lang w:eastAsia="x-none"/>
        </w:rPr>
        <w:t xml:space="preserve"> –</w:t>
      </w:r>
      <w:bookmarkEnd w:id="90"/>
      <w:r w:rsidR="00AD64CF">
        <w:rPr>
          <w:bCs/>
          <w:iCs/>
          <w:sz w:val="24"/>
          <w:szCs w:val="24"/>
          <w:lang w:eastAsia="x-none"/>
        </w:rPr>
        <w:t>Перечень материалов Подрядчика.</w:t>
      </w:r>
    </w:p>
    <w:p w14:paraId="333D6EB8" w14:textId="452C61B9" w:rsidR="00AD64CF" w:rsidRDefault="00AD64CF" w:rsidP="0012134C">
      <w:pPr>
        <w:keepNext/>
        <w:tabs>
          <w:tab w:val="left" w:pos="4395"/>
        </w:tabs>
        <w:spacing w:line="360" w:lineRule="auto"/>
        <w:ind w:left="1560" w:hanging="851"/>
        <w:jc w:val="both"/>
        <w:outlineLvl w:val="3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 xml:space="preserve">6.4. </w:t>
      </w:r>
      <w:r w:rsidR="00AD2D11">
        <w:rPr>
          <w:bCs/>
          <w:iCs/>
          <w:sz w:val="24"/>
          <w:szCs w:val="24"/>
          <w:lang w:eastAsia="x-none"/>
        </w:rPr>
        <w:t xml:space="preserve">      </w:t>
      </w:r>
      <w:r w:rsidRPr="00AD64CF">
        <w:rPr>
          <w:bCs/>
          <w:iCs/>
          <w:sz w:val="24"/>
          <w:szCs w:val="24"/>
          <w:lang w:eastAsia="x-none"/>
        </w:rPr>
        <w:t xml:space="preserve">Приложение № </w:t>
      </w:r>
      <w:r>
        <w:rPr>
          <w:bCs/>
          <w:iCs/>
          <w:sz w:val="24"/>
          <w:szCs w:val="24"/>
          <w:lang w:eastAsia="x-none"/>
        </w:rPr>
        <w:t>4</w:t>
      </w:r>
      <w:r w:rsidRPr="00AD64CF">
        <w:rPr>
          <w:bCs/>
          <w:iCs/>
          <w:sz w:val="24"/>
          <w:szCs w:val="24"/>
          <w:lang w:eastAsia="x-none"/>
        </w:rPr>
        <w:t xml:space="preserve"> –</w:t>
      </w:r>
      <w:r w:rsidRPr="0012134C">
        <w:rPr>
          <w:bCs/>
          <w:iCs/>
          <w:sz w:val="24"/>
          <w:szCs w:val="24"/>
          <w:lang w:eastAsia="x-none"/>
        </w:rPr>
        <w:t xml:space="preserve"> Требования к оформлению и составлению </w:t>
      </w:r>
      <w:r w:rsidR="00160BB5">
        <w:rPr>
          <w:bCs/>
          <w:iCs/>
          <w:sz w:val="24"/>
          <w:szCs w:val="24"/>
          <w:lang w:eastAsia="x-none"/>
        </w:rPr>
        <w:t xml:space="preserve">сметной </w:t>
      </w:r>
      <w:r w:rsidRPr="0012134C">
        <w:rPr>
          <w:bCs/>
          <w:iCs/>
          <w:sz w:val="24"/>
          <w:szCs w:val="24"/>
          <w:lang w:eastAsia="x-none"/>
        </w:rPr>
        <w:t>документ</w:t>
      </w:r>
      <w:r w:rsidRPr="0012134C">
        <w:rPr>
          <w:bCs/>
          <w:iCs/>
          <w:sz w:val="24"/>
          <w:szCs w:val="24"/>
          <w:lang w:eastAsia="x-none"/>
        </w:rPr>
        <w:t>а</w:t>
      </w:r>
      <w:r w:rsidRPr="0012134C">
        <w:rPr>
          <w:bCs/>
          <w:iCs/>
          <w:sz w:val="24"/>
          <w:szCs w:val="24"/>
          <w:lang w:eastAsia="x-none"/>
        </w:rPr>
        <w:t>ции</w:t>
      </w:r>
      <w:r w:rsidRPr="00AD64CF">
        <w:rPr>
          <w:bCs/>
          <w:iCs/>
          <w:sz w:val="24"/>
          <w:szCs w:val="24"/>
          <w:lang w:eastAsia="x-none"/>
        </w:rPr>
        <w:t>.</w:t>
      </w:r>
    </w:p>
    <w:p w14:paraId="0CCA0D26" w14:textId="747F7C66" w:rsidR="0012134C" w:rsidRDefault="0012134C" w:rsidP="0012134C">
      <w:pPr>
        <w:keepNext/>
        <w:tabs>
          <w:tab w:val="left" w:pos="4395"/>
        </w:tabs>
        <w:spacing w:line="360" w:lineRule="auto"/>
        <w:ind w:left="1560" w:hanging="851"/>
        <w:jc w:val="both"/>
        <w:outlineLvl w:val="3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 xml:space="preserve">6.5.       </w:t>
      </w:r>
      <w:r w:rsidRPr="0012134C">
        <w:rPr>
          <w:bCs/>
          <w:iCs/>
          <w:sz w:val="24"/>
          <w:szCs w:val="24"/>
          <w:lang w:eastAsia="x-none"/>
        </w:rPr>
        <w:t xml:space="preserve">Приложение № </w:t>
      </w:r>
      <w:r>
        <w:rPr>
          <w:bCs/>
          <w:iCs/>
          <w:sz w:val="24"/>
          <w:szCs w:val="24"/>
          <w:lang w:eastAsia="x-none"/>
        </w:rPr>
        <w:t>5</w:t>
      </w:r>
      <w:r w:rsidRPr="0012134C">
        <w:rPr>
          <w:bCs/>
          <w:iCs/>
          <w:sz w:val="24"/>
          <w:szCs w:val="24"/>
          <w:lang w:eastAsia="x-none"/>
        </w:rPr>
        <w:t xml:space="preserve"> – </w:t>
      </w:r>
      <w:r>
        <w:rPr>
          <w:bCs/>
          <w:iCs/>
          <w:sz w:val="24"/>
          <w:szCs w:val="24"/>
          <w:lang w:eastAsia="x-none"/>
        </w:rPr>
        <w:t>Анкета.</w:t>
      </w:r>
    </w:p>
    <w:p w14:paraId="3817E253" w14:textId="466CBE84" w:rsidR="0012134C" w:rsidRPr="0012134C" w:rsidRDefault="0012134C" w:rsidP="0012134C">
      <w:pPr>
        <w:keepNext/>
        <w:tabs>
          <w:tab w:val="left" w:pos="4395"/>
        </w:tabs>
        <w:spacing w:line="360" w:lineRule="auto"/>
        <w:ind w:left="1560" w:hanging="851"/>
        <w:jc w:val="both"/>
        <w:outlineLvl w:val="3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 xml:space="preserve">6.6.       Приложение №6 – </w:t>
      </w:r>
      <w:r w:rsidRPr="0012134C">
        <w:rPr>
          <w:bCs/>
          <w:iCs/>
          <w:sz w:val="24"/>
          <w:szCs w:val="24"/>
          <w:lang w:eastAsia="x-none"/>
        </w:rPr>
        <w:t>Согласие на обработку персональных данных</w:t>
      </w:r>
      <w:r>
        <w:rPr>
          <w:bCs/>
          <w:iCs/>
          <w:sz w:val="24"/>
          <w:szCs w:val="24"/>
          <w:lang w:eastAsia="x-none"/>
        </w:rPr>
        <w:t>.</w:t>
      </w:r>
    </w:p>
    <w:p w14:paraId="7D16F344" w14:textId="3D012CBF" w:rsidR="0012134C" w:rsidRPr="0012134C" w:rsidRDefault="0012134C" w:rsidP="0012134C">
      <w:pPr>
        <w:keepNext/>
        <w:tabs>
          <w:tab w:val="left" w:pos="4395"/>
        </w:tabs>
        <w:spacing w:line="360" w:lineRule="auto"/>
        <w:ind w:left="1560" w:hanging="851"/>
        <w:jc w:val="both"/>
        <w:outlineLvl w:val="3"/>
        <w:rPr>
          <w:bCs/>
          <w:iCs/>
          <w:sz w:val="24"/>
          <w:szCs w:val="24"/>
          <w:lang w:eastAsia="x-none"/>
        </w:rPr>
      </w:pPr>
    </w:p>
    <w:bookmarkEnd w:id="87"/>
    <w:p w14:paraId="411F028F" w14:textId="627B5074" w:rsidR="0012134C" w:rsidRPr="0012134C" w:rsidRDefault="0012134C" w:rsidP="0012134C">
      <w:pPr>
        <w:keepNext/>
        <w:tabs>
          <w:tab w:val="left" w:pos="4395"/>
        </w:tabs>
        <w:spacing w:line="360" w:lineRule="auto"/>
        <w:ind w:left="1560" w:hanging="851"/>
        <w:jc w:val="both"/>
        <w:outlineLvl w:val="3"/>
        <w:rPr>
          <w:b/>
          <w:bCs/>
          <w:iCs/>
          <w:sz w:val="24"/>
          <w:szCs w:val="24"/>
          <w:lang w:eastAsia="x-none"/>
        </w:rPr>
      </w:pPr>
    </w:p>
    <w:p w14:paraId="7D0779D2" w14:textId="5B1CB004" w:rsidR="005858B1" w:rsidRPr="004E1E20" w:rsidRDefault="005858B1" w:rsidP="004E1E20">
      <w:pPr>
        <w:keepNext/>
        <w:tabs>
          <w:tab w:val="left" w:pos="4395"/>
        </w:tabs>
        <w:spacing w:before="120" w:after="60"/>
        <w:ind w:left="1560" w:hanging="851"/>
        <w:jc w:val="both"/>
        <w:outlineLvl w:val="3"/>
        <w:rPr>
          <w:iCs/>
          <w:sz w:val="24"/>
          <w:szCs w:val="24"/>
          <w:lang w:eastAsia="x-none"/>
        </w:rPr>
      </w:pPr>
      <w:bookmarkStart w:id="91" w:name="_Toc130308228"/>
    </w:p>
    <w:bookmarkEnd w:id="83"/>
    <w:bookmarkEnd w:id="84"/>
    <w:bookmarkEnd w:id="91"/>
    <w:p w14:paraId="6A5A8D63" w14:textId="2EEEF997" w:rsidR="009A713E" w:rsidRDefault="009A713E" w:rsidP="009A713E">
      <w:pPr>
        <w:spacing w:before="120" w:after="120"/>
        <w:ind w:left="709"/>
        <w:jc w:val="both"/>
        <w:rPr>
          <w:lang w:eastAsia="x-none"/>
        </w:rPr>
      </w:pPr>
    </w:p>
    <w:sectPr w:rsidR="009A713E" w:rsidSect="009A713E">
      <w:footnotePr>
        <w:numRestart w:val="eachPage"/>
      </w:footnotePr>
      <w:pgSz w:w="11906" w:h="16838"/>
      <w:pgMar w:top="851" w:right="851" w:bottom="1701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57219A" w14:textId="77777777" w:rsidR="00396E21" w:rsidRDefault="00396E21">
      <w:r>
        <w:separator/>
      </w:r>
    </w:p>
  </w:endnote>
  <w:endnote w:type="continuationSeparator" w:id="0">
    <w:p w14:paraId="62D86AEE" w14:textId="77777777" w:rsidR="00396E21" w:rsidRDefault="00396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F68B91" w14:textId="77777777" w:rsidR="00396E21" w:rsidRDefault="00396E21">
      <w:r>
        <w:separator/>
      </w:r>
    </w:p>
  </w:footnote>
  <w:footnote w:type="continuationSeparator" w:id="0">
    <w:p w14:paraId="54539236" w14:textId="77777777" w:rsidR="00396E21" w:rsidRDefault="00396E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D0FC4D" w14:textId="77777777" w:rsidR="00C56572" w:rsidRDefault="00C56572" w:rsidP="00CA1165">
    <w:pPr>
      <w:pStyle w:val="ac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6</w:t>
    </w:r>
    <w:r>
      <w:rPr>
        <w:rStyle w:val="af6"/>
      </w:rPr>
      <w:fldChar w:fldCharType="end"/>
    </w:r>
  </w:p>
  <w:p w14:paraId="626C0E3B" w14:textId="77777777" w:rsidR="00C56572" w:rsidRDefault="00C5657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7F36AB" w14:textId="77777777" w:rsidR="00C56572" w:rsidRDefault="00C56572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630F4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40B5" w14:textId="77777777" w:rsidR="00C56572" w:rsidRDefault="00C56572" w:rsidP="00CA1165">
    <w:pPr>
      <w:pStyle w:val="ac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6</w:t>
    </w:r>
    <w:r>
      <w:rPr>
        <w:rStyle w:val="af6"/>
      </w:rPr>
      <w:fldChar w:fldCharType="end"/>
    </w:r>
  </w:p>
  <w:p w14:paraId="2451272A" w14:textId="77777777" w:rsidR="00C56572" w:rsidRDefault="00C56572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2083875"/>
      <w:docPartObj>
        <w:docPartGallery w:val="Page Numbers (Top of Page)"/>
        <w:docPartUnique/>
      </w:docPartObj>
    </w:sdtPr>
    <w:sdtEndPr/>
    <w:sdtContent>
      <w:p w14:paraId="55860850" w14:textId="77777777" w:rsidR="00C56572" w:rsidRDefault="00C56572">
        <w:pPr>
          <w:pStyle w:val="ac"/>
          <w:jc w:val="center"/>
        </w:pPr>
      </w:p>
      <w:p w14:paraId="313F006F" w14:textId="3FA91B38" w:rsidR="00C56572" w:rsidRDefault="00C5657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0F4">
          <w:rPr>
            <w:noProof/>
          </w:rPr>
          <w:t>24</w:t>
        </w:r>
        <w:r>
          <w:fldChar w:fldCharType="end"/>
        </w:r>
      </w:p>
    </w:sdtContent>
  </w:sdt>
  <w:p w14:paraId="05559D04" w14:textId="77777777" w:rsidR="00C56572" w:rsidRDefault="00C56572">
    <w:pPr>
      <w:pStyle w:val="ac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8497307"/>
      <w:docPartObj>
        <w:docPartGallery w:val="Page Numbers (Top of Page)"/>
        <w:docPartUnique/>
      </w:docPartObj>
    </w:sdtPr>
    <w:sdtEndPr/>
    <w:sdtContent>
      <w:p w14:paraId="32BBE7C1" w14:textId="77777777" w:rsidR="00C56572" w:rsidRDefault="00C56572">
        <w:pPr>
          <w:pStyle w:val="ac"/>
          <w:jc w:val="center"/>
        </w:pPr>
      </w:p>
      <w:p w14:paraId="63EDCECC" w14:textId="1942CCEA" w:rsidR="00C56572" w:rsidRDefault="00C5657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0F4">
          <w:rPr>
            <w:noProof/>
          </w:rPr>
          <w:t>7</w:t>
        </w:r>
        <w:r>
          <w:fldChar w:fldCharType="end"/>
        </w:r>
      </w:p>
    </w:sdtContent>
  </w:sdt>
  <w:p w14:paraId="4A31649E" w14:textId="77777777" w:rsidR="00C56572" w:rsidRDefault="00C5657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391E7FEA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644" w:hanging="360"/>
      </w:pPr>
      <w:rPr>
        <w:rFonts w:ascii="Symbol" w:hAnsi="Symbol" w:cs="Symbol"/>
        <w:i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i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i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i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i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i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i/>
      </w:rPr>
    </w:lvl>
  </w:abstractNum>
  <w:abstractNum w:abstractNumId="1">
    <w:nsid w:val="02715D92"/>
    <w:multiLevelType w:val="hybridMultilevel"/>
    <w:tmpl w:val="05527A96"/>
    <w:lvl w:ilvl="0" w:tplc="D33096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A066B"/>
    <w:multiLevelType w:val="hybridMultilevel"/>
    <w:tmpl w:val="C63EB870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A034E7"/>
    <w:multiLevelType w:val="hybridMultilevel"/>
    <w:tmpl w:val="5C8491E6"/>
    <w:lvl w:ilvl="0" w:tplc="93A46D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>
    <w:nsid w:val="42CB2FE7"/>
    <w:multiLevelType w:val="multilevel"/>
    <w:tmpl w:val="95960A78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  <w:lang w:val="ru-RU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lang w:val="x-none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7B9249F"/>
    <w:multiLevelType w:val="hybridMultilevel"/>
    <w:tmpl w:val="CBB6B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B830ED"/>
    <w:multiLevelType w:val="hybridMultilevel"/>
    <w:tmpl w:val="95020CE2"/>
    <w:lvl w:ilvl="0" w:tplc="421EEC66">
      <w:start w:val="4"/>
      <w:numFmt w:val="bullet"/>
      <w:pStyle w:val="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2">
    <w:nsid w:val="74F10476"/>
    <w:multiLevelType w:val="multilevel"/>
    <w:tmpl w:val="6B5281F6"/>
    <w:styleLink w:val="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B8B54EF"/>
    <w:multiLevelType w:val="hybridMultilevel"/>
    <w:tmpl w:val="07D27104"/>
    <w:lvl w:ilvl="0" w:tplc="4AF61034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2"/>
  </w:num>
  <w:num w:numId="9">
    <w:abstractNumId w:val="1"/>
  </w:num>
  <w:num w:numId="10">
    <w:abstractNumId w:val="7"/>
  </w:num>
  <w:num w:numId="11">
    <w:abstractNumId w:val="7"/>
  </w:num>
  <w:num w:numId="12">
    <w:abstractNumId w:val="13"/>
  </w:num>
  <w:num w:numId="13">
    <w:abstractNumId w:val="10"/>
  </w:num>
  <w:num w:numId="14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B3A"/>
    <w:rsid w:val="00004A28"/>
    <w:rsid w:val="00004DB6"/>
    <w:rsid w:val="00005A14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4039"/>
    <w:rsid w:val="000254AC"/>
    <w:rsid w:val="00025636"/>
    <w:rsid w:val="0002614B"/>
    <w:rsid w:val="0002618D"/>
    <w:rsid w:val="00026EA6"/>
    <w:rsid w:val="0002753A"/>
    <w:rsid w:val="00027970"/>
    <w:rsid w:val="00030451"/>
    <w:rsid w:val="00031845"/>
    <w:rsid w:val="00031EE2"/>
    <w:rsid w:val="00032282"/>
    <w:rsid w:val="00032B27"/>
    <w:rsid w:val="00032E66"/>
    <w:rsid w:val="00032FC4"/>
    <w:rsid w:val="00033689"/>
    <w:rsid w:val="00033954"/>
    <w:rsid w:val="00035148"/>
    <w:rsid w:val="00035E55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35"/>
    <w:rsid w:val="00043854"/>
    <w:rsid w:val="0004512A"/>
    <w:rsid w:val="00045ABB"/>
    <w:rsid w:val="00045FDC"/>
    <w:rsid w:val="000468A2"/>
    <w:rsid w:val="00046AD6"/>
    <w:rsid w:val="00046E54"/>
    <w:rsid w:val="0004796D"/>
    <w:rsid w:val="000500D6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DC0"/>
    <w:rsid w:val="00055E2C"/>
    <w:rsid w:val="00055EB3"/>
    <w:rsid w:val="00056B13"/>
    <w:rsid w:val="00056C30"/>
    <w:rsid w:val="00056D46"/>
    <w:rsid w:val="00056E4D"/>
    <w:rsid w:val="000576E3"/>
    <w:rsid w:val="00061378"/>
    <w:rsid w:val="000614C5"/>
    <w:rsid w:val="0006184C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43D"/>
    <w:rsid w:val="000708C8"/>
    <w:rsid w:val="000711C8"/>
    <w:rsid w:val="00072F17"/>
    <w:rsid w:val="00074157"/>
    <w:rsid w:val="00074481"/>
    <w:rsid w:val="00074B7B"/>
    <w:rsid w:val="00075E6D"/>
    <w:rsid w:val="00076384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5AA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4E12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6C"/>
    <w:rsid w:val="000B46D6"/>
    <w:rsid w:val="000B4ACB"/>
    <w:rsid w:val="000B64CE"/>
    <w:rsid w:val="000B7841"/>
    <w:rsid w:val="000B7CBE"/>
    <w:rsid w:val="000C0AB7"/>
    <w:rsid w:val="000C1302"/>
    <w:rsid w:val="000C23C7"/>
    <w:rsid w:val="000C25FF"/>
    <w:rsid w:val="000C321E"/>
    <w:rsid w:val="000C32A7"/>
    <w:rsid w:val="000C5B4E"/>
    <w:rsid w:val="000C5E1E"/>
    <w:rsid w:val="000C5F38"/>
    <w:rsid w:val="000C60C5"/>
    <w:rsid w:val="000C60E7"/>
    <w:rsid w:val="000C60E9"/>
    <w:rsid w:val="000C62C3"/>
    <w:rsid w:val="000C6912"/>
    <w:rsid w:val="000C6B5A"/>
    <w:rsid w:val="000C7C98"/>
    <w:rsid w:val="000D09D3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3CD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0EDF"/>
    <w:rsid w:val="000F14FD"/>
    <w:rsid w:val="000F1ABE"/>
    <w:rsid w:val="000F1F0F"/>
    <w:rsid w:val="000F31AC"/>
    <w:rsid w:val="000F370E"/>
    <w:rsid w:val="000F3B30"/>
    <w:rsid w:val="000F3EF1"/>
    <w:rsid w:val="000F41C8"/>
    <w:rsid w:val="000F488A"/>
    <w:rsid w:val="000F490A"/>
    <w:rsid w:val="000F4C9E"/>
    <w:rsid w:val="000F5064"/>
    <w:rsid w:val="000F50EF"/>
    <w:rsid w:val="000F51D5"/>
    <w:rsid w:val="000F545B"/>
    <w:rsid w:val="000F6292"/>
    <w:rsid w:val="000F6A13"/>
    <w:rsid w:val="000F7C99"/>
    <w:rsid w:val="00101305"/>
    <w:rsid w:val="0010200C"/>
    <w:rsid w:val="0010272D"/>
    <w:rsid w:val="00103538"/>
    <w:rsid w:val="0010356B"/>
    <w:rsid w:val="001042B2"/>
    <w:rsid w:val="00104C30"/>
    <w:rsid w:val="00105922"/>
    <w:rsid w:val="0010670C"/>
    <w:rsid w:val="00107214"/>
    <w:rsid w:val="001101D0"/>
    <w:rsid w:val="00110D30"/>
    <w:rsid w:val="00110F7E"/>
    <w:rsid w:val="0011251C"/>
    <w:rsid w:val="00112967"/>
    <w:rsid w:val="001136B8"/>
    <w:rsid w:val="00113E30"/>
    <w:rsid w:val="00114D6C"/>
    <w:rsid w:val="00114DEE"/>
    <w:rsid w:val="001150F5"/>
    <w:rsid w:val="0011512F"/>
    <w:rsid w:val="001152A1"/>
    <w:rsid w:val="0011533C"/>
    <w:rsid w:val="001158B3"/>
    <w:rsid w:val="001158C4"/>
    <w:rsid w:val="001173DE"/>
    <w:rsid w:val="00117C8F"/>
    <w:rsid w:val="00120835"/>
    <w:rsid w:val="0012134C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36FCD"/>
    <w:rsid w:val="001418EA"/>
    <w:rsid w:val="00141DE1"/>
    <w:rsid w:val="001429CC"/>
    <w:rsid w:val="0014341C"/>
    <w:rsid w:val="00143485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1C82"/>
    <w:rsid w:val="0015285E"/>
    <w:rsid w:val="001535AA"/>
    <w:rsid w:val="00153753"/>
    <w:rsid w:val="00153FF8"/>
    <w:rsid w:val="00154541"/>
    <w:rsid w:val="00154D5F"/>
    <w:rsid w:val="00156499"/>
    <w:rsid w:val="001567AF"/>
    <w:rsid w:val="00156C7D"/>
    <w:rsid w:val="00156E6D"/>
    <w:rsid w:val="001601E4"/>
    <w:rsid w:val="0016072C"/>
    <w:rsid w:val="00160AD8"/>
    <w:rsid w:val="00160BB5"/>
    <w:rsid w:val="00161A26"/>
    <w:rsid w:val="001624A5"/>
    <w:rsid w:val="00162D08"/>
    <w:rsid w:val="00162E28"/>
    <w:rsid w:val="001638DB"/>
    <w:rsid w:val="0016466F"/>
    <w:rsid w:val="00164CFB"/>
    <w:rsid w:val="00164E0E"/>
    <w:rsid w:val="0016554A"/>
    <w:rsid w:val="00165965"/>
    <w:rsid w:val="00166F5B"/>
    <w:rsid w:val="001671AA"/>
    <w:rsid w:val="0017003C"/>
    <w:rsid w:val="001702E3"/>
    <w:rsid w:val="0017100F"/>
    <w:rsid w:val="001713A2"/>
    <w:rsid w:val="001718A3"/>
    <w:rsid w:val="00171C59"/>
    <w:rsid w:val="001729A3"/>
    <w:rsid w:val="001729DE"/>
    <w:rsid w:val="00172D8F"/>
    <w:rsid w:val="00172F54"/>
    <w:rsid w:val="00174987"/>
    <w:rsid w:val="00176380"/>
    <w:rsid w:val="001765D5"/>
    <w:rsid w:val="001775C9"/>
    <w:rsid w:val="00177802"/>
    <w:rsid w:val="00177AAD"/>
    <w:rsid w:val="00177D92"/>
    <w:rsid w:val="001812D7"/>
    <w:rsid w:val="0018133A"/>
    <w:rsid w:val="0018181A"/>
    <w:rsid w:val="001824C5"/>
    <w:rsid w:val="00182D72"/>
    <w:rsid w:val="001837AF"/>
    <w:rsid w:val="00184518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5F60"/>
    <w:rsid w:val="001960BF"/>
    <w:rsid w:val="001964D3"/>
    <w:rsid w:val="001969BC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2BBB"/>
    <w:rsid w:val="001C31CC"/>
    <w:rsid w:val="001C35BC"/>
    <w:rsid w:val="001C3EAB"/>
    <w:rsid w:val="001C457B"/>
    <w:rsid w:val="001C64D6"/>
    <w:rsid w:val="001C6FC1"/>
    <w:rsid w:val="001C7B5F"/>
    <w:rsid w:val="001D057C"/>
    <w:rsid w:val="001D082B"/>
    <w:rsid w:val="001D11F9"/>
    <w:rsid w:val="001D15E4"/>
    <w:rsid w:val="001D1E51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5B"/>
    <w:rsid w:val="001E7DF7"/>
    <w:rsid w:val="001E7EAA"/>
    <w:rsid w:val="001F0503"/>
    <w:rsid w:val="001F0A01"/>
    <w:rsid w:val="001F1E18"/>
    <w:rsid w:val="001F212A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1E7"/>
    <w:rsid w:val="00204AAD"/>
    <w:rsid w:val="002053AD"/>
    <w:rsid w:val="00206C48"/>
    <w:rsid w:val="00206EBA"/>
    <w:rsid w:val="00207C09"/>
    <w:rsid w:val="002100A5"/>
    <w:rsid w:val="00210428"/>
    <w:rsid w:val="00210899"/>
    <w:rsid w:val="00210A5D"/>
    <w:rsid w:val="0021176F"/>
    <w:rsid w:val="00212139"/>
    <w:rsid w:val="00212879"/>
    <w:rsid w:val="00212A51"/>
    <w:rsid w:val="00212C92"/>
    <w:rsid w:val="00212F02"/>
    <w:rsid w:val="00213113"/>
    <w:rsid w:val="0021366E"/>
    <w:rsid w:val="00213AD4"/>
    <w:rsid w:val="00213F03"/>
    <w:rsid w:val="00214B9F"/>
    <w:rsid w:val="00214CB4"/>
    <w:rsid w:val="00216439"/>
    <w:rsid w:val="00216662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D1E"/>
    <w:rsid w:val="002343B4"/>
    <w:rsid w:val="002348E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061"/>
    <w:rsid w:val="002439D6"/>
    <w:rsid w:val="00244803"/>
    <w:rsid w:val="00244834"/>
    <w:rsid w:val="00244B8C"/>
    <w:rsid w:val="00244BB1"/>
    <w:rsid w:val="00245001"/>
    <w:rsid w:val="0024502E"/>
    <w:rsid w:val="00245491"/>
    <w:rsid w:val="002455CE"/>
    <w:rsid w:val="0024604C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2C50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261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762"/>
    <w:rsid w:val="00274B3D"/>
    <w:rsid w:val="00274E6A"/>
    <w:rsid w:val="00275328"/>
    <w:rsid w:val="00277277"/>
    <w:rsid w:val="00280CBB"/>
    <w:rsid w:val="00280FD8"/>
    <w:rsid w:val="00281AFE"/>
    <w:rsid w:val="00281D34"/>
    <w:rsid w:val="00282069"/>
    <w:rsid w:val="0028251B"/>
    <w:rsid w:val="00282D19"/>
    <w:rsid w:val="002834FA"/>
    <w:rsid w:val="002836A0"/>
    <w:rsid w:val="00283A5B"/>
    <w:rsid w:val="00283E52"/>
    <w:rsid w:val="00283E53"/>
    <w:rsid w:val="00284B0F"/>
    <w:rsid w:val="00284FB3"/>
    <w:rsid w:val="002850D4"/>
    <w:rsid w:val="0028644A"/>
    <w:rsid w:val="002907FA"/>
    <w:rsid w:val="0029112C"/>
    <w:rsid w:val="00291E42"/>
    <w:rsid w:val="002930A3"/>
    <w:rsid w:val="0029545F"/>
    <w:rsid w:val="0029572F"/>
    <w:rsid w:val="00295AA2"/>
    <w:rsid w:val="00296137"/>
    <w:rsid w:val="00296793"/>
    <w:rsid w:val="00296B46"/>
    <w:rsid w:val="00296C22"/>
    <w:rsid w:val="002973E3"/>
    <w:rsid w:val="002A057A"/>
    <w:rsid w:val="002A06E9"/>
    <w:rsid w:val="002A10A0"/>
    <w:rsid w:val="002A1E47"/>
    <w:rsid w:val="002A3875"/>
    <w:rsid w:val="002A409B"/>
    <w:rsid w:val="002A4CA3"/>
    <w:rsid w:val="002A5495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14C"/>
    <w:rsid w:val="002C62FF"/>
    <w:rsid w:val="002C6613"/>
    <w:rsid w:val="002D00F7"/>
    <w:rsid w:val="002D0775"/>
    <w:rsid w:val="002D15B9"/>
    <w:rsid w:val="002D65A3"/>
    <w:rsid w:val="002E03C1"/>
    <w:rsid w:val="002E0657"/>
    <w:rsid w:val="002E09C3"/>
    <w:rsid w:val="002E1BA2"/>
    <w:rsid w:val="002E2201"/>
    <w:rsid w:val="002E2EDB"/>
    <w:rsid w:val="002E355A"/>
    <w:rsid w:val="002E3E4C"/>
    <w:rsid w:val="002E44F1"/>
    <w:rsid w:val="002E4E34"/>
    <w:rsid w:val="002E64FB"/>
    <w:rsid w:val="002E69E2"/>
    <w:rsid w:val="002E7911"/>
    <w:rsid w:val="002F0A03"/>
    <w:rsid w:val="002F0BC6"/>
    <w:rsid w:val="002F12D6"/>
    <w:rsid w:val="002F16A5"/>
    <w:rsid w:val="002F1A56"/>
    <w:rsid w:val="002F1BBD"/>
    <w:rsid w:val="002F252A"/>
    <w:rsid w:val="002F2ADB"/>
    <w:rsid w:val="002F2B53"/>
    <w:rsid w:val="002F31AF"/>
    <w:rsid w:val="002F328F"/>
    <w:rsid w:val="002F3F6E"/>
    <w:rsid w:val="002F559A"/>
    <w:rsid w:val="002F634A"/>
    <w:rsid w:val="002F64F0"/>
    <w:rsid w:val="002F73DA"/>
    <w:rsid w:val="00301509"/>
    <w:rsid w:val="00301560"/>
    <w:rsid w:val="00301E0E"/>
    <w:rsid w:val="00301EEB"/>
    <w:rsid w:val="00302EEC"/>
    <w:rsid w:val="003034CC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C36"/>
    <w:rsid w:val="00312D2A"/>
    <w:rsid w:val="00314B5D"/>
    <w:rsid w:val="003175B2"/>
    <w:rsid w:val="00317EF2"/>
    <w:rsid w:val="00320EF9"/>
    <w:rsid w:val="00321D37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48A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86F"/>
    <w:rsid w:val="00355D10"/>
    <w:rsid w:val="00355EA3"/>
    <w:rsid w:val="003615D9"/>
    <w:rsid w:val="00361B93"/>
    <w:rsid w:val="00361E11"/>
    <w:rsid w:val="00363023"/>
    <w:rsid w:val="0036362C"/>
    <w:rsid w:val="003637C1"/>
    <w:rsid w:val="00364307"/>
    <w:rsid w:val="00364499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7778F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6FAE"/>
    <w:rsid w:val="003870A2"/>
    <w:rsid w:val="00387379"/>
    <w:rsid w:val="0038739C"/>
    <w:rsid w:val="00387660"/>
    <w:rsid w:val="00387923"/>
    <w:rsid w:val="003879D4"/>
    <w:rsid w:val="003901DD"/>
    <w:rsid w:val="003901F4"/>
    <w:rsid w:val="00390228"/>
    <w:rsid w:val="003909DB"/>
    <w:rsid w:val="00390FFF"/>
    <w:rsid w:val="003919C5"/>
    <w:rsid w:val="00392367"/>
    <w:rsid w:val="00392984"/>
    <w:rsid w:val="003929C7"/>
    <w:rsid w:val="00392BD8"/>
    <w:rsid w:val="00392F04"/>
    <w:rsid w:val="00393ECA"/>
    <w:rsid w:val="00394572"/>
    <w:rsid w:val="0039466A"/>
    <w:rsid w:val="00394A7D"/>
    <w:rsid w:val="003954FC"/>
    <w:rsid w:val="00396E21"/>
    <w:rsid w:val="00396FF1"/>
    <w:rsid w:val="0039728D"/>
    <w:rsid w:val="003A0434"/>
    <w:rsid w:val="003A1795"/>
    <w:rsid w:val="003A1E25"/>
    <w:rsid w:val="003A2139"/>
    <w:rsid w:val="003A27C4"/>
    <w:rsid w:val="003A35B4"/>
    <w:rsid w:val="003A39D1"/>
    <w:rsid w:val="003A3B3E"/>
    <w:rsid w:val="003A431A"/>
    <w:rsid w:val="003A4675"/>
    <w:rsid w:val="003A4B15"/>
    <w:rsid w:val="003A4E1C"/>
    <w:rsid w:val="003A5188"/>
    <w:rsid w:val="003A5BFE"/>
    <w:rsid w:val="003A69C5"/>
    <w:rsid w:val="003B0E33"/>
    <w:rsid w:val="003B103B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6B9C"/>
    <w:rsid w:val="003B7692"/>
    <w:rsid w:val="003B7963"/>
    <w:rsid w:val="003C09A4"/>
    <w:rsid w:val="003C0CBE"/>
    <w:rsid w:val="003C0F06"/>
    <w:rsid w:val="003C1760"/>
    <w:rsid w:val="003C19A4"/>
    <w:rsid w:val="003C19FB"/>
    <w:rsid w:val="003C1C1D"/>
    <w:rsid w:val="003C374B"/>
    <w:rsid w:val="003C3C50"/>
    <w:rsid w:val="003C41D8"/>
    <w:rsid w:val="003C4956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2C0"/>
    <w:rsid w:val="003E0E30"/>
    <w:rsid w:val="003E14CC"/>
    <w:rsid w:val="003E18BA"/>
    <w:rsid w:val="003E1F9C"/>
    <w:rsid w:val="003E3039"/>
    <w:rsid w:val="003E322C"/>
    <w:rsid w:val="003E3360"/>
    <w:rsid w:val="003E462C"/>
    <w:rsid w:val="003E4AD1"/>
    <w:rsid w:val="003E54D9"/>
    <w:rsid w:val="003E57DF"/>
    <w:rsid w:val="003E5EAA"/>
    <w:rsid w:val="003E7374"/>
    <w:rsid w:val="003E7493"/>
    <w:rsid w:val="003E796D"/>
    <w:rsid w:val="003E7ED2"/>
    <w:rsid w:val="003F0278"/>
    <w:rsid w:val="003F1AE1"/>
    <w:rsid w:val="003F1B82"/>
    <w:rsid w:val="003F1DB1"/>
    <w:rsid w:val="003F27EA"/>
    <w:rsid w:val="003F351C"/>
    <w:rsid w:val="003F3ED2"/>
    <w:rsid w:val="003F4078"/>
    <w:rsid w:val="003F42EF"/>
    <w:rsid w:val="003F4B0C"/>
    <w:rsid w:val="003F5651"/>
    <w:rsid w:val="003F66E4"/>
    <w:rsid w:val="003F6D12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5597"/>
    <w:rsid w:val="00405625"/>
    <w:rsid w:val="00405CB6"/>
    <w:rsid w:val="00405CC1"/>
    <w:rsid w:val="00406294"/>
    <w:rsid w:val="004064E9"/>
    <w:rsid w:val="00406AEC"/>
    <w:rsid w:val="0040781B"/>
    <w:rsid w:val="004101CC"/>
    <w:rsid w:val="00410ED2"/>
    <w:rsid w:val="0041356C"/>
    <w:rsid w:val="00413656"/>
    <w:rsid w:val="00413E31"/>
    <w:rsid w:val="004149DA"/>
    <w:rsid w:val="00414F9E"/>
    <w:rsid w:val="004150D7"/>
    <w:rsid w:val="00415878"/>
    <w:rsid w:val="00420191"/>
    <w:rsid w:val="004207B4"/>
    <w:rsid w:val="004209A6"/>
    <w:rsid w:val="00420F79"/>
    <w:rsid w:val="004212E2"/>
    <w:rsid w:val="0042153D"/>
    <w:rsid w:val="004215DA"/>
    <w:rsid w:val="004224BC"/>
    <w:rsid w:val="00422C15"/>
    <w:rsid w:val="00423451"/>
    <w:rsid w:val="004239B9"/>
    <w:rsid w:val="00423D22"/>
    <w:rsid w:val="00423E74"/>
    <w:rsid w:val="0042461F"/>
    <w:rsid w:val="00424B2D"/>
    <w:rsid w:val="004254D4"/>
    <w:rsid w:val="0042604F"/>
    <w:rsid w:val="0042641B"/>
    <w:rsid w:val="0042705B"/>
    <w:rsid w:val="00427147"/>
    <w:rsid w:val="00427BDB"/>
    <w:rsid w:val="00427C30"/>
    <w:rsid w:val="0043036E"/>
    <w:rsid w:val="00431ACE"/>
    <w:rsid w:val="00431C5E"/>
    <w:rsid w:val="00431ED9"/>
    <w:rsid w:val="00432024"/>
    <w:rsid w:val="004329A7"/>
    <w:rsid w:val="00432AC0"/>
    <w:rsid w:val="00433279"/>
    <w:rsid w:val="0043407C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47413"/>
    <w:rsid w:val="00450B2C"/>
    <w:rsid w:val="00450C4E"/>
    <w:rsid w:val="00450D3E"/>
    <w:rsid w:val="00451062"/>
    <w:rsid w:val="004519E9"/>
    <w:rsid w:val="00452591"/>
    <w:rsid w:val="0045554F"/>
    <w:rsid w:val="004557A0"/>
    <w:rsid w:val="0045633B"/>
    <w:rsid w:val="00456D83"/>
    <w:rsid w:val="004602B4"/>
    <w:rsid w:val="00461056"/>
    <w:rsid w:val="004619BC"/>
    <w:rsid w:val="00461A7A"/>
    <w:rsid w:val="00461F21"/>
    <w:rsid w:val="00462354"/>
    <w:rsid w:val="0046287A"/>
    <w:rsid w:val="004630F4"/>
    <w:rsid w:val="00463BDA"/>
    <w:rsid w:val="004645D0"/>
    <w:rsid w:val="004649FD"/>
    <w:rsid w:val="00464D81"/>
    <w:rsid w:val="00464F9A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5D9F"/>
    <w:rsid w:val="00486AC4"/>
    <w:rsid w:val="00486AED"/>
    <w:rsid w:val="00490946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6A28"/>
    <w:rsid w:val="004A75A7"/>
    <w:rsid w:val="004B0183"/>
    <w:rsid w:val="004B18AF"/>
    <w:rsid w:val="004B1901"/>
    <w:rsid w:val="004B1B1D"/>
    <w:rsid w:val="004B24EA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0FD"/>
    <w:rsid w:val="004C533A"/>
    <w:rsid w:val="004C5919"/>
    <w:rsid w:val="004C5A87"/>
    <w:rsid w:val="004C6A88"/>
    <w:rsid w:val="004C77C5"/>
    <w:rsid w:val="004D0FE1"/>
    <w:rsid w:val="004D15B0"/>
    <w:rsid w:val="004D1C45"/>
    <w:rsid w:val="004D259B"/>
    <w:rsid w:val="004D2BB4"/>
    <w:rsid w:val="004D4B10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1E20"/>
    <w:rsid w:val="004E31C4"/>
    <w:rsid w:val="004E3389"/>
    <w:rsid w:val="004E4157"/>
    <w:rsid w:val="004E488E"/>
    <w:rsid w:val="004E4935"/>
    <w:rsid w:val="004E598D"/>
    <w:rsid w:val="004E5F02"/>
    <w:rsid w:val="004E615E"/>
    <w:rsid w:val="004E73CC"/>
    <w:rsid w:val="004E766A"/>
    <w:rsid w:val="004F03C4"/>
    <w:rsid w:val="004F06F4"/>
    <w:rsid w:val="004F0967"/>
    <w:rsid w:val="004F0EE8"/>
    <w:rsid w:val="004F1D2D"/>
    <w:rsid w:val="004F2038"/>
    <w:rsid w:val="004F2301"/>
    <w:rsid w:val="004F385C"/>
    <w:rsid w:val="004F4DE9"/>
    <w:rsid w:val="004F4E0B"/>
    <w:rsid w:val="004F50EB"/>
    <w:rsid w:val="004F5DA3"/>
    <w:rsid w:val="004F5DE5"/>
    <w:rsid w:val="004F5F47"/>
    <w:rsid w:val="004F5FF6"/>
    <w:rsid w:val="004F68D1"/>
    <w:rsid w:val="004F6A4E"/>
    <w:rsid w:val="004F7743"/>
    <w:rsid w:val="005007E6"/>
    <w:rsid w:val="00500939"/>
    <w:rsid w:val="0050155F"/>
    <w:rsid w:val="00501824"/>
    <w:rsid w:val="00504009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175DF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120"/>
    <w:rsid w:val="005274C0"/>
    <w:rsid w:val="00527E8D"/>
    <w:rsid w:val="00530DCA"/>
    <w:rsid w:val="00530FF6"/>
    <w:rsid w:val="0053106C"/>
    <w:rsid w:val="00531178"/>
    <w:rsid w:val="00531745"/>
    <w:rsid w:val="0053187C"/>
    <w:rsid w:val="005318FF"/>
    <w:rsid w:val="0053249F"/>
    <w:rsid w:val="00532550"/>
    <w:rsid w:val="00532A4C"/>
    <w:rsid w:val="00532FF2"/>
    <w:rsid w:val="005336C1"/>
    <w:rsid w:val="00533CBE"/>
    <w:rsid w:val="0053406F"/>
    <w:rsid w:val="00534B16"/>
    <w:rsid w:val="00534CFB"/>
    <w:rsid w:val="00536045"/>
    <w:rsid w:val="00536914"/>
    <w:rsid w:val="00536B80"/>
    <w:rsid w:val="00537F5A"/>
    <w:rsid w:val="00537FF7"/>
    <w:rsid w:val="00540417"/>
    <w:rsid w:val="0054068C"/>
    <w:rsid w:val="005408E2"/>
    <w:rsid w:val="005415DD"/>
    <w:rsid w:val="005416AB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153"/>
    <w:rsid w:val="00553919"/>
    <w:rsid w:val="00554572"/>
    <w:rsid w:val="00554685"/>
    <w:rsid w:val="005558A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2D0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3B1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91A"/>
    <w:rsid w:val="00584B50"/>
    <w:rsid w:val="00584C0E"/>
    <w:rsid w:val="005851ED"/>
    <w:rsid w:val="005858B1"/>
    <w:rsid w:val="00585C0E"/>
    <w:rsid w:val="005863E8"/>
    <w:rsid w:val="00586402"/>
    <w:rsid w:val="005870EB"/>
    <w:rsid w:val="00587943"/>
    <w:rsid w:val="00587CAF"/>
    <w:rsid w:val="00587DF8"/>
    <w:rsid w:val="0059054D"/>
    <w:rsid w:val="005910F4"/>
    <w:rsid w:val="00591263"/>
    <w:rsid w:val="00591E65"/>
    <w:rsid w:val="005931D0"/>
    <w:rsid w:val="005938E5"/>
    <w:rsid w:val="005942D2"/>
    <w:rsid w:val="005943C5"/>
    <w:rsid w:val="00595CC6"/>
    <w:rsid w:val="00596BAD"/>
    <w:rsid w:val="00596C0A"/>
    <w:rsid w:val="005976C0"/>
    <w:rsid w:val="005A0889"/>
    <w:rsid w:val="005A08C2"/>
    <w:rsid w:val="005A0A51"/>
    <w:rsid w:val="005A2341"/>
    <w:rsid w:val="005A2DDD"/>
    <w:rsid w:val="005A2FE4"/>
    <w:rsid w:val="005A38D2"/>
    <w:rsid w:val="005A3EA4"/>
    <w:rsid w:val="005A3FD5"/>
    <w:rsid w:val="005A3FED"/>
    <w:rsid w:val="005A447E"/>
    <w:rsid w:val="005A475A"/>
    <w:rsid w:val="005A485C"/>
    <w:rsid w:val="005A4FA0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4624"/>
    <w:rsid w:val="005B5201"/>
    <w:rsid w:val="005B53C8"/>
    <w:rsid w:val="005B5573"/>
    <w:rsid w:val="005C0857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4452"/>
    <w:rsid w:val="005D55D0"/>
    <w:rsid w:val="005D573D"/>
    <w:rsid w:val="005D5A29"/>
    <w:rsid w:val="005D5ABE"/>
    <w:rsid w:val="005D5B06"/>
    <w:rsid w:val="005D6487"/>
    <w:rsid w:val="005D65D5"/>
    <w:rsid w:val="005D6ECB"/>
    <w:rsid w:val="005D7A01"/>
    <w:rsid w:val="005D7BC1"/>
    <w:rsid w:val="005E08D7"/>
    <w:rsid w:val="005E1E59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3CA4"/>
    <w:rsid w:val="005F4DC8"/>
    <w:rsid w:val="005F5131"/>
    <w:rsid w:val="005F5357"/>
    <w:rsid w:val="005F57B2"/>
    <w:rsid w:val="005F5A46"/>
    <w:rsid w:val="005F69AF"/>
    <w:rsid w:val="005F6EEC"/>
    <w:rsid w:val="005F7557"/>
    <w:rsid w:val="005F7963"/>
    <w:rsid w:val="005F79E0"/>
    <w:rsid w:val="0060074F"/>
    <w:rsid w:val="00601087"/>
    <w:rsid w:val="006014F1"/>
    <w:rsid w:val="006020B8"/>
    <w:rsid w:val="00603373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C31"/>
    <w:rsid w:val="00607F3E"/>
    <w:rsid w:val="00610342"/>
    <w:rsid w:val="006104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A02"/>
    <w:rsid w:val="00621E2E"/>
    <w:rsid w:val="00621FC0"/>
    <w:rsid w:val="006221D3"/>
    <w:rsid w:val="0062297F"/>
    <w:rsid w:val="00623633"/>
    <w:rsid w:val="006237CB"/>
    <w:rsid w:val="00624B03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3762E"/>
    <w:rsid w:val="00641364"/>
    <w:rsid w:val="00641F4F"/>
    <w:rsid w:val="0064218D"/>
    <w:rsid w:val="00642524"/>
    <w:rsid w:val="006428A9"/>
    <w:rsid w:val="006438AB"/>
    <w:rsid w:val="00643A1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16D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052"/>
    <w:rsid w:val="00667256"/>
    <w:rsid w:val="006673DB"/>
    <w:rsid w:val="006675AB"/>
    <w:rsid w:val="00667865"/>
    <w:rsid w:val="00667F56"/>
    <w:rsid w:val="00671B0C"/>
    <w:rsid w:val="00672307"/>
    <w:rsid w:val="0067259D"/>
    <w:rsid w:val="00672B7A"/>
    <w:rsid w:val="00672D76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25C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79C1"/>
    <w:rsid w:val="00690027"/>
    <w:rsid w:val="00690DB4"/>
    <w:rsid w:val="0069124E"/>
    <w:rsid w:val="00692081"/>
    <w:rsid w:val="006924AB"/>
    <w:rsid w:val="00693F15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7FA"/>
    <w:rsid w:val="006A6DCA"/>
    <w:rsid w:val="006A716E"/>
    <w:rsid w:val="006A74D6"/>
    <w:rsid w:val="006B11BD"/>
    <w:rsid w:val="006B212B"/>
    <w:rsid w:val="006B22C8"/>
    <w:rsid w:val="006B2F1C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0046"/>
    <w:rsid w:val="006C0EF9"/>
    <w:rsid w:val="006C1300"/>
    <w:rsid w:val="006C2363"/>
    <w:rsid w:val="006C29C5"/>
    <w:rsid w:val="006C2F3F"/>
    <w:rsid w:val="006C3A02"/>
    <w:rsid w:val="006C44C7"/>
    <w:rsid w:val="006C4C22"/>
    <w:rsid w:val="006C4CD1"/>
    <w:rsid w:val="006C5F3C"/>
    <w:rsid w:val="006C7061"/>
    <w:rsid w:val="006C7568"/>
    <w:rsid w:val="006C79EA"/>
    <w:rsid w:val="006C7FFB"/>
    <w:rsid w:val="006D0008"/>
    <w:rsid w:val="006D0022"/>
    <w:rsid w:val="006D01BC"/>
    <w:rsid w:val="006D04E6"/>
    <w:rsid w:val="006D07EB"/>
    <w:rsid w:val="006D0AE0"/>
    <w:rsid w:val="006D1F94"/>
    <w:rsid w:val="006D2278"/>
    <w:rsid w:val="006D22BF"/>
    <w:rsid w:val="006D4D89"/>
    <w:rsid w:val="006D5658"/>
    <w:rsid w:val="006D5C1C"/>
    <w:rsid w:val="006D6422"/>
    <w:rsid w:val="006D6E0D"/>
    <w:rsid w:val="006E04CE"/>
    <w:rsid w:val="006E0DE0"/>
    <w:rsid w:val="006E1A24"/>
    <w:rsid w:val="006E261D"/>
    <w:rsid w:val="006E2646"/>
    <w:rsid w:val="006E28A8"/>
    <w:rsid w:val="006E2F44"/>
    <w:rsid w:val="006E33C3"/>
    <w:rsid w:val="006E3817"/>
    <w:rsid w:val="006E38F2"/>
    <w:rsid w:val="006E3E98"/>
    <w:rsid w:val="006E40D1"/>
    <w:rsid w:val="006E53E4"/>
    <w:rsid w:val="006E656B"/>
    <w:rsid w:val="006E7115"/>
    <w:rsid w:val="006E73A1"/>
    <w:rsid w:val="006E78B5"/>
    <w:rsid w:val="006F0509"/>
    <w:rsid w:val="006F05B6"/>
    <w:rsid w:val="006F0AFF"/>
    <w:rsid w:val="006F260C"/>
    <w:rsid w:val="006F353C"/>
    <w:rsid w:val="006F3D2E"/>
    <w:rsid w:val="006F4328"/>
    <w:rsid w:val="006F51B5"/>
    <w:rsid w:val="006F56B6"/>
    <w:rsid w:val="006F610F"/>
    <w:rsid w:val="006F7A08"/>
    <w:rsid w:val="00700380"/>
    <w:rsid w:val="00700B72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16E"/>
    <w:rsid w:val="00706C74"/>
    <w:rsid w:val="00707F68"/>
    <w:rsid w:val="00710B92"/>
    <w:rsid w:val="00710F26"/>
    <w:rsid w:val="00710FC2"/>
    <w:rsid w:val="0071188D"/>
    <w:rsid w:val="00711922"/>
    <w:rsid w:val="0071202F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17CCA"/>
    <w:rsid w:val="0072048A"/>
    <w:rsid w:val="007205D3"/>
    <w:rsid w:val="00722B0D"/>
    <w:rsid w:val="007231A2"/>
    <w:rsid w:val="0072348A"/>
    <w:rsid w:val="00723511"/>
    <w:rsid w:val="00724165"/>
    <w:rsid w:val="0072421E"/>
    <w:rsid w:val="007246A6"/>
    <w:rsid w:val="00724E4A"/>
    <w:rsid w:val="00726352"/>
    <w:rsid w:val="007268DE"/>
    <w:rsid w:val="00726F39"/>
    <w:rsid w:val="007305D7"/>
    <w:rsid w:val="0073177A"/>
    <w:rsid w:val="007320A1"/>
    <w:rsid w:val="007336D4"/>
    <w:rsid w:val="00734E92"/>
    <w:rsid w:val="00734F58"/>
    <w:rsid w:val="007357A5"/>
    <w:rsid w:val="00735868"/>
    <w:rsid w:val="00735906"/>
    <w:rsid w:val="00736573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0F54"/>
    <w:rsid w:val="00751076"/>
    <w:rsid w:val="00751316"/>
    <w:rsid w:val="00751350"/>
    <w:rsid w:val="00752503"/>
    <w:rsid w:val="00752961"/>
    <w:rsid w:val="00752D45"/>
    <w:rsid w:val="00752F00"/>
    <w:rsid w:val="00753AD6"/>
    <w:rsid w:val="00755722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9C3"/>
    <w:rsid w:val="00765B56"/>
    <w:rsid w:val="00765EE1"/>
    <w:rsid w:val="007670DD"/>
    <w:rsid w:val="00767182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2C0"/>
    <w:rsid w:val="00791A36"/>
    <w:rsid w:val="0079206E"/>
    <w:rsid w:val="00792F31"/>
    <w:rsid w:val="007935CF"/>
    <w:rsid w:val="007948EF"/>
    <w:rsid w:val="00794A05"/>
    <w:rsid w:val="00794FA2"/>
    <w:rsid w:val="0079523C"/>
    <w:rsid w:val="00796508"/>
    <w:rsid w:val="0079658B"/>
    <w:rsid w:val="00796C5B"/>
    <w:rsid w:val="00796DB2"/>
    <w:rsid w:val="007A061D"/>
    <w:rsid w:val="007A0D4C"/>
    <w:rsid w:val="007A25CF"/>
    <w:rsid w:val="007A2782"/>
    <w:rsid w:val="007A2FD8"/>
    <w:rsid w:val="007A38AD"/>
    <w:rsid w:val="007A3C9D"/>
    <w:rsid w:val="007A3FC2"/>
    <w:rsid w:val="007A53A3"/>
    <w:rsid w:val="007A5817"/>
    <w:rsid w:val="007A59C7"/>
    <w:rsid w:val="007A5A2C"/>
    <w:rsid w:val="007A5D8E"/>
    <w:rsid w:val="007A61C5"/>
    <w:rsid w:val="007A7FED"/>
    <w:rsid w:val="007B03F9"/>
    <w:rsid w:val="007B1546"/>
    <w:rsid w:val="007B1BD3"/>
    <w:rsid w:val="007B1DF7"/>
    <w:rsid w:val="007B2627"/>
    <w:rsid w:val="007B266A"/>
    <w:rsid w:val="007B29C6"/>
    <w:rsid w:val="007B310C"/>
    <w:rsid w:val="007B4025"/>
    <w:rsid w:val="007B440D"/>
    <w:rsid w:val="007B443C"/>
    <w:rsid w:val="007B4935"/>
    <w:rsid w:val="007B4CEC"/>
    <w:rsid w:val="007B53A6"/>
    <w:rsid w:val="007B5B9A"/>
    <w:rsid w:val="007B6D9F"/>
    <w:rsid w:val="007B7473"/>
    <w:rsid w:val="007B7938"/>
    <w:rsid w:val="007C14AB"/>
    <w:rsid w:val="007C2E67"/>
    <w:rsid w:val="007C3F72"/>
    <w:rsid w:val="007C43D3"/>
    <w:rsid w:val="007C4975"/>
    <w:rsid w:val="007C5A32"/>
    <w:rsid w:val="007C5C92"/>
    <w:rsid w:val="007C60C4"/>
    <w:rsid w:val="007C61C2"/>
    <w:rsid w:val="007C67A2"/>
    <w:rsid w:val="007C68CB"/>
    <w:rsid w:val="007C7A17"/>
    <w:rsid w:val="007D3A75"/>
    <w:rsid w:val="007D46A7"/>
    <w:rsid w:val="007D46F3"/>
    <w:rsid w:val="007D4D2C"/>
    <w:rsid w:val="007D57F5"/>
    <w:rsid w:val="007D5A71"/>
    <w:rsid w:val="007D66E8"/>
    <w:rsid w:val="007E087C"/>
    <w:rsid w:val="007E1667"/>
    <w:rsid w:val="007E1EC4"/>
    <w:rsid w:val="007E2D04"/>
    <w:rsid w:val="007E34B7"/>
    <w:rsid w:val="007E424B"/>
    <w:rsid w:val="007E5224"/>
    <w:rsid w:val="007E6160"/>
    <w:rsid w:val="007E6ABA"/>
    <w:rsid w:val="007E6B41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375"/>
    <w:rsid w:val="007F398B"/>
    <w:rsid w:val="007F3C58"/>
    <w:rsid w:val="007F4256"/>
    <w:rsid w:val="007F6E0E"/>
    <w:rsid w:val="008003D2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904"/>
    <w:rsid w:val="00812F63"/>
    <w:rsid w:val="00813847"/>
    <w:rsid w:val="008139D6"/>
    <w:rsid w:val="00813C7F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1AE"/>
    <w:rsid w:val="00817A2B"/>
    <w:rsid w:val="00817D1E"/>
    <w:rsid w:val="00817E77"/>
    <w:rsid w:val="008229FE"/>
    <w:rsid w:val="00824B23"/>
    <w:rsid w:val="008262B2"/>
    <w:rsid w:val="0082697A"/>
    <w:rsid w:val="00826A00"/>
    <w:rsid w:val="008302DE"/>
    <w:rsid w:val="0083110B"/>
    <w:rsid w:val="0083131D"/>
    <w:rsid w:val="008314AD"/>
    <w:rsid w:val="0083155A"/>
    <w:rsid w:val="00831F17"/>
    <w:rsid w:val="00832AB9"/>
    <w:rsid w:val="00833D45"/>
    <w:rsid w:val="00833F6E"/>
    <w:rsid w:val="0083487D"/>
    <w:rsid w:val="00834CD7"/>
    <w:rsid w:val="00834F97"/>
    <w:rsid w:val="00835A77"/>
    <w:rsid w:val="00835DEB"/>
    <w:rsid w:val="00836BAF"/>
    <w:rsid w:val="00837120"/>
    <w:rsid w:val="00841C3C"/>
    <w:rsid w:val="00844A32"/>
    <w:rsid w:val="00844F41"/>
    <w:rsid w:val="00844F55"/>
    <w:rsid w:val="00844F5C"/>
    <w:rsid w:val="00845771"/>
    <w:rsid w:val="00845D2C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B8A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1B21"/>
    <w:rsid w:val="008739B1"/>
    <w:rsid w:val="00874649"/>
    <w:rsid w:val="008758B7"/>
    <w:rsid w:val="008761AF"/>
    <w:rsid w:val="008766F0"/>
    <w:rsid w:val="00876A22"/>
    <w:rsid w:val="00877683"/>
    <w:rsid w:val="0088096B"/>
    <w:rsid w:val="00880C60"/>
    <w:rsid w:val="00880EE7"/>
    <w:rsid w:val="00881431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AF2"/>
    <w:rsid w:val="00887D05"/>
    <w:rsid w:val="0089094C"/>
    <w:rsid w:val="00891479"/>
    <w:rsid w:val="008919DC"/>
    <w:rsid w:val="00891A7D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17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5DA8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1C72"/>
    <w:rsid w:val="008D31D5"/>
    <w:rsid w:val="008D3442"/>
    <w:rsid w:val="008D372D"/>
    <w:rsid w:val="008D3F12"/>
    <w:rsid w:val="008D43F6"/>
    <w:rsid w:val="008D467D"/>
    <w:rsid w:val="008D4E33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E7E2B"/>
    <w:rsid w:val="008F21FB"/>
    <w:rsid w:val="008F2910"/>
    <w:rsid w:val="008F3389"/>
    <w:rsid w:val="008F3ACE"/>
    <w:rsid w:val="008F45EB"/>
    <w:rsid w:val="008F47A9"/>
    <w:rsid w:val="008F4BA4"/>
    <w:rsid w:val="008F5A2F"/>
    <w:rsid w:val="008F6C21"/>
    <w:rsid w:val="008F6F03"/>
    <w:rsid w:val="008F76BC"/>
    <w:rsid w:val="00900020"/>
    <w:rsid w:val="00901099"/>
    <w:rsid w:val="009011F5"/>
    <w:rsid w:val="009013AE"/>
    <w:rsid w:val="009013BC"/>
    <w:rsid w:val="00901BDB"/>
    <w:rsid w:val="0090390B"/>
    <w:rsid w:val="0090467C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07E8C"/>
    <w:rsid w:val="0091022D"/>
    <w:rsid w:val="009102D3"/>
    <w:rsid w:val="00910B4D"/>
    <w:rsid w:val="00910BB1"/>
    <w:rsid w:val="0091194D"/>
    <w:rsid w:val="009119A1"/>
    <w:rsid w:val="00911ADF"/>
    <w:rsid w:val="00911BC7"/>
    <w:rsid w:val="00911C84"/>
    <w:rsid w:val="0091214C"/>
    <w:rsid w:val="00912822"/>
    <w:rsid w:val="00914D14"/>
    <w:rsid w:val="009153A8"/>
    <w:rsid w:val="00916286"/>
    <w:rsid w:val="009163A4"/>
    <w:rsid w:val="0091676B"/>
    <w:rsid w:val="0091688D"/>
    <w:rsid w:val="00917B19"/>
    <w:rsid w:val="00917C71"/>
    <w:rsid w:val="00917F33"/>
    <w:rsid w:val="0092035D"/>
    <w:rsid w:val="00920D9E"/>
    <w:rsid w:val="00921EA5"/>
    <w:rsid w:val="00923515"/>
    <w:rsid w:val="00924767"/>
    <w:rsid w:val="00924958"/>
    <w:rsid w:val="00925333"/>
    <w:rsid w:val="0092591B"/>
    <w:rsid w:val="0092678A"/>
    <w:rsid w:val="009268C4"/>
    <w:rsid w:val="00926B43"/>
    <w:rsid w:val="00926E64"/>
    <w:rsid w:val="00927186"/>
    <w:rsid w:val="00927893"/>
    <w:rsid w:val="00930189"/>
    <w:rsid w:val="009301FD"/>
    <w:rsid w:val="00930540"/>
    <w:rsid w:val="0093067B"/>
    <w:rsid w:val="0093104F"/>
    <w:rsid w:val="00931675"/>
    <w:rsid w:val="00931F07"/>
    <w:rsid w:val="00932403"/>
    <w:rsid w:val="009333C6"/>
    <w:rsid w:val="0093340F"/>
    <w:rsid w:val="009334C9"/>
    <w:rsid w:val="00933D84"/>
    <w:rsid w:val="00934467"/>
    <w:rsid w:val="00935360"/>
    <w:rsid w:val="009355E0"/>
    <w:rsid w:val="00935C62"/>
    <w:rsid w:val="00935E8D"/>
    <w:rsid w:val="009361A1"/>
    <w:rsid w:val="009369F6"/>
    <w:rsid w:val="0093748D"/>
    <w:rsid w:val="00940404"/>
    <w:rsid w:val="0094073D"/>
    <w:rsid w:val="0094176C"/>
    <w:rsid w:val="00941772"/>
    <w:rsid w:val="00941F0B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60D"/>
    <w:rsid w:val="0095098B"/>
    <w:rsid w:val="00952DAE"/>
    <w:rsid w:val="009536DC"/>
    <w:rsid w:val="00953E14"/>
    <w:rsid w:val="00954F8C"/>
    <w:rsid w:val="009554CD"/>
    <w:rsid w:val="00955941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277F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8BC"/>
    <w:rsid w:val="00977B2C"/>
    <w:rsid w:val="00982411"/>
    <w:rsid w:val="0098271E"/>
    <w:rsid w:val="00982998"/>
    <w:rsid w:val="00982F4D"/>
    <w:rsid w:val="009838E8"/>
    <w:rsid w:val="009840AF"/>
    <w:rsid w:val="009850DC"/>
    <w:rsid w:val="00985443"/>
    <w:rsid w:val="00985975"/>
    <w:rsid w:val="00985FB1"/>
    <w:rsid w:val="00986099"/>
    <w:rsid w:val="00987E95"/>
    <w:rsid w:val="00990717"/>
    <w:rsid w:val="00990873"/>
    <w:rsid w:val="00990ACA"/>
    <w:rsid w:val="00991F94"/>
    <w:rsid w:val="00992A2E"/>
    <w:rsid w:val="0099338E"/>
    <w:rsid w:val="00993C9D"/>
    <w:rsid w:val="00993DFF"/>
    <w:rsid w:val="00993FCA"/>
    <w:rsid w:val="00996841"/>
    <w:rsid w:val="00996E12"/>
    <w:rsid w:val="00996EC9"/>
    <w:rsid w:val="00997AF8"/>
    <w:rsid w:val="009A1299"/>
    <w:rsid w:val="009A130F"/>
    <w:rsid w:val="009A148C"/>
    <w:rsid w:val="009A17E5"/>
    <w:rsid w:val="009A195B"/>
    <w:rsid w:val="009A24A2"/>
    <w:rsid w:val="009A2B59"/>
    <w:rsid w:val="009A393C"/>
    <w:rsid w:val="009A3BD2"/>
    <w:rsid w:val="009A3F8C"/>
    <w:rsid w:val="009A5275"/>
    <w:rsid w:val="009A6332"/>
    <w:rsid w:val="009A68EE"/>
    <w:rsid w:val="009A6FFA"/>
    <w:rsid w:val="009A713E"/>
    <w:rsid w:val="009A7214"/>
    <w:rsid w:val="009B1C5F"/>
    <w:rsid w:val="009B2500"/>
    <w:rsid w:val="009B2598"/>
    <w:rsid w:val="009B4AAB"/>
    <w:rsid w:val="009B4ECA"/>
    <w:rsid w:val="009B672F"/>
    <w:rsid w:val="009B7B79"/>
    <w:rsid w:val="009C01BA"/>
    <w:rsid w:val="009C02F8"/>
    <w:rsid w:val="009C0933"/>
    <w:rsid w:val="009C1D9F"/>
    <w:rsid w:val="009C1FAF"/>
    <w:rsid w:val="009C37F0"/>
    <w:rsid w:val="009C39F8"/>
    <w:rsid w:val="009C545F"/>
    <w:rsid w:val="009C6558"/>
    <w:rsid w:val="009D0A21"/>
    <w:rsid w:val="009D0E27"/>
    <w:rsid w:val="009D125B"/>
    <w:rsid w:val="009D2223"/>
    <w:rsid w:val="009D2437"/>
    <w:rsid w:val="009D2484"/>
    <w:rsid w:val="009D4E6E"/>
    <w:rsid w:val="009D5E3B"/>
    <w:rsid w:val="009D5EA3"/>
    <w:rsid w:val="009D61C9"/>
    <w:rsid w:val="009D76AC"/>
    <w:rsid w:val="009D7A44"/>
    <w:rsid w:val="009E0109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6781"/>
    <w:rsid w:val="009E6A4C"/>
    <w:rsid w:val="009E7004"/>
    <w:rsid w:val="009E750F"/>
    <w:rsid w:val="009F02C6"/>
    <w:rsid w:val="009F0538"/>
    <w:rsid w:val="009F0957"/>
    <w:rsid w:val="009F1DEB"/>
    <w:rsid w:val="009F2442"/>
    <w:rsid w:val="009F2F18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178C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0FCC"/>
    <w:rsid w:val="00A11480"/>
    <w:rsid w:val="00A114F6"/>
    <w:rsid w:val="00A11A8B"/>
    <w:rsid w:val="00A12DC7"/>
    <w:rsid w:val="00A13466"/>
    <w:rsid w:val="00A13504"/>
    <w:rsid w:val="00A13E02"/>
    <w:rsid w:val="00A14A27"/>
    <w:rsid w:val="00A1531D"/>
    <w:rsid w:val="00A15A69"/>
    <w:rsid w:val="00A15C6D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DD4"/>
    <w:rsid w:val="00A23F94"/>
    <w:rsid w:val="00A24437"/>
    <w:rsid w:val="00A24B73"/>
    <w:rsid w:val="00A25C81"/>
    <w:rsid w:val="00A260F1"/>
    <w:rsid w:val="00A269A8"/>
    <w:rsid w:val="00A313A2"/>
    <w:rsid w:val="00A31C83"/>
    <w:rsid w:val="00A31DA8"/>
    <w:rsid w:val="00A326AA"/>
    <w:rsid w:val="00A33E16"/>
    <w:rsid w:val="00A34527"/>
    <w:rsid w:val="00A349A8"/>
    <w:rsid w:val="00A34BCB"/>
    <w:rsid w:val="00A35245"/>
    <w:rsid w:val="00A35DD5"/>
    <w:rsid w:val="00A3799B"/>
    <w:rsid w:val="00A40D39"/>
    <w:rsid w:val="00A41043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801"/>
    <w:rsid w:val="00A45BE3"/>
    <w:rsid w:val="00A460F3"/>
    <w:rsid w:val="00A4651E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4A93"/>
    <w:rsid w:val="00A64AD5"/>
    <w:rsid w:val="00A65A70"/>
    <w:rsid w:val="00A66FE0"/>
    <w:rsid w:val="00A6728C"/>
    <w:rsid w:val="00A672D3"/>
    <w:rsid w:val="00A67678"/>
    <w:rsid w:val="00A67A14"/>
    <w:rsid w:val="00A70DE4"/>
    <w:rsid w:val="00A70EE1"/>
    <w:rsid w:val="00A71114"/>
    <w:rsid w:val="00A714B9"/>
    <w:rsid w:val="00A72FD5"/>
    <w:rsid w:val="00A7347B"/>
    <w:rsid w:val="00A73949"/>
    <w:rsid w:val="00A75FE2"/>
    <w:rsid w:val="00A7669C"/>
    <w:rsid w:val="00A76C53"/>
    <w:rsid w:val="00A771F4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796"/>
    <w:rsid w:val="00A837B9"/>
    <w:rsid w:val="00A84BBE"/>
    <w:rsid w:val="00A872A9"/>
    <w:rsid w:val="00A87BA2"/>
    <w:rsid w:val="00A87BD7"/>
    <w:rsid w:val="00A904E2"/>
    <w:rsid w:val="00A91088"/>
    <w:rsid w:val="00A911E4"/>
    <w:rsid w:val="00A9123F"/>
    <w:rsid w:val="00A912AE"/>
    <w:rsid w:val="00A917CA"/>
    <w:rsid w:val="00A91F80"/>
    <w:rsid w:val="00A9219A"/>
    <w:rsid w:val="00A9262D"/>
    <w:rsid w:val="00A92F67"/>
    <w:rsid w:val="00A9576C"/>
    <w:rsid w:val="00A970D2"/>
    <w:rsid w:val="00A97AC2"/>
    <w:rsid w:val="00A97FE4"/>
    <w:rsid w:val="00AA31D8"/>
    <w:rsid w:val="00AA325B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603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2D11"/>
    <w:rsid w:val="00AD349A"/>
    <w:rsid w:val="00AD3522"/>
    <w:rsid w:val="00AD45D2"/>
    <w:rsid w:val="00AD4B25"/>
    <w:rsid w:val="00AD51AA"/>
    <w:rsid w:val="00AD56D1"/>
    <w:rsid w:val="00AD60F2"/>
    <w:rsid w:val="00AD64CF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638"/>
    <w:rsid w:val="00AE3A10"/>
    <w:rsid w:val="00AE5304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4768"/>
    <w:rsid w:val="00AF6F55"/>
    <w:rsid w:val="00B007F1"/>
    <w:rsid w:val="00B00A92"/>
    <w:rsid w:val="00B01493"/>
    <w:rsid w:val="00B026E2"/>
    <w:rsid w:val="00B02921"/>
    <w:rsid w:val="00B0339D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D9A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727E"/>
    <w:rsid w:val="00B21906"/>
    <w:rsid w:val="00B2320E"/>
    <w:rsid w:val="00B24229"/>
    <w:rsid w:val="00B24575"/>
    <w:rsid w:val="00B25510"/>
    <w:rsid w:val="00B255BF"/>
    <w:rsid w:val="00B25F61"/>
    <w:rsid w:val="00B2706B"/>
    <w:rsid w:val="00B27423"/>
    <w:rsid w:val="00B27B26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6716"/>
    <w:rsid w:val="00B375E1"/>
    <w:rsid w:val="00B40957"/>
    <w:rsid w:val="00B409C4"/>
    <w:rsid w:val="00B416C2"/>
    <w:rsid w:val="00B41C19"/>
    <w:rsid w:val="00B41D69"/>
    <w:rsid w:val="00B41DC7"/>
    <w:rsid w:val="00B423CE"/>
    <w:rsid w:val="00B424DB"/>
    <w:rsid w:val="00B42701"/>
    <w:rsid w:val="00B437FA"/>
    <w:rsid w:val="00B439A8"/>
    <w:rsid w:val="00B43D93"/>
    <w:rsid w:val="00B45A1C"/>
    <w:rsid w:val="00B47DB3"/>
    <w:rsid w:val="00B50DE9"/>
    <w:rsid w:val="00B50F5A"/>
    <w:rsid w:val="00B51AB9"/>
    <w:rsid w:val="00B52D99"/>
    <w:rsid w:val="00B535F3"/>
    <w:rsid w:val="00B55BFF"/>
    <w:rsid w:val="00B55F79"/>
    <w:rsid w:val="00B55F96"/>
    <w:rsid w:val="00B565C3"/>
    <w:rsid w:val="00B56F46"/>
    <w:rsid w:val="00B578B3"/>
    <w:rsid w:val="00B57ECB"/>
    <w:rsid w:val="00B61074"/>
    <w:rsid w:val="00B617F6"/>
    <w:rsid w:val="00B61965"/>
    <w:rsid w:val="00B61DC9"/>
    <w:rsid w:val="00B63A31"/>
    <w:rsid w:val="00B63EE3"/>
    <w:rsid w:val="00B644A5"/>
    <w:rsid w:val="00B64E5D"/>
    <w:rsid w:val="00B65845"/>
    <w:rsid w:val="00B65F03"/>
    <w:rsid w:val="00B66AED"/>
    <w:rsid w:val="00B67A57"/>
    <w:rsid w:val="00B70534"/>
    <w:rsid w:val="00B7091F"/>
    <w:rsid w:val="00B70B83"/>
    <w:rsid w:val="00B7114F"/>
    <w:rsid w:val="00B714B0"/>
    <w:rsid w:val="00B7169F"/>
    <w:rsid w:val="00B71809"/>
    <w:rsid w:val="00B726A5"/>
    <w:rsid w:val="00B72719"/>
    <w:rsid w:val="00B72A9F"/>
    <w:rsid w:val="00B72F67"/>
    <w:rsid w:val="00B74741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3A70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1DA4"/>
    <w:rsid w:val="00B93E88"/>
    <w:rsid w:val="00B93E8A"/>
    <w:rsid w:val="00B941FE"/>
    <w:rsid w:val="00B94744"/>
    <w:rsid w:val="00B9548E"/>
    <w:rsid w:val="00B961DE"/>
    <w:rsid w:val="00B974D4"/>
    <w:rsid w:val="00B97AE6"/>
    <w:rsid w:val="00BA019E"/>
    <w:rsid w:val="00BA05F9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3BAC"/>
    <w:rsid w:val="00BA4571"/>
    <w:rsid w:val="00BA4E84"/>
    <w:rsid w:val="00BA5617"/>
    <w:rsid w:val="00BA5784"/>
    <w:rsid w:val="00BA5AFA"/>
    <w:rsid w:val="00BA6281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578D"/>
    <w:rsid w:val="00BC640D"/>
    <w:rsid w:val="00BC6523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2E17"/>
    <w:rsid w:val="00BE3AE5"/>
    <w:rsid w:val="00BE3B0E"/>
    <w:rsid w:val="00BE5385"/>
    <w:rsid w:val="00BE56FB"/>
    <w:rsid w:val="00BE589E"/>
    <w:rsid w:val="00BE6867"/>
    <w:rsid w:val="00BE6A97"/>
    <w:rsid w:val="00BE74E0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6F83"/>
    <w:rsid w:val="00BF7608"/>
    <w:rsid w:val="00BF7901"/>
    <w:rsid w:val="00BF7EB0"/>
    <w:rsid w:val="00C0141B"/>
    <w:rsid w:val="00C0174D"/>
    <w:rsid w:val="00C01756"/>
    <w:rsid w:val="00C0337C"/>
    <w:rsid w:val="00C037DC"/>
    <w:rsid w:val="00C03A86"/>
    <w:rsid w:val="00C03FB5"/>
    <w:rsid w:val="00C0472E"/>
    <w:rsid w:val="00C04E5A"/>
    <w:rsid w:val="00C05AB4"/>
    <w:rsid w:val="00C05EE8"/>
    <w:rsid w:val="00C06673"/>
    <w:rsid w:val="00C068AA"/>
    <w:rsid w:val="00C07186"/>
    <w:rsid w:val="00C073AF"/>
    <w:rsid w:val="00C07818"/>
    <w:rsid w:val="00C113BB"/>
    <w:rsid w:val="00C11635"/>
    <w:rsid w:val="00C126E7"/>
    <w:rsid w:val="00C128BA"/>
    <w:rsid w:val="00C12B9C"/>
    <w:rsid w:val="00C14AC4"/>
    <w:rsid w:val="00C15582"/>
    <w:rsid w:val="00C15CF8"/>
    <w:rsid w:val="00C16C25"/>
    <w:rsid w:val="00C16C4E"/>
    <w:rsid w:val="00C173F1"/>
    <w:rsid w:val="00C202FB"/>
    <w:rsid w:val="00C20607"/>
    <w:rsid w:val="00C212EE"/>
    <w:rsid w:val="00C21CEB"/>
    <w:rsid w:val="00C2254B"/>
    <w:rsid w:val="00C23218"/>
    <w:rsid w:val="00C233D3"/>
    <w:rsid w:val="00C24F77"/>
    <w:rsid w:val="00C25518"/>
    <w:rsid w:val="00C2733E"/>
    <w:rsid w:val="00C31827"/>
    <w:rsid w:val="00C3256A"/>
    <w:rsid w:val="00C3274B"/>
    <w:rsid w:val="00C32DEC"/>
    <w:rsid w:val="00C33249"/>
    <w:rsid w:val="00C345A4"/>
    <w:rsid w:val="00C345A6"/>
    <w:rsid w:val="00C355BB"/>
    <w:rsid w:val="00C3571C"/>
    <w:rsid w:val="00C357B5"/>
    <w:rsid w:val="00C35C23"/>
    <w:rsid w:val="00C3648F"/>
    <w:rsid w:val="00C366C1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6572"/>
    <w:rsid w:val="00C578CB"/>
    <w:rsid w:val="00C604E8"/>
    <w:rsid w:val="00C626B9"/>
    <w:rsid w:val="00C626F4"/>
    <w:rsid w:val="00C62C82"/>
    <w:rsid w:val="00C630F4"/>
    <w:rsid w:val="00C652FF"/>
    <w:rsid w:val="00C658BB"/>
    <w:rsid w:val="00C65B84"/>
    <w:rsid w:val="00C6621D"/>
    <w:rsid w:val="00C66331"/>
    <w:rsid w:val="00C66A3A"/>
    <w:rsid w:val="00C66CF0"/>
    <w:rsid w:val="00C67111"/>
    <w:rsid w:val="00C67944"/>
    <w:rsid w:val="00C67F12"/>
    <w:rsid w:val="00C67F69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07"/>
    <w:rsid w:val="00C74C4F"/>
    <w:rsid w:val="00C75691"/>
    <w:rsid w:val="00C76AFD"/>
    <w:rsid w:val="00C80920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666C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56B"/>
    <w:rsid w:val="00CB0707"/>
    <w:rsid w:val="00CB1BC7"/>
    <w:rsid w:val="00CB27FB"/>
    <w:rsid w:val="00CB29E7"/>
    <w:rsid w:val="00CB2F7E"/>
    <w:rsid w:val="00CB35E8"/>
    <w:rsid w:val="00CB3B5C"/>
    <w:rsid w:val="00CB48A4"/>
    <w:rsid w:val="00CB4979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1DA"/>
    <w:rsid w:val="00CC6CFF"/>
    <w:rsid w:val="00CC6F6E"/>
    <w:rsid w:val="00CC7DE7"/>
    <w:rsid w:val="00CD0ABD"/>
    <w:rsid w:val="00CD18CC"/>
    <w:rsid w:val="00CD2D1A"/>
    <w:rsid w:val="00CD2E19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C58"/>
    <w:rsid w:val="00CF1EC3"/>
    <w:rsid w:val="00CF24EB"/>
    <w:rsid w:val="00CF25CB"/>
    <w:rsid w:val="00CF2FDF"/>
    <w:rsid w:val="00CF32A2"/>
    <w:rsid w:val="00CF38A0"/>
    <w:rsid w:val="00CF4D3C"/>
    <w:rsid w:val="00CF4D7A"/>
    <w:rsid w:val="00CF4EE3"/>
    <w:rsid w:val="00CF5B15"/>
    <w:rsid w:val="00CF605D"/>
    <w:rsid w:val="00CF618F"/>
    <w:rsid w:val="00CF6F2C"/>
    <w:rsid w:val="00CF7212"/>
    <w:rsid w:val="00CF73F5"/>
    <w:rsid w:val="00CF77C9"/>
    <w:rsid w:val="00CF7E66"/>
    <w:rsid w:val="00D00B10"/>
    <w:rsid w:val="00D029B9"/>
    <w:rsid w:val="00D02A74"/>
    <w:rsid w:val="00D02BE3"/>
    <w:rsid w:val="00D03007"/>
    <w:rsid w:val="00D05BE4"/>
    <w:rsid w:val="00D10497"/>
    <w:rsid w:val="00D10D7F"/>
    <w:rsid w:val="00D10DE9"/>
    <w:rsid w:val="00D112BA"/>
    <w:rsid w:val="00D11609"/>
    <w:rsid w:val="00D11A9F"/>
    <w:rsid w:val="00D11D07"/>
    <w:rsid w:val="00D12826"/>
    <w:rsid w:val="00D129FF"/>
    <w:rsid w:val="00D15AA7"/>
    <w:rsid w:val="00D15DF4"/>
    <w:rsid w:val="00D15E73"/>
    <w:rsid w:val="00D1608D"/>
    <w:rsid w:val="00D16518"/>
    <w:rsid w:val="00D166EF"/>
    <w:rsid w:val="00D16D65"/>
    <w:rsid w:val="00D20D46"/>
    <w:rsid w:val="00D2159E"/>
    <w:rsid w:val="00D21763"/>
    <w:rsid w:val="00D21ED9"/>
    <w:rsid w:val="00D22F6D"/>
    <w:rsid w:val="00D2403F"/>
    <w:rsid w:val="00D24288"/>
    <w:rsid w:val="00D24DEB"/>
    <w:rsid w:val="00D24EDB"/>
    <w:rsid w:val="00D27B51"/>
    <w:rsid w:val="00D3057C"/>
    <w:rsid w:val="00D3065A"/>
    <w:rsid w:val="00D309F6"/>
    <w:rsid w:val="00D31497"/>
    <w:rsid w:val="00D317E8"/>
    <w:rsid w:val="00D32151"/>
    <w:rsid w:val="00D325A6"/>
    <w:rsid w:val="00D327BE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25D"/>
    <w:rsid w:val="00D53F55"/>
    <w:rsid w:val="00D540E3"/>
    <w:rsid w:val="00D54171"/>
    <w:rsid w:val="00D545B5"/>
    <w:rsid w:val="00D546A2"/>
    <w:rsid w:val="00D54FB0"/>
    <w:rsid w:val="00D55577"/>
    <w:rsid w:val="00D561D9"/>
    <w:rsid w:val="00D56F7D"/>
    <w:rsid w:val="00D57F8B"/>
    <w:rsid w:val="00D60D70"/>
    <w:rsid w:val="00D60F0C"/>
    <w:rsid w:val="00D61284"/>
    <w:rsid w:val="00D613CD"/>
    <w:rsid w:val="00D617DC"/>
    <w:rsid w:val="00D62335"/>
    <w:rsid w:val="00D623F2"/>
    <w:rsid w:val="00D626A3"/>
    <w:rsid w:val="00D626C5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20A0"/>
    <w:rsid w:val="00D7382E"/>
    <w:rsid w:val="00D73F94"/>
    <w:rsid w:val="00D73FCB"/>
    <w:rsid w:val="00D74CF8"/>
    <w:rsid w:val="00D75193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688"/>
    <w:rsid w:val="00D849AA"/>
    <w:rsid w:val="00D852D7"/>
    <w:rsid w:val="00D86185"/>
    <w:rsid w:val="00D879CC"/>
    <w:rsid w:val="00D87E4A"/>
    <w:rsid w:val="00D905E0"/>
    <w:rsid w:val="00D917F9"/>
    <w:rsid w:val="00D91F98"/>
    <w:rsid w:val="00D92B4C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97B9D"/>
    <w:rsid w:val="00DA1D59"/>
    <w:rsid w:val="00DA20E3"/>
    <w:rsid w:val="00DA28BA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08E"/>
    <w:rsid w:val="00DB03A2"/>
    <w:rsid w:val="00DB0402"/>
    <w:rsid w:val="00DB051B"/>
    <w:rsid w:val="00DB17A0"/>
    <w:rsid w:val="00DB2747"/>
    <w:rsid w:val="00DB375B"/>
    <w:rsid w:val="00DB404B"/>
    <w:rsid w:val="00DB4B4B"/>
    <w:rsid w:val="00DB520D"/>
    <w:rsid w:val="00DB5210"/>
    <w:rsid w:val="00DB555E"/>
    <w:rsid w:val="00DB563B"/>
    <w:rsid w:val="00DB60D5"/>
    <w:rsid w:val="00DB6DA8"/>
    <w:rsid w:val="00DB71E6"/>
    <w:rsid w:val="00DB728A"/>
    <w:rsid w:val="00DB7547"/>
    <w:rsid w:val="00DC00AC"/>
    <w:rsid w:val="00DC0955"/>
    <w:rsid w:val="00DC0AB0"/>
    <w:rsid w:val="00DC0F7D"/>
    <w:rsid w:val="00DC108F"/>
    <w:rsid w:val="00DC22F5"/>
    <w:rsid w:val="00DC4273"/>
    <w:rsid w:val="00DC61ED"/>
    <w:rsid w:val="00DC61F7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378"/>
    <w:rsid w:val="00DD1BC9"/>
    <w:rsid w:val="00DD1CDF"/>
    <w:rsid w:val="00DD1FDB"/>
    <w:rsid w:val="00DD2F42"/>
    <w:rsid w:val="00DD3B56"/>
    <w:rsid w:val="00DD50A2"/>
    <w:rsid w:val="00DD6F4E"/>
    <w:rsid w:val="00DD73C4"/>
    <w:rsid w:val="00DE0445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0EFF"/>
    <w:rsid w:val="00DF17ED"/>
    <w:rsid w:val="00DF2831"/>
    <w:rsid w:val="00DF2AAD"/>
    <w:rsid w:val="00DF2B62"/>
    <w:rsid w:val="00DF3C47"/>
    <w:rsid w:val="00DF44A7"/>
    <w:rsid w:val="00DF5EAE"/>
    <w:rsid w:val="00DF62F7"/>
    <w:rsid w:val="00DF7732"/>
    <w:rsid w:val="00DF778E"/>
    <w:rsid w:val="00DF7AF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19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CEF"/>
    <w:rsid w:val="00E26F7B"/>
    <w:rsid w:val="00E2740C"/>
    <w:rsid w:val="00E27F13"/>
    <w:rsid w:val="00E305D0"/>
    <w:rsid w:val="00E30A23"/>
    <w:rsid w:val="00E313A1"/>
    <w:rsid w:val="00E3185B"/>
    <w:rsid w:val="00E31FDE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91D"/>
    <w:rsid w:val="00E42C55"/>
    <w:rsid w:val="00E42EDB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A25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3EB5"/>
    <w:rsid w:val="00E6530D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668"/>
    <w:rsid w:val="00E77C52"/>
    <w:rsid w:val="00E8049E"/>
    <w:rsid w:val="00E804E2"/>
    <w:rsid w:val="00E80567"/>
    <w:rsid w:val="00E81434"/>
    <w:rsid w:val="00E816AF"/>
    <w:rsid w:val="00E82FAE"/>
    <w:rsid w:val="00E85468"/>
    <w:rsid w:val="00E857B2"/>
    <w:rsid w:val="00E86B0C"/>
    <w:rsid w:val="00E8768A"/>
    <w:rsid w:val="00E90482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94F"/>
    <w:rsid w:val="00E97E3F"/>
    <w:rsid w:val="00EA07FA"/>
    <w:rsid w:val="00EA0859"/>
    <w:rsid w:val="00EA125A"/>
    <w:rsid w:val="00EA1D27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4F1E"/>
    <w:rsid w:val="00EB5713"/>
    <w:rsid w:val="00EB6658"/>
    <w:rsid w:val="00EB67A6"/>
    <w:rsid w:val="00EB697B"/>
    <w:rsid w:val="00EB6DE6"/>
    <w:rsid w:val="00EB6EE5"/>
    <w:rsid w:val="00EB77F1"/>
    <w:rsid w:val="00EC0C7F"/>
    <w:rsid w:val="00EC1938"/>
    <w:rsid w:val="00EC1EE5"/>
    <w:rsid w:val="00EC3AE7"/>
    <w:rsid w:val="00EC41E0"/>
    <w:rsid w:val="00EC4733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91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46F9"/>
    <w:rsid w:val="00EE6122"/>
    <w:rsid w:val="00EE65C6"/>
    <w:rsid w:val="00EE774F"/>
    <w:rsid w:val="00EE7916"/>
    <w:rsid w:val="00EE7E03"/>
    <w:rsid w:val="00EF08E7"/>
    <w:rsid w:val="00EF0B29"/>
    <w:rsid w:val="00EF12D3"/>
    <w:rsid w:val="00EF1D4B"/>
    <w:rsid w:val="00EF2942"/>
    <w:rsid w:val="00EF3E0F"/>
    <w:rsid w:val="00EF465F"/>
    <w:rsid w:val="00EF6B7E"/>
    <w:rsid w:val="00EF6BC7"/>
    <w:rsid w:val="00EF7D8D"/>
    <w:rsid w:val="00F001E4"/>
    <w:rsid w:val="00F02368"/>
    <w:rsid w:val="00F03418"/>
    <w:rsid w:val="00F03652"/>
    <w:rsid w:val="00F04038"/>
    <w:rsid w:val="00F05846"/>
    <w:rsid w:val="00F05A05"/>
    <w:rsid w:val="00F10FC6"/>
    <w:rsid w:val="00F1115E"/>
    <w:rsid w:val="00F11C78"/>
    <w:rsid w:val="00F11CF5"/>
    <w:rsid w:val="00F12451"/>
    <w:rsid w:val="00F13118"/>
    <w:rsid w:val="00F13579"/>
    <w:rsid w:val="00F1448A"/>
    <w:rsid w:val="00F145F5"/>
    <w:rsid w:val="00F149FF"/>
    <w:rsid w:val="00F14F8B"/>
    <w:rsid w:val="00F16D11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346"/>
    <w:rsid w:val="00F27719"/>
    <w:rsid w:val="00F3035E"/>
    <w:rsid w:val="00F303D3"/>
    <w:rsid w:val="00F319D5"/>
    <w:rsid w:val="00F31B44"/>
    <w:rsid w:val="00F31E70"/>
    <w:rsid w:val="00F31EA8"/>
    <w:rsid w:val="00F32977"/>
    <w:rsid w:val="00F3361D"/>
    <w:rsid w:val="00F33D8D"/>
    <w:rsid w:val="00F345AE"/>
    <w:rsid w:val="00F34935"/>
    <w:rsid w:val="00F35326"/>
    <w:rsid w:val="00F367D0"/>
    <w:rsid w:val="00F37277"/>
    <w:rsid w:val="00F40340"/>
    <w:rsid w:val="00F40350"/>
    <w:rsid w:val="00F412C7"/>
    <w:rsid w:val="00F413F4"/>
    <w:rsid w:val="00F41BCD"/>
    <w:rsid w:val="00F41BCE"/>
    <w:rsid w:val="00F42017"/>
    <w:rsid w:val="00F42621"/>
    <w:rsid w:val="00F43873"/>
    <w:rsid w:val="00F43B9C"/>
    <w:rsid w:val="00F44B72"/>
    <w:rsid w:val="00F44EC9"/>
    <w:rsid w:val="00F45166"/>
    <w:rsid w:val="00F4568C"/>
    <w:rsid w:val="00F4620E"/>
    <w:rsid w:val="00F4666A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5794D"/>
    <w:rsid w:val="00F61207"/>
    <w:rsid w:val="00F6218E"/>
    <w:rsid w:val="00F62D7A"/>
    <w:rsid w:val="00F64089"/>
    <w:rsid w:val="00F64710"/>
    <w:rsid w:val="00F65844"/>
    <w:rsid w:val="00F65B18"/>
    <w:rsid w:val="00F6733B"/>
    <w:rsid w:val="00F6746F"/>
    <w:rsid w:val="00F675A8"/>
    <w:rsid w:val="00F706BF"/>
    <w:rsid w:val="00F7115D"/>
    <w:rsid w:val="00F71207"/>
    <w:rsid w:val="00F71A45"/>
    <w:rsid w:val="00F71ADD"/>
    <w:rsid w:val="00F71AE5"/>
    <w:rsid w:val="00F725D2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2EDF"/>
    <w:rsid w:val="00F835C8"/>
    <w:rsid w:val="00F83E71"/>
    <w:rsid w:val="00F8454E"/>
    <w:rsid w:val="00F8461A"/>
    <w:rsid w:val="00F8572B"/>
    <w:rsid w:val="00F85EE8"/>
    <w:rsid w:val="00F86D12"/>
    <w:rsid w:val="00F906A2"/>
    <w:rsid w:val="00F923C5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998"/>
    <w:rsid w:val="00FA1AE7"/>
    <w:rsid w:val="00FA208A"/>
    <w:rsid w:val="00FA286F"/>
    <w:rsid w:val="00FA3D3F"/>
    <w:rsid w:val="00FA412E"/>
    <w:rsid w:val="00FA4643"/>
    <w:rsid w:val="00FA5AC3"/>
    <w:rsid w:val="00FA66C0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599C"/>
    <w:rsid w:val="00FB6292"/>
    <w:rsid w:val="00FB6F1C"/>
    <w:rsid w:val="00FB76BF"/>
    <w:rsid w:val="00FC04BB"/>
    <w:rsid w:val="00FC056E"/>
    <w:rsid w:val="00FC2709"/>
    <w:rsid w:val="00FC2D20"/>
    <w:rsid w:val="00FC39B2"/>
    <w:rsid w:val="00FC3EDD"/>
    <w:rsid w:val="00FC44C5"/>
    <w:rsid w:val="00FC4A06"/>
    <w:rsid w:val="00FC4B62"/>
    <w:rsid w:val="00FC6C5B"/>
    <w:rsid w:val="00FC707C"/>
    <w:rsid w:val="00FD0192"/>
    <w:rsid w:val="00FD04CB"/>
    <w:rsid w:val="00FD09F3"/>
    <w:rsid w:val="00FD0E44"/>
    <w:rsid w:val="00FD1B9F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4EB"/>
    <w:rsid w:val="00FE1385"/>
    <w:rsid w:val="00FE17DD"/>
    <w:rsid w:val="00FE22E9"/>
    <w:rsid w:val="00FE2FC3"/>
    <w:rsid w:val="00FE31AF"/>
    <w:rsid w:val="00FE344E"/>
    <w:rsid w:val="00FE3591"/>
    <w:rsid w:val="00FE364D"/>
    <w:rsid w:val="00FE3B66"/>
    <w:rsid w:val="00FE4508"/>
    <w:rsid w:val="00FE490C"/>
    <w:rsid w:val="00FE4E47"/>
    <w:rsid w:val="00FE50BA"/>
    <w:rsid w:val="00FE5894"/>
    <w:rsid w:val="00FE6B84"/>
    <w:rsid w:val="00FE7A31"/>
    <w:rsid w:val="00FF0513"/>
    <w:rsid w:val="00FF22D5"/>
    <w:rsid w:val="00FF3F7A"/>
    <w:rsid w:val="00FF4039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4:docId w14:val="6D116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header" w:uiPriority="99"/>
    <w:lsdException w:name="footer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3919C5"/>
    <w:rPr>
      <w:sz w:val="28"/>
      <w:szCs w:val="28"/>
    </w:rPr>
  </w:style>
  <w:style w:type="paragraph" w:styleId="1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3"/>
    <w:link w:val="12"/>
    <w:qFormat/>
    <w:rsid w:val="00353A27"/>
    <w:p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1">
    <w:name w:val="heading 3"/>
    <w:aliases w:val="H3"/>
    <w:basedOn w:val="a3"/>
    <w:next w:val="a3"/>
    <w:link w:val="32"/>
    <w:autoRedefine/>
    <w:qFormat/>
    <w:rsid w:val="007C7A17"/>
    <w:pPr>
      <w:keepNext/>
      <w:spacing w:before="120" w:after="60"/>
      <w:outlineLvl w:val="2"/>
    </w:pPr>
    <w:rPr>
      <w:rFonts w:eastAsia="Calibri"/>
      <w:b/>
      <w:bCs/>
      <w:sz w:val="24"/>
      <w:szCs w:val="24"/>
      <w:lang w:eastAsia="x-none"/>
    </w:rPr>
  </w:style>
  <w:style w:type="paragraph" w:styleId="4">
    <w:name w:val="heading 4"/>
    <w:aliases w:val="H4"/>
    <w:basedOn w:val="31"/>
    <w:next w:val="a3"/>
    <w:link w:val="40"/>
    <w:qFormat/>
    <w:rsid w:val="006629C9"/>
    <w:pPr>
      <w:numPr>
        <w:ilvl w:val="1"/>
      </w:numPr>
      <w:outlineLvl w:val="3"/>
    </w:pPr>
    <w:rPr>
      <w:bCs w:val="0"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ind w:left="0" w:firstLine="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aliases w:val="header-first,HeaderPort,??????? ??????????,ВерхКолонтитул,Titul,He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3"/>
    <w:link w:val="af1"/>
    <w:uiPriority w:val="99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3"/>
    <w:link w:val="af3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4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EB4F1E"/>
    <w:pPr>
      <w:tabs>
        <w:tab w:val="left" w:pos="142"/>
        <w:tab w:val="right" w:leader="dot" w:pos="9911"/>
      </w:tabs>
      <w:ind w:firstLine="709"/>
    </w:pPr>
    <w:rPr>
      <w:rFonts w:cs="Calibri Light (Заголовки)"/>
      <w:b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7E34B7"/>
    <w:pPr>
      <w:tabs>
        <w:tab w:val="left" w:pos="1120"/>
        <w:tab w:val="right" w:leader="dot" w:pos="9911"/>
      </w:tabs>
      <w:ind w:left="280"/>
    </w:pPr>
    <w:rPr>
      <w:rFonts w:cstheme="minorHAnsi"/>
      <w:noProof/>
      <w:sz w:val="22"/>
      <w:szCs w:val="22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3"/>
    <w:rsid w:val="00E228FA"/>
  </w:style>
  <w:style w:type="paragraph" w:customStyle="1" w:styleId="af9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3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EB4F1E"/>
    <w:pPr>
      <w:tabs>
        <w:tab w:val="left" w:pos="142"/>
        <w:tab w:val="right" w:leader="dot" w:pos="9911"/>
      </w:tabs>
      <w:spacing w:line="360" w:lineRule="auto"/>
      <w:ind w:left="709"/>
    </w:pPr>
    <w:rPr>
      <w:rFonts w:cstheme="minorHAnsi"/>
      <w:b/>
      <w:iCs/>
      <w:noProof/>
      <w:sz w:val="24"/>
      <w:szCs w:val="24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1"/>
    <w:rsid w:val="007C7A17"/>
    <w:rPr>
      <w:rFonts w:eastAsia="Calibri"/>
      <w:b/>
      <w:bCs/>
      <w:sz w:val="24"/>
      <w:szCs w:val="24"/>
      <w:lang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3"/>
    <w:link w:val="aff2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3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4">
    <w:name w:val="Subtitle"/>
    <w:basedOn w:val="a3"/>
    <w:next w:val="a3"/>
    <w:link w:val="aff5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5">
    <w:name w:val="Подзаголовок Знак"/>
    <w:link w:val="aff4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6">
    <w:name w:val="Emphasis"/>
    <w:uiPriority w:val="20"/>
    <w:qFormat/>
    <w:rsid w:val="00D22F6D"/>
    <w:rPr>
      <w:i/>
      <w:iCs/>
    </w:rPr>
  </w:style>
  <w:style w:type="paragraph" w:styleId="aff7">
    <w:name w:val="List Paragraph"/>
    <w:aliases w:val="Table-Normal,RSHB_Table-Normal,Заголовок_3,Подпись рисунка,Алроса_маркер (Уровень 4),Маркер,ПАРАГРАФ,Абзац списка2,Bullet List,FooterText,numbered,Абзац основного текста"/>
    <w:basedOn w:val="a3"/>
    <w:link w:val="aff8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9">
    <w:name w:val="Intense Quote"/>
    <w:basedOn w:val="a3"/>
    <w:next w:val="a3"/>
    <w:link w:val="affa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a">
    <w:name w:val="Выделенная цитата Знак"/>
    <w:link w:val="aff9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b">
    <w:name w:val="Subtle Emphasis"/>
    <w:uiPriority w:val="19"/>
    <w:qFormat/>
    <w:rsid w:val="00D22F6D"/>
    <w:rPr>
      <w:i/>
      <w:iCs/>
      <w:color w:val="808080"/>
    </w:rPr>
  </w:style>
  <w:style w:type="character" w:styleId="affc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d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">
    <w:name w:val="Book Title"/>
    <w:uiPriority w:val="33"/>
    <w:qFormat/>
    <w:rsid w:val="00D22F6D"/>
    <w:rPr>
      <w:b/>
      <w:bCs/>
      <w:smallCaps/>
      <w:spacing w:val="5"/>
    </w:rPr>
  </w:style>
  <w:style w:type="paragraph" w:styleId="afff0">
    <w:name w:val="TOC Heading"/>
    <w:basedOn w:val="1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 w:val="0"/>
      <w:color w:val="365F91"/>
    </w:rPr>
  </w:style>
  <w:style w:type="paragraph" w:styleId="afff1">
    <w:name w:val="E-mail Signature"/>
    <w:basedOn w:val="a3"/>
    <w:link w:val="afff2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2">
    <w:name w:val="Электронная подпись Знак"/>
    <w:link w:val="afff1"/>
    <w:uiPriority w:val="99"/>
    <w:rsid w:val="00D22F6D"/>
    <w:rPr>
      <w:rFonts w:eastAsia="Calibri"/>
      <w:sz w:val="24"/>
      <w:szCs w:val="24"/>
    </w:rPr>
  </w:style>
  <w:style w:type="paragraph" w:customStyle="1" w:styleId="afff3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4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5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0">
    <w:name w:val="Стиль1"/>
    <w:uiPriority w:val="99"/>
    <w:rsid w:val="00F001E4"/>
    <w:pPr>
      <w:numPr>
        <w:numId w:val="3"/>
      </w:numPr>
    </w:pPr>
  </w:style>
  <w:style w:type="paragraph" w:customStyle="1" w:styleId="afff6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4"/>
      </w:numPr>
    </w:pPr>
  </w:style>
  <w:style w:type="paragraph" w:customStyle="1" w:styleId="afff7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 List Знак,FooterText Знак,numbered Знак,Абзац основного текста Знак"/>
    <w:link w:val="aff7"/>
    <w:uiPriority w:val="34"/>
    <w:locked/>
    <w:rsid w:val="00310EB4"/>
    <w:rPr>
      <w:rFonts w:eastAsia="Calibri"/>
      <w:sz w:val="24"/>
      <w:szCs w:val="24"/>
    </w:rPr>
  </w:style>
  <w:style w:type="character" w:customStyle="1" w:styleId="afff8">
    <w:name w:val="комментарий"/>
    <w:rsid w:val="0025139E"/>
    <w:rPr>
      <w:b/>
      <w:i/>
      <w:shd w:val="clear" w:color="auto" w:fill="FFFF99"/>
    </w:rPr>
  </w:style>
  <w:style w:type="paragraph" w:customStyle="1" w:styleId="afff9">
    <w:name w:val="Подподпункт"/>
    <w:basedOn w:val="af5"/>
    <w:link w:val="afffa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a">
    <w:name w:val="Подподпункт Знак"/>
    <w:link w:val="afff9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7"/>
    <w:qFormat/>
    <w:rsid w:val="00B56F46"/>
    <w:pPr>
      <w:numPr>
        <w:ilvl w:val="3"/>
        <w:numId w:val="5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7"/>
    <w:qFormat/>
    <w:rsid w:val="00B56F46"/>
    <w:pPr>
      <w:numPr>
        <w:ilvl w:val="4"/>
        <w:numId w:val="5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7"/>
    <w:qFormat/>
    <w:rsid w:val="00B56F46"/>
    <w:pPr>
      <w:numPr>
        <w:ilvl w:val="6"/>
        <w:numId w:val="5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7"/>
    <w:link w:val="39"/>
    <w:qFormat/>
    <w:rsid w:val="00B56F46"/>
    <w:pPr>
      <w:numPr>
        <w:ilvl w:val="7"/>
        <w:numId w:val="5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7"/>
    <w:qFormat/>
    <w:rsid w:val="00B56F46"/>
    <w:pPr>
      <w:keepNext/>
      <w:numPr>
        <w:ilvl w:val="5"/>
        <w:numId w:val="5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aliases w:val="header-first Знак,HeaderPort Знак,??????? ?????????? Знак,ВерхКолонтитул Знак,Titul Знак,Heder Знак"/>
    <w:link w:val="ac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1"/>
    <w:rsid w:val="005773B2"/>
    <w:pPr>
      <w:keepLines/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 w:val="0"/>
      <w:kern w:val="28"/>
      <w:sz w:val="40"/>
      <w:szCs w:val="20"/>
      <w:lang w:eastAsia="ru-RU"/>
    </w:rPr>
  </w:style>
  <w:style w:type="paragraph" w:styleId="afffb">
    <w:name w:val="endnote text"/>
    <w:basedOn w:val="a3"/>
    <w:link w:val="afffc"/>
    <w:rsid w:val="003879D4"/>
    <w:rPr>
      <w:sz w:val="20"/>
      <w:szCs w:val="20"/>
    </w:rPr>
  </w:style>
  <w:style w:type="character" w:customStyle="1" w:styleId="afffc">
    <w:name w:val="Текст концевой сноски Знак"/>
    <w:basedOn w:val="a4"/>
    <w:link w:val="afffb"/>
    <w:rsid w:val="003879D4"/>
  </w:style>
  <w:style w:type="character" w:styleId="afffd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6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e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7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1">
    <w:name w:val="Нижний колонтитул Знак"/>
    <w:basedOn w:val="a4"/>
    <w:link w:val="af0"/>
    <w:uiPriority w:val="99"/>
    <w:rsid w:val="00AE5304"/>
    <w:rPr>
      <w:sz w:val="28"/>
      <w:szCs w:val="28"/>
    </w:rPr>
  </w:style>
  <w:style w:type="character" w:customStyle="1" w:styleId="aff2">
    <w:name w:val="Без интервала Знак"/>
    <w:basedOn w:val="a4"/>
    <w:link w:val="aff1"/>
    <w:rsid w:val="00CF32A2"/>
    <w:rPr>
      <w:rFonts w:eastAsia="Calibri"/>
      <w:sz w:val="24"/>
      <w:szCs w:val="24"/>
    </w:rPr>
  </w:style>
  <w:style w:type="paragraph" w:customStyle="1" w:styleId="xl74">
    <w:name w:val="xl74"/>
    <w:basedOn w:val="a3"/>
    <w:rsid w:val="00CF3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header" w:uiPriority="99"/>
    <w:lsdException w:name="footer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3919C5"/>
    <w:rPr>
      <w:sz w:val="28"/>
      <w:szCs w:val="28"/>
    </w:rPr>
  </w:style>
  <w:style w:type="paragraph" w:styleId="1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3"/>
    <w:link w:val="12"/>
    <w:qFormat/>
    <w:rsid w:val="00353A27"/>
    <w:p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1">
    <w:name w:val="heading 3"/>
    <w:aliases w:val="H3"/>
    <w:basedOn w:val="a3"/>
    <w:next w:val="a3"/>
    <w:link w:val="32"/>
    <w:autoRedefine/>
    <w:qFormat/>
    <w:rsid w:val="007C7A17"/>
    <w:pPr>
      <w:keepNext/>
      <w:spacing w:before="120" w:after="60"/>
      <w:outlineLvl w:val="2"/>
    </w:pPr>
    <w:rPr>
      <w:rFonts w:eastAsia="Calibri"/>
      <w:b/>
      <w:bCs/>
      <w:sz w:val="24"/>
      <w:szCs w:val="24"/>
      <w:lang w:eastAsia="x-none"/>
    </w:rPr>
  </w:style>
  <w:style w:type="paragraph" w:styleId="4">
    <w:name w:val="heading 4"/>
    <w:aliases w:val="H4"/>
    <w:basedOn w:val="31"/>
    <w:next w:val="a3"/>
    <w:link w:val="40"/>
    <w:qFormat/>
    <w:rsid w:val="006629C9"/>
    <w:pPr>
      <w:numPr>
        <w:ilvl w:val="1"/>
      </w:numPr>
      <w:outlineLvl w:val="3"/>
    </w:pPr>
    <w:rPr>
      <w:bCs w:val="0"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ind w:left="0" w:firstLine="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aliases w:val="header-first,HeaderPort,??????? ??????????,ВерхКолонтитул,Titul,He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3"/>
    <w:link w:val="af1"/>
    <w:uiPriority w:val="99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3"/>
    <w:link w:val="af3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4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EB4F1E"/>
    <w:pPr>
      <w:tabs>
        <w:tab w:val="left" w:pos="142"/>
        <w:tab w:val="right" w:leader="dot" w:pos="9911"/>
      </w:tabs>
      <w:ind w:firstLine="709"/>
    </w:pPr>
    <w:rPr>
      <w:rFonts w:cs="Calibri Light (Заголовки)"/>
      <w:b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7E34B7"/>
    <w:pPr>
      <w:tabs>
        <w:tab w:val="left" w:pos="1120"/>
        <w:tab w:val="right" w:leader="dot" w:pos="9911"/>
      </w:tabs>
      <w:ind w:left="280"/>
    </w:pPr>
    <w:rPr>
      <w:rFonts w:cstheme="minorHAnsi"/>
      <w:noProof/>
      <w:sz w:val="22"/>
      <w:szCs w:val="22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3"/>
    <w:rsid w:val="00E228FA"/>
  </w:style>
  <w:style w:type="paragraph" w:customStyle="1" w:styleId="af9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3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EB4F1E"/>
    <w:pPr>
      <w:tabs>
        <w:tab w:val="left" w:pos="142"/>
        <w:tab w:val="right" w:leader="dot" w:pos="9911"/>
      </w:tabs>
      <w:spacing w:line="360" w:lineRule="auto"/>
      <w:ind w:left="709"/>
    </w:pPr>
    <w:rPr>
      <w:rFonts w:cstheme="minorHAnsi"/>
      <w:b/>
      <w:iCs/>
      <w:noProof/>
      <w:sz w:val="24"/>
      <w:szCs w:val="24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1"/>
    <w:rsid w:val="007C7A17"/>
    <w:rPr>
      <w:rFonts w:eastAsia="Calibri"/>
      <w:b/>
      <w:bCs/>
      <w:sz w:val="24"/>
      <w:szCs w:val="24"/>
      <w:lang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3"/>
    <w:link w:val="aff2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3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4">
    <w:name w:val="Subtitle"/>
    <w:basedOn w:val="a3"/>
    <w:next w:val="a3"/>
    <w:link w:val="aff5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5">
    <w:name w:val="Подзаголовок Знак"/>
    <w:link w:val="aff4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6">
    <w:name w:val="Emphasis"/>
    <w:uiPriority w:val="20"/>
    <w:qFormat/>
    <w:rsid w:val="00D22F6D"/>
    <w:rPr>
      <w:i/>
      <w:iCs/>
    </w:rPr>
  </w:style>
  <w:style w:type="paragraph" w:styleId="aff7">
    <w:name w:val="List Paragraph"/>
    <w:aliases w:val="Table-Normal,RSHB_Table-Normal,Заголовок_3,Подпись рисунка,Алроса_маркер (Уровень 4),Маркер,ПАРАГРАФ,Абзац списка2,Bullet List,FooterText,numbered,Абзац основного текста"/>
    <w:basedOn w:val="a3"/>
    <w:link w:val="aff8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9">
    <w:name w:val="Intense Quote"/>
    <w:basedOn w:val="a3"/>
    <w:next w:val="a3"/>
    <w:link w:val="affa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a">
    <w:name w:val="Выделенная цитата Знак"/>
    <w:link w:val="aff9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b">
    <w:name w:val="Subtle Emphasis"/>
    <w:uiPriority w:val="19"/>
    <w:qFormat/>
    <w:rsid w:val="00D22F6D"/>
    <w:rPr>
      <w:i/>
      <w:iCs/>
      <w:color w:val="808080"/>
    </w:rPr>
  </w:style>
  <w:style w:type="character" w:styleId="affc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d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">
    <w:name w:val="Book Title"/>
    <w:uiPriority w:val="33"/>
    <w:qFormat/>
    <w:rsid w:val="00D22F6D"/>
    <w:rPr>
      <w:b/>
      <w:bCs/>
      <w:smallCaps/>
      <w:spacing w:val="5"/>
    </w:rPr>
  </w:style>
  <w:style w:type="paragraph" w:styleId="afff0">
    <w:name w:val="TOC Heading"/>
    <w:basedOn w:val="1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 w:val="0"/>
      <w:color w:val="365F91"/>
    </w:rPr>
  </w:style>
  <w:style w:type="paragraph" w:styleId="afff1">
    <w:name w:val="E-mail Signature"/>
    <w:basedOn w:val="a3"/>
    <w:link w:val="afff2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2">
    <w:name w:val="Электронная подпись Знак"/>
    <w:link w:val="afff1"/>
    <w:uiPriority w:val="99"/>
    <w:rsid w:val="00D22F6D"/>
    <w:rPr>
      <w:rFonts w:eastAsia="Calibri"/>
      <w:sz w:val="24"/>
      <w:szCs w:val="24"/>
    </w:rPr>
  </w:style>
  <w:style w:type="paragraph" w:customStyle="1" w:styleId="afff3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4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5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0">
    <w:name w:val="Стиль1"/>
    <w:uiPriority w:val="99"/>
    <w:rsid w:val="00F001E4"/>
    <w:pPr>
      <w:numPr>
        <w:numId w:val="3"/>
      </w:numPr>
    </w:pPr>
  </w:style>
  <w:style w:type="paragraph" w:customStyle="1" w:styleId="afff6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4"/>
      </w:numPr>
    </w:pPr>
  </w:style>
  <w:style w:type="paragraph" w:customStyle="1" w:styleId="afff7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 List Знак,FooterText Знак,numbered Знак,Абзац основного текста Знак"/>
    <w:link w:val="aff7"/>
    <w:uiPriority w:val="34"/>
    <w:locked/>
    <w:rsid w:val="00310EB4"/>
    <w:rPr>
      <w:rFonts w:eastAsia="Calibri"/>
      <w:sz w:val="24"/>
      <w:szCs w:val="24"/>
    </w:rPr>
  </w:style>
  <w:style w:type="character" w:customStyle="1" w:styleId="afff8">
    <w:name w:val="комментарий"/>
    <w:rsid w:val="0025139E"/>
    <w:rPr>
      <w:b/>
      <w:i/>
      <w:shd w:val="clear" w:color="auto" w:fill="FFFF99"/>
    </w:rPr>
  </w:style>
  <w:style w:type="paragraph" w:customStyle="1" w:styleId="afff9">
    <w:name w:val="Подподпункт"/>
    <w:basedOn w:val="af5"/>
    <w:link w:val="afffa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a">
    <w:name w:val="Подподпункт Знак"/>
    <w:link w:val="afff9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7"/>
    <w:qFormat/>
    <w:rsid w:val="00B56F46"/>
    <w:pPr>
      <w:numPr>
        <w:ilvl w:val="3"/>
        <w:numId w:val="5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7"/>
    <w:qFormat/>
    <w:rsid w:val="00B56F46"/>
    <w:pPr>
      <w:numPr>
        <w:ilvl w:val="4"/>
        <w:numId w:val="5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7"/>
    <w:qFormat/>
    <w:rsid w:val="00B56F46"/>
    <w:pPr>
      <w:numPr>
        <w:ilvl w:val="6"/>
        <w:numId w:val="5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7"/>
    <w:link w:val="39"/>
    <w:qFormat/>
    <w:rsid w:val="00B56F46"/>
    <w:pPr>
      <w:numPr>
        <w:ilvl w:val="7"/>
        <w:numId w:val="5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7"/>
    <w:qFormat/>
    <w:rsid w:val="00B56F46"/>
    <w:pPr>
      <w:keepNext/>
      <w:numPr>
        <w:ilvl w:val="5"/>
        <w:numId w:val="5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aliases w:val="header-first Знак,HeaderPort Знак,??????? ?????????? Знак,ВерхКолонтитул Знак,Titul Знак,Heder Знак"/>
    <w:link w:val="ac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1"/>
    <w:rsid w:val="005773B2"/>
    <w:pPr>
      <w:keepLines/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 w:val="0"/>
      <w:kern w:val="28"/>
      <w:sz w:val="40"/>
      <w:szCs w:val="20"/>
      <w:lang w:eastAsia="ru-RU"/>
    </w:rPr>
  </w:style>
  <w:style w:type="paragraph" w:styleId="afffb">
    <w:name w:val="endnote text"/>
    <w:basedOn w:val="a3"/>
    <w:link w:val="afffc"/>
    <w:rsid w:val="003879D4"/>
    <w:rPr>
      <w:sz w:val="20"/>
      <w:szCs w:val="20"/>
    </w:rPr>
  </w:style>
  <w:style w:type="character" w:customStyle="1" w:styleId="afffc">
    <w:name w:val="Текст концевой сноски Знак"/>
    <w:basedOn w:val="a4"/>
    <w:link w:val="afffb"/>
    <w:rsid w:val="003879D4"/>
  </w:style>
  <w:style w:type="character" w:styleId="afffd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6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e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7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1">
    <w:name w:val="Нижний колонтитул Знак"/>
    <w:basedOn w:val="a4"/>
    <w:link w:val="af0"/>
    <w:uiPriority w:val="99"/>
    <w:rsid w:val="00AE5304"/>
    <w:rPr>
      <w:sz w:val="28"/>
      <w:szCs w:val="28"/>
    </w:rPr>
  </w:style>
  <w:style w:type="character" w:customStyle="1" w:styleId="aff2">
    <w:name w:val="Без интервала Знак"/>
    <w:basedOn w:val="a4"/>
    <w:link w:val="aff1"/>
    <w:rsid w:val="00CF32A2"/>
    <w:rPr>
      <w:rFonts w:eastAsia="Calibri"/>
      <w:sz w:val="24"/>
      <w:szCs w:val="24"/>
    </w:rPr>
  </w:style>
  <w:style w:type="paragraph" w:customStyle="1" w:styleId="xl74">
    <w:name w:val="xl74"/>
    <w:basedOn w:val="a3"/>
    <w:rsid w:val="00CF3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ko1.ru/wp-content/uploads/2021/01/Pravila-po-ohrane-truda-pri-rabote-s-instrumentom-i-prisposobleniyami.doc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578AA-6B56-4940-87B9-A984B8E99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24</Pages>
  <Words>4066</Words>
  <Characters>30304</Characters>
  <Application>Microsoft Office Word</Application>
  <DocSecurity>0</DocSecurity>
  <Lines>252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34302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Ворсина Елена Сергеевна</cp:lastModifiedBy>
  <cp:revision>6</cp:revision>
  <cp:lastPrinted>2026-06-13T03:01:00Z</cp:lastPrinted>
  <dcterms:created xsi:type="dcterms:W3CDTF">2026-06-19T00:51:00Z</dcterms:created>
  <dcterms:modified xsi:type="dcterms:W3CDTF">2026-09-27T22:43:00Z</dcterms:modified>
</cp:coreProperties>
</file>