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5544F739" w:rsidR="00642981" w:rsidRDefault="00642981" w:rsidP="00642981">
      <w:pPr>
        <w:tabs>
          <w:tab w:val="left" w:pos="4820"/>
        </w:tabs>
        <w:ind w:firstLine="567"/>
        <w:jc w:val="center"/>
        <w:rPr>
          <w:rFonts w:ascii="Times New Roman" w:hAnsi="Times New Roman" w:cs="Times New Roman"/>
          <w:sz w:val="28"/>
          <w:szCs w:val="28"/>
        </w:rPr>
      </w:pPr>
      <w:r w:rsidRPr="00C53667">
        <w:rPr>
          <w:rFonts w:ascii="Times New Roman" w:hAnsi="Times New Roman" w:cs="Times New Roman"/>
          <w:sz w:val="28"/>
          <w:szCs w:val="28"/>
        </w:rPr>
        <w:t>Уважаемые Участники!</w:t>
      </w:r>
    </w:p>
    <w:p w14:paraId="1F61F2A5" w14:textId="77777777" w:rsidR="0092685C" w:rsidRPr="00C53667" w:rsidRDefault="0092685C" w:rsidP="00642981">
      <w:pPr>
        <w:tabs>
          <w:tab w:val="left" w:pos="4820"/>
        </w:tabs>
        <w:ind w:firstLine="567"/>
        <w:jc w:val="center"/>
        <w:rPr>
          <w:rFonts w:ascii="Times New Roman" w:hAnsi="Times New Roman" w:cs="Times New Roman"/>
          <w:sz w:val="28"/>
          <w:szCs w:val="28"/>
        </w:rPr>
      </w:pPr>
    </w:p>
    <w:p w14:paraId="66BF4834" w14:textId="299960D8" w:rsidR="00642981" w:rsidRDefault="00DD0AC6" w:rsidP="001A46B8">
      <w:pPr>
        <w:tabs>
          <w:tab w:val="left" w:pos="567"/>
        </w:tabs>
        <w:spacing w:after="120"/>
        <w:ind w:firstLine="709"/>
        <w:jc w:val="both"/>
        <w:rPr>
          <w:rFonts w:ascii="Times New Roman" w:hAnsi="Times New Roman" w:cs="Times New Roman"/>
        </w:rPr>
      </w:pPr>
      <w:r w:rsidRPr="00BF3EA8">
        <w:rPr>
          <w:rFonts w:ascii="Times New Roman" w:hAnsi="Times New Roman" w:cs="Times New Roman"/>
        </w:rPr>
        <w:t xml:space="preserve">УФПС </w:t>
      </w:r>
      <w:r w:rsidRPr="00493B5F">
        <w:rPr>
          <w:rFonts w:ascii="Times New Roman" w:hAnsi="Times New Roman" w:cs="Times New Roman"/>
          <w:color w:val="000000"/>
        </w:rPr>
        <w:t xml:space="preserve">Нижегородской </w:t>
      </w:r>
      <w:r w:rsidRPr="00BF3EA8">
        <w:rPr>
          <w:rFonts w:ascii="Times New Roman" w:hAnsi="Times New Roman" w:cs="Times New Roman"/>
        </w:rPr>
        <w:t xml:space="preserve">области АО «Почта России» </w:t>
      </w:r>
      <w:r w:rsidRPr="00DC09A6">
        <w:rPr>
          <w:rFonts w:ascii="Times New Roman" w:hAnsi="Times New Roman" w:cs="Times New Roman"/>
        </w:rPr>
        <w:t>просит</w:t>
      </w:r>
      <w:r>
        <w:rPr>
          <w:rFonts w:ascii="Times New Roman" w:hAnsi="Times New Roman" w:cs="Times New Roman"/>
        </w:rPr>
        <w:t xml:space="preserve"> в</w:t>
      </w:r>
      <w:r w:rsidRPr="00DC09A6">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3B7A22" w:rsidRPr="003B7A22">
        <w:rPr>
          <w:rFonts w:ascii="Times New Roman" w:hAnsi="Times New Roman" w:cs="Times New Roman"/>
        </w:rPr>
        <w:t xml:space="preserve">Оказание услуг по </w:t>
      </w:r>
      <w:proofErr w:type="spellStart"/>
      <w:r w:rsidR="003B7A22" w:rsidRPr="003B7A22">
        <w:rPr>
          <w:rFonts w:ascii="Times New Roman" w:hAnsi="Times New Roman" w:cs="Times New Roman"/>
        </w:rPr>
        <w:t>предрейсовому</w:t>
      </w:r>
      <w:proofErr w:type="spellEnd"/>
      <w:r w:rsidR="003B7A22" w:rsidRPr="003B7A22">
        <w:rPr>
          <w:rFonts w:ascii="Times New Roman" w:hAnsi="Times New Roman" w:cs="Times New Roman"/>
        </w:rPr>
        <w:t xml:space="preserve"> медицинскому осмотру водителей в г. Сергач для нужд УФПС Нижегородской области</w:t>
      </w:r>
      <w:r w:rsidRPr="007802A4">
        <w:rPr>
          <w:rFonts w:ascii="Times New Roman" w:hAnsi="Times New Roman" w:cs="Times New Roman"/>
        </w:rPr>
        <w:t xml:space="preserve">, </w:t>
      </w:r>
      <w:r w:rsidRPr="00DC09A6">
        <w:rPr>
          <w:rFonts w:ascii="Times New Roman" w:hAnsi="Times New Roman" w:cs="Times New Roman"/>
        </w:rPr>
        <w:t>в соответствии с нижеприведенными условиями</w:t>
      </w:r>
      <w:r w:rsidR="005340A0" w:rsidRPr="00C53667">
        <w:rPr>
          <w:rFonts w:ascii="Times New Roman" w:hAnsi="Times New Roman" w:cs="Times New Roman"/>
        </w:rPr>
        <w:t>:</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DD0AC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DD0AC6" w:rsidRPr="00C42FFD" w:rsidRDefault="00DD0AC6" w:rsidP="00DD0AC6">
            <w:pPr>
              <w:contextualSpacing/>
              <w:rPr>
                <w:rFonts w:ascii="Times New Roman" w:hAnsi="Times New Roman" w:cs="Times New Roman"/>
              </w:rPr>
            </w:pPr>
            <w:r w:rsidRPr="00C42FFD">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23103D5D" w:rsidR="00DD0AC6" w:rsidRPr="00C42FFD" w:rsidRDefault="00DD0AC6" w:rsidP="00DD0AC6">
            <w:pPr>
              <w:tabs>
                <w:tab w:val="left" w:pos="4820"/>
              </w:tabs>
              <w:rPr>
                <w:rFonts w:ascii="Times New Roman" w:hAnsi="Times New Roman" w:cs="Times New Roman"/>
                <w:color w:val="000000"/>
              </w:rPr>
            </w:pPr>
            <w:r w:rsidRPr="00C42FFD">
              <w:rPr>
                <w:rFonts w:ascii="Times New Roman" w:hAnsi="Times New Roman" w:cs="Times New Roman"/>
                <w:color w:val="000000"/>
              </w:rPr>
              <w:t>Описание товара/работ/услуг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365F10CB" w:rsidR="00DD0AC6" w:rsidRPr="000D426C" w:rsidRDefault="003B7A22" w:rsidP="00DD0AC6">
            <w:pPr>
              <w:tabs>
                <w:tab w:val="left" w:pos="4820"/>
              </w:tabs>
              <w:spacing w:line="254" w:lineRule="auto"/>
              <w:ind w:hanging="113"/>
              <w:rPr>
                <w:rFonts w:ascii="Times New Roman" w:hAnsi="Times New Roman" w:cs="Times New Roman"/>
                <w:i/>
                <w:color w:val="000000"/>
              </w:rPr>
            </w:pPr>
            <w:r w:rsidRPr="003B7A22">
              <w:rPr>
                <w:rFonts w:ascii="Times New Roman" w:hAnsi="Times New Roman" w:cs="Times New Roman"/>
                <w:i/>
                <w:color w:val="000000"/>
              </w:rPr>
              <w:t xml:space="preserve">Оказание услуг по </w:t>
            </w:r>
            <w:proofErr w:type="spellStart"/>
            <w:r w:rsidRPr="003B7A22">
              <w:rPr>
                <w:rFonts w:ascii="Times New Roman" w:hAnsi="Times New Roman" w:cs="Times New Roman"/>
                <w:i/>
                <w:color w:val="000000"/>
              </w:rPr>
              <w:t>предрейсовому</w:t>
            </w:r>
            <w:proofErr w:type="spellEnd"/>
            <w:r w:rsidRPr="003B7A22">
              <w:rPr>
                <w:rFonts w:ascii="Times New Roman" w:hAnsi="Times New Roman" w:cs="Times New Roman"/>
                <w:i/>
                <w:color w:val="000000"/>
              </w:rPr>
              <w:t xml:space="preserve"> медицинскому осмотру водителей в г. Сергач для нужд УФПС Нижегородской области</w:t>
            </w:r>
          </w:p>
        </w:tc>
      </w:tr>
      <w:tr w:rsidR="000D426C" w:rsidRPr="00C53667" w14:paraId="613B8924"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F6972E2" w14:textId="1F7FF6F6" w:rsidR="000D426C" w:rsidRPr="00C42FFD" w:rsidRDefault="000D426C" w:rsidP="000D426C">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B694A41" w14:textId="447F1B2D"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Единица измерения</w:t>
            </w:r>
          </w:p>
        </w:tc>
        <w:tc>
          <w:tcPr>
            <w:tcW w:w="5240" w:type="dxa"/>
            <w:tcBorders>
              <w:top w:val="single" w:sz="4" w:space="0" w:color="auto"/>
              <w:left w:val="nil"/>
              <w:bottom w:val="single" w:sz="4" w:space="0" w:color="auto"/>
              <w:right w:val="single" w:sz="4" w:space="0" w:color="auto"/>
            </w:tcBorders>
            <w:noWrap/>
            <w:vAlign w:val="center"/>
          </w:tcPr>
          <w:p w14:paraId="515266B8" w14:textId="5B427499" w:rsidR="000D426C" w:rsidRPr="000D426C" w:rsidRDefault="000D426C" w:rsidP="000D426C">
            <w:pPr>
              <w:tabs>
                <w:tab w:val="left" w:pos="4820"/>
              </w:tabs>
              <w:spacing w:line="254" w:lineRule="auto"/>
              <w:ind w:hanging="113"/>
              <w:rPr>
                <w:rFonts w:ascii="Times New Roman" w:hAnsi="Times New Roman" w:cs="Times New Roman"/>
                <w:i/>
                <w:color w:val="000000"/>
              </w:rPr>
            </w:pPr>
            <w:r w:rsidRPr="000D426C">
              <w:rPr>
                <w:rFonts w:ascii="Times New Roman" w:hAnsi="Times New Roman" w:cs="Times New Roman"/>
                <w:i/>
                <w:color w:val="000000"/>
              </w:rPr>
              <w:t>Условная единица</w:t>
            </w:r>
          </w:p>
        </w:tc>
      </w:tr>
      <w:tr w:rsidR="000D426C" w:rsidRPr="00C53667" w14:paraId="0DFBF219"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98573EF" w:rsidR="000D426C" w:rsidRPr="00C42FFD" w:rsidRDefault="000D426C" w:rsidP="000D426C">
            <w:pPr>
              <w:contextualSpacing/>
              <w:rPr>
                <w:rFonts w:ascii="Times New Roman" w:hAnsi="Times New Roman" w:cs="Times New Roman"/>
              </w:rPr>
            </w:pPr>
            <w:r>
              <w:rPr>
                <w:rFonts w:ascii="Times New Roman" w:hAnsi="Times New Roman" w:cs="Times New Roman"/>
              </w:rPr>
              <w:t>3</w:t>
            </w:r>
          </w:p>
        </w:tc>
        <w:tc>
          <w:tcPr>
            <w:tcW w:w="3686" w:type="dxa"/>
            <w:tcBorders>
              <w:top w:val="single" w:sz="4" w:space="0" w:color="auto"/>
              <w:left w:val="nil"/>
              <w:bottom w:val="single" w:sz="4" w:space="0" w:color="auto"/>
              <w:right w:val="single" w:sz="4" w:space="0" w:color="auto"/>
            </w:tcBorders>
            <w:vAlign w:val="center"/>
          </w:tcPr>
          <w:p w14:paraId="3F1E0322" w14:textId="3A50550A"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ОКПД2</w:t>
            </w:r>
          </w:p>
        </w:tc>
        <w:tc>
          <w:tcPr>
            <w:tcW w:w="5240" w:type="dxa"/>
            <w:tcBorders>
              <w:top w:val="single" w:sz="4" w:space="0" w:color="auto"/>
              <w:left w:val="nil"/>
              <w:bottom w:val="single" w:sz="4" w:space="0" w:color="auto"/>
              <w:right w:val="single" w:sz="4" w:space="0" w:color="auto"/>
            </w:tcBorders>
            <w:noWrap/>
            <w:vAlign w:val="center"/>
          </w:tcPr>
          <w:p w14:paraId="7D6B0717" w14:textId="103A354F" w:rsidR="000D426C" w:rsidRPr="00C42FFD" w:rsidRDefault="000D426C" w:rsidP="000D426C">
            <w:pPr>
              <w:tabs>
                <w:tab w:val="left" w:pos="4820"/>
              </w:tabs>
              <w:rPr>
                <w:rFonts w:ascii="Times New Roman" w:hAnsi="Times New Roman" w:cs="Times New Roman"/>
                <w:i/>
              </w:rPr>
            </w:pPr>
            <w:r w:rsidRPr="00C42FFD">
              <w:rPr>
                <w:rFonts w:ascii="Times New Roman" w:hAnsi="Times New Roman" w:cs="Times New Roman"/>
                <w:i/>
                <w:color w:val="000000"/>
              </w:rPr>
              <w:t>86.21.10.190</w:t>
            </w:r>
          </w:p>
        </w:tc>
      </w:tr>
      <w:tr w:rsidR="000D426C"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749877A7"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6885B2A3" w14:textId="0A6C2E27"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Количество/объем товара/ работ/ услуг</w:t>
            </w:r>
          </w:p>
        </w:tc>
        <w:tc>
          <w:tcPr>
            <w:tcW w:w="5240" w:type="dxa"/>
            <w:tcBorders>
              <w:top w:val="nil"/>
              <w:left w:val="nil"/>
              <w:bottom w:val="single" w:sz="4" w:space="0" w:color="auto"/>
              <w:right w:val="single" w:sz="4" w:space="0" w:color="auto"/>
            </w:tcBorders>
            <w:noWrap/>
            <w:vAlign w:val="center"/>
            <w:hideMark/>
          </w:tcPr>
          <w:p w14:paraId="6C230608" w14:textId="30FE2F60" w:rsidR="000D426C" w:rsidRPr="00C42FFD" w:rsidRDefault="003B7A22" w:rsidP="000D426C">
            <w:pPr>
              <w:tabs>
                <w:tab w:val="left" w:pos="4820"/>
              </w:tabs>
              <w:spacing w:line="254" w:lineRule="auto"/>
              <w:rPr>
                <w:rFonts w:ascii="Times New Roman" w:hAnsi="Times New Roman" w:cs="Times New Roman"/>
                <w:i/>
                <w:color w:val="000000"/>
              </w:rPr>
            </w:pPr>
            <w:r>
              <w:rPr>
                <w:rFonts w:ascii="Times New Roman" w:hAnsi="Times New Roman"/>
              </w:rPr>
              <w:t>1364</w:t>
            </w:r>
          </w:p>
        </w:tc>
      </w:tr>
      <w:tr w:rsidR="000D426C"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43DB806A"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single" w:sz="4" w:space="0" w:color="auto"/>
              <w:left w:val="nil"/>
              <w:bottom w:val="single" w:sz="4" w:space="0" w:color="auto"/>
              <w:right w:val="single" w:sz="4" w:space="0" w:color="auto"/>
            </w:tcBorders>
            <w:vAlign w:val="center"/>
            <w:hideMark/>
          </w:tcPr>
          <w:p w14:paraId="31365964" w14:textId="4B9F683C"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Требования к порядку поставки товара/выполнения работ/оказания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5A2DE805"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1FE81530"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nil"/>
              <w:left w:val="nil"/>
              <w:bottom w:val="single" w:sz="4" w:space="0" w:color="auto"/>
              <w:right w:val="single" w:sz="4" w:space="0" w:color="auto"/>
            </w:tcBorders>
            <w:vAlign w:val="center"/>
            <w:hideMark/>
          </w:tcPr>
          <w:p w14:paraId="7022EDD5" w14:textId="31672DBC"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Место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7F718F4F" w:rsidR="000D426C" w:rsidRPr="00C42FFD" w:rsidRDefault="008864E3" w:rsidP="003530B1">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w:t>
            </w:r>
            <w:r w:rsidR="000D426C" w:rsidRPr="000D426C">
              <w:rPr>
                <w:rFonts w:ascii="Times New Roman" w:hAnsi="Times New Roman" w:cs="Times New Roman"/>
                <w:i/>
                <w:color w:val="000000"/>
              </w:rPr>
              <w:t xml:space="preserve">а </w:t>
            </w:r>
            <w:r w:rsidR="005340A0" w:rsidRPr="00F41A45">
              <w:rPr>
                <w:rFonts w:ascii="Times New Roman" w:hAnsi="Times New Roman" w:cs="Times New Roman"/>
                <w:i/>
                <w:color w:val="000000"/>
              </w:rPr>
              <w:t xml:space="preserve">территории Исполнителя. </w:t>
            </w:r>
            <w:r w:rsidR="003B7A22" w:rsidRPr="003B7A22">
              <w:rPr>
                <w:rFonts w:ascii="Times New Roman" w:hAnsi="Times New Roman" w:cs="Times New Roman"/>
                <w:i/>
                <w:color w:val="000000"/>
              </w:rPr>
              <w:t>Удаленность места оказания услуг от местонахождения подразделения Заказчика, расположенного по адресу: Нижегородская область, г. Сергач, ул. Красная,      д. 2 а – на расстоянии не более 2000 метров, что обусловлено необходимостью обеспечения производственного процесса Общества</w:t>
            </w:r>
          </w:p>
        </w:tc>
      </w:tr>
      <w:tr w:rsidR="000D426C" w:rsidRPr="00C53667" w14:paraId="2F1AB7A6"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573AA0C1" w14:textId="261A1B0F" w:rsidR="000D426C" w:rsidRPr="00C42FFD" w:rsidRDefault="000D426C" w:rsidP="000D426C">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tcPr>
          <w:p w14:paraId="7F35F90E" w14:textId="2667E97B" w:rsidR="000D426C" w:rsidRPr="00C42FFD" w:rsidRDefault="000D426C" w:rsidP="000D426C">
            <w:pPr>
              <w:tabs>
                <w:tab w:val="left" w:pos="1457"/>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tcPr>
          <w:p w14:paraId="54A09255" w14:textId="342020EE" w:rsidR="000D426C" w:rsidRPr="00C42FFD" w:rsidRDefault="000D426C" w:rsidP="000D426C">
            <w:pPr>
              <w:tabs>
                <w:tab w:val="left" w:pos="4820"/>
              </w:tabs>
              <w:spacing w:line="254" w:lineRule="auto"/>
              <w:rPr>
                <w:rFonts w:ascii="Times New Roman" w:hAnsi="Times New Roman" w:cs="Times New Roman"/>
                <w:i/>
                <w:color w:val="000000"/>
              </w:rPr>
            </w:pPr>
            <w:r w:rsidRPr="00C42FFD">
              <w:rPr>
                <w:rFonts w:ascii="Times New Roman" w:hAnsi="Times New Roman" w:cs="Times New Roman"/>
                <w:i/>
                <w:color w:val="000000"/>
              </w:rPr>
              <w:t xml:space="preserve">В соответствии с Техническим заданием </w:t>
            </w:r>
          </w:p>
        </w:tc>
      </w:tr>
      <w:tr w:rsidR="000D426C"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234B3AFD"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0D6794B"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7FFDA1D7" w:rsidR="000D426C" w:rsidRPr="00C42FFD" w:rsidRDefault="000D426C" w:rsidP="000D426C">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Октябрь</w:t>
            </w:r>
            <w:r w:rsidRPr="00C42FFD">
              <w:rPr>
                <w:rFonts w:ascii="Times New Roman" w:hAnsi="Times New Roman" w:cs="Times New Roman"/>
                <w:i/>
                <w:color w:val="000000"/>
              </w:rPr>
              <w:t xml:space="preserve"> 202</w:t>
            </w:r>
            <w:r>
              <w:rPr>
                <w:rFonts w:ascii="Times New Roman" w:hAnsi="Times New Roman" w:cs="Times New Roman"/>
                <w:i/>
                <w:color w:val="000000"/>
              </w:rPr>
              <w:t>6</w:t>
            </w:r>
            <w:r w:rsidRPr="00C42FFD">
              <w:rPr>
                <w:rFonts w:ascii="Times New Roman" w:hAnsi="Times New Roman" w:cs="Times New Roman"/>
                <w:i/>
                <w:color w:val="000000"/>
              </w:rPr>
              <w:t>г.</w:t>
            </w:r>
          </w:p>
        </w:tc>
      </w:tr>
      <w:tr w:rsidR="000D426C"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60055B5F"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0D426C" w:rsidRPr="00C42FFD" w:rsidRDefault="000D426C" w:rsidP="000D426C">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7B6E385D" w:rsidR="000D426C" w:rsidRPr="00C42FFD" w:rsidRDefault="000D426C" w:rsidP="000D426C">
            <w:pPr>
              <w:tabs>
                <w:tab w:val="left" w:pos="4820"/>
              </w:tabs>
              <w:spacing w:line="254" w:lineRule="auto"/>
              <w:rPr>
                <w:rFonts w:ascii="Times New Roman" w:hAnsi="Times New Roman" w:cs="Times New Roman"/>
                <w:color w:val="000000"/>
              </w:rPr>
            </w:pPr>
            <w:r w:rsidRPr="00C42FFD">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62371F8" w14:textId="377F5160" w:rsidR="000D426C" w:rsidRPr="00C42FFD" w:rsidRDefault="000D426C" w:rsidP="000D426C">
            <w:pPr>
              <w:rPr>
                <w:rFonts w:ascii="Times New Roman" w:hAnsi="Times New Roman" w:cs="Times New Roman"/>
                <w:i/>
              </w:rPr>
            </w:pPr>
            <w:r w:rsidRPr="00C42FFD">
              <w:rPr>
                <w:rFonts w:ascii="Times New Roman" w:hAnsi="Times New Roman" w:cs="Times New Roman"/>
                <w:i/>
              </w:rPr>
              <w:t>Вариант 1.</w:t>
            </w:r>
            <w:r w:rsidRPr="00C42FFD">
              <w:rPr>
                <w:rFonts w:ascii="Times New Roman" w:hAnsi="Times New Roman" w:cs="Times New Roman"/>
              </w:rPr>
              <w:t xml:space="preserve"> Оплата производится в течение 30 (</w:t>
            </w:r>
            <w:r w:rsidRPr="00C42FFD">
              <w:rPr>
                <w:rFonts w:ascii="Times New Roman" w:hAnsi="Times New Roman" w:cs="Times New Roman"/>
                <w:i/>
              </w:rPr>
              <w:t>тридцати</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Акта сдачи-приемки оказанных Услуг</w:t>
            </w:r>
            <w:r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009C7CA5" w:rsidRPr="00C42FFD">
              <w:rPr>
                <w:rFonts w:ascii="Times New Roman" w:hAnsi="Times New Roman" w:cs="Times New Roman"/>
                <w:i/>
              </w:rPr>
              <w:t>)</w:t>
            </w:r>
            <w:r w:rsidRPr="00C42FFD">
              <w:rPr>
                <w:rFonts w:ascii="Times New Roman" w:hAnsi="Times New Roman" w:cs="Times New Roman"/>
                <w:i/>
              </w:rPr>
              <w:t>.</w:t>
            </w:r>
          </w:p>
          <w:p w14:paraId="18D7E9E6" w14:textId="5F74C58D" w:rsidR="000D426C" w:rsidRPr="00C42FFD" w:rsidRDefault="000D426C" w:rsidP="000D426C">
            <w:pPr>
              <w:rPr>
                <w:rFonts w:ascii="Times New Roman" w:hAnsi="Times New Roman" w:cs="Times New Roman"/>
                <w:i/>
              </w:rPr>
            </w:pPr>
            <w:r w:rsidRPr="00C42FFD">
              <w:rPr>
                <w:rFonts w:ascii="Times New Roman" w:hAnsi="Times New Roman" w:cs="Times New Roman"/>
                <w:i/>
              </w:rPr>
              <w:t xml:space="preserve">Вариант 2. </w:t>
            </w:r>
            <w:r w:rsidRPr="00C42FFD">
              <w:rPr>
                <w:rFonts w:ascii="Times New Roman" w:hAnsi="Times New Roman" w:cs="Times New Roman"/>
              </w:rPr>
              <w:t xml:space="preserve"> Оплата производится в течение 60 (</w:t>
            </w:r>
            <w:r w:rsidRPr="00C42FFD">
              <w:rPr>
                <w:rFonts w:ascii="Times New Roman" w:hAnsi="Times New Roman" w:cs="Times New Roman"/>
                <w:i/>
              </w:rPr>
              <w:t>шестидесяти</w:t>
            </w:r>
            <w:r w:rsidRPr="00C42FFD">
              <w:rPr>
                <w:rFonts w:ascii="Times New Roman" w:hAnsi="Times New Roman" w:cs="Times New Roman"/>
              </w:rPr>
              <w:t xml:space="preserve">) календарных дней с даты </w:t>
            </w:r>
            <w:r w:rsidR="009C7CA5" w:rsidRPr="00C42FFD">
              <w:rPr>
                <w:rFonts w:ascii="Times New Roman" w:hAnsi="Times New Roman" w:cs="Times New Roman"/>
              </w:rPr>
              <w:t xml:space="preserve">подписания </w:t>
            </w:r>
            <w:r w:rsidR="009C7CA5" w:rsidRPr="009C7CA5">
              <w:rPr>
                <w:rFonts w:ascii="Times New Roman" w:hAnsi="Times New Roman" w:cs="Times New Roman"/>
              </w:rPr>
              <w:t>Акта сдачи-приемки оказанных Услуг</w:t>
            </w:r>
            <w:r w:rsidR="009C7CA5" w:rsidRPr="00C42FFD">
              <w:rPr>
                <w:rFonts w:ascii="Times New Roman" w:hAnsi="Times New Roman" w:cs="Times New Roman"/>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w:t>
            </w:r>
            <w:r w:rsidR="009C7CA5" w:rsidRPr="00C42FFD">
              <w:rPr>
                <w:rFonts w:ascii="Times New Roman" w:hAnsi="Times New Roman" w:cs="Times New Roman"/>
                <w:i/>
              </w:rPr>
              <w:t xml:space="preserve">Покупателем </w:t>
            </w:r>
            <w:r w:rsidR="009C7CA5" w:rsidRPr="009C7CA5">
              <w:rPr>
                <w:rFonts w:ascii="Times New Roman" w:hAnsi="Times New Roman" w:cs="Times New Roman"/>
                <w:i/>
              </w:rPr>
              <w:t>Акта сдачи-приемки оказанных Услуг</w:t>
            </w:r>
            <w:r w:rsidRPr="00C42FFD">
              <w:rPr>
                <w:rFonts w:ascii="Times New Roman" w:hAnsi="Times New Roman" w:cs="Times New Roman"/>
                <w:i/>
              </w:rPr>
              <w:t>).</w:t>
            </w:r>
          </w:p>
          <w:p w14:paraId="070601B3" w14:textId="3E41AE8A" w:rsidR="000D426C" w:rsidRPr="00C42FFD" w:rsidRDefault="000D426C" w:rsidP="000D426C">
            <w:pPr>
              <w:tabs>
                <w:tab w:val="left" w:pos="4820"/>
              </w:tabs>
              <w:jc w:val="both"/>
              <w:rPr>
                <w:rFonts w:ascii="Times New Roman" w:hAnsi="Times New Roman" w:cs="Times New Roman"/>
                <w:i/>
              </w:rPr>
            </w:pPr>
            <w:r w:rsidRPr="00C42FFD">
              <w:rPr>
                <w:rFonts w:ascii="Times New Roman" w:hAnsi="Times New Roman" w:cs="Times New Roman"/>
                <w:i/>
              </w:rPr>
              <w:t xml:space="preserve">Вариант 3. </w:t>
            </w:r>
            <w:r w:rsidRPr="00C42FFD">
              <w:rPr>
                <w:rFonts w:ascii="Times New Roman" w:hAnsi="Times New Roman" w:cs="Times New Roman"/>
              </w:rPr>
              <w:t>Оплата производится в течение 90 (</w:t>
            </w:r>
            <w:r w:rsidRPr="00C42FFD">
              <w:rPr>
                <w:rFonts w:ascii="Times New Roman" w:hAnsi="Times New Roman" w:cs="Times New Roman"/>
                <w:i/>
              </w:rPr>
              <w:t>девяноста</w:t>
            </w:r>
            <w:r w:rsidRPr="00C42FFD">
              <w:rPr>
                <w:rFonts w:ascii="Times New Roman" w:hAnsi="Times New Roman" w:cs="Times New Roman"/>
              </w:rPr>
              <w:t xml:space="preserve">) календарных дней с даты подписания </w:t>
            </w:r>
            <w:r w:rsidR="009C7CA5" w:rsidRPr="009C7CA5">
              <w:rPr>
                <w:rFonts w:ascii="Times New Roman" w:hAnsi="Times New Roman" w:cs="Times New Roman"/>
              </w:rPr>
              <w:t xml:space="preserve"> Акта сдачи-приемки оказанных </w:t>
            </w:r>
            <w:r w:rsidR="009C7CA5" w:rsidRPr="009C7CA5">
              <w:rPr>
                <w:rFonts w:ascii="Times New Roman" w:hAnsi="Times New Roman" w:cs="Times New Roman"/>
              </w:rPr>
              <w:lastRenderedPageBreak/>
              <w:t>Услуг</w:t>
            </w:r>
            <w:r w:rsidR="009C7CA5">
              <w:rPr>
                <w:rFonts w:ascii="Times New Roman" w:hAnsi="Times New Roman" w:cs="Times New Roman"/>
                <w:i/>
              </w:rPr>
              <w:t xml:space="preserve"> </w:t>
            </w:r>
            <w:r w:rsidRPr="00C42FFD">
              <w:rPr>
                <w:rFonts w:ascii="Times New Roman" w:hAnsi="Times New Roman" w:cs="Times New Roman"/>
                <w:i/>
              </w:rPr>
              <w:t xml:space="preserve">(в случае определения победителем закупочной процедуры участника, являющегося субъектом МСП, в течение 7 (семи) рабочих дней с даты подписания Покупателем </w:t>
            </w:r>
            <w:r w:rsidR="009C7CA5" w:rsidRPr="009C7CA5">
              <w:rPr>
                <w:rFonts w:ascii="Times New Roman" w:hAnsi="Times New Roman" w:cs="Times New Roman"/>
                <w:i/>
              </w:rPr>
              <w:t xml:space="preserve"> Акта сдачи-приемки оказанных Услуг</w:t>
            </w:r>
            <w:r w:rsidRPr="00C42FFD">
              <w:rPr>
                <w:rFonts w:ascii="Times New Roman" w:hAnsi="Times New Roman" w:cs="Times New Roman"/>
                <w:i/>
              </w:rPr>
              <w:t>).</w:t>
            </w:r>
          </w:p>
        </w:tc>
      </w:tr>
      <w:tr w:rsidR="000D426C" w:rsidRPr="00C53667" w14:paraId="77B6379A"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1225BADB" w14:textId="39841DBE" w:rsidR="000D426C" w:rsidRPr="00C42FFD" w:rsidRDefault="000D426C" w:rsidP="000D426C">
            <w:pPr>
              <w:contextualSpacing/>
              <w:rPr>
                <w:rFonts w:ascii="Times New Roman" w:hAnsi="Times New Roman" w:cs="Times New Roman"/>
                <w:color w:val="000000"/>
              </w:rPr>
            </w:pPr>
            <w:r w:rsidRPr="00C42FFD">
              <w:rPr>
                <w:rFonts w:ascii="Times New Roman" w:hAnsi="Times New Roman" w:cs="Times New Roman"/>
                <w:color w:val="000000"/>
              </w:rPr>
              <w:lastRenderedPageBreak/>
              <w:t>1</w:t>
            </w:r>
            <w:r>
              <w:rPr>
                <w:rFonts w:ascii="Times New Roman" w:hAnsi="Times New Roman" w:cs="Times New Roman"/>
                <w:color w:val="000000"/>
              </w:rPr>
              <w:t>0</w:t>
            </w:r>
          </w:p>
        </w:tc>
        <w:tc>
          <w:tcPr>
            <w:tcW w:w="3686" w:type="dxa"/>
            <w:tcBorders>
              <w:top w:val="single" w:sz="4" w:space="0" w:color="auto"/>
              <w:left w:val="nil"/>
              <w:bottom w:val="single" w:sz="4" w:space="0" w:color="auto"/>
              <w:right w:val="single" w:sz="4" w:space="0" w:color="auto"/>
            </w:tcBorders>
            <w:vAlign w:val="center"/>
            <w:hideMark/>
          </w:tcPr>
          <w:p w14:paraId="4C7E24F8" w14:textId="20295499" w:rsidR="000D426C" w:rsidRPr="00C42FFD" w:rsidRDefault="000D426C" w:rsidP="000D426C">
            <w:pPr>
              <w:tabs>
                <w:tab w:val="left" w:pos="4820"/>
              </w:tabs>
              <w:rPr>
                <w:rFonts w:ascii="Times New Roman" w:hAnsi="Times New Roman" w:cs="Times New Roman"/>
                <w:color w:val="000000"/>
              </w:rPr>
            </w:pPr>
            <w:r w:rsidRPr="00C42FFD">
              <w:rPr>
                <w:rFonts w:ascii="Times New Roman" w:hAnsi="Times New Roman" w:cs="Times New Roman"/>
                <w:color w:val="000000"/>
              </w:rPr>
              <w:t xml:space="preserve">Размер обеспечения исполнения договора </w:t>
            </w:r>
          </w:p>
        </w:tc>
        <w:tc>
          <w:tcPr>
            <w:tcW w:w="5240" w:type="dxa"/>
            <w:tcBorders>
              <w:top w:val="single" w:sz="4" w:space="0" w:color="auto"/>
              <w:left w:val="nil"/>
              <w:bottom w:val="single" w:sz="4" w:space="0" w:color="auto"/>
              <w:right w:val="single" w:sz="4" w:space="0" w:color="auto"/>
            </w:tcBorders>
            <w:noWrap/>
            <w:vAlign w:val="center"/>
            <w:hideMark/>
          </w:tcPr>
          <w:p w14:paraId="1E5D2DE4" w14:textId="5E5DAC2F" w:rsidR="000D426C" w:rsidRPr="00C42FFD" w:rsidRDefault="000D426C" w:rsidP="000D426C">
            <w:pPr>
              <w:tabs>
                <w:tab w:val="left" w:pos="4820"/>
              </w:tabs>
              <w:rPr>
                <w:rFonts w:ascii="Times New Roman" w:hAnsi="Times New Roman" w:cs="Times New Roman"/>
                <w:i/>
                <w:color w:val="000000"/>
              </w:rPr>
            </w:pPr>
            <w:r>
              <w:rPr>
                <w:rFonts w:ascii="Times New Roman" w:hAnsi="Times New Roman" w:cs="Times New Roman"/>
              </w:rPr>
              <w:t>Не применяется</w:t>
            </w:r>
          </w:p>
        </w:tc>
      </w:tr>
      <w:tr w:rsidR="000D426C" w:rsidRPr="00C53667" w14:paraId="69CE2F6C"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6E579512" w14:textId="15745DA7" w:rsidR="000D426C" w:rsidRPr="00C42FFD" w:rsidRDefault="000D426C" w:rsidP="000D426C">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single" w:sz="4" w:space="0" w:color="auto"/>
              <w:left w:val="nil"/>
              <w:bottom w:val="single" w:sz="4" w:space="0" w:color="auto"/>
              <w:right w:val="single" w:sz="4" w:space="0" w:color="auto"/>
            </w:tcBorders>
            <w:vAlign w:val="center"/>
          </w:tcPr>
          <w:p w14:paraId="30FED624" w14:textId="25B7DAD4" w:rsidR="000D426C" w:rsidRPr="00C42FFD" w:rsidRDefault="000D426C" w:rsidP="000D426C">
            <w:pPr>
              <w:tabs>
                <w:tab w:val="left" w:pos="4820"/>
              </w:tabs>
              <w:rPr>
                <w:rFonts w:ascii="Times New Roman" w:hAnsi="Times New Roman" w:cs="Times New Roman"/>
                <w:color w:val="000000"/>
              </w:rPr>
            </w:pPr>
            <w:r w:rsidRPr="00892DF7">
              <w:rPr>
                <w:rFonts w:ascii="Times New Roman" w:eastAsia="Times New Roman" w:hAnsi="Times New Roman" w:cs="Times New Roman"/>
                <w:lang w:eastAsia="ru-RU"/>
              </w:rPr>
              <w:t>Требования к гарантийному сроку товаров/работ/услуг и (или) объему предоставления гарантий их качества</w:t>
            </w:r>
          </w:p>
        </w:tc>
        <w:tc>
          <w:tcPr>
            <w:tcW w:w="5240" w:type="dxa"/>
            <w:tcBorders>
              <w:top w:val="single" w:sz="4" w:space="0" w:color="auto"/>
              <w:left w:val="nil"/>
              <w:bottom w:val="single" w:sz="4" w:space="0" w:color="auto"/>
              <w:right w:val="single" w:sz="4" w:space="0" w:color="auto"/>
            </w:tcBorders>
            <w:noWrap/>
            <w:vAlign w:val="center"/>
          </w:tcPr>
          <w:p w14:paraId="3B69EDA2" w14:textId="57916A72" w:rsidR="000D426C" w:rsidRDefault="00AB3ED5" w:rsidP="000D426C">
            <w:pPr>
              <w:tabs>
                <w:tab w:val="left" w:pos="4820"/>
              </w:tabs>
              <w:rPr>
                <w:rFonts w:ascii="Times New Roman" w:hAnsi="Times New Roman" w:cs="Times New Roman"/>
              </w:rPr>
            </w:pPr>
            <w:r w:rsidRPr="00AB3ED5">
              <w:rPr>
                <w:rFonts w:ascii="Times New Roman" w:hAnsi="Times New Roman" w:cs="Times New Roman"/>
              </w:rPr>
              <w:t>В соответствии с Техническим заданием</w:t>
            </w:r>
          </w:p>
        </w:tc>
      </w:tr>
      <w:tr w:rsidR="000D426C" w:rsidRPr="00C53667" w14:paraId="66E62651" w14:textId="77777777" w:rsidTr="00AB5F98">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47644A5F" w14:textId="5B2FE8F1" w:rsidR="000D426C" w:rsidRPr="00C42FFD" w:rsidRDefault="000D426C" w:rsidP="000D426C">
            <w:pPr>
              <w:contextualSpacing/>
              <w:rPr>
                <w:rFonts w:ascii="Times New Roman" w:hAnsi="Times New Roman" w:cs="Times New Roman"/>
                <w:color w:val="000000"/>
                <w:lang w:val="en-US"/>
              </w:rPr>
            </w:pPr>
            <w:r w:rsidRPr="00C42FFD">
              <w:rPr>
                <w:rFonts w:ascii="Times New Roman" w:hAnsi="Times New Roman" w:cs="Times New Roman"/>
                <w:color w:val="000000"/>
                <w:lang w:val="en-US"/>
              </w:rPr>
              <w:t>12</w:t>
            </w:r>
          </w:p>
        </w:tc>
        <w:tc>
          <w:tcPr>
            <w:tcW w:w="3686" w:type="dxa"/>
            <w:tcBorders>
              <w:top w:val="single" w:sz="4" w:space="0" w:color="auto"/>
              <w:left w:val="nil"/>
              <w:bottom w:val="single" w:sz="4" w:space="0" w:color="auto"/>
              <w:right w:val="single" w:sz="4" w:space="0" w:color="auto"/>
            </w:tcBorders>
            <w:vAlign w:val="center"/>
          </w:tcPr>
          <w:p w14:paraId="6D85FEB8" w14:textId="00C3127E" w:rsidR="000D426C" w:rsidRPr="00C42FFD" w:rsidRDefault="000D426C" w:rsidP="000D426C">
            <w:pPr>
              <w:tabs>
                <w:tab w:val="left" w:pos="4820"/>
              </w:tabs>
              <w:rPr>
                <w:rFonts w:ascii="Times New Roman" w:hAnsi="Times New Roman" w:cs="Times New Roman"/>
              </w:rPr>
            </w:pPr>
            <w:r w:rsidRPr="00892DF7">
              <w:rPr>
                <w:rFonts w:ascii="Times New Roman" w:eastAsia="Times New Roman" w:hAnsi="Times New Roman" w:cs="Times New Roman"/>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5240" w:type="dxa"/>
            <w:tcBorders>
              <w:top w:val="single" w:sz="4" w:space="0" w:color="auto"/>
              <w:left w:val="nil"/>
              <w:bottom w:val="single" w:sz="4" w:space="0" w:color="auto"/>
              <w:right w:val="single" w:sz="4" w:space="0" w:color="auto"/>
            </w:tcBorders>
            <w:noWrap/>
            <w:vAlign w:val="center"/>
          </w:tcPr>
          <w:p w14:paraId="4889BB60" w14:textId="67FA6388" w:rsidR="000D426C" w:rsidRPr="00C42FFD" w:rsidRDefault="00AB3ED5" w:rsidP="00AB3ED5">
            <w:pPr>
              <w:tabs>
                <w:tab w:val="left" w:pos="4820"/>
              </w:tabs>
              <w:rPr>
                <w:rFonts w:ascii="Times New Roman" w:hAnsi="Times New Roman" w:cs="Times New Roman"/>
              </w:rPr>
            </w:pPr>
            <w:r w:rsidRPr="00AB3ED5">
              <w:rPr>
                <w:rFonts w:ascii="Times New Roman" w:hAnsi="Times New Roman" w:cs="Times New Roman"/>
              </w:rPr>
              <w:t>Исполнитель обязан иметь лицензию на осуществление медицинской деятельности (медицинских осмотров (периодических) в соответствии с Постановлением Правительства РФ от 01.06.2021 № 852  «О лицензировании медицинской деятельности (за исключением указанной деятельности, осуществляемой медицинскими организациями и другими организациями, входящими в частную систему здравоохранения, на территории инновационного центра «</w:t>
            </w:r>
            <w:proofErr w:type="spellStart"/>
            <w:r w:rsidRPr="00AB3ED5">
              <w:rPr>
                <w:rFonts w:ascii="Times New Roman" w:hAnsi="Times New Roman" w:cs="Times New Roman"/>
              </w:rPr>
              <w:t>Сколково</w:t>
            </w:r>
            <w:proofErr w:type="spellEnd"/>
            <w:r w:rsidRPr="00AB3ED5">
              <w:rPr>
                <w:rFonts w:ascii="Times New Roman" w:hAnsi="Times New Roman" w:cs="Times New Roman"/>
              </w:rPr>
              <w:t>»)», действующую на срок, не менее срока действия договора, заключаемого Заказчиком.</w:t>
            </w:r>
          </w:p>
        </w:tc>
      </w:tr>
    </w:tbl>
    <w:p w14:paraId="6B4C38CA" w14:textId="77777777" w:rsidR="00CF57F8" w:rsidRPr="00C53667" w:rsidRDefault="00CF57F8" w:rsidP="00642981">
      <w:pPr>
        <w:tabs>
          <w:tab w:val="left" w:pos="4820"/>
        </w:tabs>
        <w:rPr>
          <w:rFonts w:ascii="Times New Roman" w:hAnsi="Times New Roman" w:cs="Times New Roman"/>
        </w:rPr>
      </w:pPr>
    </w:p>
    <w:p w14:paraId="5B9CD676" w14:textId="04039DB8" w:rsidR="00BE30FD" w:rsidRPr="00BE30FD" w:rsidRDefault="00BE30FD" w:rsidP="00BE30FD">
      <w:pPr>
        <w:tabs>
          <w:tab w:val="left" w:pos="567"/>
        </w:tabs>
        <w:ind w:firstLine="709"/>
        <w:jc w:val="both"/>
        <w:rPr>
          <w:rFonts w:ascii="Times New Roman" w:hAnsi="Times New Roman" w:cs="Times New Roman"/>
        </w:rPr>
      </w:pPr>
      <w:r w:rsidRPr="00BE30FD">
        <w:rPr>
          <w:rFonts w:ascii="Times New Roman" w:hAnsi="Times New Roman" w:cs="Times New Roman"/>
        </w:rPr>
        <w:t xml:space="preserve">Просим предоставить ценовое предложение в соответствии с информацией, указанной в данном запросе, в течение </w:t>
      </w:r>
      <w:r w:rsidRPr="00AB3ED5">
        <w:rPr>
          <w:rFonts w:ascii="Times New Roman" w:hAnsi="Times New Roman" w:cs="Times New Roman"/>
        </w:rPr>
        <w:t>7</w:t>
      </w:r>
      <w:r w:rsidR="00AB3ED5" w:rsidRPr="00AB3ED5">
        <w:rPr>
          <w:rFonts w:ascii="Times New Roman" w:hAnsi="Times New Roman" w:cs="Times New Roman"/>
        </w:rPr>
        <w:t xml:space="preserve"> (семи)</w:t>
      </w:r>
      <w:r w:rsidRPr="00AB3ED5">
        <w:rPr>
          <w:rFonts w:ascii="Times New Roman" w:hAnsi="Times New Roman" w:cs="Times New Roman"/>
        </w:rPr>
        <w:t xml:space="preserve"> </w:t>
      </w:r>
      <w:r w:rsidRPr="00BE30FD">
        <w:rPr>
          <w:rFonts w:ascii="Times New Roman" w:hAnsi="Times New Roman" w:cs="Times New Roman"/>
        </w:rPr>
        <w:t xml:space="preserve">календарных дней, </w:t>
      </w:r>
      <w:r w:rsidRPr="00AB3ED5">
        <w:rPr>
          <w:rFonts w:ascii="Times New Roman" w:hAnsi="Times New Roman" w:cs="Times New Roman"/>
        </w:rPr>
        <w:t>посредством</w:t>
      </w:r>
      <w:r w:rsidRPr="00BE30FD">
        <w:rPr>
          <w:rFonts w:ascii="Times New Roman" w:hAnsi="Times New Roman" w:cs="Times New Roman"/>
          <w:color w:val="000000" w:themeColor="text1"/>
        </w:rPr>
        <w:t xml:space="preserve"> функционала Электронной торговой площадки.</w:t>
      </w:r>
    </w:p>
    <w:p w14:paraId="2ADC5CD0"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Контактное лицо Инициатора запроса Илюшкин Сергей Николаевич, телефон +7(846) 250-05-85 доб. 2183.</w:t>
      </w:r>
    </w:p>
    <w:p w14:paraId="62E15946" w14:textId="77777777" w:rsidR="00BE30FD" w:rsidRPr="00BE30FD" w:rsidRDefault="00BE30FD" w:rsidP="00BE30FD">
      <w:pPr>
        <w:tabs>
          <w:tab w:val="left" w:pos="567"/>
        </w:tabs>
        <w:ind w:firstLine="709"/>
        <w:rPr>
          <w:rFonts w:ascii="Times New Roman" w:hAnsi="Times New Roman" w:cs="Times New Roman"/>
        </w:rPr>
      </w:pPr>
      <w:r w:rsidRPr="00BE30FD">
        <w:rPr>
          <w:rFonts w:ascii="Times New Roman" w:hAnsi="Times New Roman" w:cs="Times New Roman"/>
        </w:rPr>
        <w:t>Предоставляемое ценовое предложение должно содержать:</w:t>
      </w:r>
    </w:p>
    <w:p w14:paraId="7A2AB7BB" w14:textId="77777777" w:rsidR="00BE30FD" w:rsidRPr="00BE30FD" w:rsidRDefault="00BE30FD" w:rsidP="00BE30FD">
      <w:pPr>
        <w:pStyle w:val="a3"/>
        <w:numPr>
          <w:ilvl w:val="0"/>
          <w:numId w:val="18"/>
        </w:numPr>
        <w:tabs>
          <w:tab w:val="left" w:pos="426"/>
          <w:tab w:val="left" w:pos="4820"/>
        </w:tabs>
        <w:spacing w:before="0" w:beforeAutospacing="0" w:after="0" w:afterAutospacing="0"/>
        <w:ind w:left="714" w:hanging="357"/>
        <w:contextualSpacing/>
        <w:jc w:val="both"/>
      </w:pPr>
      <w:r w:rsidRPr="00BE30FD">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3D770F3"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срок действия ценового предложения;</w:t>
      </w:r>
    </w:p>
    <w:p w14:paraId="0B150966" w14:textId="77777777" w:rsidR="00BE30FD" w:rsidRPr="00BE30FD" w:rsidRDefault="00BE30FD" w:rsidP="00BE30FD">
      <w:pPr>
        <w:pStyle w:val="a3"/>
        <w:numPr>
          <w:ilvl w:val="0"/>
          <w:numId w:val="18"/>
        </w:numPr>
        <w:tabs>
          <w:tab w:val="left" w:pos="426"/>
          <w:tab w:val="left" w:pos="4820"/>
        </w:tabs>
        <w:ind w:hanging="357"/>
        <w:contextualSpacing/>
        <w:jc w:val="both"/>
      </w:pPr>
      <w:r w:rsidRPr="00BE30FD">
        <w:t>расчет предлагаемой цены с целью предупреждения намеренного завышения или занижения цен товара/ работ/ услуг;</w:t>
      </w:r>
    </w:p>
    <w:p w14:paraId="41164FD8" w14:textId="182C580D" w:rsidR="00BE30FD" w:rsidRDefault="00BE30FD" w:rsidP="00BE30FD">
      <w:pPr>
        <w:pStyle w:val="a3"/>
        <w:numPr>
          <w:ilvl w:val="0"/>
          <w:numId w:val="18"/>
        </w:numPr>
        <w:tabs>
          <w:tab w:val="left" w:pos="426"/>
          <w:tab w:val="left" w:pos="4820"/>
        </w:tabs>
        <w:ind w:hanging="357"/>
        <w:contextualSpacing/>
        <w:jc w:val="both"/>
      </w:pPr>
      <w:r w:rsidRPr="00BE30FD">
        <w:t xml:space="preserve">сведения об ИНН/ ОГРН (при наличии). </w:t>
      </w:r>
    </w:p>
    <w:p w14:paraId="6154A778" w14:textId="5B4B371F" w:rsidR="0065351C" w:rsidRDefault="00AB3ED5" w:rsidP="00AB3ED5">
      <w:pPr>
        <w:pStyle w:val="a3"/>
        <w:numPr>
          <w:ilvl w:val="0"/>
          <w:numId w:val="18"/>
        </w:numPr>
        <w:tabs>
          <w:tab w:val="left" w:pos="426"/>
          <w:tab w:val="left" w:pos="4820"/>
        </w:tabs>
        <w:contextualSpacing/>
        <w:jc w:val="both"/>
      </w:pPr>
      <w:r w:rsidRPr="00AB3ED5">
        <w:rPr>
          <w:lang w:eastAsia="ru-RU"/>
        </w:rPr>
        <w:t>копии документов или</w:t>
      </w:r>
      <w:r w:rsidRPr="00AB3ED5">
        <w:rPr>
          <w:rStyle w:val="af"/>
          <w:lang w:eastAsia="ru-RU"/>
        </w:rPr>
        <w:footnoteReference w:id="1"/>
      </w:r>
      <w:r w:rsidRPr="00AB3ED5">
        <w:rPr>
          <w:lang w:eastAsia="ru-RU"/>
        </w:rPr>
        <w:t xml:space="preserve"> реквизиты (регистрационный номер и дату получения)/ выписку из реестра разрешающих документов, подтверждающих наличии специальной правоспособности в соответствии с действующим законодательством Российской Федерации</w:t>
      </w:r>
      <w:r w:rsidRPr="0065351C">
        <w:t>.</w:t>
      </w:r>
    </w:p>
    <w:p w14:paraId="1001D761" w14:textId="2691361C" w:rsidR="00BE30FD" w:rsidRPr="00BE30FD" w:rsidRDefault="00BE30FD" w:rsidP="00BE30FD">
      <w:pPr>
        <w:tabs>
          <w:tab w:val="left" w:pos="426"/>
          <w:tab w:val="left" w:pos="4820"/>
        </w:tabs>
        <w:ind w:firstLine="709"/>
        <w:jc w:val="both"/>
        <w:rPr>
          <w:rFonts w:ascii="Times New Roman" w:hAnsi="Times New Roman" w:cs="Times New Roman"/>
          <w:color w:val="000000" w:themeColor="text1"/>
        </w:rPr>
      </w:pPr>
      <w:r w:rsidRPr="00BE30FD">
        <w:rPr>
          <w:rFonts w:ascii="Times New Roman" w:hAnsi="Times New Roman" w:cs="Times New Roman"/>
          <w:color w:val="000000" w:themeColor="text1"/>
        </w:rPr>
        <w:t xml:space="preserve">Если ценовое предложение будет направлено вами на электронную почту </w:t>
      </w:r>
      <w:hyperlink r:id="rId8" w:history="1">
        <w:r w:rsidR="007802A4" w:rsidRPr="00764B78">
          <w:rPr>
            <w:rStyle w:val="af5"/>
            <w:rFonts w:ascii="Times New Roman" w:hAnsi="Times New Roman" w:cs="Times New Roman"/>
          </w:rPr>
          <w:t>offer-R52@russianpost.ru</w:t>
        </w:r>
      </w:hyperlink>
      <w:r w:rsidRPr="00BE30FD">
        <w:rPr>
          <w:rFonts w:ascii="Times New Roman" w:hAnsi="Times New Roman" w:cs="Times New Roman"/>
          <w:color w:val="000000" w:themeColor="text1"/>
        </w:rPr>
        <w:t xml:space="preserve"> предупреждаем, что ценовое предложение будет подлежать регистрации </w:t>
      </w:r>
      <w:r w:rsidRPr="00BE30FD">
        <w:rPr>
          <w:rFonts w:ascii="Times New Roman" w:hAnsi="Times New Roman" w:cs="Times New Roman"/>
          <w:color w:val="000000" w:themeColor="text1"/>
          <w:u w:val="single"/>
        </w:rPr>
        <w:t>при обязательном наличии</w:t>
      </w:r>
      <w:r w:rsidRPr="00BE30FD">
        <w:rPr>
          <w:rFonts w:ascii="Times New Roman" w:hAnsi="Times New Roman" w:cs="Times New Roman"/>
          <w:color w:val="000000" w:themeColor="text1"/>
        </w:rPr>
        <w:t>:</w:t>
      </w:r>
    </w:p>
    <w:p w14:paraId="31B069C6"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официального бланка (при наличии) и подписи лица – представителя отправителя;</w:t>
      </w:r>
    </w:p>
    <w:p w14:paraId="57D699FC"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 xml:space="preserve">полного наименования получателя </w:t>
      </w:r>
      <w:r w:rsidRPr="00BE30FD">
        <w:rPr>
          <w:i/>
          <w:color w:val="000000" w:themeColor="text1"/>
        </w:rPr>
        <w:t>(указывается полное наименование МР, УФПС, ПТ, СП) АО «Почта России»</w:t>
      </w:r>
      <w:r w:rsidRPr="00BE30FD">
        <w:rPr>
          <w:color w:val="000000" w:themeColor="text1"/>
        </w:rPr>
        <w:t>;</w:t>
      </w:r>
    </w:p>
    <w:p w14:paraId="5EDE3635"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lastRenderedPageBreak/>
        <w:t>номера процедуры запроса цен на Электронной торговой площадке;</w:t>
      </w:r>
    </w:p>
    <w:p w14:paraId="0DD26B0B" w14:textId="77777777" w:rsidR="00BE30FD" w:rsidRPr="00BE30FD" w:rsidRDefault="00BE30FD" w:rsidP="00BE30FD">
      <w:pPr>
        <w:pStyle w:val="a3"/>
        <w:numPr>
          <w:ilvl w:val="0"/>
          <w:numId w:val="29"/>
        </w:numPr>
        <w:tabs>
          <w:tab w:val="left" w:pos="426"/>
          <w:tab w:val="left" w:pos="4820"/>
        </w:tabs>
        <w:spacing w:before="0" w:beforeAutospacing="0" w:after="0" w:afterAutospacing="0"/>
        <w:ind w:hanging="436"/>
        <w:contextualSpacing/>
        <w:jc w:val="both"/>
        <w:rPr>
          <w:color w:val="000000" w:themeColor="text1"/>
        </w:rPr>
      </w:pPr>
      <w:r w:rsidRPr="00BE30FD">
        <w:rPr>
          <w:color w:val="000000" w:themeColor="text1"/>
        </w:rPr>
        <w:t>ФИО контактного лица от Инициатора запроса, телефона, электронной почты;</w:t>
      </w:r>
    </w:p>
    <w:p w14:paraId="74875CE5" w14:textId="5C614C07" w:rsidR="00855451" w:rsidRPr="00BE30FD" w:rsidRDefault="00BE30FD" w:rsidP="00BE30FD">
      <w:pPr>
        <w:tabs>
          <w:tab w:val="left" w:pos="426"/>
          <w:tab w:val="left" w:pos="4820"/>
        </w:tabs>
        <w:contextualSpacing/>
        <w:jc w:val="both"/>
        <w:rPr>
          <w:rFonts w:ascii="Times New Roman" w:hAnsi="Times New Roman" w:cs="Times New Roman"/>
          <w:color w:val="FF0000"/>
        </w:rPr>
      </w:pPr>
      <w:r w:rsidRPr="00BE30FD">
        <w:rPr>
          <w:rFonts w:ascii="Times New Roman" w:hAnsi="Times New Roman" w:cs="Times New Roman"/>
          <w:color w:val="000000" w:themeColor="text1"/>
        </w:rPr>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61C39D5A" w:rsidR="009F4A87" w:rsidRPr="007574C3"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4CAF6202" w:rsidR="00C05093" w:rsidRDefault="00AB3ED5" w:rsidP="00C05093">
      <w:pPr>
        <w:tabs>
          <w:tab w:val="left" w:pos="4820"/>
        </w:tabs>
        <w:ind w:firstLine="709"/>
        <w:rPr>
          <w:rFonts w:ascii="Times New Roman" w:eastAsia="Times New Roman" w:hAnsi="Times New Roman" w:cs="Times New Roman"/>
          <w:lang w:eastAsia="ru-RU"/>
        </w:rPr>
      </w:pPr>
      <w:r w:rsidRPr="00AB3ED5">
        <w:rPr>
          <w:rFonts w:ascii="Times New Roman" w:eastAsia="Times New Roman" w:hAnsi="Times New Roman" w:cs="Times New Roman"/>
          <w:lang w:eastAsia="ru-RU"/>
        </w:rPr>
        <w:t>Приложения:</w:t>
      </w:r>
    </w:p>
    <w:p w14:paraId="7F4FC030" w14:textId="549FF9B2" w:rsidR="00AB3ED5" w:rsidRDefault="00AB3ED5" w:rsidP="00AB3ED5">
      <w:pPr>
        <w:pStyle w:val="a3"/>
        <w:numPr>
          <w:ilvl w:val="0"/>
          <w:numId w:val="34"/>
        </w:numPr>
        <w:tabs>
          <w:tab w:val="left" w:pos="4820"/>
        </w:tabs>
      </w:pPr>
      <w:r w:rsidRPr="00AB3ED5">
        <w:t>Примерная</w:t>
      </w:r>
      <w:r>
        <w:t xml:space="preserve"> форма ценового предложения.</w:t>
      </w:r>
    </w:p>
    <w:p w14:paraId="183B0A7E" w14:textId="6126EA84" w:rsidR="00AB3ED5" w:rsidRPr="00AB3ED5" w:rsidRDefault="00AB3ED5" w:rsidP="00AB3ED5">
      <w:pPr>
        <w:pStyle w:val="a3"/>
        <w:numPr>
          <w:ilvl w:val="0"/>
          <w:numId w:val="34"/>
        </w:numPr>
        <w:tabs>
          <w:tab w:val="left" w:pos="4820"/>
        </w:tabs>
      </w:pPr>
      <w:r>
        <w:t>Техническое задание.</w:t>
      </w:r>
    </w:p>
    <w:p w14:paraId="5DCA9684" w14:textId="131A77C5" w:rsidR="00C05093" w:rsidRPr="00C53667" w:rsidRDefault="00C05093" w:rsidP="00C05093">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299C1C2D" w14:textId="64F1B520" w:rsidR="00BC39BA" w:rsidRDefault="00BC39BA" w:rsidP="00642981">
      <w:pPr>
        <w:tabs>
          <w:tab w:val="left" w:pos="4820"/>
        </w:tabs>
        <w:rPr>
          <w:rFonts w:ascii="Times New Roman" w:hAnsi="Times New Roman" w:cs="Times New Roman"/>
        </w:rPr>
      </w:pPr>
      <w:bookmarkStart w:id="0" w:name="_GoBack"/>
      <w:bookmarkEnd w:id="0"/>
    </w:p>
    <w:p w14:paraId="27BE711B" w14:textId="5DF9FB25" w:rsidR="00BC39BA" w:rsidRPr="00C53667" w:rsidRDefault="00BC39BA" w:rsidP="00642981">
      <w:pPr>
        <w:tabs>
          <w:tab w:val="left" w:pos="4820"/>
        </w:tabs>
        <w:rPr>
          <w:rFonts w:ascii="Times New Roman" w:hAnsi="Times New Roman" w:cs="Times New Roman"/>
        </w:rPr>
      </w:pPr>
      <w:r>
        <w:rPr>
          <w:rFonts w:ascii="Times New Roman" w:hAnsi="Times New Roman" w:cs="Times New Roman"/>
        </w:rPr>
        <w:t xml:space="preserve">                                                                                                         </w:t>
      </w:r>
      <w:r w:rsidR="00593C1C">
        <w:rPr>
          <w:rFonts w:ascii="Times New Roman" w:hAnsi="Times New Roman" w:cs="Times New Roman"/>
        </w:rPr>
        <w:t xml:space="preserve">                              </w:t>
      </w:r>
    </w:p>
    <w:p w14:paraId="51FEB611" w14:textId="47FB939D" w:rsidR="00642981" w:rsidRPr="00C53667" w:rsidRDefault="00642981" w:rsidP="00642981">
      <w:pPr>
        <w:tabs>
          <w:tab w:val="left" w:pos="4820"/>
        </w:tabs>
        <w:jc w:val="center"/>
        <w:rPr>
          <w:rFonts w:ascii="Times New Roman" w:hAnsi="Times New Roman" w:cs="Times New Roman"/>
          <w:b/>
          <w:sz w:val="28"/>
          <w:szCs w:val="28"/>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61F688C4" w14:textId="77777777" w:rsidR="00642981" w:rsidRPr="00C53667" w:rsidRDefault="00642981" w:rsidP="00642981">
      <w:pPr>
        <w:tabs>
          <w:tab w:val="left" w:pos="4820"/>
        </w:tabs>
        <w:jc w:val="center"/>
        <w:rPr>
          <w:rFonts w:ascii="Times New Roman" w:hAnsi="Times New Roman" w:cs="Times New Roman"/>
          <w:b/>
          <w:sz w:val="28"/>
          <w:szCs w:val="28"/>
        </w:rPr>
      </w:pPr>
    </w:p>
    <w:sectPr w:rsidR="00642981" w:rsidRPr="00C53667" w:rsidSect="001A46B8">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A82B04" w14:textId="77777777" w:rsidR="003724C5" w:rsidRDefault="003724C5" w:rsidP="00E4758E">
      <w:r>
        <w:separator/>
      </w:r>
    </w:p>
  </w:endnote>
  <w:endnote w:type="continuationSeparator" w:id="0">
    <w:p w14:paraId="6A7C25E8" w14:textId="77777777" w:rsidR="003724C5" w:rsidRDefault="003724C5"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altName w:val="Arial"/>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5DF326" w14:textId="77777777" w:rsidR="003724C5" w:rsidRDefault="003724C5" w:rsidP="00E4758E">
      <w:r>
        <w:separator/>
      </w:r>
    </w:p>
  </w:footnote>
  <w:footnote w:type="continuationSeparator" w:id="0">
    <w:p w14:paraId="3EE7D07F" w14:textId="77777777" w:rsidR="003724C5" w:rsidRDefault="003724C5" w:rsidP="00E4758E">
      <w:r>
        <w:continuationSeparator/>
      </w:r>
    </w:p>
  </w:footnote>
  <w:footnote w:id="1">
    <w:p w14:paraId="006B4905" w14:textId="77777777" w:rsidR="00AB3ED5" w:rsidRDefault="00AB3ED5" w:rsidP="00AB3ED5">
      <w:pPr>
        <w:pStyle w:val="ad"/>
      </w:pPr>
      <w:r>
        <w:rPr>
          <w:rStyle w:val="af"/>
        </w:rPr>
        <w:footnoteRef/>
      </w:r>
      <w:r>
        <w:t xml:space="preserve"> </w:t>
      </w:r>
      <w:r w:rsidRPr="00595780">
        <w:t>Для случаев ведения уполномоченными государственными органами реестра разрешающих документов в информационно-телекоммуникационной сети Интернет.</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DA03A7F"/>
    <w:multiLevelType w:val="hybridMultilevel"/>
    <w:tmpl w:val="AA8065F4"/>
    <w:lvl w:ilvl="0" w:tplc="332CA7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2452EC6"/>
    <w:multiLevelType w:val="hybridMultilevel"/>
    <w:tmpl w:val="40F42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4"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7"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2"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4"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8"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1"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6"/>
  </w:num>
  <w:num w:numId="2">
    <w:abstractNumId w:val="14"/>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3"/>
  </w:num>
  <w:num w:numId="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0"/>
  </w:num>
  <w:num w:numId="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9"/>
  </w:num>
  <w:num w:numId="11">
    <w:abstractNumId w:val="15"/>
  </w:num>
  <w:num w:numId="12">
    <w:abstractNumId w:val="31"/>
  </w:num>
  <w:num w:numId="13">
    <w:abstractNumId w:val="24"/>
  </w:num>
  <w:num w:numId="14">
    <w:abstractNumId w:val="8"/>
  </w:num>
  <w:num w:numId="15">
    <w:abstractNumId w:val="6"/>
  </w:num>
  <w:num w:numId="16">
    <w:abstractNumId w:val="17"/>
  </w:num>
  <w:num w:numId="17">
    <w:abstractNumId w:val="26"/>
  </w:num>
  <w:num w:numId="18">
    <w:abstractNumId w:val="18"/>
  </w:num>
  <w:num w:numId="19">
    <w:abstractNumId w:val="5"/>
  </w:num>
  <w:num w:numId="20">
    <w:abstractNumId w:val="3"/>
  </w:num>
  <w:num w:numId="21">
    <w:abstractNumId w:val="12"/>
  </w:num>
  <w:num w:numId="22">
    <w:abstractNumId w:val="25"/>
  </w:num>
  <w:num w:numId="23">
    <w:abstractNumId w:val="0"/>
  </w:num>
  <w:num w:numId="24">
    <w:abstractNumId w:val="2"/>
  </w:num>
  <w:num w:numId="25">
    <w:abstractNumId w:val="22"/>
  </w:num>
  <w:num w:numId="26">
    <w:abstractNumId w:val="1"/>
  </w:num>
  <w:num w:numId="27">
    <w:abstractNumId w:val="20"/>
  </w:num>
  <w:num w:numId="28">
    <w:abstractNumId w:val="28"/>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9"/>
  </w:num>
  <w:num w:numId="32">
    <w:abstractNumId w:val="4"/>
  </w:num>
  <w:num w:numId="33">
    <w:abstractNumId w:val="11"/>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2993"/>
    <w:rsid w:val="00026B34"/>
    <w:rsid w:val="0003085D"/>
    <w:rsid w:val="00031817"/>
    <w:rsid w:val="000346E1"/>
    <w:rsid w:val="00034F03"/>
    <w:rsid w:val="00042365"/>
    <w:rsid w:val="0004273D"/>
    <w:rsid w:val="00043FDF"/>
    <w:rsid w:val="00045C79"/>
    <w:rsid w:val="00047DB4"/>
    <w:rsid w:val="0005186A"/>
    <w:rsid w:val="00054063"/>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26C"/>
    <w:rsid w:val="000D56E9"/>
    <w:rsid w:val="000E0327"/>
    <w:rsid w:val="000E09FF"/>
    <w:rsid w:val="000E26CB"/>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233"/>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46B8"/>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321"/>
    <w:rsid w:val="00226DD4"/>
    <w:rsid w:val="00227085"/>
    <w:rsid w:val="002273CE"/>
    <w:rsid w:val="00234C01"/>
    <w:rsid w:val="00234EDB"/>
    <w:rsid w:val="00236BBD"/>
    <w:rsid w:val="00240433"/>
    <w:rsid w:val="00251D0F"/>
    <w:rsid w:val="00253DC5"/>
    <w:rsid w:val="002552B6"/>
    <w:rsid w:val="00255643"/>
    <w:rsid w:val="0026255A"/>
    <w:rsid w:val="00263372"/>
    <w:rsid w:val="00265434"/>
    <w:rsid w:val="00266AF8"/>
    <w:rsid w:val="0027026A"/>
    <w:rsid w:val="00271D9D"/>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0D1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0B1"/>
    <w:rsid w:val="003533E1"/>
    <w:rsid w:val="003554B5"/>
    <w:rsid w:val="003571C6"/>
    <w:rsid w:val="00357CB3"/>
    <w:rsid w:val="00360399"/>
    <w:rsid w:val="003637BF"/>
    <w:rsid w:val="00364D4E"/>
    <w:rsid w:val="00366B0B"/>
    <w:rsid w:val="003721DD"/>
    <w:rsid w:val="003724C5"/>
    <w:rsid w:val="00373B41"/>
    <w:rsid w:val="00376D36"/>
    <w:rsid w:val="0038113A"/>
    <w:rsid w:val="0038114B"/>
    <w:rsid w:val="00381390"/>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B7A22"/>
    <w:rsid w:val="003C17DC"/>
    <w:rsid w:val="003C45AB"/>
    <w:rsid w:val="003C6897"/>
    <w:rsid w:val="003D1434"/>
    <w:rsid w:val="003D2ED7"/>
    <w:rsid w:val="003D2EF3"/>
    <w:rsid w:val="003D374C"/>
    <w:rsid w:val="003D46EA"/>
    <w:rsid w:val="003D5195"/>
    <w:rsid w:val="003D6A2A"/>
    <w:rsid w:val="003D6E69"/>
    <w:rsid w:val="003E0BD4"/>
    <w:rsid w:val="003E19D5"/>
    <w:rsid w:val="003E42D1"/>
    <w:rsid w:val="003E5696"/>
    <w:rsid w:val="003E5909"/>
    <w:rsid w:val="003E72DF"/>
    <w:rsid w:val="003F032F"/>
    <w:rsid w:val="003F2E28"/>
    <w:rsid w:val="00402D6E"/>
    <w:rsid w:val="00402ED1"/>
    <w:rsid w:val="004030E3"/>
    <w:rsid w:val="00403AF3"/>
    <w:rsid w:val="00407959"/>
    <w:rsid w:val="00414248"/>
    <w:rsid w:val="004156D9"/>
    <w:rsid w:val="004158D1"/>
    <w:rsid w:val="00415A9F"/>
    <w:rsid w:val="00416456"/>
    <w:rsid w:val="00421A44"/>
    <w:rsid w:val="0042257B"/>
    <w:rsid w:val="00422DE7"/>
    <w:rsid w:val="00425EF7"/>
    <w:rsid w:val="004318CD"/>
    <w:rsid w:val="0043470C"/>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0424"/>
    <w:rsid w:val="004728D4"/>
    <w:rsid w:val="004741F4"/>
    <w:rsid w:val="004827AE"/>
    <w:rsid w:val="0048511D"/>
    <w:rsid w:val="0048517C"/>
    <w:rsid w:val="00485478"/>
    <w:rsid w:val="004903C2"/>
    <w:rsid w:val="00490459"/>
    <w:rsid w:val="00492056"/>
    <w:rsid w:val="00495650"/>
    <w:rsid w:val="0049583C"/>
    <w:rsid w:val="004960A5"/>
    <w:rsid w:val="004A063A"/>
    <w:rsid w:val="004A0AFF"/>
    <w:rsid w:val="004A104A"/>
    <w:rsid w:val="004A3802"/>
    <w:rsid w:val="004A4123"/>
    <w:rsid w:val="004A72CB"/>
    <w:rsid w:val="004A7A89"/>
    <w:rsid w:val="004B0D7B"/>
    <w:rsid w:val="004B2C59"/>
    <w:rsid w:val="004B4C45"/>
    <w:rsid w:val="004B63F7"/>
    <w:rsid w:val="004C33EA"/>
    <w:rsid w:val="004C4765"/>
    <w:rsid w:val="004C6085"/>
    <w:rsid w:val="004C767A"/>
    <w:rsid w:val="004D0684"/>
    <w:rsid w:val="004D08BA"/>
    <w:rsid w:val="004D1B42"/>
    <w:rsid w:val="004D3AD9"/>
    <w:rsid w:val="004D40E4"/>
    <w:rsid w:val="004D7637"/>
    <w:rsid w:val="004D7973"/>
    <w:rsid w:val="004E01C8"/>
    <w:rsid w:val="004E0762"/>
    <w:rsid w:val="004E1ACB"/>
    <w:rsid w:val="004E4CF8"/>
    <w:rsid w:val="004E5048"/>
    <w:rsid w:val="004E5217"/>
    <w:rsid w:val="004F01D6"/>
    <w:rsid w:val="004F0716"/>
    <w:rsid w:val="004F162B"/>
    <w:rsid w:val="004F1A91"/>
    <w:rsid w:val="004F259E"/>
    <w:rsid w:val="004F5720"/>
    <w:rsid w:val="004F5EA1"/>
    <w:rsid w:val="00505011"/>
    <w:rsid w:val="00506964"/>
    <w:rsid w:val="00507A4B"/>
    <w:rsid w:val="0051243F"/>
    <w:rsid w:val="00513E4E"/>
    <w:rsid w:val="00515510"/>
    <w:rsid w:val="00516FC9"/>
    <w:rsid w:val="00522428"/>
    <w:rsid w:val="00522DEA"/>
    <w:rsid w:val="00524DA0"/>
    <w:rsid w:val="005267CD"/>
    <w:rsid w:val="00526B04"/>
    <w:rsid w:val="00533918"/>
    <w:rsid w:val="00533BA2"/>
    <w:rsid w:val="005340A0"/>
    <w:rsid w:val="005351CC"/>
    <w:rsid w:val="0056381C"/>
    <w:rsid w:val="00563B99"/>
    <w:rsid w:val="00564B0E"/>
    <w:rsid w:val="00566B5B"/>
    <w:rsid w:val="00567DC9"/>
    <w:rsid w:val="005717CD"/>
    <w:rsid w:val="005739C9"/>
    <w:rsid w:val="0057470B"/>
    <w:rsid w:val="005770CF"/>
    <w:rsid w:val="00577A13"/>
    <w:rsid w:val="00580555"/>
    <w:rsid w:val="005830FF"/>
    <w:rsid w:val="00586E2C"/>
    <w:rsid w:val="00587F75"/>
    <w:rsid w:val="0059239B"/>
    <w:rsid w:val="00592483"/>
    <w:rsid w:val="00593C1C"/>
    <w:rsid w:val="00595018"/>
    <w:rsid w:val="005960E1"/>
    <w:rsid w:val="005A04FA"/>
    <w:rsid w:val="005A136C"/>
    <w:rsid w:val="005A3173"/>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647"/>
    <w:rsid w:val="005D6C37"/>
    <w:rsid w:val="005E0625"/>
    <w:rsid w:val="005E18CE"/>
    <w:rsid w:val="005E5160"/>
    <w:rsid w:val="005E5403"/>
    <w:rsid w:val="005E6ABB"/>
    <w:rsid w:val="005E7B2A"/>
    <w:rsid w:val="005F04FE"/>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351C"/>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513B"/>
    <w:rsid w:val="006D7012"/>
    <w:rsid w:val="006E0FFE"/>
    <w:rsid w:val="006E2530"/>
    <w:rsid w:val="006E3D2D"/>
    <w:rsid w:val="006E3DF2"/>
    <w:rsid w:val="006E4FFA"/>
    <w:rsid w:val="006E5FA7"/>
    <w:rsid w:val="006E7A19"/>
    <w:rsid w:val="006F164A"/>
    <w:rsid w:val="006F2E05"/>
    <w:rsid w:val="006F3740"/>
    <w:rsid w:val="006F39DF"/>
    <w:rsid w:val="006F4B77"/>
    <w:rsid w:val="0070132F"/>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4AEB"/>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2A4"/>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06B"/>
    <w:rsid w:val="007B4E29"/>
    <w:rsid w:val="007B5307"/>
    <w:rsid w:val="007B6119"/>
    <w:rsid w:val="007C6E96"/>
    <w:rsid w:val="007C7D35"/>
    <w:rsid w:val="007D22BF"/>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27C66"/>
    <w:rsid w:val="008305E3"/>
    <w:rsid w:val="00833404"/>
    <w:rsid w:val="008338C8"/>
    <w:rsid w:val="008342C9"/>
    <w:rsid w:val="00835796"/>
    <w:rsid w:val="00835F99"/>
    <w:rsid w:val="008366C8"/>
    <w:rsid w:val="0083686C"/>
    <w:rsid w:val="00840469"/>
    <w:rsid w:val="00843766"/>
    <w:rsid w:val="00843886"/>
    <w:rsid w:val="00847C5B"/>
    <w:rsid w:val="00850705"/>
    <w:rsid w:val="0085186E"/>
    <w:rsid w:val="00855451"/>
    <w:rsid w:val="00855510"/>
    <w:rsid w:val="0086033F"/>
    <w:rsid w:val="008644D5"/>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4E3"/>
    <w:rsid w:val="00890AF8"/>
    <w:rsid w:val="008916E2"/>
    <w:rsid w:val="0089199E"/>
    <w:rsid w:val="00892C8D"/>
    <w:rsid w:val="00893139"/>
    <w:rsid w:val="00897D63"/>
    <w:rsid w:val="008A2F97"/>
    <w:rsid w:val="008A49F1"/>
    <w:rsid w:val="008A6770"/>
    <w:rsid w:val="008B0CEC"/>
    <w:rsid w:val="008B27A3"/>
    <w:rsid w:val="008B5A6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30DB"/>
    <w:rsid w:val="008E3EC0"/>
    <w:rsid w:val="008E5CA5"/>
    <w:rsid w:val="008E61C9"/>
    <w:rsid w:val="008F54DC"/>
    <w:rsid w:val="008F7B93"/>
    <w:rsid w:val="009007FF"/>
    <w:rsid w:val="0090532D"/>
    <w:rsid w:val="00905E36"/>
    <w:rsid w:val="009127F2"/>
    <w:rsid w:val="00916DB0"/>
    <w:rsid w:val="009179E1"/>
    <w:rsid w:val="00917BC5"/>
    <w:rsid w:val="00917DB5"/>
    <w:rsid w:val="00920844"/>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0FBF"/>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C7CA5"/>
    <w:rsid w:val="009D0910"/>
    <w:rsid w:val="009D352E"/>
    <w:rsid w:val="009E04A6"/>
    <w:rsid w:val="009E2BC2"/>
    <w:rsid w:val="009E4333"/>
    <w:rsid w:val="009E4FDA"/>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650F"/>
    <w:rsid w:val="00A4710D"/>
    <w:rsid w:val="00A50E45"/>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77727"/>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3ED5"/>
    <w:rsid w:val="00AB4BBB"/>
    <w:rsid w:val="00AB5F98"/>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373D"/>
    <w:rsid w:val="00B043BA"/>
    <w:rsid w:val="00B047A2"/>
    <w:rsid w:val="00B05D99"/>
    <w:rsid w:val="00B05EFC"/>
    <w:rsid w:val="00B0659A"/>
    <w:rsid w:val="00B11478"/>
    <w:rsid w:val="00B131C5"/>
    <w:rsid w:val="00B13653"/>
    <w:rsid w:val="00B154D3"/>
    <w:rsid w:val="00B17B44"/>
    <w:rsid w:val="00B22AED"/>
    <w:rsid w:val="00B23EC0"/>
    <w:rsid w:val="00B271A6"/>
    <w:rsid w:val="00B31543"/>
    <w:rsid w:val="00B32DBF"/>
    <w:rsid w:val="00B351FE"/>
    <w:rsid w:val="00B4032D"/>
    <w:rsid w:val="00B403B8"/>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954C9"/>
    <w:rsid w:val="00BA1096"/>
    <w:rsid w:val="00BA1BD7"/>
    <w:rsid w:val="00BA329B"/>
    <w:rsid w:val="00BA62DD"/>
    <w:rsid w:val="00BB1E0B"/>
    <w:rsid w:val="00BB28D4"/>
    <w:rsid w:val="00BB3F29"/>
    <w:rsid w:val="00BB43AC"/>
    <w:rsid w:val="00BB4CD6"/>
    <w:rsid w:val="00BB58BD"/>
    <w:rsid w:val="00BB6174"/>
    <w:rsid w:val="00BB6D12"/>
    <w:rsid w:val="00BB7089"/>
    <w:rsid w:val="00BC0014"/>
    <w:rsid w:val="00BC10A6"/>
    <w:rsid w:val="00BC39BA"/>
    <w:rsid w:val="00BC5D91"/>
    <w:rsid w:val="00BD13DA"/>
    <w:rsid w:val="00BD1EE6"/>
    <w:rsid w:val="00BD3048"/>
    <w:rsid w:val="00BD4222"/>
    <w:rsid w:val="00BD48BB"/>
    <w:rsid w:val="00BD54CC"/>
    <w:rsid w:val="00BD6FE0"/>
    <w:rsid w:val="00BE1D8A"/>
    <w:rsid w:val="00BE30FD"/>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0B71"/>
    <w:rsid w:val="00C41690"/>
    <w:rsid w:val="00C42FFD"/>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2C7"/>
    <w:rsid w:val="00C9350A"/>
    <w:rsid w:val="00C9598B"/>
    <w:rsid w:val="00C97EA8"/>
    <w:rsid w:val="00CA5422"/>
    <w:rsid w:val="00CA6484"/>
    <w:rsid w:val="00CA690B"/>
    <w:rsid w:val="00CA79DF"/>
    <w:rsid w:val="00CB08F2"/>
    <w:rsid w:val="00CB30B1"/>
    <w:rsid w:val="00CB610D"/>
    <w:rsid w:val="00CB67BF"/>
    <w:rsid w:val="00CB6F21"/>
    <w:rsid w:val="00CB7FA6"/>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4AF"/>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2DC3"/>
    <w:rsid w:val="00D57259"/>
    <w:rsid w:val="00D61235"/>
    <w:rsid w:val="00D63E40"/>
    <w:rsid w:val="00D65016"/>
    <w:rsid w:val="00D66845"/>
    <w:rsid w:val="00D708B7"/>
    <w:rsid w:val="00D8041E"/>
    <w:rsid w:val="00D80918"/>
    <w:rsid w:val="00D82A2F"/>
    <w:rsid w:val="00D90488"/>
    <w:rsid w:val="00D90F23"/>
    <w:rsid w:val="00D932D7"/>
    <w:rsid w:val="00D936E3"/>
    <w:rsid w:val="00D966CB"/>
    <w:rsid w:val="00D97B60"/>
    <w:rsid w:val="00DA0AE3"/>
    <w:rsid w:val="00DA3526"/>
    <w:rsid w:val="00DA366C"/>
    <w:rsid w:val="00DA745A"/>
    <w:rsid w:val="00DB19AB"/>
    <w:rsid w:val="00DB1A3F"/>
    <w:rsid w:val="00DB3260"/>
    <w:rsid w:val="00DB4633"/>
    <w:rsid w:val="00DB69BF"/>
    <w:rsid w:val="00DB7874"/>
    <w:rsid w:val="00DC005D"/>
    <w:rsid w:val="00DC09A6"/>
    <w:rsid w:val="00DC27B3"/>
    <w:rsid w:val="00DC2A8B"/>
    <w:rsid w:val="00DC7022"/>
    <w:rsid w:val="00DC742D"/>
    <w:rsid w:val="00DD0443"/>
    <w:rsid w:val="00DD0AC6"/>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3464"/>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0FB1"/>
    <w:rsid w:val="00EC3826"/>
    <w:rsid w:val="00EC3EEA"/>
    <w:rsid w:val="00EC42F2"/>
    <w:rsid w:val="00EC477F"/>
    <w:rsid w:val="00ED1CFE"/>
    <w:rsid w:val="00ED2162"/>
    <w:rsid w:val="00ED3BFD"/>
    <w:rsid w:val="00ED5573"/>
    <w:rsid w:val="00ED6B78"/>
    <w:rsid w:val="00EE0885"/>
    <w:rsid w:val="00EE31C1"/>
    <w:rsid w:val="00EE323B"/>
    <w:rsid w:val="00EE6B72"/>
    <w:rsid w:val="00EE7128"/>
    <w:rsid w:val="00EF0920"/>
    <w:rsid w:val="00EF094F"/>
    <w:rsid w:val="00EF1631"/>
    <w:rsid w:val="00EF27AF"/>
    <w:rsid w:val="00EF315D"/>
    <w:rsid w:val="00EF4F96"/>
    <w:rsid w:val="00EF6F92"/>
    <w:rsid w:val="00EF77C6"/>
    <w:rsid w:val="00F006B8"/>
    <w:rsid w:val="00F01A24"/>
    <w:rsid w:val="00F01E1E"/>
    <w:rsid w:val="00F03AF7"/>
    <w:rsid w:val="00F05274"/>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0DB5"/>
    <w:rsid w:val="00F41B1B"/>
    <w:rsid w:val="00F4260A"/>
    <w:rsid w:val="00F45F19"/>
    <w:rsid w:val="00F47473"/>
    <w:rsid w:val="00F51333"/>
    <w:rsid w:val="00F51F98"/>
    <w:rsid w:val="00F520BD"/>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B76B2"/>
    <w:rsid w:val="00FC01F6"/>
    <w:rsid w:val="00FC287F"/>
    <w:rsid w:val="00FC3140"/>
    <w:rsid w:val="00FC3F76"/>
    <w:rsid w:val="00FC5A2A"/>
    <w:rsid w:val="00FD62F3"/>
    <w:rsid w:val="00FE1C1C"/>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52@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66C4F0-5941-49A9-B13D-DAA20C218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4215</Characters>
  <Application>Microsoft Office Word</Application>
  <DocSecurity>0</DocSecurity>
  <Lines>35</Lines>
  <Paragraphs>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Шокуров Антон Витальевич</cp:lastModifiedBy>
  <cp:revision>2</cp:revision>
  <cp:lastPrinted>2023-06-23T07:59:00Z</cp:lastPrinted>
  <dcterms:created xsi:type="dcterms:W3CDTF">2026-09-28T07:04:00Z</dcterms:created>
  <dcterms:modified xsi:type="dcterms:W3CDTF">2026-09-28T07:04:00Z</dcterms:modified>
</cp:coreProperties>
</file>