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5354B" w14:textId="77777777" w:rsidR="00992ABD" w:rsidRPr="007A048F" w:rsidRDefault="00992ABD" w:rsidP="00E03BF2">
      <w:pPr>
        <w:spacing w:after="0" w:line="240" w:lineRule="auto"/>
        <w:jc w:val="center"/>
        <w:rPr>
          <w:rFonts w:ascii="Times New Roman" w:hAnsi="Times New Roman"/>
          <w:snapToGrid w:val="0"/>
          <w:sz w:val="24"/>
          <w:szCs w:val="24"/>
        </w:rPr>
      </w:pPr>
      <w:bookmarkStart w:id="0" w:name="_GoBack"/>
      <w:bookmarkEnd w:id="0"/>
    </w:p>
    <w:p w14:paraId="061A7B3B" w14:textId="77777777" w:rsidR="004C63C1" w:rsidRPr="007A048F" w:rsidRDefault="004C63C1" w:rsidP="00E03BF2">
      <w:pPr>
        <w:spacing w:after="0" w:line="240" w:lineRule="auto"/>
        <w:jc w:val="center"/>
        <w:rPr>
          <w:rFonts w:ascii="Times New Roman" w:hAnsi="Times New Roman"/>
          <w:snapToGrid w:val="0"/>
          <w:sz w:val="28"/>
          <w:szCs w:val="28"/>
        </w:rPr>
      </w:pPr>
    </w:p>
    <w:p w14:paraId="40F63903" w14:textId="77777777" w:rsidR="004C63C1" w:rsidRPr="007A048F" w:rsidRDefault="004C63C1" w:rsidP="00E03BF2">
      <w:pPr>
        <w:spacing w:after="0" w:line="240" w:lineRule="auto"/>
        <w:jc w:val="center"/>
        <w:rPr>
          <w:rFonts w:ascii="Times New Roman" w:hAnsi="Times New Roman"/>
          <w:snapToGrid w:val="0"/>
          <w:sz w:val="28"/>
          <w:szCs w:val="28"/>
        </w:rPr>
      </w:pPr>
    </w:p>
    <w:p w14:paraId="40F5F2DE" w14:textId="77777777" w:rsidR="004C63C1" w:rsidRPr="007A048F" w:rsidRDefault="004C63C1" w:rsidP="00E03BF2">
      <w:pPr>
        <w:spacing w:after="0" w:line="240" w:lineRule="auto"/>
        <w:jc w:val="center"/>
        <w:rPr>
          <w:rFonts w:ascii="Times New Roman" w:hAnsi="Times New Roman"/>
          <w:snapToGrid w:val="0"/>
          <w:sz w:val="28"/>
          <w:szCs w:val="28"/>
        </w:rPr>
      </w:pPr>
    </w:p>
    <w:p w14:paraId="36731321" w14:textId="77777777" w:rsidR="004C63C1" w:rsidRPr="007A048F" w:rsidRDefault="004C63C1" w:rsidP="00E03BF2">
      <w:pPr>
        <w:spacing w:after="0" w:line="240" w:lineRule="auto"/>
        <w:jc w:val="center"/>
        <w:rPr>
          <w:rFonts w:ascii="Times New Roman" w:hAnsi="Times New Roman"/>
          <w:snapToGrid w:val="0"/>
          <w:sz w:val="28"/>
          <w:szCs w:val="28"/>
        </w:rPr>
      </w:pPr>
    </w:p>
    <w:p w14:paraId="77B1A2B7" w14:textId="77777777" w:rsidR="004C63C1" w:rsidRPr="007A048F" w:rsidRDefault="004C63C1" w:rsidP="00E03BF2">
      <w:pPr>
        <w:spacing w:after="0" w:line="240" w:lineRule="auto"/>
        <w:jc w:val="center"/>
        <w:rPr>
          <w:rFonts w:ascii="Times New Roman" w:hAnsi="Times New Roman"/>
          <w:snapToGrid w:val="0"/>
          <w:sz w:val="28"/>
          <w:szCs w:val="28"/>
        </w:rPr>
      </w:pPr>
    </w:p>
    <w:p w14:paraId="74BC3C7D" w14:textId="77777777" w:rsidR="004C63C1" w:rsidRPr="007A048F" w:rsidRDefault="004C63C1" w:rsidP="00E03BF2">
      <w:pPr>
        <w:spacing w:after="0" w:line="240" w:lineRule="auto"/>
        <w:jc w:val="center"/>
        <w:rPr>
          <w:rFonts w:ascii="Times New Roman" w:hAnsi="Times New Roman"/>
          <w:snapToGrid w:val="0"/>
          <w:sz w:val="28"/>
          <w:szCs w:val="28"/>
        </w:rPr>
      </w:pPr>
    </w:p>
    <w:p w14:paraId="74698AE8" w14:textId="77777777" w:rsidR="004C63C1" w:rsidRPr="007A048F" w:rsidRDefault="004C63C1" w:rsidP="00E03BF2">
      <w:pPr>
        <w:spacing w:after="0" w:line="240" w:lineRule="auto"/>
        <w:jc w:val="center"/>
        <w:rPr>
          <w:rFonts w:ascii="Times New Roman" w:hAnsi="Times New Roman"/>
          <w:sz w:val="28"/>
          <w:szCs w:val="28"/>
        </w:rPr>
      </w:pPr>
    </w:p>
    <w:p w14:paraId="1002DE18" w14:textId="77777777" w:rsidR="004C63C1" w:rsidRPr="00DF1AC1" w:rsidRDefault="004C63C1" w:rsidP="00E03BF2">
      <w:pPr>
        <w:spacing w:after="0" w:line="240" w:lineRule="auto"/>
        <w:jc w:val="center"/>
        <w:rPr>
          <w:rFonts w:ascii="Times New Roman" w:hAnsi="Times New Roman"/>
          <w:sz w:val="28"/>
          <w:szCs w:val="28"/>
          <w:lang w:val="en-US"/>
        </w:rPr>
      </w:pPr>
    </w:p>
    <w:p w14:paraId="590F0347" w14:textId="77777777" w:rsidR="004C63C1" w:rsidRPr="007A048F" w:rsidRDefault="004C63C1" w:rsidP="00E03BF2">
      <w:pPr>
        <w:spacing w:after="0" w:line="240" w:lineRule="auto"/>
        <w:jc w:val="center"/>
        <w:rPr>
          <w:rFonts w:ascii="Times New Roman" w:hAnsi="Times New Roman"/>
          <w:sz w:val="28"/>
          <w:szCs w:val="28"/>
        </w:rPr>
      </w:pPr>
    </w:p>
    <w:p w14:paraId="2FFD9C5A" w14:textId="77777777" w:rsidR="004C63C1" w:rsidRPr="007A048F" w:rsidRDefault="004C63C1" w:rsidP="00E03BF2">
      <w:pPr>
        <w:spacing w:after="0" w:line="240" w:lineRule="auto"/>
        <w:jc w:val="center"/>
        <w:rPr>
          <w:rFonts w:ascii="Times New Roman" w:hAnsi="Times New Roman"/>
          <w:sz w:val="28"/>
          <w:szCs w:val="28"/>
        </w:rPr>
      </w:pPr>
    </w:p>
    <w:p w14:paraId="2F63EF34" w14:textId="77777777" w:rsidR="004C63C1" w:rsidRPr="007A048F" w:rsidRDefault="004C63C1" w:rsidP="00E03BF2">
      <w:pPr>
        <w:spacing w:after="0" w:line="240" w:lineRule="auto"/>
        <w:jc w:val="center"/>
        <w:rPr>
          <w:rFonts w:ascii="Times New Roman" w:hAnsi="Times New Roman"/>
          <w:sz w:val="28"/>
          <w:szCs w:val="28"/>
        </w:rPr>
      </w:pPr>
    </w:p>
    <w:p w14:paraId="27DC74CF" w14:textId="77777777" w:rsidR="004C63C1" w:rsidRPr="007A048F" w:rsidRDefault="004C63C1" w:rsidP="00E03BF2">
      <w:pPr>
        <w:spacing w:after="0" w:line="240" w:lineRule="auto"/>
        <w:jc w:val="center"/>
        <w:rPr>
          <w:rFonts w:ascii="Times New Roman" w:hAnsi="Times New Roman"/>
          <w:sz w:val="28"/>
          <w:szCs w:val="28"/>
        </w:rPr>
      </w:pPr>
    </w:p>
    <w:p w14:paraId="1C9E4C25" w14:textId="77777777" w:rsidR="00913B3D" w:rsidRDefault="004C63C1" w:rsidP="00E03BF2">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ТЕХНИЧЕСКОЕ ЗАДАНИЕ</w:t>
      </w:r>
    </w:p>
    <w:p w14:paraId="4D867258" w14:textId="0D23F803" w:rsidR="004C63C1" w:rsidRPr="007A048F" w:rsidRDefault="0091562B" w:rsidP="00E03BF2">
      <w:pPr>
        <w:pStyle w:val="ConsPlusTitle"/>
        <w:jc w:val="center"/>
        <w:rPr>
          <w:rFonts w:ascii="Times New Roman" w:hAnsi="Times New Roman" w:cs="Times New Roman"/>
          <w:sz w:val="28"/>
          <w:szCs w:val="28"/>
        </w:rPr>
      </w:pPr>
      <w:r w:rsidRPr="007A048F">
        <w:rPr>
          <w:rFonts w:ascii="Times New Roman" w:hAnsi="Times New Roman" w:cs="Times New Roman"/>
          <w:b w:val="0"/>
          <w:sz w:val="28"/>
          <w:szCs w:val="28"/>
        </w:rPr>
        <w:t xml:space="preserve">на оказание услуг по предрейсовому </w:t>
      </w:r>
      <w:r w:rsidR="001C626B" w:rsidRPr="007A048F">
        <w:rPr>
          <w:rFonts w:ascii="Times New Roman" w:hAnsi="Times New Roman" w:cs="Times New Roman"/>
          <w:b w:val="0"/>
          <w:sz w:val="28"/>
          <w:szCs w:val="28"/>
        </w:rPr>
        <w:t xml:space="preserve">медицинскому </w:t>
      </w:r>
      <w:r w:rsidRPr="007A048F">
        <w:rPr>
          <w:rFonts w:ascii="Times New Roman" w:hAnsi="Times New Roman" w:cs="Times New Roman"/>
          <w:b w:val="0"/>
          <w:sz w:val="28"/>
          <w:szCs w:val="28"/>
        </w:rPr>
        <w:t>осмотру водителей</w:t>
      </w:r>
      <w:r w:rsidR="008F2592">
        <w:rPr>
          <w:rFonts w:ascii="Times New Roman" w:hAnsi="Times New Roman" w:cs="Times New Roman"/>
          <w:b w:val="0"/>
          <w:sz w:val="28"/>
          <w:szCs w:val="28"/>
        </w:rPr>
        <w:t xml:space="preserve"> </w:t>
      </w:r>
      <w:r w:rsidR="00913B3D">
        <w:rPr>
          <w:rFonts w:ascii="Times New Roman" w:hAnsi="Times New Roman" w:cs="Times New Roman"/>
          <w:b w:val="0"/>
          <w:sz w:val="28"/>
          <w:szCs w:val="28"/>
        </w:rPr>
        <w:t xml:space="preserve">в </w:t>
      </w:r>
      <w:r w:rsidR="00913B3D" w:rsidRPr="00913B3D">
        <w:rPr>
          <w:rFonts w:ascii="Times New Roman" w:hAnsi="Times New Roman" w:cs="Times New Roman"/>
          <w:b w:val="0"/>
          <w:sz w:val="28"/>
          <w:szCs w:val="28"/>
        </w:rPr>
        <w:t>г. Сергач</w:t>
      </w:r>
      <w:r w:rsidRPr="007A048F">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для нужд</w:t>
      </w:r>
      <w:r w:rsidR="006D5EFA">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 xml:space="preserve">УФПС </w:t>
      </w:r>
      <w:r w:rsidR="00E76428">
        <w:rPr>
          <w:rFonts w:ascii="Times New Roman" w:hAnsi="Times New Roman" w:cs="Times New Roman"/>
          <w:b w:val="0"/>
          <w:sz w:val="28"/>
          <w:szCs w:val="28"/>
        </w:rPr>
        <w:t>Нижегородской</w:t>
      </w:r>
      <w:r w:rsidR="006D5EFA">
        <w:rPr>
          <w:rFonts w:ascii="Times New Roman" w:hAnsi="Times New Roman" w:cs="Times New Roman"/>
          <w:b w:val="0"/>
          <w:sz w:val="28"/>
          <w:szCs w:val="28"/>
        </w:rPr>
        <w:t xml:space="preserve"> области</w:t>
      </w:r>
    </w:p>
    <w:p w14:paraId="39DD7BFA" w14:textId="7511DF6E" w:rsidR="007248A9" w:rsidRPr="007A048F" w:rsidRDefault="00EC1F62" w:rsidP="00E03BF2">
      <w:pPr>
        <w:pStyle w:val="ConsPlusNormal"/>
        <w:ind w:firstLine="0"/>
        <w:jc w:val="center"/>
        <w:rPr>
          <w:rFonts w:ascii="Times New Roman" w:hAnsi="Times New Roman" w:cs="Times New Roman"/>
          <w:sz w:val="22"/>
          <w:szCs w:val="22"/>
        </w:rPr>
      </w:pPr>
      <w:r w:rsidRPr="007A048F">
        <w:rPr>
          <w:rFonts w:ascii="Times New Roman" w:hAnsi="Times New Roman" w:cs="Times New Roman"/>
          <w:i/>
          <w:sz w:val="22"/>
          <w:szCs w:val="22"/>
        </w:rPr>
        <w:br/>
      </w:r>
    </w:p>
    <w:p w14:paraId="00E9EFC7" w14:textId="77777777" w:rsidR="007248A9" w:rsidRPr="007A048F" w:rsidRDefault="007248A9" w:rsidP="00E03BF2">
      <w:pPr>
        <w:pStyle w:val="ConsPlusNormal"/>
        <w:ind w:firstLine="0"/>
        <w:jc w:val="center"/>
        <w:rPr>
          <w:rFonts w:ascii="Times New Roman" w:hAnsi="Times New Roman" w:cs="Times New Roman"/>
          <w:sz w:val="28"/>
          <w:szCs w:val="28"/>
        </w:rPr>
      </w:pPr>
    </w:p>
    <w:p w14:paraId="29A0637C" w14:textId="77777777" w:rsidR="007248A9" w:rsidRPr="007A048F" w:rsidRDefault="007248A9" w:rsidP="00E03BF2">
      <w:pPr>
        <w:pStyle w:val="ConsPlusNormal"/>
        <w:ind w:firstLine="0"/>
        <w:jc w:val="center"/>
        <w:rPr>
          <w:rFonts w:ascii="Times New Roman" w:hAnsi="Times New Roman" w:cs="Times New Roman"/>
          <w:sz w:val="28"/>
          <w:szCs w:val="28"/>
        </w:rPr>
      </w:pPr>
    </w:p>
    <w:p w14:paraId="09155CC0" w14:textId="77777777" w:rsidR="007248A9" w:rsidRPr="007A048F" w:rsidRDefault="007248A9" w:rsidP="00E03BF2">
      <w:pPr>
        <w:pStyle w:val="ConsPlusNormal"/>
        <w:ind w:firstLine="0"/>
        <w:jc w:val="center"/>
        <w:rPr>
          <w:rFonts w:ascii="Times New Roman" w:hAnsi="Times New Roman" w:cs="Times New Roman"/>
          <w:sz w:val="28"/>
          <w:szCs w:val="28"/>
        </w:rPr>
      </w:pPr>
    </w:p>
    <w:p w14:paraId="1393E26B" w14:textId="77777777" w:rsidR="007248A9" w:rsidRPr="007A048F" w:rsidRDefault="007248A9" w:rsidP="00E03BF2">
      <w:pPr>
        <w:pStyle w:val="ConsPlusNormal"/>
        <w:ind w:firstLine="0"/>
        <w:jc w:val="center"/>
        <w:rPr>
          <w:rFonts w:ascii="Times New Roman" w:hAnsi="Times New Roman" w:cs="Times New Roman"/>
          <w:sz w:val="28"/>
          <w:szCs w:val="28"/>
        </w:rPr>
      </w:pPr>
    </w:p>
    <w:p w14:paraId="2B61E898" w14:textId="77777777" w:rsidR="004C63C1" w:rsidRPr="007A048F" w:rsidRDefault="004C63C1" w:rsidP="00E03BF2">
      <w:pPr>
        <w:pStyle w:val="ConsPlusNormal"/>
        <w:ind w:firstLine="0"/>
        <w:jc w:val="center"/>
        <w:rPr>
          <w:rFonts w:ascii="Times New Roman" w:hAnsi="Times New Roman" w:cs="Times New Roman"/>
          <w:sz w:val="28"/>
          <w:szCs w:val="28"/>
        </w:rPr>
      </w:pPr>
    </w:p>
    <w:p w14:paraId="6624D683" w14:textId="77777777" w:rsidR="004C63C1" w:rsidRPr="007A048F" w:rsidRDefault="004C63C1" w:rsidP="00E03BF2">
      <w:pPr>
        <w:pStyle w:val="ConsPlusNormal"/>
        <w:ind w:firstLine="0"/>
        <w:jc w:val="center"/>
        <w:rPr>
          <w:rFonts w:ascii="Times New Roman" w:hAnsi="Times New Roman" w:cs="Times New Roman"/>
          <w:sz w:val="28"/>
          <w:szCs w:val="28"/>
        </w:rPr>
      </w:pPr>
    </w:p>
    <w:p w14:paraId="2E464621" w14:textId="77777777" w:rsidR="004C63C1" w:rsidRPr="007A048F" w:rsidRDefault="004C63C1" w:rsidP="00E03BF2">
      <w:pPr>
        <w:pStyle w:val="ConsPlusNormal"/>
        <w:ind w:firstLine="0"/>
        <w:jc w:val="center"/>
        <w:rPr>
          <w:rFonts w:ascii="Times New Roman" w:hAnsi="Times New Roman" w:cs="Times New Roman"/>
          <w:sz w:val="28"/>
          <w:szCs w:val="28"/>
        </w:rPr>
      </w:pPr>
    </w:p>
    <w:p w14:paraId="58FD3CC0" w14:textId="77777777" w:rsidR="004C63C1" w:rsidRPr="007A048F" w:rsidRDefault="004C63C1" w:rsidP="00E03BF2">
      <w:pPr>
        <w:pStyle w:val="ConsPlusNormal"/>
        <w:ind w:firstLine="0"/>
        <w:jc w:val="center"/>
        <w:rPr>
          <w:rFonts w:ascii="Times New Roman" w:hAnsi="Times New Roman" w:cs="Times New Roman"/>
          <w:sz w:val="28"/>
          <w:szCs w:val="28"/>
        </w:rPr>
      </w:pPr>
    </w:p>
    <w:p w14:paraId="061066A6" w14:textId="77777777" w:rsidR="004C63C1" w:rsidRPr="007A048F" w:rsidRDefault="004C63C1" w:rsidP="00E03BF2">
      <w:pPr>
        <w:pStyle w:val="ConsPlusNormal"/>
        <w:ind w:firstLine="0"/>
        <w:rPr>
          <w:rFonts w:ascii="Times New Roman" w:hAnsi="Times New Roman" w:cs="Times New Roman"/>
          <w:sz w:val="28"/>
          <w:szCs w:val="28"/>
        </w:rPr>
      </w:pPr>
    </w:p>
    <w:p w14:paraId="3E3E9A10" w14:textId="77777777" w:rsidR="004C63C1" w:rsidRPr="007A048F" w:rsidRDefault="004C63C1" w:rsidP="00E03BF2">
      <w:pPr>
        <w:pStyle w:val="ConsPlusNormal"/>
        <w:ind w:firstLine="0"/>
        <w:rPr>
          <w:rFonts w:ascii="Times New Roman" w:hAnsi="Times New Roman" w:cs="Times New Roman"/>
          <w:sz w:val="28"/>
          <w:szCs w:val="28"/>
        </w:rPr>
      </w:pPr>
    </w:p>
    <w:p w14:paraId="02A934A7" w14:textId="77777777" w:rsidR="004C63C1" w:rsidRPr="007A048F" w:rsidRDefault="004C63C1" w:rsidP="00E03BF2">
      <w:pPr>
        <w:pStyle w:val="ConsPlusNormal"/>
        <w:ind w:firstLine="0"/>
        <w:rPr>
          <w:rFonts w:ascii="Times New Roman" w:hAnsi="Times New Roman" w:cs="Times New Roman"/>
          <w:sz w:val="28"/>
          <w:szCs w:val="28"/>
        </w:rPr>
      </w:pPr>
    </w:p>
    <w:p w14:paraId="3055A02B" w14:textId="77777777" w:rsidR="004C63C1" w:rsidRPr="007A048F" w:rsidRDefault="004C63C1" w:rsidP="00E03BF2">
      <w:pPr>
        <w:pStyle w:val="ConsPlusNormal"/>
        <w:ind w:firstLine="0"/>
        <w:rPr>
          <w:rFonts w:ascii="Times New Roman" w:hAnsi="Times New Roman" w:cs="Times New Roman"/>
          <w:sz w:val="28"/>
          <w:szCs w:val="28"/>
        </w:rPr>
      </w:pPr>
    </w:p>
    <w:p w14:paraId="5FEE5F9F" w14:textId="77777777" w:rsidR="004C63C1" w:rsidRPr="007A048F" w:rsidRDefault="004C63C1" w:rsidP="00E03BF2">
      <w:pPr>
        <w:pStyle w:val="ConsPlusNormal"/>
        <w:ind w:firstLine="0"/>
        <w:rPr>
          <w:rFonts w:ascii="Times New Roman" w:hAnsi="Times New Roman" w:cs="Times New Roman"/>
          <w:sz w:val="28"/>
          <w:szCs w:val="28"/>
        </w:rPr>
      </w:pPr>
    </w:p>
    <w:p w14:paraId="56D74AF9" w14:textId="77777777" w:rsidR="004C63C1" w:rsidRPr="007A048F" w:rsidRDefault="004C63C1" w:rsidP="00E03BF2">
      <w:pPr>
        <w:pStyle w:val="ConsPlusNormal"/>
        <w:ind w:firstLine="0"/>
        <w:rPr>
          <w:rFonts w:ascii="Times New Roman" w:hAnsi="Times New Roman" w:cs="Times New Roman"/>
          <w:sz w:val="28"/>
          <w:szCs w:val="28"/>
        </w:rPr>
      </w:pPr>
    </w:p>
    <w:p w14:paraId="1C642819" w14:textId="7C900B02" w:rsidR="00992ABD" w:rsidRDefault="00992ABD" w:rsidP="00E03BF2">
      <w:pPr>
        <w:pStyle w:val="ConsPlusNormal"/>
        <w:ind w:firstLine="0"/>
        <w:rPr>
          <w:rFonts w:ascii="Times New Roman" w:hAnsi="Times New Roman" w:cs="Times New Roman"/>
          <w:sz w:val="28"/>
          <w:szCs w:val="28"/>
        </w:rPr>
      </w:pPr>
    </w:p>
    <w:p w14:paraId="3D03463C" w14:textId="41AA4509" w:rsidR="00814616" w:rsidRDefault="00814616" w:rsidP="00E03BF2">
      <w:pPr>
        <w:pStyle w:val="ConsPlusNormal"/>
        <w:ind w:firstLine="0"/>
        <w:rPr>
          <w:rFonts w:ascii="Times New Roman" w:hAnsi="Times New Roman" w:cs="Times New Roman"/>
          <w:sz w:val="28"/>
          <w:szCs w:val="28"/>
        </w:rPr>
      </w:pPr>
    </w:p>
    <w:p w14:paraId="3C2750EC" w14:textId="4B5841BB" w:rsidR="00814616" w:rsidRDefault="00814616" w:rsidP="00E03BF2">
      <w:pPr>
        <w:pStyle w:val="ConsPlusNormal"/>
        <w:ind w:firstLine="0"/>
        <w:rPr>
          <w:rFonts w:ascii="Times New Roman" w:hAnsi="Times New Roman" w:cs="Times New Roman"/>
          <w:sz w:val="28"/>
          <w:szCs w:val="28"/>
        </w:rPr>
      </w:pPr>
    </w:p>
    <w:p w14:paraId="13DE6E2A" w14:textId="573502D2" w:rsidR="00814616" w:rsidRDefault="00814616" w:rsidP="00E03BF2">
      <w:pPr>
        <w:pStyle w:val="ConsPlusNormal"/>
        <w:ind w:firstLine="0"/>
        <w:rPr>
          <w:rFonts w:ascii="Times New Roman" w:hAnsi="Times New Roman" w:cs="Times New Roman"/>
          <w:sz w:val="28"/>
          <w:szCs w:val="28"/>
        </w:rPr>
      </w:pPr>
    </w:p>
    <w:p w14:paraId="27BA09A8" w14:textId="271143EE" w:rsidR="00814616" w:rsidRDefault="00814616" w:rsidP="00E03BF2">
      <w:pPr>
        <w:pStyle w:val="ConsPlusNormal"/>
        <w:ind w:firstLine="0"/>
        <w:rPr>
          <w:rFonts w:ascii="Times New Roman" w:hAnsi="Times New Roman" w:cs="Times New Roman"/>
          <w:sz w:val="28"/>
          <w:szCs w:val="28"/>
        </w:rPr>
      </w:pPr>
    </w:p>
    <w:p w14:paraId="5C67C964" w14:textId="14A5E98E" w:rsidR="00814616" w:rsidRDefault="00814616" w:rsidP="00E03BF2">
      <w:pPr>
        <w:pStyle w:val="ConsPlusNormal"/>
        <w:ind w:firstLine="0"/>
        <w:rPr>
          <w:rFonts w:ascii="Times New Roman" w:hAnsi="Times New Roman" w:cs="Times New Roman"/>
          <w:sz w:val="28"/>
          <w:szCs w:val="28"/>
        </w:rPr>
      </w:pPr>
    </w:p>
    <w:p w14:paraId="3BFDB977" w14:textId="0FC0CBA5" w:rsidR="00814616" w:rsidRDefault="00814616" w:rsidP="00E03BF2">
      <w:pPr>
        <w:pStyle w:val="ConsPlusNormal"/>
        <w:ind w:firstLine="0"/>
        <w:rPr>
          <w:rFonts w:ascii="Times New Roman" w:hAnsi="Times New Roman" w:cs="Times New Roman"/>
          <w:sz w:val="28"/>
          <w:szCs w:val="28"/>
        </w:rPr>
      </w:pPr>
    </w:p>
    <w:p w14:paraId="7251425E" w14:textId="326C10A7" w:rsidR="00814616" w:rsidRDefault="00814616" w:rsidP="00E03BF2">
      <w:pPr>
        <w:pStyle w:val="ConsPlusNormal"/>
        <w:ind w:firstLine="0"/>
        <w:rPr>
          <w:rFonts w:ascii="Times New Roman" w:hAnsi="Times New Roman" w:cs="Times New Roman"/>
          <w:sz w:val="28"/>
          <w:szCs w:val="28"/>
        </w:rPr>
      </w:pPr>
    </w:p>
    <w:p w14:paraId="76C79DEC" w14:textId="63025CF8" w:rsidR="00814616" w:rsidRDefault="00814616" w:rsidP="00E03BF2">
      <w:pPr>
        <w:pStyle w:val="ConsPlusNormal"/>
        <w:ind w:firstLine="0"/>
        <w:rPr>
          <w:rFonts w:ascii="Times New Roman" w:hAnsi="Times New Roman" w:cs="Times New Roman"/>
          <w:sz w:val="28"/>
          <w:szCs w:val="28"/>
        </w:rPr>
      </w:pPr>
    </w:p>
    <w:p w14:paraId="6CB58835" w14:textId="77777777" w:rsidR="00814616" w:rsidRPr="007A048F" w:rsidRDefault="00814616" w:rsidP="00E03BF2">
      <w:pPr>
        <w:pStyle w:val="ConsPlusNormal"/>
        <w:ind w:firstLine="0"/>
        <w:rPr>
          <w:rFonts w:ascii="Times New Roman" w:hAnsi="Times New Roman" w:cs="Times New Roman"/>
          <w:sz w:val="28"/>
          <w:szCs w:val="28"/>
        </w:rPr>
      </w:pPr>
    </w:p>
    <w:p w14:paraId="4963014D" w14:textId="77777777" w:rsidR="00895413" w:rsidRPr="007A048F" w:rsidRDefault="00895413" w:rsidP="00E03BF2">
      <w:pPr>
        <w:pStyle w:val="ConsPlusNormal"/>
        <w:ind w:firstLine="0"/>
        <w:rPr>
          <w:rFonts w:ascii="Times New Roman" w:hAnsi="Times New Roman" w:cs="Times New Roman"/>
          <w:sz w:val="28"/>
          <w:szCs w:val="28"/>
        </w:rPr>
      </w:pPr>
    </w:p>
    <w:p w14:paraId="7635C5FB" w14:textId="0810D1E0" w:rsidR="004C63C1" w:rsidRPr="007A048F" w:rsidRDefault="00E76428" w:rsidP="00E03BF2">
      <w:pPr>
        <w:pStyle w:val="ConsPlusNormal"/>
        <w:ind w:firstLine="0"/>
        <w:jc w:val="center"/>
        <w:rPr>
          <w:rFonts w:ascii="Times New Roman" w:hAnsi="Times New Roman" w:cs="Times New Roman"/>
          <w:sz w:val="28"/>
          <w:szCs w:val="28"/>
        </w:rPr>
        <w:sectPr w:rsidR="004C63C1" w:rsidRPr="007A048F" w:rsidSect="007248A9">
          <w:headerReference w:type="default" r:id="rId8"/>
          <w:pgSz w:w="11905" w:h="16840"/>
          <w:pgMar w:top="1134" w:right="851" w:bottom="1134" w:left="1701" w:header="709" w:footer="284" w:gutter="0"/>
          <w:pgNumType w:start="1"/>
          <w:cols w:space="720"/>
          <w:titlePg/>
          <w:docGrid w:linePitch="299"/>
        </w:sectPr>
      </w:pPr>
      <w:r>
        <w:rPr>
          <w:rFonts w:ascii="Times New Roman" w:hAnsi="Times New Roman" w:cs="Times New Roman"/>
          <w:sz w:val="28"/>
          <w:szCs w:val="28"/>
        </w:rPr>
        <w:t>Нижний Новгород, 202</w:t>
      </w:r>
      <w:r w:rsidR="000B319E">
        <w:rPr>
          <w:rFonts w:ascii="Times New Roman" w:hAnsi="Times New Roman" w:cs="Times New Roman"/>
          <w:sz w:val="28"/>
          <w:szCs w:val="28"/>
        </w:rPr>
        <w:t>6</w:t>
      </w:r>
    </w:p>
    <w:p w14:paraId="07F91451" w14:textId="77777777"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39434649" w:rsidR="001C626B" w:rsidRPr="007A048F" w:rsidRDefault="001C626B"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предрейсовому медицинскому осмотру водителей               </w:t>
            </w:r>
          </w:p>
        </w:tc>
      </w:tr>
      <w:tr w:rsidR="00F505D5" w:rsidRPr="007A048F" w14:paraId="44582EB6" w14:textId="77777777"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68C89A2D" w:rsidR="00F505D5"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Предрейсовый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0607ACDF" w:rsidR="000755DD" w:rsidRPr="007A048F" w:rsidRDefault="000862B0" w:rsidP="00E03BF2">
            <w:pPr>
              <w:pStyle w:val="ConsPlusNormal"/>
              <w:ind w:firstLine="0"/>
              <w:rPr>
                <w:rFonts w:ascii="Times New Roman" w:hAnsi="Times New Roman"/>
                <w:sz w:val="24"/>
                <w:szCs w:val="24"/>
              </w:rPr>
            </w:pPr>
            <w:r>
              <w:rPr>
                <w:rFonts w:ascii="Times New Roman" w:hAnsi="Times New Roman"/>
                <w:sz w:val="24"/>
                <w:szCs w:val="24"/>
              </w:rPr>
              <w:t>Журнал</w:t>
            </w:r>
          </w:p>
        </w:tc>
        <w:tc>
          <w:tcPr>
            <w:tcW w:w="5808" w:type="dxa"/>
            <w:tcBorders>
              <w:top w:val="single" w:sz="4" w:space="0" w:color="auto"/>
              <w:left w:val="single" w:sz="4" w:space="0" w:color="auto"/>
              <w:bottom w:val="single" w:sz="4" w:space="0" w:color="auto"/>
              <w:right w:val="single" w:sz="4" w:space="0" w:color="auto"/>
            </w:tcBorders>
          </w:tcPr>
          <w:p w14:paraId="0A1D2FDB" w14:textId="15B1E302" w:rsidR="000755DD"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Журнал п</w:t>
            </w:r>
            <w:r w:rsidR="005D1ED9" w:rsidRPr="007A048F">
              <w:rPr>
                <w:rFonts w:ascii="Times New Roman" w:hAnsi="Times New Roman"/>
                <w:sz w:val="24"/>
                <w:szCs w:val="24"/>
              </w:rPr>
              <w:t>редрейсовы</w:t>
            </w:r>
            <w:r w:rsidRPr="007A048F">
              <w:rPr>
                <w:rFonts w:ascii="Times New Roman" w:hAnsi="Times New Roman"/>
                <w:sz w:val="24"/>
                <w:szCs w:val="24"/>
              </w:rPr>
              <w:t>х</w:t>
            </w:r>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2C98BC47" w14:textId="1AA6C674" w:rsidR="00C9259F" w:rsidRPr="007A048F" w:rsidRDefault="00E76428"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О</w:t>
      </w:r>
      <w:r w:rsidRPr="00E76428">
        <w:rPr>
          <w:rFonts w:ascii="Times New Roman" w:hAnsi="Times New Roman" w:cs="Times New Roman"/>
          <w:sz w:val="28"/>
          <w:szCs w:val="28"/>
        </w:rPr>
        <w:t xml:space="preserve">казание услуг по предрейсовому медицинскому осмотру водителей </w:t>
      </w:r>
      <w:r w:rsidR="00913B3D">
        <w:rPr>
          <w:rFonts w:ascii="Times New Roman" w:hAnsi="Times New Roman" w:cs="Times New Roman"/>
          <w:sz w:val="28"/>
          <w:szCs w:val="28"/>
        </w:rPr>
        <w:t xml:space="preserve">в </w:t>
      </w:r>
      <w:r w:rsidR="00913B3D" w:rsidRPr="00E76428">
        <w:rPr>
          <w:rFonts w:ascii="Times New Roman" w:hAnsi="Times New Roman"/>
          <w:sz w:val="28"/>
          <w:szCs w:val="28"/>
        </w:rPr>
        <w:t>г. Сергач</w:t>
      </w:r>
      <w:r w:rsidRPr="00E76428">
        <w:rPr>
          <w:rFonts w:ascii="Times New Roman" w:hAnsi="Times New Roman" w:cs="Times New Roman"/>
          <w:sz w:val="28"/>
          <w:szCs w:val="28"/>
        </w:rPr>
        <w:t xml:space="preserve"> для нужд УФПС Нижегородской области</w:t>
      </w:r>
      <w:r w:rsidR="00C9259F" w:rsidRPr="007A048F">
        <w:rPr>
          <w:rFonts w:ascii="Times New Roman" w:hAnsi="Times New Roman" w:cs="Times New Roman"/>
          <w:sz w:val="28"/>
          <w:szCs w:val="28"/>
        </w:rPr>
        <w:t>.</w:t>
      </w:r>
    </w:p>
    <w:p w14:paraId="7112E360" w14:textId="77777777"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6C503704"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предрейсового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6EA630A7" w:rsidR="00155ADA" w:rsidRPr="007A048F" w:rsidRDefault="002738A8" w:rsidP="00E03BF2">
      <w:pPr>
        <w:pStyle w:val="a5"/>
        <w:ind w:left="0" w:firstLine="709"/>
        <w:jc w:val="both"/>
        <w:rPr>
          <w:sz w:val="28"/>
          <w:szCs w:val="28"/>
        </w:rPr>
      </w:pPr>
      <w:r w:rsidRPr="007A048F">
        <w:rPr>
          <w:sz w:val="28"/>
          <w:szCs w:val="28"/>
        </w:rPr>
        <w:t>Основной задачей предрейсовых 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СРОКУ И МЕСТУ ОКАЗАНИЯ УСЛУГ</w:t>
      </w:r>
    </w:p>
    <w:p w14:paraId="0AF8F909" w14:textId="1AFB90F8" w:rsidR="0027393A" w:rsidRPr="007A048F" w:rsidRDefault="00B6542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Общий с</w:t>
      </w:r>
      <w:r w:rsidR="0027393A" w:rsidRPr="007A048F">
        <w:rPr>
          <w:rFonts w:ascii="Times New Roman" w:eastAsia="Times New Roman" w:hAnsi="Times New Roman"/>
          <w:sz w:val="28"/>
          <w:szCs w:val="28"/>
          <w:lang w:eastAsia="ru-RU"/>
        </w:rPr>
        <w:t xml:space="preserve">рок оказания </w:t>
      </w:r>
      <w:r w:rsidR="00C659F0" w:rsidRPr="007A048F">
        <w:rPr>
          <w:rFonts w:ascii="Times New Roman" w:eastAsia="Times New Roman" w:hAnsi="Times New Roman"/>
          <w:sz w:val="28"/>
          <w:szCs w:val="28"/>
          <w:lang w:eastAsia="ru-RU"/>
        </w:rPr>
        <w:t>Услуг</w:t>
      </w:r>
      <w:r w:rsidR="0027393A" w:rsidRPr="007A048F">
        <w:rPr>
          <w:rFonts w:ascii="Times New Roman" w:eastAsia="Times New Roman" w:hAnsi="Times New Roman"/>
          <w:sz w:val="28"/>
          <w:szCs w:val="28"/>
          <w:lang w:eastAsia="ru-RU"/>
        </w:rPr>
        <w:t xml:space="preserve">: </w:t>
      </w:r>
      <w:r w:rsidR="003B6B14">
        <w:rPr>
          <w:rFonts w:ascii="Times New Roman" w:eastAsia="Times New Roman" w:hAnsi="Times New Roman"/>
          <w:sz w:val="28"/>
          <w:szCs w:val="28"/>
          <w:lang w:eastAsia="ru-RU"/>
        </w:rPr>
        <w:t>с даты заключения договора по 31.12.202</w:t>
      </w:r>
      <w:r w:rsidR="000B319E">
        <w:rPr>
          <w:rFonts w:ascii="Times New Roman" w:eastAsia="Times New Roman" w:hAnsi="Times New Roman"/>
          <w:sz w:val="28"/>
          <w:szCs w:val="28"/>
          <w:lang w:eastAsia="ru-RU"/>
        </w:rPr>
        <w:t>7</w:t>
      </w:r>
      <w:r w:rsidR="003B6B14">
        <w:rPr>
          <w:rFonts w:ascii="Times New Roman" w:eastAsia="Times New Roman" w:hAnsi="Times New Roman"/>
          <w:sz w:val="28"/>
          <w:szCs w:val="28"/>
          <w:lang w:eastAsia="ru-RU"/>
        </w:rPr>
        <w:t>г</w:t>
      </w:r>
      <w:r w:rsidR="00FB3336">
        <w:rPr>
          <w:rFonts w:ascii="Times New Roman" w:eastAsia="Times New Roman" w:hAnsi="Times New Roman"/>
          <w:sz w:val="28"/>
          <w:szCs w:val="28"/>
          <w:lang w:eastAsia="ru-RU"/>
        </w:rPr>
        <w:t>.</w:t>
      </w:r>
    </w:p>
    <w:p w14:paraId="0C7688B8" w14:textId="66602FFB" w:rsidR="00A17676" w:rsidRPr="007A048F" w:rsidRDefault="00A1767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lastRenderedPageBreak/>
        <w:t>Место ок</w:t>
      </w:r>
      <w:r w:rsidR="00D27B94" w:rsidRPr="007A048F">
        <w:rPr>
          <w:rFonts w:ascii="Times New Roman" w:eastAsia="Times New Roman" w:hAnsi="Times New Roman"/>
          <w:sz w:val="28"/>
          <w:szCs w:val="28"/>
          <w:lang w:eastAsia="ru-RU"/>
        </w:rPr>
        <w:t xml:space="preserve">азания </w:t>
      </w:r>
      <w:r w:rsidR="00622112" w:rsidRPr="007A048F">
        <w:rPr>
          <w:rFonts w:ascii="Times New Roman" w:eastAsia="Times New Roman" w:hAnsi="Times New Roman"/>
          <w:sz w:val="28"/>
          <w:szCs w:val="28"/>
          <w:lang w:eastAsia="ru-RU"/>
        </w:rPr>
        <w:t>У</w:t>
      </w:r>
      <w:r w:rsidR="00D27B94" w:rsidRPr="007A048F">
        <w:rPr>
          <w:rFonts w:ascii="Times New Roman" w:eastAsia="Times New Roman" w:hAnsi="Times New Roman"/>
          <w:sz w:val="28"/>
          <w:szCs w:val="28"/>
          <w:lang w:eastAsia="ru-RU"/>
        </w:rPr>
        <w:t xml:space="preserve">слуг: </w:t>
      </w:r>
      <w:r w:rsidR="00FB3336" w:rsidRPr="00FB3336">
        <w:rPr>
          <w:rFonts w:ascii="Times New Roman" w:eastAsia="Times New Roman" w:hAnsi="Times New Roman"/>
          <w:sz w:val="28"/>
          <w:szCs w:val="28"/>
          <w:lang w:eastAsia="ru-RU"/>
        </w:rPr>
        <w:t>на территории Исполнителя. Удаленность места оказания услуг от местонахождения подразделения Заказчика, расположенного по адресу</w:t>
      </w:r>
      <w:r w:rsidR="008F2592" w:rsidRPr="008F2592">
        <w:rPr>
          <w:rFonts w:ascii="Times New Roman" w:eastAsia="Times New Roman" w:hAnsi="Times New Roman"/>
          <w:sz w:val="28"/>
          <w:szCs w:val="28"/>
          <w:lang w:eastAsia="ru-RU"/>
        </w:rPr>
        <w:t xml:space="preserve">: </w:t>
      </w:r>
      <w:r w:rsidR="00E76428" w:rsidRPr="00E76428">
        <w:rPr>
          <w:rFonts w:ascii="Times New Roman" w:eastAsia="Times New Roman" w:hAnsi="Times New Roman"/>
          <w:sz w:val="28"/>
          <w:szCs w:val="28"/>
          <w:lang w:eastAsia="ru-RU"/>
        </w:rPr>
        <w:t>Нижегородская область, г. Сергач, ул. Красная,</w:t>
      </w:r>
      <w:r w:rsidR="00AB45AB">
        <w:rPr>
          <w:rFonts w:ascii="Times New Roman" w:eastAsia="Times New Roman" w:hAnsi="Times New Roman"/>
          <w:sz w:val="28"/>
          <w:szCs w:val="28"/>
          <w:lang w:eastAsia="ru-RU"/>
        </w:rPr>
        <w:t xml:space="preserve">     </w:t>
      </w:r>
      <w:r w:rsidR="00E76428" w:rsidRPr="00E76428">
        <w:rPr>
          <w:rFonts w:ascii="Times New Roman" w:eastAsia="Times New Roman" w:hAnsi="Times New Roman"/>
          <w:sz w:val="28"/>
          <w:szCs w:val="28"/>
          <w:lang w:eastAsia="ru-RU"/>
        </w:rPr>
        <w:t xml:space="preserve"> д.</w:t>
      </w:r>
      <w:r w:rsidR="00E76428">
        <w:rPr>
          <w:rFonts w:ascii="Times New Roman" w:eastAsia="Times New Roman" w:hAnsi="Times New Roman"/>
          <w:sz w:val="28"/>
          <w:szCs w:val="28"/>
          <w:lang w:eastAsia="ru-RU"/>
        </w:rPr>
        <w:t xml:space="preserve"> </w:t>
      </w:r>
      <w:r w:rsidR="00E76428" w:rsidRPr="00E76428">
        <w:rPr>
          <w:rFonts w:ascii="Times New Roman" w:eastAsia="Times New Roman" w:hAnsi="Times New Roman"/>
          <w:sz w:val="28"/>
          <w:szCs w:val="28"/>
          <w:lang w:eastAsia="ru-RU"/>
        </w:rPr>
        <w:t>2 а</w:t>
      </w:r>
      <w:r w:rsidR="00FB3336">
        <w:rPr>
          <w:rFonts w:ascii="Times New Roman" w:eastAsia="Times New Roman" w:hAnsi="Times New Roman"/>
          <w:sz w:val="28"/>
          <w:szCs w:val="28"/>
          <w:lang w:eastAsia="ru-RU"/>
        </w:rPr>
        <w:t xml:space="preserve"> </w:t>
      </w:r>
      <w:r w:rsidR="00FB3336" w:rsidRPr="00FB3336">
        <w:rPr>
          <w:rFonts w:ascii="Times New Roman" w:eastAsia="Times New Roman" w:hAnsi="Times New Roman"/>
          <w:sz w:val="28"/>
          <w:szCs w:val="28"/>
          <w:lang w:eastAsia="ru-RU"/>
        </w:rPr>
        <w:t xml:space="preserve">– на расстоянии не более 2000 метров, что обусловлено необходимостью обеспечения производственного процесса </w:t>
      </w:r>
      <w:r w:rsidR="00913B3D">
        <w:rPr>
          <w:rFonts w:ascii="Times New Roman" w:eastAsia="Times New Roman" w:hAnsi="Times New Roman"/>
          <w:sz w:val="28"/>
          <w:szCs w:val="28"/>
          <w:lang w:eastAsia="ru-RU"/>
        </w:rPr>
        <w:t>Общества</w:t>
      </w:r>
      <w:r w:rsidR="00FB3336" w:rsidRPr="00FB3336">
        <w:rPr>
          <w:rFonts w:ascii="Times New Roman" w:eastAsia="Times New Roman" w:hAnsi="Times New Roman"/>
          <w:sz w:val="28"/>
          <w:szCs w:val="28"/>
          <w:lang w:eastAsia="ru-RU"/>
        </w:rPr>
        <w:t>.</w:t>
      </w: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1F409B69" w:rsidR="00CE1CE1" w:rsidRPr="007A048F" w:rsidRDefault="006D5EF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3DE384DE"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r w:rsidRPr="007A048F">
        <w:rPr>
          <w:rFonts w:ascii="Times New Roman" w:hAnsi="Times New Roman"/>
          <w:sz w:val="28"/>
          <w:szCs w:val="28"/>
        </w:rPr>
        <w:t>Предрейсовые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Предрейсовые медицинские осмотры проводятся в течение всего времени работы лица в качестве водителя транспортного средства.</w:t>
      </w:r>
    </w:p>
    <w:p w14:paraId="691C74BB" w14:textId="26191B1E" w:rsidR="00CE1CE1" w:rsidRDefault="00CE1CE1" w:rsidP="0037778A">
      <w:pPr>
        <w:pStyle w:val="ConsPlusNormal"/>
        <w:spacing w:after="60"/>
        <w:rPr>
          <w:rFonts w:ascii="Times New Roman" w:hAnsi="Times New Roman" w:cs="Times New Roman"/>
          <w:sz w:val="28"/>
          <w:szCs w:val="28"/>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p>
    <w:tbl>
      <w:tblPr>
        <w:tblStyle w:val="af4"/>
        <w:tblpPr w:leftFromText="180" w:rightFromText="180" w:vertAnchor="text" w:horzAnchor="margin" w:tblpXSpec="center" w:tblpY="141"/>
        <w:tblW w:w="8641" w:type="dxa"/>
        <w:tblLook w:val="04A0" w:firstRow="1" w:lastRow="0" w:firstColumn="1" w:lastColumn="0" w:noHBand="0" w:noVBand="1"/>
      </w:tblPr>
      <w:tblGrid>
        <w:gridCol w:w="846"/>
        <w:gridCol w:w="3448"/>
        <w:gridCol w:w="1417"/>
        <w:gridCol w:w="1513"/>
        <w:gridCol w:w="1417"/>
      </w:tblGrid>
      <w:tr w:rsidR="00FB3336" w:rsidRPr="007A048F" w14:paraId="4FF81C2A" w14:textId="77777777" w:rsidTr="009F0E76">
        <w:trPr>
          <w:trHeight w:val="890"/>
        </w:trPr>
        <w:tc>
          <w:tcPr>
            <w:tcW w:w="846" w:type="dxa"/>
            <w:tcBorders>
              <w:top w:val="single" w:sz="4" w:space="0" w:color="auto"/>
              <w:left w:val="single" w:sz="4" w:space="0" w:color="auto"/>
              <w:bottom w:val="single" w:sz="4" w:space="0" w:color="auto"/>
              <w:right w:val="single" w:sz="4" w:space="0" w:color="auto"/>
            </w:tcBorders>
            <w:vAlign w:val="center"/>
            <w:hideMark/>
          </w:tcPr>
          <w:p w14:paraId="30759CE7"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 п/п</w:t>
            </w:r>
          </w:p>
        </w:tc>
        <w:tc>
          <w:tcPr>
            <w:tcW w:w="3448" w:type="dxa"/>
            <w:tcBorders>
              <w:top w:val="single" w:sz="4" w:space="0" w:color="auto"/>
              <w:left w:val="single" w:sz="4" w:space="0" w:color="auto"/>
              <w:bottom w:val="single" w:sz="4" w:space="0" w:color="auto"/>
              <w:right w:val="single" w:sz="4" w:space="0" w:color="auto"/>
            </w:tcBorders>
            <w:vAlign w:val="center"/>
            <w:hideMark/>
          </w:tcPr>
          <w:p w14:paraId="2B112123"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Наименование, характеристика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30FFAD"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Количество водителей, человек</w:t>
            </w:r>
          </w:p>
        </w:tc>
        <w:tc>
          <w:tcPr>
            <w:tcW w:w="1513" w:type="dxa"/>
            <w:tcBorders>
              <w:top w:val="single" w:sz="4" w:space="0" w:color="auto"/>
              <w:left w:val="single" w:sz="4" w:space="0" w:color="auto"/>
              <w:bottom w:val="single" w:sz="4" w:space="0" w:color="auto"/>
              <w:right w:val="single" w:sz="4" w:space="0" w:color="auto"/>
            </w:tcBorders>
            <w:vAlign w:val="center"/>
            <w:hideMark/>
          </w:tcPr>
          <w:p w14:paraId="31CD6006"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Время оказания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E9874B"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Количество Осмотров</w:t>
            </w:r>
          </w:p>
        </w:tc>
      </w:tr>
      <w:tr w:rsidR="00FB3336" w:rsidRPr="007A048F" w14:paraId="5F5F9099" w14:textId="77777777" w:rsidTr="009F0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7C5D61E1" w14:textId="77777777" w:rsidR="00FB3336" w:rsidRPr="007A048F" w:rsidRDefault="00FB3336" w:rsidP="009F0E76">
            <w:pPr>
              <w:spacing w:after="0" w:line="240" w:lineRule="auto"/>
              <w:jc w:val="center"/>
              <w:rPr>
                <w:rFonts w:ascii="Times New Roman" w:hAnsi="Times New Roman"/>
                <w:sz w:val="24"/>
                <w:szCs w:val="24"/>
              </w:rPr>
            </w:pPr>
            <w:r w:rsidRPr="007A048F">
              <w:rPr>
                <w:rFonts w:ascii="Times New Roman" w:hAnsi="Times New Roman"/>
                <w:sz w:val="24"/>
                <w:szCs w:val="24"/>
              </w:rPr>
              <w:t>1.</w:t>
            </w:r>
          </w:p>
        </w:tc>
        <w:tc>
          <w:tcPr>
            <w:tcW w:w="3448" w:type="dxa"/>
            <w:tcBorders>
              <w:top w:val="single" w:sz="4" w:space="0" w:color="auto"/>
              <w:left w:val="single" w:sz="4" w:space="0" w:color="auto"/>
              <w:bottom w:val="single" w:sz="4" w:space="0" w:color="auto"/>
              <w:right w:val="single" w:sz="4" w:space="0" w:color="auto"/>
            </w:tcBorders>
          </w:tcPr>
          <w:p w14:paraId="2580E0C9" w14:textId="77777777" w:rsidR="00FB3336" w:rsidRPr="007A048F" w:rsidRDefault="00FB3336" w:rsidP="009F0E76">
            <w:pPr>
              <w:spacing w:after="0" w:line="240" w:lineRule="auto"/>
              <w:rPr>
                <w:rFonts w:ascii="Times New Roman" w:hAnsi="Times New Roman"/>
                <w:sz w:val="24"/>
                <w:szCs w:val="24"/>
              </w:rPr>
            </w:pPr>
            <w:r w:rsidRPr="00403266">
              <w:rPr>
                <w:rFonts w:ascii="Times New Roman" w:hAnsi="Times New Roman"/>
                <w:sz w:val="24"/>
                <w:szCs w:val="24"/>
              </w:rPr>
              <w:t>Проведение предрейсового медицинского осмотра водителей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3C5629" w14:textId="6FB4A404" w:rsidR="00FB3336" w:rsidRPr="007A048F" w:rsidRDefault="00E76428" w:rsidP="009F0E76">
            <w:pPr>
              <w:spacing w:after="0" w:line="240" w:lineRule="auto"/>
              <w:rPr>
                <w:rFonts w:ascii="Times New Roman" w:hAnsi="Times New Roman"/>
                <w:sz w:val="24"/>
                <w:szCs w:val="24"/>
              </w:rPr>
            </w:pPr>
            <w:r>
              <w:rPr>
                <w:rFonts w:ascii="Times New Roman" w:hAnsi="Times New Roman"/>
                <w:sz w:val="24"/>
                <w:szCs w:val="24"/>
              </w:rPr>
              <w:t>6</w:t>
            </w:r>
          </w:p>
        </w:tc>
        <w:tc>
          <w:tcPr>
            <w:tcW w:w="1513" w:type="dxa"/>
            <w:tcBorders>
              <w:top w:val="single" w:sz="4" w:space="0" w:color="auto"/>
              <w:left w:val="single" w:sz="4" w:space="0" w:color="auto"/>
              <w:bottom w:val="single" w:sz="4" w:space="0" w:color="auto"/>
              <w:right w:val="single" w:sz="4" w:space="0" w:color="auto"/>
            </w:tcBorders>
            <w:vAlign w:val="center"/>
            <w:hideMark/>
          </w:tcPr>
          <w:p w14:paraId="11C24641" w14:textId="55A4FE05" w:rsidR="00FB3336" w:rsidRPr="007A048F" w:rsidRDefault="00E76428" w:rsidP="009F0E76">
            <w:pPr>
              <w:spacing w:after="0" w:line="240" w:lineRule="auto"/>
              <w:rPr>
                <w:rFonts w:ascii="Times New Roman" w:hAnsi="Times New Roman"/>
                <w:sz w:val="24"/>
                <w:szCs w:val="24"/>
              </w:rPr>
            </w:pPr>
            <w:r w:rsidRPr="00E76428">
              <w:rPr>
                <w:rFonts w:ascii="Times New Roman" w:hAnsi="Times New Roman"/>
                <w:sz w:val="24"/>
                <w:szCs w:val="24"/>
              </w:rPr>
              <w:t>07.00-09.00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0DD98B" w14:textId="0FCFDDBD" w:rsidR="00FB3336" w:rsidRPr="007A048F" w:rsidRDefault="00E76428" w:rsidP="00AB45AB">
            <w:pPr>
              <w:spacing w:after="0" w:line="240" w:lineRule="auto"/>
              <w:rPr>
                <w:rFonts w:ascii="Times New Roman" w:hAnsi="Times New Roman"/>
                <w:sz w:val="24"/>
                <w:szCs w:val="24"/>
              </w:rPr>
            </w:pPr>
            <w:r>
              <w:rPr>
                <w:rFonts w:ascii="Times New Roman" w:hAnsi="Times New Roman"/>
                <w:sz w:val="24"/>
                <w:szCs w:val="24"/>
              </w:rPr>
              <w:t>1</w:t>
            </w:r>
            <w:r w:rsidR="00AB45AB">
              <w:rPr>
                <w:rFonts w:ascii="Times New Roman" w:hAnsi="Times New Roman"/>
                <w:sz w:val="24"/>
                <w:szCs w:val="24"/>
              </w:rPr>
              <w:t>364</w:t>
            </w:r>
          </w:p>
        </w:tc>
      </w:tr>
    </w:tbl>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312A8014"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14:paraId="1C68CA26" w14:textId="2411A780" w:rsidR="00CE1CE1"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14:paraId="7F139D07" w14:textId="07234057" w:rsidR="0076699D" w:rsidRPr="0076699D" w:rsidRDefault="0076699D" w:rsidP="0076699D">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Минтранса России от 28.09.2022 N 390 "Об утверждении </w:t>
      </w:r>
      <w:r w:rsidRPr="0076699D">
        <w:rPr>
          <w:rFonts w:ascii="Times New Roman" w:hAnsi="Times New Roman" w:cs="Times New Roman"/>
          <w:sz w:val="28"/>
          <w:szCs w:val="28"/>
        </w:rPr>
        <w:lastRenderedPageBreak/>
        <w:t>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5453A181" w14:textId="6A710A23" w:rsidR="0076699D" w:rsidRPr="007A048F" w:rsidRDefault="0076699D" w:rsidP="0076699D">
      <w:pPr>
        <w:pStyle w:val="ConsPlusNormal"/>
        <w:tabs>
          <w:tab w:val="left" w:pos="993"/>
        </w:tabs>
        <w:ind w:firstLine="709"/>
        <w:jc w:val="both"/>
        <w:rPr>
          <w:rFonts w:ascii="Times New Roman" w:hAnsi="Times New Roman" w:cs="Times New Roman"/>
          <w:sz w:val="28"/>
          <w:szCs w:val="28"/>
        </w:rPr>
      </w:pPr>
      <w:r w:rsidRPr="0076699D">
        <w:rPr>
          <w:rFonts w:ascii="Times New Roman" w:hAnsi="Times New Roman" w:cs="Times New Roman"/>
          <w:sz w:val="28"/>
          <w:szCs w:val="28"/>
        </w:rPr>
        <w:t>-</w:t>
      </w:r>
      <w:r>
        <w:rPr>
          <w:rFonts w:ascii="Times New Roman" w:hAnsi="Times New Roman" w:cs="Times New Roman"/>
          <w:sz w:val="28"/>
          <w:szCs w:val="28"/>
        </w:rPr>
        <w:t xml:space="preserve"> </w:t>
      </w:r>
      <w:r w:rsidRPr="0076699D">
        <w:rPr>
          <w:rFonts w:ascii="Times New Roman" w:hAnsi="Times New Roman" w:cs="Times New Roman"/>
          <w:sz w:val="28"/>
          <w:szCs w:val="28"/>
        </w:rPr>
        <w:t>Приказ Министерства здравоохранения Российской Федерации от 30 мая 2023 г. N 266н «Об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w:t>
      </w:r>
    </w:p>
    <w:p w14:paraId="12109D4A" w14:textId="5233C2B4" w:rsidR="009341B2"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Методические рекомендации «Медицинское обеспечение безопасности дорожного движения</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Организация и порядок проведения предрейсовых медицинских осмотров водителей транспортных средств</w:t>
      </w:r>
      <w:r w:rsidR="00C33EB9" w:rsidRPr="007A048F">
        <w:rPr>
          <w:rFonts w:ascii="Times New Roman" w:hAnsi="Times New Roman" w:cs="Times New Roman"/>
          <w:sz w:val="28"/>
          <w:szCs w:val="28"/>
        </w:rPr>
        <w:t>)</w:t>
      </w:r>
      <w:r w:rsidR="00CE1CE1" w:rsidRPr="007A048F">
        <w:rPr>
          <w:rFonts w:ascii="Times New Roman" w:hAnsi="Times New Roman" w:cs="Times New Roman"/>
          <w:sz w:val="28"/>
          <w:szCs w:val="28"/>
        </w:rPr>
        <w:t>, утвержденны</w:t>
      </w:r>
      <w:r w:rsidR="005950E5" w:rsidRPr="007A048F">
        <w:rPr>
          <w:rFonts w:ascii="Times New Roman" w:hAnsi="Times New Roman" w:cs="Times New Roman"/>
          <w:sz w:val="28"/>
          <w:szCs w:val="28"/>
        </w:rPr>
        <w:t>е</w:t>
      </w:r>
      <w:r w:rsidR="00CE1CE1" w:rsidRPr="007A048F">
        <w:rPr>
          <w:rFonts w:ascii="Times New Roman" w:hAnsi="Times New Roman" w:cs="Times New Roman"/>
          <w:sz w:val="28"/>
          <w:szCs w:val="28"/>
        </w:rPr>
        <w:t xml:space="preserve"> Минздравом РФ и Минтрансом РФ 29.01.2002» (Письмо Министерства здравоохранения Российской Федерации от 21.08.2003 </w:t>
      </w:r>
      <w:r w:rsidR="005950E5" w:rsidRPr="007A048F">
        <w:rPr>
          <w:rFonts w:ascii="Times New Roman" w:hAnsi="Times New Roman" w:cs="Times New Roman"/>
          <w:sz w:val="28"/>
          <w:szCs w:val="28"/>
        </w:rPr>
        <w:br/>
      </w:r>
      <w:r w:rsidR="00CE1CE1" w:rsidRPr="007A048F">
        <w:rPr>
          <w:rFonts w:ascii="Times New Roman" w:hAnsi="Times New Roman" w:cs="Times New Roman"/>
          <w:sz w:val="28"/>
          <w:szCs w:val="28"/>
        </w:rPr>
        <w:t>№ 2510/9468-03-32)</w:t>
      </w:r>
      <w:r w:rsidR="009341B2" w:rsidRPr="007A048F">
        <w:rPr>
          <w:rFonts w:ascii="Times New Roman" w:hAnsi="Times New Roman" w:cs="Times New Roman"/>
          <w:sz w:val="28"/>
          <w:szCs w:val="28"/>
        </w:rPr>
        <w:t>;</w:t>
      </w:r>
    </w:p>
    <w:p w14:paraId="226EE605" w14:textId="5F8ECFAF"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9341B2" w:rsidRPr="007A048F">
        <w:rPr>
          <w:rFonts w:ascii="Times New Roman" w:hAnsi="Times New Roman" w:cs="Times New Roman"/>
          <w:sz w:val="28"/>
          <w:szCs w:val="28"/>
        </w:rPr>
        <w:t>Приказ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77777777"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определения наличия психоактивных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Для водителей, больных гипертонической болезнью, определяется индивидуальная норма артериального давления по результатам замеров не менее чем десяти предрейсовых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 xml:space="preserve">смотр, учитывает </w:t>
      </w:r>
      <w:r w:rsidRPr="007A048F">
        <w:rPr>
          <w:rFonts w:ascii="Times New Roman" w:hAnsi="Times New Roman" w:cs="Times New Roman"/>
          <w:sz w:val="28"/>
          <w:szCs w:val="28"/>
        </w:rPr>
        <w:lastRenderedPageBreak/>
        <w:t>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72E0F40E" w14:textId="77777777" w:rsidR="004605DD" w:rsidRPr="007A048F" w:rsidRDefault="004605DD" w:rsidP="00E03BF2">
      <w:pPr>
        <w:pStyle w:val="a5"/>
        <w:ind w:left="0" w:firstLine="709"/>
        <w:jc w:val="both"/>
        <w:rPr>
          <w:sz w:val="28"/>
          <w:szCs w:val="28"/>
        </w:rPr>
      </w:pPr>
      <w:r w:rsidRPr="007A048F">
        <w:rPr>
          <w:sz w:val="28"/>
          <w:szCs w:val="28"/>
        </w:rPr>
        <w:t>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для определения в ней наличия психоактивных веществ.</w:t>
      </w:r>
    </w:p>
    <w:p w14:paraId="3AFFABE8" w14:textId="0E40F875"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предрейсовый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1D792315" w14:textId="5ACDED6D"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2014DB85"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lastRenderedPageBreak/>
        <w:t>и т.д.</w:t>
      </w:r>
    </w:p>
    <w:p w14:paraId="7BB119D2" w14:textId="289CEF01"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Журнал регистрации предрейсовых медицинских осмотров</w:t>
      </w:r>
      <w:r w:rsidR="00CE1CE1" w:rsidRPr="0037778A">
        <w:rPr>
          <w:rFonts w:ascii="Times New Roman" w:hAnsi="Times New Roman"/>
          <w:sz w:val="28"/>
          <w:szCs w:val="28"/>
        </w:rPr>
        <w:t>. Журнал долж</w:t>
      </w:r>
      <w:r w:rsidR="00FB3336">
        <w:rPr>
          <w:rFonts w:ascii="Times New Roman" w:hAnsi="Times New Roman"/>
          <w:sz w:val="28"/>
          <w:szCs w:val="28"/>
        </w:rPr>
        <w:t>е</w:t>
      </w:r>
      <w:r w:rsidR="00F505D5" w:rsidRPr="0037778A">
        <w:rPr>
          <w:rFonts w:ascii="Times New Roman" w:hAnsi="Times New Roman"/>
          <w:sz w:val="28"/>
          <w:szCs w:val="28"/>
        </w:rPr>
        <w:t>н</w:t>
      </w:r>
      <w:r w:rsidR="00CE1CE1" w:rsidRPr="0037778A">
        <w:rPr>
          <w:rFonts w:ascii="Times New Roman" w:hAnsi="Times New Roman"/>
          <w:sz w:val="28"/>
          <w:szCs w:val="28"/>
        </w:rPr>
        <w:t xml:space="preserve"> быть пронумерован, прошнурован, скреплен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w:t>
      </w:r>
      <w:r w:rsidR="0076699D">
        <w:rPr>
          <w:rFonts w:ascii="Times New Roman" w:hAnsi="Times New Roman"/>
          <w:sz w:val="28"/>
          <w:szCs w:val="28"/>
          <w:shd w:val="clear" w:color="auto" w:fill="FFFFFF"/>
        </w:rPr>
        <w:t>а</w:t>
      </w:r>
      <w:r w:rsidR="002A47B3" w:rsidRPr="0037778A">
        <w:rPr>
          <w:rFonts w:ascii="Times New Roman" w:hAnsi="Times New Roman"/>
          <w:sz w:val="28"/>
          <w:szCs w:val="28"/>
          <w:shd w:val="clear" w:color="auto" w:fill="FFFFFF"/>
        </w:rPr>
        <w:t xml:space="preserve"> в электронном виде внесённые в них сведения заверяются усиленной квалифицированной электронной подписью.</w:t>
      </w:r>
    </w:p>
    <w:p w14:paraId="54388074" w14:textId="13A17C23"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102425FC"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403266">
        <w:rPr>
          <w:rFonts w:ascii="Times New Roman" w:eastAsia="Times New Roman" w:hAnsi="Times New Roman"/>
          <w:snapToGrid w:val="0"/>
          <w:sz w:val="28"/>
          <w:szCs w:val="28"/>
          <w:lang w:eastAsia="ru-RU"/>
        </w:rPr>
        <w:t>15</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пятнадцати</w:t>
      </w:r>
      <w:r w:rsidR="00403266" w:rsidRPr="007A048F">
        <w:rPr>
          <w:rFonts w:ascii="Times New Roman" w:eastAsia="Times New Roman" w:hAnsi="Times New Roman"/>
          <w:snapToGrid w:val="0"/>
          <w:sz w:val="28"/>
          <w:szCs w:val="28"/>
          <w:lang w:eastAsia="ru-RU"/>
        </w:rPr>
        <w:t>)</w:t>
      </w:r>
      <w:r w:rsidRPr="007A048F">
        <w:rPr>
          <w:rFonts w:ascii="Times New Roman" w:eastAsia="Times New Roman" w:hAnsi="Times New Roman"/>
          <w:snapToGrid w:val="0"/>
          <w:sz w:val="28"/>
          <w:szCs w:val="28"/>
          <w:lang w:eastAsia="ru-RU"/>
        </w:rPr>
        <w:t xml:space="preserve">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w:t>
      </w:r>
      <w:r w:rsidRPr="007A048F">
        <w:rPr>
          <w:rFonts w:ascii="Times New Roman" w:eastAsia="Times New Roman" w:hAnsi="Times New Roman"/>
          <w:snapToGrid w:val="0"/>
          <w:sz w:val="28"/>
          <w:szCs w:val="28"/>
          <w:lang w:eastAsia="ru-RU"/>
        </w:rPr>
        <w:lastRenderedPageBreak/>
        <w:t xml:space="preserve">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6F127705"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403266">
        <w:rPr>
          <w:rFonts w:ascii="Times New Roman" w:eastAsia="Times New Roman" w:hAnsi="Times New Roman"/>
          <w:snapToGrid w:val="0"/>
          <w:sz w:val="28"/>
          <w:szCs w:val="28"/>
          <w:lang w:eastAsia="ru-RU"/>
        </w:rPr>
        <w:t>3</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три</w:t>
      </w:r>
      <w:r w:rsidR="00403266" w:rsidRPr="007A048F">
        <w:rPr>
          <w:rFonts w:ascii="Times New Roman" w:eastAsia="Times New Roman" w:hAnsi="Times New Roman"/>
          <w:snapToGrid w:val="0"/>
          <w:sz w:val="28"/>
          <w:szCs w:val="28"/>
          <w:lang w:eastAsia="ru-RU"/>
        </w:rPr>
        <w:t>) рабочих дн</w:t>
      </w:r>
      <w:r w:rsidR="00403266">
        <w:rPr>
          <w:rFonts w:ascii="Times New Roman" w:eastAsia="Times New Roman" w:hAnsi="Times New Roman"/>
          <w:snapToGrid w:val="0"/>
          <w:sz w:val="28"/>
          <w:szCs w:val="28"/>
          <w:lang w:eastAsia="ru-RU"/>
        </w:rPr>
        <w:t>я</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14:paraId="62D96DD3" w14:textId="77777777"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4A5732E9"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369D7BD4"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F505D5" w:rsidRPr="007A048F">
        <w:rPr>
          <w:rFonts w:ascii="Times New Roman" w:eastAsia="Times New Roman" w:hAnsi="Times New Roman"/>
          <w:sz w:val="28"/>
          <w:szCs w:val="28"/>
          <w:lang w:eastAsia="ru-RU"/>
        </w:rPr>
        <w:t xml:space="preserve">, в течение </w:t>
      </w:r>
      <w:r w:rsidR="00403266">
        <w:rPr>
          <w:rFonts w:ascii="Times New Roman" w:eastAsia="Times New Roman" w:hAnsi="Times New Roman"/>
          <w:sz w:val="28"/>
          <w:szCs w:val="28"/>
          <w:lang w:eastAsia="ru-RU"/>
        </w:rPr>
        <w:t xml:space="preserve">3 </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трех</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 xml:space="preserve"> </w:t>
      </w:r>
      <w:r w:rsidR="00F505D5" w:rsidRPr="007A048F">
        <w:rPr>
          <w:rFonts w:ascii="Times New Roman" w:eastAsia="Times New Roman" w:hAnsi="Times New Roman"/>
          <w:sz w:val="28"/>
          <w:szCs w:val="28"/>
          <w:lang w:eastAsia="ru-RU"/>
        </w:rPr>
        <w:t>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53DB3AFA" w:rsidR="00C34E25" w:rsidRPr="007A048F" w:rsidRDefault="00FB3336"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обязан 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Pr>
          <w:rFonts w:ascii="Times New Roman" w:hAnsi="Times New Roman"/>
          <w:sz w:val="28"/>
          <w:szCs w:val="28"/>
        </w:rPr>
        <w:t>01</w:t>
      </w:r>
      <w:r w:rsidRPr="007A048F">
        <w:rPr>
          <w:rFonts w:ascii="Times New Roman" w:hAnsi="Times New Roman"/>
          <w:sz w:val="28"/>
          <w:szCs w:val="28"/>
        </w:rPr>
        <w:t>.0</w:t>
      </w:r>
      <w:r>
        <w:rPr>
          <w:rFonts w:ascii="Times New Roman" w:hAnsi="Times New Roman"/>
          <w:sz w:val="28"/>
          <w:szCs w:val="28"/>
        </w:rPr>
        <w:t>6</w:t>
      </w:r>
      <w:r w:rsidRPr="007A048F">
        <w:rPr>
          <w:rFonts w:ascii="Times New Roman" w:hAnsi="Times New Roman"/>
          <w:sz w:val="28"/>
          <w:szCs w:val="28"/>
        </w:rPr>
        <w:t>.20</w:t>
      </w:r>
      <w:r>
        <w:rPr>
          <w:rFonts w:ascii="Times New Roman" w:hAnsi="Times New Roman"/>
          <w:sz w:val="28"/>
          <w:szCs w:val="28"/>
        </w:rPr>
        <w:t>21</w:t>
      </w:r>
      <w:r w:rsidRPr="007A048F">
        <w:rPr>
          <w:rFonts w:ascii="Times New Roman" w:hAnsi="Times New Roman"/>
          <w:sz w:val="28"/>
          <w:szCs w:val="28"/>
        </w:rPr>
        <w:t xml:space="preserve"> № </w:t>
      </w:r>
      <w:r>
        <w:rPr>
          <w:rFonts w:ascii="Times New Roman" w:hAnsi="Times New Roman"/>
          <w:sz w:val="28"/>
          <w:szCs w:val="28"/>
        </w:rPr>
        <w:t xml:space="preserve">852 </w:t>
      </w:r>
      <w:r w:rsidRPr="007A048F">
        <w:rPr>
          <w:rFonts w:ascii="Times New Roman" w:hAnsi="Times New Roman"/>
          <w:sz w:val="28"/>
          <w:szCs w:val="28"/>
        </w:rPr>
        <w: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действующую на срок, не менее срока действия договора, заключаемого Заказчиком.</w:t>
      </w:r>
      <w:r w:rsidR="00C34E25" w:rsidRPr="007A048F">
        <w:rPr>
          <w:rFonts w:ascii="Times New Roman" w:hAnsi="Times New Roman"/>
          <w:sz w:val="28"/>
          <w:szCs w:val="28"/>
        </w:rPr>
        <w:t xml:space="preserve"> </w:t>
      </w:r>
    </w:p>
    <w:p w14:paraId="40392241" w14:textId="77777777" w:rsidR="00AA453A" w:rsidRPr="007A048F"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Минздрава РФ от 21.08.2003 № 2510/9468-03-32 «О предрейсовых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6C9F3C14" w:rsidR="00132E56" w:rsidRPr="005A7752" w:rsidRDefault="00913B3D" w:rsidP="005A7752">
            <w:pPr>
              <w:pStyle w:val="ConsPlusNormal"/>
              <w:ind w:firstLine="0"/>
              <w:jc w:val="center"/>
              <w:rPr>
                <w:rFonts w:ascii="Times New Roman" w:hAnsi="Times New Roman"/>
                <w:sz w:val="24"/>
                <w:szCs w:val="24"/>
                <w:lang w:val="en-US"/>
              </w:rPr>
            </w:pPr>
            <w:r>
              <w:rPr>
                <w:rFonts w:ascii="Times New Roman" w:hAnsi="Times New Roman"/>
                <w:sz w:val="24"/>
                <w:szCs w:val="24"/>
              </w:rPr>
              <w:t>8</w:t>
            </w:r>
          </w:p>
        </w:tc>
      </w:tr>
    </w:tbl>
    <w:p w14:paraId="252D518F" w14:textId="77777777" w:rsidR="001F2316" w:rsidRPr="007A048F" w:rsidRDefault="001F2316" w:rsidP="00E03BF2">
      <w:pPr>
        <w:spacing w:after="0" w:line="240" w:lineRule="auto"/>
        <w:ind w:firstLine="708"/>
        <w:rPr>
          <w:rFonts w:ascii="Times New Roman" w:hAnsi="Times New Roman"/>
          <w:i/>
          <w:sz w:val="28"/>
          <w:szCs w:val="28"/>
        </w:rPr>
      </w:pPr>
    </w:p>
    <w:p w14:paraId="67F14790" w14:textId="77777777"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DD1688">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DD1688">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DD1688">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DD1688">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DD1688">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68342D" w14:textId="77777777" w:rsidR="00041688" w:rsidRDefault="00041688">
      <w:pPr>
        <w:spacing w:after="0" w:line="240" w:lineRule="auto"/>
      </w:pPr>
      <w:r>
        <w:separator/>
      </w:r>
    </w:p>
  </w:endnote>
  <w:endnote w:type="continuationSeparator" w:id="0">
    <w:p w14:paraId="3A6F9E2B" w14:textId="77777777" w:rsidR="00041688" w:rsidRDefault="00041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789277" w14:textId="77777777" w:rsidR="00041688" w:rsidRDefault="00041688">
      <w:pPr>
        <w:spacing w:after="0" w:line="240" w:lineRule="auto"/>
      </w:pPr>
      <w:r>
        <w:separator/>
      </w:r>
    </w:p>
  </w:footnote>
  <w:footnote w:type="continuationSeparator" w:id="0">
    <w:p w14:paraId="390F197D" w14:textId="77777777" w:rsidR="00041688" w:rsidRDefault="000416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473E137E"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092D56">
          <w:rPr>
            <w:rFonts w:ascii="Times New Roman" w:hAnsi="Times New Roman"/>
            <w:noProof/>
            <w:sz w:val="24"/>
            <w:szCs w:val="24"/>
          </w:rPr>
          <w:t>8</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7C6A"/>
    <w:rsid w:val="000138B3"/>
    <w:rsid w:val="00015ED4"/>
    <w:rsid w:val="000310B4"/>
    <w:rsid w:val="0003240D"/>
    <w:rsid w:val="00034F06"/>
    <w:rsid w:val="00041688"/>
    <w:rsid w:val="00043EA0"/>
    <w:rsid w:val="000455AD"/>
    <w:rsid w:val="00046F15"/>
    <w:rsid w:val="000612DF"/>
    <w:rsid w:val="00074328"/>
    <w:rsid w:val="000755DD"/>
    <w:rsid w:val="000858B0"/>
    <w:rsid w:val="000862B0"/>
    <w:rsid w:val="00091C57"/>
    <w:rsid w:val="00092D56"/>
    <w:rsid w:val="000A4F5C"/>
    <w:rsid w:val="000A53E8"/>
    <w:rsid w:val="000A79AB"/>
    <w:rsid w:val="000B319E"/>
    <w:rsid w:val="000B53A5"/>
    <w:rsid w:val="000C4533"/>
    <w:rsid w:val="000C47D9"/>
    <w:rsid w:val="000D0CB9"/>
    <w:rsid w:val="000D2D83"/>
    <w:rsid w:val="000D2DCE"/>
    <w:rsid w:val="000D3248"/>
    <w:rsid w:val="000D3A6B"/>
    <w:rsid w:val="000D4C2F"/>
    <w:rsid w:val="000E5ECE"/>
    <w:rsid w:val="000F09F4"/>
    <w:rsid w:val="000F238A"/>
    <w:rsid w:val="000F2BED"/>
    <w:rsid w:val="000F4CDC"/>
    <w:rsid w:val="000F5109"/>
    <w:rsid w:val="000F614F"/>
    <w:rsid w:val="0010102E"/>
    <w:rsid w:val="00101B76"/>
    <w:rsid w:val="0011019F"/>
    <w:rsid w:val="001132D1"/>
    <w:rsid w:val="00124401"/>
    <w:rsid w:val="001272BA"/>
    <w:rsid w:val="001312B5"/>
    <w:rsid w:val="00131FA9"/>
    <w:rsid w:val="00132525"/>
    <w:rsid w:val="00132E56"/>
    <w:rsid w:val="00134A0A"/>
    <w:rsid w:val="00134A76"/>
    <w:rsid w:val="00135B9F"/>
    <w:rsid w:val="0013655A"/>
    <w:rsid w:val="0013781D"/>
    <w:rsid w:val="00141B56"/>
    <w:rsid w:val="001447C5"/>
    <w:rsid w:val="0015014E"/>
    <w:rsid w:val="001524F1"/>
    <w:rsid w:val="00152FB2"/>
    <w:rsid w:val="00155ADA"/>
    <w:rsid w:val="00160820"/>
    <w:rsid w:val="00163360"/>
    <w:rsid w:val="00163411"/>
    <w:rsid w:val="00165772"/>
    <w:rsid w:val="00166C3C"/>
    <w:rsid w:val="0017141F"/>
    <w:rsid w:val="00177A22"/>
    <w:rsid w:val="00185006"/>
    <w:rsid w:val="00191D81"/>
    <w:rsid w:val="00192212"/>
    <w:rsid w:val="001947B5"/>
    <w:rsid w:val="00196E9E"/>
    <w:rsid w:val="001A02AB"/>
    <w:rsid w:val="001A1E71"/>
    <w:rsid w:val="001A2890"/>
    <w:rsid w:val="001A7942"/>
    <w:rsid w:val="001B1251"/>
    <w:rsid w:val="001B3864"/>
    <w:rsid w:val="001B4CC0"/>
    <w:rsid w:val="001B50C7"/>
    <w:rsid w:val="001C626B"/>
    <w:rsid w:val="001C7EE5"/>
    <w:rsid w:val="001D2BB0"/>
    <w:rsid w:val="001E0741"/>
    <w:rsid w:val="001E621A"/>
    <w:rsid w:val="001E632F"/>
    <w:rsid w:val="001F0457"/>
    <w:rsid w:val="001F2316"/>
    <w:rsid w:val="001F4072"/>
    <w:rsid w:val="001F4EA0"/>
    <w:rsid w:val="00214A40"/>
    <w:rsid w:val="00215EA0"/>
    <w:rsid w:val="00217135"/>
    <w:rsid w:val="00220356"/>
    <w:rsid w:val="00221838"/>
    <w:rsid w:val="00223440"/>
    <w:rsid w:val="002306D8"/>
    <w:rsid w:val="00241520"/>
    <w:rsid w:val="00246545"/>
    <w:rsid w:val="00254AC5"/>
    <w:rsid w:val="00257236"/>
    <w:rsid w:val="00260956"/>
    <w:rsid w:val="00264AF1"/>
    <w:rsid w:val="00272517"/>
    <w:rsid w:val="002738A8"/>
    <w:rsid w:val="0027393A"/>
    <w:rsid w:val="00275D45"/>
    <w:rsid w:val="002829EA"/>
    <w:rsid w:val="00282A36"/>
    <w:rsid w:val="00286ACC"/>
    <w:rsid w:val="002930A1"/>
    <w:rsid w:val="00294610"/>
    <w:rsid w:val="002948A5"/>
    <w:rsid w:val="00294B2D"/>
    <w:rsid w:val="002952B0"/>
    <w:rsid w:val="0029756E"/>
    <w:rsid w:val="002A244F"/>
    <w:rsid w:val="002A3F1C"/>
    <w:rsid w:val="002A47B3"/>
    <w:rsid w:val="002B5250"/>
    <w:rsid w:val="002C1C36"/>
    <w:rsid w:val="002C2C56"/>
    <w:rsid w:val="002D2255"/>
    <w:rsid w:val="002D39D2"/>
    <w:rsid w:val="002E0265"/>
    <w:rsid w:val="002E041F"/>
    <w:rsid w:val="002E48A1"/>
    <w:rsid w:val="002F03F2"/>
    <w:rsid w:val="002F413A"/>
    <w:rsid w:val="002F6123"/>
    <w:rsid w:val="002F6974"/>
    <w:rsid w:val="00302825"/>
    <w:rsid w:val="00304917"/>
    <w:rsid w:val="00307B09"/>
    <w:rsid w:val="0031446C"/>
    <w:rsid w:val="00315234"/>
    <w:rsid w:val="0031538E"/>
    <w:rsid w:val="00317F1C"/>
    <w:rsid w:val="00322CD4"/>
    <w:rsid w:val="003302BA"/>
    <w:rsid w:val="00332015"/>
    <w:rsid w:val="00340849"/>
    <w:rsid w:val="0034576E"/>
    <w:rsid w:val="00345F56"/>
    <w:rsid w:val="00352E9C"/>
    <w:rsid w:val="0035498E"/>
    <w:rsid w:val="00356FE4"/>
    <w:rsid w:val="0036003E"/>
    <w:rsid w:val="00362A18"/>
    <w:rsid w:val="00371B6A"/>
    <w:rsid w:val="00371EDD"/>
    <w:rsid w:val="003724D1"/>
    <w:rsid w:val="00376401"/>
    <w:rsid w:val="0037778A"/>
    <w:rsid w:val="003831DC"/>
    <w:rsid w:val="003867A5"/>
    <w:rsid w:val="00396AFD"/>
    <w:rsid w:val="003A2150"/>
    <w:rsid w:val="003A2F55"/>
    <w:rsid w:val="003A4F07"/>
    <w:rsid w:val="003A5A2A"/>
    <w:rsid w:val="003A6D4A"/>
    <w:rsid w:val="003B2B34"/>
    <w:rsid w:val="003B423F"/>
    <w:rsid w:val="003B567F"/>
    <w:rsid w:val="003B57EB"/>
    <w:rsid w:val="003B6B14"/>
    <w:rsid w:val="003C388B"/>
    <w:rsid w:val="003D0920"/>
    <w:rsid w:val="003D17FF"/>
    <w:rsid w:val="003D565A"/>
    <w:rsid w:val="003E0049"/>
    <w:rsid w:val="003E5A78"/>
    <w:rsid w:val="003E5B91"/>
    <w:rsid w:val="003E746E"/>
    <w:rsid w:val="003E797E"/>
    <w:rsid w:val="003F1D3D"/>
    <w:rsid w:val="003F26D2"/>
    <w:rsid w:val="003F67A6"/>
    <w:rsid w:val="003F7E79"/>
    <w:rsid w:val="004003E3"/>
    <w:rsid w:val="00403266"/>
    <w:rsid w:val="00404B89"/>
    <w:rsid w:val="00415113"/>
    <w:rsid w:val="004159D5"/>
    <w:rsid w:val="00417D82"/>
    <w:rsid w:val="004229E1"/>
    <w:rsid w:val="00422F96"/>
    <w:rsid w:val="00430161"/>
    <w:rsid w:val="00431CE4"/>
    <w:rsid w:val="00434FCB"/>
    <w:rsid w:val="00440CBB"/>
    <w:rsid w:val="00442560"/>
    <w:rsid w:val="00451106"/>
    <w:rsid w:val="00451E1B"/>
    <w:rsid w:val="00453772"/>
    <w:rsid w:val="004545BE"/>
    <w:rsid w:val="00454D90"/>
    <w:rsid w:val="004605DD"/>
    <w:rsid w:val="00464794"/>
    <w:rsid w:val="004648D6"/>
    <w:rsid w:val="004709ED"/>
    <w:rsid w:val="004714A9"/>
    <w:rsid w:val="004744DF"/>
    <w:rsid w:val="0047523D"/>
    <w:rsid w:val="00477306"/>
    <w:rsid w:val="00481F88"/>
    <w:rsid w:val="00485175"/>
    <w:rsid w:val="0049157D"/>
    <w:rsid w:val="004935D9"/>
    <w:rsid w:val="0049679A"/>
    <w:rsid w:val="004A15BF"/>
    <w:rsid w:val="004A2816"/>
    <w:rsid w:val="004B6541"/>
    <w:rsid w:val="004C3BE1"/>
    <w:rsid w:val="004C3BE7"/>
    <w:rsid w:val="004C3C55"/>
    <w:rsid w:val="004C538B"/>
    <w:rsid w:val="004C63C1"/>
    <w:rsid w:val="004C733A"/>
    <w:rsid w:val="004C77E6"/>
    <w:rsid w:val="004D057C"/>
    <w:rsid w:val="004D25F5"/>
    <w:rsid w:val="004D3347"/>
    <w:rsid w:val="004D4C63"/>
    <w:rsid w:val="004D548E"/>
    <w:rsid w:val="004E1950"/>
    <w:rsid w:val="004E4BC7"/>
    <w:rsid w:val="004F4CA9"/>
    <w:rsid w:val="004F5776"/>
    <w:rsid w:val="004F7830"/>
    <w:rsid w:val="00504BB6"/>
    <w:rsid w:val="00506910"/>
    <w:rsid w:val="00512F95"/>
    <w:rsid w:val="005162AD"/>
    <w:rsid w:val="00521F38"/>
    <w:rsid w:val="00534090"/>
    <w:rsid w:val="00534BA1"/>
    <w:rsid w:val="005358C6"/>
    <w:rsid w:val="0053750B"/>
    <w:rsid w:val="005379AF"/>
    <w:rsid w:val="00542179"/>
    <w:rsid w:val="0054344F"/>
    <w:rsid w:val="005445CA"/>
    <w:rsid w:val="005515CD"/>
    <w:rsid w:val="00551EB6"/>
    <w:rsid w:val="005527DC"/>
    <w:rsid w:val="00554CAF"/>
    <w:rsid w:val="00556327"/>
    <w:rsid w:val="00557D28"/>
    <w:rsid w:val="00563F0D"/>
    <w:rsid w:val="00564C5A"/>
    <w:rsid w:val="0057081D"/>
    <w:rsid w:val="00570F96"/>
    <w:rsid w:val="005739EF"/>
    <w:rsid w:val="005779BA"/>
    <w:rsid w:val="00580074"/>
    <w:rsid w:val="00580C64"/>
    <w:rsid w:val="005828AD"/>
    <w:rsid w:val="005844F8"/>
    <w:rsid w:val="005934AE"/>
    <w:rsid w:val="00593C9D"/>
    <w:rsid w:val="005950E5"/>
    <w:rsid w:val="005A76AA"/>
    <w:rsid w:val="005A7752"/>
    <w:rsid w:val="005B645D"/>
    <w:rsid w:val="005B7243"/>
    <w:rsid w:val="005B7DEF"/>
    <w:rsid w:val="005C0251"/>
    <w:rsid w:val="005C0DE2"/>
    <w:rsid w:val="005C10C3"/>
    <w:rsid w:val="005C314E"/>
    <w:rsid w:val="005C72DE"/>
    <w:rsid w:val="005C7E33"/>
    <w:rsid w:val="005C7FC6"/>
    <w:rsid w:val="005D15F7"/>
    <w:rsid w:val="005D1ED9"/>
    <w:rsid w:val="005E0CA6"/>
    <w:rsid w:val="005E1D38"/>
    <w:rsid w:val="005E2C72"/>
    <w:rsid w:val="005E3A8F"/>
    <w:rsid w:val="005F0EB4"/>
    <w:rsid w:val="005F6651"/>
    <w:rsid w:val="005F75B0"/>
    <w:rsid w:val="0060009C"/>
    <w:rsid w:val="00604857"/>
    <w:rsid w:val="006048FA"/>
    <w:rsid w:val="00607CE9"/>
    <w:rsid w:val="00610324"/>
    <w:rsid w:val="00622112"/>
    <w:rsid w:val="00622836"/>
    <w:rsid w:val="00622D95"/>
    <w:rsid w:val="00624167"/>
    <w:rsid w:val="006242FF"/>
    <w:rsid w:val="006244A6"/>
    <w:rsid w:val="00630AAE"/>
    <w:rsid w:val="00633973"/>
    <w:rsid w:val="006426AA"/>
    <w:rsid w:val="006466C0"/>
    <w:rsid w:val="00651BDF"/>
    <w:rsid w:val="006532EA"/>
    <w:rsid w:val="00655A2A"/>
    <w:rsid w:val="00662C4B"/>
    <w:rsid w:val="00666E15"/>
    <w:rsid w:val="006670F0"/>
    <w:rsid w:val="00667391"/>
    <w:rsid w:val="00667BAC"/>
    <w:rsid w:val="00670D23"/>
    <w:rsid w:val="006735FD"/>
    <w:rsid w:val="006908DE"/>
    <w:rsid w:val="00693F29"/>
    <w:rsid w:val="006A1F17"/>
    <w:rsid w:val="006A3C3A"/>
    <w:rsid w:val="006B3711"/>
    <w:rsid w:val="006B51F6"/>
    <w:rsid w:val="006B7B98"/>
    <w:rsid w:val="006C10D9"/>
    <w:rsid w:val="006C1AC4"/>
    <w:rsid w:val="006C518D"/>
    <w:rsid w:val="006C6E7C"/>
    <w:rsid w:val="006C6F9D"/>
    <w:rsid w:val="006D2C6F"/>
    <w:rsid w:val="006D5EFA"/>
    <w:rsid w:val="006D693B"/>
    <w:rsid w:val="006E2823"/>
    <w:rsid w:val="006E2989"/>
    <w:rsid w:val="006E3ACD"/>
    <w:rsid w:val="006E5A23"/>
    <w:rsid w:val="006F256B"/>
    <w:rsid w:val="006F424B"/>
    <w:rsid w:val="006F4983"/>
    <w:rsid w:val="006F4DF7"/>
    <w:rsid w:val="006F5A2E"/>
    <w:rsid w:val="007042B1"/>
    <w:rsid w:val="00705D70"/>
    <w:rsid w:val="00707CDF"/>
    <w:rsid w:val="00707E12"/>
    <w:rsid w:val="00715505"/>
    <w:rsid w:val="00715977"/>
    <w:rsid w:val="007248A9"/>
    <w:rsid w:val="00724E7B"/>
    <w:rsid w:val="00725047"/>
    <w:rsid w:val="00726D38"/>
    <w:rsid w:val="00730C8A"/>
    <w:rsid w:val="00735214"/>
    <w:rsid w:val="00742C3E"/>
    <w:rsid w:val="00746385"/>
    <w:rsid w:val="0075210A"/>
    <w:rsid w:val="00755B84"/>
    <w:rsid w:val="00763594"/>
    <w:rsid w:val="007655E8"/>
    <w:rsid w:val="007663A0"/>
    <w:rsid w:val="0076699D"/>
    <w:rsid w:val="00767FED"/>
    <w:rsid w:val="00771843"/>
    <w:rsid w:val="00774AB1"/>
    <w:rsid w:val="00774DED"/>
    <w:rsid w:val="0077618B"/>
    <w:rsid w:val="007771B1"/>
    <w:rsid w:val="007771E2"/>
    <w:rsid w:val="0078006E"/>
    <w:rsid w:val="0078362E"/>
    <w:rsid w:val="00792F62"/>
    <w:rsid w:val="0079311F"/>
    <w:rsid w:val="007A048F"/>
    <w:rsid w:val="007A46E0"/>
    <w:rsid w:val="007A49F6"/>
    <w:rsid w:val="007A6523"/>
    <w:rsid w:val="007A6A37"/>
    <w:rsid w:val="007B21B7"/>
    <w:rsid w:val="007B4EED"/>
    <w:rsid w:val="007B780F"/>
    <w:rsid w:val="007D5061"/>
    <w:rsid w:val="007D70D4"/>
    <w:rsid w:val="007E246C"/>
    <w:rsid w:val="007F4CC9"/>
    <w:rsid w:val="007F4E04"/>
    <w:rsid w:val="007F7347"/>
    <w:rsid w:val="00801899"/>
    <w:rsid w:val="0080224D"/>
    <w:rsid w:val="008054FA"/>
    <w:rsid w:val="00812A38"/>
    <w:rsid w:val="00814616"/>
    <w:rsid w:val="008210CB"/>
    <w:rsid w:val="008248D4"/>
    <w:rsid w:val="00826D75"/>
    <w:rsid w:val="00830D02"/>
    <w:rsid w:val="008330D4"/>
    <w:rsid w:val="0083449A"/>
    <w:rsid w:val="00834E33"/>
    <w:rsid w:val="00844D4A"/>
    <w:rsid w:val="0084647E"/>
    <w:rsid w:val="00853875"/>
    <w:rsid w:val="00855326"/>
    <w:rsid w:val="008554A8"/>
    <w:rsid w:val="00855E8C"/>
    <w:rsid w:val="00862C73"/>
    <w:rsid w:val="00863046"/>
    <w:rsid w:val="00863F1E"/>
    <w:rsid w:val="0086622F"/>
    <w:rsid w:val="00867CDA"/>
    <w:rsid w:val="00876FFB"/>
    <w:rsid w:val="008773A0"/>
    <w:rsid w:val="00885D75"/>
    <w:rsid w:val="00890F41"/>
    <w:rsid w:val="00895413"/>
    <w:rsid w:val="00895E88"/>
    <w:rsid w:val="008976C2"/>
    <w:rsid w:val="008A08E2"/>
    <w:rsid w:val="008A73CE"/>
    <w:rsid w:val="008B37EF"/>
    <w:rsid w:val="008B73AE"/>
    <w:rsid w:val="008B7EC3"/>
    <w:rsid w:val="008C6778"/>
    <w:rsid w:val="008C6967"/>
    <w:rsid w:val="008D2C23"/>
    <w:rsid w:val="008D3746"/>
    <w:rsid w:val="008D4B19"/>
    <w:rsid w:val="008D6EAF"/>
    <w:rsid w:val="008E453B"/>
    <w:rsid w:val="008E4794"/>
    <w:rsid w:val="008E48E8"/>
    <w:rsid w:val="008F2592"/>
    <w:rsid w:val="008F481A"/>
    <w:rsid w:val="00903708"/>
    <w:rsid w:val="009073BA"/>
    <w:rsid w:val="00907D1F"/>
    <w:rsid w:val="0091165E"/>
    <w:rsid w:val="00911F08"/>
    <w:rsid w:val="00913B3D"/>
    <w:rsid w:val="00914728"/>
    <w:rsid w:val="0091562B"/>
    <w:rsid w:val="00916B69"/>
    <w:rsid w:val="009315BC"/>
    <w:rsid w:val="00931F5D"/>
    <w:rsid w:val="009341B2"/>
    <w:rsid w:val="009364DC"/>
    <w:rsid w:val="00940A75"/>
    <w:rsid w:val="00942580"/>
    <w:rsid w:val="009429DA"/>
    <w:rsid w:val="009440C3"/>
    <w:rsid w:val="00950112"/>
    <w:rsid w:val="00955778"/>
    <w:rsid w:val="00956288"/>
    <w:rsid w:val="00957CBD"/>
    <w:rsid w:val="0096183D"/>
    <w:rsid w:val="009624C5"/>
    <w:rsid w:val="00962920"/>
    <w:rsid w:val="00966E2F"/>
    <w:rsid w:val="00966EEE"/>
    <w:rsid w:val="009705BF"/>
    <w:rsid w:val="00977351"/>
    <w:rsid w:val="00981A2E"/>
    <w:rsid w:val="00983F85"/>
    <w:rsid w:val="00992ABD"/>
    <w:rsid w:val="0099626A"/>
    <w:rsid w:val="009A1558"/>
    <w:rsid w:val="009A51E8"/>
    <w:rsid w:val="009B0A39"/>
    <w:rsid w:val="009B21D6"/>
    <w:rsid w:val="009B27D4"/>
    <w:rsid w:val="009B3C46"/>
    <w:rsid w:val="009B5748"/>
    <w:rsid w:val="009B770A"/>
    <w:rsid w:val="009C3D43"/>
    <w:rsid w:val="009C5868"/>
    <w:rsid w:val="009E16F8"/>
    <w:rsid w:val="009E3F07"/>
    <w:rsid w:val="009F2A88"/>
    <w:rsid w:val="009F4245"/>
    <w:rsid w:val="00A023E0"/>
    <w:rsid w:val="00A04F46"/>
    <w:rsid w:val="00A068BA"/>
    <w:rsid w:val="00A116E3"/>
    <w:rsid w:val="00A12508"/>
    <w:rsid w:val="00A12A2A"/>
    <w:rsid w:val="00A17676"/>
    <w:rsid w:val="00A1775E"/>
    <w:rsid w:val="00A212AD"/>
    <w:rsid w:val="00A21349"/>
    <w:rsid w:val="00A21F81"/>
    <w:rsid w:val="00A23CC7"/>
    <w:rsid w:val="00A2599B"/>
    <w:rsid w:val="00A269F4"/>
    <w:rsid w:val="00A277D4"/>
    <w:rsid w:val="00A33DEE"/>
    <w:rsid w:val="00A35963"/>
    <w:rsid w:val="00A365CF"/>
    <w:rsid w:val="00A43E42"/>
    <w:rsid w:val="00A451AD"/>
    <w:rsid w:val="00A47B9E"/>
    <w:rsid w:val="00A5694F"/>
    <w:rsid w:val="00A62DB7"/>
    <w:rsid w:val="00A62F2E"/>
    <w:rsid w:val="00A659C6"/>
    <w:rsid w:val="00A67034"/>
    <w:rsid w:val="00A72188"/>
    <w:rsid w:val="00A74408"/>
    <w:rsid w:val="00A762D3"/>
    <w:rsid w:val="00A7735F"/>
    <w:rsid w:val="00A77DDA"/>
    <w:rsid w:val="00A8794C"/>
    <w:rsid w:val="00A91E73"/>
    <w:rsid w:val="00A92945"/>
    <w:rsid w:val="00A936EC"/>
    <w:rsid w:val="00AA09DD"/>
    <w:rsid w:val="00AA0A78"/>
    <w:rsid w:val="00AA453A"/>
    <w:rsid w:val="00AA5D3E"/>
    <w:rsid w:val="00AA71AE"/>
    <w:rsid w:val="00AA7D19"/>
    <w:rsid w:val="00AB3A40"/>
    <w:rsid w:val="00AB45AB"/>
    <w:rsid w:val="00AB5197"/>
    <w:rsid w:val="00AD4D1D"/>
    <w:rsid w:val="00AD5D21"/>
    <w:rsid w:val="00AD603D"/>
    <w:rsid w:val="00AD6A2D"/>
    <w:rsid w:val="00AF1124"/>
    <w:rsid w:val="00AF484C"/>
    <w:rsid w:val="00B02417"/>
    <w:rsid w:val="00B12496"/>
    <w:rsid w:val="00B13774"/>
    <w:rsid w:val="00B1492E"/>
    <w:rsid w:val="00B15B7C"/>
    <w:rsid w:val="00B20AFF"/>
    <w:rsid w:val="00B254EE"/>
    <w:rsid w:val="00B25C6F"/>
    <w:rsid w:val="00B301A7"/>
    <w:rsid w:val="00B3055B"/>
    <w:rsid w:val="00B324D2"/>
    <w:rsid w:val="00B359C2"/>
    <w:rsid w:val="00B4072D"/>
    <w:rsid w:val="00B42B3C"/>
    <w:rsid w:val="00B42FF3"/>
    <w:rsid w:val="00B47E66"/>
    <w:rsid w:val="00B50470"/>
    <w:rsid w:val="00B512C3"/>
    <w:rsid w:val="00B54E6D"/>
    <w:rsid w:val="00B560A9"/>
    <w:rsid w:val="00B607AB"/>
    <w:rsid w:val="00B61D90"/>
    <w:rsid w:val="00B6270C"/>
    <w:rsid w:val="00B628CD"/>
    <w:rsid w:val="00B634B3"/>
    <w:rsid w:val="00B64B7B"/>
    <w:rsid w:val="00B65426"/>
    <w:rsid w:val="00B71557"/>
    <w:rsid w:val="00B75942"/>
    <w:rsid w:val="00B760AB"/>
    <w:rsid w:val="00B81993"/>
    <w:rsid w:val="00B86514"/>
    <w:rsid w:val="00B91A18"/>
    <w:rsid w:val="00BA3233"/>
    <w:rsid w:val="00BA4677"/>
    <w:rsid w:val="00BA49BE"/>
    <w:rsid w:val="00BA5381"/>
    <w:rsid w:val="00BA7F62"/>
    <w:rsid w:val="00BB074C"/>
    <w:rsid w:val="00BB0E82"/>
    <w:rsid w:val="00BB4F08"/>
    <w:rsid w:val="00BC0C34"/>
    <w:rsid w:val="00BC1B28"/>
    <w:rsid w:val="00BC3BCE"/>
    <w:rsid w:val="00BC6A2E"/>
    <w:rsid w:val="00BD638A"/>
    <w:rsid w:val="00BE03EC"/>
    <w:rsid w:val="00BE04CD"/>
    <w:rsid w:val="00BE57B5"/>
    <w:rsid w:val="00BE7DF4"/>
    <w:rsid w:val="00BF029E"/>
    <w:rsid w:val="00C01C43"/>
    <w:rsid w:val="00C024CF"/>
    <w:rsid w:val="00C07EC8"/>
    <w:rsid w:val="00C13840"/>
    <w:rsid w:val="00C15E7A"/>
    <w:rsid w:val="00C16AC7"/>
    <w:rsid w:val="00C17134"/>
    <w:rsid w:val="00C237AA"/>
    <w:rsid w:val="00C33EB9"/>
    <w:rsid w:val="00C34E25"/>
    <w:rsid w:val="00C431D2"/>
    <w:rsid w:val="00C50F48"/>
    <w:rsid w:val="00C52E7C"/>
    <w:rsid w:val="00C53BB1"/>
    <w:rsid w:val="00C53D40"/>
    <w:rsid w:val="00C56B2B"/>
    <w:rsid w:val="00C57D0E"/>
    <w:rsid w:val="00C63AAA"/>
    <w:rsid w:val="00C659F0"/>
    <w:rsid w:val="00C67ECD"/>
    <w:rsid w:val="00C700DC"/>
    <w:rsid w:val="00C72144"/>
    <w:rsid w:val="00C73EDA"/>
    <w:rsid w:val="00C818AF"/>
    <w:rsid w:val="00C831B2"/>
    <w:rsid w:val="00C8498F"/>
    <w:rsid w:val="00C860DD"/>
    <w:rsid w:val="00C90858"/>
    <w:rsid w:val="00C9259F"/>
    <w:rsid w:val="00C97673"/>
    <w:rsid w:val="00CA0BA0"/>
    <w:rsid w:val="00CA3948"/>
    <w:rsid w:val="00CA7E94"/>
    <w:rsid w:val="00CB1E85"/>
    <w:rsid w:val="00CB425F"/>
    <w:rsid w:val="00CB750F"/>
    <w:rsid w:val="00CC174E"/>
    <w:rsid w:val="00CC54BA"/>
    <w:rsid w:val="00CD341E"/>
    <w:rsid w:val="00CD3A5D"/>
    <w:rsid w:val="00CD594E"/>
    <w:rsid w:val="00CD5956"/>
    <w:rsid w:val="00CD7BC9"/>
    <w:rsid w:val="00CE1CE1"/>
    <w:rsid w:val="00CF329E"/>
    <w:rsid w:val="00CF4695"/>
    <w:rsid w:val="00CF626B"/>
    <w:rsid w:val="00D1078C"/>
    <w:rsid w:val="00D17C79"/>
    <w:rsid w:val="00D206C5"/>
    <w:rsid w:val="00D227C4"/>
    <w:rsid w:val="00D2424E"/>
    <w:rsid w:val="00D27B94"/>
    <w:rsid w:val="00D30007"/>
    <w:rsid w:val="00D422E4"/>
    <w:rsid w:val="00D4429E"/>
    <w:rsid w:val="00D55351"/>
    <w:rsid w:val="00D73FC1"/>
    <w:rsid w:val="00D740B5"/>
    <w:rsid w:val="00D80239"/>
    <w:rsid w:val="00D80A27"/>
    <w:rsid w:val="00D81627"/>
    <w:rsid w:val="00D826F6"/>
    <w:rsid w:val="00D90478"/>
    <w:rsid w:val="00D90646"/>
    <w:rsid w:val="00D9216E"/>
    <w:rsid w:val="00D971F4"/>
    <w:rsid w:val="00DA4248"/>
    <w:rsid w:val="00DA5713"/>
    <w:rsid w:val="00DA60A3"/>
    <w:rsid w:val="00DA62FA"/>
    <w:rsid w:val="00DB01B3"/>
    <w:rsid w:val="00DB2496"/>
    <w:rsid w:val="00DB71A9"/>
    <w:rsid w:val="00DC1B9D"/>
    <w:rsid w:val="00DC1C11"/>
    <w:rsid w:val="00DD3070"/>
    <w:rsid w:val="00DD6500"/>
    <w:rsid w:val="00DE0757"/>
    <w:rsid w:val="00DE54A4"/>
    <w:rsid w:val="00DF06E0"/>
    <w:rsid w:val="00DF1AC1"/>
    <w:rsid w:val="00DF654F"/>
    <w:rsid w:val="00E03BF2"/>
    <w:rsid w:val="00E13903"/>
    <w:rsid w:val="00E1623B"/>
    <w:rsid w:val="00E17453"/>
    <w:rsid w:val="00E24700"/>
    <w:rsid w:val="00E25723"/>
    <w:rsid w:val="00E27175"/>
    <w:rsid w:val="00E33144"/>
    <w:rsid w:val="00E34A9B"/>
    <w:rsid w:val="00E35473"/>
    <w:rsid w:val="00E35F9B"/>
    <w:rsid w:val="00E4028F"/>
    <w:rsid w:val="00E455EF"/>
    <w:rsid w:val="00E5028A"/>
    <w:rsid w:val="00E57ACA"/>
    <w:rsid w:val="00E62B6C"/>
    <w:rsid w:val="00E63D49"/>
    <w:rsid w:val="00E63F11"/>
    <w:rsid w:val="00E760E2"/>
    <w:rsid w:val="00E76428"/>
    <w:rsid w:val="00E764EC"/>
    <w:rsid w:val="00E770DA"/>
    <w:rsid w:val="00E82284"/>
    <w:rsid w:val="00E83840"/>
    <w:rsid w:val="00E86FF6"/>
    <w:rsid w:val="00E87BDC"/>
    <w:rsid w:val="00E902B4"/>
    <w:rsid w:val="00EA4D6A"/>
    <w:rsid w:val="00EA69BC"/>
    <w:rsid w:val="00EB07AD"/>
    <w:rsid w:val="00EB5599"/>
    <w:rsid w:val="00EC1F62"/>
    <w:rsid w:val="00EC5CBC"/>
    <w:rsid w:val="00ED3905"/>
    <w:rsid w:val="00EF1E23"/>
    <w:rsid w:val="00EF2705"/>
    <w:rsid w:val="00EF4847"/>
    <w:rsid w:val="00EF6C76"/>
    <w:rsid w:val="00F011DC"/>
    <w:rsid w:val="00F01775"/>
    <w:rsid w:val="00F07959"/>
    <w:rsid w:val="00F2063F"/>
    <w:rsid w:val="00F20975"/>
    <w:rsid w:val="00F21E8B"/>
    <w:rsid w:val="00F2387B"/>
    <w:rsid w:val="00F23A54"/>
    <w:rsid w:val="00F31308"/>
    <w:rsid w:val="00F31374"/>
    <w:rsid w:val="00F35270"/>
    <w:rsid w:val="00F3539F"/>
    <w:rsid w:val="00F363D7"/>
    <w:rsid w:val="00F475A6"/>
    <w:rsid w:val="00F50139"/>
    <w:rsid w:val="00F505D5"/>
    <w:rsid w:val="00F509BE"/>
    <w:rsid w:val="00F53BDE"/>
    <w:rsid w:val="00F54C45"/>
    <w:rsid w:val="00F55B67"/>
    <w:rsid w:val="00F61672"/>
    <w:rsid w:val="00F70E3D"/>
    <w:rsid w:val="00F81E75"/>
    <w:rsid w:val="00F85500"/>
    <w:rsid w:val="00F86F80"/>
    <w:rsid w:val="00F92AAC"/>
    <w:rsid w:val="00F92C8A"/>
    <w:rsid w:val="00FA33BE"/>
    <w:rsid w:val="00FA6F1F"/>
    <w:rsid w:val="00FB0B41"/>
    <w:rsid w:val="00FB3336"/>
    <w:rsid w:val="00FB5DD4"/>
    <w:rsid w:val="00FB73B1"/>
    <w:rsid w:val="00FC1163"/>
    <w:rsid w:val="00FC3299"/>
    <w:rsid w:val="00FC6A0D"/>
    <w:rsid w:val="00FD0592"/>
    <w:rsid w:val="00FD1702"/>
    <w:rsid w:val="00FD528A"/>
    <w:rsid w:val="00FE1B46"/>
    <w:rsid w:val="00FE732A"/>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411001724">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9CC3A-5AD5-43BE-AC81-6041475E6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2109</Words>
  <Characters>12024</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Шокуров Антон Витальевич</cp:lastModifiedBy>
  <cp:revision>2</cp:revision>
  <cp:lastPrinted>2020-05-28T06:46:00Z</cp:lastPrinted>
  <dcterms:created xsi:type="dcterms:W3CDTF">2026-09-28T07:05:00Z</dcterms:created>
  <dcterms:modified xsi:type="dcterms:W3CDTF">2026-09-28T07:05:00Z</dcterms:modified>
</cp:coreProperties>
</file>