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DCE" w:rsidRDefault="007F3DCE">
      <w:pPr>
        <w:tabs>
          <w:tab w:val="center" w:pos="4818"/>
          <w:tab w:val="left" w:pos="8340"/>
        </w:tabs>
        <w:jc w:val="right"/>
        <w:rPr>
          <w:b/>
          <w:lang w:val="ru-RU"/>
        </w:rPr>
      </w:pPr>
    </w:p>
    <w:p w:rsidR="007F3DCE" w:rsidRDefault="007F3DCE">
      <w:pPr>
        <w:jc w:val="center"/>
        <w:rPr>
          <w:b/>
          <w:lang w:val="ru-RU"/>
        </w:rPr>
      </w:pPr>
    </w:p>
    <w:p w:rsidR="007F3DCE" w:rsidRDefault="00EC2266">
      <w:pPr>
        <w:jc w:val="center"/>
        <w:rPr>
          <w:b/>
          <w:lang w:val="ru-RU"/>
        </w:rPr>
      </w:pPr>
      <w:r>
        <w:rPr>
          <w:b/>
          <w:lang w:val="ru-RU"/>
        </w:rPr>
        <w:t>Договор № ________</w:t>
      </w:r>
    </w:p>
    <w:p w:rsidR="007F3DCE" w:rsidRDefault="00EC2266">
      <w:pPr>
        <w:jc w:val="center"/>
        <w:rPr>
          <w:b/>
          <w:lang w:val="ru-RU"/>
        </w:rPr>
      </w:pPr>
      <w:r>
        <w:rPr>
          <w:b/>
          <w:lang w:val="ru-RU"/>
        </w:rPr>
        <w:t xml:space="preserve">возмездного оказания услуг </w:t>
      </w:r>
    </w:p>
    <w:p w:rsidR="007F3DCE" w:rsidRDefault="007F3DCE">
      <w:pPr>
        <w:jc w:val="center"/>
        <w:rPr>
          <w:b/>
          <w:lang w:val="ru-RU"/>
        </w:rPr>
      </w:pPr>
    </w:p>
    <w:p w:rsidR="007F3DCE" w:rsidRDefault="00EC2266">
      <w:pPr>
        <w:jc w:val="both"/>
        <w:rPr>
          <w:bCs/>
          <w:lang w:val="ru-RU"/>
        </w:rPr>
      </w:pPr>
      <w:r>
        <w:rPr>
          <w:lang w:val="ru-RU"/>
        </w:rPr>
        <w:t xml:space="preserve">г. Москва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7F3DCE" w:rsidRDefault="007F3DCE">
      <w:pPr>
        <w:jc w:val="both"/>
        <w:rPr>
          <w:bCs/>
          <w:lang w:val="ru-RU"/>
        </w:rPr>
      </w:pPr>
    </w:p>
    <w:p w:rsidR="007F3DCE" w:rsidRDefault="00EC2266">
      <w:pPr>
        <w:pStyle w:val="33"/>
        <w:spacing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rsidR="007F3DCE" w:rsidRDefault="00EC2266">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rsidR="007F3DCE" w:rsidRDefault="00EC2266">
      <w:pPr>
        <w:pStyle w:val="33"/>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w:t>
      </w:r>
    </w:p>
    <w:p w:rsidR="007F3DCE" w:rsidRDefault="00EC2266">
      <w:pPr>
        <w:ind w:firstLine="708"/>
        <w:jc w:val="both"/>
        <w:rPr>
          <w:lang w:val="ru-RU"/>
        </w:rPr>
      </w:pPr>
      <w:r>
        <w:rPr>
          <w:lang w:val="ru-RU"/>
        </w:rPr>
        <w:t>заключили настоящий договор (далее – «Договор») о нижеследующем:</w:t>
      </w:r>
    </w:p>
    <w:p w:rsidR="007F3DCE" w:rsidRDefault="007F3DCE">
      <w:pPr>
        <w:pStyle w:val="33"/>
        <w:spacing w:after="0"/>
        <w:jc w:val="both"/>
        <w:rPr>
          <w:sz w:val="24"/>
          <w:szCs w:val="24"/>
          <w:lang w:val="ru-RU"/>
        </w:rPr>
      </w:pPr>
    </w:p>
    <w:p w:rsidR="007F3DCE" w:rsidRDefault="00EC2266">
      <w:pPr>
        <w:shd w:val="clear" w:color="auto" w:fill="FFFFFF"/>
        <w:jc w:val="center"/>
        <w:rPr>
          <w:b/>
          <w:bCs/>
          <w:lang w:val="ru-RU"/>
        </w:rPr>
      </w:pPr>
      <w:r>
        <w:rPr>
          <w:b/>
          <w:bCs/>
          <w:lang w:val="ru-RU"/>
        </w:rPr>
        <w:t>Термины и определения</w:t>
      </w:r>
    </w:p>
    <w:p w:rsidR="007F3DCE" w:rsidRDefault="00EC2266">
      <w:pPr>
        <w:shd w:val="clear" w:color="auto" w:fill="FFFFFF"/>
        <w:ind w:firstLine="709"/>
        <w:jc w:val="both"/>
        <w:rPr>
          <w:bCs/>
          <w:lang w:val="ru-RU"/>
        </w:rPr>
      </w:pPr>
      <w:r>
        <w:rPr>
          <w:bCs/>
          <w:lang w:val="ru-RU"/>
        </w:rPr>
        <w:t xml:space="preserve">Термины и </w:t>
      </w:r>
      <w:r>
        <w:rPr>
          <w:bCs/>
          <w:lang w:val="ru-RU"/>
        </w:rPr>
        <w:t>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7F3DCE" w:rsidRDefault="00EC2266">
      <w:pPr>
        <w:pStyle w:val="afc"/>
        <w:shd w:val="clear" w:color="auto" w:fill="FFFFFF"/>
        <w:tabs>
          <w:tab w:val="left" w:pos="0"/>
        </w:tabs>
        <w:ind w:left="0" w:firstLine="709"/>
        <w:jc w:val="both"/>
        <w:textAlignment w:val="baseline"/>
        <w:rPr>
          <w:lang w:eastAsia="en-US"/>
        </w:rPr>
      </w:pPr>
      <w:r>
        <w:rPr>
          <w:lang w:eastAsia="en-US"/>
        </w:rPr>
        <w:t>«</w:t>
      </w:r>
      <w:r>
        <w:rPr>
          <w:b/>
          <w:lang w:eastAsia="en-US"/>
        </w:rPr>
        <w:t>Независимая гарантия</w:t>
      </w:r>
      <w:r>
        <w:rPr>
          <w:lang w:eastAsia="en-US"/>
        </w:rPr>
        <w:t>» – гарантия, предоставляемая суб</w:t>
      </w:r>
      <w:r>
        <w:rPr>
          <w:lang w:eastAsia="en-US"/>
        </w:rPr>
        <w:t>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w:t>
      </w:r>
      <w:r>
        <w:rPr>
          <w:lang w:eastAsia="en-US"/>
        </w:rPr>
        <w:t xml:space="preserve"> требованиям, указанным в разделе 5 Договора. </w:t>
      </w:r>
    </w:p>
    <w:p w:rsidR="007F3DCE" w:rsidRDefault="00EC2266">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w:t>
      </w:r>
      <w:r>
        <w:rPr>
          <w:lang w:eastAsia="en-US"/>
        </w:rPr>
        <w:t>о следует, что они составляют часть Договора.</w:t>
      </w:r>
    </w:p>
    <w:p w:rsidR="007F3DCE" w:rsidRDefault="00EC2266">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w:t>
      </w:r>
      <w:r>
        <w:rPr>
          <w:lang w:eastAsia="en-US"/>
        </w:rPr>
        <w:t xml:space="preserve">ке товаров, услуг или получить иную коммерческую выгоду. </w:t>
      </w:r>
    </w:p>
    <w:p w:rsidR="007F3DCE" w:rsidRDefault="00EC2266">
      <w:pPr>
        <w:pStyle w:val="afc"/>
        <w:shd w:val="clear" w:color="auto" w:fill="FFFFFF"/>
        <w:tabs>
          <w:tab w:val="left" w:pos="0"/>
        </w:tabs>
        <w:ind w:left="0" w:firstLine="709"/>
        <w:jc w:val="both"/>
        <w:textAlignment w:val="baseline"/>
        <w:rPr>
          <w:lang w:eastAsia="en-US"/>
        </w:rPr>
      </w:pPr>
      <w:r>
        <w:rPr>
          <w:b/>
          <w:lang w:eastAsia="en-US"/>
        </w:rPr>
        <w:lastRenderedPageBreak/>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7F3DCE" w:rsidRDefault="00EC2266">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w:t>
      </w:r>
      <w:r>
        <w:rPr>
          <w:rFonts w:ascii="Times New Roman" w:hAnsi="Times New Roman"/>
          <w:b w:val="0"/>
          <w:color w:val="auto"/>
          <w:lang w:val="ru-RU" w:eastAsia="en-US"/>
        </w:rPr>
        <w:t>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w:t>
      </w:r>
      <w:r>
        <w:rPr>
          <w:rFonts w:ascii="Times New Roman" w:hAnsi="Times New Roman"/>
          <w:b w:val="0"/>
          <w:color w:val="auto"/>
          <w:lang w:val="ru-RU" w:eastAsia="en-US"/>
        </w:rPr>
        <w:t>сящиеся к Услугам.</w:t>
      </w:r>
    </w:p>
    <w:p w:rsidR="007F3DCE" w:rsidRDefault="00EC2266">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7F3DCE" w:rsidRDefault="00EC2266">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w:t>
      </w:r>
      <w:r>
        <w:rPr>
          <w:rFonts w:ascii="Times New Roman" w:hAnsi="Times New Roman"/>
          <w:b w:val="0"/>
          <w:color w:val="000000"/>
          <w:lang w:val="ru-RU" w:eastAsia="en-US"/>
        </w:rPr>
        <w:t>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7F3DCE" w:rsidRDefault="00EC2266">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w:t>
      </w:r>
      <w:r>
        <w:rPr>
          <w:rFonts w:ascii="Times New Roman" w:hAnsi="Times New Roman"/>
          <w:b w:val="0"/>
          <w:color w:val="auto"/>
          <w:lang w:val="ru-RU" w:eastAsia="en-US"/>
        </w:rPr>
        <w:t>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7F3DCE" w:rsidRDefault="00EC2266">
      <w:pPr>
        <w:pStyle w:val="afc"/>
        <w:numPr>
          <w:ilvl w:val="0"/>
          <w:numId w:val="3"/>
        </w:numPr>
        <w:shd w:val="clear" w:color="auto" w:fill="FFFFFF"/>
        <w:tabs>
          <w:tab w:val="left" w:pos="284"/>
          <w:tab w:val="left" w:pos="709"/>
        </w:tabs>
        <w:ind w:left="0" w:firstLine="0"/>
        <w:jc w:val="center"/>
      </w:pPr>
      <w:r>
        <w:rPr>
          <w:b/>
        </w:rPr>
        <w:t>Предмет Договора</w:t>
      </w:r>
    </w:p>
    <w:p w:rsidR="007F3DCE" w:rsidRDefault="00EC2266">
      <w:pPr>
        <w:pStyle w:val="afc"/>
        <w:numPr>
          <w:ilvl w:val="1"/>
          <w:numId w:val="3"/>
        </w:numPr>
        <w:shd w:val="clear" w:color="auto" w:fill="FFFFFF"/>
        <w:tabs>
          <w:tab w:val="left" w:pos="568"/>
        </w:tabs>
        <w:ind w:left="0" w:firstLine="709"/>
        <w:jc w:val="both"/>
      </w:pPr>
      <w:r>
        <w:t>Исполнитель обязуется в соответствии с Заданием на оказание Усл</w:t>
      </w:r>
      <w:r>
        <w:t xml:space="preserve">уг (Приложение № 1 к Договору) оказать Заказчику услуги </w:t>
      </w:r>
      <w:r w:rsidRPr="00EC2266">
        <w:t>мойки</w:t>
      </w:r>
      <w:bookmarkStart w:id="2" w:name="_GoBack"/>
      <w:bookmarkEnd w:id="2"/>
      <w:r>
        <w:t xml:space="preserve"> транспортных средств для нужд Чебоксарского транспортного участка Центрального филиала АО "ТК РусГидро"</w:t>
      </w:r>
      <w:r>
        <w:rPr>
          <w:bCs/>
        </w:rPr>
        <w:t>(далее – «Услуги»)</w:t>
      </w:r>
      <w:r>
        <w:t>, а Заказчик обязуется принять и о</w:t>
      </w:r>
      <w:r>
        <w:t>платить Услуги в соответствии с условиями Договора.</w:t>
      </w:r>
    </w:p>
    <w:p w:rsidR="007F3DCE" w:rsidRDefault="00EC2266">
      <w:pPr>
        <w:pStyle w:val="afc"/>
        <w:numPr>
          <w:ilvl w:val="1"/>
          <w:numId w:val="3"/>
        </w:numPr>
        <w:shd w:val="clear" w:color="auto" w:fill="FFFFFF"/>
        <w:tabs>
          <w:tab w:val="left" w:pos="1134"/>
        </w:tabs>
        <w:ind w:left="0" w:firstLine="709"/>
        <w:jc w:val="both"/>
        <w:rPr>
          <w:bCs/>
        </w:rPr>
      </w:pPr>
      <w:r>
        <w:rPr>
          <w:bCs/>
        </w:rPr>
        <w:t xml:space="preserve">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w:t>
      </w:r>
      <w:r>
        <w:rPr>
          <w:bCs/>
        </w:rPr>
        <w:t>Применимого права и указаниями Заказчика.</w:t>
      </w:r>
    </w:p>
    <w:p w:rsidR="007F3DCE" w:rsidRDefault="00EC2266">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7F3DCE" w:rsidRDefault="00EC2266">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Чебоксарского строительного участка Центрального филиала АО "ТК РусГидро"</w:t>
      </w:r>
    </w:p>
    <w:p w:rsidR="007F3DCE" w:rsidRDefault="00EC2266">
      <w:pPr>
        <w:widowControl w:val="0"/>
        <w:numPr>
          <w:ilvl w:val="1"/>
          <w:numId w:val="3"/>
        </w:numPr>
        <w:shd w:val="clear" w:color="auto" w:fill="FFFFFF"/>
        <w:tabs>
          <w:tab w:val="left" w:pos="1134"/>
          <w:tab w:val="left" w:pos="1418"/>
        </w:tabs>
        <w:ind w:left="0" w:firstLine="709"/>
        <w:jc w:val="both"/>
        <w:rPr>
          <w:bCs/>
          <w:lang w:val="ru-RU"/>
        </w:rPr>
      </w:pPr>
      <w:r>
        <w:rPr>
          <w:lang w:val="ru-RU"/>
        </w:rPr>
        <w:lastRenderedPageBreak/>
        <w:t xml:space="preserve">Место оказания Услуг: </w:t>
      </w:r>
      <w:r>
        <w:rPr>
          <w:bCs/>
          <w:lang w:val="ru-RU"/>
        </w:rPr>
        <w:t>429951, Российская Федерация, Чувашская Республика, г. Новочебоксарск,</w:t>
      </w:r>
    </w:p>
    <w:p w:rsidR="007F3DCE" w:rsidRDefault="00EC2266">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7F3DCE" w:rsidRDefault="00EC2266">
      <w:pPr>
        <w:widowControl w:val="0"/>
        <w:numPr>
          <w:ilvl w:val="2"/>
          <w:numId w:val="3"/>
        </w:numPr>
        <w:shd w:val="clear" w:color="auto" w:fill="FFFFFF"/>
        <w:tabs>
          <w:tab w:val="left" w:pos="1134"/>
          <w:tab w:val="left" w:pos="1276"/>
        </w:tabs>
        <w:ind w:left="0" w:firstLine="709"/>
        <w:jc w:val="both"/>
        <w:rPr>
          <w:bCs/>
          <w:lang w:val="ru-RU"/>
        </w:rPr>
      </w:pPr>
      <w:r>
        <w:rPr>
          <w:bCs/>
          <w:lang w:val="ru-RU"/>
        </w:rPr>
        <w:t>Начало оказания Услуг:</w:t>
      </w:r>
      <w:r>
        <w:rPr>
          <w:bCs/>
          <w:lang w:val="ru-RU"/>
        </w:rPr>
        <w:t xml:space="preserve"> с даты подписания договора </w:t>
      </w:r>
    </w:p>
    <w:p w:rsidR="007F3DCE" w:rsidRDefault="00EC2266">
      <w:pPr>
        <w:widowControl w:val="0"/>
        <w:numPr>
          <w:ilvl w:val="2"/>
          <w:numId w:val="3"/>
        </w:numPr>
        <w:tabs>
          <w:tab w:val="left" w:pos="1134"/>
          <w:tab w:val="left" w:pos="1276"/>
        </w:tabs>
        <w:ind w:left="0" w:firstLine="709"/>
        <w:jc w:val="both"/>
        <w:rPr>
          <w:bCs/>
          <w:lang w:val="ru-RU"/>
        </w:rPr>
      </w:pPr>
      <w:r>
        <w:rPr>
          <w:bCs/>
          <w:lang w:val="ru-RU"/>
        </w:rPr>
        <w:t xml:space="preserve">Окончание оказания Услуг: </w:t>
      </w:r>
      <w:r>
        <w:rPr>
          <w:bCs/>
          <w:shd w:val="clear" w:color="auto" w:fill="EEEEEE"/>
          <w:lang w:val="ru-RU"/>
        </w:rPr>
        <w:t xml:space="preserve"> в течении 12 месяцев или до исчерпания предельной стоимости договора, в зависимости от того, что наступит раньше</w:t>
      </w:r>
    </w:p>
    <w:p w:rsidR="007F3DCE" w:rsidRDefault="007F3DCE">
      <w:pPr>
        <w:widowControl w:val="0"/>
        <w:shd w:val="clear" w:color="auto" w:fill="FFFFFF"/>
        <w:tabs>
          <w:tab w:val="left" w:pos="1134"/>
        </w:tabs>
        <w:ind w:firstLine="709"/>
        <w:jc w:val="both"/>
        <w:rPr>
          <w:bCs/>
          <w:lang w:val="ru-RU"/>
        </w:rPr>
      </w:pPr>
    </w:p>
    <w:p w:rsidR="007F3DCE" w:rsidRDefault="00EC2266">
      <w:pPr>
        <w:pStyle w:val="afc"/>
        <w:numPr>
          <w:ilvl w:val="0"/>
          <w:numId w:val="3"/>
        </w:numPr>
        <w:shd w:val="clear" w:color="auto" w:fill="FFFFFF"/>
        <w:tabs>
          <w:tab w:val="left" w:pos="284"/>
        </w:tabs>
        <w:ind w:left="0" w:firstLine="0"/>
        <w:jc w:val="center"/>
        <w:rPr>
          <w:b/>
        </w:rPr>
      </w:pPr>
      <w:r>
        <w:rPr>
          <w:b/>
        </w:rPr>
        <w:t>Права и обязанности Сторон</w:t>
      </w:r>
    </w:p>
    <w:p w:rsidR="007F3DCE" w:rsidRDefault="00EC2266">
      <w:pPr>
        <w:pStyle w:val="afc"/>
        <w:numPr>
          <w:ilvl w:val="1"/>
          <w:numId w:val="3"/>
        </w:numPr>
        <w:shd w:val="clear" w:color="auto" w:fill="FFFFFF"/>
        <w:tabs>
          <w:tab w:val="left" w:pos="1134"/>
        </w:tabs>
        <w:ind w:left="0" w:firstLine="709"/>
        <w:jc w:val="both"/>
      </w:pPr>
      <w:r>
        <w:rPr>
          <w:u w:val="single"/>
        </w:rPr>
        <w:t>Заказчик обязан</w:t>
      </w:r>
      <w:r>
        <w:t>:</w:t>
      </w:r>
    </w:p>
    <w:p w:rsidR="007F3DCE" w:rsidRDefault="00EC2266">
      <w:pPr>
        <w:pStyle w:val="afc"/>
        <w:numPr>
          <w:ilvl w:val="2"/>
          <w:numId w:val="3"/>
        </w:numPr>
        <w:shd w:val="clear" w:color="auto" w:fill="FFFFFF"/>
        <w:tabs>
          <w:tab w:val="left" w:pos="1418"/>
        </w:tabs>
        <w:ind w:left="0" w:firstLine="709"/>
        <w:jc w:val="both"/>
      </w:pPr>
      <w:r>
        <w:rPr>
          <w:bCs/>
        </w:rPr>
        <w:t xml:space="preserve">Сообщить Исполнителю контакты и должность </w:t>
      </w:r>
      <w:r>
        <w:rPr>
          <w:bCs/>
        </w:rPr>
        <w:t>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7F3DCE" w:rsidRDefault="00EC2266">
      <w:pPr>
        <w:pStyle w:val="afc"/>
        <w:numPr>
          <w:ilvl w:val="2"/>
          <w:numId w:val="3"/>
        </w:numPr>
        <w:shd w:val="clear" w:color="auto" w:fill="FFFFFF"/>
        <w:tabs>
          <w:tab w:val="left" w:pos="1418"/>
        </w:tabs>
        <w:ind w:left="0" w:firstLine="709"/>
        <w:jc w:val="both"/>
      </w:pPr>
      <w:r>
        <w:t>Предоставить указанные в соответствующем письменном запросе Исполнителя и имеющиеся в наличии у Заказчика мат</w:t>
      </w:r>
      <w:r>
        <w:t xml:space="preserve">ериалы, документы, сведения и информацию, необходимые Исполнителю для выполнения обязательств по Договору. </w:t>
      </w:r>
    </w:p>
    <w:p w:rsidR="007F3DCE" w:rsidRDefault="00EC2266">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7F3DCE" w:rsidRDefault="00EC2266">
      <w:pPr>
        <w:pStyle w:val="afc"/>
        <w:numPr>
          <w:ilvl w:val="2"/>
          <w:numId w:val="3"/>
        </w:numPr>
        <w:shd w:val="clear" w:color="auto" w:fill="FFFFFF"/>
        <w:tabs>
          <w:tab w:val="left" w:pos="1418"/>
        </w:tabs>
        <w:ind w:left="0" w:firstLine="709"/>
        <w:jc w:val="both"/>
      </w:pPr>
      <w:r>
        <w:t>Принят</w:t>
      </w:r>
      <w:r>
        <w:t>ь оказанные Исполнителем Услуги и оплатить их в порядке, по цене и в сроки, предусмотренные Договором.</w:t>
      </w:r>
    </w:p>
    <w:p w:rsidR="007F3DCE" w:rsidRDefault="00EC2266">
      <w:pPr>
        <w:numPr>
          <w:ilvl w:val="2"/>
          <w:numId w:val="3"/>
        </w:numPr>
        <w:ind w:left="0" w:firstLine="709"/>
        <w:rPr>
          <w:lang w:val="ru-RU"/>
        </w:rPr>
      </w:pPr>
      <w:r>
        <w:rPr>
          <w:lang w:val="ru-RU"/>
        </w:rPr>
        <w:t>Выполнять иные обязанности, предусмотренные Договором.</w:t>
      </w:r>
    </w:p>
    <w:p w:rsidR="007F3DCE" w:rsidRDefault="007F3DCE">
      <w:pPr>
        <w:pStyle w:val="afc"/>
        <w:shd w:val="clear" w:color="auto" w:fill="FFFFFF"/>
        <w:tabs>
          <w:tab w:val="left" w:pos="1276"/>
        </w:tabs>
        <w:ind w:left="0"/>
        <w:jc w:val="both"/>
        <w:rPr>
          <w:bCs/>
        </w:rPr>
      </w:pPr>
    </w:p>
    <w:p w:rsidR="007F3DCE" w:rsidRDefault="00EC2266">
      <w:pPr>
        <w:pStyle w:val="afc"/>
        <w:numPr>
          <w:ilvl w:val="1"/>
          <w:numId w:val="3"/>
        </w:numPr>
        <w:shd w:val="clear" w:color="auto" w:fill="FFFFFF"/>
        <w:tabs>
          <w:tab w:val="left" w:pos="1134"/>
        </w:tabs>
        <w:ind w:left="0" w:firstLine="709"/>
        <w:jc w:val="both"/>
      </w:pPr>
      <w:r>
        <w:rPr>
          <w:u w:val="single"/>
        </w:rPr>
        <w:t>Заказчик имеет право</w:t>
      </w:r>
      <w:r>
        <w:t>:</w:t>
      </w:r>
    </w:p>
    <w:p w:rsidR="007F3DCE" w:rsidRDefault="00EC2266">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w:t>
      </w:r>
      <w:r>
        <w:rPr>
          <w:bCs/>
        </w:rPr>
        <w:t xml:space="preserve">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w:t>
      </w:r>
      <w:r>
        <w:rPr>
          <w:bCs/>
        </w:rPr>
        <w:t>Проведение Заказчиком контроля не снимает с Исполнителя ответственности за ненадлежащее оказание Услуг.</w:t>
      </w:r>
      <w:bookmarkEnd w:id="3"/>
    </w:p>
    <w:p w:rsidR="007F3DCE" w:rsidRDefault="00EC2266">
      <w:pPr>
        <w:pStyle w:val="afc"/>
        <w:numPr>
          <w:ilvl w:val="2"/>
          <w:numId w:val="13"/>
        </w:numPr>
        <w:shd w:val="clear" w:color="auto" w:fill="FFFFFF"/>
        <w:tabs>
          <w:tab w:val="left" w:pos="1418"/>
        </w:tabs>
        <w:ind w:left="0" w:firstLine="709"/>
        <w:jc w:val="both"/>
      </w:pPr>
      <w:r>
        <w:t xml:space="preserve">Приостанавливать осуществление любых платежей (независимо от наличия оснований и наступления сроков таких платежей) и оказание Услуг по Договору путем </w:t>
      </w:r>
      <w:r>
        <w:t>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w:t>
      </w:r>
      <w:r>
        <w:t xml:space="preserve">ие № 1 к Договору), Применимого права, до устранения таких нарушений или их последствий, устанавливать сроки устранения таких нарушений. </w:t>
      </w:r>
      <w:r>
        <w:lastRenderedPageBreak/>
        <w:t>Приостановка оказания Услуг не является основанием для продления сроков оказания Исполнителем Услуг</w:t>
      </w:r>
      <w:bookmarkStart w:id="4" w:name="_Ref361334468"/>
      <w:r>
        <w:t>, установленных Дого</w:t>
      </w:r>
      <w:r>
        <w:t>вором.</w:t>
      </w:r>
    </w:p>
    <w:p w:rsidR="007F3DCE" w:rsidRDefault="00EC2266">
      <w:pPr>
        <w:pStyle w:val="afc"/>
        <w:numPr>
          <w:ilvl w:val="2"/>
          <w:numId w:val="13"/>
        </w:numPr>
        <w:shd w:val="clear" w:color="auto" w:fill="FFFFFF"/>
        <w:tabs>
          <w:tab w:val="left" w:pos="1418"/>
        </w:tabs>
        <w:ind w:left="0" w:firstLine="709"/>
        <w:jc w:val="both"/>
      </w:pPr>
      <w:bookmarkStart w:id="5" w:name="_Ref361319348"/>
      <w:bookmarkEnd w:id="4"/>
      <w: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w:t>
      </w:r>
      <w:r>
        <w:t>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w:t>
      </w:r>
      <w:r>
        <w:t>зан направить Исполнителю письменное распоряжение, обязательное к выполнению Исполнителем.</w:t>
      </w:r>
      <w:bookmarkEnd w:id="5"/>
      <w:r>
        <w:t xml:space="preserve"> </w:t>
      </w:r>
    </w:p>
    <w:p w:rsidR="007F3DCE" w:rsidRDefault="00EC2266">
      <w:pPr>
        <w:numPr>
          <w:ilvl w:val="2"/>
          <w:numId w:val="13"/>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7F3DCE" w:rsidRDefault="00EC2266">
      <w:pPr>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w:t>
      </w:r>
      <w:r>
        <w:rPr>
          <w:highlight w:val="lightGray"/>
          <w:lang w:val="ru-RU"/>
        </w:rPr>
        <w:t>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7F3DCE" w:rsidRDefault="007F3DCE">
      <w:pPr>
        <w:jc w:val="both"/>
        <w:rPr>
          <w:highlight w:val="lightGray"/>
          <w:lang w:val="ru-RU"/>
        </w:rPr>
      </w:pPr>
    </w:p>
    <w:p w:rsidR="007F3DCE" w:rsidRDefault="00EC2266">
      <w:pPr>
        <w:pStyle w:val="afc"/>
        <w:numPr>
          <w:ilvl w:val="1"/>
          <w:numId w:val="13"/>
        </w:numPr>
        <w:shd w:val="clear" w:color="auto" w:fill="FFFFFF"/>
        <w:tabs>
          <w:tab w:val="left" w:pos="1134"/>
        </w:tabs>
        <w:ind w:left="0" w:firstLine="709"/>
        <w:jc w:val="both"/>
      </w:pPr>
      <w:r>
        <w:rPr>
          <w:u w:val="single"/>
        </w:rPr>
        <w:t>Исполнитель обязан</w:t>
      </w:r>
      <w:r>
        <w:t>:</w:t>
      </w:r>
    </w:p>
    <w:p w:rsidR="007F3DCE" w:rsidRDefault="00EC2266">
      <w:pPr>
        <w:pStyle w:val="afc"/>
        <w:numPr>
          <w:ilvl w:val="2"/>
          <w:numId w:val="19"/>
        </w:numPr>
        <w:shd w:val="clear" w:color="auto" w:fill="FFFFFF"/>
        <w:tabs>
          <w:tab w:val="left" w:pos="710"/>
        </w:tabs>
        <w:ind w:left="0" w:firstLine="710"/>
        <w:jc w:val="both"/>
        <w:rPr>
          <w:bCs/>
        </w:rPr>
      </w:pPr>
      <w:r>
        <w:t>Оказать Ус</w:t>
      </w:r>
      <w:r>
        <w:t>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7F3DCE" w:rsidRDefault="00EC2266">
      <w:pPr>
        <w:pStyle w:val="afc"/>
        <w:numPr>
          <w:ilvl w:val="2"/>
          <w:numId w:val="13"/>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p>
    <w:p w:rsidR="007F3DCE" w:rsidRDefault="00EC2266">
      <w:pPr>
        <w:shd w:val="clear" w:color="auto" w:fill="FFFFFF"/>
        <w:tabs>
          <w:tab w:val="left" w:pos="1134"/>
          <w:tab w:val="left" w:pos="1276"/>
        </w:tabs>
        <w:jc w:val="both"/>
        <w:rPr>
          <w:bCs/>
          <w:lang w:val="ru-RU"/>
        </w:rPr>
      </w:pPr>
      <w:r>
        <w:rPr>
          <w:u w:val="single"/>
          <w:lang w:val="ru-RU"/>
        </w:rPr>
        <w:t xml:space="preserve"> контакты</w:t>
      </w:r>
      <w:r>
        <w:rPr>
          <w:bCs/>
          <w:u w:val="single"/>
          <w:lang w:val="ru-RU"/>
        </w:rPr>
        <w:t xml:space="preserve"> и долж</w:t>
      </w:r>
      <w:r>
        <w:rPr>
          <w:bCs/>
          <w:u w:val="single"/>
          <w:lang w:val="ru-RU"/>
        </w:rPr>
        <w:t>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rsidR="007F3DCE" w:rsidRDefault="00EC2266">
      <w:pPr>
        <w:pStyle w:val="afc"/>
        <w:numPr>
          <w:ilvl w:val="2"/>
          <w:numId w:val="13"/>
        </w:numPr>
        <w:shd w:val="clear" w:color="auto" w:fill="FFFFFF"/>
        <w:tabs>
          <w:tab w:val="left" w:pos="1418"/>
        </w:tabs>
        <w:ind w:left="0" w:firstLine="709"/>
        <w:jc w:val="both"/>
        <w:rPr>
          <w:bCs/>
          <w:highlight w:val="lightGray"/>
        </w:rPr>
      </w:pPr>
      <w:r>
        <w:t>Оказывать Услуги силами только квалифицированных специалистов, прошедших соответствующую подготовку</w:t>
      </w:r>
      <w:r>
        <w:t xml:space="preserve">,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w:t>
      </w:r>
    </w:p>
    <w:p w:rsidR="007F3DCE" w:rsidRDefault="00EC2266">
      <w:pPr>
        <w:pStyle w:val="afc"/>
        <w:numPr>
          <w:ilvl w:val="2"/>
          <w:numId w:val="13"/>
        </w:numPr>
        <w:shd w:val="clear" w:color="auto" w:fill="FFFFFF"/>
        <w:tabs>
          <w:tab w:val="left" w:pos="710"/>
        </w:tabs>
        <w:ind w:left="0" w:firstLine="710"/>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7F3DCE" w:rsidRDefault="00EC2266">
      <w:pPr>
        <w:pStyle w:val="afc"/>
        <w:numPr>
          <w:ilvl w:val="2"/>
          <w:numId w:val="13"/>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w:t>
      </w:r>
      <w:r>
        <w:lastRenderedPageBreak/>
        <w:t xml:space="preserve">Договора и не представляют собой вмешательства в деятельность Исполнителя. </w:t>
      </w:r>
    </w:p>
    <w:p w:rsidR="007F3DCE" w:rsidRDefault="00EC2266">
      <w:pPr>
        <w:shd w:val="clear" w:color="auto" w:fill="FFFFFF"/>
        <w:tabs>
          <w:tab w:val="left" w:pos="1418"/>
        </w:tabs>
        <w:ind w:firstLine="709"/>
        <w:jc w:val="both"/>
        <w:rPr>
          <w:bCs/>
          <w:lang w:val="ru-RU"/>
        </w:rPr>
      </w:pPr>
      <w:r>
        <w:rPr>
          <w:bCs/>
          <w:lang w:val="ru-RU"/>
        </w:rPr>
        <w:t>В случае, если такие указания могут привести к увеличению Цены Дого</w:t>
      </w:r>
      <w:r>
        <w:rPr>
          <w:bCs/>
          <w:lang w:val="ru-RU"/>
        </w:rPr>
        <w:t xml:space="preserve">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w:t>
      </w:r>
      <w:r>
        <w:rPr>
          <w:bCs/>
          <w:lang w:val="ru-RU"/>
        </w:rPr>
        <w:t xml:space="preserve">подписать дополнительное соглашение к Договору. </w:t>
      </w:r>
    </w:p>
    <w:p w:rsidR="007F3DCE" w:rsidRDefault="00EC2266">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w:t>
      </w:r>
      <w:r>
        <w:t>ледствиях исполнения таких указаний в соответствии с пунктом 2.3.7.1 Договора</w:t>
      </w:r>
    </w:p>
    <w:p w:rsidR="007F3DCE" w:rsidRDefault="00EC2266">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w:t>
      </w:r>
      <w:r>
        <w:t xml:space="preserve">видов Услуг, кроме случая, указанного в пункте 2.3.7.1 Договора. </w:t>
      </w:r>
    </w:p>
    <w:p w:rsidR="007F3DCE" w:rsidRDefault="00EC2266">
      <w:pPr>
        <w:pStyle w:val="afc"/>
        <w:numPr>
          <w:ilvl w:val="2"/>
          <w:numId w:val="13"/>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7F3DCE" w:rsidRDefault="00EC2266">
      <w:pPr>
        <w:pStyle w:val="afc"/>
        <w:numPr>
          <w:ilvl w:val="3"/>
          <w:numId w:val="13"/>
        </w:numPr>
        <w:shd w:val="clear" w:color="auto" w:fill="FFFFFF"/>
        <w:tabs>
          <w:tab w:val="left" w:pos="1701"/>
        </w:tabs>
        <w:ind w:left="0" w:firstLine="709"/>
        <w:jc w:val="both"/>
      </w:pPr>
      <w:bookmarkStart w:id="7" w:name="_Ref361334793"/>
      <w:r>
        <w:t xml:space="preserve">возможных неблагоприятных для Заказчика последствий выполнения </w:t>
      </w:r>
      <w:r>
        <w:t>его указаний – в любом случае не позднее момента начала выполнения таких указаний;</w:t>
      </w:r>
      <w:bookmarkEnd w:id="7"/>
      <w:r>
        <w:t xml:space="preserve"> </w:t>
      </w:r>
    </w:p>
    <w:p w:rsidR="007F3DCE" w:rsidRDefault="00EC2266">
      <w:pPr>
        <w:pStyle w:val="afc"/>
        <w:numPr>
          <w:ilvl w:val="3"/>
          <w:numId w:val="13"/>
        </w:numPr>
        <w:shd w:val="clear" w:color="auto" w:fill="FFFFFF"/>
        <w:tabs>
          <w:tab w:val="left" w:pos="1701"/>
        </w:tabs>
        <w:ind w:left="0" w:firstLine="709"/>
        <w:jc w:val="both"/>
      </w:pPr>
      <w:r>
        <w:t xml:space="preserve">отклонения от требований действующих норм и правил, </w:t>
      </w:r>
      <w:r>
        <w:rPr>
          <w:highlight w:val="lightGray"/>
        </w:rPr>
        <w:t>технической и иной документации</w:t>
      </w:r>
      <w:r>
        <w:t>, Договора и письменных указаний Заказчика, независимо от причин возникновения таких откл</w:t>
      </w:r>
      <w:r>
        <w:t>онений – в любом случае не позднее следующего рабочего дня после обнаружения;</w:t>
      </w:r>
    </w:p>
    <w:p w:rsidR="007F3DCE" w:rsidRDefault="00EC2266">
      <w:pPr>
        <w:pStyle w:val="afc"/>
        <w:numPr>
          <w:ilvl w:val="3"/>
          <w:numId w:val="13"/>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7F3DCE" w:rsidRDefault="00EC2266">
      <w:pPr>
        <w:pStyle w:val="afc"/>
        <w:shd w:val="clear" w:color="auto" w:fill="FFFFFF"/>
        <w:tabs>
          <w:tab w:val="left" w:pos="1276"/>
        </w:tabs>
        <w:ind w:left="0" w:firstLine="709"/>
        <w:jc w:val="both"/>
      </w:pPr>
      <w:r>
        <w:t>Невыполнен</w:t>
      </w:r>
      <w:r>
        <w:t>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7F3DCE" w:rsidRDefault="00EC2266">
      <w:pPr>
        <w:pStyle w:val="afc"/>
        <w:numPr>
          <w:ilvl w:val="2"/>
          <w:numId w:val="13"/>
        </w:numPr>
        <w:shd w:val="clear" w:color="auto" w:fill="FFFFFF"/>
        <w:tabs>
          <w:tab w:val="left" w:pos="1418"/>
        </w:tabs>
        <w:ind w:left="0" w:firstLine="709"/>
        <w:jc w:val="both"/>
      </w:pPr>
      <w:r>
        <w:t>Предоставить Заказчику Независимые гарантии в соответствии с раз</w:t>
      </w:r>
      <w:r>
        <w:t>делом 5 Договора.</w:t>
      </w:r>
    </w:p>
    <w:p w:rsidR="007F3DCE" w:rsidRDefault="00EC2266">
      <w:pPr>
        <w:pStyle w:val="afc"/>
        <w:numPr>
          <w:ilvl w:val="2"/>
          <w:numId w:val="13"/>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w:t>
      </w:r>
      <w:r>
        <w:t xml:space="preserve">Услуг. Компенсировать расходы Заказчика на устранение </w:t>
      </w:r>
      <w:r>
        <w:lastRenderedPageBreak/>
        <w:t xml:space="preserve">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7F3DCE" w:rsidRDefault="00EC2266">
      <w:pPr>
        <w:pStyle w:val="afc"/>
        <w:numPr>
          <w:ilvl w:val="2"/>
          <w:numId w:val="13"/>
        </w:numPr>
        <w:shd w:val="clear" w:color="auto" w:fill="FFFFFF"/>
        <w:tabs>
          <w:tab w:val="left" w:pos="1418"/>
        </w:tabs>
        <w:ind w:left="0" w:firstLine="709"/>
        <w:jc w:val="both"/>
        <w:rPr>
          <w:bCs/>
        </w:rPr>
      </w:pPr>
      <w:r>
        <w:t>Освободить Заказчика от любой ответс</w:t>
      </w:r>
      <w:r>
        <w:t xml:space="preserve">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t xml:space="preserve"> вреда жизни или здо</w:t>
      </w:r>
      <w:r>
        <w:t>ровью людей, имуществу Заказчика или третьих лиц, без какого-либо ограничения.</w:t>
      </w:r>
    </w:p>
    <w:p w:rsidR="007F3DCE" w:rsidRDefault="00EC2266">
      <w:pPr>
        <w:pStyle w:val="afc"/>
        <w:numPr>
          <w:ilvl w:val="2"/>
          <w:numId w:val="13"/>
        </w:numPr>
        <w:shd w:val="clear" w:color="auto" w:fill="FFFFFF"/>
        <w:tabs>
          <w:tab w:val="left" w:pos="1418"/>
        </w:tabs>
        <w:ind w:left="0" w:firstLine="709"/>
        <w:jc w:val="both"/>
        <w:rPr>
          <w:bCs/>
        </w:rPr>
      </w:pPr>
      <w: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w:t>
      </w:r>
      <w:r>
        <w:t xml:space="preserve">ных Исполнителем к оказанию Услуг по Договору, компенсировать все убытки Заказчика, вызванные такими претензиями и требованиями.  </w:t>
      </w:r>
    </w:p>
    <w:p w:rsidR="007F3DCE" w:rsidRDefault="00EC2266">
      <w:pPr>
        <w:pStyle w:val="afc"/>
        <w:numPr>
          <w:ilvl w:val="2"/>
          <w:numId w:val="13"/>
        </w:numPr>
        <w:shd w:val="clear" w:color="auto" w:fill="FFFFFF"/>
        <w:tabs>
          <w:tab w:val="left" w:pos="1418"/>
        </w:tabs>
        <w:ind w:left="0" w:firstLine="709"/>
        <w:jc w:val="both"/>
        <w:rPr>
          <w:bCs/>
        </w:rPr>
      </w:pPr>
      <w:r>
        <w:t>Письменно уведомить Заказчика о намерении приостановить оказание Услуг по Договору полностью или частично, когда такая приост</w:t>
      </w:r>
      <w:r>
        <w:t>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7F3DCE" w:rsidRDefault="00EC2266">
      <w:pPr>
        <w:pStyle w:val="afc"/>
        <w:numPr>
          <w:ilvl w:val="2"/>
          <w:numId w:val="13"/>
        </w:numPr>
        <w:shd w:val="clear" w:color="auto" w:fill="FFFFFF"/>
        <w:tabs>
          <w:tab w:val="left" w:pos="1418"/>
        </w:tabs>
        <w:ind w:left="0" w:firstLine="709"/>
        <w:jc w:val="both"/>
        <w:rPr>
          <w:bCs/>
        </w:rPr>
      </w:pPr>
      <w:r>
        <w:t>Подписать акты сверки взаимных расчетов, направленные Заказ</w:t>
      </w:r>
      <w:r>
        <w:t>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7F3DCE" w:rsidRDefault="00EC2266">
      <w:pPr>
        <w:pStyle w:val="afc"/>
        <w:numPr>
          <w:ilvl w:val="2"/>
          <w:numId w:val="13"/>
        </w:numPr>
        <w:shd w:val="clear" w:color="auto" w:fill="FFFFFF"/>
        <w:tabs>
          <w:tab w:val="left" w:pos="1418"/>
        </w:tabs>
        <w:ind w:left="0" w:firstLine="709"/>
        <w:jc w:val="both"/>
        <w:rPr>
          <w:bCs/>
        </w:rPr>
      </w:pPr>
      <w:r>
        <w:t>Выполнять иные обязанности, предусмотренные Договором и законодательством Российской Федер</w:t>
      </w:r>
      <w:r>
        <w:t xml:space="preserve">ации. </w:t>
      </w:r>
    </w:p>
    <w:p w:rsidR="007F3DCE" w:rsidRDefault="007F3DCE">
      <w:pPr>
        <w:shd w:val="clear" w:color="auto" w:fill="FFFFFF"/>
        <w:tabs>
          <w:tab w:val="left" w:pos="1418"/>
        </w:tabs>
        <w:jc w:val="both"/>
        <w:rPr>
          <w:lang w:val="ru-RU"/>
        </w:rPr>
      </w:pPr>
    </w:p>
    <w:p w:rsidR="007F3DCE" w:rsidRDefault="00EC2266">
      <w:pPr>
        <w:pStyle w:val="afc"/>
        <w:numPr>
          <w:ilvl w:val="1"/>
          <w:numId w:val="13"/>
        </w:numPr>
        <w:shd w:val="clear" w:color="auto" w:fill="FFFFFF"/>
        <w:tabs>
          <w:tab w:val="left" w:pos="709"/>
          <w:tab w:val="left" w:pos="1134"/>
        </w:tabs>
        <w:ind w:left="0" w:firstLine="709"/>
        <w:jc w:val="both"/>
        <w:rPr>
          <w:bCs/>
        </w:rPr>
      </w:pPr>
      <w:r>
        <w:rPr>
          <w:bCs/>
          <w:u w:val="single"/>
        </w:rPr>
        <w:t>Исполнитель имеет право</w:t>
      </w:r>
      <w:r>
        <w:rPr>
          <w:bCs/>
        </w:rPr>
        <w:t>:</w:t>
      </w:r>
    </w:p>
    <w:p w:rsidR="007F3DCE" w:rsidRDefault="00EC2266">
      <w:pPr>
        <w:pStyle w:val="afc"/>
        <w:numPr>
          <w:ilvl w:val="2"/>
          <w:numId w:val="24"/>
        </w:numPr>
        <w:shd w:val="clear" w:color="auto" w:fill="FFFFFF"/>
        <w:tabs>
          <w:tab w:val="left" w:pos="709"/>
          <w:tab w:val="left" w:pos="1134"/>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7F3DCE" w:rsidRDefault="00EC2266">
      <w:pPr>
        <w:pStyle w:val="afc"/>
        <w:numPr>
          <w:ilvl w:val="2"/>
          <w:numId w:val="24"/>
        </w:numPr>
        <w:shd w:val="clear" w:color="auto" w:fill="FFFFFF"/>
        <w:tabs>
          <w:tab w:val="left" w:pos="709"/>
          <w:tab w:val="left" w:pos="1134"/>
        </w:tabs>
        <w:ind w:left="0" w:firstLine="710"/>
        <w:jc w:val="both"/>
        <w:rPr>
          <w:bCs/>
        </w:rPr>
      </w:pPr>
      <w:r>
        <w:rPr>
          <w:bCs/>
        </w:rPr>
        <w:t>Получать от Заказчика разъяснения и / или указания, необходимые для исполнения обязательств по</w:t>
      </w:r>
      <w:r>
        <w:rPr>
          <w:bCs/>
        </w:rPr>
        <w:t xml:space="preserve"> Договору.</w:t>
      </w:r>
    </w:p>
    <w:p w:rsidR="007F3DCE" w:rsidRDefault="00EC2266">
      <w:pPr>
        <w:pStyle w:val="afc"/>
        <w:numPr>
          <w:ilvl w:val="2"/>
          <w:numId w:val="24"/>
        </w:numPr>
        <w:shd w:val="clear" w:color="auto" w:fill="FFFFFF"/>
        <w:tabs>
          <w:tab w:val="left" w:pos="709"/>
          <w:tab w:val="left" w:pos="1134"/>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r>
      <w:r>
        <w:rPr>
          <w:bCs/>
        </w:rPr>
        <w:br/>
      </w:r>
      <w:r>
        <w:rPr>
          <w:bCs/>
          <w:highlight w:val="lightGray"/>
        </w:rPr>
        <w:t>с Заказчиком заключать договоры с Субисполнителями в совокупности не более чем на 30 (тридцать) процентов от Цены Договора, неся при этом ответственность за действия Субисполнителей</w:t>
      </w:r>
      <w:r>
        <w:rPr>
          <w:bCs/>
          <w:highlight w:val="lightGray"/>
        </w:rPr>
        <w:t xml:space="preserve">, как за свои собственные. </w:t>
      </w:r>
    </w:p>
    <w:p w:rsidR="007F3DCE" w:rsidRDefault="00EC2266">
      <w:pPr>
        <w:pStyle w:val="afc"/>
        <w:shd w:val="clear" w:color="auto" w:fill="FFFFFF"/>
        <w:tabs>
          <w:tab w:val="left" w:pos="1418"/>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lastRenderedPageBreak/>
        <w:t xml:space="preserve">проект договора с Субисполнителем;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сведения об объемах оказания услуг Субисполнителем;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rsidR="007F3DCE" w:rsidRDefault="007F3DCE">
      <w:pPr>
        <w:pStyle w:val="aff5"/>
        <w:tabs>
          <w:tab w:val="clear" w:pos="360"/>
        </w:tabs>
        <w:rPr>
          <w:rFonts w:ascii="Times New Roman" w:hAnsi="Times New Roman"/>
          <w:bCs/>
          <w:sz w:val="24"/>
          <w:szCs w:val="24"/>
        </w:rPr>
      </w:pPr>
    </w:p>
    <w:p w:rsidR="007F3DCE" w:rsidRDefault="00EC2266">
      <w:pPr>
        <w:pStyle w:val="afc"/>
        <w:numPr>
          <w:ilvl w:val="0"/>
          <w:numId w:val="14"/>
        </w:numPr>
        <w:shd w:val="clear" w:color="auto" w:fill="FFFFFF"/>
        <w:tabs>
          <w:tab w:val="left" w:pos="284"/>
        </w:tabs>
        <w:ind w:left="0" w:firstLine="0"/>
        <w:jc w:val="center"/>
        <w:rPr>
          <w:b/>
        </w:rPr>
      </w:pPr>
      <w:r>
        <w:rPr>
          <w:b/>
        </w:rPr>
        <w:t>Порядок оказания и с</w:t>
      </w:r>
      <w:r>
        <w:rPr>
          <w:b/>
        </w:rPr>
        <w:t>дачи-приемки Услуг</w:t>
      </w:r>
    </w:p>
    <w:p w:rsidR="007F3DCE" w:rsidRDefault="00EC2266">
      <w:pPr>
        <w:pStyle w:val="afc"/>
        <w:numPr>
          <w:ilvl w:val="1"/>
          <w:numId w:val="21"/>
        </w:numPr>
        <w:shd w:val="clear" w:color="auto" w:fill="FFFFFF"/>
        <w:tabs>
          <w:tab w:val="left" w:pos="284"/>
          <w:tab w:val="left" w:pos="1134"/>
        </w:tabs>
        <w:ind w:left="0" w:firstLine="709"/>
        <w:jc w:val="both"/>
        <w:rPr>
          <w:b/>
        </w:rPr>
      </w:pPr>
      <w:r>
        <w:t>Услуги по Договору оказываются в следующем порядке:</w:t>
      </w:r>
    </w:p>
    <w:p w:rsidR="007F3DCE" w:rsidRDefault="00EC2266">
      <w:pPr>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w:t>
      </w:r>
      <w:r>
        <w:rPr>
          <w:highlight w:val="lightGray"/>
          <w:lang w:val="ru-RU"/>
        </w:rPr>
        <w:t>оследующим направлением оригинала Заявки по адресу, указанному в разделе 17 Договора</w:t>
      </w:r>
      <w:r>
        <w:rPr>
          <w:lang w:val="ru-RU"/>
        </w:rPr>
        <w:t xml:space="preserve">. </w:t>
      </w:r>
    </w:p>
    <w:p w:rsidR="007F3DCE" w:rsidRDefault="00EC2266">
      <w:pPr>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w:t>
      </w:r>
      <w:r>
        <w:rPr>
          <w:lang w:val="ru-RU"/>
        </w:rPr>
        <w:t xml:space="preserve"> к Договору (далее – «Расчет стоимости»), по электронной почте на адрес ______________@</w:t>
      </w:r>
      <w:r>
        <w:rPr>
          <w:lang w:val="en-US"/>
        </w:rPr>
        <w:t>rushydro</w:t>
      </w:r>
      <w:r>
        <w:rPr>
          <w:lang w:val="ru-RU"/>
        </w:rPr>
        <w:t>.</w:t>
      </w:r>
      <w:r>
        <w:rPr>
          <w:lang w:val="en-US"/>
        </w:rPr>
        <w:t>ru</w:t>
      </w:r>
      <w:r>
        <w:rPr>
          <w:lang w:val="ru-RU"/>
        </w:rPr>
        <w:t xml:space="preserve"> </w:t>
      </w:r>
    </w:p>
    <w:p w:rsidR="007F3DCE" w:rsidRDefault="00EC2266">
      <w:pPr>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rsidR="007F3DCE" w:rsidRDefault="00EC2266">
      <w:pPr>
        <w:pStyle w:val="afc"/>
        <w:numPr>
          <w:ilvl w:val="0"/>
          <w:numId w:val="20"/>
        </w:numPr>
        <w:ind w:left="0" w:firstLine="709"/>
        <w:jc w:val="both"/>
      </w:pPr>
      <w:r>
        <w:t>подтверждает Исполнителю согласие с Расчетом стоимости;</w:t>
      </w:r>
    </w:p>
    <w:p w:rsidR="007F3DCE" w:rsidRDefault="00EC2266">
      <w:pPr>
        <w:pStyle w:val="afc"/>
        <w:numPr>
          <w:ilvl w:val="0"/>
          <w:numId w:val="20"/>
        </w:numPr>
        <w:ind w:left="0" w:firstLine="709"/>
        <w:jc w:val="both"/>
      </w:pPr>
      <w:r>
        <w:t xml:space="preserve">направляет </w:t>
      </w:r>
      <w:r>
        <w:t>Исполнителю свои возражения (замечания) к Расчету стоимости;</w:t>
      </w:r>
    </w:p>
    <w:p w:rsidR="007F3DCE" w:rsidRDefault="00EC2266">
      <w:pPr>
        <w:pStyle w:val="afc"/>
        <w:numPr>
          <w:ilvl w:val="0"/>
          <w:numId w:val="20"/>
        </w:numPr>
        <w:ind w:left="0" w:firstLine="709"/>
        <w:jc w:val="both"/>
      </w:pPr>
      <w:r>
        <w:t>уведомляет Исполнителя об отказе от Заявки (ее отзыве).</w:t>
      </w:r>
    </w:p>
    <w:p w:rsidR="007F3DCE" w:rsidRDefault="00EC2266">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7F3DCE" w:rsidRDefault="00EC2266">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______________@rushydro.ru </w:t>
      </w:r>
      <w:r>
        <w:rPr>
          <w:highlight w:val="lightGray"/>
          <w:lang w:val="ru-RU"/>
        </w:rPr>
        <w:t>с последующим направлени</w:t>
      </w:r>
      <w:r>
        <w:rPr>
          <w:highlight w:val="lightGray"/>
          <w:lang w:val="ru-RU"/>
        </w:rPr>
        <w:t>ем оригиналов по адресу, указанному в разделе 17 Договора</w:t>
      </w:r>
      <w:r>
        <w:rPr>
          <w:lang w:val="ru-RU"/>
        </w:rPr>
        <w:t xml:space="preserve">. </w:t>
      </w:r>
    </w:p>
    <w:p w:rsidR="007F3DCE" w:rsidRDefault="00EC2266">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w:t>
      </w:r>
      <w:r>
        <w:rPr>
          <w:lang w:val="ru-RU"/>
        </w:rPr>
        <w:t>ий их оказания.</w:t>
      </w:r>
    </w:p>
    <w:p w:rsidR="007F3DCE" w:rsidRDefault="00EC2266">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lastRenderedPageBreak/>
        <w:t>оплаты Исполнителю фактически понесенных и документально подт</w:t>
      </w:r>
      <w:r>
        <w:rPr>
          <w:lang w:val="ru-RU" w:eastAsia="en-US"/>
        </w:rPr>
        <w:t>вержденных им расходов.</w:t>
      </w:r>
    </w:p>
    <w:p w:rsidR="007F3DCE" w:rsidRDefault="00EC2266">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7F3DCE" w:rsidRDefault="00EC2266">
      <w:pPr>
        <w:ind w:firstLine="709"/>
        <w:jc w:val="both"/>
        <w:rPr>
          <w:lang w:val="ru-RU"/>
        </w:rPr>
      </w:pPr>
      <w:r>
        <w:rPr>
          <w:lang w:val="ru-RU"/>
        </w:rPr>
        <w:t>В этом случае Заказчик вправе по своему ус</w:t>
      </w:r>
      <w:r>
        <w:rPr>
          <w:lang w:val="ru-RU"/>
        </w:rPr>
        <w:t>мотрению:</w:t>
      </w:r>
    </w:p>
    <w:p w:rsidR="007F3DCE" w:rsidRDefault="00EC2266">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7F3DCE" w:rsidRDefault="00EC2266">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7F3DCE" w:rsidRDefault="00EC2266">
      <w:pPr>
        <w:pStyle w:val="afc"/>
        <w:tabs>
          <w:tab w:val="left" w:pos="993"/>
          <w:tab w:val="left" w:pos="1418"/>
        </w:tabs>
        <w:ind w:left="0" w:firstLine="709"/>
        <w:jc w:val="both"/>
      </w:pPr>
      <w:r>
        <w:t>3.1.8. Стороны вправе запросить друг у друга необходимые допол</w:t>
      </w:r>
      <w:r>
        <w:t>нительные сведения для оказания Услуг по Заявке.</w:t>
      </w:r>
    </w:p>
    <w:p w:rsidR="007F3DCE" w:rsidRDefault="00EC2266">
      <w:pPr>
        <w:pStyle w:val="afc"/>
        <w:numPr>
          <w:ilvl w:val="1"/>
          <w:numId w:val="21"/>
        </w:numPr>
        <w:tabs>
          <w:tab w:val="left" w:pos="1134"/>
        </w:tabs>
        <w:ind w:left="0" w:firstLine="709"/>
        <w:jc w:val="both"/>
      </w:pPr>
      <w:r>
        <w:t>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w:t>
      </w:r>
      <w:r>
        <w:t xml:space="preserve"> таких представителей. </w:t>
      </w:r>
    </w:p>
    <w:p w:rsidR="007F3DCE" w:rsidRDefault="00EC2266">
      <w:pPr>
        <w:pStyle w:val="afc"/>
        <w:numPr>
          <w:ilvl w:val="1"/>
          <w:numId w:val="21"/>
        </w:numPr>
        <w:shd w:val="clear" w:color="auto" w:fill="FFFFFF"/>
        <w:tabs>
          <w:tab w:val="left" w:pos="709"/>
          <w:tab w:val="left" w:pos="1134"/>
        </w:tabs>
        <w:ind w:left="0" w:firstLine="709"/>
        <w:jc w:val="both"/>
      </w:pPr>
      <w:r>
        <w:t xml:space="preserve">Исполнитель в течение </w:t>
      </w:r>
      <w:r>
        <w:rPr>
          <w:highlight w:val="lightGray"/>
        </w:rPr>
        <w:t>5 (пяти) рабочих дней</w:t>
      </w:r>
      <w: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w:t>
      </w:r>
      <w:r>
        <w:rPr>
          <w:highlight w:val="lightGray"/>
        </w:rPr>
        <w:t>ем Отчета об оказании Услуг и иных отчетных документов, предусмотренных Заданием на оказание Услуг (Приложение № 1 к Договору).</w:t>
      </w:r>
      <w:r>
        <w:t xml:space="preserve"> </w:t>
      </w:r>
    </w:p>
    <w:p w:rsidR="007F3DCE" w:rsidRDefault="00EC2266">
      <w:pPr>
        <w:pStyle w:val="afc"/>
        <w:numPr>
          <w:ilvl w:val="1"/>
          <w:numId w:val="21"/>
        </w:numPr>
        <w:shd w:val="clear" w:color="auto" w:fill="FFFFFF"/>
        <w:tabs>
          <w:tab w:val="left" w:pos="1134"/>
        </w:tabs>
        <w:ind w:left="0" w:firstLine="709"/>
        <w:jc w:val="both"/>
      </w:pPr>
      <w:r>
        <w:t xml:space="preserve">В течение </w:t>
      </w:r>
      <w:r>
        <w:rPr>
          <w:highlight w:val="lightGray"/>
        </w:rPr>
        <w:t>15 (пятнадцати) рабочих</w:t>
      </w:r>
      <w: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w:t>
      </w:r>
      <w:r>
        <w:t xml:space="preserve">отивированный отказ от приемки Услуг (далее – «Ведомость замечаний»), в котором отражает недостатки оказанных Услуг, а также срок на их устранение. </w:t>
      </w:r>
    </w:p>
    <w:p w:rsidR="007F3DCE" w:rsidRDefault="00EC2266">
      <w:pPr>
        <w:pStyle w:val="afc"/>
        <w:numPr>
          <w:ilvl w:val="1"/>
          <w:numId w:val="21"/>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w:t>
      </w:r>
      <w:r>
        <w:t>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7F3DCE" w:rsidRDefault="00EC2266">
      <w:pPr>
        <w:shd w:val="clear" w:color="auto" w:fill="FFFFFF"/>
        <w:tabs>
          <w:tab w:val="left" w:pos="1134"/>
        </w:tabs>
        <w:ind w:firstLine="709"/>
        <w:jc w:val="both"/>
        <w:rPr>
          <w:lang w:val="ru-RU"/>
        </w:rPr>
      </w:pPr>
      <w:r>
        <w:rPr>
          <w:lang w:val="ru-RU"/>
        </w:rPr>
        <w:t>Указание Заказчиком срока новой приемки</w:t>
      </w:r>
      <w:r>
        <w:rPr>
          <w:lang w:val="ru-RU"/>
        </w:rPr>
        <w:t xml:space="preserve"> не влечет переноса установленного Договором срока оказания Услуг и не исключает ответственности Исполнителя за его нарушение.</w:t>
      </w:r>
    </w:p>
    <w:p w:rsidR="007F3DCE" w:rsidRDefault="00EC2266">
      <w:pPr>
        <w:pStyle w:val="13"/>
        <w:numPr>
          <w:ilvl w:val="1"/>
          <w:numId w:val="21"/>
        </w:numPr>
        <w:tabs>
          <w:tab w:val="left" w:pos="0"/>
          <w:tab w:val="left" w:pos="1134"/>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rsidR="007F3DCE" w:rsidRDefault="00EC2266">
      <w:pPr>
        <w:pStyle w:val="afc"/>
        <w:numPr>
          <w:ilvl w:val="1"/>
          <w:numId w:val="21"/>
        </w:numPr>
        <w:shd w:val="clear" w:color="auto" w:fill="FFFFFF"/>
        <w:tabs>
          <w:tab w:val="left" w:pos="1134"/>
        </w:tabs>
        <w:ind w:left="0" w:firstLine="709"/>
        <w:jc w:val="both"/>
      </w:pPr>
      <w:r>
        <w:lastRenderedPageBreak/>
        <w:t>Если И</w:t>
      </w:r>
      <w:r>
        <w:t>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w:t>
      </w:r>
      <w:r>
        <w:t>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rsidR="007F3DCE" w:rsidRDefault="007F3DCE">
      <w:pPr>
        <w:pStyle w:val="afc"/>
        <w:shd w:val="clear" w:color="auto" w:fill="FFFFFF"/>
        <w:tabs>
          <w:tab w:val="left" w:pos="1134"/>
        </w:tabs>
        <w:ind w:left="709"/>
        <w:jc w:val="both"/>
      </w:pPr>
    </w:p>
    <w:p w:rsidR="007F3DCE" w:rsidRDefault="00EC2266">
      <w:pPr>
        <w:pStyle w:val="afc"/>
        <w:numPr>
          <w:ilvl w:val="0"/>
          <w:numId w:val="21"/>
        </w:numPr>
        <w:shd w:val="clear" w:color="auto" w:fill="FFFFFF"/>
        <w:tabs>
          <w:tab w:val="left" w:pos="284"/>
          <w:tab w:val="left" w:pos="1134"/>
        </w:tabs>
        <w:ind w:left="0" w:firstLine="0"/>
        <w:jc w:val="center"/>
      </w:pPr>
      <w:r>
        <w:rPr>
          <w:b/>
        </w:rPr>
        <w:t>Цена Договора и порядок ра</w:t>
      </w:r>
      <w:r>
        <w:rPr>
          <w:b/>
        </w:rPr>
        <w:t>счетов</w:t>
      </w:r>
    </w:p>
    <w:p w:rsidR="007F3DCE" w:rsidRDefault="00EC2266">
      <w:pPr>
        <w:pStyle w:val="afc"/>
        <w:numPr>
          <w:ilvl w:val="1"/>
          <w:numId w:val="21"/>
        </w:numPr>
        <w:shd w:val="clear" w:color="auto" w:fill="FFFFFF"/>
        <w:tabs>
          <w:tab w:val="left" w:pos="284"/>
          <w:tab w:val="left" w:pos="496"/>
          <w:tab w:val="left" w:pos="1134"/>
        </w:tabs>
        <w:ind w:left="0" w:firstLine="709"/>
        <w:jc w:val="both"/>
      </w:pPr>
      <w: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a6"/>
          <w:highlight w:val="lightGray"/>
        </w:rPr>
        <w:t xml:space="preserve"> </w:t>
      </w:r>
      <w:r>
        <w:rPr>
          <w:rStyle w:val="a7"/>
          <w:highlight w:val="lightGray"/>
        </w:rPr>
        <w:footnoteReference w:id="1"/>
      </w:r>
      <w:r>
        <w:t xml:space="preserve"> </w:t>
      </w:r>
      <w:r>
        <w:rPr>
          <w:bCs/>
        </w:rPr>
        <w:t>является предельной</w:t>
      </w:r>
      <w:r>
        <w:t xml:space="preserve"> и составляет __________ (_________________) рублей ___ копеек </w:t>
      </w:r>
      <w:r>
        <w:rPr>
          <w:bCs/>
        </w:rPr>
        <w:t>без учета НДС, при этом НДС исчисляется дополнитель</w:t>
      </w:r>
      <w:r>
        <w:rPr>
          <w:bCs/>
        </w:rPr>
        <w:t>но по ставке, установленной статьей 164 Налогового кодекса РФ</w:t>
      </w:r>
      <w:r>
        <w:t>.</w:t>
      </w:r>
    </w:p>
    <w:p w:rsidR="007F3DCE" w:rsidRDefault="00EC2266">
      <w:pPr>
        <w:pStyle w:val="afc"/>
        <w:numPr>
          <w:ilvl w:val="1"/>
          <w:numId w:val="21"/>
        </w:numPr>
        <w:shd w:val="clear" w:color="auto" w:fill="FFFFFF"/>
        <w:tabs>
          <w:tab w:val="left" w:pos="284"/>
          <w:tab w:val="left" w:pos="496"/>
          <w:tab w:val="left" w:pos="1134"/>
        </w:tabs>
        <w:ind w:left="0" w:firstLine="709"/>
        <w:jc w:val="both"/>
      </w:pPr>
      <w: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7F3DCE" w:rsidRDefault="00EC2266">
      <w:pPr>
        <w:widowControl w:val="0"/>
        <w:ind w:firstLine="709"/>
        <w:jc w:val="both"/>
        <w:rPr>
          <w:bCs/>
          <w:color w:val="000000"/>
          <w:lang w:val="ru-RU"/>
        </w:rPr>
      </w:pPr>
      <w:r>
        <w:rPr>
          <w:highlight w:val="lightGray"/>
          <w:lang w:val="ru-RU"/>
        </w:rPr>
        <w:t>Расчет ст</w:t>
      </w:r>
      <w:r>
        <w:rPr>
          <w:highlight w:val="lightGray"/>
          <w:lang w:val="ru-RU"/>
        </w:rPr>
        <w:t>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7F3DCE" w:rsidRDefault="00EC2266">
      <w:pPr>
        <w:pStyle w:val="afc"/>
        <w:widowControl w:val="0"/>
        <w:numPr>
          <w:ilvl w:val="1"/>
          <w:numId w:val="22"/>
        </w:numPr>
        <w:tabs>
          <w:tab w:val="left" w:pos="1134"/>
        </w:tabs>
        <w:ind w:left="0" w:firstLine="709"/>
        <w:jc w:val="both"/>
      </w:pPr>
      <w:r>
        <w:t>Цена Договора включает в себя прибыль Исполнителя, а также все расходы и затраты Исполнителя на:</w:t>
      </w:r>
    </w:p>
    <w:p w:rsidR="007F3DCE" w:rsidRDefault="00EC2266">
      <w:pPr>
        <w:pStyle w:val="afc"/>
        <w:numPr>
          <w:ilvl w:val="2"/>
          <w:numId w:val="22"/>
        </w:numPr>
        <w:shd w:val="clear" w:color="auto" w:fill="FFFFFF"/>
        <w:tabs>
          <w:tab w:val="left" w:pos="710"/>
        </w:tabs>
        <w:ind w:left="0" w:firstLine="709"/>
        <w:jc w:val="both"/>
      </w:pPr>
      <w:r>
        <w:t>приобретение материально-технических ресурсов, необходимых для оказания Услуг по Договору;</w:t>
      </w:r>
    </w:p>
    <w:p w:rsidR="007F3DCE" w:rsidRDefault="00EC2266">
      <w:pPr>
        <w:pStyle w:val="afc"/>
        <w:numPr>
          <w:ilvl w:val="2"/>
          <w:numId w:val="22"/>
        </w:numPr>
        <w:shd w:val="clear" w:color="auto" w:fill="FFFFFF"/>
        <w:tabs>
          <w:tab w:val="left" w:pos="1134"/>
        </w:tabs>
        <w:ind w:left="0" w:firstLine="709"/>
        <w:jc w:val="both"/>
        <w:rPr>
          <w:highlight w:val="lightGray"/>
        </w:rPr>
      </w:pPr>
      <w: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rsidR="007F3DCE" w:rsidRDefault="00EC2266">
      <w:pPr>
        <w:pStyle w:val="afc"/>
        <w:numPr>
          <w:ilvl w:val="2"/>
          <w:numId w:val="22"/>
        </w:numPr>
        <w:shd w:val="clear" w:color="auto" w:fill="FFFFFF"/>
        <w:tabs>
          <w:tab w:val="left" w:pos="1418"/>
        </w:tabs>
        <w:ind w:left="0" w:firstLine="709"/>
        <w:jc w:val="both"/>
      </w:pPr>
      <w:r>
        <w:t xml:space="preserve">подлежащие уплате налоги, сборы и пошлины; </w:t>
      </w:r>
    </w:p>
    <w:p w:rsidR="007F3DCE" w:rsidRDefault="00EC2266">
      <w:pPr>
        <w:pStyle w:val="afc"/>
        <w:numPr>
          <w:ilvl w:val="2"/>
          <w:numId w:val="22"/>
        </w:numPr>
        <w:shd w:val="clear" w:color="auto" w:fill="FFFFFF"/>
        <w:tabs>
          <w:tab w:val="left" w:pos="1418"/>
        </w:tabs>
        <w:ind w:left="0" w:firstLine="709"/>
        <w:jc w:val="both"/>
      </w:pPr>
      <w:r>
        <w:t xml:space="preserve">все прочие </w:t>
      </w:r>
      <w:r>
        <w:t>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7F3DCE" w:rsidRDefault="00EC2266">
      <w:pPr>
        <w:pStyle w:val="afc"/>
        <w:numPr>
          <w:ilvl w:val="1"/>
          <w:numId w:val="17"/>
        </w:numPr>
        <w:shd w:val="clear" w:color="auto" w:fill="FFFFFF"/>
        <w:tabs>
          <w:tab w:val="left" w:pos="1134"/>
        </w:tabs>
        <w:ind w:left="0" w:firstLine="709"/>
        <w:jc w:val="both"/>
      </w:pPr>
      <w:r>
        <w:t xml:space="preserve">Увеличение стоимости Услуг по Договору не требует </w:t>
      </w:r>
      <w:r>
        <w:t>заключения дополнительного соглашения к Договору только в случае, когда оно вызвано изменением ставки российского НДС.</w:t>
      </w:r>
    </w:p>
    <w:p w:rsidR="007F3DCE" w:rsidRDefault="00EC2266">
      <w:pPr>
        <w:pStyle w:val="afc"/>
        <w:numPr>
          <w:ilvl w:val="1"/>
          <w:numId w:val="17"/>
        </w:numPr>
        <w:shd w:val="clear" w:color="auto" w:fill="FFFFFF"/>
        <w:tabs>
          <w:tab w:val="left" w:pos="1134"/>
        </w:tabs>
        <w:ind w:left="0" w:firstLine="709"/>
        <w:jc w:val="both"/>
      </w:pPr>
      <w:r>
        <w:t xml:space="preserve">Оплата по Договору осуществляется Заказчиком в следующем порядке: </w:t>
      </w:r>
    </w:p>
    <w:p w:rsidR="007F3DCE" w:rsidRDefault="00EC2266">
      <w:pPr>
        <w:pStyle w:val="afc"/>
        <w:shd w:val="clear" w:color="auto" w:fill="FFFFFF"/>
        <w:tabs>
          <w:tab w:val="left" w:pos="1418"/>
        </w:tabs>
        <w:ind w:left="0" w:firstLine="709"/>
        <w:jc w:val="both"/>
      </w:pPr>
      <w:r>
        <w:lastRenderedPageBreak/>
        <w:t>4.5.1. Исполнитель не позднее, чем за 3 (три) рабочих дня до предполаг</w:t>
      </w:r>
      <w:r>
        <w:t>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rsidR="007F3DCE" w:rsidRDefault="00EC2266">
      <w:pPr>
        <w:pStyle w:val="afc"/>
        <w:shd w:val="clear" w:color="auto" w:fill="FFFFFF"/>
        <w:tabs>
          <w:tab w:val="left" w:pos="1418"/>
        </w:tabs>
        <w:ind w:left="0" w:firstLine="709"/>
        <w:jc w:val="both"/>
      </w:pPr>
      <w:r>
        <w:t xml:space="preserve">4.5.2. </w:t>
      </w:r>
      <w:r>
        <w:rPr>
          <w:bCs/>
        </w:rPr>
        <w:t xml:space="preserve">Авансовые платежи </w:t>
      </w:r>
      <w:r>
        <w:t xml:space="preserve">в размере </w:t>
      </w:r>
      <w:r>
        <w:rPr>
          <w:highlight w:val="lightGray"/>
        </w:rPr>
        <w:t>10 (Десяти) процентов</w:t>
      </w:r>
      <w:r>
        <w:t xml:space="preserve"> от стоимости Услуг, указанной в Расчете стоим</w:t>
      </w:r>
      <w:r>
        <w:t>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w:t>
      </w:r>
      <w:r>
        <w:t xml:space="preserve">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rsidR="007F3DCE" w:rsidRDefault="00EC2266">
      <w:pPr>
        <w:pStyle w:val="afc"/>
        <w:shd w:val="clear" w:color="auto" w:fill="FFFFFF"/>
        <w:tabs>
          <w:tab w:val="left" w:pos="709"/>
        </w:tabs>
        <w:ind w:left="0" w:firstLine="709"/>
        <w:jc w:val="both"/>
      </w:pPr>
      <w:r>
        <w:t xml:space="preserve">4.5.3. Последующий платеж по Заявке в </w:t>
      </w:r>
      <w:r>
        <w:t>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t xml:space="preserve"> </w:t>
      </w:r>
      <w:r>
        <w:rPr>
          <w:rFonts w:eastAsia="Calibri"/>
          <w:color w:val="000000"/>
          <w:lang w:eastAsia="en-US"/>
        </w:rPr>
        <w:t xml:space="preserve">и ранее выплаченной суммой авансового платежа, </w:t>
      </w:r>
      <w:r>
        <w:t>выплачивае</w:t>
      </w:r>
      <w:r>
        <w:t>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rsidR="007F3DCE" w:rsidRDefault="00EC2266">
      <w:pPr>
        <w:pStyle w:val="afc"/>
        <w:shd w:val="clear" w:color="auto" w:fill="FFFFFF"/>
        <w:tabs>
          <w:tab w:val="left" w:pos="709"/>
        </w:tabs>
        <w:ind w:left="0" w:firstLine="709"/>
        <w:jc w:val="both"/>
      </w:pPr>
      <w:r>
        <w:t>4.5.4. В случае выставления Исполнителем счета на сумму меньшую р</w:t>
      </w:r>
      <w:r>
        <w:t>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w:t>
      </w:r>
      <w:r>
        <w:t xml:space="preserve">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w:t>
      </w:r>
      <w:r>
        <w:t xml:space="preserve"> календарных дней с даты фактического получения счета Заказчиком. </w:t>
      </w:r>
    </w:p>
    <w:p w:rsidR="007F3DCE" w:rsidRDefault="00EC2266">
      <w:pPr>
        <w:shd w:val="clear" w:color="auto" w:fill="FFFFFF"/>
        <w:tabs>
          <w:tab w:val="left" w:pos="1418"/>
        </w:tabs>
        <w:ind w:firstLine="709"/>
        <w:jc w:val="both"/>
        <w:rPr>
          <w:lang w:val="ru-RU"/>
        </w:rPr>
      </w:pPr>
      <w:r>
        <w:rPr>
          <w:lang w:val="ru-RU"/>
        </w:rPr>
        <w:t xml:space="preserve">4.5.5. </w:t>
      </w:r>
      <w:r>
        <w:rPr>
          <w:bCs/>
          <w:lang w:val="ru-RU"/>
        </w:rPr>
        <w:t>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w:t>
      </w:r>
      <w:r>
        <w:rPr>
          <w:bCs/>
          <w:lang w:val="ru-RU"/>
        </w:rPr>
        <w:t xml:space="preserve">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rsidR="007F3DCE" w:rsidRDefault="00EC2266">
      <w:pPr>
        <w:pStyle w:val="afc"/>
        <w:numPr>
          <w:ilvl w:val="1"/>
          <w:numId w:val="17"/>
        </w:numPr>
        <w:shd w:val="clear" w:color="auto" w:fill="FFFFFF"/>
        <w:tabs>
          <w:tab w:val="left" w:pos="709"/>
          <w:tab w:val="left" w:pos="1134"/>
        </w:tabs>
        <w:ind w:left="0" w:firstLine="709"/>
        <w:jc w:val="both"/>
      </w:pPr>
      <w:r>
        <w:t>Расчеты по Договору осуществляются в валюте Российской Фед</w:t>
      </w:r>
      <w:r>
        <w:t xml:space="preserve">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w:t>
      </w:r>
      <w:r>
        <w:lastRenderedPageBreak/>
        <w:t>считается исполненным с даты списания денежных средств с расчетного счета Заказ</w:t>
      </w:r>
      <w:r>
        <w:t>чика.</w:t>
      </w:r>
    </w:p>
    <w:p w:rsidR="007F3DCE" w:rsidRDefault="00EC2266">
      <w:pPr>
        <w:pStyle w:val="afc"/>
        <w:numPr>
          <w:ilvl w:val="1"/>
          <w:numId w:val="17"/>
        </w:numPr>
        <w:shd w:val="clear" w:color="auto" w:fill="FFFFFF"/>
        <w:tabs>
          <w:tab w:val="left" w:pos="709"/>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7F3DCE" w:rsidRDefault="00EC2266">
      <w:pPr>
        <w:pStyle w:val="afc"/>
        <w:numPr>
          <w:ilvl w:val="1"/>
          <w:numId w:val="17"/>
        </w:numPr>
        <w:shd w:val="clear" w:color="auto" w:fill="FFFFFF"/>
        <w:tabs>
          <w:tab w:val="left" w:pos="709"/>
          <w:tab w:val="left" w:pos="1134"/>
        </w:tabs>
        <w:ind w:left="0" w:firstLine="709"/>
        <w:jc w:val="both"/>
      </w:pPr>
      <w:r>
        <w:t>Исполнитель обязан предст</w:t>
      </w:r>
      <w:r>
        <w:t xml:space="preserve">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w:t>
      </w:r>
      <w:r>
        <w:t>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w:t>
      </w:r>
      <w:r>
        <w:t xml:space="preserve">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7F3DCE" w:rsidRDefault="00EC2266">
      <w:pPr>
        <w:pStyle w:val="afc"/>
        <w:numPr>
          <w:ilvl w:val="1"/>
          <w:numId w:val="17"/>
        </w:numPr>
        <w:shd w:val="clear" w:color="auto" w:fill="FFFFFF"/>
        <w:tabs>
          <w:tab w:val="left" w:pos="709"/>
          <w:tab w:val="left" w:pos="1134"/>
        </w:tabs>
        <w:ind w:left="0" w:firstLine="709"/>
        <w:jc w:val="both"/>
      </w:pPr>
      <w:r>
        <w:t>Индексация Цены Догово</w:t>
      </w:r>
      <w:r>
        <w:t>ра не допускается.</w:t>
      </w:r>
    </w:p>
    <w:p w:rsidR="007F3DCE" w:rsidRDefault="00EC2266">
      <w:pPr>
        <w:pStyle w:val="afc"/>
        <w:numPr>
          <w:ilvl w:val="1"/>
          <w:numId w:val="17"/>
        </w:numPr>
        <w:shd w:val="clear" w:color="auto" w:fill="FFFFFF"/>
        <w:tabs>
          <w:tab w:val="left" w:pos="709"/>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w:t>
      </w:r>
      <w:r>
        <w:t>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w:t>
      </w:r>
      <w:r>
        <w:t>жащее исполнение обязательств по Договору, стоимость работ по устранению недостатков оказанных Исполнителем Услуг.</w:t>
      </w:r>
    </w:p>
    <w:p w:rsidR="007F3DCE" w:rsidRDefault="00EC2266">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7F3DCE" w:rsidRDefault="007F3DCE">
      <w:pPr>
        <w:pStyle w:val="afc"/>
        <w:shd w:val="clear" w:color="auto" w:fill="FFFFFF"/>
        <w:tabs>
          <w:tab w:val="left" w:pos="1134"/>
        </w:tabs>
        <w:ind w:left="0"/>
        <w:jc w:val="both"/>
      </w:pPr>
    </w:p>
    <w:p w:rsidR="007F3DCE" w:rsidRDefault="00EC2266">
      <w:pPr>
        <w:pStyle w:val="afc"/>
        <w:numPr>
          <w:ilvl w:val="0"/>
          <w:numId w:val="15"/>
        </w:numPr>
        <w:shd w:val="clear" w:color="auto" w:fill="FFFFFF"/>
        <w:tabs>
          <w:tab w:val="left" w:pos="284"/>
        </w:tabs>
        <w:ind w:left="0" w:firstLine="0"/>
        <w:jc w:val="center"/>
        <w:rPr>
          <w:b/>
        </w:rPr>
      </w:pPr>
      <w:r>
        <w:rPr>
          <w:b/>
        </w:rPr>
        <w:t>Независимая гарантия</w:t>
      </w:r>
    </w:p>
    <w:p w:rsidR="007F3DCE" w:rsidRDefault="00EC2266">
      <w:pPr>
        <w:pStyle w:val="afc"/>
        <w:numPr>
          <w:ilvl w:val="1"/>
          <w:numId w:val="28"/>
        </w:numPr>
        <w:ind w:left="0" w:firstLine="709"/>
        <w:jc w:val="both"/>
        <w:rPr>
          <w:bCs/>
        </w:rPr>
      </w:pPr>
      <w:r>
        <w:rPr>
          <w:bCs/>
        </w:rPr>
        <w:t xml:space="preserve">Независимая </w:t>
      </w:r>
      <w:r>
        <w:rPr>
          <w:bCs/>
        </w:rPr>
        <w:t>гарантия должна соответствовать следующим требованиям:</w:t>
      </w:r>
    </w:p>
    <w:p w:rsidR="007F3DCE" w:rsidRDefault="00EC2266">
      <w:pPr>
        <w:numPr>
          <w:ilvl w:val="0"/>
          <w:numId w:val="25"/>
        </w:numPr>
        <w:tabs>
          <w:tab w:val="left" w:pos="1134"/>
        </w:tabs>
        <w:ind w:left="0" w:firstLine="709"/>
        <w:jc w:val="both"/>
        <w:rPr>
          <w:bCs/>
          <w:lang w:val="ru-RU"/>
        </w:rPr>
      </w:pPr>
      <w:r>
        <w:rPr>
          <w:bCs/>
          <w:lang w:val="ru-RU"/>
        </w:rPr>
        <w:t>Независимая гарантия не может быть отозвана выдавшим ее гарантом;</w:t>
      </w:r>
    </w:p>
    <w:p w:rsidR="007F3DCE" w:rsidRDefault="00EC2266">
      <w:pPr>
        <w:numPr>
          <w:ilvl w:val="0"/>
          <w:numId w:val="25"/>
        </w:numPr>
        <w:tabs>
          <w:tab w:val="left" w:pos="1134"/>
        </w:tabs>
        <w:ind w:left="0" w:firstLine="709"/>
        <w:jc w:val="both"/>
        <w:rPr>
          <w:bCs/>
          <w:lang w:val="ru-RU"/>
        </w:rPr>
      </w:pPr>
      <w:r>
        <w:rPr>
          <w:bCs/>
          <w:lang w:val="ru-RU"/>
        </w:rPr>
        <w:t>Бенефициар по Независимой гарантии – Заказчик, принципал – Исполнитель;</w:t>
      </w:r>
    </w:p>
    <w:p w:rsidR="007F3DCE" w:rsidRDefault="00EC2266">
      <w:pPr>
        <w:numPr>
          <w:ilvl w:val="0"/>
          <w:numId w:val="25"/>
        </w:numPr>
        <w:tabs>
          <w:tab w:val="left" w:pos="1134"/>
        </w:tabs>
        <w:ind w:left="0" w:firstLine="709"/>
        <w:jc w:val="both"/>
        <w:rPr>
          <w:bCs/>
          <w:lang w:val="ru-RU"/>
        </w:rPr>
      </w:pPr>
      <w:r>
        <w:rPr>
          <w:bCs/>
          <w:lang w:val="ru-RU"/>
        </w:rPr>
        <w:t>сумма Независимой гарантии должна быть выражена в валюте расчет</w:t>
      </w:r>
      <w:r>
        <w:rPr>
          <w:bCs/>
          <w:lang w:val="ru-RU"/>
        </w:rPr>
        <w:t>ов по Договору;</w:t>
      </w:r>
    </w:p>
    <w:p w:rsidR="007F3DCE" w:rsidRDefault="00EC2266">
      <w:pPr>
        <w:numPr>
          <w:ilvl w:val="0"/>
          <w:numId w:val="25"/>
        </w:numPr>
        <w:tabs>
          <w:tab w:val="left" w:pos="1134"/>
        </w:tabs>
        <w:ind w:left="0" w:firstLine="709"/>
        <w:jc w:val="both"/>
        <w:rPr>
          <w:bCs/>
          <w:lang w:val="ru-RU"/>
        </w:rPr>
      </w:pPr>
      <w:r>
        <w:rPr>
          <w:bCs/>
          <w:lang w:val="ru-RU"/>
        </w:rPr>
        <w:lastRenderedPageBreak/>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rsidR="007F3DCE" w:rsidRDefault="00EC2266">
      <w:pPr>
        <w:pStyle w:val="afc"/>
        <w:numPr>
          <w:ilvl w:val="0"/>
          <w:numId w:val="25"/>
        </w:numPr>
        <w:shd w:val="clear" w:color="auto" w:fill="FFFFFF"/>
        <w:tabs>
          <w:tab w:val="left" w:pos="1134"/>
        </w:tabs>
        <w:ind w:left="0" w:firstLine="709"/>
        <w:jc w:val="both"/>
        <w:rPr>
          <w:bCs/>
        </w:rPr>
      </w:pPr>
      <w:r>
        <w:rPr>
          <w:bCs/>
        </w:rPr>
        <w:t>срок окончания Независимой гарантии– не ранее</w:t>
      </w:r>
      <w:r>
        <w:rPr>
          <w:bCs/>
        </w:rPr>
        <w:t xml:space="preserve"> 70 (семидесяти) календарных дней после наступления даты завершения Этапа Услуг, установленной Договором.</w:t>
      </w:r>
    </w:p>
    <w:p w:rsidR="007F3DCE" w:rsidRDefault="00EC2266">
      <w:pPr>
        <w:jc w:val="both"/>
        <w:rPr>
          <w:bCs/>
          <w:lang w:val="ru-RU"/>
        </w:rPr>
      </w:pPr>
      <w:r>
        <w:rPr>
          <w:bCs/>
          <w:lang w:val="ru-RU"/>
        </w:rPr>
        <w:t xml:space="preserve">             Сумма Независимой гарантии</w:t>
      </w:r>
      <w:r>
        <w:rPr>
          <w:lang w:val="ru-RU"/>
        </w:rPr>
        <w:t xml:space="preserve"> </w:t>
      </w:r>
      <w:r>
        <w:rPr>
          <w:bCs/>
          <w:lang w:val="ru-RU"/>
        </w:rPr>
        <w:t xml:space="preserve">по согласованию с Заказчиком может быть уменьшена пропорционально сумме выполненных Исполнителем обязательств </w:t>
      </w:r>
      <w:r>
        <w:rPr>
          <w:bCs/>
          <w:lang w:val="ru-RU"/>
        </w:rPr>
        <w:t>по Договору / соответствующему этапу Договора при условии подтверждения их выполнения.</w:t>
      </w:r>
    </w:p>
    <w:p w:rsidR="007F3DCE" w:rsidRDefault="00EC2266">
      <w:pPr>
        <w:jc w:val="both"/>
        <w:rPr>
          <w:bCs/>
          <w:lang w:val="ru-RU"/>
        </w:rPr>
      </w:pPr>
      <w:r>
        <w:rPr>
          <w:bCs/>
          <w:lang w:val="ru-RU"/>
        </w:rPr>
        <w:t xml:space="preserve">              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w:t>
      </w:r>
      <w:r>
        <w:rPr>
          <w:bCs/>
          <w:lang w:val="ru-RU"/>
        </w:rPr>
        <w:t>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rsidR="007F3DCE" w:rsidRDefault="00EC2266">
      <w:pPr>
        <w:pStyle w:val="afc"/>
        <w:numPr>
          <w:ilvl w:val="1"/>
          <w:numId w:val="28"/>
        </w:numPr>
        <w:tabs>
          <w:tab w:val="left" w:pos="1134"/>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w:t>
      </w:r>
      <w:r>
        <w:rPr>
          <w:bCs/>
        </w:rPr>
        <w:t>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w:t>
      </w:r>
      <w:r>
        <w:rPr>
          <w:bCs/>
        </w:rPr>
        <w:t>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w:t>
      </w:r>
      <w:r>
        <w:rPr>
          <w:bCs/>
        </w:rPr>
        <w:t xml:space="preserve">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rsidR="007F3DCE" w:rsidRDefault="00EC2266">
      <w:pPr>
        <w:ind w:firstLine="709"/>
        <w:jc w:val="both"/>
        <w:rPr>
          <w:bCs/>
          <w:lang w:val="ru-RU"/>
        </w:rPr>
      </w:pPr>
      <w:r>
        <w:rPr>
          <w:bCs/>
          <w:lang w:val="ru-RU"/>
        </w:rPr>
        <w:t>а) условие о праве Бенефициара предъя</w:t>
      </w:r>
      <w:r>
        <w:rPr>
          <w:bCs/>
          <w:lang w:val="ru-RU"/>
        </w:rPr>
        <w:t>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w:t>
      </w:r>
      <w:r>
        <w:rPr>
          <w:bCs/>
          <w:lang w:val="ru-RU"/>
        </w:rPr>
        <w:t>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w:t>
      </w:r>
      <w:r>
        <w:rPr>
          <w:bCs/>
          <w:lang w:val="ru-RU"/>
        </w:rPr>
        <w:t>оговора (сумму Независимой гарантии);</w:t>
      </w:r>
    </w:p>
    <w:p w:rsidR="007F3DCE" w:rsidRDefault="00EC2266">
      <w:pPr>
        <w:shd w:val="clear" w:color="auto" w:fill="FFFFFF"/>
        <w:tabs>
          <w:tab w:val="left" w:pos="1134"/>
        </w:tabs>
        <w:ind w:firstLine="709"/>
        <w:jc w:val="both"/>
        <w:rPr>
          <w:bCs/>
          <w:lang w:val="ru-RU"/>
        </w:rPr>
      </w:pPr>
      <w:r>
        <w:rPr>
          <w:bCs/>
          <w:lang w:val="ru-RU"/>
        </w:rPr>
        <w:t xml:space="preserve">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w:t>
      </w:r>
      <w:r>
        <w:rPr>
          <w:bCs/>
          <w:lang w:val="ru-RU"/>
        </w:rPr>
        <w:lastRenderedPageBreak/>
        <w:t>подписанного усиленной квалифицированной</w:t>
      </w:r>
      <w:r>
        <w:rPr>
          <w:bCs/>
          <w:lang w:val="ru-RU"/>
        </w:rPr>
        <w:t xml:space="preserve"> электронной подписью лица, имеющего право действовать от имени Бенефициара.</w:t>
      </w:r>
    </w:p>
    <w:p w:rsidR="007F3DCE" w:rsidRDefault="00EC2266">
      <w:pPr>
        <w:pStyle w:val="afc"/>
        <w:numPr>
          <w:ilvl w:val="1"/>
          <w:numId w:val="28"/>
        </w:numPr>
        <w:shd w:val="clear" w:color="auto" w:fill="FFFFFF"/>
        <w:tabs>
          <w:tab w:val="left" w:pos="1134"/>
        </w:tabs>
        <w:ind w:left="0" w:firstLine="709"/>
        <w:jc w:val="both"/>
      </w:pPr>
      <w:r>
        <w:t>Выбор формы направления требования, указанного в подпунктах «а» и «б» пункта 5.2 Договора, осуществляется Бенефициаром самостоятельно.</w:t>
      </w:r>
    </w:p>
    <w:p w:rsidR="007F3DCE" w:rsidRDefault="00EC2266">
      <w:pPr>
        <w:pStyle w:val="afc"/>
        <w:numPr>
          <w:ilvl w:val="1"/>
          <w:numId w:val="28"/>
        </w:numPr>
        <w:tabs>
          <w:tab w:val="left" w:pos="1134"/>
        </w:tabs>
        <w:ind w:left="0" w:firstLine="709"/>
        <w:jc w:val="both"/>
        <w:rPr>
          <w:bCs/>
        </w:rPr>
      </w:pPr>
      <w:r>
        <w:rPr>
          <w:bCs/>
        </w:rPr>
        <w:t xml:space="preserve">В случае направления требования об уплате </w:t>
      </w:r>
      <w:r>
        <w:rPr>
          <w:bCs/>
        </w:rPr>
        <w:t>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7F3DCE" w:rsidRDefault="00EC2266">
      <w:pPr>
        <w:numPr>
          <w:ilvl w:val="0"/>
          <w:numId w:val="25"/>
        </w:numPr>
        <w:tabs>
          <w:tab w:val="left" w:pos="1134"/>
        </w:tabs>
        <w:ind w:left="0" w:firstLine="709"/>
        <w:jc w:val="both"/>
        <w:rPr>
          <w:bCs/>
          <w:lang w:val="ru-RU"/>
        </w:rPr>
      </w:pPr>
      <w:r>
        <w:rPr>
          <w:bCs/>
          <w:lang w:val="ru-RU"/>
        </w:rPr>
        <w:t>расчет суммы, включаемой в требование об уплате денежной суммы по Независимой гара</w:t>
      </w:r>
      <w:r>
        <w:rPr>
          <w:bCs/>
          <w:lang w:val="ru-RU"/>
        </w:rPr>
        <w:t>нтии;</w:t>
      </w:r>
    </w:p>
    <w:p w:rsidR="007F3DCE" w:rsidRDefault="00EC2266">
      <w:pPr>
        <w:numPr>
          <w:ilvl w:val="0"/>
          <w:numId w:val="25"/>
        </w:numPr>
        <w:tabs>
          <w:tab w:val="left" w:pos="1134"/>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rsidR="007F3DCE" w:rsidRDefault="00EC2266">
      <w:pPr>
        <w:pStyle w:val="afc"/>
        <w:numPr>
          <w:ilvl w:val="0"/>
          <w:numId w:val="25"/>
        </w:numPr>
        <w:shd w:val="clear" w:color="auto" w:fill="FFFFFF"/>
        <w:tabs>
          <w:tab w:val="left" w:pos="1134"/>
        </w:tabs>
        <w:ind w:left="0" w:firstLine="709"/>
        <w:jc w:val="both"/>
        <w:rPr>
          <w:bCs/>
        </w:rPr>
      </w:pPr>
      <w:r>
        <w:rPr>
          <w:bCs/>
        </w:rPr>
        <w:t xml:space="preserve">документ, подтверждающий полномочия лица, подписавшего требование об уплате денежной суммы по Независимой гарантии (доверенность) (в случае если такое </w:t>
      </w:r>
      <w:r>
        <w:rPr>
          <w:bCs/>
        </w:rPr>
        <w:t>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7F3DCE" w:rsidRDefault="00EC2266">
      <w:pPr>
        <w:pStyle w:val="afc"/>
        <w:numPr>
          <w:ilvl w:val="1"/>
          <w:numId w:val="28"/>
        </w:numPr>
        <w:shd w:val="clear" w:color="auto" w:fill="FFFFFF"/>
        <w:tabs>
          <w:tab w:val="left" w:pos="1134"/>
        </w:tabs>
        <w:ind w:left="0" w:firstLine="709"/>
        <w:jc w:val="both"/>
        <w:rPr>
          <w:b/>
          <w:bCs/>
        </w:rPr>
      </w:pPr>
      <w:r>
        <w:t>Если копия документа заверена лицом, не указанным в Едином государственном реестре</w:t>
      </w:r>
      <w:r>
        <w:t xml:space="preserve">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7F3DCE" w:rsidRDefault="00EC2266">
      <w:pPr>
        <w:pStyle w:val="afc"/>
        <w:numPr>
          <w:ilvl w:val="1"/>
          <w:numId w:val="28"/>
        </w:numPr>
        <w:shd w:val="clear" w:color="auto" w:fill="FFFFFF"/>
        <w:tabs>
          <w:tab w:val="left" w:pos="1134"/>
        </w:tabs>
        <w:ind w:left="0" w:firstLine="709"/>
        <w:jc w:val="both"/>
      </w:pPr>
      <w:r>
        <w:t>В случае направления требования об упла</w:t>
      </w:r>
      <w:r>
        <w:t xml:space="preserve">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w:t>
      </w:r>
      <w:r>
        <w:t>лица, имеющего право действовать от имени Бенефициара.</w:t>
      </w:r>
    </w:p>
    <w:p w:rsidR="007F3DCE" w:rsidRDefault="00EC2266">
      <w:pPr>
        <w:pStyle w:val="afc"/>
        <w:numPr>
          <w:ilvl w:val="1"/>
          <w:numId w:val="28"/>
        </w:numPr>
        <w:tabs>
          <w:tab w:val="left" w:pos="1134"/>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rsidR="007F3DCE" w:rsidRDefault="00EC2266">
      <w:pPr>
        <w:pStyle w:val="afc"/>
        <w:numPr>
          <w:ilvl w:val="0"/>
          <w:numId w:val="26"/>
        </w:numPr>
        <w:tabs>
          <w:tab w:val="left" w:pos="1134"/>
        </w:tabs>
        <w:ind w:left="0" w:firstLine="709"/>
        <w:jc w:val="both"/>
        <w:rPr>
          <w:bCs/>
        </w:rPr>
      </w:pPr>
      <w:r>
        <w:rPr>
          <w:bCs/>
        </w:rPr>
        <w:t>отказа Исполнителем от исполнения об</w:t>
      </w:r>
      <w:r>
        <w:rPr>
          <w:bCs/>
        </w:rPr>
        <w:t>язательств по Договору, в том числе одностороннего отказа от Договора;</w:t>
      </w:r>
    </w:p>
    <w:p w:rsidR="007F3DCE" w:rsidRDefault="00EC2266">
      <w:pPr>
        <w:pStyle w:val="afc"/>
        <w:numPr>
          <w:ilvl w:val="0"/>
          <w:numId w:val="26"/>
        </w:numPr>
        <w:tabs>
          <w:tab w:val="left" w:pos="1134"/>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rsidR="007F3DCE" w:rsidRDefault="00EC2266">
      <w:pPr>
        <w:pStyle w:val="afc"/>
        <w:numPr>
          <w:ilvl w:val="0"/>
          <w:numId w:val="26"/>
        </w:numPr>
        <w:tabs>
          <w:tab w:val="left" w:pos="1134"/>
        </w:tabs>
        <w:ind w:left="0" w:firstLine="709"/>
        <w:jc w:val="both"/>
        <w:rPr>
          <w:bCs/>
        </w:rPr>
      </w:pPr>
      <w:r>
        <w:rPr>
          <w:bCs/>
        </w:rPr>
        <w:t>нарушения Исполнителем сроков оказания Услуг, установленн</w:t>
      </w:r>
      <w:r>
        <w:rPr>
          <w:bCs/>
        </w:rPr>
        <w:t>ых Графиком оказания Услуг, более чем на 60 (шестьдесят) календарных дней;</w:t>
      </w:r>
    </w:p>
    <w:p w:rsidR="007F3DCE" w:rsidRDefault="00EC2266">
      <w:pPr>
        <w:pStyle w:val="afc"/>
        <w:numPr>
          <w:ilvl w:val="0"/>
          <w:numId w:val="26"/>
        </w:numPr>
        <w:tabs>
          <w:tab w:val="left" w:pos="1134"/>
        </w:tabs>
        <w:ind w:left="0" w:firstLine="709"/>
        <w:jc w:val="both"/>
        <w:rPr>
          <w:bCs/>
        </w:rPr>
      </w:pPr>
      <w:r>
        <w:rPr>
          <w:bCs/>
        </w:rPr>
        <w:t xml:space="preserve">утраты Исполнителем специальных разрешений (в том числе отзыв, прекращение (приостановление) действие допусков, </w:t>
      </w:r>
      <w:r>
        <w:rPr>
          <w:bCs/>
        </w:rPr>
        <w:lastRenderedPageBreak/>
        <w:t>разрешений) и / или лицензий, предоставляющих Исполнителю возможность</w:t>
      </w:r>
      <w:r>
        <w:rPr>
          <w:bCs/>
        </w:rPr>
        <w:t xml:space="preserve"> надлежащего исполнения обязательств по Договору;</w:t>
      </w:r>
    </w:p>
    <w:p w:rsidR="007F3DCE" w:rsidRDefault="00EC2266">
      <w:pPr>
        <w:pStyle w:val="afc"/>
        <w:numPr>
          <w:ilvl w:val="0"/>
          <w:numId w:val="26"/>
        </w:numPr>
        <w:tabs>
          <w:tab w:val="left" w:pos="1134"/>
        </w:tabs>
        <w:ind w:left="0" w:firstLine="709"/>
        <w:jc w:val="both"/>
        <w:rPr>
          <w:bCs/>
        </w:rPr>
      </w:pPr>
      <w:r>
        <w:rPr>
          <w:bCs/>
        </w:rPr>
        <w:t>введения арбитражным судом процедуры несостоятельности (банкротства) в отношении Исполнителя;</w:t>
      </w:r>
    </w:p>
    <w:p w:rsidR="007F3DCE" w:rsidRDefault="00EC2266">
      <w:pPr>
        <w:pStyle w:val="afc"/>
        <w:numPr>
          <w:ilvl w:val="0"/>
          <w:numId w:val="26"/>
        </w:numPr>
        <w:tabs>
          <w:tab w:val="left" w:pos="1134"/>
        </w:tabs>
        <w:ind w:left="0" w:firstLine="709"/>
        <w:jc w:val="both"/>
        <w:rPr>
          <w:bCs/>
        </w:rPr>
      </w:pPr>
      <w:r>
        <w:rPr>
          <w:bCs/>
        </w:rPr>
        <w:t xml:space="preserve">установления в ходе исполнения Договора фактов несоответствия Исполнителя установленным документацией о закупке </w:t>
      </w:r>
      <w:r>
        <w:rPr>
          <w:bCs/>
        </w:rPr>
        <w:t>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w:t>
      </w:r>
      <w:r>
        <w:rPr>
          <w:bCs/>
        </w:rPr>
        <w:t>е значение для его заключения и исполнения;</w:t>
      </w:r>
    </w:p>
    <w:p w:rsidR="007F3DCE" w:rsidRDefault="00EC2266">
      <w:pPr>
        <w:pStyle w:val="afc"/>
        <w:numPr>
          <w:ilvl w:val="0"/>
          <w:numId w:val="26"/>
        </w:numPr>
        <w:tabs>
          <w:tab w:val="left" w:pos="1134"/>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rsidR="007F3DCE" w:rsidRDefault="00EC2266">
      <w:pPr>
        <w:pStyle w:val="afc"/>
        <w:numPr>
          <w:ilvl w:val="0"/>
          <w:numId w:val="26"/>
        </w:numPr>
        <w:shd w:val="clear" w:color="auto" w:fill="FFFFFF"/>
        <w:tabs>
          <w:tab w:val="left" w:pos="1134"/>
        </w:tabs>
        <w:ind w:left="0" w:firstLine="709"/>
        <w:jc w:val="both"/>
      </w:pPr>
      <w:r>
        <w:rPr>
          <w:bCs/>
        </w:rPr>
        <w:t>непредоставления Исполнителем в срок не позднее 30 (тридцати) календарных дней до даты истечения срока</w:t>
      </w:r>
      <w:r>
        <w:rPr>
          <w:bCs/>
        </w:rPr>
        <w:t xml:space="preserve">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w:t>
      </w:r>
      <w:r>
        <w:rPr>
          <w:bCs/>
        </w:rPr>
        <w:t>антии либо срок исполнения обязательств продлен.</w:t>
      </w:r>
    </w:p>
    <w:p w:rsidR="007F3DCE" w:rsidRDefault="00EC2266">
      <w:pPr>
        <w:pStyle w:val="afc"/>
        <w:numPr>
          <w:ilvl w:val="1"/>
          <w:numId w:val="28"/>
        </w:numPr>
        <w:shd w:val="clear" w:color="auto" w:fill="FFFFFF"/>
        <w:tabs>
          <w:tab w:val="left" w:pos="1134"/>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7F3DCE" w:rsidRDefault="00EC2266">
      <w:pPr>
        <w:pStyle w:val="afc"/>
        <w:numPr>
          <w:ilvl w:val="1"/>
          <w:numId w:val="28"/>
        </w:numPr>
        <w:shd w:val="clear" w:color="auto" w:fill="FFFFFF"/>
        <w:tabs>
          <w:tab w:val="left" w:pos="1134"/>
        </w:tabs>
        <w:ind w:left="0" w:firstLine="709"/>
        <w:jc w:val="both"/>
      </w:pPr>
      <w:r>
        <w:t>Текст Независимой гарантии должен сод</w:t>
      </w:r>
      <w:r>
        <w:t>ержать перечень Документов к требованию.</w:t>
      </w:r>
    </w:p>
    <w:p w:rsidR="007F3DCE" w:rsidRDefault="00EC2266">
      <w:pPr>
        <w:pStyle w:val="afc"/>
        <w:numPr>
          <w:ilvl w:val="1"/>
          <w:numId w:val="28"/>
        </w:numPr>
        <w:ind w:left="0" w:firstLine="709"/>
        <w:jc w:val="both"/>
      </w:pPr>
      <w:r>
        <w:t>Текст Независимой гарантии должен содержать следующие дополнительные условия:</w:t>
      </w:r>
    </w:p>
    <w:p w:rsidR="007F3DCE" w:rsidRDefault="00EC2266">
      <w:pPr>
        <w:pStyle w:val="afc"/>
        <w:numPr>
          <w:ilvl w:val="2"/>
          <w:numId w:val="28"/>
        </w:numPr>
        <w:shd w:val="clear" w:color="auto" w:fill="FFFFFF"/>
        <w:tabs>
          <w:tab w:val="left" w:pos="1134"/>
        </w:tabs>
        <w:ind w:left="0" w:firstLine="709"/>
        <w:jc w:val="both"/>
      </w:pPr>
      <w:r>
        <w:t>Гарант обязан рассмотреть требование Бенефициара об уплате денежной суммы по Независимой гарантии не позднее 5 рабочих дней со дня, следу</w:t>
      </w:r>
      <w:r>
        <w:t>ющего за днем получения такого требования и Документов к требованию.</w:t>
      </w:r>
    </w:p>
    <w:p w:rsidR="007F3DCE" w:rsidRDefault="00EC2266">
      <w:pPr>
        <w:pStyle w:val="afc"/>
        <w:numPr>
          <w:ilvl w:val="2"/>
          <w:numId w:val="28"/>
        </w:numPr>
        <w:shd w:val="clear" w:color="auto" w:fill="FFFFFF"/>
        <w:tabs>
          <w:tab w:val="left" w:pos="1134"/>
        </w:tabs>
        <w:ind w:left="0" w:firstLine="709"/>
        <w:jc w:val="both"/>
      </w:pPr>
      <w: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rsidR="007F3DCE" w:rsidRDefault="00EC2266">
      <w:pPr>
        <w:pStyle w:val="afc"/>
        <w:numPr>
          <w:ilvl w:val="2"/>
          <w:numId w:val="28"/>
        </w:numPr>
        <w:shd w:val="clear" w:color="auto" w:fill="FFFFFF"/>
        <w:tabs>
          <w:tab w:val="left" w:pos="1134"/>
        </w:tabs>
        <w:ind w:left="0" w:firstLine="709"/>
        <w:jc w:val="both"/>
      </w:pPr>
      <w:r>
        <w:t>Расхо</w:t>
      </w:r>
      <w:r>
        <w:t>ды, возникающие в связи с перечислением Гарантом денежных средств по Независимой гарантии, несет Гарант.</w:t>
      </w:r>
    </w:p>
    <w:p w:rsidR="007F3DCE" w:rsidRDefault="00EC2266">
      <w:pPr>
        <w:pStyle w:val="afc"/>
        <w:numPr>
          <w:ilvl w:val="2"/>
          <w:numId w:val="28"/>
        </w:numPr>
        <w:shd w:val="clear" w:color="auto" w:fill="FFFFFF"/>
        <w:tabs>
          <w:tab w:val="left" w:pos="1134"/>
        </w:tabs>
        <w:ind w:left="0" w:firstLine="709"/>
        <w:jc w:val="both"/>
      </w:pPr>
      <w:r>
        <w:t xml:space="preserve">Исключение банка (если Независимая гарантия выдана банком) из перечня, предусмотренного частью 1.2 статьи 45 Федерального закона от 05.04.2013 № 44-ФЗ </w:t>
      </w:r>
      <w:r>
        <w:t xml:space="preserve">«О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w:t>
      </w:r>
      <w:r>
        <w:lastRenderedPageBreak/>
        <w:t>являющегося участником национальной гарантийной системы поддержки м</w:t>
      </w:r>
      <w:r>
        <w:t>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w:t>
      </w:r>
      <w:r>
        <w:t xml:space="preserve">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w:t>
      </w:r>
      <w:r>
        <w:t>ости за неисполнение либо ненадлежащее исполнение ее условий.</w:t>
      </w:r>
    </w:p>
    <w:p w:rsidR="007F3DCE" w:rsidRDefault="00EC2266">
      <w:pPr>
        <w:pStyle w:val="afc"/>
        <w:numPr>
          <w:ilvl w:val="2"/>
          <w:numId w:val="28"/>
        </w:numPr>
        <w:shd w:val="clear" w:color="auto" w:fill="FFFFFF"/>
        <w:tabs>
          <w:tab w:val="left" w:pos="1134"/>
        </w:tabs>
        <w:ind w:left="0" w:firstLine="709"/>
        <w:jc w:val="both"/>
      </w:pPr>
      <w:r>
        <w:t>Споры, возникающие в связи с исполнением обязательств по Независимой гарантии, рассматриваются в Арбитражном суде г. Москвы.</w:t>
      </w:r>
    </w:p>
    <w:p w:rsidR="007F3DCE" w:rsidRDefault="00EC2266">
      <w:pPr>
        <w:pStyle w:val="afc"/>
        <w:numPr>
          <w:ilvl w:val="2"/>
          <w:numId w:val="28"/>
        </w:numPr>
        <w:shd w:val="clear" w:color="auto" w:fill="FFFFFF"/>
        <w:tabs>
          <w:tab w:val="left" w:pos="1134"/>
        </w:tabs>
        <w:ind w:left="0" w:firstLine="709"/>
        <w:jc w:val="both"/>
      </w:pPr>
      <w:r>
        <w:t>Исполнением обязательств Гаранта по Независимой гарантии является фак</w:t>
      </w:r>
      <w:r>
        <w:t>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w:t>
      </w:r>
      <w:r>
        <w:t>и.</w:t>
      </w:r>
    </w:p>
    <w:p w:rsidR="007F3DCE" w:rsidRDefault="00EC2266">
      <w:pPr>
        <w:pStyle w:val="afc"/>
        <w:numPr>
          <w:ilvl w:val="2"/>
          <w:numId w:val="28"/>
        </w:numPr>
        <w:ind w:left="0" w:firstLine="709"/>
        <w:jc w:val="both"/>
      </w:pPr>
      <w:r>
        <w:t xml:space="preserve">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w:t>
      </w:r>
      <w:r>
        <w:t>гарантии, при отсутствии предусмотренных Гражданским кодексом Российской Федерации оснований для отказа в удовлетворении этого требования.</w:t>
      </w:r>
    </w:p>
    <w:p w:rsidR="007F3DCE" w:rsidRDefault="00EC2266">
      <w:pPr>
        <w:pStyle w:val="afc"/>
        <w:numPr>
          <w:ilvl w:val="1"/>
          <w:numId w:val="28"/>
        </w:numPr>
        <w:tabs>
          <w:tab w:val="left" w:pos="1134"/>
        </w:tabs>
        <w:ind w:left="0" w:firstLine="709"/>
        <w:jc w:val="both"/>
        <w:rPr>
          <w:bCs/>
        </w:rPr>
      </w:pPr>
      <w:r>
        <w:rPr>
          <w:bCs/>
        </w:rPr>
        <w:t>Независимая гарантия не должна содержать условия:</w:t>
      </w:r>
    </w:p>
    <w:p w:rsidR="007F3DCE" w:rsidRDefault="00EC2266">
      <w:pPr>
        <w:pStyle w:val="afc"/>
        <w:numPr>
          <w:ilvl w:val="0"/>
          <w:numId w:val="27"/>
        </w:numPr>
        <w:tabs>
          <w:tab w:val="left" w:pos="1134"/>
        </w:tabs>
        <w:ind w:left="0" w:firstLine="709"/>
        <w:jc w:val="both"/>
        <w:rPr>
          <w:bCs/>
        </w:rPr>
      </w:pPr>
      <w:r>
        <w:rPr>
          <w:bCs/>
        </w:rPr>
        <w:t xml:space="preserve">предусматривающие или влекущие представление Бенефициаром гаранту, </w:t>
      </w:r>
      <w:r>
        <w:rPr>
          <w:bCs/>
        </w:rPr>
        <w:t>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7F3DCE" w:rsidRDefault="00EC2266">
      <w:pPr>
        <w:pStyle w:val="afc"/>
        <w:numPr>
          <w:ilvl w:val="0"/>
          <w:numId w:val="27"/>
        </w:numPr>
        <w:tabs>
          <w:tab w:val="left" w:pos="1134"/>
        </w:tabs>
        <w:ind w:left="0" w:firstLine="709"/>
        <w:jc w:val="both"/>
        <w:rPr>
          <w:bCs/>
        </w:rPr>
      </w:pPr>
      <w:r>
        <w:rPr>
          <w:bCs/>
        </w:rPr>
        <w:t>о праве гаранта отказывать в удовлетворении требования Бенефициара об уплате денежной с</w:t>
      </w:r>
      <w:r>
        <w:rPr>
          <w:bCs/>
        </w:rPr>
        <w:t>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rsidR="007F3DCE" w:rsidRDefault="00EC2266">
      <w:pPr>
        <w:pStyle w:val="afc"/>
        <w:numPr>
          <w:ilvl w:val="0"/>
          <w:numId w:val="27"/>
        </w:numPr>
        <w:tabs>
          <w:tab w:val="left" w:pos="1134"/>
        </w:tabs>
        <w:ind w:left="0" w:firstLine="709"/>
        <w:jc w:val="both"/>
        <w:rPr>
          <w:bCs/>
        </w:rPr>
      </w:pPr>
      <w:r>
        <w:rPr>
          <w:bCs/>
        </w:rPr>
        <w:t>допускающие или влекущие взимание гарантом с Бенефициара платы за представление Бенефициаром гарант</w:t>
      </w:r>
      <w:r>
        <w:rPr>
          <w:bCs/>
        </w:rPr>
        <w:t xml:space="preserve">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w:t>
      </w:r>
      <w:r>
        <w:rPr>
          <w:bCs/>
        </w:rPr>
        <w:lastRenderedPageBreak/>
        <w:t>систем, предусматривающих взимание с него платы при представлении такого требо</w:t>
      </w:r>
      <w:r>
        <w:rPr>
          <w:bCs/>
        </w:rPr>
        <w:t>вания в форме электронного документа;</w:t>
      </w:r>
    </w:p>
    <w:p w:rsidR="007F3DCE" w:rsidRDefault="00EC2266">
      <w:pPr>
        <w:pStyle w:val="afc"/>
        <w:numPr>
          <w:ilvl w:val="0"/>
          <w:numId w:val="27"/>
        </w:numPr>
        <w:shd w:val="clear" w:color="auto" w:fill="FFFFFF"/>
        <w:tabs>
          <w:tab w:val="left" w:pos="1134"/>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rsidR="007F3DCE" w:rsidRDefault="00EC2266">
      <w:pPr>
        <w:pStyle w:val="afc"/>
        <w:numPr>
          <w:ilvl w:val="1"/>
          <w:numId w:val="28"/>
        </w:numPr>
        <w:shd w:val="clear" w:color="auto" w:fill="FFFFFF"/>
        <w:tabs>
          <w:tab w:val="left" w:pos="1134"/>
        </w:tabs>
        <w:ind w:left="0" w:firstLine="709"/>
        <w:jc w:val="both"/>
      </w:pPr>
      <w:r>
        <w:t>Независимая гарантия может быть принята от гаранта, входящего в перечни</w:t>
      </w:r>
      <w:r>
        <w:t>,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F3DCE" w:rsidRDefault="00EC2266">
      <w:pPr>
        <w:pStyle w:val="afc"/>
        <w:numPr>
          <w:ilvl w:val="1"/>
          <w:numId w:val="28"/>
        </w:numPr>
        <w:shd w:val="clear" w:color="auto" w:fill="FFFFFF"/>
        <w:tabs>
          <w:tab w:val="left" w:pos="1134"/>
        </w:tabs>
        <w:ind w:left="0" w:firstLine="709"/>
        <w:jc w:val="both"/>
      </w:pPr>
      <w:r>
        <w:t>Гарант в случае просрочки исполнения обязательств по Независи</w:t>
      </w:r>
      <w:r>
        <w:t>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w:t>
      </w:r>
      <w:r>
        <w:t>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r>
        <w:t>.</w:t>
      </w:r>
    </w:p>
    <w:p w:rsidR="007F3DCE" w:rsidRDefault="00EC2266">
      <w:pPr>
        <w:pStyle w:val="afc"/>
        <w:numPr>
          <w:ilvl w:val="1"/>
          <w:numId w:val="28"/>
        </w:numPr>
        <w:shd w:val="clear" w:color="auto" w:fill="FFFFFF"/>
        <w:tabs>
          <w:tab w:val="left" w:pos="1134"/>
        </w:tabs>
        <w:ind w:left="0" w:firstLine="709"/>
        <w:jc w:val="both"/>
      </w:pPr>
      <w: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rsidR="007F3DCE" w:rsidRDefault="00EC2266">
      <w:pPr>
        <w:pStyle w:val="afc"/>
        <w:numPr>
          <w:ilvl w:val="1"/>
          <w:numId w:val="28"/>
        </w:numPr>
        <w:shd w:val="clear" w:color="auto" w:fill="FFFFFF"/>
        <w:tabs>
          <w:tab w:val="left" w:pos="1134"/>
        </w:tabs>
        <w:ind w:left="0" w:firstLine="709"/>
        <w:jc w:val="both"/>
      </w:pPr>
      <w:r>
        <w:t>Независимая гарантия не должна содержать условий или требований, противоречащих изложенному или д</w:t>
      </w:r>
      <w:r>
        <w:t>елающих изложенное неисполнимым.</w:t>
      </w:r>
    </w:p>
    <w:p w:rsidR="007F3DCE" w:rsidRDefault="00EC2266">
      <w:pPr>
        <w:pStyle w:val="afc"/>
        <w:numPr>
          <w:ilvl w:val="1"/>
          <w:numId w:val="28"/>
        </w:numPr>
        <w:tabs>
          <w:tab w:val="left" w:pos="1134"/>
        </w:tabs>
        <w:ind w:left="0" w:firstLine="709"/>
        <w:jc w:val="both"/>
      </w:pPr>
      <w:r>
        <w:t>Независимая гарантия предоставляется:</w:t>
      </w:r>
    </w:p>
    <w:p w:rsidR="007F3DCE" w:rsidRDefault="00EC2266">
      <w:pPr>
        <w:pStyle w:val="afc"/>
        <w:widowControl w:val="0"/>
        <w:tabs>
          <w:tab w:val="left" w:pos="740"/>
        </w:tabs>
        <w:ind w:left="0" w:firstLine="737"/>
        <w:jc w:val="both"/>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w:t>
      </w:r>
      <w:r>
        <w:rPr>
          <w:bCs/>
          <w:color w:val="000000"/>
        </w:rPr>
        <w:t>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7F3DCE" w:rsidRDefault="00EC2266">
      <w:pPr>
        <w:pStyle w:val="afc"/>
        <w:shd w:val="clear" w:color="auto" w:fill="FFFFFF"/>
        <w:tabs>
          <w:tab w:val="left" w:pos="1134"/>
        </w:tabs>
        <w:ind w:left="0" w:firstLine="737"/>
        <w:jc w:val="both"/>
      </w:pPr>
      <w:r>
        <w:rPr>
          <w:bCs/>
          <w:color w:val="000000"/>
        </w:rPr>
        <w:t>- в оригинале на бумажном носителе.</w:t>
      </w:r>
    </w:p>
    <w:p w:rsidR="007F3DCE" w:rsidRDefault="00EC2266">
      <w:pPr>
        <w:pStyle w:val="afc"/>
        <w:numPr>
          <w:ilvl w:val="1"/>
          <w:numId w:val="28"/>
        </w:numPr>
        <w:tabs>
          <w:tab w:val="left" w:pos="1134"/>
        </w:tabs>
        <w:ind w:left="0" w:firstLine="709"/>
        <w:jc w:val="both"/>
        <w:rPr>
          <w:bCs/>
        </w:rPr>
      </w:pPr>
      <w:r>
        <w:rPr>
          <w:bCs/>
        </w:rPr>
        <w:t>В случаях</w:t>
      </w:r>
      <w:r>
        <w:rPr>
          <w:bCs/>
          <w:lang w:val="en-US"/>
        </w:rPr>
        <w:t>:</w:t>
      </w:r>
      <w:r>
        <w:rPr>
          <w:bCs/>
        </w:rPr>
        <w:t xml:space="preserve"> </w:t>
      </w:r>
    </w:p>
    <w:p w:rsidR="007F3DCE" w:rsidRDefault="00EC2266">
      <w:pPr>
        <w:pStyle w:val="afc"/>
        <w:numPr>
          <w:ilvl w:val="1"/>
          <w:numId w:val="12"/>
        </w:numPr>
        <w:shd w:val="clear" w:color="auto" w:fill="FFFFFF"/>
        <w:tabs>
          <w:tab w:val="left" w:pos="1134"/>
        </w:tabs>
        <w:ind w:left="0" w:firstLine="709"/>
        <w:jc w:val="both"/>
        <w:rPr>
          <w:bCs/>
        </w:rPr>
      </w:pPr>
      <w:r>
        <w:rPr>
          <w:bCs/>
        </w:rPr>
        <w:t xml:space="preserve">отзыва лицензии банка-гаранта по решению Центрального банка </w:t>
      </w:r>
      <w:r>
        <w:rPr>
          <w:bCs/>
        </w:rPr>
        <w:t>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rsidR="007F3DCE" w:rsidRDefault="00EC2266">
      <w:pPr>
        <w:pStyle w:val="afc"/>
        <w:numPr>
          <w:ilvl w:val="1"/>
          <w:numId w:val="12"/>
        </w:numPr>
        <w:shd w:val="clear" w:color="auto" w:fill="FFFFFF"/>
        <w:tabs>
          <w:tab w:val="left" w:pos="1134"/>
        </w:tabs>
        <w:ind w:left="0" w:firstLine="709"/>
        <w:jc w:val="both"/>
        <w:rPr>
          <w:bCs/>
        </w:rPr>
      </w:pPr>
      <w:r>
        <w:rPr>
          <w:bCs/>
        </w:rPr>
        <w:t>наступления иных обстоятельств до срока окончания действия Независимой гарантии, в</w:t>
      </w:r>
      <w:r>
        <w:rPr>
          <w:bCs/>
        </w:rPr>
        <w:t xml:space="preserve"> связи с которыми Независимая гарантия теряет свою силу или предъявление требований по Независимой гарантии не представляется возможным, </w:t>
      </w:r>
    </w:p>
    <w:p w:rsidR="007F3DCE" w:rsidRDefault="00EC2266">
      <w:pPr>
        <w:pStyle w:val="afc"/>
        <w:shd w:val="clear" w:color="auto" w:fill="FFFFFF"/>
        <w:tabs>
          <w:tab w:val="left" w:pos="1134"/>
        </w:tabs>
        <w:ind w:left="0" w:firstLine="709"/>
        <w:jc w:val="both"/>
        <w:rPr>
          <w:bCs/>
        </w:rPr>
      </w:pPr>
      <w:r>
        <w:rPr>
          <w:bCs/>
        </w:rPr>
        <w:lastRenderedPageBreak/>
        <w:t>Исполнитель обязан предоставить Заказчику новую Независимую гарантию, согласованного с Заказчиком, соответствующую тре</w:t>
      </w:r>
      <w:r>
        <w:rPr>
          <w:bCs/>
        </w:rPr>
        <w:t>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rsidR="007F3DCE" w:rsidRDefault="00EC2266">
      <w:pPr>
        <w:shd w:val="clear" w:color="auto" w:fill="FFFFFF"/>
        <w:tabs>
          <w:tab w:val="left" w:pos="1134"/>
        </w:tabs>
        <w:ind w:firstLine="709"/>
        <w:jc w:val="both"/>
        <w:rPr>
          <w:lang w:val="ru-RU"/>
        </w:rPr>
      </w:pPr>
      <w:r>
        <w:rPr>
          <w:bCs/>
          <w:lang w:val="ru-RU"/>
        </w:rPr>
        <w:t>В с</w:t>
      </w:r>
      <w:r>
        <w:rPr>
          <w:bCs/>
          <w:lang w:val="ru-RU"/>
        </w:rPr>
        <w:t>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rsidR="007F3DCE" w:rsidRDefault="00EC2266">
      <w:pPr>
        <w:pStyle w:val="afc"/>
        <w:numPr>
          <w:ilvl w:val="1"/>
          <w:numId w:val="28"/>
        </w:numPr>
        <w:shd w:val="clear" w:color="auto" w:fill="FFFFFF"/>
        <w:tabs>
          <w:tab w:val="left" w:pos="1134"/>
        </w:tabs>
        <w:ind w:left="0" w:firstLine="709"/>
        <w:jc w:val="both"/>
      </w:pPr>
      <w:r>
        <w:t xml:space="preserve">Во всех случаях, </w:t>
      </w:r>
      <w:r>
        <w:t>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w:t>
      </w:r>
      <w:r>
        <w:t>жно быть письменно согласовано с Заказчиком.</w:t>
      </w:r>
    </w:p>
    <w:p w:rsidR="007F3DCE" w:rsidRDefault="00EC2266">
      <w:pPr>
        <w:pStyle w:val="afc"/>
        <w:numPr>
          <w:ilvl w:val="1"/>
          <w:numId w:val="28"/>
        </w:numPr>
        <w:shd w:val="clear" w:color="auto" w:fill="FFFFFF"/>
        <w:tabs>
          <w:tab w:val="left" w:pos="1134"/>
        </w:tabs>
        <w:ind w:left="0" w:firstLine="709"/>
        <w:jc w:val="both"/>
      </w:pPr>
      <w: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w:t>
      </w:r>
      <w:r>
        <w:t>твии с выставленными счетами Исполнителя, составляет 5 000 000 (пять миллионов) рублей и более без учета НДС.</w:t>
      </w:r>
    </w:p>
    <w:p w:rsidR="007F3DCE" w:rsidRDefault="007F3DCE">
      <w:pPr>
        <w:shd w:val="clear" w:color="auto" w:fill="FFFFFF"/>
        <w:tabs>
          <w:tab w:val="left" w:pos="1134"/>
        </w:tabs>
        <w:ind w:firstLine="708"/>
        <w:jc w:val="both"/>
        <w:rPr>
          <w:bCs/>
          <w:lang w:val="ru-RU"/>
        </w:rPr>
      </w:pPr>
    </w:p>
    <w:p w:rsidR="007F3DCE" w:rsidRDefault="00EC2266">
      <w:pPr>
        <w:pStyle w:val="afc"/>
        <w:numPr>
          <w:ilvl w:val="0"/>
          <w:numId w:val="23"/>
        </w:numPr>
        <w:shd w:val="clear" w:color="auto" w:fill="FFFFFF"/>
        <w:tabs>
          <w:tab w:val="left" w:pos="284"/>
        </w:tabs>
        <w:jc w:val="center"/>
        <w:rPr>
          <w:bCs/>
        </w:rPr>
      </w:pPr>
      <w:r>
        <w:rPr>
          <w:b/>
        </w:rPr>
        <w:t>Ответственность Сторон</w:t>
      </w:r>
    </w:p>
    <w:p w:rsidR="007F3DCE" w:rsidRDefault="00EC2266">
      <w:pPr>
        <w:pStyle w:val="afc"/>
        <w:numPr>
          <w:ilvl w:val="1"/>
          <w:numId w:val="23"/>
        </w:numPr>
        <w:tabs>
          <w:tab w:val="left" w:pos="496"/>
          <w:tab w:val="left" w:pos="1134"/>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w:t>
      </w:r>
      <w:r>
        <w:rPr>
          <w:bCs/>
        </w:rPr>
        <w:t xml:space="preserve">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w:t>
      </w:r>
      <w:r>
        <w:rPr>
          <w:bCs/>
        </w:rPr>
        <w:t>ром прямо не предусмотрено иное.</w:t>
      </w:r>
    </w:p>
    <w:p w:rsidR="007F3DCE" w:rsidRDefault="00EC2266">
      <w:pPr>
        <w:pStyle w:val="afc"/>
        <w:numPr>
          <w:ilvl w:val="1"/>
          <w:numId w:val="23"/>
        </w:numPr>
        <w:tabs>
          <w:tab w:val="left" w:pos="496"/>
          <w:tab w:val="left" w:pos="1134"/>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w:t>
      </w:r>
      <w:r>
        <w:rPr>
          <w:bCs/>
        </w:rPr>
        <w:t>ание Услуг по Договору при условии предварительного письменного уведомления Заказчика о таком приостановлении.</w:t>
      </w:r>
    </w:p>
    <w:p w:rsidR="007F3DCE" w:rsidRDefault="00EC2266">
      <w:pPr>
        <w:numPr>
          <w:ilvl w:val="1"/>
          <w:numId w:val="23"/>
        </w:numPr>
        <w:tabs>
          <w:tab w:val="left" w:pos="1134"/>
        </w:tabs>
        <w:ind w:left="0" w:firstLine="709"/>
        <w:jc w:val="both"/>
        <w:rPr>
          <w:bCs/>
          <w:lang w:val="ru-RU"/>
        </w:rPr>
      </w:pPr>
      <w:r>
        <w:rPr>
          <w:bCs/>
          <w:lang w:val="ru-RU"/>
        </w:rPr>
        <w:t xml:space="preserve"> В случае нарушения Заказчиком сроков оплаты, установленных разделом 4 Договора (за исключением срока оплаты авансовых платежей), Исполнитель </w:t>
      </w:r>
      <w:r>
        <w:rPr>
          <w:bCs/>
          <w:lang w:val="ru-RU"/>
        </w:rPr>
        <w:t xml:space="preserve">вправе требовать уплаты Заказчиком исключительной неустойки в размере 0,1 (ноль целых и </w:t>
      </w:r>
      <w:r>
        <w:rPr>
          <w:bCs/>
          <w:lang w:val="ru-RU"/>
        </w:rPr>
        <w:lastRenderedPageBreak/>
        <w:t>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w:t>
      </w:r>
      <w:r>
        <w:rPr>
          <w:bCs/>
          <w:lang w:val="ru-RU"/>
        </w:rPr>
        <w:t xml:space="preserve"> просрочки не начисляется), но не более 5 (пяти) процентов от несвоевременно оплаченной суммы.</w:t>
      </w:r>
    </w:p>
    <w:p w:rsidR="007F3DCE" w:rsidRDefault="00EC2266">
      <w:pPr>
        <w:pStyle w:val="afc"/>
        <w:numPr>
          <w:ilvl w:val="1"/>
          <w:numId w:val="23"/>
        </w:numPr>
        <w:shd w:val="clear" w:color="auto" w:fill="FFFFFF" w:themeFill="background1"/>
        <w:tabs>
          <w:tab w:val="left" w:pos="0"/>
          <w:tab w:val="left" w:pos="709"/>
          <w:tab w:val="left" w:pos="1134"/>
          <w:tab w:val="left" w:pos="1276"/>
        </w:tabs>
        <w:ind w:left="0" w:firstLine="709"/>
        <w:jc w:val="both"/>
      </w:pPr>
      <w:r>
        <w:t>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w:t>
      </w:r>
      <w:r>
        <w:t xml:space="preserve">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7F3DCE" w:rsidRDefault="00EC2266">
      <w:pPr>
        <w:numPr>
          <w:ilvl w:val="1"/>
          <w:numId w:val="23"/>
        </w:numPr>
        <w:tabs>
          <w:tab w:val="left" w:pos="1134"/>
          <w:tab w:val="left" w:pos="1276"/>
        </w:tabs>
        <w:ind w:left="0" w:firstLine="709"/>
        <w:jc w:val="both"/>
        <w:rPr>
          <w:bCs/>
          <w:lang w:val="ru-RU"/>
        </w:rPr>
      </w:pPr>
      <w:r>
        <w:rPr>
          <w:bCs/>
          <w:lang w:val="ru-RU"/>
        </w:rPr>
        <w:t>На сумму подлежащего возврату аванса начисляется неустойка в размере 0,1 (ноль целы</w:t>
      </w:r>
      <w:r>
        <w:rPr>
          <w:bCs/>
          <w:lang w:val="ru-RU"/>
        </w:rPr>
        <w:t>х и одна десятая) процента с даты, установленной для возврата аванса.</w:t>
      </w:r>
    </w:p>
    <w:p w:rsidR="007F3DCE" w:rsidRDefault="00EC2266">
      <w:pPr>
        <w:pStyle w:val="afc"/>
        <w:numPr>
          <w:ilvl w:val="1"/>
          <w:numId w:val="23"/>
        </w:numPr>
        <w:shd w:val="clear" w:color="auto" w:fill="FFFFFF"/>
        <w:tabs>
          <w:tab w:val="left" w:pos="1134"/>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w:t>
      </w:r>
      <w:r>
        <w:rPr>
          <w:bCs/>
        </w:rPr>
        <w:t>,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w:t>
      </w:r>
      <w:r>
        <w:rPr>
          <w:bCs/>
        </w:rPr>
        <w:t>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w:t>
      </w:r>
      <w:r>
        <w:rPr>
          <w:bCs/>
        </w:rPr>
        <w:t>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rsidR="007F3DCE" w:rsidRDefault="00EC2266">
      <w:pPr>
        <w:pStyle w:val="afc"/>
        <w:numPr>
          <w:ilvl w:val="1"/>
          <w:numId w:val="23"/>
        </w:numPr>
        <w:shd w:val="clear" w:color="auto" w:fill="FFFFFF"/>
        <w:tabs>
          <w:tab w:val="left" w:pos="1134"/>
        </w:tabs>
        <w:ind w:left="0" w:firstLine="709"/>
        <w:jc w:val="both"/>
        <w:rPr>
          <w:bCs/>
        </w:rPr>
      </w:pPr>
      <w:r>
        <w:rPr>
          <w:bCs/>
        </w:rPr>
        <w:t>За непредоставление либо несвоевременное предоставление / перео</w:t>
      </w:r>
      <w:r>
        <w:rPr>
          <w:bCs/>
        </w:rPr>
        <w:t>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w:t>
      </w:r>
      <w:r>
        <w:rPr>
          <w:bCs/>
        </w:rPr>
        <w:t>й день просрочки.</w:t>
      </w:r>
    </w:p>
    <w:p w:rsidR="007F3DCE" w:rsidRDefault="00EC2266">
      <w:pPr>
        <w:pStyle w:val="afc"/>
        <w:numPr>
          <w:ilvl w:val="1"/>
          <w:numId w:val="2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w:t>
      </w:r>
      <w:r>
        <w:rPr>
          <w:bCs/>
        </w:rPr>
        <w:t>, произведенных для восстановления нарушенного права, а также упущенной выгоды.</w:t>
      </w:r>
    </w:p>
    <w:p w:rsidR="007F3DCE" w:rsidRDefault="00EC2266">
      <w:pPr>
        <w:pStyle w:val="afc"/>
        <w:numPr>
          <w:ilvl w:val="1"/>
          <w:numId w:val="23"/>
        </w:numPr>
        <w:shd w:val="clear" w:color="auto" w:fill="FFFFFF"/>
        <w:tabs>
          <w:tab w:val="left" w:pos="1276"/>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w:t>
      </w:r>
      <w:r>
        <w:rPr>
          <w:bCs/>
        </w:rPr>
        <w:lastRenderedPageBreak/>
        <w:t xml:space="preserve">из Сторон только при условии получения письменного требования </w:t>
      </w:r>
      <w:r>
        <w:rPr>
          <w:bCs/>
        </w:rPr>
        <w:t xml:space="preserve">другой Стороны. </w:t>
      </w:r>
    </w:p>
    <w:p w:rsidR="007F3DCE" w:rsidRDefault="00EC2266">
      <w:pPr>
        <w:pStyle w:val="afc"/>
        <w:numPr>
          <w:ilvl w:val="1"/>
          <w:numId w:val="23"/>
        </w:numPr>
        <w:shd w:val="clear" w:color="auto" w:fill="FFFFFF"/>
        <w:tabs>
          <w:tab w:val="left" w:pos="1276"/>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7F3DCE" w:rsidRDefault="00EC2266">
      <w:pPr>
        <w:pStyle w:val="afc"/>
        <w:numPr>
          <w:ilvl w:val="1"/>
          <w:numId w:val="23"/>
        </w:numPr>
        <w:shd w:val="clear" w:color="auto" w:fill="FFFFFF"/>
        <w:tabs>
          <w:tab w:val="left" w:pos="1276"/>
        </w:tabs>
        <w:ind w:left="0" w:firstLine="709"/>
        <w:jc w:val="both"/>
        <w:rPr>
          <w:bCs/>
        </w:rPr>
      </w:pPr>
      <w:r>
        <w:rPr>
          <w:bCs/>
        </w:rPr>
        <w:t>Учитывая, что для Заказчика надлежащее и своевременное в</w:t>
      </w:r>
      <w:r>
        <w:rPr>
          <w:bCs/>
        </w:rPr>
        <w:t>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w:t>
      </w:r>
      <w:r>
        <w:rPr>
          <w:bCs/>
        </w:rPr>
        <w:t>зательств по Договору.</w:t>
      </w:r>
    </w:p>
    <w:p w:rsidR="007F3DCE" w:rsidRDefault="00EC2266">
      <w:pPr>
        <w:pStyle w:val="afc"/>
        <w:numPr>
          <w:ilvl w:val="1"/>
          <w:numId w:val="2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w:t>
      </w:r>
      <w:r>
        <w:rPr>
          <w:bCs/>
        </w:rPr>
        <w:t>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7F3DCE" w:rsidRDefault="007F3DCE">
      <w:pPr>
        <w:shd w:val="clear" w:color="auto" w:fill="FFFFFF"/>
        <w:tabs>
          <w:tab w:val="left" w:pos="1276"/>
        </w:tabs>
        <w:ind w:left="1140"/>
        <w:jc w:val="both"/>
        <w:rPr>
          <w:bCs/>
          <w:lang w:val="ru-RU"/>
        </w:rPr>
      </w:pPr>
    </w:p>
    <w:p w:rsidR="007F3DCE" w:rsidRDefault="00EC2266">
      <w:pPr>
        <w:pStyle w:val="afc"/>
        <w:numPr>
          <w:ilvl w:val="0"/>
          <w:numId w:val="23"/>
        </w:numPr>
        <w:shd w:val="clear" w:color="auto" w:fill="FFFFFF"/>
        <w:tabs>
          <w:tab w:val="left" w:pos="-284"/>
        </w:tabs>
        <w:ind w:left="-357" w:firstLine="0"/>
        <w:jc w:val="center"/>
        <w:rPr>
          <w:b/>
        </w:rPr>
      </w:pPr>
      <w:r>
        <w:rPr>
          <w:b/>
        </w:rPr>
        <w:t>Исключительные права и патенты</w:t>
      </w:r>
    </w:p>
    <w:p w:rsidR="007F3DCE" w:rsidRDefault="00EC2266">
      <w:pPr>
        <w:pStyle w:val="afc"/>
        <w:numPr>
          <w:ilvl w:val="1"/>
          <w:numId w:val="16"/>
        </w:numPr>
        <w:shd w:val="clear" w:color="auto" w:fill="FFFFFF"/>
        <w:tabs>
          <w:tab w:val="left" w:pos="1134"/>
        </w:tabs>
        <w:ind w:left="0" w:firstLine="709"/>
        <w:jc w:val="both"/>
        <w:rPr>
          <w:bCs/>
        </w:rPr>
      </w:pPr>
      <w:r>
        <w:rPr>
          <w:bCs/>
        </w:rPr>
        <w:t>Исполнитель гарантирует, что оказание</w:t>
      </w:r>
      <w:r>
        <w:rPr>
          <w:bCs/>
        </w:rPr>
        <w:t xml:space="preserve">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w:t>
      </w:r>
      <w:r>
        <w:rPr>
          <w:bCs/>
        </w:rPr>
        <w:t>рана, в том числе авторских и смежных с ними прав, патентных прав, прав на секрет производства.</w:t>
      </w:r>
    </w:p>
    <w:p w:rsidR="007F3DCE" w:rsidRDefault="00EC2266">
      <w:pPr>
        <w:pStyle w:val="afc"/>
        <w:numPr>
          <w:ilvl w:val="1"/>
          <w:numId w:val="16"/>
        </w:numPr>
        <w:shd w:val="clear" w:color="auto" w:fill="FFFFFF"/>
        <w:tabs>
          <w:tab w:val="left" w:pos="1134"/>
        </w:tabs>
        <w:ind w:left="0" w:firstLine="709"/>
        <w:jc w:val="both"/>
        <w:rPr>
          <w:bCs/>
        </w:rPr>
      </w:pPr>
      <w:r>
        <w:rPr>
          <w:bCs/>
        </w:rPr>
        <w:t>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w:t>
      </w:r>
      <w:r>
        <w:rPr>
          <w:bCs/>
        </w:rPr>
        <w:t xml:space="preserve">твующие разрешения (лицензии) этих лиц. </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7F3DCE" w:rsidRDefault="00EC2266">
      <w:pPr>
        <w:pStyle w:val="afc"/>
        <w:numPr>
          <w:ilvl w:val="1"/>
          <w:numId w:val="16"/>
        </w:numPr>
        <w:shd w:val="clear" w:color="auto" w:fill="FFFFFF"/>
        <w:tabs>
          <w:tab w:val="left" w:pos="1134"/>
        </w:tabs>
        <w:ind w:left="0" w:firstLine="709"/>
        <w:jc w:val="both"/>
        <w:rPr>
          <w:bCs/>
        </w:rPr>
      </w:pPr>
      <w:r>
        <w:rPr>
          <w:bCs/>
        </w:rPr>
        <w:t>В случае, если За</w:t>
      </w:r>
      <w:r>
        <w:rPr>
          <w:bCs/>
        </w:rPr>
        <w:t>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w:t>
      </w:r>
      <w:r>
        <w:rPr>
          <w:bCs/>
        </w:rPr>
        <w:t>ми требованиями, включая расходы на юридических консультантов.</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Исключительные права (за исключением личных неимущественных прав автора) на произведения, программы для ЭВМ, </w:t>
      </w:r>
      <w:r>
        <w:rPr>
          <w:bCs/>
        </w:rPr>
        <w:lastRenderedPageBreak/>
        <w:t xml:space="preserve">изобретения и иные результаты интеллектуальной деятельности, создаваемые в процессе </w:t>
      </w:r>
      <w:r>
        <w:rPr>
          <w:bCs/>
        </w:rPr>
        <w:t>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w:t>
      </w:r>
      <w:r>
        <w:rPr>
          <w:bCs/>
        </w:rPr>
        <w:t>илу Договора.</w:t>
      </w:r>
    </w:p>
    <w:p w:rsidR="007F3DCE" w:rsidRDefault="00EC2266">
      <w:pPr>
        <w:pStyle w:val="afc"/>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w:t>
      </w:r>
      <w:r>
        <w:rPr>
          <w:bCs/>
        </w:rPr>
        <w:t>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интеллектуальной деятельности на срок, не меньше срока испол</w:t>
      </w:r>
      <w:r>
        <w:rPr>
          <w:bCs/>
        </w:rPr>
        <w:t xml:space="preserve">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В случае появления в </w:t>
      </w:r>
      <w:r>
        <w:rPr>
          <w:bCs/>
        </w:rPr>
        <w:t>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w:t>
      </w:r>
      <w:r>
        <w:rPr>
          <w:bCs/>
        </w:rPr>
        <w:t>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7F3DCE" w:rsidRDefault="00EC2266">
      <w:pPr>
        <w:pStyle w:val="afc"/>
        <w:numPr>
          <w:ilvl w:val="1"/>
          <w:numId w:val="16"/>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w:t>
      </w:r>
      <w:r>
        <w:rPr>
          <w:bCs/>
        </w:rPr>
        <w:t xml:space="preserve">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7F3DCE" w:rsidRDefault="007F3DCE">
      <w:pPr>
        <w:pStyle w:val="afc"/>
        <w:shd w:val="clear" w:color="auto" w:fill="FFFFFF"/>
        <w:tabs>
          <w:tab w:val="left" w:pos="1134"/>
          <w:tab w:val="left" w:pos="2835"/>
        </w:tabs>
        <w:ind w:left="0" w:firstLine="709"/>
        <w:jc w:val="both"/>
      </w:pPr>
    </w:p>
    <w:p w:rsidR="007F3DCE" w:rsidRDefault="00EC2266">
      <w:pPr>
        <w:pStyle w:val="afc"/>
        <w:numPr>
          <w:ilvl w:val="0"/>
          <w:numId w:val="16"/>
        </w:numPr>
        <w:shd w:val="clear" w:color="auto" w:fill="FFFFFF"/>
        <w:tabs>
          <w:tab w:val="left" w:pos="426"/>
        </w:tabs>
        <w:ind w:left="0" w:firstLine="0"/>
        <w:jc w:val="center"/>
        <w:rPr>
          <w:b/>
          <w:bCs/>
        </w:rPr>
      </w:pPr>
      <w:r>
        <w:rPr>
          <w:b/>
          <w:bCs/>
        </w:rPr>
        <w:t>Конфиденциальность</w:t>
      </w:r>
    </w:p>
    <w:p w:rsidR="007F3DCE" w:rsidRDefault="00EC2266">
      <w:pPr>
        <w:pStyle w:val="afc"/>
        <w:numPr>
          <w:ilvl w:val="1"/>
          <w:numId w:val="16"/>
        </w:numPr>
        <w:shd w:val="clear" w:color="auto" w:fill="FFFFFF"/>
        <w:tabs>
          <w:tab w:val="left" w:pos="426"/>
          <w:tab w:val="left" w:pos="1134"/>
        </w:tabs>
        <w:ind w:left="0" w:firstLine="709"/>
        <w:jc w:val="both"/>
        <w:rPr>
          <w:b/>
          <w:bCs/>
        </w:rPr>
      </w:pPr>
      <w:r>
        <w:rPr>
          <w:bCs/>
        </w:rPr>
        <w:t xml:space="preserve">Под </w:t>
      </w:r>
      <w:r>
        <w:rPr>
          <w:bCs/>
        </w:rPr>
        <w:t>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w:t>
      </w:r>
      <w:r>
        <w:rPr>
          <w:bCs/>
        </w:rPr>
        <w:t>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7F3DCE" w:rsidRDefault="00EC2266">
      <w:pPr>
        <w:numPr>
          <w:ilvl w:val="0"/>
          <w:numId w:val="4"/>
        </w:numPr>
        <w:tabs>
          <w:tab w:val="left" w:pos="1418"/>
        </w:tabs>
        <w:ind w:left="0" w:firstLine="709"/>
        <w:jc w:val="both"/>
        <w:rPr>
          <w:bCs/>
          <w:lang w:val="ru-RU"/>
        </w:rPr>
      </w:pPr>
      <w:r>
        <w:rPr>
          <w:bCs/>
          <w:lang w:val="ru-RU"/>
        </w:rPr>
        <w:lastRenderedPageBreak/>
        <w:t>данная Информация имеет действительную или потенциальную ком</w:t>
      </w:r>
      <w:r>
        <w:rPr>
          <w:bCs/>
          <w:lang w:val="ru-RU"/>
        </w:rPr>
        <w:t>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7F3DCE" w:rsidRDefault="00EC2266">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w:t>
      </w:r>
      <w:r>
        <w:rPr>
          <w:bCs/>
        </w:rPr>
        <w:t>ии с законодательством Российской Федерации.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w:t>
      </w:r>
      <w:r>
        <w:rPr>
          <w:bCs/>
        </w:rPr>
        <w:t xml:space="preserve"> процедур. </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На документ, содерж</w:t>
      </w:r>
      <w:r>
        <w:rPr>
          <w:bCs/>
        </w:rPr>
        <w:t>ащий Информацию, Заказчиком может быть нанесен гриф «Коммерческая тайна» с указанием обладателя этой информации.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7F3DCE" w:rsidRDefault="00EC2266">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7F3DCE" w:rsidRDefault="00EC2266">
      <w:pPr>
        <w:numPr>
          <w:ilvl w:val="0"/>
          <w:numId w:val="4"/>
        </w:numPr>
        <w:tabs>
          <w:tab w:val="left" w:pos="1418"/>
        </w:tabs>
        <w:ind w:left="0" w:firstLine="709"/>
        <w:jc w:val="both"/>
        <w:rPr>
          <w:bCs/>
        </w:rPr>
      </w:pPr>
      <w:r>
        <w:rPr>
          <w:bCs/>
        </w:rPr>
        <w:t xml:space="preserve">учетные регистры бухгалтерского </w:t>
      </w:r>
      <w:r>
        <w:rPr>
          <w:bCs/>
        </w:rPr>
        <w:t>учета;</w:t>
      </w:r>
    </w:p>
    <w:p w:rsidR="007F3DCE" w:rsidRDefault="00EC2266">
      <w:pPr>
        <w:numPr>
          <w:ilvl w:val="0"/>
          <w:numId w:val="4"/>
        </w:numPr>
        <w:tabs>
          <w:tab w:val="left" w:pos="1418"/>
        </w:tabs>
        <w:ind w:left="0" w:firstLine="709"/>
        <w:jc w:val="both"/>
        <w:rPr>
          <w:bCs/>
        </w:rPr>
      </w:pPr>
      <w:r>
        <w:rPr>
          <w:bCs/>
        </w:rPr>
        <w:t>бизнес-планы;</w:t>
      </w:r>
    </w:p>
    <w:p w:rsidR="007F3DCE" w:rsidRDefault="00EC2266">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7F3DCE" w:rsidRDefault="00EC2266">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w:t>
      </w:r>
      <w:r>
        <w:rPr>
          <w:bCs/>
          <w:lang w:val="ru-RU"/>
        </w:rPr>
        <w:t>аимоотношениях между Заказчиком и третьими лицами;</w:t>
      </w:r>
    </w:p>
    <w:p w:rsidR="007F3DCE" w:rsidRDefault="00EC2266">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F3DCE" w:rsidRDefault="00EC2266">
      <w:pPr>
        <w:numPr>
          <w:ilvl w:val="0"/>
          <w:numId w:val="4"/>
        </w:numPr>
        <w:tabs>
          <w:tab w:val="left" w:pos="1418"/>
        </w:tabs>
        <w:ind w:left="0" w:firstLine="709"/>
        <w:jc w:val="both"/>
        <w:rPr>
          <w:bCs/>
          <w:lang w:val="ru-RU"/>
        </w:rPr>
      </w:pPr>
      <w:r>
        <w:rPr>
          <w:bCs/>
          <w:lang w:val="ru-RU"/>
        </w:rPr>
        <w:t>сведения о Исполнителях, поста</w:t>
      </w:r>
      <w:r>
        <w:rPr>
          <w:bCs/>
          <w:lang w:val="ru-RU"/>
        </w:rPr>
        <w:t>вщиках оборудования и материалов, а также о покупателях продукции Заказчика и их аффилированных лицах;</w:t>
      </w:r>
    </w:p>
    <w:p w:rsidR="007F3DCE" w:rsidRDefault="00EC2266">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7F3DCE" w:rsidRDefault="00EC2266">
      <w:pPr>
        <w:numPr>
          <w:ilvl w:val="0"/>
          <w:numId w:val="4"/>
        </w:numPr>
        <w:tabs>
          <w:tab w:val="left" w:pos="1418"/>
        </w:tabs>
        <w:ind w:left="0" w:firstLine="709"/>
        <w:jc w:val="both"/>
        <w:rPr>
          <w:bCs/>
          <w:lang w:val="ru-RU"/>
        </w:rPr>
      </w:pPr>
      <w:r>
        <w:rPr>
          <w:bCs/>
          <w:lang w:val="ru-RU"/>
        </w:rPr>
        <w:t xml:space="preserve">материалы обобщения, анализа, оценки, иных </w:t>
      </w:r>
      <w:r>
        <w:rPr>
          <w:bCs/>
          <w:lang w:val="ru-RU"/>
        </w:rPr>
        <w:t>действий по обработке вышеуказанной Информации и документов.</w:t>
      </w:r>
    </w:p>
    <w:p w:rsidR="007F3DCE" w:rsidRDefault="00EC2266">
      <w:pPr>
        <w:pStyle w:val="afc"/>
        <w:numPr>
          <w:ilvl w:val="1"/>
          <w:numId w:val="16"/>
        </w:numPr>
        <w:shd w:val="clear" w:color="auto" w:fill="FFFFFF"/>
        <w:tabs>
          <w:tab w:val="left" w:pos="709"/>
          <w:tab w:val="left" w:pos="1134"/>
        </w:tabs>
        <w:ind w:left="0" w:firstLine="709"/>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w:t>
      </w:r>
      <w:r>
        <w:rPr>
          <w:bCs/>
        </w:rPr>
        <w:t>нения, в том числе:</w:t>
      </w:r>
      <w:bookmarkEnd w:id="8"/>
      <w:r>
        <w:rPr>
          <w:bCs/>
        </w:rPr>
        <w:t xml:space="preserve">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lastRenderedPageBreak/>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w:t>
      </w:r>
      <w:r>
        <w:rPr>
          <w:bCs/>
        </w:rPr>
        <w:t>усмотренных законодательством Российской Федерации и пунктом 8.6.7 Договора;</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w:t>
      </w:r>
      <w:r>
        <w:rPr>
          <w:bCs/>
        </w:rPr>
        <w:t>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использовать Информацию исключительно для целей, дл</w:t>
      </w:r>
      <w:r>
        <w:rPr>
          <w:bCs/>
        </w:rPr>
        <w:t xml:space="preserve">я которых она была предоставлена;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w:t>
      </w:r>
      <w:r>
        <w:rPr>
          <w:bCs/>
        </w:rPr>
        <w:t>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 xml:space="preserve">по требованию Заказчика уничтожить всю Информацию, которую будет </w:t>
      </w:r>
      <w:r>
        <w:rPr>
          <w:bCs/>
        </w:rPr>
        <w:t>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w:t>
      </w:r>
      <w:r>
        <w:rPr>
          <w:bCs/>
        </w:rPr>
        <w:t xml:space="preserve">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F3DCE" w:rsidRDefault="00EC2266">
      <w:pPr>
        <w:pStyle w:val="afc"/>
        <w:numPr>
          <w:ilvl w:val="2"/>
          <w:numId w:val="16"/>
        </w:numPr>
        <w:shd w:val="clear" w:color="auto" w:fill="FFFFFF"/>
        <w:tabs>
          <w:tab w:val="left" w:pos="709"/>
          <w:tab w:val="left" w:pos="1134"/>
        </w:tabs>
        <w:ind w:left="0" w:firstLine="709"/>
        <w:jc w:val="both"/>
        <w:rPr>
          <w:bCs/>
        </w:rPr>
      </w:pPr>
      <w:bookmarkStart w:id="9" w:name="_Ref361337832"/>
      <w:r>
        <w:rPr>
          <w:bCs/>
        </w:rPr>
        <w:t>раскрывать Информацию своим работникам, членам органов управления и контроля, ак</w:t>
      </w:r>
      <w:r>
        <w:rPr>
          <w:bCs/>
        </w:rPr>
        <w:t>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не разглашать третьим лицам факты передачи или получения Информации.</w:t>
      </w:r>
    </w:p>
    <w:p w:rsidR="007F3DCE" w:rsidRDefault="00EC2266">
      <w:pPr>
        <w:pStyle w:val="afc"/>
        <w:numPr>
          <w:ilvl w:val="1"/>
          <w:numId w:val="16"/>
        </w:numPr>
        <w:shd w:val="clear" w:color="auto" w:fill="FFFFFF"/>
        <w:tabs>
          <w:tab w:val="left" w:pos="709"/>
          <w:tab w:val="left" w:pos="1134"/>
        </w:tabs>
        <w:ind w:left="0" w:firstLine="709"/>
        <w:jc w:val="both"/>
        <w:rPr>
          <w:bCs/>
        </w:rPr>
      </w:pPr>
      <w:bookmarkStart w:id="10" w:name="_Ref361337863"/>
      <w:r>
        <w:rPr>
          <w:bCs/>
        </w:rPr>
        <w:t>Исполните</w:t>
      </w:r>
      <w:r>
        <w:rPr>
          <w:bCs/>
        </w:rPr>
        <w:t>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rsidR="007F3DCE" w:rsidRDefault="00EC2266">
      <w:pPr>
        <w:pStyle w:val="afc"/>
        <w:numPr>
          <w:ilvl w:val="1"/>
          <w:numId w:val="16"/>
        </w:numPr>
        <w:shd w:val="clear" w:color="auto" w:fill="FFFFFF"/>
        <w:tabs>
          <w:tab w:val="left" w:pos="709"/>
          <w:tab w:val="left" w:pos="1134"/>
        </w:tabs>
        <w:ind w:left="0" w:firstLine="709"/>
        <w:jc w:val="both"/>
        <w:rPr>
          <w:bCs/>
        </w:rPr>
      </w:pPr>
      <w:r>
        <w:rPr>
          <w:bCs/>
        </w:rPr>
        <w:lastRenderedPageBreak/>
        <w:t>Исполнитель обязуется обеспечить повторен</w:t>
      </w:r>
      <w:r>
        <w:rPr>
          <w:bCs/>
        </w:rPr>
        <w:t>ие условий Договора в части соблюдения режима конфиденциальности Информации в договорах, заключаемых с Субисполнителями.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Условия защиты Информации, представляемой Исполнителем Заказчику, могут быть дополнительно урегулированы отдельно заключаемым Сторонами</w:t>
      </w:r>
      <w:r>
        <w:rPr>
          <w:bCs/>
        </w:rPr>
        <w:t xml:space="preserve"> соглашением. </w:t>
      </w:r>
    </w:p>
    <w:p w:rsidR="007F3DCE" w:rsidRDefault="007F3DCE">
      <w:pPr>
        <w:pStyle w:val="afc"/>
        <w:shd w:val="clear" w:color="auto" w:fill="FFFFFF"/>
        <w:tabs>
          <w:tab w:val="left" w:pos="284"/>
        </w:tabs>
        <w:ind w:left="0"/>
        <w:rPr>
          <w:b/>
          <w:bCs/>
        </w:rPr>
      </w:pPr>
    </w:p>
    <w:p w:rsidR="007F3DCE" w:rsidRDefault="00EC2266">
      <w:pPr>
        <w:pStyle w:val="afc"/>
        <w:numPr>
          <w:ilvl w:val="0"/>
          <w:numId w:val="16"/>
        </w:numPr>
        <w:shd w:val="clear" w:color="auto" w:fill="FFFFFF"/>
        <w:tabs>
          <w:tab w:val="left" w:pos="284"/>
        </w:tabs>
        <w:ind w:left="0" w:firstLine="0"/>
        <w:jc w:val="center"/>
        <w:rPr>
          <w:bCs/>
        </w:rPr>
      </w:pPr>
      <w:r>
        <w:rPr>
          <w:b/>
          <w:bCs/>
        </w:rPr>
        <w:t>Разрешение споров</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 xml:space="preserve">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w:t>
      </w:r>
      <w:r>
        <w:rPr>
          <w:bCs/>
        </w:rPr>
        <w:t>разрешаются путем переговоров.</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w:t>
      </w:r>
      <w:r>
        <w:rPr>
          <w:bCs/>
        </w:rPr>
        <w:t>в из Независимой гарантии, подсудность которых предусмотрена пунктом 5.1.9 Договора.</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w:t>
      </w:r>
      <w:r>
        <w:rPr>
          <w:bCs/>
        </w:rPr>
        <w:t>менную претензию с изложением своих требований. Претензии направляются в порядке, предусмотренном пунктом 15.7 Договора.</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w:t>
      </w:r>
      <w:r>
        <w:rPr>
          <w:bCs/>
        </w:rPr>
        <w:t xml:space="preserve"> не направлены мотивированные возражения, то Сторона, право которой нарушено, вправе обратиться с иском в суд.</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7F3DCE" w:rsidRDefault="007F3DCE">
      <w:pPr>
        <w:pStyle w:val="afc"/>
        <w:shd w:val="clear" w:color="auto" w:fill="FFFFFF"/>
        <w:tabs>
          <w:tab w:val="left" w:pos="1134"/>
          <w:tab w:val="left" w:pos="1418"/>
        </w:tabs>
        <w:ind w:left="0" w:firstLine="709"/>
        <w:jc w:val="both"/>
        <w:rPr>
          <w:bCs/>
        </w:rPr>
      </w:pPr>
    </w:p>
    <w:p w:rsidR="007F3DCE" w:rsidRDefault="00EC2266">
      <w:pPr>
        <w:pStyle w:val="afc"/>
        <w:numPr>
          <w:ilvl w:val="0"/>
          <w:numId w:val="16"/>
        </w:numPr>
        <w:shd w:val="clear" w:color="auto" w:fill="FFFFFF"/>
        <w:tabs>
          <w:tab w:val="left" w:pos="426"/>
        </w:tabs>
        <w:ind w:left="0" w:firstLine="0"/>
        <w:jc w:val="center"/>
        <w:rPr>
          <w:b/>
          <w:bCs/>
        </w:rPr>
      </w:pPr>
      <w:r>
        <w:rPr>
          <w:b/>
          <w:bCs/>
        </w:rPr>
        <w:t>Антикоррупционная ог</w:t>
      </w:r>
      <w:r>
        <w:rPr>
          <w:b/>
          <w:bCs/>
        </w:rPr>
        <w:t>оворка</w:t>
      </w:r>
    </w:p>
    <w:p w:rsidR="007F3DCE" w:rsidRDefault="00EC2266">
      <w:pPr>
        <w:pStyle w:val="afc"/>
        <w:widowControl w:val="0"/>
        <w:numPr>
          <w:ilvl w:val="1"/>
          <w:numId w:val="16"/>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w:t>
      </w:r>
      <w:r>
        <w:rPr>
          <w:bCs/>
          <w:color w:val="000000"/>
        </w:rPr>
        <w:t xml:space="preserve">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w:t>
      </w:r>
      <w:r>
        <w:rPr>
          <w:bCs/>
          <w:color w:val="000000"/>
        </w:rPr>
        <w:t xml:space="preserve">для оказания влияния на действия или решения соответствующих лиц с целью получения каких-либо </w:t>
      </w:r>
      <w:r>
        <w:rPr>
          <w:bCs/>
          <w:color w:val="000000"/>
        </w:rPr>
        <w:lastRenderedPageBreak/>
        <w:t>неправомерных преимуществ или для достижения иных неправомерных целей.</w:t>
      </w:r>
    </w:p>
    <w:p w:rsidR="007F3DCE" w:rsidRDefault="00EC2266">
      <w:pPr>
        <w:shd w:val="clear" w:color="auto" w:fill="FFFFFF"/>
        <w:tabs>
          <w:tab w:val="left" w:pos="709"/>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w:t>
      </w:r>
      <w:r>
        <w:rPr>
          <w:bCs/>
          <w:color w:val="000000"/>
          <w:lang w:val="ru-RU"/>
        </w:rPr>
        <w:t>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w:t>
      </w:r>
      <w:r>
        <w:rPr>
          <w:bCs/>
          <w:color w:val="000000"/>
          <w:lang w:val="ru-RU"/>
        </w:rPr>
        <w:t>ействии коррупции, легализации (отмыванию) доходов, полученных преступным путем.</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w:t>
      </w:r>
      <w:r>
        <w:rPr>
          <w:bCs/>
          <w:color w:val="000000"/>
          <w:lang w:val="ru-RU"/>
        </w:rPr>
        <w:t>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w:t>
      </w:r>
      <w:r>
        <w:rPr>
          <w:bCs/>
          <w:color w:val="000000"/>
          <w:lang w:val="ru-RU"/>
        </w:rPr>
        <w:t>роизошло или может произойти нарушение положений настоящего раздела.</w:t>
      </w:r>
    </w:p>
    <w:p w:rsidR="007F3DCE" w:rsidRDefault="00EC2266">
      <w:pPr>
        <w:shd w:val="clear" w:color="auto" w:fill="FFFFFF"/>
        <w:tabs>
          <w:tab w:val="left" w:pos="709"/>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w:t>
      </w:r>
      <w:r>
        <w:rPr>
          <w:bCs/>
          <w:color w:val="000000"/>
          <w:lang w:val="ru-RU"/>
        </w:rPr>
        <w:t>,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w:t>
      </w:r>
      <w:r>
        <w:rPr>
          <w:bCs/>
          <w:color w:val="000000"/>
          <w:lang w:val="ru-RU"/>
        </w:rPr>
        <w:t xml:space="preserve">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w:t>
      </w:r>
      <w:r>
        <w:rPr>
          <w:bCs/>
          <w:color w:val="000000"/>
          <w:lang w:val="ru-RU"/>
        </w:rPr>
        <w:t>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w:t>
      </w:r>
      <w:r>
        <w:rPr>
          <w:bCs/>
          <w:color w:val="000000"/>
          <w:lang w:val="ru-RU"/>
        </w:rPr>
        <w:t xml:space="preserve">алендарных дней до даты прекращения действия Договора. </w:t>
      </w:r>
    </w:p>
    <w:p w:rsidR="007F3DCE" w:rsidRDefault="00EC2266">
      <w:pPr>
        <w:shd w:val="clear" w:color="auto" w:fill="FFFFFF"/>
        <w:tabs>
          <w:tab w:val="left" w:pos="567"/>
          <w:tab w:val="left" w:pos="709"/>
        </w:tabs>
        <w:ind w:firstLine="709"/>
        <w:jc w:val="both"/>
        <w:rPr>
          <w:color w:val="000000"/>
          <w:lang w:val="ru-RU"/>
        </w:rPr>
      </w:pPr>
      <w:r>
        <w:rPr>
          <w:color w:val="000000"/>
          <w:lang w:val="ru-RU"/>
        </w:rPr>
        <w:t xml:space="preserve">10.7.  Каналы связи Линия доверия Группы РусГидро: </w:t>
      </w:r>
    </w:p>
    <w:p w:rsidR="007F3DCE" w:rsidRDefault="00EC2266">
      <w:pPr>
        <w:shd w:val="clear" w:color="auto" w:fill="FFFFFF"/>
        <w:tabs>
          <w:tab w:val="left" w:pos="567"/>
          <w:tab w:val="left" w:pos="709"/>
        </w:tabs>
        <w:ind w:firstLine="709"/>
        <w:jc w:val="both"/>
        <w:rPr>
          <w:lang w:val="ru-RU"/>
        </w:rPr>
      </w:pPr>
      <w:r>
        <w:rPr>
          <w:lang w:val="ru-RU"/>
        </w:rPr>
        <w:t xml:space="preserve">10.7.1. Электронная почта: </w:t>
      </w:r>
      <w:r>
        <w:t>ld</w:t>
      </w:r>
      <w:r>
        <w:rPr>
          <w:lang w:val="ru-RU"/>
        </w:rPr>
        <w:t>@</w:t>
      </w:r>
      <w:r>
        <w:t>rushydro</w:t>
      </w:r>
      <w:r>
        <w:rPr>
          <w:lang w:val="ru-RU"/>
        </w:rPr>
        <w:t>.</w:t>
      </w:r>
      <w:r>
        <w:t>ru</w:t>
      </w:r>
      <w:r>
        <w:rPr>
          <w:lang w:val="ru-RU"/>
        </w:rPr>
        <w:t>.</w:t>
      </w:r>
    </w:p>
    <w:p w:rsidR="007F3DCE" w:rsidRDefault="00EC2266">
      <w:pPr>
        <w:shd w:val="clear" w:color="auto" w:fill="FFFFFF"/>
        <w:tabs>
          <w:tab w:val="left" w:pos="567"/>
          <w:tab w:val="left" w:pos="709"/>
        </w:tabs>
        <w:ind w:firstLine="709"/>
        <w:jc w:val="both"/>
        <w:rPr>
          <w:lang w:val="ru-RU"/>
        </w:rPr>
      </w:pPr>
      <w:r>
        <w:rPr>
          <w:lang w:val="ru-RU"/>
        </w:rPr>
        <w:lastRenderedPageBreak/>
        <w:t xml:space="preserve">10.7.2. Специальная форма «обратной связи», размещенная на официальном сайте Общества в сети интернет: </w:t>
      </w:r>
      <w:r>
        <w:t>ht</w:t>
      </w:r>
      <w:r>
        <w: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7F3DCE" w:rsidRDefault="00EC2266">
      <w:pPr>
        <w:tabs>
          <w:tab w:val="left" w:pos="709"/>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w:t>
      </w:r>
      <w:r>
        <w:rPr>
          <w:lang w:val="ru-RU"/>
        </w:rPr>
        <w:t>тавить устное обращение).</w:t>
      </w:r>
    </w:p>
    <w:p w:rsidR="007F3DCE" w:rsidRDefault="007F3DCE">
      <w:pPr>
        <w:tabs>
          <w:tab w:val="left" w:pos="709"/>
        </w:tabs>
        <w:rPr>
          <w:b/>
          <w:lang w:val="ru-RU"/>
        </w:rPr>
      </w:pPr>
    </w:p>
    <w:p w:rsidR="007F3DCE" w:rsidRDefault="00EC2266">
      <w:pPr>
        <w:pStyle w:val="afc"/>
        <w:numPr>
          <w:ilvl w:val="0"/>
          <w:numId w:val="16"/>
        </w:numPr>
        <w:shd w:val="clear" w:color="auto" w:fill="FFFFFF"/>
        <w:tabs>
          <w:tab w:val="left" w:pos="426"/>
        </w:tabs>
        <w:ind w:left="0" w:firstLine="0"/>
        <w:jc w:val="center"/>
        <w:rPr>
          <w:b/>
          <w:bCs/>
        </w:rPr>
      </w:pPr>
      <w:r>
        <w:rPr>
          <w:b/>
          <w:bCs/>
        </w:rPr>
        <w:t>Обстоятельства непреодолимой силы (форс-мажор)</w:t>
      </w:r>
    </w:p>
    <w:p w:rsidR="007F3DCE" w:rsidRDefault="00EC2266">
      <w:pPr>
        <w:pStyle w:val="afc"/>
        <w:numPr>
          <w:ilvl w:val="1"/>
          <w:numId w:val="16"/>
        </w:numPr>
        <w:shd w:val="clear" w:color="auto" w:fill="FFFFFF"/>
        <w:tabs>
          <w:tab w:val="left" w:pos="426"/>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w:t>
      </w:r>
      <w:r>
        <w:rPr>
          <w:bCs/>
        </w:rPr>
        <w:t>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w:t>
      </w:r>
      <w:r>
        <w:rPr>
          <w:bCs/>
        </w:rPr>
        <w:t>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w:t>
      </w:r>
      <w:r>
        <w:rPr>
          <w:bCs/>
        </w:rPr>
        <w:t>исящих от воли Сторон обстоятельств, повлекших за собой невозможность выполнения Сторонами своих обязательств по Договору.</w:t>
      </w:r>
    </w:p>
    <w:p w:rsidR="007F3DCE" w:rsidRDefault="00EC2266">
      <w:pPr>
        <w:pStyle w:val="afc"/>
        <w:numPr>
          <w:ilvl w:val="1"/>
          <w:numId w:val="16"/>
        </w:numPr>
        <w:shd w:val="clear" w:color="auto" w:fill="FFFFFF"/>
        <w:tabs>
          <w:tab w:val="left" w:pos="426"/>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w:t>
      </w:r>
      <w:r>
        <w:rPr>
          <w:bCs/>
        </w:rPr>
        <w:t>и на возможность исполнения этой Стороной условий Договора.</w:t>
      </w:r>
    </w:p>
    <w:p w:rsidR="007F3DCE" w:rsidRDefault="00EC2266">
      <w:pPr>
        <w:pStyle w:val="afc"/>
        <w:numPr>
          <w:ilvl w:val="1"/>
          <w:numId w:val="16"/>
        </w:numPr>
        <w:shd w:val="clear" w:color="auto" w:fill="FFFFFF"/>
        <w:tabs>
          <w:tab w:val="left" w:pos="426"/>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w:t>
      </w:r>
      <w:r>
        <w:rPr>
          <w:bCs/>
        </w:rPr>
        <w:t>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7F3DCE" w:rsidRDefault="00EC2266">
      <w:pPr>
        <w:pStyle w:val="afc"/>
        <w:numPr>
          <w:ilvl w:val="1"/>
          <w:numId w:val="16"/>
        </w:numPr>
        <w:shd w:val="clear" w:color="auto" w:fill="FFFFFF"/>
        <w:tabs>
          <w:tab w:val="left" w:pos="426"/>
        </w:tabs>
        <w:ind w:left="0" w:firstLine="709"/>
        <w:jc w:val="both"/>
        <w:rPr>
          <w:b/>
          <w:bCs/>
        </w:rPr>
      </w:pPr>
      <w:r>
        <w:t>Надлежащим (достаточным) доказательством наличия / возникновения и продолжи</w:t>
      </w:r>
      <w:r>
        <w:t>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7F3DCE" w:rsidRDefault="00EC2266">
      <w:pPr>
        <w:pStyle w:val="afc"/>
        <w:numPr>
          <w:ilvl w:val="1"/>
          <w:numId w:val="16"/>
        </w:numPr>
        <w:shd w:val="clear" w:color="auto" w:fill="FFFFFF"/>
        <w:tabs>
          <w:tab w:val="left" w:pos="426"/>
        </w:tabs>
        <w:ind w:left="0" w:firstLine="709"/>
        <w:jc w:val="both"/>
        <w:rPr>
          <w:b/>
          <w:bCs/>
        </w:rPr>
      </w:pPr>
      <w:r>
        <w:rPr>
          <w:bCs/>
        </w:rPr>
        <w:t>Отсу</w:t>
      </w:r>
      <w:r>
        <w:rPr>
          <w:bCs/>
        </w:rPr>
        <w:t xml:space="preserve">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Pr>
          <w:bCs/>
        </w:rPr>
        <w:lastRenderedPageBreak/>
        <w:t>наступление как на основание, освобождающее или ограничивающее ее ответственность за неисполнение обя</w:t>
      </w:r>
      <w:r>
        <w:rPr>
          <w:bCs/>
        </w:rPr>
        <w:t xml:space="preserve">зательств по Договору. </w:t>
      </w:r>
    </w:p>
    <w:p w:rsidR="007F3DCE" w:rsidRDefault="00EC2266">
      <w:pPr>
        <w:pStyle w:val="afc"/>
        <w:numPr>
          <w:ilvl w:val="1"/>
          <w:numId w:val="16"/>
        </w:numPr>
        <w:shd w:val="clear" w:color="auto" w:fill="FFFFFF"/>
        <w:tabs>
          <w:tab w:val="left" w:pos="426"/>
        </w:tabs>
        <w:ind w:left="0" w:firstLine="709"/>
        <w:jc w:val="both"/>
        <w:rPr>
          <w:b/>
          <w:bCs/>
        </w:rPr>
      </w:pPr>
      <w:r>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w:t>
      </w:r>
      <w:r>
        <w:rPr>
          <w:bCs/>
        </w:rPr>
        <w:t>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w:t>
      </w:r>
      <w:r>
        <w:rPr>
          <w:bCs/>
        </w:rPr>
        <w:t>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7F3DCE" w:rsidRDefault="00EC2266">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w:t>
      </w:r>
      <w:r>
        <w:rPr>
          <w:bCs/>
        </w:rPr>
        <w:t>дностороннем внесудебном порядке.</w:t>
      </w:r>
    </w:p>
    <w:p w:rsidR="007F3DCE" w:rsidRDefault="007F3DCE">
      <w:pPr>
        <w:rPr>
          <w:lang w:val="ru-RU"/>
        </w:rPr>
      </w:pPr>
    </w:p>
    <w:p w:rsidR="007F3DCE" w:rsidRDefault="00EC2266">
      <w:pPr>
        <w:pStyle w:val="afc"/>
        <w:numPr>
          <w:ilvl w:val="0"/>
          <w:numId w:val="16"/>
        </w:numPr>
        <w:shd w:val="clear" w:color="auto" w:fill="FFFFFF"/>
        <w:tabs>
          <w:tab w:val="left" w:pos="426"/>
        </w:tabs>
        <w:ind w:left="0" w:firstLine="0"/>
        <w:jc w:val="center"/>
        <w:rPr>
          <w:b/>
          <w:bCs/>
        </w:rPr>
      </w:pPr>
      <w:r>
        <w:rPr>
          <w:b/>
          <w:bCs/>
        </w:rPr>
        <w:t>Особые положения</w:t>
      </w:r>
    </w:p>
    <w:p w:rsidR="007F3DCE" w:rsidRDefault="00EC2266">
      <w:pPr>
        <w:pStyle w:val="afc"/>
        <w:numPr>
          <w:ilvl w:val="1"/>
          <w:numId w:val="16"/>
        </w:numPr>
        <w:shd w:val="clear" w:color="auto" w:fill="FFFFFF"/>
        <w:tabs>
          <w:tab w:val="left" w:pos="426"/>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rsidR="007F3DCE" w:rsidRDefault="00EC2266">
      <w:pPr>
        <w:pStyle w:val="afc"/>
        <w:numPr>
          <w:ilvl w:val="1"/>
          <w:numId w:val="11"/>
        </w:numPr>
        <w:shd w:val="clear" w:color="auto" w:fill="FFFFFF"/>
        <w:tabs>
          <w:tab w:val="left" w:pos="1134"/>
        </w:tabs>
        <w:ind w:left="0" w:firstLine="709"/>
        <w:jc w:val="both"/>
        <w:rPr>
          <w:bCs/>
        </w:rPr>
      </w:pPr>
      <w:r>
        <w:rPr>
          <w:bCs/>
        </w:rPr>
        <w:t>имеющие признаки недобросовестности, определенные постановлением Пленума Высшего Арбитражн</w:t>
      </w:r>
      <w:r>
        <w:rPr>
          <w:bCs/>
        </w:rPr>
        <w:t xml:space="preserve">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согласно которым при оценке необоснованно</w:t>
      </w:r>
      <w:r>
        <w:rPr>
          <w:bCs/>
        </w:rPr>
        <w:t>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w:t>
      </w:r>
      <w:r>
        <w:rPr>
          <w:bCs/>
        </w:rPr>
        <w:t xml:space="preserve">урсов, и / или </w:t>
      </w:r>
    </w:p>
    <w:p w:rsidR="007F3DCE" w:rsidRDefault="00EC2266">
      <w:pPr>
        <w:pStyle w:val="afc"/>
        <w:numPr>
          <w:ilvl w:val="1"/>
          <w:numId w:val="11"/>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w:t>
      </w:r>
      <w:r>
        <w:rPr>
          <w:bCs/>
        </w:rPr>
        <w:t>ганами в процессе отбора объектов для проведения выездных налоговых проверок (утверждены приказом ФНС России от 30.05.2007 № ММ-3-06/333@).</w:t>
      </w:r>
    </w:p>
    <w:p w:rsidR="007F3DCE" w:rsidRDefault="00EC2266">
      <w:pPr>
        <w:pStyle w:val="afc"/>
        <w:numPr>
          <w:ilvl w:val="1"/>
          <w:numId w:val="16"/>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w:t>
      </w:r>
      <w:r>
        <w:rPr>
          <w:bCs/>
        </w:rPr>
        <w:t>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7F3DCE" w:rsidRDefault="00EC2266">
      <w:pPr>
        <w:pStyle w:val="afc"/>
        <w:numPr>
          <w:ilvl w:val="1"/>
          <w:numId w:val="16"/>
        </w:numPr>
        <w:shd w:val="clear" w:color="auto" w:fill="FFFFFF"/>
        <w:tabs>
          <w:tab w:val="left" w:pos="1134"/>
        </w:tabs>
        <w:ind w:left="0" w:firstLine="709"/>
        <w:jc w:val="both"/>
        <w:rPr>
          <w:bCs/>
        </w:rPr>
      </w:pPr>
      <w:r>
        <w:rPr>
          <w:bCs/>
        </w:rPr>
        <w:lastRenderedPageBreak/>
        <w:t>В случае нарушения Исполнителем обязательств, установленных пунктами 12.1, 12.2 Договор</w:t>
      </w:r>
      <w:r>
        <w:rPr>
          <w:bCs/>
        </w:rPr>
        <w:t>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w:t>
      </w:r>
      <w:r>
        <w:rPr>
          <w:bCs/>
        </w:rPr>
        <w:t>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w:t>
      </w:r>
      <w:r>
        <w:rPr>
          <w:bCs/>
        </w:rPr>
        <w:t>рения мотивированных письменных возражений Исполнителя, представленных до наступления указанной Заказчиком даты расторжения.</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Исполнитель обязан уплатить Заказчику штраф в размере суммы денежных средств, перечисленных организации, отвечающей признакам </w:t>
      </w:r>
      <w:r>
        <w:rPr>
          <w:bCs/>
        </w:rPr>
        <w:t>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7F3DCE" w:rsidRDefault="00EC2266">
      <w:pPr>
        <w:pStyle w:val="afc"/>
        <w:numPr>
          <w:ilvl w:val="1"/>
          <w:numId w:val="16"/>
        </w:numPr>
        <w:shd w:val="clear" w:color="auto" w:fill="FFFFFF"/>
        <w:tabs>
          <w:tab w:val="left" w:pos="1134"/>
        </w:tabs>
        <w:ind w:left="0" w:firstLine="709"/>
        <w:jc w:val="both"/>
        <w:rPr>
          <w:bCs/>
        </w:rPr>
      </w:pPr>
      <w:bookmarkStart w:id="11" w:name="_Ref373243071"/>
      <w:r>
        <w:rPr>
          <w:bCs/>
        </w:rPr>
        <w:t>Штраф, предусмотренный пунктом 12.4 Договора, оплачивается Исполнителем в течение 10 (де</w:t>
      </w:r>
      <w:r>
        <w:rPr>
          <w:bCs/>
        </w:rPr>
        <w:t>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w:t>
      </w:r>
      <w:r>
        <w:rPr>
          <w:bCs/>
        </w:rPr>
        <w:t xml:space="preserve"> 12.3 Договора.</w:t>
      </w:r>
      <w:bookmarkEnd w:id="11"/>
    </w:p>
    <w:p w:rsidR="007F3DCE" w:rsidRDefault="00EC2266">
      <w:pPr>
        <w:pStyle w:val="afc"/>
        <w:numPr>
          <w:ilvl w:val="1"/>
          <w:numId w:val="16"/>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w:t>
      </w:r>
      <w:r>
        <w:rPr>
          <w:bCs/>
        </w:rPr>
        <w:t>ри этом Заказчик не будет считаться просрочившим и / или нарушившим свои обязательства по Договору.</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Независимо от других положений Договора, положения пунктов 12.4, 12.5 Договора продолжают действовать в течение 4 (четырех) лет после его прекращения </w:t>
      </w:r>
      <w:r>
        <w:rPr>
          <w:bCs/>
        </w:rPr>
        <w:t>(расторжения) или исполнения.</w:t>
      </w:r>
    </w:p>
    <w:p w:rsidR="007F3DCE" w:rsidRDefault="007F3DCE">
      <w:pPr>
        <w:pStyle w:val="afc"/>
        <w:shd w:val="clear" w:color="auto" w:fill="FFFFFF"/>
        <w:tabs>
          <w:tab w:val="left" w:pos="567"/>
        </w:tabs>
        <w:ind w:left="0"/>
        <w:jc w:val="both"/>
        <w:rPr>
          <w:bCs/>
        </w:rPr>
      </w:pPr>
    </w:p>
    <w:p w:rsidR="007F3DCE" w:rsidRDefault="00EC2266">
      <w:pPr>
        <w:pStyle w:val="afc"/>
        <w:numPr>
          <w:ilvl w:val="0"/>
          <w:numId w:val="16"/>
        </w:numPr>
        <w:shd w:val="clear" w:color="auto" w:fill="FFFFFF"/>
        <w:tabs>
          <w:tab w:val="left" w:pos="426"/>
        </w:tabs>
        <w:ind w:left="0" w:firstLine="0"/>
        <w:jc w:val="center"/>
        <w:rPr>
          <w:b/>
        </w:rPr>
      </w:pPr>
      <w:r>
        <w:rPr>
          <w:b/>
          <w:bCs/>
        </w:rPr>
        <w:t>Заверения</w:t>
      </w:r>
      <w:r>
        <w:rPr>
          <w:b/>
        </w:rPr>
        <w:t xml:space="preserve"> Сторон</w:t>
      </w:r>
    </w:p>
    <w:p w:rsidR="007F3DCE" w:rsidRDefault="00EC2266">
      <w:pPr>
        <w:pStyle w:val="afc"/>
        <w:shd w:val="clear" w:color="auto" w:fill="FFFFFF"/>
        <w:tabs>
          <w:tab w:val="left" w:pos="1134"/>
          <w:tab w:val="left" w:pos="1418"/>
        </w:tabs>
        <w:ind w:left="0" w:firstLine="709"/>
        <w:jc w:val="both"/>
      </w:pPr>
      <w:r>
        <w:rPr>
          <w:bCs/>
        </w:rPr>
        <w:t>13.1. Каждая</w:t>
      </w:r>
      <w:r>
        <w:t xml:space="preserve"> из Сторон заявляет и подтверждает другой Стороне, что: </w:t>
      </w:r>
    </w:p>
    <w:p w:rsidR="007F3DCE" w:rsidRDefault="00EC2266">
      <w:pPr>
        <w:pStyle w:val="afc"/>
        <w:numPr>
          <w:ilvl w:val="0"/>
          <w:numId w:val="8"/>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w:t>
      </w:r>
      <w:r>
        <w:t>твом Российской Федерации;</w:t>
      </w:r>
    </w:p>
    <w:p w:rsidR="007F3DCE" w:rsidRDefault="00EC2266">
      <w:pPr>
        <w:pStyle w:val="afc"/>
        <w:numPr>
          <w:ilvl w:val="0"/>
          <w:numId w:val="8"/>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F3DCE" w:rsidRDefault="00EC2266">
      <w:pPr>
        <w:pStyle w:val="afc"/>
        <w:numPr>
          <w:ilvl w:val="0"/>
          <w:numId w:val="8"/>
        </w:numPr>
        <w:shd w:val="clear" w:color="auto" w:fill="FFFFFF"/>
        <w:tabs>
          <w:tab w:val="left" w:pos="709"/>
          <w:tab w:val="left" w:pos="1418"/>
        </w:tabs>
        <w:ind w:left="0" w:firstLine="709"/>
        <w:jc w:val="both"/>
      </w:pPr>
      <w:r>
        <w:lastRenderedPageBreak/>
        <w:t>она получила все корпоративные одобрения Договора органами управления по основаниям, ус</w:t>
      </w:r>
      <w:r>
        <w:t>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7F3DCE" w:rsidRDefault="00EC2266">
      <w:pPr>
        <w:pStyle w:val="afc"/>
        <w:numPr>
          <w:ilvl w:val="0"/>
          <w:numId w:val="8"/>
        </w:numPr>
        <w:shd w:val="clear" w:color="auto" w:fill="FFFFFF"/>
        <w:tabs>
          <w:tab w:val="left" w:pos="709"/>
          <w:tab w:val="left" w:pos="1418"/>
        </w:tabs>
        <w:ind w:left="0" w:firstLine="709"/>
        <w:jc w:val="both"/>
      </w:pPr>
      <w:r>
        <w:t>лица, подписывающие от имени Сторон Договор, надлежа</w:t>
      </w:r>
      <w:r>
        <w:t>щим образом уполномочены на его подписание;</w:t>
      </w:r>
    </w:p>
    <w:p w:rsidR="007F3DCE" w:rsidRDefault="00EC2266">
      <w:pPr>
        <w:pStyle w:val="afc"/>
        <w:numPr>
          <w:ilvl w:val="0"/>
          <w:numId w:val="8"/>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F3DCE" w:rsidRDefault="00EC2266">
      <w:pPr>
        <w:pStyle w:val="afc"/>
        <w:shd w:val="clear" w:color="auto" w:fill="FFFFFF"/>
        <w:tabs>
          <w:tab w:val="left" w:pos="1134"/>
          <w:tab w:val="left" w:pos="1418"/>
        </w:tabs>
        <w:ind w:left="0" w:firstLine="709"/>
        <w:jc w:val="both"/>
      </w:pPr>
      <w:r>
        <w:t xml:space="preserve">13.2. </w:t>
      </w:r>
      <w:r>
        <w:rPr>
          <w:bCs/>
        </w:rPr>
        <w:t>Исполнитель</w:t>
      </w:r>
      <w:r>
        <w:t xml:space="preserve"> заявляет и заверяет Заказчика в том, </w:t>
      </w:r>
      <w:r>
        <w:t>что на момент заключения Договора:</w:t>
      </w:r>
    </w:p>
    <w:p w:rsidR="007F3DCE" w:rsidRDefault="00EC2266">
      <w:pPr>
        <w:pStyle w:val="afc"/>
        <w:numPr>
          <w:ilvl w:val="0"/>
          <w:numId w:val="10"/>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7F3DCE" w:rsidRDefault="00EC2266">
      <w:pPr>
        <w:pStyle w:val="afc"/>
        <w:numPr>
          <w:ilvl w:val="0"/>
          <w:numId w:val="10"/>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7F3DCE" w:rsidRDefault="00EC2266">
      <w:pPr>
        <w:pStyle w:val="afc"/>
        <w:numPr>
          <w:ilvl w:val="0"/>
          <w:numId w:val="10"/>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7F3DCE" w:rsidRDefault="00EC2266">
      <w:pPr>
        <w:pStyle w:val="afc"/>
        <w:numPr>
          <w:ilvl w:val="0"/>
          <w:numId w:val="10"/>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7F3DCE" w:rsidRDefault="00EC2266">
      <w:pPr>
        <w:pStyle w:val="afc"/>
        <w:numPr>
          <w:ilvl w:val="0"/>
          <w:numId w:val="9"/>
        </w:numPr>
        <w:shd w:val="clear" w:color="auto" w:fill="FFFFFF"/>
        <w:tabs>
          <w:tab w:val="left" w:pos="567"/>
          <w:tab w:val="left" w:pos="1418"/>
        </w:tabs>
        <w:ind w:left="0" w:firstLine="709"/>
        <w:jc w:val="both"/>
      </w:pPr>
      <w:r>
        <w:t>Исполнитель не находится</w:t>
      </w:r>
      <w:r>
        <w:t xml:space="preserve">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w:t>
      </w:r>
      <w:r>
        <w:t>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7F3DCE" w:rsidRDefault="00EC2266">
      <w:pPr>
        <w:pStyle w:val="afc"/>
        <w:numPr>
          <w:ilvl w:val="0"/>
          <w:numId w:val="9"/>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w:t>
      </w:r>
      <w:r>
        <w:t xml:space="preserve">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w:t>
      </w:r>
      <w:r>
        <w:t>не требует получения иного разрешительного документа;</w:t>
      </w:r>
    </w:p>
    <w:p w:rsidR="007F3DCE" w:rsidRDefault="00EC2266">
      <w:pPr>
        <w:pStyle w:val="afc"/>
        <w:numPr>
          <w:ilvl w:val="0"/>
          <w:numId w:val="9"/>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w:t>
      </w:r>
      <w:r>
        <w:t xml:space="preserve">имает на себя все расходы, риски и </w:t>
      </w:r>
      <w:r>
        <w:lastRenderedPageBreak/>
        <w:t>трудности исполнения обязательств, возникающих из Договора или в связи с ним;</w:t>
      </w:r>
    </w:p>
    <w:p w:rsidR="007F3DCE" w:rsidRDefault="00EC2266">
      <w:pPr>
        <w:pStyle w:val="afc"/>
        <w:numPr>
          <w:ilvl w:val="0"/>
          <w:numId w:val="9"/>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w:t>
      </w:r>
      <w:r>
        <w:t>чиком требований;</w:t>
      </w:r>
    </w:p>
    <w:p w:rsidR="007F3DCE" w:rsidRDefault="00EC2266">
      <w:pPr>
        <w:pStyle w:val="afc"/>
        <w:numPr>
          <w:ilvl w:val="0"/>
          <w:numId w:val="9"/>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F3DCE" w:rsidRDefault="00EC2266">
      <w:pPr>
        <w:pStyle w:val="afc"/>
        <w:numPr>
          <w:ilvl w:val="0"/>
          <w:numId w:val="9"/>
        </w:numPr>
        <w:shd w:val="clear" w:color="auto" w:fill="FFFFFF"/>
        <w:tabs>
          <w:tab w:val="left" w:pos="567"/>
          <w:tab w:val="left" w:pos="1418"/>
        </w:tabs>
        <w:ind w:left="0" w:firstLine="709"/>
        <w:jc w:val="both"/>
      </w:pPr>
      <w:r>
        <w:t>вся информация, предоставленная Заказчику, являетс</w:t>
      </w:r>
      <w:r>
        <w:t>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7F3DCE" w:rsidRDefault="00EC2266">
      <w:pPr>
        <w:pStyle w:val="afc"/>
        <w:shd w:val="clear" w:color="auto" w:fill="FFFFFF"/>
        <w:tabs>
          <w:tab w:val="left" w:pos="1134"/>
          <w:tab w:val="left" w:pos="1418"/>
        </w:tabs>
        <w:ind w:left="0" w:firstLine="709"/>
        <w:jc w:val="both"/>
      </w:pPr>
      <w:r>
        <w:t>13.3. При заключении и исполнении Договора каждая Сторо</w:t>
      </w:r>
      <w:r>
        <w:t xml:space="preserve">на полагается на достоверность, точность и полноту заверений другой Стороны, изложенных в настоящем разделе Договора. </w:t>
      </w:r>
    </w:p>
    <w:p w:rsidR="007F3DCE" w:rsidRDefault="00EC2266">
      <w:pPr>
        <w:pStyle w:val="afc"/>
        <w:shd w:val="clear" w:color="auto" w:fill="FFFFFF"/>
        <w:tabs>
          <w:tab w:val="left" w:pos="1134"/>
          <w:tab w:val="left" w:pos="1418"/>
        </w:tabs>
        <w:ind w:left="0" w:firstLine="709"/>
        <w:jc w:val="both"/>
      </w:pPr>
      <w:r>
        <w:t xml:space="preserve">13.4.  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w:t>
      </w:r>
      <w:r>
        <w:t xml:space="preserve">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7F3DCE" w:rsidRDefault="00EC2266">
      <w:pPr>
        <w:pStyle w:val="afc"/>
        <w:shd w:val="clear" w:color="auto" w:fill="FFFFFF"/>
        <w:tabs>
          <w:tab w:val="left" w:pos="1134"/>
          <w:tab w:val="left" w:pos="1418"/>
        </w:tabs>
        <w:ind w:left="0" w:firstLine="709"/>
        <w:jc w:val="both"/>
      </w:pPr>
      <w:r>
        <w:t>13.</w:t>
      </w:r>
      <w:r>
        <w:t>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w:t>
      </w:r>
      <w:r>
        <w:t>оронний отказ от Договора без возмещения другой Стороне каких-либо убытков, причиненных отказом от Договора (исполнения Договора).</w:t>
      </w:r>
    </w:p>
    <w:p w:rsidR="007F3DCE" w:rsidRDefault="007F3DCE">
      <w:pPr>
        <w:pStyle w:val="afc"/>
        <w:shd w:val="clear" w:color="auto" w:fill="FFFFFF"/>
        <w:tabs>
          <w:tab w:val="left" w:pos="1134"/>
          <w:tab w:val="left" w:pos="1418"/>
        </w:tabs>
        <w:ind w:left="0" w:firstLine="709"/>
        <w:jc w:val="both"/>
        <w:rPr>
          <w:b/>
        </w:rPr>
      </w:pPr>
    </w:p>
    <w:p w:rsidR="007F3DCE" w:rsidRDefault="00EC2266">
      <w:pPr>
        <w:pStyle w:val="afc"/>
        <w:numPr>
          <w:ilvl w:val="0"/>
          <w:numId w:val="16"/>
        </w:numPr>
        <w:shd w:val="clear" w:color="auto" w:fill="FFFFFF"/>
        <w:tabs>
          <w:tab w:val="left" w:pos="426"/>
        </w:tabs>
        <w:ind w:left="0" w:firstLine="0"/>
        <w:jc w:val="center"/>
        <w:rPr>
          <w:b/>
        </w:rPr>
      </w:pPr>
      <w:r>
        <w:rPr>
          <w:b/>
          <w:bCs/>
        </w:rPr>
        <w:t>П</w:t>
      </w:r>
      <w:r>
        <w:rPr>
          <w:b/>
        </w:rPr>
        <w:t>рекращение (расторжение) Договора</w:t>
      </w:r>
    </w:p>
    <w:p w:rsidR="007F3DCE" w:rsidRDefault="00EC2266">
      <w:pPr>
        <w:pStyle w:val="afc"/>
        <w:numPr>
          <w:ilvl w:val="1"/>
          <w:numId w:val="16"/>
        </w:numPr>
        <w:shd w:val="clear" w:color="auto" w:fill="FFFFFF"/>
        <w:tabs>
          <w:tab w:val="left" w:pos="426"/>
        </w:tabs>
        <w:ind w:left="0" w:firstLine="709"/>
        <w:jc w:val="both"/>
        <w:rPr>
          <w:b/>
        </w:rPr>
      </w:pPr>
      <w:r>
        <w:t xml:space="preserve">Договор может быть прекращен (расторгнут) по соглашению Сторон. Сторона, имеющая </w:t>
      </w:r>
      <w:r>
        <w:t>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w:t>
      </w:r>
      <w:r>
        <w:t>ссмотрено Стороной-получателем в течение 30 (тридцати) календарных дней со дня его получения.</w:t>
      </w:r>
    </w:p>
    <w:p w:rsidR="007F3DCE" w:rsidRDefault="00EC2266">
      <w:pPr>
        <w:pStyle w:val="afc"/>
        <w:numPr>
          <w:ilvl w:val="1"/>
          <w:numId w:val="16"/>
        </w:numPr>
        <w:shd w:val="clear" w:color="auto" w:fill="FFFFFF"/>
        <w:tabs>
          <w:tab w:val="left" w:pos="426"/>
        </w:tabs>
        <w:ind w:left="0" w:firstLine="709"/>
        <w:jc w:val="both"/>
        <w:rPr>
          <w:b/>
        </w:rPr>
      </w:pPr>
      <w:r>
        <w:t xml:space="preserve">Заказчик вправе в любое время до сдачи ему результатов Услуг в одностороннем внесудебном порядке отказаться </w:t>
      </w:r>
      <w:r>
        <w:lastRenderedPageBreak/>
        <w:t>от Договора полностью или в части, уплатив Исполнителю</w:t>
      </w:r>
      <w:r>
        <w:t xml:space="preserve">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7F3DCE" w:rsidRDefault="00EC2266">
      <w:pPr>
        <w:pStyle w:val="afc"/>
        <w:shd w:val="clear" w:color="auto" w:fill="FFFFFF"/>
        <w:tabs>
          <w:tab w:val="left" w:pos="1134"/>
        </w:tabs>
        <w:ind w:left="0" w:firstLine="709"/>
        <w:jc w:val="both"/>
      </w:pPr>
      <w:r>
        <w:t>Возмещение убытков Исполнителя, вызванных отказом от Договора (исполнения Договора), З</w:t>
      </w:r>
      <w:r>
        <w:t>аказчиком не производится.</w:t>
      </w:r>
    </w:p>
    <w:p w:rsidR="007F3DCE" w:rsidRDefault="00EC2266">
      <w:pPr>
        <w:pStyle w:val="afc"/>
        <w:numPr>
          <w:ilvl w:val="1"/>
          <w:numId w:val="16"/>
        </w:numPr>
        <w:shd w:val="clear" w:color="auto" w:fill="FFFFFF"/>
        <w:tabs>
          <w:tab w:val="left" w:pos="709"/>
        </w:tabs>
        <w:ind w:left="0" w:firstLine="709"/>
        <w:jc w:val="both"/>
      </w:pPr>
      <w:r>
        <w:t xml:space="preserve">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w:t>
      </w:r>
      <w:r>
        <w:t>Договора).</w:t>
      </w:r>
    </w:p>
    <w:p w:rsidR="007F3DCE" w:rsidRDefault="00EC2266">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w:t>
      </w:r>
      <w:r>
        <w:t>ятнадцати) календарных дней с момента получения расчета суммы убытков от Заказчика.</w:t>
      </w:r>
    </w:p>
    <w:p w:rsidR="007F3DCE" w:rsidRDefault="00EC2266">
      <w:pPr>
        <w:pStyle w:val="afc"/>
        <w:numPr>
          <w:ilvl w:val="1"/>
          <w:numId w:val="16"/>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7F3DCE" w:rsidRDefault="00EC2266">
      <w:pPr>
        <w:pStyle w:val="afc"/>
        <w:numPr>
          <w:ilvl w:val="0"/>
          <w:numId w:val="7"/>
        </w:numPr>
        <w:tabs>
          <w:tab w:val="left" w:pos="1134"/>
        </w:tabs>
        <w:ind w:left="0" w:firstLine="709"/>
        <w:jc w:val="both"/>
      </w:pPr>
      <w:r>
        <w:t>нарушение Исполнителем начального и конечного сроков оказания Услуг по Договору более чем на</w:t>
      </w:r>
      <w:r>
        <w:t xml:space="preserve"> 60 (шестьдесят) календарных дней по причинам, не зависящим от Заказчика;</w:t>
      </w:r>
    </w:p>
    <w:p w:rsidR="007F3DCE" w:rsidRDefault="00EC2266">
      <w:pPr>
        <w:pStyle w:val="afc"/>
        <w:numPr>
          <w:ilvl w:val="0"/>
          <w:numId w:val="7"/>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w:t>
      </w:r>
      <w:r>
        <w:t>уг влечет нарушение сроков оказания Услуг более чем на 60 (шестьдесят) календарных дней либо такие недостатки являются неустранимыми;</w:t>
      </w:r>
    </w:p>
    <w:p w:rsidR="007F3DCE" w:rsidRDefault="00EC2266">
      <w:pPr>
        <w:pStyle w:val="afc"/>
        <w:numPr>
          <w:ilvl w:val="0"/>
          <w:numId w:val="7"/>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w:t>
      </w:r>
      <w:r>
        <w:t xml:space="preserve"> допусков, разрешений и / или лицензий;</w:t>
      </w:r>
    </w:p>
    <w:p w:rsidR="007F3DCE" w:rsidRDefault="00EC2266">
      <w:pPr>
        <w:pStyle w:val="afc"/>
        <w:numPr>
          <w:ilvl w:val="0"/>
          <w:numId w:val="7"/>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t>;</w:t>
      </w:r>
    </w:p>
    <w:p w:rsidR="007F3DCE" w:rsidRDefault="00EC2266">
      <w:pPr>
        <w:pStyle w:val="afc"/>
        <w:numPr>
          <w:ilvl w:val="0"/>
          <w:numId w:val="7"/>
        </w:numPr>
        <w:tabs>
          <w:tab w:val="left" w:pos="1134"/>
        </w:tabs>
        <w:ind w:left="0" w:firstLine="709"/>
        <w:jc w:val="both"/>
      </w:pPr>
      <w:r>
        <w:t>наложение ареста на имущество Исполнителя, введение арбитражным судом процедур</w:t>
      </w:r>
      <w:r>
        <w:t>ы несостоятельности (банкротства) в отношении Исполнителя;</w:t>
      </w:r>
    </w:p>
    <w:p w:rsidR="007F3DCE" w:rsidRDefault="00EC2266">
      <w:pPr>
        <w:pStyle w:val="afc"/>
        <w:numPr>
          <w:ilvl w:val="0"/>
          <w:numId w:val="7"/>
        </w:numPr>
        <w:tabs>
          <w:tab w:val="left" w:pos="1134"/>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rsidR="007F3DCE" w:rsidRDefault="00EC2266">
      <w:pPr>
        <w:numPr>
          <w:ilvl w:val="0"/>
          <w:numId w:val="7"/>
        </w:numPr>
        <w:tabs>
          <w:tab w:val="left" w:pos="1134"/>
        </w:tabs>
        <w:ind w:left="0" w:firstLine="709"/>
        <w:jc w:val="both"/>
        <w:rPr>
          <w:lang w:val="ru-RU"/>
        </w:rPr>
      </w:pPr>
      <w:r>
        <w:rPr>
          <w:lang w:val="ru-RU"/>
        </w:rPr>
        <w:t xml:space="preserve">нарушение более чем на 30 (тридцать) календарных дней сроков предоставления </w:t>
      </w:r>
      <w:r>
        <w:rPr>
          <w:lang w:val="ru-RU"/>
        </w:rPr>
        <w:t xml:space="preserve">документов, подтверждающих обеспечение </w:t>
      </w:r>
      <w:r>
        <w:rPr>
          <w:lang w:val="ru-RU"/>
        </w:rPr>
        <w:lastRenderedPageBreak/>
        <w:t>обязательств по возврату аванса и иных платежей по Договору, отказ в предоставлении Заказчику таких документов;</w:t>
      </w:r>
    </w:p>
    <w:p w:rsidR="007F3DCE" w:rsidRDefault="00EC2266">
      <w:pPr>
        <w:pStyle w:val="afc"/>
        <w:numPr>
          <w:ilvl w:val="0"/>
          <w:numId w:val="7"/>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w:t>
      </w:r>
      <w:r>
        <w:t>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w:t>
      </w:r>
      <w:r>
        <w:t>меющих существенное значение для его заключения и исполнения.</w:t>
      </w:r>
    </w:p>
    <w:p w:rsidR="007F3DCE" w:rsidRDefault="00EC2266">
      <w:pPr>
        <w:pStyle w:val="afc"/>
        <w:numPr>
          <w:ilvl w:val="1"/>
          <w:numId w:val="16"/>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w:t>
      </w:r>
      <w:r>
        <w:t xml:space="preserve">уведомления Заказчика об отказе от Договора (исполнения Договора). </w:t>
      </w:r>
    </w:p>
    <w:p w:rsidR="007F3DCE" w:rsidRDefault="00EC2266">
      <w:pPr>
        <w:pStyle w:val="afc"/>
        <w:numPr>
          <w:ilvl w:val="1"/>
          <w:numId w:val="16"/>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7F3DCE" w:rsidRDefault="00EC2266">
      <w:pPr>
        <w:pStyle w:val="afc"/>
        <w:numPr>
          <w:ilvl w:val="1"/>
          <w:numId w:val="16"/>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w:t>
      </w:r>
      <w:r>
        <w:t>ойки (пени), штрафов и убытков в случаях и размерах, предусмотренных Договором.</w:t>
      </w:r>
    </w:p>
    <w:p w:rsidR="007F3DCE" w:rsidRDefault="007F3DCE">
      <w:pPr>
        <w:pStyle w:val="afc"/>
        <w:shd w:val="clear" w:color="auto" w:fill="FFFFFF"/>
        <w:tabs>
          <w:tab w:val="left" w:pos="1134"/>
        </w:tabs>
        <w:ind w:left="0" w:firstLine="709"/>
        <w:jc w:val="both"/>
      </w:pPr>
    </w:p>
    <w:p w:rsidR="007F3DCE" w:rsidRDefault="00EC2266">
      <w:pPr>
        <w:pStyle w:val="afc"/>
        <w:numPr>
          <w:ilvl w:val="0"/>
          <w:numId w:val="16"/>
        </w:numPr>
        <w:shd w:val="clear" w:color="auto" w:fill="FFFFFF"/>
        <w:tabs>
          <w:tab w:val="left" w:pos="426"/>
        </w:tabs>
        <w:ind w:left="0" w:firstLine="0"/>
        <w:jc w:val="center"/>
        <w:rPr>
          <w:b/>
          <w:bCs/>
        </w:rPr>
      </w:pPr>
      <w:r>
        <w:rPr>
          <w:b/>
          <w:bCs/>
        </w:rPr>
        <w:t>Заключительные положения</w:t>
      </w:r>
    </w:p>
    <w:p w:rsidR="007F3DCE" w:rsidRDefault="00EC2266">
      <w:pPr>
        <w:pStyle w:val="afc"/>
        <w:numPr>
          <w:ilvl w:val="1"/>
          <w:numId w:val="16"/>
        </w:numPr>
        <w:shd w:val="clear" w:color="auto" w:fill="FFFFFF"/>
        <w:tabs>
          <w:tab w:val="left" w:pos="426"/>
        </w:tabs>
        <w:ind w:left="0" w:firstLine="709"/>
        <w:jc w:val="both"/>
        <w:rPr>
          <w:b/>
          <w:bCs/>
        </w:rPr>
      </w:pPr>
      <w:r>
        <w:t xml:space="preserve">Договор вступает в силу с даты его подписания Сторонами и действует до полного исполнения ими принятых на себя обязательств. </w:t>
      </w:r>
    </w:p>
    <w:p w:rsidR="007F3DCE" w:rsidRDefault="00EC2266">
      <w:pPr>
        <w:numPr>
          <w:ilvl w:val="1"/>
          <w:numId w:val="16"/>
        </w:numPr>
        <w:snapToGrid w:val="0"/>
        <w:ind w:left="0" w:firstLine="709"/>
        <w:jc w:val="both"/>
        <w:rPr>
          <w:highlight w:val="lightGray"/>
          <w:lang w:val="ru-RU"/>
        </w:rPr>
      </w:pPr>
      <w:r>
        <w:rPr>
          <w:highlight w:val="lightGray"/>
          <w:lang w:val="ru-RU"/>
        </w:rPr>
        <w:t>Договор заключается в эл</w:t>
      </w:r>
      <w:r>
        <w:rPr>
          <w:highlight w:val="lightGray"/>
          <w:lang w:val="ru-RU"/>
        </w:rPr>
        <w:t xml:space="preserve">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7F3DCE" w:rsidRDefault="00EC2266">
      <w:pPr>
        <w:pStyle w:val="afc"/>
        <w:ind w:left="0" w:firstLine="709"/>
        <w:jc w:val="both"/>
        <w:rPr>
          <w:lang w:eastAsia="en-US"/>
        </w:rPr>
      </w:pPr>
      <w:r>
        <w:rPr>
          <w:highlight w:val="lightGray"/>
        </w:rPr>
        <w:t xml:space="preserve">Договор, подписанный с использованием УКЭП, </w:t>
      </w:r>
      <w:r>
        <w:rPr>
          <w:highlight w:val="lightGray"/>
        </w:rPr>
        <w:t>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rsidR="007F3DCE" w:rsidRDefault="00EC2266">
      <w:pPr>
        <w:pStyle w:val="afc"/>
        <w:numPr>
          <w:ilvl w:val="1"/>
          <w:numId w:val="16"/>
        </w:numPr>
        <w:shd w:val="clear" w:color="auto" w:fill="FFFFFF"/>
        <w:tabs>
          <w:tab w:val="left" w:pos="709"/>
        </w:tabs>
        <w:ind w:left="0" w:firstLine="709"/>
        <w:jc w:val="both"/>
      </w:pPr>
      <w:r>
        <w:t>Все изменения и дополнения к Договору действительны при условии, что они совершены в письменной ф</w:t>
      </w:r>
      <w:r>
        <w:t xml:space="preserve">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rsidR="007F3DCE" w:rsidRDefault="00EC2266">
      <w:pPr>
        <w:pStyle w:val="afc"/>
        <w:numPr>
          <w:ilvl w:val="1"/>
          <w:numId w:val="16"/>
        </w:numPr>
        <w:shd w:val="clear" w:color="auto" w:fill="FFFFFF"/>
        <w:tabs>
          <w:tab w:val="left" w:pos="709"/>
        </w:tabs>
        <w:ind w:left="0" w:firstLine="709"/>
        <w:jc w:val="both"/>
      </w:pPr>
      <w:r>
        <w:lastRenderedPageBreak/>
        <w:t>Все приложения к Договору, а также любые изменения и дополнения, оформленные надле</w:t>
      </w:r>
      <w:r>
        <w:t>жащим образом, являются неотъемлемой частью Договора.</w:t>
      </w:r>
    </w:p>
    <w:p w:rsidR="007F3DCE" w:rsidRDefault="00EC2266">
      <w:pPr>
        <w:pStyle w:val="afc"/>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7F3DCE" w:rsidRDefault="00EC2266">
      <w:pPr>
        <w:pStyle w:val="afc"/>
        <w:numPr>
          <w:ilvl w:val="1"/>
          <w:numId w:val="16"/>
        </w:numPr>
        <w:shd w:val="clear" w:color="auto" w:fill="FFFFFF"/>
        <w:tabs>
          <w:tab w:val="left" w:pos="709"/>
        </w:tabs>
        <w:ind w:left="0" w:firstLine="709"/>
        <w:jc w:val="both"/>
      </w:pPr>
      <w:r>
        <w:t xml:space="preserve">Обмен информацией между Сторонами по любым вопросам, связанным с исполнением Договора, </w:t>
      </w:r>
      <w:r>
        <w:t>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w:t>
      </w:r>
      <w:r>
        <w:t>ет возникновения, изменения либо прекращения гражданских прав и обязанностей Стороны.</w:t>
      </w:r>
    </w:p>
    <w:p w:rsidR="007F3DCE" w:rsidRDefault="00EC2266">
      <w:pPr>
        <w:pStyle w:val="afc"/>
        <w:numPr>
          <w:ilvl w:val="1"/>
          <w:numId w:val="16"/>
        </w:numPr>
        <w:shd w:val="clear" w:color="auto" w:fill="FFFFFF"/>
        <w:tabs>
          <w:tab w:val="left" w:pos="709"/>
        </w:tabs>
        <w:ind w:left="0" w:firstLine="709"/>
        <w:jc w:val="both"/>
      </w:pPr>
      <w: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w:t>
      </w:r>
      <w:r>
        <w:t xml:space="preserve"> порядке, установленном пунктом 15.7 Договора. </w:t>
      </w:r>
    </w:p>
    <w:p w:rsidR="007F3DCE" w:rsidRDefault="00EC2266">
      <w:pPr>
        <w:pStyle w:val="afc"/>
        <w:numPr>
          <w:ilvl w:val="1"/>
          <w:numId w:val="16"/>
        </w:numPr>
        <w:shd w:val="clear" w:color="auto" w:fill="FFFFFF"/>
        <w:tabs>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7F3DCE" w:rsidRDefault="00EC2266">
      <w:pPr>
        <w:widowControl w:val="0"/>
        <w:tabs>
          <w:tab w:val="left" w:pos="1418"/>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w:t>
      </w:r>
      <w:r>
        <w:rPr>
          <w:lang w:val="ru-RU"/>
        </w:rPr>
        <w:t xml:space="preserve">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w:t>
      </w:r>
      <w:r>
        <w:rPr>
          <w:lang w:val="ru-RU"/>
        </w:rPr>
        <w:t>я адресатом / факта отсутствия адресата по указанному адресу;</w:t>
      </w:r>
    </w:p>
    <w:p w:rsidR="007F3DCE" w:rsidRDefault="00EC2266">
      <w:pPr>
        <w:pStyle w:val="afc"/>
        <w:ind w:left="0" w:firstLine="709"/>
        <w:jc w:val="both"/>
      </w:pPr>
      <w:r>
        <w:rPr>
          <w:bCs/>
        </w:rPr>
        <w:t xml:space="preserve">15.7.2. Доставкой лично или курьером Стороны-отправителя </w:t>
      </w:r>
      <w:r>
        <w:t xml:space="preserve">по адресу ее места </w:t>
      </w:r>
      <w:r>
        <w:rPr>
          <w:highlight w:val="lightGray"/>
        </w:rPr>
        <w:t>нахождения / почтовому адресу</w:t>
      </w:r>
      <w:r>
        <w:t>, указанному в разделе 17 Договора, или в ранее полученном уведомлении Стороны об изменен</w:t>
      </w:r>
      <w:r>
        <w:t>ии адреса</w:t>
      </w:r>
      <w:r>
        <w:rPr>
          <w:bCs/>
        </w:rPr>
        <w:t xml:space="preserve"> – в дату и время фактического приема уведомления Стороной-получателем с отметкой о получении</w:t>
      </w:r>
      <w:r>
        <w:t xml:space="preserve">; </w:t>
      </w:r>
    </w:p>
    <w:p w:rsidR="007F3DCE" w:rsidRDefault="00EC2266">
      <w:pPr>
        <w:pStyle w:val="afc"/>
        <w:ind w:left="0" w:firstLine="709"/>
        <w:jc w:val="both"/>
        <w:rPr>
          <w:bCs/>
        </w:rPr>
      </w:pPr>
      <w:bookmarkStart w:id="12" w:name="_Ref361338032"/>
      <w:r>
        <w:rPr>
          <w:bCs/>
        </w:rPr>
        <w:t xml:space="preserve">15.7.3.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7F3DCE" w:rsidRDefault="00EC2266">
      <w:pPr>
        <w:pStyle w:val="afc"/>
        <w:shd w:val="clear" w:color="auto" w:fill="FFFFFF"/>
        <w:tabs>
          <w:tab w:val="left" w:pos="0"/>
          <w:tab w:val="left" w:pos="1418"/>
          <w:tab w:val="left" w:pos="1701"/>
        </w:tabs>
        <w:ind w:left="0" w:firstLine="709"/>
        <w:jc w:val="both"/>
        <w:rPr>
          <w:bCs/>
        </w:rPr>
      </w:pPr>
      <w:r>
        <w:rPr>
          <w:bCs/>
        </w:rPr>
        <w:t xml:space="preserve">Оригиналы </w:t>
      </w:r>
      <w:r>
        <w:rPr>
          <w:bCs/>
        </w:rPr>
        <w:t xml:space="preserve">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rsidR="007F3DCE" w:rsidRDefault="00EC2266">
      <w:pPr>
        <w:pStyle w:val="afc"/>
        <w:numPr>
          <w:ilvl w:val="1"/>
          <w:numId w:val="16"/>
        </w:numPr>
        <w:shd w:val="clear" w:color="auto" w:fill="FFFFFF"/>
        <w:tabs>
          <w:tab w:val="left" w:pos="1134"/>
        </w:tabs>
        <w:ind w:left="0" w:firstLine="709"/>
        <w:jc w:val="both"/>
        <w:rPr>
          <w:bCs/>
        </w:rPr>
      </w:pPr>
      <w:r>
        <w:rPr>
          <w:bCs/>
        </w:rPr>
        <w:t>Во избежание сомнений, кроме случаев, когда Договором прямо пр</w:t>
      </w:r>
      <w:r>
        <w:rPr>
          <w:bCs/>
        </w:rPr>
        <w:t xml:space="preserve">едусмотрено иное, любая задержка в реализации права, предоставленного Стороне </w:t>
      </w:r>
      <w:r>
        <w:t>законодательством</w:t>
      </w:r>
      <w:r>
        <w:rPr>
          <w:bCs/>
        </w:rPr>
        <w:t xml:space="preserve"> Российской </w:t>
      </w:r>
      <w:r>
        <w:rPr>
          <w:bCs/>
        </w:rPr>
        <w:lastRenderedPageBreak/>
        <w:t xml:space="preserve">Федерации или Договором, не означает отказ от такого права и не влечет прекращения возможности реализовать это право в будущем. </w:t>
      </w:r>
    </w:p>
    <w:p w:rsidR="007F3DCE" w:rsidRDefault="00EC2266">
      <w:pPr>
        <w:pStyle w:val="afc"/>
        <w:numPr>
          <w:ilvl w:val="1"/>
          <w:numId w:val="16"/>
        </w:numPr>
        <w:shd w:val="clear" w:color="auto" w:fill="FFFFFF"/>
        <w:tabs>
          <w:tab w:val="left" w:pos="1134"/>
        </w:tabs>
        <w:ind w:left="0" w:firstLine="709"/>
        <w:jc w:val="both"/>
        <w:rPr>
          <w:bCs/>
        </w:rPr>
      </w:pPr>
      <w:r>
        <w:rPr>
          <w:bCs/>
        </w:rPr>
        <w:t xml:space="preserve">Уступка (передача), </w:t>
      </w:r>
      <w:r>
        <w:rPr>
          <w:bCs/>
        </w:rPr>
        <w:t>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rsidR="007F3DCE" w:rsidRDefault="00EC2266">
      <w:pPr>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t> </w:t>
      </w:r>
      <w:r>
        <w:rPr>
          <w:lang w:val="ru-RU"/>
        </w:rPr>
        <w:t xml:space="preserve"> </w:t>
      </w:r>
    </w:p>
    <w:p w:rsidR="007F3DCE" w:rsidRDefault="00EC2266">
      <w:pPr>
        <w:pStyle w:val="afc"/>
        <w:numPr>
          <w:ilvl w:val="1"/>
          <w:numId w:val="16"/>
        </w:numPr>
        <w:ind w:left="0" w:firstLine="709"/>
        <w:jc w:val="both"/>
        <w:rPr>
          <w:lang w:eastAsia="en-US"/>
        </w:rPr>
      </w:pPr>
      <w:r>
        <w:t>Во всем остальном, что не урегулировано Договором, Стороны руководствуются законодател</w:t>
      </w:r>
      <w:r>
        <w:t xml:space="preserve">ьством Российской Федерации. </w:t>
      </w:r>
    </w:p>
    <w:p w:rsidR="007F3DCE" w:rsidRDefault="007F3DCE">
      <w:pPr>
        <w:ind w:left="709"/>
        <w:jc w:val="both"/>
        <w:rPr>
          <w:lang w:val="ru-RU" w:eastAsia="en-US"/>
        </w:rPr>
      </w:pPr>
    </w:p>
    <w:p w:rsidR="007F3DCE" w:rsidRDefault="00EC2266">
      <w:pPr>
        <w:pStyle w:val="afc"/>
        <w:numPr>
          <w:ilvl w:val="0"/>
          <w:numId w:val="16"/>
        </w:numPr>
        <w:shd w:val="clear" w:color="auto" w:fill="FFFFFF"/>
        <w:tabs>
          <w:tab w:val="left" w:pos="426"/>
        </w:tabs>
        <w:ind w:left="0" w:firstLine="0"/>
        <w:jc w:val="center"/>
      </w:pPr>
      <w:r>
        <w:rPr>
          <w:b/>
          <w:bCs/>
        </w:rPr>
        <w:t>Список приложений</w:t>
      </w:r>
    </w:p>
    <w:p w:rsidR="007F3DCE" w:rsidRDefault="00EC2266">
      <w:pPr>
        <w:tabs>
          <w:tab w:val="left" w:pos="2127"/>
          <w:tab w:val="left" w:pos="2410"/>
        </w:tabs>
        <w:jc w:val="both"/>
        <w:rPr>
          <w:lang w:val="ru-RU"/>
        </w:rPr>
      </w:pPr>
      <w:r>
        <w:rPr>
          <w:lang w:val="ru-RU"/>
        </w:rPr>
        <w:t>Приложение № 1 – Задание на оказание Услуг;</w:t>
      </w:r>
    </w:p>
    <w:p w:rsidR="007F3DCE" w:rsidRDefault="00EC2266">
      <w:pPr>
        <w:jc w:val="both"/>
        <w:rPr>
          <w:lang w:val="ru-RU"/>
        </w:rPr>
      </w:pPr>
      <w:r>
        <w:rPr>
          <w:lang w:val="ru-RU"/>
        </w:rPr>
        <w:t>Приложение № 2.1 – Форма заявки на оказание Услуг;</w:t>
      </w:r>
    </w:p>
    <w:p w:rsidR="007F3DCE" w:rsidRDefault="00EC2266">
      <w:pPr>
        <w:jc w:val="both"/>
        <w:rPr>
          <w:lang w:val="ru-RU"/>
        </w:rPr>
      </w:pPr>
      <w:r>
        <w:rPr>
          <w:lang w:val="ru-RU"/>
        </w:rPr>
        <w:t>Приложение № 2.2 – Форма расчета стоимости Услуг по заявке;</w:t>
      </w:r>
    </w:p>
    <w:p w:rsidR="007F3DCE" w:rsidRDefault="00EC2266">
      <w:pPr>
        <w:tabs>
          <w:tab w:val="left" w:pos="2127"/>
          <w:tab w:val="left" w:pos="2410"/>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rsidR="007F3DCE" w:rsidRDefault="00EC2266">
      <w:pPr>
        <w:tabs>
          <w:tab w:val="left" w:pos="2127"/>
          <w:tab w:val="left" w:pos="2410"/>
        </w:tabs>
        <w:jc w:val="both"/>
        <w:rPr>
          <w:lang w:val="ru-RU" w:eastAsia="en-US"/>
        </w:rPr>
      </w:pPr>
      <w:r>
        <w:rPr>
          <w:lang w:val="ru-RU"/>
        </w:rPr>
        <w:t xml:space="preserve">Приложение </w:t>
      </w:r>
      <w:r>
        <w:rPr>
          <w:lang w:val="ru-RU"/>
        </w:rPr>
        <w:t>№ 4 – Форма Акта об оказании Услуг</w:t>
      </w:r>
      <w:r>
        <w:rPr>
          <w:lang w:val="ru-RU" w:eastAsia="en-US"/>
        </w:rPr>
        <w:t>.</w:t>
      </w:r>
    </w:p>
    <w:p w:rsidR="007F3DCE" w:rsidRDefault="007F3DCE">
      <w:pPr>
        <w:tabs>
          <w:tab w:val="left" w:pos="2127"/>
          <w:tab w:val="left" w:pos="2410"/>
        </w:tabs>
        <w:jc w:val="both"/>
        <w:rPr>
          <w:lang w:val="ru-RU"/>
        </w:rPr>
      </w:pPr>
    </w:p>
    <w:p w:rsidR="007F3DCE" w:rsidRDefault="00EC2266">
      <w:pPr>
        <w:pStyle w:val="afc"/>
        <w:numPr>
          <w:ilvl w:val="0"/>
          <w:numId w:val="16"/>
        </w:numPr>
        <w:shd w:val="clear" w:color="auto" w:fill="FFFFFF"/>
        <w:tabs>
          <w:tab w:val="left" w:pos="426"/>
        </w:tabs>
        <w:ind w:left="0" w:firstLine="0"/>
        <w:jc w:val="center"/>
        <w:rPr>
          <w:b/>
          <w:bCs/>
          <w:color w:val="000000"/>
        </w:rPr>
      </w:pPr>
      <w:r>
        <w:rPr>
          <w:b/>
          <w:bCs/>
          <w:color w:val="000000"/>
        </w:rPr>
        <w:t>Адреса и платежные реквизиты Сторон</w:t>
      </w:r>
    </w:p>
    <w:tbl>
      <w:tblPr>
        <w:tblW w:w="9606" w:type="dxa"/>
        <w:tblLayout w:type="fixed"/>
        <w:tblLook w:val="01E0" w:firstRow="1" w:lastRow="1" w:firstColumn="1" w:lastColumn="1" w:noHBand="0" w:noVBand="0"/>
      </w:tblPr>
      <w:tblGrid>
        <w:gridCol w:w="4965"/>
        <w:gridCol w:w="4641"/>
      </w:tblGrid>
      <w:tr w:rsidR="007F3DCE">
        <w:tc>
          <w:tcPr>
            <w:tcW w:w="4964" w:type="dxa"/>
            <w:shd w:val="clear" w:color="auto" w:fill="auto"/>
          </w:tcPr>
          <w:p w:rsidR="007F3DCE" w:rsidRDefault="00EC2266">
            <w:pPr>
              <w:widowControl w:val="0"/>
            </w:pPr>
            <w:r>
              <w:t>ЗАКАЗЧИК:</w:t>
            </w:r>
          </w:p>
        </w:tc>
        <w:tc>
          <w:tcPr>
            <w:tcW w:w="4641" w:type="dxa"/>
            <w:shd w:val="clear" w:color="auto" w:fill="auto"/>
          </w:tcPr>
          <w:p w:rsidR="007F3DCE" w:rsidRDefault="00EC2266">
            <w:pPr>
              <w:widowControl w:val="0"/>
            </w:pPr>
            <w:r>
              <w:rPr>
                <w:lang w:val="ru-RU"/>
              </w:rPr>
              <w:t>ИСПОЛНИТЕЛЬ</w:t>
            </w:r>
            <w:r>
              <w:t>:</w:t>
            </w:r>
          </w:p>
        </w:tc>
      </w:tr>
      <w:tr w:rsidR="007F3DCE">
        <w:tc>
          <w:tcPr>
            <w:tcW w:w="4964" w:type="dxa"/>
            <w:shd w:val="clear" w:color="auto" w:fill="auto"/>
          </w:tcPr>
          <w:p w:rsidR="007F3DCE" w:rsidRDefault="00EC2266">
            <w:pPr>
              <w:widowControl w:val="0"/>
              <w:rPr>
                <w:lang w:val="ru-RU"/>
              </w:rPr>
            </w:pPr>
            <w:r>
              <w:rPr>
                <w:lang w:val="ru-RU"/>
              </w:rPr>
              <w:t>АО «ТК РусГидро»</w:t>
            </w:r>
          </w:p>
          <w:p w:rsidR="007F3DCE" w:rsidRDefault="00EC2266">
            <w:pPr>
              <w:widowControl w:val="0"/>
              <w:rPr>
                <w:lang w:val="ru-RU"/>
              </w:rPr>
            </w:pPr>
            <w:r>
              <w:rPr>
                <w:lang w:val="ru-RU"/>
              </w:rPr>
              <w:t>Место нахождения: 655619, Российская Федерация, Республика Хакасия, г. Саяногорск, рп. Черемушки, стр. № 101</w:t>
            </w:r>
          </w:p>
          <w:p w:rsidR="007F3DCE" w:rsidRDefault="00EC2266">
            <w:pPr>
              <w:widowControl w:val="0"/>
              <w:rPr>
                <w:lang w:val="ru-RU"/>
              </w:rPr>
            </w:pPr>
            <w:r>
              <w:rPr>
                <w:lang w:val="ru-RU"/>
              </w:rPr>
              <w:t xml:space="preserve">Центральный филиал АО «ТК </w:t>
            </w:r>
            <w:r>
              <w:rPr>
                <w:lang w:val="ru-RU"/>
              </w:rPr>
              <w:t>РусГидро»</w:t>
            </w:r>
          </w:p>
          <w:p w:rsidR="007F3DCE" w:rsidRDefault="00EC2266">
            <w:pPr>
              <w:widowControl w:val="0"/>
              <w:rPr>
                <w:lang w:val="ru-RU"/>
              </w:rPr>
            </w:pPr>
            <w:r>
              <w:rPr>
                <w:lang w:val="ru-RU"/>
              </w:rPr>
              <w:t>Место нахождения и почтовый адрес: 141342, Московская область, Сергиево-Посадский городской округ, пгт. Богородское, д. 100,</w:t>
            </w:r>
          </w:p>
          <w:p w:rsidR="007F3DCE" w:rsidRDefault="00EC2266">
            <w:pPr>
              <w:widowControl w:val="0"/>
              <w:rPr>
                <w:lang w:val="ru-RU"/>
              </w:rPr>
            </w:pPr>
            <w:r>
              <w:rPr>
                <w:lang w:val="ru-RU"/>
              </w:rPr>
              <w:t>Р\с 40702810940020015572</w:t>
            </w:r>
          </w:p>
          <w:p w:rsidR="007F3DCE" w:rsidRDefault="00EC2266">
            <w:pPr>
              <w:widowControl w:val="0"/>
              <w:rPr>
                <w:lang w:val="ru-RU"/>
              </w:rPr>
            </w:pPr>
            <w:r>
              <w:rPr>
                <w:lang w:val="ru-RU"/>
              </w:rPr>
              <w:t>в ПАО «Сбербанк России», г. Москва</w:t>
            </w:r>
          </w:p>
          <w:p w:rsidR="007F3DCE" w:rsidRDefault="00EC2266">
            <w:pPr>
              <w:widowControl w:val="0"/>
              <w:rPr>
                <w:lang w:val="ru-RU"/>
              </w:rPr>
            </w:pPr>
            <w:r>
              <w:rPr>
                <w:lang w:val="ru-RU"/>
              </w:rPr>
              <w:t>к/с 30101810400000000225</w:t>
            </w:r>
          </w:p>
          <w:p w:rsidR="007F3DCE" w:rsidRDefault="00EC2266">
            <w:pPr>
              <w:widowControl w:val="0"/>
              <w:rPr>
                <w:lang w:val="ru-RU"/>
              </w:rPr>
            </w:pPr>
            <w:r>
              <w:rPr>
                <w:lang w:val="ru-RU"/>
              </w:rPr>
              <w:t>БИК 044525225</w:t>
            </w:r>
          </w:p>
          <w:p w:rsidR="007F3DCE" w:rsidRDefault="00EC2266">
            <w:pPr>
              <w:widowControl w:val="0"/>
              <w:rPr>
                <w:lang w:val="ru-RU"/>
              </w:rPr>
            </w:pPr>
            <w:r>
              <w:rPr>
                <w:lang w:val="ru-RU"/>
              </w:rPr>
              <w:t>ИНН: 1902018248</w:t>
            </w:r>
          </w:p>
          <w:p w:rsidR="007F3DCE" w:rsidRDefault="00EC2266">
            <w:pPr>
              <w:widowControl w:val="0"/>
              <w:rPr>
                <w:lang w:val="ru-RU"/>
              </w:rPr>
            </w:pPr>
            <w:r>
              <w:rPr>
                <w:lang w:val="ru-RU"/>
              </w:rPr>
              <w:t>КПП: 5</w:t>
            </w:r>
            <w:r>
              <w:rPr>
                <w:lang w:val="ru-RU"/>
              </w:rPr>
              <w:t>04 243 001</w:t>
            </w:r>
          </w:p>
          <w:p w:rsidR="007F3DCE" w:rsidRDefault="00EC2266">
            <w:pPr>
              <w:widowControl w:val="0"/>
              <w:rPr>
                <w:lang w:val="ru-RU"/>
              </w:rPr>
            </w:pPr>
            <w:r>
              <w:rPr>
                <w:lang w:val="ru-RU"/>
              </w:rPr>
              <w:t xml:space="preserve">ОГРН:1031900676356 </w:t>
            </w:r>
          </w:p>
        </w:tc>
        <w:tc>
          <w:tcPr>
            <w:tcW w:w="4641" w:type="dxa"/>
            <w:shd w:val="clear" w:color="auto" w:fill="auto"/>
          </w:tcPr>
          <w:p w:rsidR="007F3DCE" w:rsidRDefault="007F3DCE">
            <w:pPr>
              <w:widowControl w:val="0"/>
              <w:rPr>
                <w:lang w:val="ru-RU"/>
              </w:rPr>
            </w:pP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(наименование юридического лица)</w:t>
            </w:r>
          </w:p>
          <w:p w:rsidR="007F3DCE" w:rsidRDefault="007F3DCE">
            <w:pPr>
              <w:widowControl w:val="0"/>
              <w:rPr>
                <w:lang w:val="ru-RU"/>
              </w:rPr>
            </w:pPr>
          </w:p>
          <w:p w:rsidR="007F3DCE" w:rsidRDefault="00EC2266">
            <w:pPr>
              <w:widowControl w:val="0"/>
              <w:rPr>
                <w:lang w:val="ru-RU"/>
              </w:rPr>
            </w:pPr>
            <w:r>
              <w:rPr>
                <w:lang w:val="ru-RU"/>
              </w:rPr>
              <w:t>Юридический адрес:</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Почтовый адрес:</w:t>
            </w:r>
          </w:p>
          <w:p w:rsidR="007F3DCE" w:rsidRDefault="00EC2266">
            <w:pPr>
              <w:widowControl w:val="0"/>
              <w:rPr>
                <w:lang w:val="ru-RU"/>
              </w:rPr>
            </w:pPr>
            <w:r>
              <w:rPr>
                <w:lang w:val="ru-RU"/>
              </w:rPr>
              <w:t>ОГРН: ___________________________</w:t>
            </w:r>
          </w:p>
          <w:p w:rsidR="007F3DCE" w:rsidRDefault="00EC2266">
            <w:pPr>
              <w:widowControl w:val="0"/>
              <w:rPr>
                <w:lang w:val="ru-RU"/>
              </w:rPr>
            </w:pPr>
            <w:r>
              <w:rPr>
                <w:lang w:val="ru-RU"/>
              </w:rPr>
              <w:t>ИНН / КПП: _______________________</w:t>
            </w:r>
          </w:p>
          <w:p w:rsidR="007F3DCE" w:rsidRDefault="00EC2266">
            <w:pPr>
              <w:widowControl w:val="0"/>
              <w:rPr>
                <w:lang w:val="ru-RU"/>
              </w:rPr>
            </w:pPr>
            <w:r>
              <w:rPr>
                <w:lang w:val="ru-RU"/>
              </w:rPr>
              <w:t>__________________</w:t>
            </w:r>
            <w:r>
              <w:rPr>
                <w:lang w:val="ru-RU"/>
              </w:rPr>
              <w:t>_______________</w:t>
            </w:r>
          </w:p>
          <w:p w:rsidR="007F3DCE" w:rsidRDefault="00EC2266">
            <w:pPr>
              <w:widowControl w:val="0"/>
              <w:rPr>
                <w:lang w:val="ru-RU"/>
              </w:rPr>
            </w:pPr>
            <w:r>
              <w:rPr>
                <w:lang w:val="ru-RU"/>
              </w:rPr>
              <w:t>(номер расчетного счета)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(наименование банка, в котором</w:t>
            </w:r>
          </w:p>
          <w:p w:rsidR="007F3DCE" w:rsidRDefault="00EC2266">
            <w:pPr>
              <w:widowControl w:val="0"/>
              <w:rPr>
                <w:lang w:val="ru-RU"/>
              </w:rPr>
            </w:pPr>
            <w:r>
              <w:rPr>
                <w:lang w:val="ru-RU"/>
              </w:rPr>
              <w:t>открыт расчетный счет)</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(номер корреспондентского счета банка)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(БИК банка)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(номер телефона)</w:t>
            </w:r>
          </w:p>
          <w:p w:rsidR="007F3DCE" w:rsidRDefault="007F3DCE">
            <w:pPr>
              <w:widowControl w:val="0"/>
              <w:rPr>
                <w:lang w:val="ru-RU"/>
              </w:rPr>
            </w:pPr>
          </w:p>
        </w:tc>
      </w:tr>
      <w:tr w:rsidR="007F3DCE">
        <w:tc>
          <w:tcPr>
            <w:tcW w:w="4964" w:type="dxa"/>
            <w:shd w:val="clear" w:color="auto" w:fill="auto"/>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641" w:type="dxa"/>
            <w:shd w:val="clear" w:color="auto" w:fill="auto"/>
          </w:tcPr>
          <w:p w:rsidR="007F3DCE" w:rsidRDefault="00EC2266">
            <w:pPr>
              <w:widowControl w:val="0"/>
            </w:pPr>
            <w:r>
              <w:t xml:space="preserve">_______________ / _______________ </w:t>
            </w:r>
          </w:p>
        </w:tc>
      </w:tr>
    </w:tbl>
    <w:p w:rsidR="007F3DCE" w:rsidRDefault="00EC2266">
      <w:pPr>
        <w:jc w:val="right"/>
        <w:rPr>
          <w:sz w:val="22"/>
          <w:szCs w:val="22"/>
          <w:lang w:val="ru-RU"/>
        </w:rPr>
      </w:pPr>
      <w:r>
        <w:br w:type="page"/>
      </w:r>
      <w:r>
        <w:rPr>
          <w:sz w:val="22"/>
          <w:szCs w:val="22"/>
          <w:lang w:val="ru-RU"/>
        </w:rPr>
        <w:lastRenderedPageBreak/>
        <w:t>Приложение № 1</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rPr>
          <w:lang w:val="ru-RU"/>
        </w:rPr>
      </w:pPr>
    </w:p>
    <w:p w:rsidR="007F3DCE" w:rsidRDefault="007F3DCE">
      <w:pPr>
        <w:rPr>
          <w:lang w:val="ru-RU"/>
        </w:rPr>
      </w:pPr>
    </w:p>
    <w:p w:rsidR="007F3DCE" w:rsidRDefault="00EC2266">
      <w:pPr>
        <w:jc w:val="center"/>
        <w:rPr>
          <w:b/>
          <w:lang w:val="ru-RU"/>
        </w:rPr>
      </w:pPr>
      <w:r>
        <w:rPr>
          <w:b/>
          <w:lang w:val="ru-RU"/>
        </w:rPr>
        <w:t>Задание на оказание Услуг</w:t>
      </w: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ind w:firstLine="709"/>
        <w:jc w:val="right"/>
        <w:rPr>
          <w:sz w:val="22"/>
          <w:szCs w:val="22"/>
          <w:lang w:val="ru-RU"/>
        </w:rPr>
      </w:pPr>
      <w:r>
        <w:br w:type="page"/>
      </w:r>
      <w:r>
        <w:rPr>
          <w:sz w:val="22"/>
          <w:szCs w:val="22"/>
          <w:lang w:val="ru-RU"/>
        </w:rPr>
        <w:lastRenderedPageBreak/>
        <w:t xml:space="preserve">Приложение </w:t>
      </w:r>
      <w:r>
        <w:rPr>
          <w:sz w:val="22"/>
          <w:szCs w:val="22"/>
          <w:lang w:val="ru-RU"/>
        </w:rPr>
        <w:t>№ 2.1</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tabs>
          <w:tab w:val="left" w:pos="2700"/>
        </w:tabs>
        <w:jc w:val="center"/>
        <w:rPr>
          <w:lang w:val="ru-RU"/>
        </w:rPr>
      </w:pPr>
    </w:p>
    <w:p w:rsidR="007F3DCE" w:rsidRDefault="007F3DCE">
      <w:pPr>
        <w:tabs>
          <w:tab w:val="left" w:pos="2700"/>
        </w:tabs>
        <w:jc w:val="center"/>
        <w:rPr>
          <w:lang w:val="ru-RU"/>
        </w:rPr>
      </w:pPr>
    </w:p>
    <w:p w:rsidR="007F3DCE" w:rsidRDefault="00EC2266">
      <w:pPr>
        <w:tabs>
          <w:tab w:val="left" w:pos="2700"/>
        </w:tabs>
        <w:jc w:val="center"/>
        <w:rPr>
          <w:b/>
          <w:lang w:val="ru-RU"/>
        </w:rPr>
      </w:pPr>
      <w:r>
        <w:rPr>
          <w:b/>
          <w:lang w:val="ru-RU"/>
        </w:rPr>
        <w:t>ЗАЯВКА № ______</w:t>
      </w:r>
    </w:p>
    <w:p w:rsidR="007F3DCE" w:rsidRDefault="00EC2266">
      <w:pPr>
        <w:tabs>
          <w:tab w:val="left" w:pos="2700"/>
        </w:tabs>
        <w:jc w:val="center"/>
        <w:rPr>
          <w:lang w:val="ru-RU"/>
        </w:rPr>
      </w:pPr>
      <w:r>
        <w:rPr>
          <w:lang w:val="ru-RU"/>
        </w:rPr>
        <w:t xml:space="preserve">на оказание Услуг </w:t>
      </w:r>
    </w:p>
    <w:p w:rsidR="007F3DCE" w:rsidRDefault="00EC2266">
      <w:pPr>
        <w:tabs>
          <w:tab w:val="left" w:pos="2700"/>
        </w:tabs>
        <w:jc w:val="center"/>
        <w:rPr>
          <w:lang w:val="ru-RU"/>
        </w:rPr>
      </w:pPr>
      <w:r>
        <w:rPr>
          <w:lang w:val="ru-RU"/>
        </w:rPr>
        <w:t>по договору от ___. ___.201 №______________</w:t>
      </w:r>
    </w:p>
    <w:p w:rsidR="007F3DCE" w:rsidRDefault="00EC2266">
      <w:pPr>
        <w:pStyle w:val="afc"/>
        <w:ind w:left="0"/>
      </w:pPr>
      <w:r>
        <w:tab/>
      </w:r>
      <w:r>
        <w:tab/>
      </w:r>
    </w:p>
    <w:p w:rsidR="007F3DCE" w:rsidRDefault="00EC2266">
      <w:pPr>
        <w:pStyle w:val="afc"/>
        <w:numPr>
          <w:ilvl w:val="0"/>
          <w:numId w:val="18"/>
        </w:numPr>
        <w:tabs>
          <w:tab w:val="left" w:pos="1134"/>
        </w:tabs>
        <w:ind w:left="0" w:firstLine="709"/>
      </w:pPr>
      <w:r>
        <w:t>Виды услуг:</w:t>
      </w:r>
    </w:p>
    <w:p w:rsidR="007F3DCE" w:rsidRDefault="00EC2266">
      <w:pPr>
        <w:pStyle w:val="afc"/>
        <w:numPr>
          <w:ilvl w:val="0"/>
          <w:numId w:val="18"/>
        </w:numPr>
        <w:tabs>
          <w:tab w:val="left" w:pos="1134"/>
        </w:tabs>
        <w:ind w:left="0" w:firstLine="709"/>
        <w:rPr>
          <w:highlight w:val="lightGray"/>
        </w:rPr>
      </w:pPr>
      <w:r>
        <w:rPr>
          <w:highlight w:val="lightGray"/>
        </w:rPr>
        <w:t>Характеристика:</w:t>
      </w:r>
      <w:r>
        <w:rPr>
          <w:highlight w:val="lightGray"/>
        </w:rPr>
        <w:tab/>
      </w:r>
    </w:p>
    <w:p w:rsidR="007F3DCE" w:rsidRDefault="00EC2266">
      <w:pPr>
        <w:pStyle w:val="afc"/>
        <w:numPr>
          <w:ilvl w:val="0"/>
          <w:numId w:val="18"/>
        </w:numPr>
        <w:tabs>
          <w:tab w:val="left" w:pos="1134"/>
        </w:tabs>
        <w:ind w:left="0" w:firstLine="709"/>
        <w:rPr>
          <w:highlight w:val="lightGray"/>
        </w:rPr>
      </w:pPr>
      <w:r>
        <w:rPr>
          <w:highlight w:val="lightGray"/>
        </w:rPr>
        <w:t xml:space="preserve">Объем: </w:t>
      </w:r>
    </w:p>
    <w:p w:rsidR="007F3DCE" w:rsidRDefault="00EC2266">
      <w:pPr>
        <w:pStyle w:val="afc"/>
        <w:numPr>
          <w:ilvl w:val="0"/>
          <w:numId w:val="18"/>
        </w:numPr>
        <w:tabs>
          <w:tab w:val="left" w:pos="1134"/>
        </w:tabs>
        <w:ind w:left="0" w:firstLine="709"/>
        <w:rPr>
          <w:highlight w:val="lightGray"/>
        </w:rPr>
      </w:pPr>
      <w:r>
        <w:rPr>
          <w:highlight w:val="lightGray"/>
        </w:rPr>
        <w:t>Качество:</w:t>
      </w:r>
    </w:p>
    <w:p w:rsidR="007F3DCE" w:rsidRDefault="00EC2266">
      <w:pPr>
        <w:pStyle w:val="afc"/>
        <w:numPr>
          <w:ilvl w:val="0"/>
          <w:numId w:val="18"/>
        </w:numPr>
        <w:tabs>
          <w:tab w:val="left" w:pos="1134"/>
        </w:tabs>
        <w:ind w:left="0" w:firstLine="709"/>
      </w:pPr>
      <w:r>
        <w:rPr>
          <w:highlight w:val="lightGray"/>
        </w:rPr>
        <w:t>Дополнительные</w:t>
      </w:r>
      <w:r>
        <w:rPr>
          <w:highlight w:val="lightGray"/>
        </w:rPr>
        <w:t xml:space="preserve"> параметры (при наличии):</w:t>
      </w:r>
    </w:p>
    <w:p w:rsidR="007F3DCE" w:rsidRDefault="00EC2266">
      <w:pPr>
        <w:pStyle w:val="afc"/>
        <w:numPr>
          <w:ilvl w:val="0"/>
          <w:numId w:val="18"/>
        </w:numPr>
        <w:tabs>
          <w:tab w:val="left" w:pos="1134"/>
        </w:tabs>
        <w:ind w:left="0" w:firstLine="709"/>
      </w:pPr>
      <w:r>
        <w:t>Срок выполнения:</w:t>
      </w:r>
    </w:p>
    <w:p w:rsidR="007F3DCE" w:rsidRDefault="007F3DCE">
      <w:pPr>
        <w:pStyle w:val="afc"/>
        <w:tabs>
          <w:tab w:val="left" w:pos="1134"/>
        </w:tabs>
        <w:ind w:left="0" w:firstLine="709"/>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t xml:space="preserve">Директор Центрального филиала </w:t>
            </w:r>
          </w:p>
          <w:p w:rsidR="007F3DCE" w:rsidRDefault="00EC2266">
            <w:pPr>
              <w:widowControl w:val="0"/>
              <w:rPr>
                <w:lang w:val="ru-RU"/>
              </w:rPr>
            </w:pPr>
            <w: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7F3DCE">
      <w:pPr>
        <w:rPr>
          <w:lang w:val="ru-RU"/>
        </w:rPr>
      </w:pPr>
    </w:p>
    <w:p w:rsidR="007F3DCE" w:rsidRDefault="007F3DCE">
      <w:pPr>
        <w:ind w:firstLine="709"/>
        <w:jc w:val="right"/>
        <w:rPr>
          <w:lang w:val="ru-RU"/>
        </w:rPr>
      </w:pPr>
    </w:p>
    <w:p w:rsidR="007F3DCE" w:rsidRDefault="00EC2266">
      <w:pPr>
        <w:rPr>
          <w:lang w:val="ru-RU"/>
        </w:rPr>
      </w:pPr>
      <w:r>
        <w:br w:type="page"/>
      </w:r>
    </w:p>
    <w:p w:rsidR="007F3DCE" w:rsidRDefault="00EC2266">
      <w:pPr>
        <w:ind w:firstLine="709"/>
        <w:jc w:val="right"/>
        <w:rPr>
          <w:sz w:val="22"/>
          <w:szCs w:val="22"/>
          <w:lang w:val="ru-RU"/>
        </w:rPr>
      </w:pPr>
      <w:r>
        <w:rPr>
          <w:sz w:val="22"/>
          <w:szCs w:val="22"/>
          <w:lang w:val="ru-RU"/>
        </w:rPr>
        <w:lastRenderedPageBreak/>
        <w:t>Приложение № 2.2</w:t>
      </w:r>
    </w:p>
    <w:p w:rsidR="007F3DCE" w:rsidRDefault="00EC2266">
      <w:pPr>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tabs>
          <w:tab w:val="left" w:pos="2700"/>
        </w:tabs>
        <w:jc w:val="center"/>
        <w:rPr>
          <w:lang w:val="ru-RU"/>
        </w:rPr>
      </w:pPr>
    </w:p>
    <w:p w:rsidR="007F3DCE" w:rsidRDefault="007F3DCE">
      <w:pPr>
        <w:tabs>
          <w:tab w:val="left" w:pos="0"/>
        </w:tabs>
        <w:jc w:val="center"/>
        <w:rPr>
          <w:b/>
          <w:lang w:val="ru-RU"/>
        </w:rPr>
      </w:pPr>
    </w:p>
    <w:p w:rsidR="007F3DCE" w:rsidRDefault="00EC2266">
      <w:pPr>
        <w:tabs>
          <w:tab w:val="left" w:pos="0"/>
        </w:tabs>
        <w:jc w:val="center"/>
        <w:rPr>
          <w:b/>
          <w:lang w:val="ru-RU"/>
        </w:rPr>
      </w:pPr>
      <w:r>
        <w:rPr>
          <w:b/>
          <w:lang w:val="ru-RU"/>
        </w:rPr>
        <w:t xml:space="preserve">Расчет стоимости Услуг </w:t>
      </w:r>
    </w:p>
    <w:p w:rsidR="007F3DCE" w:rsidRDefault="00EC2266">
      <w:pPr>
        <w:tabs>
          <w:tab w:val="left" w:pos="0"/>
        </w:tabs>
        <w:jc w:val="center"/>
        <w:rPr>
          <w:b/>
          <w:lang w:val="ru-RU"/>
        </w:rPr>
      </w:pPr>
      <w:r>
        <w:rPr>
          <w:b/>
          <w:lang w:val="ru-RU"/>
        </w:rPr>
        <w:t>по Заявке №___ от «___»_____________________</w:t>
      </w:r>
    </w:p>
    <w:p w:rsidR="007F3DCE" w:rsidRDefault="007F3DCE">
      <w:pPr>
        <w:tabs>
          <w:tab w:val="left" w:pos="0"/>
        </w:tabs>
        <w:jc w:val="center"/>
        <w:rPr>
          <w:lang w:val="ru-RU"/>
        </w:rPr>
      </w:pPr>
    </w:p>
    <w:p w:rsidR="007F3DCE" w:rsidRDefault="007F3DCE">
      <w:pPr>
        <w:tabs>
          <w:tab w:val="left" w:pos="0"/>
        </w:tabs>
        <w:rPr>
          <w:lang w:val="ru-RU"/>
        </w:rPr>
      </w:pPr>
    </w:p>
    <w:tbl>
      <w:tblPr>
        <w:tblW w:w="10241" w:type="dxa"/>
        <w:tblInd w:w="54" w:type="dxa"/>
        <w:tblLayout w:type="fixed"/>
        <w:tblLook w:val="01E0" w:firstRow="1" w:lastRow="1" w:firstColumn="1" w:lastColumn="1" w:noHBand="0" w:noVBand="0"/>
      </w:tblPr>
      <w:tblGrid>
        <w:gridCol w:w="1113"/>
        <w:gridCol w:w="816"/>
        <w:gridCol w:w="738"/>
        <w:gridCol w:w="1388"/>
        <w:gridCol w:w="1559"/>
        <w:gridCol w:w="1461"/>
        <w:gridCol w:w="2647"/>
        <w:gridCol w:w="519"/>
      </w:tblGrid>
      <w:tr w:rsidR="007F3DCE" w:rsidRPr="00EC2266">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t xml:space="preserve">Наименование </w:t>
            </w:r>
            <w:r>
              <w:rPr>
                <w:lang w:val="ru-RU"/>
              </w:rPr>
              <w:t>Услуг</w:t>
            </w:r>
          </w:p>
          <w:p w:rsidR="007F3DCE" w:rsidRDefault="007F3DCE">
            <w:pPr>
              <w:widowControl w:val="0"/>
              <w:tabs>
                <w:tab w:val="left" w:pos="2700"/>
              </w:tabs>
              <w:jc w:val="cente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НДС</w:t>
            </w:r>
          </w:p>
          <w:p w:rsidR="007F3DCE" w:rsidRDefault="007F3DCE">
            <w:pPr>
              <w:widowControl w:val="0"/>
              <w:tabs>
                <w:tab w:val="left" w:pos="2700"/>
              </w:tabs>
              <w:jc w:val="center"/>
              <w:rPr>
                <w:lang w:val="ru-RU"/>
              </w:rPr>
            </w:pPr>
          </w:p>
          <w:p w:rsidR="007F3DCE" w:rsidRDefault="00EC2266">
            <w:pPr>
              <w:widowControl w:val="0"/>
              <w:tabs>
                <w:tab w:val="left" w:pos="2700"/>
              </w:tabs>
              <w:jc w:val="center"/>
              <w:rPr>
                <w:lang w:val="ru-RU"/>
              </w:rPr>
            </w:pPr>
            <w:r>
              <w:rPr>
                <w:lang w:val="ru-RU"/>
              </w:rPr>
              <w:t>____%*</w:t>
            </w:r>
          </w:p>
        </w:tc>
        <w:tc>
          <w:tcPr>
            <w:tcW w:w="2647"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Стоимость в руб. с учетом НДС*</w:t>
            </w:r>
          </w:p>
        </w:tc>
        <w:tc>
          <w:tcPr>
            <w:tcW w:w="519" w:type="dxa"/>
          </w:tcPr>
          <w:p w:rsidR="007F3DCE" w:rsidRDefault="007F3DCE">
            <w:pPr>
              <w:widowControl w:val="0"/>
              <w:rPr>
                <w:lang w:val="ru-RU"/>
              </w:rPr>
            </w:pPr>
          </w:p>
        </w:tc>
      </w:tr>
      <w:tr w:rsidR="007F3DCE" w:rsidRPr="00EC2266">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EC2266">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EC2266">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EC2266">
        <w:trPr>
          <w:trHeight w:val="100"/>
        </w:trPr>
        <w:tc>
          <w:tcPr>
            <w:tcW w:w="1112" w:type="dxa"/>
            <w:tcBorders>
              <w:top w:val="single" w:sz="4" w:space="0" w:color="000000"/>
            </w:tcBorders>
          </w:tcPr>
          <w:p w:rsidR="007F3DCE" w:rsidRDefault="007F3DCE">
            <w:pPr>
              <w:widowControl w:val="0"/>
              <w:rPr>
                <w:b/>
                <w:lang w:val="ru-RU"/>
              </w:rPr>
            </w:pPr>
          </w:p>
        </w:tc>
        <w:tc>
          <w:tcPr>
            <w:tcW w:w="1554" w:type="dxa"/>
            <w:gridSpan w:val="2"/>
            <w:tcBorders>
              <w:top w:val="single" w:sz="4" w:space="0" w:color="000000"/>
            </w:tcBorders>
          </w:tcPr>
          <w:p w:rsidR="007F3DCE" w:rsidRDefault="007F3DCE">
            <w:pPr>
              <w:widowControl w:val="0"/>
              <w:rPr>
                <w:b/>
                <w:lang w:val="ru-RU"/>
              </w:rPr>
            </w:pPr>
          </w:p>
        </w:tc>
        <w:tc>
          <w:tcPr>
            <w:tcW w:w="7574" w:type="dxa"/>
            <w:gridSpan w:val="5"/>
            <w:tcBorders>
              <w:top w:val="single" w:sz="4" w:space="0" w:color="000000"/>
            </w:tcBorders>
          </w:tcPr>
          <w:p w:rsidR="007F3DCE" w:rsidRDefault="007F3DCE">
            <w:pPr>
              <w:widowControl w:val="0"/>
              <w:rPr>
                <w:b/>
                <w:lang w:val="ru-RU"/>
              </w:rPr>
            </w:pPr>
          </w:p>
        </w:tc>
      </w:tr>
    </w:tbl>
    <w:p w:rsidR="007F3DCE" w:rsidRDefault="00EC2266">
      <w:pPr>
        <w:ind w:left="57" w:right="-113"/>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7F3DCE" w:rsidRDefault="007F3DCE">
      <w:pPr>
        <w:pStyle w:val="afc"/>
        <w:ind w:left="0"/>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lang w:val="ru-RU"/>
              </w:rPr>
            </w:pPr>
            <w:r>
              <w:rPr>
                <w:b/>
                <w:lang w:val="ru-RU"/>
              </w:rPr>
              <w:t>Заказчик:</w:t>
            </w:r>
          </w:p>
        </w:tc>
        <w:tc>
          <w:tcPr>
            <w:tcW w:w="4785" w:type="dxa"/>
          </w:tcPr>
          <w:p w:rsidR="007F3DCE" w:rsidRDefault="00EC2266">
            <w:pPr>
              <w:widowControl w:val="0"/>
              <w:rPr>
                <w:b/>
                <w:lang w:val="ru-RU"/>
              </w:rPr>
            </w:pPr>
            <w:r>
              <w:rPr>
                <w:b/>
                <w:lang w:val="ru-RU"/>
              </w:rPr>
              <w:t>Исполнитель:</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7F3DCE">
      <w:pPr>
        <w:rPr>
          <w:lang w:val="ru-RU"/>
        </w:rPr>
      </w:pPr>
    </w:p>
    <w:p w:rsidR="007F3DCE" w:rsidRDefault="00EC2266">
      <w:pPr>
        <w:rPr>
          <w:lang w:val="ru-RU"/>
        </w:rPr>
      </w:pPr>
      <w:r>
        <w:br w:type="page"/>
      </w:r>
    </w:p>
    <w:p w:rsidR="007F3DCE" w:rsidRDefault="00EC2266">
      <w:pPr>
        <w:ind w:firstLine="709"/>
        <w:jc w:val="right"/>
        <w:rPr>
          <w:sz w:val="22"/>
          <w:szCs w:val="22"/>
          <w:lang w:val="ru-RU"/>
        </w:rPr>
      </w:pPr>
      <w:r>
        <w:rPr>
          <w:sz w:val="22"/>
          <w:szCs w:val="22"/>
          <w:lang w:val="ru-RU"/>
        </w:rPr>
        <w:lastRenderedPageBreak/>
        <w:t>Приложение № 3</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rPr>
          <w:lang w:val="ru-RU"/>
        </w:rPr>
      </w:pPr>
    </w:p>
    <w:p w:rsidR="007F3DCE" w:rsidRDefault="007F3DCE">
      <w:pPr>
        <w:rPr>
          <w:lang w:val="ru-RU"/>
        </w:rPr>
      </w:pPr>
    </w:p>
    <w:p w:rsidR="007F3DCE" w:rsidRDefault="00EC2266">
      <w:pPr>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rsidR="007F3DCE" w:rsidRDefault="007F3DCE">
      <w:pPr>
        <w:jc w:val="center"/>
        <w:rPr>
          <w:lang w:val="ru-RU" w:eastAsia="en-US"/>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jc w:val="right"/>
        <w:rPr>
          <w:sz w:val="22"/>
          <w:szCs w:val="22"/>
          <w:lang w:val="ru-RU"/>
        </w:rPr>
      </w:pPr>
      <w:r>
        <w:br w:type="page"/>
      </w:r>
      <w:r>
        <w:rPr>
          <w:lang w:val="ru-RU"/>
        </w:rPr>
        <w:lastRenderedPageBreak/>
        <w:t xml:space="preserve">                                                    </w:t>
      </w:r>
      <w:r>
        <w:rPr>
          <w:sz w:val="22"/>
          <w:szCs w:val="22"/>
          <w:lang w:val="ru-RU"/>
        </w:rPr>
        <w:t>Приложение № 4</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EC2266">
      <w:pPr>
        <w:pStyle w:val="11"/>
        <w:rPr>
          <w:iCs/>
        </w:rPr>
      </w:pPr>
      <w:r>
        <w:rPr>
          <w:iCs/>
        </w:rPr>
        <w:t xml:space="preserve">ФОРМА </w:t>
      </w:r>
    </w:p>
    <w:p w:rsidR="007F3DCE" w:rsidRDefault="00EC2266">
      <w:pPr>
        <w:pStyle w:val="11"/>
        <w:rPr>
          <w:iCs/>
        </w:rPr>
      </w:pPr>
      <w:r>
        <w:rPr>
          <w:iCs/>
        </w:rPr>
        <w:t xml:space="preserve">Акта </w:t>
      </w:r>
      <w:r>
        <w:t>об оказании</w:t>
      </w:r>
      <w:r>
        <w:rPr>
          <w:iCs/>
        </w:rPr>
        <w:t xml:space="preserve"> услуг</w:t>
      </w:r>
      <w:r>
        <w:rPr>
          <w:rStyle w:val="a7"/>
          <w:iCs/>
          <w:szCs w:val="24"/>
        </w:rPr>
        <w:footnoteReference w:id="2"/>
      </w:r>
    </w:p>
    <w:tbl>
      <w:tblPr>
        <w:tblW w:w="9627" w:type="dxa"/>
        <w:tblLayout w:type="fixed"/>
        <w:tblLook w:val="04A0" w:firstRow="1" w:lastRow="0" w:firstColumn="1" w:lastColumn="0" w:noHBand="0" w:noVBand="1"/>
      </w:tblPr>
      <w:tblGrid>
        <w:gridCol w:w="9627"/>
      </w:tblGrid>
      <w:tr w:rsidR="007F3DCE">
        <w:tc>
          <w:tcPr>
            <w:tcW w:w="9627" w:type="dxa"/>
            <w:tcBorders>
              <w:top w:val="single" w:sz="4" w:space="0" w:color="000000"/>
              <w:left w:val="single" w:sz="4" w:space="0" w:color="000000"/>
              <w:bottom w:val="single" w:sz="4" w:space="0" w:color="000000"/>
              <w:right w:val="single" w:sz="4" w:space="0" w:color="000000"/>
            </w:tcBorders>
          </w:tcPr>
          <w:p w:rsidR="007F3DCE" w:rsidRDefault="00EC2266">
            <w:pPr>
              <w:pStyle w:val="11"/>
              <w:rPr>
                <w:i/>
                <w:iCs/>
              </w:rPr>
            </w:pPr>
            <w:r>
              <w:rPr>
                <w:i/>
                <w:iCs/>
              </w:rPr>
              <w:t>А К Т №  ____</w:t>
            </w:r>
          </w:p>
          <w:p w:rsidR="007F3DCE" w:rsidRDefault="00EC2266">
            <w:pPr>
              <w:widowControl w:val="0"/>
              <w:jc w:val="center"/>
              <w:rPr>
                <w:b/>
                <w:bCs/>
                <w:i/>
                <w:iCs/>
                <w:lang w:val="ru-RU"/>
              </w:rPr>
            </w:pPr>
            <w:r>
              <w:rPr>
                <w:b/>
                <w:bCs/>
                <w:i/>
                <w:iCs/>
                <w:lang w:val="ru-RU"/>
              </w:rPr>
              <w:t>об оказании Услуг</w:t>
            </w:r>
          </w:p>
          <w:p w:rsidR="007F3DCE" w:rsidRDefault="007F3DCE">
            <w:pPr>
              <w:widowControl w:val="0"/>
              <w:jc w:val="both"/>
              <w:rPr>
                <w:lang w:val="ru-RU"/>
              </w:rPr>
            </w:pPr>
          </w:p>
          <w:p w:rsidR="007F3DCE" w:rsidRDefault="00EC2266">
            <w:pPr>
              <w:widowControl w:val="0"/>
              <w:jc w:val="both"/>
              <w:rPr>
                <w:lang w:val="ru-RU"/>
              </w:rPr>
            </w:pPr>
            <w:r>
              <w:rPr>
                <w:lang w:val="ru-RU"/>
              </w:rPr>
              <w:t xml:space="preserve">г.______________                                                                       </w:t>
            </w:r>
            <w:r>
              <w:rPr>
                <w:lang w:val="ru-RU"/>
              </w:rPr>
              <w:t xml:space="preserve">         «_____»___________ 20__г.</w:t>
            </w:r>
          </w:p>
          <w:p w:rsidR="007F3DCE" w:rsidRDefault="007F3DCE">
            <w:pPr>
              <w:widowControl w:val="0"/>
              <w:jc w:val="both"/>
              <w:rPr>
                <w:lang w:val="ru-RU"/>
              </w:rPr>
            </w:pPr>
          </w:p>
          <w:p w:rsidR="007F3DCE" w:rsidRDefault="00EC2266">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w:t>
            </w:r>
            <w:r>
              <w:rPr>
                <w:lang w:val="ru-RU"/>
              </w:rPr>
              <w:t>го на основании ______________ , подписали настоящий акт о нижеследующем:</w:t>
            </w:r>
          </w:p>
          <w:p w:rsidR="007F3DCE" w:rsidRDefault="007F3DCE">
            <w:pPr>
              <w:widowControl w:val="0"/>
              <w:jc w:val="both"/>
              <w:rPr>
                <w:lang w:val="ru-RU"/>
              </w:rPr>
            </w:pPr>
          </w:p>
          <w:p w:rsidR="007F3DCE" w:rsidRDefault="00EC2266">
            <w:pPr>
              <w:widowControl w:val="0"/>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rsidR="007F3DCE" w:rsidRDefault="00EC2266">
            <w:pPr>
              <w:widowControl w:val="0"/>
              <w:jc w:val="both"/>
              <w:rPr>
                <w:lang w:val="ru-RU"/>
              </w:rPr>
            </w:pPr>
            <w:r>
              <w:rPr>
                <w:lang w:val="ru-RU"/>
              </w:rPr>
              <w:tab/>
              <w:t xml:space="preserve">Претензии </w:t>
            </w:r>
            <w:r>
              <w:rPr>
                <w:lang w:val="ru-RU"/>
              </w:rPr>
              <w:t>по качеству Услуг: ________________________________________________.</w:t>
            </w:r>
          </w:p>
          <w:p w:rsidR="007F3DCE" w:rsidRDefault="00EC2266">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rsidR="007F3DCE" w:rsidRDefault="00EC2266">
            <w:pPr>
              <w:widowControl w:val="0"/>
              <w:tabs>
                <w:tab w:val="left" w:pos="709"/>
                <w:tab w:val="left" w:pos="4111"/>
              </w:tabs>
              <w:jc w:val="both"/>
              <w:rPr>
                <w:bCs/>
                <w:highlight w:val="lightGray"/>
                <w:lang w:val="ru-RU"/>
              </w:rPr>
            </w:pPr>
            <w:r>
              <w:rPr>
                <w:b/>
                <w:bCs/>
                <w:lang w:val="ru-RU"/>
              </w:rPr>
              <w:tab/>
            </w:r>
            <w:r>
              <w:rPr>
                <w:bCs/>
                <w:highlight w:val="lightGray"/>
                <w:lang w:val="ru-RU"/>
              </w:rPr>
              <w:t xml:space="preserve">К </w:t>
            </w:r>
            <w:r>
              <w:rPr>
                <w:bCs/>
                <w:highlight w:val="lightGray"/>
                <w:lang w:val="ru-RU"/>
              </w:rPr>
              <w:t>настоящему акту прилагаются:</w:t>
            </w:r>
          </w:p>
          <w:p w:rsidR="007F3DCE" w:rsidRDefault="00EC2266">
            <w:pPr>
              <w:widowControl w:val="0"/>
              <w:tabs>
                <w:tab w:val="left" w:pos="709"/>
                <w:tab w:val="left" w:pos="4111"/>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rsidR="007F3DCE" w:rsidRDefault="00EC2266">
            <w:pPr>
              <w:widowControl w:val="0"/>
              <w:tabs>
                <w:tab w:val="left" w:pos="709"/>
                <w:tab w:val="left" w:pos="4111"/>
              </w:tabs>
              <w:jc w:val="both"/>
              <w:rPr>
                <w:b/>
                <w:bCs/>
                <w:lang w:val="ru-RU"/>
              </w:rPr>
            </w:pPr>
            <w:r>
              <w:rPr>
                <w:lang w:val="ru-RU"/>
              </w:rPr>
              <w:tab/>
            </w:r>
          </w:p>
          <w:p w:rsidR="007F3DCE" w:rsidRDefault="00EC2266">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w:t>
            </w:r>
            <w:r>
              <w:rPr>
                <w:sz w:val="16"/>
                <w:szCs w:val="20"/>
                <w:lang w:val="ru-RU"/>
              </w:rPr>
              <w:t>борах.</w:t>
            </w:r>
          </w:p>
          <w:p w:rsidR="007F3DCE" w:rsidRDefault="007F3DCE">
            <w:pPr>
              <w:widowControl w:val="0"/>
              <w:jc w:val="center"/>
              <w:rPr>
                <w:b/>
                <w:lang w:val="ru-RU"/>
              </w:rPr>
            </w:pPr>
          </w:p>
          <w:p w:rsidR="007F3DCE" w:rsidRDefault="00EC2266">
            <w:pPr>
              <w:widowControl w:val="0"/>
              <w:jc w:val="center"/>
              <w:rPr>
                <w:lang w:val="ru-RU"/>
              </w:rPr>
            </w:pPr>
            <w:r>
              <w:rPr>
                <w:b/>
                <w:lang w:val="ru-RU"/>
              </w:rPr>
              <w:t>ПОДПИСИ СТОРОН:</w:t>
            </w:r>
          </w:p>
          <w:p w:rsidR="007F3DCE" w:rsidRDefault="007F3DCE">
            <w:pPr>
              <w:widowControl w:val="0"/>
              <w:rPr>
                <w:lang w:val="ru-RU"/>
              </w:rPr>
            </w:pPr>
          </w:p>
          <w:tbl>
            <w:tblPr>
              <w:tblW w:w="10638" w:type="dxa"/>
              <w:tblLayout w:type="fixed"/>
              <w:tblLook w:val="04A0" w:firstRow="1" w:lastRow="0" w:firstColumn="1" w:lastColumn="0" w:noHBand="0" w:noVBand="1"/>
            </w:tblPr>
            <w:tblGrid>
              <w:gridCol w:w="5778"/>
              <w:gridCol w:w="4860"/>
            </w:tblGrid>
            <w:tr w:rsidR="007F3DCE">
              <w:trPr>
                <w:trHeight w:val="2022"/>
              </w:trPr>
              <w:tc>
                <w:tcPr>
                  <w:tcW w:w="5777" w:type="dxa"/>
                </w:tcPr>
                <w:p w:rsidR="007F3DCE" w:rsidRDefault="00EC2266">
                  <w:pPr>
                    <w:widowControl w:val="0"/>
                    <w:jc w:val="both"/>
                    <w:rPr>
                      <w:b/>
                      <w:lang w:val="ru-RU"/>
                    </w:rPr>
                  </w:pPr>
                  <w:r>
                    <w:rPr>
                      <w:b/>
                      <w:lang w:val="ru-RU"/>
                    </w:rPr>
                    <w:t>Заказчик</w:t>
                  </w:r>
                </w:p>
                <w:p w:rsidR="007F3DCE" w:rsidRDefault="007F3DCE">
                  <w:pPr>
                    <w:widowControl w:val="0"/>
                    <w:jc w:val="both"/>
                    <w:rPr>
                      <w:lang w:val="ru-RU"/>
                    </w:rPr>
                  </w:pPr>
                </w:p>
                <w:p w:rsidR="007F3DCE" w:rsidRDefault="00EC2266">
                  <w:pPr>
                    <w:widowControl w:val="0"/>
                    <w:jc w:val="both"/>
                    <w:rPr>
                      <w:lang w:val="ru-RU"/>
                    </w:rPr>
                  </w:pPr>
                  <w:r>
                    <w:rPr>
                      <w:lang w:val="ru-RU"/>
                    </w:rPr>
                    <w:t>_______________ /____________</w:t>
                  </w:r>
                </w:p>
                <w:p w:rsidR="007F3DCE" w:rsidRDefault="007F3DCE">
                  <w:pPr>
                    <w:widowControl w:val="0"/>
                    <w:jc w:val="both"/>
                    <w:rPr>
                      <w:lang w:val="ru-RU"/>
                    </w:rPr>
                  </w:pPr>
                </w:p>
              </w:tc>
              <w:tc>
                <w:tcPr>
                  <w:tcW w:w="4860" w:type="dxa"/>
                </w:tcPr>
                <w:p w:rsidR="007F3DCE" w:rsidRDefault="00EC2266">
                  <w:pPr>
                    <w:widowControl w:val="0"/>
                    <w:jc w:val="both"/>
                    <w:rPr>
                      <w:b/>
                      <w:lang w:val="ru-RU"/>
                    </w:rPr>
                  </w:pPr>
                  <w:r>
                    <w:rPr>
                      <w:b/>
                      <w:lang w:val="ru-RU"/>
                    </w:rPr>
                    <w:t>Исполнитель</w:t>
                  </w:r>
                </w:p>
                <w:p w:rsidR="007F3DCE" w:rsidRDefault="007F3DCE">
                  <w:pPr>
                    <w:widowControl w:val="0"/>
                    <w:jc w:val="both"/>
                    <w:rPr>
                      <w:lang w:val="ru-RU"/>
                    </w:rPr>
                  </w:pPr>
                </w:p>
                <w:p w:rsidR="007F3DCE" w:rsidRDefault="00EC2266">
                  <w:pPr>
                    <w:widowControl w:val="0"/>
                    <w:jc w:val="both"/>
                    <w:rPr>
                      <w:lang w:val="ru-RU"/>
                    </w:rPr>
                  </w:pPr>
                  <w:r>
                    <w:rPr>
                      <w:lang w:val="ru-RU"/>
                    </w:rPr>
                    <w:t>_______________ / __________/</w:t>
                  </w:r>
                </w:p>
                <w:p w:rsidR="007F3DCE" w:rsidRDefault="007F3DCE">
                  <w:pPr>
                    <w:widowControl w:val="0"/>
                    <w:jc w:val="both"/>
                    <w:rPr>
                      <w:lang w:val="ru-RU"/>
                    </w:rPr>
                  </w:pPr>
                </w:p>
              </w:tc>
            </w:tr>
          </w:tbl>
          <w:p w:rsidR="007F3DCE" w:rsidRDefault="007F3DCE">
            <w:pPr>
              <w:widowControl w:val="0"/>
              <w:rPr>
                <w:i/>
                <w:iCs/>
                <w:lang w:val="ru-RU"/>
              </w:rPr>
            </w:pPr>
          </w:p>
        </w:tc>
      </w:tr>
    </w:tbl>
    <w:p w:rsidR="007F3DCE" w:rsidRDefault="007F3DC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ind w:firstLine="709"/>
        <w:jc w:val="right"/>
        <w:rPr>
          <w:i/>
          <w:color w:val="FF0000"/>
          <w:lang w:val="ru-RU"/>
        </w:rPr>
      </w:pPr>
      <w:r>
        <w:rPr>
          <w:i/>
          <w:color w:val="FF0000"/>
          <w:lang w:val="ru-RU"/>
        </w:rPr>
        <w:t xml:space="preserve"> </w:t>
      </w:r>
    </w:p>
    <w:sectPr w:rsidR="007F3DC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C2266">
      <w:r>
        <w:separator/>
      </w:r>
    </w:p>
  </w:endnote>
  <w:endnote w:type="continuationSeparator" w:id="0">
    <w:p w:rsidR="00000000" w:rsidRDefault="00EC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5</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DCE" w:rsidRDefault="00EC2266">
      <w:pPr>
        <w:rPr>
          <w:sz w:val="12"/>
        </w:rPr>
      </w:pPr>
      <w:r>
        <w:separator/>
      </w:r>
    </w:p>
  </w:footnote>
  <w:footnote w:type="continuationSeparator" w:id="0">
    <w:p w:rsidR="007F3DCE" w:rsidRDefault="00EC2266">
      <w:pPr>
        <w:rPr>
          <w:sz w:val="12"/>
        </w:rPr>
      </w:pPr>
      <w:r>
        <w:continuationSeparator/>
      </w:r>
    </w:p>
  </w:footnote>
  <w:footnote w:id="1">
    <w:p w:rsidR="007F3DCE" w:rsidRDefault="00EC2266">
      <w:pPr>
        <w:pStyle w:val="af8"/>
        <w:jc w:val="both"/>
        <w:rPr>
          <w:lang w:val="ru-RU"/>
        </w:rPr>
      </w:pPr>
      <w:r>
        <w:rPr>
          <w:rStyle w:val="a6"/>
        </w:rPr>
        <w:footnoteRef/>
      </w:r>
      <w:r>
        <w:rPr>
          <w:lang w:val="ru-RU"/>
        </w:rPr>
        <w:t xml:space="preserve"> Наименование приложения может быть изменено в зависимости от специфики оказываемых услуг. При отсутствии </w:t>
      </w:r>
      <w:r>
        <w:rPr>
          <w:lang w:val="ru-RU"/>
        </w:rPr>
        <w:t>Расчета стоимости Услуг приложение исключается из текста договора.</w:t>
      </w:r>
    </w:p>
  </w:footnote>
  <w:footnote w:id="2">
    <w:p w:rsidR="007F3DCE" w:rsidRDefault="00EC2266">
      <w:pPr>
        <w:pStyle w:val="af8"/>
        <w:rPr>
          <w:lang w:val="ru-RU"/>
        </w:rPr>
      </w:pPr>
      <w:r>
        <w:rPr>
          <w:rStyle w:val="a6"/>
        </w:rPr>
        <w:footnoteRef/>
      </w:r>
      <w:r>
        <w:rPr>
          <w:lang w:val="ru-RU"/>
        </w:rPr>
        <w:t xml:space="preserve"> 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1"/>
      <w:tabs>
        <w:tab w:val="clear" w:pos="4677"/>
        <w:tab w:val="clear" w:pos="9355"/>
        <w:tab w:val="left" w:pos="8100"/>
      </w:tabs>
      <w:rPr>
        <w:sz w:val="20"/>
        <w:szCs w:val="20"/>
        <w:lang w:val="ru-RU"/>
      </w:rPr>
    </w:pPr>
    <w:r>
      <w:tab/>
    </w:r>
    <w:r>
      <w:rPr>
        <w:sz w:val="20"/>
        <w:szCs w:val="20"/>
        <w:lang w:val="ru-RU"/>
      </w:rPr>
      <w:t>ТФД 5.3.3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1"/>
      <w:jc w:val="right"/>
      <w:rPr>
        <w:sz w:val="20"/>
        <w:szCs w:val="20"/>
        <w:lang w:val="ru-RU"/>
      </w:rPr>
    </w:pPr>
    <w:r>
      <w:rPr>
        <w:sz w:val="20"/>
        <w:szCs w:val="20"/>
        <w:lang w:val="ru-RU"/>
      </w:rPr>
      <w:t>ТФД 5.3.3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402A"/>
    <w:multiLevelType w:val="multilevel"/>
    <w:tmpl w:val="B17C5732"/>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15:restartNumberingAfterBreak="0">
    <w:nsid w:val="073B193E"/>
    <w:multiLevelType w:val="multilevel"/>
    <w:tmpl w:val="047ED6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53130E9"/>
    <w:multiLevelType w:val="multilevel"/>
    <w:tmpl w:val="0EC60C30"/>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0"/>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166C6A1C"/>
    <w:multiLevelType w:val="multilevel"/>
    <w:tmpl w:val="1A2A0B3E"/>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A8B6DF9"/>
    <w:multiLevelType w:val="multilevel"/>
    <w:tmpl w:val="532AC93E"/>
    <w:lvl w:ilvl="0">
      <w:start w:val="5"/>
      <w:numFmt w:val="decimal"/>
      <w:lvlText w:val="%1."/>
      <w:lvlJc w:val="left"/>
      <w:pPr>
        <w:tabs>
          <w:tab w:val="num" w:pos="0"/>
        </w:tabs>
        <w:ind w:left="360" w:hanging="360"/>
      </w:pPr>
    </w:lvl>
    <w:lvl w:ilvl="1">
      <w:start w:val="1"/>
      <w:numFmt w:val="decimal"/>
      <w:lvlText w:val="%1.%2."/>
      <w:lvlJc w:val="left"/>
      <w:pPr>
        <w:tabs>
          <w:tab w:val="num" w:pos="0"/>
        </w:tabs>
        <w:ind w:left="1848" w:hanging="360"/>
      </w:pPr>
      <w:rPr>
        <w:b w:val="0"/>
      </w:rPr>
    </w:lvl>
    <w:lvl w:ilvl="2">
      <w:start w:val="1"/>
      <w:numFmt w:val="decimal"/>
      <w:lvlText w:val="%1.%2.%3."/>
      <w:lvlJc w:val="left"/>
      <w:pPr>
        <w:tabs>
          <w:tab w:val="num" w:pos="0"/>
        </w:tabs>
        <w:ind w:left="3696" w:hanging="720"/>
      </w:pPr>
    </w:lvl>
    <w:lvl w:ilvl="3">
      <w:start w:val="1"/>
      <w:numFmt w:val="decimal"/>
      <w:lvlText w:val="%1.%2.%3.%4."/>
      <w:lvlJc w:val="left"/>
      <w:pPr>
        <w:tabs>
          <w:tab w:val="num" w:pos="0"/>
        </w:tabs>
        <w:ind w:left="5184" w:hanging="720"/>
      </w:pPr>
    </w:lvl>
    <w:lvl w:ilvl="4">
      <w:start w:val="1"/>
      <w:numFmt w:val="decimal"/>
      <w:lvlText w:val="%1.%2.%3.%4.%5."/>
      <w:lvlJc w:val="left"/>
      <w:pPr>
        <w:tabs>
          <w:tab w:val="num" w:pos="0"/>
        </w:tabs>
        <w:ind w:left="7032" w:hanging="1080"/>
      </w:pPr>
    </w:lvl>
    <w:lvl w:ilvl="5">
      <w:start w:val="1"/>
      <w:numFmt w:val="decimal"/>
      <w:lvlText w:val="%1.%2.%3.%4.%5.%6."/>
      <w:lvlJc w:val="left"/>
      <w:pPr>
        <w:tabs>
          <w:tab w:val="num" w:pos="0"/>
        </w:tabs>
        <w:ind w:left="8520" w:hanging="1080"/>
      </w:pPr>
    </w:lvl>
    <w:lvl w:ilvl="6">
      <w:start w:val="1"/>
      <w:numFmt w:val="decimal"/>
      <w:lvlText w:val="%1.%2.%3.%4.%5.%6.%7."/>
      <w:lvlJc w:val="left"/>
      <w:pPr>
        <w:tabs>
          <w:tab w:val="num" w:pos="0"/>
        </w:tabs>
        <w:ind w:left="10368" w:hanging="1440"/>
      </w:pPr>
    </w:lvl>
    <w:lvl w:ilvl="7">
      <w:start w:val="1"/>
      <w:numFmt w:val="decimal"/>
      <w:lvlText w:val="%1.%2.%3.%4.%5.%6.%7.%8."/>
      <w:lvlJc w:val="left"/>
      <w:pPr>
        <w:tabs>
          <w:tab w:val="num" w:pos="0"/>
        </w:tabs>
        <w:ind w:left="11856" w:hanging="1440"/>
      </w:pPr>
    </w:lvl>
    <w:lvl w:ilvl="8">
      <w:start w:val="1"/>
      <w:numFmt w:val="decimal"/>
      <w:lvlText w:val="%1.%2.%3.%4.%5.%6.%7.%8.%9."/>
      <w:lvlJc w:val="left"/>
      <w:pPr>
        <w:tabs>
          <w:tab w:val="num" w:pos="0"/>
        </w:tabs>
        <w:ind w:left="13704" w:hanging="1800"/>
      </w:pPr>
    </w:lvl>
  </w:abstractNum>
  <w:abstractNum w:abstractNumId="5" w15:restartNumberingAfterBreak="0">
    <w:nsid w:val="1B292FFA"/>
    <w:multiLevelType w:val="multilevel"/>
    <w:tmpl w:val="66985D96"/>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1C3306EB"/>
    <w:multiLevelType w:val="multilevel"/>
    <w:tmpl w:val="08061DF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F390117"/>
    <w:multiLevelType w:val="multilevel"/>
    <w:tmpl w:val="E190D24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F98550D"/>
    <w:multiLevelType w:val="multilevel"/>
    <w:tmpl w:val="1FC06EB6"/>
    <w:lvl w:ilvl="0">
      <w:start w:val="6"/>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9" w15:restartNumberingAfterBreak="0">
    <w:nsid w:val="28614030"/>
    <w:multiLevelType w:val="multilevel"/>
    <w:tmpl w:val="43B84A9C"/>
    <w:lvl w:ilvl="0">
      <w:start w:val="4"/>
      <w:numFmt w:val="decimal"/>
      <w:lvlText w:val="%1."/>
      <w:lvlJc w:val="left"/>
      <w:pPr>
        <w:tabs>
          <w:tab w:val="num" w:pos="0"/>
        </w:tabs>
        <w:ind w:left="360" w:hanging="360"/>
      </w:pPr>
    </w:lvl>
    <w:lvl w:ilvl="1">
      <w:start w:val="4"/>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0" w15:restartNumberingAfterBreak="0">
    <w:nsid w:val="393C6C19"/>
    <w:multiLevelType w:val="multilevel"/>
    <w:tmpl w:val="8F60C77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491443"/>
    <w:multiLevelType w:val="multilevel"/>
    <w:tmpl w:val="25DA655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6DA5F27"/>
    <w:multiLevelType w:val="multilevel"/>
    <w:tmpl w:val="2C6C98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802495E"/>
    <w:multiLevelType w:val="multilevel"/>
    <w:tmpl w:val="9D00B5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48202669"/>
    <w:multiLevelType w:val="multilevel"/>
    <w:tmpl w:val="654446A8"/>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4A7112DF"/>
    <w:multiLevelType w:val="multilevel"/>
    <w:tmpl w:val="3D12518E"/>
    <w:lvl w:ilvl="0">
      <w:start w:val="2"/>
      <w:numFmt w:val="decimal"/>
      <w:lvlText w:val="%1."/>
      <w:lvlJc w:val="left"/>
      <w:pPr>
        <w:tabs>
          <w:tab w:val="num" w:pos="0"/>
        </w:tabs>
        <w:ind w:left="540" w:hanging="540"/>
      </w:pPr>
    </w:lvl>
    <w:lvl w:ilvl="1">
      <w:start w:val="4"/>
      <w:numFmt w:val="decimal"/>
      <w:lvlText w:val="%1.%2."/>
      <w:lvlJc w:val="left"/>
      <w:pPr>
        <w:tabs>
          <w:tab w:val="num" w:pos="0"/>
        </w:tabs>
        <w:ind w:left="1036" w:hanging="540"/>
      </w:pPr>
    </w:lvl>
    <w:lvl w:ilvl="2">
      <w:start w:val="1"/>
      <w:numFmt w:val="decimal"/>
      <w:lvlText w:val="%1.%2.%3."/>
      <w:lvlJc w:val="left"/>
      <w:pPr>
        <w:tabs>
          <w:tab w:val="num" w:pos="0"/>
        </w:tabs>
        <w:ind w:left="1855"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5FC25DF3"/>
    <w:multiLevelType w:val="multilevel"/>
    <w:tmpl w:val="E28CD46E"/>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7" w15:restartNumberingAfterBreak="0">
    <w:nsid w:val="5FE4791C"/>
    <w:multiLevelType w:val="multilevel"/>
    <w:tmpl w:val="05F4CE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1C04375"/>
    <w:multiLevelType w:val="multilevel"/>
    <w:tmpl w:val="4B36C2E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2145FB8"/>
    <w:multiLevelType w:val="multilevel"/>
    <w:tmpl w:val="D742867E"/>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0" w15:restartNumberingAfterBreak="0">
    <w:nsid w:val="67090336"/>
    <w:multiLevelType w:val="multilevel"/>
    <w:tmpl w:val="D6762BBC"/>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1" w15:restartNumberingAfterBreak="0">
    <w:nsid w:val="6B526D06"/>
    <w:multiLevelType w:val="multilevel"/>
    <w:tmpl w:val="ADFE85D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2" w15:restartNumberingAfterBreak="0">
    <w:nsid w:val="6B8A4F6B"/>
    <w:multiLevelType w:val="multilevel"/>
    <w:tmpl w:val="0EC2914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3" w15:restartNumberingAfterBreak="0">
    <w:nsid w:val="70362691"/>
    <w:multiLevelType w:val="multilevel"/>
    <w:tmpl w:val="71E609E6"/>
    <w:lvl w:ilvl="0">
      <w:start w:val="4"/>
      <w:numFmt w:val="decimal"/>
      <w:lvlText w:val="%1."/>
      <w:lvlJc w:val="left"/>
      <w:pPr>
        <w:tabs>
          <w:tab w:val="num" w:pos="0"/>
        </w:tabs>
        <w:ind w:left="540" w:hanging="540"/>
      </w:p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4" w15:restartNumberingAfterBreak="0">
    <w:nsid w:val="74F24440"/>
    <w:multiLevelType w:val="multilevel"/>
    <w:tmpl w:val="1E3A175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79C70877"/>
    <w:multiLevelType w:val="multilevel"/>
    <w:tmpl w:val="B85890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7C2029DE"/>
    <w:multiLevelType w:val="multilevel"/>
    <w:tmpl w:val="E528C28A"/>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7" w15:restartNumberingAfterBreak="0">
    <w:nsid w:val="7F203683"/>
    <w:multiLevelType w:val="multilevel"/>
    <w:tmpl w:val="E012B60E"/>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num w:numId="1">
    <w:abstractNumId w:val="1"/>
  </w:num>
  <w:num w:numId="2">
    <w:abstractNumId w:val="27"/>
  </w:num>
  <w:num w:numId="3">
    <w:abstractNumId w:val="18"/>
  </w:num>
  <w:num w:numId="4">
    <w:abstractNumId w:val="22"/>
  </w:num>
  <w:num w:numId="5">
    <w:abstractNumId w:val="0"/>
  </w:num>
  <w:num w:numId="6">
    <w:abstractNumId w:val="10"/>
  </w:num>
  <w:num w:numId="7">
    <w:abstractNumId w:val="24"/>
  </w:num>
  <w:num w:numId="8">
    <w:abstractNumId w:val="25"/>
  </w:num>
  <w:num w:numId="9">
    <w:abstractNumId w:val="12"/>
  </w:num>
  <w:num w:numId="10">
    <w:abstractNumId w:val="11"/>
  </w:num>
  <w:num w:numId="11">
    <w:abstractNumId w:val="7"/>
  </w:num>
  <w:num w:numId="12">
    <w:abstractNumId w:val="6"/>
  </w:num>
  <w:num w:numId="13">
    <w:abstractNumId w:val="21"/>
  </w:num>
  <w:num w:numId="14">
    <w:abstractNumId w:val="14"/>
  </w:num>
  <w:num w:numId="15">
    <w:abstractNumId w:val="26"/>
  </w:num>
  <w:num w:numId="16">
    <w:abstractNumId w:val="20"/>
  </w:num>
  <w:num w:numId="17">
    <w:abstractNumId w:val="9"/>
  </w:num>
  <w:num w:numId="18">
    <w:abstractNumId w:val="19"/>
  </w:num>
  <w:num w:numId="19">
    <w:abstractNumId w:val="5"/>
  </w:num>
  <w:num w:numId="20">
    <w:abstractNumId w:val="16"/>
  </w:num>
  <w:num w:numId="21">
    <w:abstractNumId w:val="2"/>
  </w:num>
  <w:num w:numId="22">
    <w:abstractNumId w:val="23"/>
  </w:num>
  <w:num w:numId="23">
    <w:abstractNumId w:val="8"/>
  </w:num>
  <w:num w:numId="24">
    <w:abstractNumId w:val="15"/>
  </w:num>
  <w:num w:numId="25">
    <w:abstractNumId w:val="3"/>
  </w:num>
  <w:num w:numId="26">
    <w:abstractNumId w:val="13"/>
  </w:num>
  <w:num w:numId="27">
    <w:abstractNumId w:val="17"/>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DCE"/>
    <w:rsid w:val="007F3DCE"/>
    <w:rsid w:val="00EC226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C52F"/>
  <w15:docId w15:val="{D260D9AE-D919-4FF3-9852-80790B74A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0">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uiPriority w:val="99"/>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linenumber1">
    <w:name w:val="line number1"/>
    <w:qFormat/>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paragraph" w:styleId="aff0">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1">
    <w:name w:val="List"/>
    <w:basedOn w:val="ae"/>
  </w:style>
  <w:style w:type="paragraph" w:styleId="aff2">
    <w:name w:val="caption"/>
    <w:basedOn w:val="a2"/>
    <w:qFormat/>
    <w:pPr>
      <w:suppressLineNumbers/>
      <w:spacing w:before="120" w:after="120"/>
    </w:pPr>
    <w:rPr>
      <w:i/>
      <w:iCs/>
    </w:rPr>
  </w:style>
  <w:style w:type="paragraph" w:styleId="aff3">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caption11">
    <w:name w:val="caption1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4">
    <w:name w:val="Plain Text"/>
    <w:basedOn w:val="a2"/>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6">
    <w:name w:val="Пункт договора"/>
    <w:basedOn w:val="a2"/>
    <w:qFormat/>
    <w:rsid w:val="005F1E81"/>
    <w:pPr>
      <w:widowControl w:val="0"/>
      <w:jc w:val="both"/>
    </w:pPr>
    <w:rPr>
      <w:rFonts w:ascii="Arial" w:hAnsi="Arial"/>
      <w:sz w:val="20"/>
      <w:szCs w:val="20"/>
      <w:lang w:val="ru-RU"/>
    </w:rPr>
  </w:style>
  <w:style w:type="paragraph" w:customStyle="1" w:styleId="aff7">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8">
    <w:name w:val="Раздел договора"/>
    <w:basedOn w:val="a2"/>
    <w:next w:val="aff6"/>
    <w:qFormat/>
    <w:rsid w:val="00803898"/>
    <w:pPr>
      <w:keepNext/>
      <w:keepLines/>
      <w:widowControl w:val="0"/>
      <w:spacing w:before="240" w:after="200"/>
    </w:pPr>
    <w:rPr>
      <w:rFonts w:ascii="Arial" w:hAnsi="Arial"/>
      <w:b/>
      <w:caps/>
      <w:sz w:val="20"/>
      <w:szCs w:val="20"/>
      <w:lang w:val="ru-RU"/>
    </w:rPr>
  </w:style>
  <w:style w:type="paragraph" w:styleId="aff9">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a">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b">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c">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
    <w:name w:val="caption111"/>
    <w:basedOn w:val="a2"/>
    <w:next w:val="a2"/>
    <w:qFormat/>
    <w:rsid w:val="006375B6"/>
    <w:pPr>
      <w:widowControl w:val="0"/>
      <w:spacing w:before="120" w:after="120"/>
      <w:jc w:val="both"/>
      <w:textAlignment w:val="baseline"/>
    </w:pPr>
    <w:rPr>
      <w:b/>
      <w:bCs/>
      <w:lang w:val="ru-RU"/>
    </w:rPr>
  </w:style>
  <w:style w:type="paragraph" w:customStyle="1" w:styleId="1">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d">
    <w:name w:val="Содержимое таблицы"/>
    <w:basedOn w:val="a2"/>
    <w:qFormat/>
    <w:pPr>
      <w:widowControl w:val="0"/>
      <w:suppressLineNumbers/>
    </w:pPr>
  </w:style>
  <w:style w:type="paragraph" w:customStyle="1" w:styleId="affe">
    <w:name w:val="Заголовок таблицы"/>
    <w:basedOn w:val="affd"/>
    <w:qFormat/>
    <w:pPr>
      <w:jc w:val="center"/>
    </w:pPr>
    <w:rPr>
      <w:b/>
      <w:bCs/>
    </w:rPr>
  </w:style>
  <w:style w:type="table" w:styleId="afff">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4DA302E-78A8-43E5-B383-294F3A248D91}">
  <ds:schemaRefs>
    <ds:schemaRef ds:uri="http://schemas.openxmlformats.org/officeDocument/2006/bibliography"/>
  </ds:schemaRefs>
</ds:datastoreItem>
</file>

<file path=customXml/itemProps4.xml><?xml version="1.0" encoding="utf-8"?>
<ds:datastoreItem xmlns:ds="http://schemas.openxmlformats.org/officeDocument/2006/customXml" ds:itemID="{C3B3AB6B-E603-4499-86DB-808F41AE20AB}">
  <ds:schemaRefs>
    <ds:schemaRef ds:uri="http://schemas.openxmlformats.org/officeDocument/2006/bibliography"/>
  </ds:schemaRefs>
</ds:datastoreItem>
</file>

<file path=customXml/itemProps5.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6.xml><?xml version="1.0" encoding="utf-8"?>
<ds:datastoreItem xmlns:ds="http://schemas.openxmlformats.org/officeDocument/2006/customXml" ds:itemID="{9EC2656B-79C4-4D87-AB54-721100AB576D}">
  <ds:schemaRefs>
    <ds:schemaRef ds:uri="http://schemas.openxmlformats.org/officeDocument/2006/bibliography"/>
  </ds:schemaRefs>
</ds:datastoreItem>
</file>

<file path=customXml/itemProps7.xml><?xml version="1.0" encoding="utf-8"?>
<ds:datastoreItem xmlns:ds="http://schemas.openxmlformats.org/officeDocument/2006/customXml" ds:itemID="{8258C257-02FE-4284-96A0-EAB66DA05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27</Pages>
  <Words>11494</Words>
  <Characters>65521</Characters>
  <Application>Microsoft Office Word</Application>
  <DocSecurity>0</DocSecurity>
  <Lines>546</Lines>
  <Paragraphs>153</Paragraphs>
  <ScaleCrop>false</ScaleCrop>
  <Company>УК ГидроОГК</Company>
  <LinksUpToDate>false</LinksUpToDate>
  <CharactersWithSpaces>76862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Быстрова Дарья Андреевна</dc:creator>
  <dc:description/>
  <cp:lastModifiedBy>Серов Владимир Александрович</cp:lastModifiedBy>
  <cp:revision>10</cp:revision>
  <cp:lastPrinted>2016-12-15T13:00:00Z</cp:lastPrinted>
  <dcterms:created xsi:type="dcterms:W3CDTF">2026-07-08T08:06:00Z</dcterms:created>
  <dcterms:modified xsi:type="dcterms:W3CDTF">2026-09-30T07:11:00Z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