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71A045C6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714A51" w:rsidRPr="00714A51">
        <w:rPr>
          <w:snapToGrid/>
          <w:sz w:val="24"/>
          <w:szCs w:val="24"/>
        </w:rPr>
        <w:t>Поставка программного обеспечения РТП 3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6797978A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4B4A07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714A51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B4A07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14A51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2026-09-30T11:58:00Z</dcterms:modified>
</cp:coreProperties>
</file>