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2C73FCD3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4C00F5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69BA14C8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B60BEA" w:rsidRPr="00B60BEA">
        <w:rPr>
          <w:rFonts w:eastAsia="Calibri"/>
          <w:b/>
          <w:sz w:val="26"/>
          <w:szCs w:val="26"/>
        </w:rPr>
        <w:t>ОКПД2 62.01.29 Поставка программного обеспечения для гидрогеологических расчётов</w:t>
      </w:r>
      <w:r w:rsidR="00A35785">
        <w:rPr>
          <w:rFonts w:eastAsia="Calibri"/>
          <w:b/>
          <w:sz w:val="26"/>
          <w:szCs w:val="26"/>
        </w:rPr>
        <w:t>»</w:t>
      </w:r>
    </w:p>
    <w:p w14:paraId="7492F9A7" w14:textId="473787B6" w:rsidR="00D16518" w:rsidRPr="00A81284" w:rsidRDefault="00A35785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  <w:r w:rsidR="00D16518" w:rsidRPr="00424A67">
        <w:rPr>
          <w:rFonts w:eastAsia="Calibri"/>
          <w:b/>
          <w:sz w:val="26"/>
          <w:szCs w:val="26"/>
        </w:rPr>
        <w:t xml:space="preserve">Лот № </w:t>
      </w:r>
      <w:r w:rsidR="00CD2677" w:rsidRPr="00CD2677">
        <w:rPr>
          <w:rFonts w:eastAsia="Calibri"/>
          <w:b/>
          <w:sz w:val="26"/>
          <w:szCs w:val="26"/>
        </w:rPr>
        <w:t>0022-ТПИР ИТ-2027-ГП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76767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76767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76767F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76767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76767F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76767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76767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76767F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76767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76767F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76767F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20B4A9D5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B60BEA" w:rsidRPr="00B60BEA">
        <w:rPr>
          <w:rFonts w:eastAsia="Calibri"/>
          <w:sz w:val="24"/>
          <w:szCs w:val="24"/>
          <w:lang w:eastAsia="x-none"/>
        </w:rPr>
        <w:t>ОКПД2 62.01.29 Поставка программного обеспечения для гидрогеологических расчётов</w:t>
      </w:r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2A022A" w14:textId="15BBE490" w:rsidR="00A35785" w:rsidRPr="00A35785" w:rsidRDefault="00B60BEA" w:rsidP="00EB2346">
            <w:pPr>
              <w:suppressAutoHyphens/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B60BEA">
              <w:rPr>
                <w:sz w:val="24"/>
                <w:szCs w:val="24"/>
              </w:rPr>
              <w:t>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43AAA9BC" w:rsidR="00A35785" w:rsidRDefault="00B60BEA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703BA5" w14:textId="75DF61E7" w:rsidR="00A35785" w:rsidRPr="00A35785" w:rsidRDefault="00B60BEA" w:rsidP="00EB2346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локальная лицензия, бессрочная</w:t>
            </w:r>
            <w:r w:rsidR="00A35785">
              <w:rPr>
                <w:rStyle w:val="aa"/>
                <w:sz w:val="24"/>
                <w:szCs w:val="24"/>
              </w:rPr>
              <w:footnoteReference w:id="2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44EEE2EA" w:rsidR="00A35785" w:rsidRDefault="00B60BEA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B60BEA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B60BEA" w:rsidRPr="006076ED" w:rsidRDefault="00B60BEA" w:rsidP="00B60BEA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5282B9BB" w:rsidR="00B60BEA" w:rsidRPr="006076ED" w:rsidRDefault="00B60BEA" w:rsidP="00B60BEA">
            <w:pPr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B60BEA">
              <w:rPr>
                <w:sz w:val="24"/>
                <w:szCs w:val="24"/>
              </w:rPr>
              <w:t>бессрочная</w:t>
            </w:r>
          </w:p>
        </w:tc>
        <w:tc>
          <w:tcPr>
            <w:tcW w:w="2693" w:type="dxa"/>
          </w:tcPr>
          <w:p w14:paraId="78F96FFD" w14:textId="18B2DD3C" w:rsidR="00B60BEA" w:rsidRPr="006076ED" w:rsidRDefault="00B60BEA" w:rsidP="00B60BEA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B60BEA" w:rsidRPr="00C31DCA" w:rsidRDefault="00B60BEA" w:rsidP="00B60BEA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  <w:tr w:rsidR="00B60BEA" w:rsidRPr="006076ED" w14:paraId="4E2F564A" w14:textId="77777777" w:rsidTr="00306735">
        <w:trPr>
          <w:trHeight w:val="1820"/>
        </w:trPr>
        <w:tc>
          <w:tcPr>
            <w:tcW w:w="567" w:type="dxa"/>
            <w:shd w:val="clear" w:color="auto" w:fill="auto"/>
          </w:tcPr>
          <w:p w14:paraId="42183AE7" w14:textId="77777777" w:rsidR="00B60BEA" w:rsidRPr="006076ED" w:rsidRDefault="00B60BEA" w:rsidP="00B60BEA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AC565" w14:textId="7C1C113F" w:rsidR="00B60BEA" w:rsidRPr="00A35785" w:rsidRDefault="00B60BEA" w:rsidP="00B60BEA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локальная лицензия, бессрочная</w:t>
            </w:r>
          </w:p>
          <w:p w14:paraId="36988197" w14:textId="4390611F" w:rsidR="00B60BEA" w:rsidRPr="001126B7" w:rsidRDefault="00B60BEA" w:rsidP="00B6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B0573F" w14:textId="59E9A750" w:rsidR="00B60BEA" w:rsidRPr="006076ED" w:rsidRDefault="00B60BEA" w:rsidP="00B60BEA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6F0FDA1C" w14:textId="1464A78A" w:rsidR="00B60BEA" w:rsidRPr="00C31DCA" w:rsidRDefault="00B60BEA" w:rsidP="00B60BEA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490"/>
      </w:tblGrid>
      <w:tr w:rsidR="0076767F" w14:paraId="3DED858C" w14:textId="77777777" w:rsidTr="0076767F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76767F" w:rsidRPr="003A5FA8" w:rsidRDefault="0076767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76767F" w:rsidRPr="003A5FA8" w:rsidRDefault="0076767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490" w:type="dxa"/>
            <w:vMerge w:val="restart"/>
            <w:vAlign w:val="center"/>
          </w:tcPr>
          <w:p w14:paraId="39AD5370" w14:textId="4BC47996" w:rsidR="0076767F" w:rsidRPr="003A5FA8" w:rsidRDefault="0076767F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76767F" w14:paraId="17079F42" w14:textId="77777777" w:rsidTr="0076767F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76767F" w:rsidRPr="003A5FA8" w:rsidRDefault="0076767F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76767F" w:rsidRPr="003A5FA8" w:rsidRDefault="0076767F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90" w:type="dxa"/>
            <w:vMerge/>
            <w:vAlign w:val="center"/>
          </w:tcPr>
          <w:p w14:paraId="46C76E90" w14:textId="77777777" w:rsidR="0076767F" w:rsidRPr="003A5FA8" w:rsidRDefault="0076767F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6767F" w14:paraId="49234325" w14:textId="77777777" w:rsidTr="0076767F">
        <w:tc>
          <w:tcPr>
            <w:tcW w:w="1134" w:type="dxa"/>
            <w:vAlign w:val="center"/>
          </w:tcPr>
          <w:p w14:paraId="1D1EE7CA" w14:textId="77777777" w:rsidR="0076767F" w:rsidRPr="001A13E2" w:rsidRDefault="0076767F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76767F" w:rsidRPr="001A13E2" w:rsidRDefault="0076767F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90" w:type="dxa"/>
            <w:vAlign w:val="center"/>
          </w:tcPr>
          <w:p w14:paraId="61935EA7" w14:textId="77777777" w:rsidR="0076767F" w:rsidRPr="001A13E2" w:rsidRDefault="0076767F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6767F" w14:paraId="7FAE917D" w14:textId="758912C7" w:rsidTr="0076767F">
        <w:tc>
          <w:tcPr>
            <w:tcW w:w="1134" w:type="dxa"/>
            <w:vAlign w:val="center"/>
          </w:tcPr>
          <w:p w14:paraId="1083B1C5" w14:textId="77777777" w:rsidR="0076767F" w:rsidRPr="001A13E2" w:rsidRDefault="0076767F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274791BC" w14:textId="62B829CA" w:rsidR="0076767F" w:rsidRPr="001A13E2" w:rsidRDefault="0076767F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6767F" w14:paraId="1EC4DF03" w14:textId="77777777" w:rsidTr="0076767F">
        <w:tc>
          <w:tcPr>
            <w:tcW w:w="1134" w:type="dxa"/>
            <w:vAlign w:val="center"/>
          </w:tcPr>
          <w:p w14:paraId="048BDC0D" w14:textId="77777777" w:rsidR="0076767F" w:rsidRDefault="0076767F" w:rsidP="00B6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4A7843D1" w:rsidR="0076767F" w:rsidRPr="00F41B32" w:rsidRDefault="0076767F" w:rsidP="00B60BEA">
            <w:pPr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B60BEA">
              <w:rPr>
                <w:sz w:val="24"/>
                <w:szCs w:val="24"/>
              </w:rPr>
              <w:t>бессрочная</w:t>
            </w:r>
          </w:p>
        </w:tc>
        <w:tc>
          <w:tcPr>
            <w:tcW w:w="10490" w:type="dxa"/>
            <w:shd w:val="clear" w:color="auto" w:fill="auto"/>
          </w:tcPr>
          <w:p w14:paraId="14DEADD6" w14:textId="670D110F" w:rsidR="0076767F" w:rsidRPr="00F41B32" w:rsidRDefault="0076767F" w:rsidP="00B60BEA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76767F" w14:paraId="5ED985BB" w14:textId="77777777" w:rsidTr="0076767F">
        <w:tc>
          <w:tcPr>
            <w:tcW w:w="1134" w:type="dxa"/>
            <w:vAlign w:val="center"/>
          </w:tcPr>
          <w:p w14:paraId="5CD2C56C" w14:textId="77777777" w:rsidR="0076767F" w:rsidRDefault="0076767F" w:rsidP="00B6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C2DB8" w14:textId="77777777" w:rsidR="0076767F" w:rsidRPr="00A35785" w:rsidRDefault="0076767F" w:rsidP="00B60BEA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локальная лицензия, бессрочная</w:t>
            </w:r>
          </w:p>
          <w:p w14:paraId="1CECB799" w14:textId="02CE811F" w:rsidR="0076767F" w:rsidRPr="001126B7" w:rsidRDefault="0076767F" w:rsidP="00B6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14:paraId="404C299F" w14:textId="4A81D49F" w:rsidR="0076767F" w:rsidRPr="00F41B32" w:rsidRDefault="0076767F" w:rsidP="00B60BEA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76767F" w14:paraId="1AA0E126" w14:textId="2151BFBA" w:rsidTr="0076767F">
        <w:tc>
          <w:tcPr>
            <w:tcW w:w="1134" w:type="dxa"/>
            <w:vAlign w:val="center"/>
          </w:tcPr>
          <w:p w14:paraId="4DEF0E1C" w14:textId="77777777" w:rsidR="0076767F" w:rsidRPr="001F7D75" w:rsidRDefault="0076767F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3325" w:type="dxa"/>
            <w:gridSpan w:val="2"/>
            <w:vAlign w:val="center"/>
          </w:tcPr>
          <w:p w14:paraId="66FD332B" w14:textId="51A04B87" w:rsidR="0076767F" w:rsidRPr="003A5FA8" w:rsidRDefault="0076767F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76767F" w14:paraId="30983A4D" w14:textId="77777777" w:rsidTr="0076767F">
        <w:tc>
          <w:tcPr>
            <w:tcW w:w="1134" w:type="dxa"/>
            <w:vAlign w:val="center"/>
          </w:tcPr>
          <w:p w14:paraId="49ACCC5E" w14:textId="77777777" w:rsidR="0076767F" w:rsidRDefault="0076767F" w:rsidP="00B6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14C4CD76" w:rsidR="0076767F" w:rsidRPr="00940C11" w:rsidRDefault="0076767F" w:rsidP="00B60BEA">
            <w:pPr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сетевая лицензия,</w:t>
            </w:r>
            <w:r>
              <w:rPr>
                <w:sz w:val="24"/>
                <w:szCs w:val="24"/>
              </w:rPr>
              <w:t xml:space="preserve"> </w:t>
            </w:r>
            <w:r w:rsidRPr="00B60BEA">
              <w:rPr>
                <w:sz w:val="24"/>
                <w:szCs w:val="24"/>
              </w:rPr>
              <w:t>бессрочная</w:t>
            </w:r>
          </w:p>
        </w:tc>
        <w:tc>
          <w:tcPr>
            <w:tcW w:w="10490" w:type="dxa"/>
            <w:vMerge w:val="restart"/>
          </w:tcPr>
          <w:p w14:paraId="022DF0A5" w14:textId="77777777" w:rsidR="0076767F" w:rsidRDefault="0076767F" w:rsidP="00B60BEA">
            <w:pPr>
              <w:rPr>
                <w:sz w:val="24"/>
                <w:szCs w:val="24"/>
              </w:rPr>
            </w:pPr>
          </w:p>
          <w:p w14:paraId="114AEB45" w14:textId="224C0689" w:rsidR="0076767F" w:rsidRPr="003A5FA8" w:rsidRDefault="0076767F" w:rsidP="00B60BEA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76767F" w14:paraId="41ED2D22" w14:textId="77777777" w:rsidTr="0076767F">
        <w:tc>
          <w:tcPr>
            <w:tcW w:w="1134" w:type="dxa"/>
            <w:vAlign w:val="center"/>
          </w:tcPr>
          <w:p w14:paraId="3EE29548" w14:textId="77777777" w:rsidR="0076767F" w:rsidRDefault="0076767F" w:rsidP="00B6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036B58" w14:textId="77777777" w:rsidR="0076767F" w:rsidRPr="00A35785" w:rsidRDefault="0076767F" w:rsidP="00B60BEA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B60BEA">
              <w:rPr>
                <w:sz w:val="24"/>
                <w:szCs w:val="24"/>
              </w:rPr>
              <w:t>Программный комплекс АНСДИМАТ, локальная лицензия, бессрочная</w:t>
            </w:r>
          </w:p>
          <w:p w14:paraId="1585CDC4" w14:textId="5D0ADE6A" w:rsidR="0076767F" w:rsidRPr="00F41B32" w:rsidRDefault="0076767F" w:rsidP="00B60BEA">
            <w:pPr>
              <w:rPr>
                <w:sz w:val="24"/>
                <w:szCs w:val="24"/>
              </w:rPr>
            </w:pPr>
          </w:p>
        </w:tc>
        <w:tc>
          <w:tcPr>
            <w:tcW w:w="10490" w:type="dxa"/>
            <w:vMerge/>
          </w:tcPr>
          <w:p w14:paraId="49338D2D" w14:textId="77777777" w:rsidR="0076767F" w:rsidRPr="00F41B32" w:rsidRDefault="0076767F" w:rsidP="00B6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  <w:bookmarkStart w:id="27" w:name="_GoBack"/>
      <w:bookmarkEnd w:id="27"/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0F5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6767F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0BEA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677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346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8D373-5547-4E02-B589-FF5D336F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7</Pages>
  <Words>399</Words>
  <Characters>3503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3895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11</cp:revision>
  <cp:lastPrinted>2024-05-02T10:37:00Z</cp:lastPrinted>
  <dcterms:created xsi:type="dcterms:W3CDTF">2024-05-22T10:01:00Z</dcterms:created>
  <dcterms:modified xsi:type="dcterms:W3CDTF">2026-09-30T12:08:00Z</dcterms:modified>
</cp:coreProperties>
</file>