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B29FF" w14:textId="33496168" w:rsidR="00670441" w:rsidRPr="00EC7910" w:rsidRDefault="0012513C" w:rsidP="007A67B5">
      <w:pPr>
        <w:widowControl w:val="0"/>
        <w:ind w:left="5580" w:right="-54"/>
        <w:jc w:val="right"/>
        <w:outlineLvl w:val="0"/>
        <w:rPr>
          <w:rFonts w:ascii="Liberation Serif" w:hAnsi="Liberation Serif" w:cs="Liberation Serif"/>
          <w:bCs/>
          <w:sz w:val="22"/>
          <w:szCs w:val="22"/>
        </w:rPr>
      </w:pPr>
      <w:r w:rsidRPr="00EC7910">
        <w:rPr>
          <w:rFonts w:ascii="Liberation Serif" w:hAnsi="Liberation Serif" w:cs="Liberation Serif"/>
          <w:bCs/>
          <w:sz w:val="22"/>
          <w:szCs w:val="22"/>
        </w:rPr>
        <w:t>УТВЕРЖДАЮ</w:t>
      </w:r>
      <w:r w:rsidR="00EC7910" w:rsidRPr="00EC7910">
        <w:rPr>
          <w:rFonts w:ascii="Liberation Serif" w:hAnsi="Liberation Serif" w:cs="Liberation Serif"/>
          <w:bCs/>
          <w:sz w:val="22"/>
          <w:szCs w:val="22"/>
        </w:rPr>
        <w:t>:</w:t>
      </w:r>
    </w:p>
    <w:p w14:paraId="0E4CCC61" w14:textId="77777777" w:rsidR="00EC7910" w:rsidRPr="00EC7910" w:rsidRDefault="00EC7910" w:rsidP="007A67B5">
      <w:pPr>
        <w:widowControl w:val="0"/>
        <w:ind w:left="5580" w:right="-54"/>
        <w:jc w:val="right"/>
        <w:rPr>
          <w:rFonts w:ascii="Liberation Serif" w:hAnsi="Liberation Serif" w:cs="Liberation Serif"/>
          <w:bCs/>
          <w:sz w:val="22"/>
          <w:szCs w:val="22"/>
        </w:rPr>
      </w:pPr>
      <w:r w:rsidRPr="00EC7910">
        <w:rPr>
          <w:rFonts w:ascii="Liberation Serif" w:hAnsi="Liberation Serif" w:cs="Liberation Serif"/>
          <w:bCs/>
          <w:sz w:val="22"/>
          <w:szCs w:val="22"/>
        </w:rPr>
        <w:t xml:space="preserve">Директор </w:t>
      </w:r>
    </w:p>
    <w:p w14:paraId="4E96D5EE" w14:textId="7DD92426" w:rsidR="00670441" w:rsidRPr="00EC7910" w:rsidRDefault="00EC7910" w:rsidP="007A67B5">
      <w:pPr>
        <w:widowControl w:val="0"/>
        <w:ind w:left="5580" w:right="-54"/>
        <w:jc w:val="right"/>
        <w:rPr>
          <w:rFonts w:ascii="Liberation Serif" w:hAnsi="Liberation Serif" w:cs="Liberation Serif"/>
          <w:bCs/>
          <w:sz w:val="22"/>
          <w:szCs w:val="22"/>
        </w:rPr>
      </w:pPr>
      <w:r w:rsidRPr="00EC7910">
        <w:rPr>
          <w:rFonts w:ascii="Liberation Serif" w:hAnsi="Liberation Serif" w:cs="Liberation Serif"/>
          <w:bCs/>
          <w:sz w:val="22"/>
          <w:szCs w:val="22"/>
        </w:rPr>
        <w:t>ГАУ «СРЦН Ачитского района»</w:t>
      </w:r>
    </w:p>
    <w:p w14:paraId="2BD037B2" w14:textId="4FC2C3AA" w:rsidR="00670441" w:rsidRPr="00EC7910" w:rsidRDefault="00EC7910" w:rsidP="007A67B5">
      <w:pPr>
        <w:widowControl w:val="0"/>
        <w:ind w:left="5580" w:right="-54"/>
        <w:jc w:val="right"/>
        <w:outlineLvl w:val="0"/>
        <w:rPr>
          <w:rFonts w:ascii="Liberation Serif" w:hAnsi="Liberation Serif" w:cs="Liberation Serif"/>
          <w:bCs/>
          <w:sz w:val="22"/>
          <w:szCs w:val="22"/>
        </w:rPr>
      </w:pPr>
      <w:r w:rsidRPr="00EC7910">
        <w:rPr>
          <w:rFonts w:ascii="Liberation Serif" w:hAnsi="Liberation Serif" w:cs="Liberation Serif"/>
          <w:bCs/>
          <w:sz w:val="22"/>
          <w:szCs w:val="22"/>
        </w:rPr>
        <w:t>Кинева Н.В.</w:t>
      </w:r>
    </w:p>
    <w:p w14:paraId="6DF5719E" w14:textId="027D2CDC" w:rsidR="00670441" w:rsidRPr="008B6687" w:rsidRDefault="0012513C" w:rsidP="007A67B5">
      <w:pPr>
        <w:widowControl w:val="0"/>
        <w:ind w:left="5580" w:right="-54"/>
        <w:jc w:val="right"/>
        <w:outlineLvl w:val="0"/>
        <w:rPr>
          <w:rFonts w:ascii="Liberation Serif" w:hAnsi="Liberation Serif" w:cs="Liberation Serif"/>
          <w:bCs/>
          <w:sz w:val="22"/>
          <w:szCs w:val="22"/>
        </w:rPr>
      </w:pPr>
      <w:r w:rsidRPr="008B6687">
        <w:rPr>
          <w:rFonts w:ascii="Liberation Serif" w:hAnsi="Liberation Serif" w:cs="Liberation Serif"/>
          <w:bCs/>
          <w:sz w:val="22"/>
          <w:szCs w:val="22"/>
        </w:rPr>
        <w:t>«</w:t>
      </w:r>
      <w:r w:rsidR="008B6687" w:rsidRPr="008B6687">
        <w:rPr>
          <w:rFonts w:ascii="Liberation Serif" w:hAnsi="Liberation Serif" w:cs="Liberation Serif"/>
          <w:bCs/>
          <w:sz w:val="22"/>
          <w:szCs w:val="22"/>
        </w:rPr>
        <w:t>1</w:t>
      </w:r>
      <w:r w:rsidRPr="008B6687">
        <w:rPr>
          <w:rFonts w:ascii="Liberation Serif" w:hAnsi="Liberation Serif" w:cs="Liberation Serif"/>
          <w:bCs/>
          <w:sz w:val="22"/>
          <w:szCs w:val="22"/>
        </w:rPr>
        <w:t>»</w:t>
      </w:r>
      <w:r w:rsidR="00EC7910" w:rsidRPr="008B6687">
        <w:rPr>
          <w:rFonts w:ascii="Liberation Serif" w:hAnsi="Liberation Serif" w:cs="Liberation Serif"/>
          <w:bCs/>
          <w:sz w:val="22"/>
          <w:szCs w:val="22"/>
        </w:rPr>
        <w:t xml:space="preserve"> </w:t>
      </w:r>
      <w:r w:rsidR="00476C28">
        <w:rPr>
          <w:rFonts w:ascii="Liberation Serif" w:hAnsi="Liberation Serif" w:cs="Liberation Serif"/>
          <w:bCs/>
          <w:sz w:val="22"/>
          <w:szCs w:val="22"/>
        </w:rPr>
        <w:t>октябр</w:t>
      </w:r>
      <w:r w:rsidR="00E04664" w:rsidRPr="008B6687">
        <w:rPr>
          <w:rFonts w:ascii="Liberation Serif" w:hAnsi="Liberation Serif" w:cs="Liberation Serif"/>
          <w:bCs/>
          <w:sz w:val="22"/>
          <w:szCs w:val="22"/>
        </w:rPr>
        <w:t>я</w:t>
      </w:r>
      <w:r w:rsidR="00EC7910" w:rsidRPr="008B6687">
        <w:rPr>
          <w:rFonts w:ascii="Liberation Serif" w:hAnsi="Liberation Serif" w:cs="Liberation Serif"/>
          <w:bCs/>
          <w:sz w:val="22"/>
          <w:szCs w:val="22"/>
        </w:rPr>
        <w:t xml:space="preserve"> </w:t>
      </w:r>
      <w:r w:rsidR="0035603D" w:rsidRPr="008B6687">
        <w:rPr>
          <w:rFonts w:ascii="Liberation Serif" w:hAnsi="Liberation Serif" w:cs="Liberation Serif"/>
          <w:bCs/>
          <w:sz w:val="22"/>
          <w:szCs w:val="22"/>
        </w:rPr>
        <w:t>202</w:t>
      </w:r>
      <w:r w:rsidR="008B6687" w:rsidRPr="008B6687">
        <w:rPr>
          <w:rFonts w:ascii="Liberation Serif" w:hAnsi="Liberation Serif" w:cs="Liberation Serif"/>
          <w:bCs/>
          <w:sz w:val="22"/>
          <w:szCs w:val="22"/>
        </w:rPr>
        <w:t>6</w:t>
      </w:r>
      <w:r w:rsidRPr="008B6687">
        <w:rPr>
          <w:rFonts w:ascii="Liberation Serif" w:hAnsi="Liberation Serif" w:cs="Liberation Serif"/>
          <w:bCs/>
          <w:sz w:val="22"/>
          <w:szCs w:val="22"/>
        </w:rPr>
        <w:t xml:space="preserve"> г.</w:t>
      </w:r>
    </w:p>
    <w:p w14:paraId="40080053" w14:textId="77777777" w:rsidR="000C53F1" w:rsidRPr="00EC7910" w:rsidRDefault="000C53F1" w:rsidP="007A67B5">
      <w:pPr>
        <w:widowControl w:val="0"/>
        <w:tabs>
          <w:tab w:val="left" w:pos="5442"/>
        </w:tabs>
        <w:jc w:val="both"/>
        <w:rPr>
          <w:rFonts w:ascii="Liberation Serif" w:hAnsi="Liberation Serif" w:cs="Liberation Serif"/>
          <w:bCs/>
          <w:spacing w:val="1"/>
          <w:sz w:val="22"/>
          <w:szCs w:val="22"/>
        </w:rPr>
      </w:pPr>
    </w:p>
    <w:p w14:paraId="164DAC50"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78EC0833"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2A5DB496"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6F4E2F8B"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2A3BECFC"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6D5CEE06" w14:textId="2582E946" w:rsidR="00670441" w:rsidRPr="0035603D" w:rsidRDefault="00476BF9" w:rsidP="007A67B5">
      <w:pPr>
        <w:widowControl w:val="0"/>
        <w:tabs>
          <w:tab w:val="left" w:pos="5442"/>
        </w:tabs>
        <w:jc w:val="center"/>
        <w:rPr>
          <w:rFonts w:ascii="Times New Roman" w:hAnsi="Times New Roman" w:cs="Times New Roman"/>
          <w:b/>
          <w:spacing w:val="1"/>
          <w:sz w:val="22"/>
          <w:szCs w:val="22"/>
        </w:rPr>
      </w:pPr>
      <w:r w:rsidRPr="0035603D">
        <w:rPr>
          <w:rFonts w:ascii="Times New Roman" w:hAnsi="Times New Roman" w:cs="Times New Roman"/>
          <w:b/>
          <w:spacing w:val="1"/>
          <w:sz w:val="22"/>
          <w:szCs w:val="22"/>
        </w:rPr>
        <w:t>ИЗВЕЩЕНИЕ</w:t>
      </w:r>
    </w:p>
    <w:p w14:paraId="21245EC8" w14:textId="616DB7BD" w:rsidR="00670441" w:rsidRPr="0035603D" w:rsidRDefault="0012513C" w:rsidP="007A67B5">
      <w:pPr>
        <w:widowControl w:val="0"/>
        <w:tabs>
          <w:tab w:val="left" w:pos="5442"/>
        </w:tabs>
        <w:jc w:val="center"/>
        <w:rPr>
          <w:rFonts w:ascii="Times New Roman" w:hAnsi="Times New Roman" w:cs="Times New Roman"/>
          <w:b/>
          <w:i/>
          <w:sz w:val="22"/>
          <w:szCs w:val="22"/>
        </w:rPr>
      </w:pPr>
      <w:r w:rsidRPr="0035603D">
        <w:rPr>
          <w:rFonts w:ascii="Times New Roman" w:hAnsi="Times New Roman" w:cs="Times New Roman"/>
          <w:b/>
          <w:spacing w:val="1"/>
          <w:sz w:val="22"/>
          <w:szCs w:val="22"/>
        </w:rPr>
        <w:t xml:space="preserve">О </w:t>
      </w:r>
      <w:r w:rsidR="00476BF9" w:rsidRPr="0035603D">
        <w:rPr>
          <w:rFonts w:ascii="Times New Roman" w:hAnsi="Times New Roman" w:cs="Times New Roman"/>
          <w:b/>
          <w:spacing w:val="1"/>
          <w:sz w:val="22"/>
          <w:szCs w:val="22"/>
        </w:rPr>
        <w:t>ЗАПРОСЕ КОТИРОВОК</w:t>
      </w:r>
      <w:r w:rsidRPr="0035603D">
        <w:rPr>
          <w:rFonts w:ascii="Times New Roman" w:hAnsi="Times New Roman" w:cs="Times New Roman"/>
          <w:b/>
          <w:spacing w:val="1"/>
          <w:sz w:val="22"/>
          <w:szCs w:val="22"/>
        </w:rPr>
        <w:t xml:space="preserve"> В ЭЛЕКТРОННОЙ ФОРМЕ</w:t>
      </w:r>
      <w:r w:rsidRPr="0035603D">
        <w:rPr>
          <w:rFonts w:ascii="Times New Roman" w:hAnsi="Times New Roman" w:cs="Times New Roman"/>
          <w:b/>
          <w:i/>
          <w:sz w:val="22"/>
          <w:szCs w:val="22"/>
        </w:rPr>
        <w:t xml:space="preserve"> </w:t>
      </w:r>
    </w:p>
    <w:p w14:paraId="0B54E937" w14:textId="0315F392" w:rsidR="00670441" w:rsidRPr="0035603D" w:rsidRDefault="0012513C" w:rsidP="007A67B5">
      <w:pPr>
        <w:widowControl w:val="0"/>
        <w:tabs>
          <w:tab w:val="left" w:pos="5442"/>
        </w:tabs>
        <w:jc w:val="center"/>
        <w:rPr>
          <w:rFonts w:ascii="Times New Roman" w:hAnsi="Times New Roman" w:cs="Times New Roman"/>
          <w:b/>
          <w:color w:val="FF0000"/>
          <w:spacing w:val="1"/>
          <w:sz w:val="22"/>
          <w:szCs w:val="22"/>
        </w:rPr>
      </w:pPr>
      <w:r w:rsidRPr="0035603D">
        <w:rPr>
          <w:rFonts w:ascii="Times New Roman" w:hAnsi="Times New Roman" w:cs="Times New Roman"/>
          <w:b/>
          <w:spacing w:val="1"/>
          <w:sz w:val="22"/>
          <w:szCs w:val="22"/>
        </w:rPr>
        <w:t>на право заключения договора на поставку товара (выполнение работ, оказания услуг) для нужд Заказчика, участниками которого могут являться только субъекты малого и среднего предпринимательства</w:t>
      </w:r>
    </w:p>
    <w:p w14:paraId="53838C31" w14:textId="77777777" w:rsidR="00670441" w:rsidRPr="0035603D" w:rsidRDefault="00670441" w:rsidP="007A67B5">
      <w:pPr>
        <w:widowControl w:val="0"/>
        <w:tabs>
          <w:tab w:val="left" w:pos="5442"/>
        </w:tabs>
        <w:jc w:val="center"/>
        <w:rPr>
          <w:rFonts w:ascii="Times New Roman" w:hAnsi="Times New Roman" w:cs="Times New Roman"/>
          <w:b/>
          <w:spacing w:val="1"/>
          <w:sz w:val="22"/>
          <w:szCs w:val="22"/>
        </w:rPr>
      </w:pPr>
    </w:p>
    <w:p w14:paraId="78A609E4" w14:textId="77777777" w:rsidR="00670441" w:rsidRPr="0035603D" w:rsidRDefault="00670441" w:rsidP="007A67B5">
      <w:pPr>
        <w:widowControl w:val="0"/>
        <w:tabs>
          <w:tab w:val="left" w:pos="5442"/>
        </w:tabs>
        <w:jc w:val="center"/>
        <w:rPr>
          <w:rFonts w:ascii="Times New Roman" w:hAnsi="Times New Roman" w:cs="Times New Roman"/>
          <w:i/>
          <w:color w:val="000000"/>
          <w:sz w:val="22"/>
          <w:szCs w:val="22"/>
        </w:rPr>
      </w:pPr>
    </w:p>
    <w:p w14:paraId="14D664B8" w14:textId="77777777" w:rsidR="00670441" w:rsidRPr="0035603D" w:rsidRDefault="00670441" w:rsidP="007A67B5">
      <w:pPr>
        <w:widowControl w:val="0"/>
        <w:tabs>
          <w:tab w:val="left" w:pos="5442"/>
        </w:tabs>
        <w:jc w:val="center"/>
        <w:rPr>
          <w:rFonts w:ascii="Times New Roman" w:hAnsi="Times New Roman" w:cs="Times New Roman"/>
          <w:bCs/>
          <w:iCs/>
          <w:sz w:val="22"/>
          <w:szCs w:val="22"/>
          <w:lang w:eastAsia="en-US"/>
        </w:rPr>
      </w:pPr>
    </w:p>
    <w:p w14:paraId="7FE2A81A" w14:textId="77777777" w:rsidR="00670441" w:rsidRPr="0035603D" w:rsidRDefault="00670441" w:rsidP="007A67B5">
      <w:pPr>
        <w:widowControl w:val="0"/>
        <w:jc w:val="center"/>
        <w:outlineLvl w:val="0"/>
        <w:rPr>
          <w:rFonts w:ascii="Times New Roman" w:hAnsi="Times New Roman" w:cs="Times New Roman"/>
          <w:bCs/>
          <w:iCs/>
          <w:sz w:val="22"/>
          <w:szCs w:val="22"/>
          <w:lang w:eastAsia="en-US"/>
        </w:rPr>
      </w:pPr>
    </w:p>
    <w:tbl>
      <w:tblPr>
        <w:tblW w:w="5000" w:type="pct"/>
        <w:tblLook w:val="04A0" w:firstRow="1" w:lastRow="0" w:firstColumn="1" w:lastColumn="0" w:noHBand="0" w:noVBand="1"/>
      </w:tblPr>
      <w:tblGrid>
        <w:gridCol w:w="3155"/>
        <w:gridCol w:w="7095"/>
      </w:tblGrid>
      <w:tr w:rsidR="0035603D" w:rsidRPr="0035603D" w14:paraId="46137E56" w14:textId="77777777" w:rsidTr="00AA3112">
        <w:tc>
          <w:tcPr>
            <w:tcW w:w="5000" w:type="pct"/>
            <w:gridSpan w:val="2"/>
            <w:tcBorders>
              <w:top w:val="single" w:sz="4" w:space="0" w:color="000000"/>
              <w:left w:val="single" w:sz="4" w:space="0" w:color="000000"/>
              <w:bottom w:val="single" w:sz="4" w:space="0" w:color="000000"/>
              <w:right w:val="single" w:sz="4" w:space="0" w:color="000000"/>
            </w:tcBorders>
            <w:noWrap/>
            <w:vAlign w:val="bottom"/>
          </w:tcPr>
          <w:p w14:paraId="3D9B664D" w14:textId="18FC70BE" w:rsidR="0035603D" w:rsidRPr="0035603D" w:rsidRDefault="0035603D" w:rsidP="0035603D">
            <w:pPr>
              <w:widowControl w:val="0"/>
              <w:jc w:val="center"/>
              <w:rPr>
                <w:rFonts w:ascii="Times New Roman" w:hAnsi="Times New Roman"/>
                <w:b/>
                <w:sz w:val="22"/>
                <w:szCs w:val="22"/>
                <w:lang w:eastAsia="ru-RU"/>
              </w:rPr>
            </w:pPr>
            <w:r w:rsidRPr="0035603D">
              <w:rPr>
                <w:rFonts w:ascii="Times New Roman" w:hAnsi="Times New Roman"/>
                <w:b/>
                <w:sz w:val="22"/>
                <w:szCs w:val="22"/>
                <w:lang w:eastAsia="ru-RU"/>
              </w:rPr>
              <w:t xml:space="preserve">Место, дата начала и дата окончания срока подачи заявок на участие </w:t>
            </w:r>
            <w:r w:rsidR="008C764F">
              <w:rPr>
                <w:rFonts w:ascii="Times New Roman" w:hAnsi="Times New Roman"/>
                <w:b/>
                <w:sz w:val="22"/>
                <w:szCs w:val="22"/>
                <w:lang w:eastAsia="ru-RU"/>
              </w:rPr>
              <w:t xml:space="preserve">в закупке </w:t>
            </w:r>
            <w:r w:rsidRPr="0035603D">
              <w:rPr>
                <w:rFonts w:ascii="Times New Roman" w:hAnsi="Times New Roman"/>
                <w:b/>
                <w:sz w:val="22"/>
                <w:szCs w:val="22"/>
                <w:lang w:eastAsia="ru-RU"/>
              </w:rPr>
              <w:t>и их рассмотрени</w:t>
            </w:r>
            <w:r w:rsidR="008C764F">
              <w:rPr>
                <w:rFonts w:ascii="Times New Roman" w:hAnsi="Times New Roman"/>
                <w:b/>
                <w:sz w:val="22"/>
                <w:szCs w:val="22"/>
                <w:lang w:eastAsia="ru-RU"/>
              </w:rPr>
              <w:t>е</w:t>
            </w:r>
          </w:p>
          <w:p w14:paraId="0DB078B5" w14:textId="77777777" w:rsidR="0035603D" w:rsidRPr="0035603D" w:rsidRDefault="0035603D" w:rsidP="0035603D">
            <w:pPr>
              <w:widowControl w:val="0"/>
              <w:jc w:val="center"/>
              <w:rPr>
                <w:rFonts w:ascii="Times New Roman" w:hAnsi="Times New Roman"/>
                <w:b/>
                <w:sz w:val="22"/>
                <w:szCs w:val="22"/>
                <w:lang w:eastAsia="ru-RU"/>
              </w:rPr>
            </w:pPr>
            <w:r w:rsidRPr="0035603D">
              <w:rPr>
                <w:rFonts w:ascii="Times New Roman" w:hAnsi="Times New Roman"/>
                <w:b/>
                <w:sz w:val="22"/>
                <w:szCs w:val="22"/>
                <w:lang w:eastAsia="ru-RU"/>
              </w:rPr>
              <w:t>(в соответствии с частями 9, 10 статьи 4 Федерального закона № 223-ФЗ)</w:t>
            </w:r>
          </w:p>
        </w:tc>
      </w:tr>
      <w:tr w:rsidR="0035603D" w:rsidRPr="0035603D" w14:paraId="7B0C33C4" w14:textId="77777777" w:rsidTr="00AA3112">
        <w:tc>
          <w:tcPr>
            <w:tcW w:w="1539" w:type="pct"/>
            <w:tcBorders>
              <w:top w:val="nil"/>
              <w:left w:val="single" w:sz="4" w:space="0" w:color="000000"/>
              <w:bottom w:val="single" w:sz="4" w:space="0" w:color="000000"/>
              <w:right w:val="single" w:sz="4" w:space="0" w:color="000000"/>
            </w:tcBorders>
            <w:vAlign w:val="center"/>
          </w:tcPr>
          <w:p w14:paraId="74E28720" w14:textId="77777777"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Место, дата начала приема заявок </w:t>
            </w:r>
          </w:p>
        </w:tc>
        <w:tc>
          <w:tcPr>
            <w:tcW w:w="3461" w:type="pct"/>
            <w:tcBorders>
              <w:top w:val="nil"/>
              <w:left w:val="nil"/>
              <w:bottom w:val="single" w:sz="4" w:space="0" w:color="000000"/>
              <w:right w:val="single" w:sz="4" w:space="0" w:color="000000"/>
            </w:tcBorders>
            <w:vAlign w:val="center"/>
          </w:tcPr>
          <w:p w14:paraId="3166C752" w14:textId="3C0E7D2D"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Электронная торговая площадка </w:t>
            </w:r>
            <w:r w:rsidR="00A57B55">
              <w:rPr>
                <w:rFonts w:ascii="Times New Roman" w:hAnsi="Times New Roman"/>
                <w:sz w:val="22"/>
                <w:szCs w:val="22"/>
                <w:lang w:eastAsia="ru-RU"/>
              </w:rPr>
              <w:t>Российский аукционный дом</w:t>
            </w:r>
          </w:p>
          <w:p w14:paraId="4EF94F75" w14:textId="643FCB45"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Адрес электронной площадки в сети Интернет: </w:t>
            </w:r>
            <w:hyperlink r:id="rId9" w:history="1">
              <w:r w:rsidR="00A57B55">
                <w:rPr>
                  <w:rFonts w:ascii="Times New Roman" w:hAnsi="Times New Roman"/>
                  <w:color w:val="0000FF"/>
                  <w:sz w:val="22"/>
                  <w:szCs w:val="22"/>
                  <w:u w:val="single"/>
                  <w:lang w:eastAsia="ru-RU"/>
                </w:rPr>
                <w:t>https://tender.lot-online.ru</w:t>
              </w:r>
            </w:hyperlink>
          </w:p>
          <w:p w14:paraId="4D6A1DF6" w14:textId="77777777"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С момента размещения информации об осуществлении закупки на официальном сайте ЕИС </w:t>
            </w:r>
            <w:r w:rsidRPr="0035603D">
              <w:rPr>
                <w:rFonts w:ascii="Times New Roman" w:hAnsi="Times New Roman"/>
                <w:sz w:val="22"/>
                <w:szCs w:val="22"/>
                <w:lang w:eastAsia="ru-RU"/>
              </w:rPr>
              <w:fldChar w:fldCharType="begin">
                <w:ffData>
                  <w:name w:val="ДатаНачалаПриёмаЦП"/>
                  <w:enabled/>
                  <w:calcOnExit w:val="0"/>
                  <w:textInput>
                    <w:maxLength w:val="1"/>
                  </w:textInput>
                </w:ffData>
              </w:fldChar>
            </w:r>
            <w:r w:rsidRPr="0035603D">
              <w:rPr>
                <w:rFonts w:ascii="Times New Roman" w:hAnsi="Times New Roman"/>
                <w:sz w:val="22"/>
                <w:szCs w:val="22"/>
                <w:lang w:eastAsia="ru-RU"/>
              </w:rPr>
              <w:instrText xml:space="preserve"> FORMTEXT </w:instrText>
            </w:r>
            <w:r w:rsidR="00260D2D">
              <w:rPr>
                <w:rFonts w:ascii="Times New Roman" w:hAnsi="Times New Roman"/>
                <w:sz w:val="22"/>
                <w:szCs w:val="22"/>
                <w:lang w:eastAsia="ru-RU"/>
              </w:rPr>
            </w:r>
            <w:r w:rsidR="00260D2D">
              <w:rPr>
                <w:rFonts w:ascii="Times New Roman" w:hAnsi="Times New Roman"/>
                <w:sz w:val="22"/>
                <w:szCs w:val="22"/>
                <w:lang w:eastAsia="ru-RU"/>
              </w:rPr>
              <w:fldChar w:fldCharType="separate"/>
            </w:r>
            <w:r w:rsidRPr="0035603D">
              <w:rPr>
                <w:rFonts w:ascii="Times New Roman" w:hAnsi="Times New Roman"/>
                <w:sz w:val="22"/>
                <w:szCs w:val="22"/>
                <w:lang w:eastAsia="ru-RU"/>
              </w:rPr>
              <w:fldChar w:fldCharType="end"/>
            </w:r>
          </w:p>
        </w:tc>
      </w:tr>
      <w:tr w:rsidR="0035603D" w:rsidRPr="0035603D" w14:paraId="6D96AF57" w14:textId="77777777" w:rsidTr="00AA3112">
        <w:tc>
          <w:tcPr>
            <w:tcW w:w="1539" w:type="pct"/>
            <w:tcBorders>
              <w:top w:val="nil"/>
              <w:left w:val="single" w:sz="4" w:space="0" w:color="000000"/>
              <w:bottom w:val="single" w:sz="4" w:space="0" w:color="000000"/>
              <w:right w:val="single" w:sz="4" w:space="0" w:color="000000"/>
            </w:tcBorders>
            <w:vAlign w:val="center"/>
          </w:tcPr>
          <w:p w14:paraId="1E2AD865" w14:textId="77777777"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Место, дата и время окончания срока подачи заявок </w:t>
            </w:r>
          </w:p>
        </w:tc>
        <w:tc>
          <w:tcPr>
            <w:tcW w:w="3461" w:type="pct"/>
            <w:tcBorders>
              <w:top w:val="nil"/>
              <w:left w:val="nil"/>
              <w:bottom w:val="single" w:sz="4" w:space="0" w:color="000000"/>
              <w:right w:val="single" w:sz="4" w:space="0" w:color="000000"/>
            </w:tcBorders>
            <w:vAlign w:val="center"/>
          </w:tcPr>
          <w:p w14:paraId="6CBC6DA2" w14:textId="4F1539CA"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Электронная торговая площадка </w:t>
            </w:r>
            <w:r w:rsidR="00A57B55">
              <w:rPr>
                <w:rFonts w:ascii="Times New Roman" w:hAnsi="Times New Roman"/>
                <w:sz w:val="22"/>
                <w:szCs w:val="22"/>
                <w:lang w:eastAsia="ru-RU"/>
              </w:rPr>
              <w:t>Российский аукционный дом</w:t>
            </w:r>
          </w:p>
          <w:p w14:paraId="13C6E2FB" w14:textId="75FB6A0F"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Адрес электронной площадки в сети Интернет: </w:t>
            </w:r>
            <w:hyperlink r:id="rId10" w:history="1">
              <w:r w:rsidR="00A57B55">
                <w:rPr>
                  <w:rFonts w:ascii="Times New Roman" w:hAnsi="Times New Roman"/>
                  <w:color w:val="0000FF"/>
                  <w:sz w:val="22"/>
                  <w:szCs w:val="22"/>
                  <w:u w:val="single"/>
                  <w:lang w:eastAsia="ru-RU"/>
                </w:rPr>
                <w:t>https://tender.lot-online.ru</w:t>
              </w:r>
            </w:hyperlink>
          </w:p>
          <w:p w14:paraId="4FFE65DD" w14:textId="551A3B4F" w:rsidR="0035603D" w:rsidRPr="0035603D" w:rsidRDefault="0035603D" w:rsidP="0035603D">
            <w:pPr>
              <w:widowControl w:val="0"/>
              <w:rPr>
                <w:rFonts w:ascii="Times New Roman" w:hAnsi="Times New Roman"/>
                <w:sz w:val="22"/>
                <w:szCs w:val="22"/>
                <w:lang w:eastAsia="ru-RU"/>
              </w:rPr>
            </w:pPr>
            <w:r w:rsidRPr="008B6687">
              <w:rPr>
                <w:rFonts w:ascii="Times New Roman" w:hAnsi="Times New Roman"/>
                <w:sz w:val="22"/>
                <w:szCs w:val="22"/>
                <w:lang w:eastAsia="ru-RU"/>
              </w:rPr>
              <w:t>«</w:t>
            </w:r>
            <w:r w:rsidR="00EE1262">
              <w:rPr>
                <w:rFonts w:ascii="Times New Roman" w:hAnsi="Times New Roman"/>
                <w:sz w:val="22"/>
                <w:szCs w:val="22"/>
                <w:lang w:eastAsia="ru-RU"/>
              </w:rPr>
              <w:t>8</w:t>
            </w:r>
            <w:r w:rsidRPr="008B6687">
              <w:rPr>
                <w:rFonts w:ascii="Times New Roman" w:hAnsi="Times New Roman"/>
                <w:sz w:val="22"/>
                <w:szCs w:val="22"/>
                <w:lang w:eastAsia="ru-RU"/>
              </w:rPr>
              <w:t xml:space="preserve">» </w:t>
            </w:r>
            <w:r w:rsidR="00EE1262">
              <w:rPr>
                <w:rFonts w:ascii="Times New Roman" w:hAnsi="Times New Roman"/>
                <w:sz w:val="22"/>
                <w:szCs w:val="22"/>
                <w:lang w:eastAsia="ru-RU"/>
              </w:rPr>
              <w:t>октябр</w:t>
            </w:r>
            <w:r w:rsidR="00EC7910" w:rsidRPr="008B6687">
              <w:rPr>
                <w:rFonts w:ascii="Times New Roman" w:hAnsi="Times New Roman"/>
                <w:sz w:val="22"/>
                <w:szCs w:val="22"/>
                <w:lang w:eastAsia="ru-RU"/>
              </w:rPr>
              <w:t xml:space="preserve">я </w:t>
            </w:r>
            <w:r w:rsidRPr="008B6687">
              <w:rPr>
                <w:rFonts w:ascii="Times New Roman" w:hAnsi="Times New Roman"/>
                <w:sz w:val="22"/>
                <w:szCs w:val="22"/>
                <w:lang w:eastAsia="ru-RU"/>
              </w:rPr>
              <w:t>202</w:t>
            </w:r>
            <w:r w:rsidR="008B6687" w:rsidRPr="008B6687">
              <w:rPr>
                <w:rFonts w:ascii="Times New Roman" w:hAnsi="Times New Roman"/>
                <w:sz w:val="22"/>
                <w:szCs w:val="22"/>
                <w:lang w:eastAsia="ru-RU"/>
              </w:rPr>
              <w:t>6</w:t>
            </w:r>
            <w:r w:rsidRPr="008B6687">
              <w:rPr>
                <w:rFonts w:ascii="Times New Roman" w:hAnsi="Times New Roman"/>
                <w:sz w:val="22"/>
                <w:szCs w:val="22"/>
                <w:lang w:eastAsia="ru-RU"/>
              </w:rPr>
              <w:t xml:space="preserve"> года</w:t>
            </w:r>
            <w:r w:rsidRPr="0035603D">
              <w:rPr>
                <w:rFonts w:ascii="Times New Roman" w:hAnsi="Times New Roman"/>
                <w:sz w:val="22"/>
                <w:szCs w:val="22"/>
                <w:lang w:eastAsia="ru-RU"/>
              </w:rPr>
              <w:t>,</w:t>
            </w:r>
            <w:r w:rsidR="00EC7910">
              <w:rPr>
                <w:rFonts w:ascii="Times New Roman" w:hAnsi="Times New Roman"/>
                <w:sz w:val="22"/>
                <w:szCs w:val="22"/>
                <w:lang w:eastAsia="ru-RU"/>
              </w:rPr>
              <w:t xml:space="preserve"> </w:t>
            </w:r>
            <w:r w:rsidR="003C09B9">
              <w:rPr>
                <w:rFonts w:ascii="Times New Roman" w:hAnsi="Times New Roman"/>
                <w:sz w:val="22"/>
                <w:szCs w:val="22"/>
                <w:lang w:eastAsia="ru-RU"/>
              </w:rPr>
              <w:t>09</w:t>
            </w:r>
            <w:r w:rsidRPr="0035603D">
              <w:rPr>
                <w:rFonts w:ascii="Times New Roman" w:hAnsi="Times New Roman"/>
                <w:sz w:val="22"/>
                <w:szCs w:val="22"/>
                <w:lang w:eastAsia="ru-RU"/>
              </w:rPr>
              <w:t>:</w:t>
            </w:r>
            <w:r w:rsidR="00EC7910">
              <w:rPr>
                <w:rFonts w:ascii="Times New Roman" w:hAnsi="Times New Roman"/>
                <w:sz w:val="22"/>
                <w:szCs w:val="22"/>
                <w:lang w:eastAsia="ru-RU"/>
              </w:rPr>
              <w:t xml:space="preserve">00 </w:t>
            </w:r>
            <w:r w:rsidRPr="0035603D">
              <w:rPr>
                <w:rFonts w:ascii="Times New Roman" w:hAnsi="Times New Roman"/>
                <w:sz w:val="22"/>
                <w:szCs w:val="22"/>
                <w:lang w:eastAsia="ru-RU"/>
              </w:rPr>
              <w:t xml:space="preserve">(местное время заказчика) </w:t>
            </w:r>
          </w:p>
        </w:tc>
      </w:tr>
      <w:tr w:rsidR="0035603D" w:rsidRPr="0035603D" w14:paraId="7ECC7F56" w14:textId="77777777" w:rsidTr="00AA3112">
        <w:tc>
          <w:tcPr>
            <w:tcW w:w="1539" w:type="pct"/>
            <w:tcBorders>
              <w:top w:val="nil"/>
              <w:left w:val="single" w:sz="4" w:space="0" w:color="000000"/>
              <w:bottom w:val="single" w:sz="4" w:space="0" w:color="000000"/>
              <w:right w:val="single" w:sz="4" w:space="0" w:color="000000"/>
            </w:tcBorders>
            <w:vAlign w:val="center"/>
          </w:tcPr>
          <w:p w14:paraId="48D19790" w14:textId="596D47FC"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color w:val="000000"/>
                <w:sz w:val="22"/>
                <w:szCs w:val="22"/>
                <w:lang w:eastAsia="ru-RU"/>
              </w:rPr>
              <w:t xml:space="preserve">Место, дата рассмотрения заявок </w:t>
            </w:r>
          </w:p>
        </w:tc>
        <w:tc>
          <w:tcPr>
            <w:tcW w:w="3461" w:type="pct"/>
            <w:tcBorders>
              <w:top w:val="nil"/>
              <w:left w:val="nil"/>
              <w:bottom w:val="single" w:sz="4" w:space="0" w:color="000000"/>
              <w:right w:val="single" w:sz="4" w:space="0" w:color="000000"/>
            </w:tcBorders>
            <w:vAlign w:val="center"/>
          </w:tcPr>
          <w:p w14:paraId="2BB04C00" w14:textId="77777777" w:rsidR="0035603D" w:rsidRPr="008B6687" w:rsidRDefault="0035603D" w:rsidP="0035603D">
            <w:pPr>
              <w:widowControl w:val="0"/>
              <w:rPr>
                <w:rFonts w:ascii="Times New Roman" w:hAnsi="Times New Roman"/>
                <w:sz w:val="22"/>
                <w:szCs w:val="22"/>
                <w:lang w:eastAsia="ru-RU"/>
              </w:rPr>
            </w:pPr>
            <w:r w:rsidRPr="008B6687">
              <w:rPr>
                <w:rFonts w:ascii="Times New Roman" w:hAnsi="Times New Roman"/>
                <w:sz w:val="22"/>
                <w:szCs w:val="22"/>
                <w:lang w:eastAsia="ru-RU"/>
              </w:rPr>
              <w:t>По месту нахождения Заказчика.</w:t>
            </w:r>
          </w:p>
          <w:p w14:paraId="256069ED" w14:textId="196D4E37" w:rsidR="0035603D" w:rsidRPr="008B6687" w:rsidRDefault="0035603D" w:rsidP="0035603D">
            <w:pPr>
              <w:widowControl w:val="0"/>
              <w:rPr>
                <w:rFonts w:ascii="Times New Roman" w:hAnsi="Times New Roman"/>
                <w:sz w:val="22"/>
                <w:szCs w:val="22"/>
                <w:lang w:eastAsia="ru-RU"/>
              </w:rPr>
            </w:pPr>
            <w:r w:rsidRPr="008B6687">
              <w:rPr>
                <w:rFonts w:ascii="Times New Roman" w:hAnsi="Times New Roman"/>
                <w:sz w:val="22"/>
                <w:szCs w:val="22"/>
                <w:lang w:eastAsia="ru-RU"/>
              </w:rPr>
              <w:t>«</w:t>
            </w:r>
            <w:r w:rsidR="00EE1262">
              <w:rPr>
                <w:rFonts w:ascii="Times New Roman" w:hAnsi="Times New Roman"/>
                <w:sz w:val="22"/>
                <w:szCs w:val="22"/>
                <w:lang w:eastAsia="ru-RU"/>
              </w:rPr>
              <w:t>8</w:t>
            </w:r>
            <w:r w:rsidRPr="008B6687">
              <w:rPr>
                <w:rFonts w:ascii="Times New Roman" w:hAnsi="Times New Roman"/>
                <w:sz w:val="22"/>
                <w:szCs w:val="22"/>
                <w:lang w:eastAsia="ru-RU"/>
              </w:rPr>
              <w:t xml:space="preserve">» </w:t>
            </w:r>
            <w:r w:rsidR="00EE1262">
              <w:rPr>
                <w:rFonts w:ascii="Times New Roman" w:hAnsi="Times New Roman"/>
                <w:sz w:val="22"/>
                <w:szCs w:val="22"/>
                <w:lang w:eastAsia="ru-RU"/>
              </w:rPr>
              <w:t>октябр</w:t>
            </w:r>
            <w:r w:rsidR="00EC7910" w:rsidRPr="008B6687">
              <w:rPr>
                <w:rFonts w:ascii="Times New Roman" w:hAnsi="Times New Roman"/>
                <w:sz w:val="22"/>
                <w:szCs w:val="22"/>
                <w:lang w:eastAsia="ru-RU"/>
              </w:rPr>
              <w:t>я</w:t>
            </w:r>
            <w:r w:rsidRPr="008B6687">
              <w:rPr>
                <w:rFonts w:ascii="Times New Roman" w:hAnsi="Times New Roman"/>
                <w:sz w:val="22"/>
                <w:szCs w:val="22"/>
                <w:lang w:eastAsia="ru-RU"/>
              </w:rPr>
              <w:t xml:space="preserve"> 202</w:t>
            </w:r>
            <w:r w:rsidR="008B6687" w:rsidRPr="008B6687">
              <w:rPr>
                <w:rFonts w:ascii="Times New Roman" w:hAnsi="Times New Roman"/>
                <w:sz w:val="22"/>
                <w:szCs w:val="22"/>
                <w:lang w:eastAsia="ru-RU"/>
              </w:rPr>
              <w:t>6</w:t>
            </w:r>
            <w:r w:rsidRPr="008B6687">
              <w:rPr>
                <w:rFonts w:ascii="Times New Roman" w:hAnsi="Times New Roman"/>
                <w:sz w:val="22"/>
                <w:szCs w:val="22"/>
                <w:lang w:eastAsia="ru-RU"/>
              </w:rPr>
              <w:t xml:space="preserve"> года</w:t>
            </w:r>
          </w:p>
        </w:tc>
      </w:tr>
      <w:tr w:rsidR="0035603D" w:rsidRPr="0035603D" w14:paraId="75564C51" w14:textId="77777777" w:rsidTr="00AA3112">
        <w:tc>
          <w:tcPr>
            <w:tcW w:w="1539" w:type="pct"/>
            <w:tcBorders>
              <w:top w:val="single" w:sz="4" w:space="0" w:color="auto"/>
              <w:left w:val="single" w:sz="4" w:space="0" w:color="auto"/>
              <w:bottom w:val="single" w:sz="4" w:space="0" w:color="auto"/>
              <w:right w:val="single" w:sz="4" w:space="0" w:color="auto"/>
            </w:tcBorders>
            <w:vAlign w:val="center"/>
          </w:tcPr>
          <w:p w14:paraId="48378A2A" w14:textId="714346FA"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Начало срока предоставления участникам закупки разъяснений положений </w:t>
            </w:r>
            <w:r w:rsidR="00CC63DC">
              <w:rPr>
                <w:rFonts w:ascii="Times New Roman" w:hAnsi="Times New Roman"/>
                <w:b/>
                <w:bCs/>
                <w:sz w:val="22"/>
                <w:szCs w:val="22"/>
                <w:lang w:eastAsia="ru-RU"/>
              </w:rPr>
              <w:t>документации (извещении) о закупке</w:t>
            </w:r>
          </w:p>
        </w:tc>
        <w:tc>
          <w:tcPr>
            <w:tcW w:w="3461" w:type="pct"/>
            <w:tcBorders>
              <w:top w:val="single" w:sz="4" w:space="0" w:color="auto"/>
              <w:left w:val="single" w:sz="4" w:space="0" w:color="auto"/>
              <w:bottom w:val="single" w:sz="4" w:space="0" w:color="auto"/>
              <w:right w:val="single" w:sz="4" w:space="0" w:color="auto"/>
            </w:tcBorders>
            <w:vAlign w:val="center"/>
          </w:tcPr>
          <w:p w14:paraId="15BC56B0" w14:textId="77777777" w:rsidR="0035603D" w:rsidRPr="008B6687" w:rsidRDefault="0035603D" w:rsidP="0035603D">
            <w:pPr>
              <w:widowControl w:val="0"/>
              <w:rPr>
                <w:rFonts w:ascii="Times New Roman" w:hAnsi="Times New Roman"/>
                <w:sz w:val="22"/>
                <w:szCs w:val="22"/>
                <w:lang w:eastAsia="ru-RU"/>
              </w:rPr>
            </w:pPr>
            <w:r w:rsidRPr="008B6687">
              <w:rPr>
                <w:rFonts w:ascii="Times New Roman" w:hAnsi="Times New Roman"/>
                <w:bCs/>
                <w:iCs/>
                <w:sz w:val="22"/>
                <w:szCs w:val="22"/>
                <w:lang w:eastAsia="ru-RU"/>
              </w:rPr>
              <w:t>С момента размещения информации об осуществлении закупки на официальном сайте ЕИС.</w:t>
            </w:r>
          </w:p>
        </w:tc>
      </w:tr>
      <w:tr w:rsidR="0035603D" w:rsidRPr="0035603D" w14:paraId="429614A0" w14:textId="77777777" w:rsidTr="00AA3112">
        <w:tc>
          <w:tcPr>
            <w:tcW w:w="1539" w:type="pct"/>
            <w:tcBorders>
              <w:top w:val="single" w:sz="4" w:space="0" w:color="auto"/>
              <w:left w:val="single" w:sz="4" w:space="0" w:color="auto"/>
              <w:bottom w:val="single" w:sz="4" w:space="0" w:color="auto"/>
              <w:right w:val="single" w:sz="4" w:space="0" w:color="auto"/>
            </w:tcBorders>
            <w:vAlign w:val="center"/>
          </w:tcPr>
          <w:p w14:paraId="0ABAA9FA" w14:textId="4C84493D"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Форма, порядок предоставления участникам закупки разъяснений положений </w:t>
            </w:r>
            <w:r w:rsidR="00CC63DC">
              <w:rPr>
                <w:rFonts w:ascii="Times New Roman" w:hAnsi="Times New Roman"/>
                <w:b/>
                <w:bCs/>
                <w:sz w:val="22"/>
                <w:szCs w:val="22"/>
                <w:lang w:eastAsia="ru-RU"/>
              </w:rPr>
              <w:t>документации (извещении) о закупке</w:t>
            </w:r>
          </w:p>
        </w:tc>
        <w:tc>
          <w:tcPr>
            <w:tcW w:w="3461" w:type="pct"/>
            <w:tcBorders>
              <w:top w:val="single" w:sz="4" w:space="0" w:color="auto"/>
              <w:left w:val="single" w:sz="4" w:space="0" w:color="auto"/>
              <w:bottom w:val="single" w:sz="4" w:space="0" w:color="auto"/>
              <w:right w:val="single" w:sz="4" w:space="0" w:color="auto"/>
            </w:tcBorders>
            <w:vAlign w:val="center"/>
          </w:tcPr>
          <w:p w14:paraId="36179AB0" w14:textId="05C6970B" w:rsidR="0035603D" w:rsidRPr="0035603D" w:rsidRDefault="0035603D" w:rsidP="0035603D">
            <w:pPr>
              <w:widowControl w:val="0"/>
              <w:rPr>
                <w:rFonts w:ascii="Times New Roman" w:hAnsi="Times New Roman"/>
                <w:bCs/>
                <w:iCs/>
                <w:sz w:val="22"/>
                <w:szCs w:val="22"/>
                <w:lang w:eastAsia="ru-RU"/>
              </w:rPr>
            </w:pPr>
            <w:r w:rsidRPr="0035603D">
              <w:rPr>
                <w:rFonts w:ascii="Times New Roman" w:hAnsi="Times New Roman"/>
                <w:bCs/>
                <w:iCs/>
                <w:sz w:val="22"/>
                <w:szCs w:val="22"/>
                <w:lang w:eastAsia="ru-RU"/>
              </w:rPr>
              <w:t xml:space="preserve">В электронной форме, в соответствии с регламентом </w:t>
            </w:r>
            <w:r w:rsidRPr="0035603D">
              <w:rPr>
                <w:rFonts w:ascii="Times New Roman" w:hAnsi="Times New Roman"/>
                <w:sz w:val="22"/>
                <w:szCs w:val="22"/>
                <w:lang w:eastAsia="ru-RU"/>
              </w:rPr>
              <w:t xml:space="preserve">электронной площадки в сети Интернет: </w:t>
            </w:r>
            <w:hyperlink r:id="rId11" w:history="1">
              <w:r w:rsidR="00A57B55">
                <w:rPr>
                  <w:rFonts w:ascii="Times New Roman" w:hAnsi="Times New Roman"/>
                  <w:color w:val="0000FF"/>
                  <w:sz w:val="22"/>
                  <w:szCs w:val="22"/>
                  <w:u w:val="single"/>
                  <w:lang w:eastAsia="ru-RU"/>
                </w:rPr>
                <w:t>https://tender.lot-online.ru</w:t>
              </w:r>
            </w:hyperlink>
          </w:p>
        </w:tc>
      </w:tr>
      <w:tr w:rsidR="0035603D" w:rsidRPr="0035603D" w14:paraId="6337BFD5" w14:textId="77777777" w:rsidTr="00AA3112">
        <w:tc>
          <w:tcPr>
            <w:tcW w:w="1539" w:type="pct"/>
            <w:tcBorders>
              <w:top w:val="single" w:sz="4" w:space="0" w:color="auto"/>
              <w:left w:val="single" w:sz="4" w:space="0" w:color="auto"/>
              <w:bottom w:val="single" w:sz="4" w:space="0" w:color="auto"/>
              <w:right w:val="single" w:sz="4" w:space="0" w:color="auto"/>
            </w:tcBorders>
            <w:vAlign w:val="center"/>
          </w:tcPr>
          <w:p w14:paraId="12A20AEE" w14:textId="6C49741B"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Окончание срока предоставления участникам закупки разъяснений положений </w:t>
            </w:r>
            <w:r w:rsidR="00CC63DC">
              <w:rPr>
                <w:rFonts w:ascii="Times New Roman" w:hAnsi="Times New Roman"/>
                <w:b/>
                <w:bCs/>
                <w:sz w:val="22"/>
                <w:szCs w:val="22"/>
                <w:lang w:eastAsia="ru-RU"/>
              </w:rPr>
              <w:t>документации (извещении) о закупке</w:t>
            </w:r>
          </w:p>
        </w:tc>
        <w:tc>
          <w:tcPr>
            <w:tcW w:w="3461" w:type="pct"/>
            <w:tcBorders>
              <w:top w:val="single" w:sz="4" w:space="0" w:color="auto"/>
              <w:left w:val="single" w:sz="4" w:space="0" w:color="auto"/>
              <w:bottom w:val="single" w:sz="4" w:space="0" w:color="auto"/>
              <w:right w:val="single" w:sz="4" w:space="0" w:color="auto"/>
            </w:tcBorders>
            <w:vAlign w:val="center"/>
          </w:tcPr>
          <w:p w14:paraId="6D8A06E7" w14:textId="5F26B81B" w:rsidR="0035603D" w:rsidRPr="0035603D" w:rsidRDefault="0035603D" w:rsidP="0035603D">
            <w:pPr>
              <w:widowControl w:val="0"/>
              <w:rPr>
                <w:rFonts w:ascii="Times New Roman" w:hAnsi="Times New Roman"/>
                <w:sz w:val="22"/>
                <w:szCs w:val="22"/>
                <w:lang w:eastAsia="ru-RU"/>
              </w:rPr>
            </w:pPr>
            <w:r w:rsidRPr="008B6687">
              <w:rPr>
                <w:rFonts w:ascii="Times New Roman" w:hAnsi="Times New Roman" w:cs="Times New Roman"/>
                <w:sz w:val="22"/>
                <w:szCs w:val="22"/>
                <w:lang w:eastAsia="ru-RU"/>
              </w:rPr>
              <w:t>«</w:t>
            </w:r>
            <w:r w:rsidR="00EE1262">
              <w:rPr>
                <w:rFonts w:ascii="Times New Roman" w:hAnsi="Times New Roman" w:cs="Times New Roman"/>
                <w:sz w:val="22"/>
                <w:szCs w:val="22"/>
                <w:lang w:eastAsia="ru-RU"/>
              </w:rPr>
              <w:t>8</w:t>
            </w:r>
            <w:r w:rsidRPr="008B6687">
              <w:rPr>
                <w:rFonts w:ascii="Times New Roman" w:hAnsi="Times New Roman" w:cs="Times New Roman"/>
                <w:sz w:val="22"/>
                <w:szCs w:val="22"/>
                <w:lang w:eastAsia="ru-RU"/>
              </w:rPr>
              <w:t xml:space="preserve">» </w:t>
            </w:r>
            <w:r w:rsidR="00EE1262">
              <w:rPr>
                <w:rFonts w:ascii="Times New Roman" w:hAnsi="Times New Roman" w:cs="Times New Roman"/>
                <w:sz w:val="22"/>
                <w:szCs w:val="22"/>
                <w:lang w:eastAsia="ru-RU"/>
              </w:rPr>
              <w:t>октябр</w:t>
            </w:r>
            <w:bookmarkStart w:id="0" w:name="_GoBack"/>
            <w:bookmarkEnd w:id="0"/>
            <w:r w:rsidR="00EC7910" w:rsidRPr="008B6687">
              <w:rPr>
                <w:rFonts w:ascii="Times New Roman" w:hAnsi="Times New Roman" w:cs="Times New Roman"/>
                <w:sz w:val="22"/>
                <w:szCs w:val="22"/>
                <w:lang w:eastAsia="ru-RU"/>
              </w:rPr>
              <w:t>я</w:t>
            </w:r>
            <w:r w:rsidRPr="008B6687">
              <w:rPr>
                <w:rFonts w:ascii="Times New Roman" w:hAnsi="Times New Roman" w:cs="Times New Roman"/>
                <w:sz w:val="22"/>
                <w:szCs w:val="22"/>
                <w:lang w:eastAsia="ru-RU"/>
              </w:rPr>
              <w:t xml:space="preserve"> 202</w:t>
            </w:r>
            <w:r w:rsidR="008B6687" w:rsidRPr="008B6687">
              <w:rPr>
                <w:rFonts w:ascii="Times New Roman" w:hAnsi="Times New Roman" w:cs="Times New Roman"/>
                <w:sz w:val="22"/>
                <w:szCs w:val="22"/>
                <w:lang w:eastAsia="ru-RU"/>
              </w:rPr>
              <w:t>6</w:t>
            </w:r>
            <w:r w:rsidRPr="008B6687">
              <w:rPr>
                <w:rFonts w:ascii="Times New Roman" w:hAnsi="Times New Roman" w:cs="Times New Roman"/>
                <w:sz w:val="22"/>
                <w:szCs w:val="22"/>
                <w:lang w:eastAsia="ru-RU"/>
              </w:rPr>
              <w:t xml:space="preserve"> года, </w:t>
            </w:r>
            <w:r w:rsidR="00EC7910" w:rsidRPr="008B6687">
              <w:rPr>
                <w:rFonts w:ascii="Times New Roman" w:hAnsi="Times New Roman" w:cs="Times New Roman"/>
                <w:sz w:val="22"/>
                <w:szCs w:val="22"/>
                <w:lang w:eastAsia="ru-RU"/>
              </w:rPr>
              <w:t>0</w:t>
            </w:r>
            <w:r w:rsidR="003C09B9" w:rsidRPr="008B6687">
              <w:rPr>
                <w:rFonts w:ascii="Times New Roman" w:hAnsi="Times New Roman" w:cs="Times New Roman"/>
                <w:sz w:val="22"/>
                <w:szCs w:val="22"/>
                <w:lang w:eastAsia="ru-RU"/>
              </w:rPr>
              <w:t>8</w:t>
            </w:r>
            <w:r w:rsidRPr="008B6687">
              <w:rPr>
                <w:rFonts w:ascii="Times New Roman" w:hAnsi="Times New Roman" w:cs="Times New Roman"/>
                <w:sz w:val="22"/>
                <w:szCs w:val="22"/>
                <w:lang w:eastAsia="ru-RU"/>
              </w:rPr>
              <w:t>:</w:t>
            </w:r>
            <w:r w:rsidR="003C09B9" w:rsidRPr="008B6687">
              <w:rPr>
                <w:rFonts w:ascii="Times New Roman" w:hAnsi="Times New Roman" w:cs="Times New Roman"/>
                <w:sz w:val="22"/>
                <w:szCs w:val="22"/>
                <w:lang w:eastAsia="ru-RU"/>
              </w:rPr>
              <w:t>59</w:t>
            </w:r>
            <w:r w:rsidRPr="008B6687">
              <w:rPr>
                <w:rFonts w:ascii="Times New Roman" w:hAnsi="Times New Roman" w:cs="Times New Roman"/>
                <w:sz w:val="22"/>
                <w:szCs w:val="22"/>
                <w:lang w:eastAsia="ru-RU"/>
              </w:rPr>
              <w:t xml:space="preserve"> </w:t>
            </w:r>
            <w:r w:rsidRPr="0035603D">
              <w:rPr>
                <w:rFonts w:ascii="Times New Roman" w:hAnsi="Times New Roman" w:cs="Times New Roman"/>
                <w:sz w:val="22"/>
                <w:szCs w:val="22"/>
                <w:lang w:eastAsia="ru-RU"/>
              </w:rPr>
              <w:t>(местное время заказчика)</w:t>
            </w:r>
          </w:p>
        </w:tc>
      </w:tr>
    </w:tbl>
    <w:p w14:paraId="277D0E23" w14:textId="77777777" w:rsidR="00670441" w:rsidRPr="0035603D" w:rsidRDefault="00670441" w:rsidP="007A67B5">
      <w:pPr>
        <w:widowControl w:val="0"/>
        <w:jc w:val="center"/>
        <w:rPr>
          <w:rFonts w:ascii="Times New Roman" w:hAnsi="Times New Roman" w:cs="Times New Roman"/>
          <w:sz w:val="22"/>
          <w:szCs w:val="22"/>
        </w:rPr>
      </w:pPr>
    </w:p>
    <w:p w14:paraId="03941F7F" w14:textId="77777777" w:rsidR="00670441" w:rsidRPr="0035603D" w:rsidRDefault="00670441" w:rsidP="007A67B5">
      <w:pPr>
        <w:widowControl w:val="0"/>
        <w:jc w:val="center"/>
        <w:rPr>
          <w:rFonts w:ascii="Times New Roman" w:hAnsi="Times New Roman" w:cs="Times New Roman"/>
          <w:sz w:val="22"/>
          <w:szCs w:val="22"/>
        </w:rPr>
      </w:pPr>
    </w:p>
    <w:p w14:paraId="7C9245BB" w14:textId="77777777" w:rsidR="00670441" w:rsidRPr="0035603D" w:rsidRDefault="00670441" w:rsidP="007A67B5">
      <w:pPr>
        <w:widowControl w:val="0"/>
        <w:jc w:val="center"/>
        <w:rPr>
          <w:rFonts w:ascii="Times New Roman" w:hAnsi="Times New Roman" w:cs="Times New Roman"/>
          <w:sz w:val="22"/>
          <w:szCs w:val="22"/>
        </w:rPr>
      </w:pPr>
    </w:p>
    <w:p w14:paraId="788B2E5A" w14:textId="77777777" w:rsidR="00EC7910" w:rsidRDefault="00EC7910" w:rsidP="007A67B5">
      <w:pPr>
        <w:widowControl w:val="0"/>
        <w:jc w:val="center"/>
        <w:rPr>
          <w:rFonts w:ascii="Times New Roman" w:hAnsi="Times New Roman" w:cs="Times New Roman"/>
          <w:b/>
          <w:sz w:val="22"/>
          <w:szCs w:val="22"/>
        </w:rPr>
      </w:pPr>
    </w:p>
    <w:p w14:paraId="18C166C2" w14:textId="77777777" w:rsidR="00EC7910" w:rsidRDefault="00EC7910" w:rsidP="007A67B5">
      <w:pPr>
        <w:widowControl w:val="0"/>
        <w:jc w:val="center"/>
        <w:rPr>
          <w:rFonts w:ascii="Times New Roman" w:hAnsi="Times New Roman" w:cs="Times New Roman"/>
          <w:b/>
          <w:sz w:val="22"/>
          <w:szCs w:val="22"/>
        </w:rPr>
      </w:pPr>
    </w:p>
    <w:p w14:paraId="7FF69B79" w14:textId="77777777" w:rsidR="00EC7910" w:rsidRDefault="00EC7910" w:rsidP="007A67B5">
      <w:pPr>
        <w:widowControl w:val="0"/>
        <w:jc w:val="center"/>
        <w:rPr>
          <w:rFonts w:ascii="Times New Roman" w:hAnsi="Times New Roman" w:cs="Times New Roman"/>
          <w:b/>
          <w:sz w:val="22"/>
          <w:szCs w:val="22"/>
        </w:rPr>
      </w:pPr>
    </w:p>
    <w:p w14:paraId="3F948510" w14:textId="77777777" w:rsidR="00EC7910" w:rsidRDefault="00EC7910" w:rsidP="007A67B5">
      <w:pPr>
        <w:widowControl w:val="0"/>
        <w:jc w:val="center"/>
        <w:rPr>
          <w:rFonts w:ascii="Times New Roman" w:hAnsi="Times New Roman" w:cs="Times New Roman"/>
          <w:b/>
          <w:sz w:val="22"/>
          <w:szCs w:val="22"/>
        </w:rPr>
      </w:pPr>
    </w:p>
    <w:p w14:paraId="128A1770" w14:textId="363DA31A" w:rsidR="00670441" w:rsidRPr="0035603D" w:rsidRDefault="0035603D" w:rsidP="007A67B5">
      <w:pPr>
        <w:widowControl w:val="0"/>
        <w:jc w:val="center"/>
        <w:rPr>
          <w:rFonts w:ascii="Times New Roman" w:hAnsi="Times New Roman" w:cs="Times New Roman"/>
          <w:b/>
          <w:bCs/>
          <w:sz w:val="22"/>
          <w:szCs w:val="22"/>
        </w:rPr>
      </w:pPr>
      <w:r>
        <w:rPr>
          <w:rFonts w:ascii="Times New Roman" w:hAnsi="Times New Roman" w:cs="Times New Roman"/>
          <w:b/>
          <w:sz w:val="22"/>
          <w:szCs w:val="22"/>
        </w:rPr>
        <w:t>202</w:t>
      </w:r>
      <w:r w:rsidR="008B6687">
        <w:rPr>
          <w:rFonts w:ascii="Times New Roman" w:hAnsi="Times New Roman" w:cs="Times New Roman"/>
          <w:b/>
          <w:sz w:val="22"/>
          <w:szCs w:val="22"/>
        </w:rPr>
        <w:t>6</w:t>
      </w:r>
      <w:r w:rsidR="0012513C" w:rsidRPr="0035603D">
        <w:rPr>
          <w:rFonts w:ascii="Times New Roman" w:hAnsi="Times New Roman" w:cs="Times New Roman"/>
          <w:b/>
          <w:bCs/>
          <w:sz w:val="22"/>
          <w:szCs w:val="22"/>
        </w:rPr>
        <w:t xml:space="preserve"> г.</w:t>
      </w:r>
    </w:p>
    <w:p w14:paraId="56B1EAF1" w14:textId="77777777" w:rsidR="00670441" w:rsidRPr="0035603D" w:rsidRDefault="00670441" w:rsidP="007A67B5">
      <w:pPr>
        <w:widowControl w:val="0"/>
        <w:rPr>
          <w:rFonts w:ascii="Times New Roman" w:hAnsi="Times New Roman" w:cs="Times New Roman"/>
          <w:sz w:val="22"/>
          <w:szCs w:val="22"/>
        </w:rPr>
      </w:pPr>
    </w:p>
    <w:p w14:paraId="028F15CB"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br w:type="page"/>
      </w:r>
    </w:p>
    <w:tbl>
      <w:tblPr>
        <w:tblW w:w="10360" w:type="dxa"/>
        <w:tblInd w:w="96" w:type="dxa"/>
        <w:tblLook w:val="04A0" w:firstRow="1" w:lastRow="0" w:firstColumn="1" w:lastColumn="0" w:noHBand="0" w:noVBand="1"/>
      </w:tblPr>
      <w:tblGrid>
        <w:gridCol w:w="821"/>
        <w:gridCol w:w="2205"/>
        <w:gridCol w:w="2658"/>
        <w:gridCol w:w="1450"/>
        <w:gridCol w:w="3226"/>
      </w:tblGrid>
      <w:tr w:rsidR="00670441" w:rsidRPr="0035603D" w14:paraId="60506DF8" w14:textId="77777777" w:rsidTr="002442D4">
        <w:tc>
          <w:tcPr>
            <w:tcW w:w="10360" w:type="dxa"/>
            <w:gridSpan w:val="5"/>
            <w:tcBorders>
              <w:top w:val="none" w:sz="4" w:space="0" w:color="000000"/>
              <w:left w:val="none" w:sz="4" w:space="0" w:color="000000"/>
              <w:bottom w:val="none" w:sz="4" w:space="0" w:color="000000"/>
              <w:right w:val="none" w:sz="4" w:space="0" w:color="000000"/>
            </w:tcBorders>
            <w:vAlign w:val="center"/>
          </w:tcPr>
          <w:p w14:paraId="4643B1FC" w14:textId="77777777" w:rsidR="00670441" w:rsidRPr="0035603D" w:rsidRDefault="0012513C" w:rsidP="007A67B5">
            <w:pPr>
              <w:widowControl w:val="0"/>
              <w:jc w:val="center"/>
              <w:rPr>
                <w:rFonts w:ascii="Times New Roman" w:hAnsi="Times New Roman" w:cs="Times New Roman"/>
                <w:b/>
                <w:bCs/>
                <w:sz w:val="22"/>
                <w:szCs w:val="22"/>
              </w:rPr>
            </w:pPr>
            <w:r w:rsidRPr="0035603D">
              <w:rPr>
                <w:rFonts w:ascii="Times New Roman" w:hAnsi="Times New Roman" w:cs="Times New Roman"/>
                <w:sz w:val="22"/>
                <w:szCs w:val="22"/>
              </w:rPr>
              <w:lastRenderedPageBreak/>
              <w:br w:type="page"/>
            </w:r>
            <w:r w:rsidRPr="0035603D">
              <w:rPr>
                <w:rFonts w:ascii="Times New Roman" w:hAnsi="Times New Roman" w:cs="Times New Roman"/>
                <w:b/>
                <w:bCs/>
                <w:sz w:val="22"/>
                <w:szCs w:val="22"/>
              </w:rPr>
              <w:t>Информационная карта</w:t>
            </w:r>
          </w:p>
          <w:p w14:paraId="2E0FF4F4" w14:textId="77777777" w:rsidR="00670441" w:rsidRPr="0035603D" w:rsidRDefault="00670441" w:rsidP="007A67B5">
            <w:pPr>
              <w:widowControl w:val="0"/>
              <w:jc w:val="center"/>
              <w:rPr>
                <w:rFonts w:ascii="Times New Roman" w:hAnsi="Times New Roman" w:cs="Times New Roman"/>
                <w:b/>
                <w:bCs/>
                <w:sz w:val="22"/>
                <w:szCs w:val="22"/>
              </w:rPr>
            </w:pPr>
          </w:p>
          <w:p w14:paraId="59E13957" w14:textId="77777777" w:rsidR="006E0DF8" w:rsidRPr="0035603D" w:rsidRDefault="006E0DF8" w:rsidP="007A67B5">
            <w:pPr>
              <w:pStyle w:val="211112"/>
              <w:widowControl w:val="0"/>
              <w:ind w:firstLine="560"/>
              <w:rPr>
                <w:rFonts w:ascii="Times New Roman" w:hAnsi="Times New Roman" w:cs="Times New Roman"/>
                <w:sz w:val="22"/>
                <w:szCs w:val="22"/>
                <w:lang w:val="ru-RU"/>
              </w:rPr>
            </w:pPr>
            <w:r w:rsidRPr="0035603D">
              <w:rPr>
                <w:rFonts w:ascii="Times New Roman" w:hAnsi="Times New Roman" w:cs="Times New Roman"/>
                <w:sz w:val="22"/>
                <w:szCs w:val="22"/>
                <w:lang w:val="ru-RU"/>
              </w:rPr>
              <w:t>Закупка проводится способом запроса котировок в электронной форме (далее – закупка), при которой победителем, признается участник закупки, заявка которого соответствует требованиям, установленным Извещением о закупке, и который предложил наиболее низкую цену договора путем снижения начальной (максимальной) цены договора, указанной в извещении о проведении закупки, 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меньшей или равной нулю.</w:t>
            </w:r>
          </w:p>
          <w:p w14:paraId="4F76767C" w14:textId="2CDF6AFB" w:rsidR="00670441" w:rsidRPr="0035603D" w:rsidRDefault="00476BF9" w:rsidP="007A67B5">
            <w:pPr>
              <w:pStyle w:val="211112"/>
              <w:widowControl w:val="0"/>
              <w:ind w:firstLine="560"/>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Запрос котировок</w:t>
            </w:r>
            <w:r w:rsidR="0012513C" w:rsidRPr="0035603D">
              <w:rPr>
                <w:rFonts w:ascii="Times New Roman" w:hAnsi="Times New Roman" w:cs="Times New Roman"/>
                <w:sz w:val="22"/>
                <w:szCs w:val="22"/>
                <w:lang w:val="ru-RU" w:eastAsia="ru-RU"/>
              </w:rPr>
              <w:t xml:space="preserve"> в электронной форме</w:t>
            </w:r>
            <w:r w:rsidR="0012513C" w:rsidRPr="0035603D">
              <w:rPr>
                <w:rFonts w:ascii="Times New Roman" w:hAnsi="Times New Roman" w:cs="Times New Roman"/>
                <w:sz w:val="22"/>
                <w:szCs w:val="22"/>
                <w:lang w:val="ru-RU"/>
              </w:rPr>
              <w:t xml:space="preserve"> </w:t>
            </w:r>
            <w:r w:rsidR="0012513C" w:rsidRPr="0035603D">
              <w:rPr>
                <w:rFonts w:ascii="Times New Roman" w:hAnsi="Times New Roman" w:cs="Times New Roman"/>
                <w:sz w:val="22"/>
                <w:szCs w:val="22"/>
                <w:lang w:val="ru-RU" w:eastAsia="ru-RU"/>
              </w:rPr>
              <w:t xml:space="preserve">участниками которого могут быть только субъекты малого и среднего предпринимательства 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1217DA75" w14:textId="43CF9AD7" w:rsidR="004D2982" w:rsidRPr="0035603D" w:rsidRDefault="004D2982" w:rsidP="007A67B5">
            <w:pPr>
              <w:pStyle w:val="211112"/>
              <w:widowControl w:val="0"/>
              <w:ind w:firstLine="560"/>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 xml:space="preserve">Запрос котировок в электронной форме (далее – Запрос котировок в электронной форме) - это форма торгов, проведение которой обеспечивается оператором электронной площадки; информация о закупке сообщается Заказчиком путем размещения в ЕИС извещения о проведении запроса котировок в электронной форме, доступного неограниченному кругу лиц, с приложением </w:t>
            </w:r>
            <w:r w:rsidR="00CC63DC">
              <w:rPr>
                <w:rFonts w:ascii="Times New Roman" w:hAnsi="Times New Roman" w:cs="Times New Roman"/>
                <w:sz w:val="22"/>
                <w:szCs w:val="22"/>
                <w:lang w:val="ru-RU" w:eastAsia="ru-RU"/>
              </w:rPr>
              <w:t>документации (извещении) о закупке</w:t>
            </w:r>
            <w:r w:rsidRPr="0035603D">
              <w:rPr>
                <w:rFonts w:ascii="Times New Roman" w:hAnsi="Times New Roman" w:cs="Times New Roman"/>
                <w:sz w:val="22"/>
                <w:szCs w:val="22"/>
                <w:lang w:val="ru-RU" w:eastAsia="ru-RU"/>
              </w:rPr>
              <w:t xml:space="preserve"> и проекта договора; описание предмета закупки осуществляется с соблюдением требований ч. 6.1 ст. 3 Федерального закона от 18 июля 2011 года № 223-ФЗ «О закупках товаров, работ, услуг отдельными видами юридических лиц» (далее – Закон № 223-ФЗ)</w:t>
            </w:r>
            <w:r w:rsidRPr="0035603D">
              <w:rPr>
                <w:rStyle w:val="afb"/>
                <w:rFonts w:ascii="Times New Roman" w:hAnsi="Times New Roman" w:cs="Times New Roman"/>
                <w:sz w:val="22"/>
                <w:szCs w:val="22"/>
                <w:lang w:val="ru-RU" w:eastAsia="ru-RU"/>
              </w:rPr>
              <w:footnoteReference w:id="1"/>
            </w:r>
            <w:r w:rsidRPr="0035603D">
              <w:rPr>
                <w:rFonts w:ascii="Times New Roman" w:hAnsi="Times New Roman" w:cs="Times New Roman"/>
                <w:sz w:val="22"/>
                <w:szCs w:val="22"/>
                <w:lang w:val="ru-RU" w:eastAsia="ru-RU"/>
              </w:rPr>
              <w:t>.</w:t>
            </w:r>
          </w:p>
          <w:p w14:paraId="0EAC5090" w14:textId="7CDC1FD7" w:rsidR="00670441" w:rsidRPr="0035603D" w:rsidRDefault="00476BF9" w:rsidP="007A67B5">
            <w:pPr>
              <w:widowControl w:val="0"/>
              <w:ind w:firstLine="426"/>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Извещение</w:t>
            </w:r>
            <w:r w:rsidR="0012513C" w:rsidRPr="0035603D">
              <w:rPr>
                <w:rFonts w:ascii="Times New Roman" w:hAnsi="Times New Roman" w:cs="Times New Roman"/>
                <w:sz w:val="22"/>
                <w:szCs w:val="22"/>
                <w:lang w:eastAsia="en-US"/>
              </w:rPr>
              <w:t xml:space="preserve"> о конкурентной закупке утверждается лицом уполномоченным на осуществление соответствующих обязанностей. Лицо, утвердившее </w:t>
            </w:r>
            <w:r w:rsidRPr="0035603D">
              <w:rPr>
                <w:rFonts w:ascii="Times New Roman" w:hAnsi="Times New Roman" w:cs="Times New Roman"/>
                <w:sz w:val="22"/>
                <w:szCs w:val="22"/>
                <w:lang w:eastAsia="en-US"/>
              </w:rPr>
              <w:t>извещение о</w:t>
            </w:r>
            <w:r w:rsidR="0012513C" w:rsidRPr="0035603D">
              <w:rPr>
                <w:rFonts w:ascii="Times New Roman" w:hAnsi="Times New Roman" w:cs="Times New Roman"/>
                <w:sz w:val="22"/>
                <w:szCs w:val="22"/>
                <w:lang w:eastAsia="en-US"/>
              </w:rPr>
              <w:t xml:space="preserve"> конкурентной закупке, несет ответственность за сведения, содержащиеся в ней, за их соответствие Положению, </w:t>
            </w:r>
            <w:r w:rsidR="00E42C4A" w:rsidRPr="0035603D">
              <w:rPr>
                <w:rFonts w:ascii="Times New Roman" w:hAnsi="Times New Roman" w:cs="Times New Roman"/>
                <w:sz w:val="22"/>
                <w:szCs w:val="22"/>
                <w:lang w:eastAsia="en-US"/>
              </w:rPr>
              <w:t>Федеральному закону от 18 июля 2011 года № 223-ФЗ «О закупках товаров, работ, услуг отдельными видами юридических лиц» (далее – Закон № 223-ФЗ)</w:t>
            </w:r>
            <w:r w:rsidR="0012513C" w:rsidRPr="0035603D">
              <w:rPr>
                <w:rFonts w:ascii="Times New Roman" w:hAnsi="Times New Roman" w:cs="Times New Roman"/>
                <w:sz w:val="22"/>
                <w:szCs w:val="22"/>
                <w:lang w:eastAsia="en-US"/>
              </w:rPr>
              <w:t>.</w:t>
            </w:r>
          </w:p>
          <w:p w14:paraId="039B4BCE" w14:textId="4D8EC933" w:rsidR="00670441" w:rsidRPr="0035603D" w:rsidRDefault="00476BF9" w:rsidP="007A67B5">
            <w:pPr>
              <w:pStyle w:val="211112"/>
              <w:widowControl w:val="0"/>
              <w:ind w:firstLine="560"/>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Извещение</w:t>
            </w:r>
            <w:r w:rsidR="0012513C" w:rsidRPr="0035603D">
              <w:rPr>
                <w:rFonts w:ascii="Times New Roman" w:hAnsi="Times New Roman" w:cs="Times New Roman"/>
                <w:sz w:val="22"/>
                <w:szCs w:val="22"/>
                <w:lang w:val="ru-RU" w:eastAsia="ru-RU"/>
              </w:rPr>
              <w:t xml:space="preserve"> о закупке должн</w:t>
            </w:r>
            <w:r w:rsidRPr="0035603D">
              <w:rPr>
                <w:rFonts w:ascii="Times New Roman" w:hAnsi="Times New Roman" w:cs="Times New Roman"/>
                <w:sz w:val="22"/>
                <w:szCs w:val="22"/>
                <w:lang w:val="ru-RU" w:eastAsia="ru-RU"/>
              </w:rPr>
              <w:t xml:space="preserve">о </w:t>
            </w:r>
            <w:r w:rsidR="0012513C" w:rsidRPr="0035603D">
              <w:rPr>
                <w:rFonts w:ascii="Times New Roman" w:hAnsi="Times New Roman" w:cs="Times New Roman"/>
                <w:sz w:val="22"/>
                <w:szCs w:val="22"/>
                <w:lang w:val="ru-RU" w:eastAsia="ru-RU"/>
              </w:rPr>
              <w:t>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79C98862" w14:textId="41B79AC8" w:rsidR="003A62AD" w:rsidRPr="0035603D" w:rsidRDefault="003A62AD" w:rsidP="007A67B5">
            <w:pPr>
              <w:pStyle w:val="211112"/>
              <w:widowControl w:val="0"/>
              <w:ind w:firstLine="560"/>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77B7C6BE" w14:textId="77777777" w:rsidR="00670441" w:rsidRPr="0035603D" w:rsidRDefault="00670441" w:rsidP="007A67B5">
            <w:pPr>
              <w:pStyle w:val="211112"/>
              <w:widowControl w:val="0"/>
              <w:ind w:firstLine="560"/>
              <w:rPr>
                <w:rFonts w:ascii="Times New Roman" w:hAnsi="Times New Roman" w:cs="Times New Roman"/>
                <w:b/>
                <w:bCs/>
                <w:sz w:val="22"/>
                <w:szCs w:val="22"/>
                <w:lang w:val="ru-RU" w:eastAsia="ru-RU"/>
              </w:rPr>
            </w:pPr>
          </w:p>
        </w:tc>
      </w:tr>
      <w:tr w:rsidR="00670441" w:rsidRPr="0035603D" w14:paraId="3C358572"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0897A22E" w14:textId="1F8544BC" w:rsidR="00670441" w:rsidRPr="0035603D" w:rsidRDefault="0012513C" w:rsidP="002442D4">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t>1. Сведения о заказчике</w:t>
            </w:r>
          </w:p>
        </w:tc>
      </w:tr>
      <w:tr w:rsidR="00670441" w:rsidRPr="0035603D" w14:paraId="4E65CD75"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6C4D2BDF" w14:textId="77777777" w:rsidR="00670441" w:rsidRPr="0035603D" w:rsidRDefault="0012513C" w:rsidP="007A67B5">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1.1.</w:t>
            </w:r>
          </w:p>
        </w:tc>
        <w:tc>
          <w:tcPr>
            <w:tcW w:w="2205" w:type="dxa"/>
            <w:tcBorders>
              <w:top w:val="none" w:sz="4" w:space="0" w:color="000000"/>
              <w:left w:val="none" w:sz="4" w:space="0" w:color="000000"/>
              <w:bottom w:val="single" w:sz="4" w:space="0" w:color="000000"/>
              <w:right w:val="single" w:sz="4" w:space="0" w:color="000000"/>
            </w:tcBorders>
            <w:vAlign w:val="center"/>
          </w:tcPr>
          <w:p w14:paraId="6798F276" w14:textId="77777777" w:rsidR="00670441" w:rsidRPr="0035603D" w:rsidRDefault="0012513C" w:rsidP="007A67B5">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Полное наименование Заказчика</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719A7ACC" w14:textId="38FC08F1" w:rsidR="00670441" w:rsidRPr="00EC7910" w:rsidRDefault="00EC7910" w:rsidP="007A67B5">
            <w:pPr>
              <w:widowControl w:val="0"/>
              <w:jc w:val="both"/>
              <w:rPr>
                <w:rFonts w:ascii="Times New Roman" w:hAnsi="Times New Roman" w:cs="Times New Roman"/>
              </w:rPr>
            </w:pPr>
            <w:r w:rsidRPr="00EC7910">
              <w:rPr>
                <w:rFonts w:ascii="Liberation Serif" w:hAnsi="Liberation Serif" w:cs="Liberation Serif"/>
              </w:rPr>
              <w:t>Государственное автономное учреждение социального обслуживания Свердловской области «Социально-реабилитационный центр для несовершеннолетних Ачитского района»</w:t>
            </w:r>
          </w:p>
        </w:tc>
      </w:tr>
      <w:tr w:rsidR="00670441" w:rsidRPr="0035603D" w14:paraId="7357ECDF"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3287EA54" w14:textId="77777777" w:rsidR="00670441" w:rsidRPr="0035603D" w:rsidRDefault="0012513C" w:rsidP="007A67B5">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1.1.1</w:t>
            </w:r>
          </w:p>
        </w:tc>
        <w:tc>
          <w:tcPr>
            <w:tcW w:w="2205" w:type="dxa"/>
            <w:tcBorders>
              <w:top w:val="none" w:sz="4" w:space="0" w:color="000000"/>
              <w:left w:val="none" w:sz="4" w:space="0" w:color="000000"/>
              <w:bottom w:val="single" w:sz="4" w:space="0" w:color="000000"/>
              <w:right w:val="single" w:sz="4" w:space="0" w:color="000000"/>
            </w:tcBorders>
            <w:vAlign w:val="center"/>
          </w:tcPr>
          <w:p w14:paraId="233576C7" w14:textId="77777777" w:rsidR="00670441" w:rsidRPr="0035603D" w:rsidRDefault="0012513C" w:rsidP="007A67B5">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Сокращенное наименование Заказчика</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551A7719" w14:textId="7416A639" w:rsidR="00670441" w:rsidRPr="00EC7910" w:rsidRDefault="00EC7910" w:rsidP="007A67B5">
            <w:pPr>
              <w:widowControl w:val="0"/>
              <w:jc w:val="both"/>
              <w:rPr>
                <w:rFonts w:ascii="Times New Roman" w:hAnsi="Times New Roman" w:cs="Times New Roman"/>
                <w:sz w:val="24"/>
                <w:szCs w:val="24"/>
              </w:rPr>
            </w:pPr>
            <w:r w:rsidRPr="00EC7910">
              <w:rPr>
                <w:rFonts w:ascii="Liberation Serif" w:hAnsi="Liberation Serif" w:cs="Liberation Serif"/>
                <w:sz w:val="24"/>
                <w:szCs w:val="24"/>
              </w:rPr>
              <w:t>ГАУ "СРЦН АЧИТСКОГО РАЙОНА"</w:t>
            </w:r>
          </w:p>
        </w:tc>
      </w:tr>
      <w:tr w:rsidR="00EC7910" w:rsidRPr="0035603D" w14:paraId="424AD623"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F270B58" w14:textId="77777777" w:rsidR="00EC7910" w:rsidRPr="0035603D" w:rsidRDefault="00EC7910" w:rsidP="00EC7910">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1.2.</w:t>
            </w:r>
          </w:p>
        </w:tc>
        <w:tc>
          <w:tcPr>
            <w:tcW w:w="2205" w:type="dxa"/>
            <w:tcBorders>
              <w:top w:val="none" w:sz="4" w:space="0" w:color="000000"/>
              <w:left w:val="none" w:sz="4" w:space="0" w:color="000000"/>
              <w:bottom w:val="single" w:sz="4" w:space="0" w:color="000000"/>
              <w:right w:val="single" w:sz="4" w:space="0" w:color="000000"/>
            </w:tcBorders>
            <w:vAlign w:val="center"/>
          </w:tcPr>
          <w:p w14:paraId="67EAEAD6"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Адрес места нахождения</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3A3FF29A" w14:textId="11F14552" w:rsidR="00EC7910" w:rsidRPr="00EC7910" w:rsidRDefault="00EC7910" w:rsidP="00EC7910">
            <w:pPr>
              <w:widowControl w:val="0"/>
              <w:jc w:val="both"/>
              <w:rPr>
                <w:rFonts w:ascii="Times New Roman" w:hAnsi="Times New Roman" w:cs="Times New Roman"/>
              </w:rPr>
            </w:pPr>
            <w:r w:rsidRPr="00EC7910">
              <w:rPr>
                <w:rFonts w:ascii="Liberation Serif" w:hAnsi="Liberation Serif" w:cs="Liberation Serif"/>
              </w:rPr>
              <w:t>Российская Федерация, 623230, Свердловская обл., пгт. Ачит, ул. Строителей, 5</w:t>
            </w:r>
          </w:p>
        </w:tc>
      </w:tr>
      <w:tr w:rsidR="00EC7910" w:rsidRPr="0035603D" w14:paraId="000DD6AF"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4C05CE89" w14:textId="77777777" w:rsidR="00EC7910" w:rsidRPr="0035603D" w:rsidRDefault="00EC7910" w:rsidP="00EC7910">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1.3.</w:t>
            </w:r>
          </w:p>
        </w:tc>
        <w:tc>
          <w:tcPr>
            <w:tcW w:w="2205" w:type="dxa"/>
            <w:tcBorders>
              <w:top w:val="none" w:sz="4" w:space="0" w:color="000000"/>
              <w:left w:val="none" w:sz="4" w:space="0" w:color="000000"/>
              <w:bottom w:val="single" w:sz="4" w:space="0" w:color="000000"/>
              <w:right w:val="single" w:sz="4" w:space="0" w:color="000000"/>
            </w:tcBorders>
            <w:vAlign w:val="center"/>
          </w:tcPr>
          <w:p w14:paraId="15D14519"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Почтовый адрес</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18549611" w14:textId="578F7742" w:rsidR="00EC7910" w:rsidRPr="00EC7910" w:rsidRDefault="00EC7910" w:rsidP="00EC7910">
            <w:pPr>
              <w:widowControl w:val="0"/>
              <w:jc w:val="both"/>
              <w:rPr>
                <w:rFonts w:ascii="Times New Roman" w:hAnsi="Times New Roman" w:cs="Times New Roman"/>
              </w:rPr>
            </w:pPr>
            <w:r w:rsidRPr="00EC7910">
              <w:rPr>
                <w:rFonts w:ascii="Liberation Serif" w:hAnsi="Liberation Serif" w:cs="Liberation Serif"/>
              </w:rPr>
              <w:t>Российская Федерация, 623230, Свердловская обл., пгт. Ачит, ул. Строителей, 5</w:t>
            </w:r>
          </w:p>
        </w:tc>
      </w:tr>
      <w:tr w:rsidR="00EC7910" w:rsidRPr="0035603D" w14:paraId="0B1E7AC0"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2DF19625" w14:textId="77777777" w:rsidR="00EC7910" w:rsidRPr="0035603D" w:rsidRDefault="00EC7910" w:rsidP="00EC7910">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1.4.</w:t>
            </w:r>
          </w:p>
        </w:tc>
        <w:tc>
          <w:tcPr>
            <w:tcW w:w="2205" w:type="dxa"/>
            <w:tcBorders>
              <w:top w:val="none" w:sz="4" w:space="0" w:color="000000"/>
              <w:left w:val="none" w:sz="4" w:space="0" w:color="000000"/>
              <w:bottom w:val="single" w:sz="4" w:space="0" w:color="000000"/>
              <w:right w:val="single" w:sz="4" w:space="0" w:color="000000"/>
            </w:tcBorders>
            <w:vAlign w:val="center"/>
          </w:tcPr>
          <w:p w14:paraId="2819E77B"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Адрес электронной почты</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04D2193A" w14:textId="7E0E8D41" w:rsidR="00EC7910" w:rsidRPr="00EC7910" w:rsidRDefault="00EC7910" w:rsidP="00EC7910">
            <w:pPr>
              <w:widowControl w:val="0"/>
              <w:rPr>
                <w:rFonts w:ascii="Times New Roman" w:hAnsi="Times New Roman" w:cs="Times New Roman"/>
                <w:i/>
                <w:color w:val="0000FF"/>
                <w:u w:val="single"/>
              </w:rPr>
            </w:pPr>
            <w:r w:rsidRPr="00EC7910">
              <w:rPr>
                <w:rFonts w:ascii="Liberation Serif" w:hAnsi="Liberation Serif" w:cs="Liberation Serif"/>
              </w:rPr>
              <w:t>soc111@egov66.ru</w:t>
            </w:r>
          </w:p>
        </w:tc>
      </w:tr>
      <w:tr w:rsidR="00EC7910" w:rsidRPr="0035603D" w14:paraId="78AA53E5"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2B57BF77" w14:textId="77777777" w:rsidR="00EC7910" w:rsidRPr="0035603D" w:rsidRDefault="00EC7910" w:rsidP="00EC7910">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1.5.</w:t>
            </w:r>
          </w:p>
        </w:tc>
        <w:tc>
          <w:tcPr>
            <w:tcW w:w="2205" w:type="dxa"/>
            <w:tcBorders>
              <w:top w:val="none" w:sz="4" w:space="0" w:color="000000"/>
              <w:left w:val="none" w:sz="4" w:space="0" w:color="000000"/>
              <w:bottom w:val="single" w:sz="4" w:space="0" w:color="000000"/>
              <w:right w:val="single" w:sz="4" w:space="0" w:color="000000"/>
            </w:tcBorders>
            <w:vAlign w:val="center"/>
          </w:tcPr>
          <w:p w14:paraId="6058F60B"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Контактный </w:t>
            </w:r>
            <w:r w:rsidRPr="0035603D">
              <w:rPr>
                <w:rFonts w:ascii="Times New Roman" w:hAnsi="Times New Roman" w:cs="Times New Roman"/>
                <w:b/>
                <w:bCs/>
                <w:sz w:val="22"/>
                <w:szCs w:val="22"/>
              </w:rPr>
              <w:lastRenderedPageBreak/>
              <w:t>телефон</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4FE3FE94" w14:textId="0F4DFDCA" w:rsidR="00EC7910" w:rsidRPr="00EC7910" w:rsidRDefault="00EC7910" w:rsidP="00EC7910">
            <w:pPr>
              <w:widowControl w:val="0"/>
              <w:rPr>
                <w:rFonts w:ascii="Times New Roman" w:hAnsi="Times New Roman" w:cs="Times New Roman"/>
                <w:i/>
                <w:color w:val="0000FF"/>
                <w:u w:val="single"/>
              </w:rPr>
            </w:pPr>
            <w:r w:rsidRPr="00EC7910">
              <w:rPr>
                <w:rFonts w:ascii="Liberation Serif" w:hAnsi="Liberation Serif" w:cs="Liberation Serif"/>
              </w:rPr>
              <w:lastRenderedPageBreak/>
              <w:t>+7 (34391) 7-00-24</w:t>
            </w:r>
          </w:p>
        </w:tc>
      </w:tr>
      <w:tr w:rsidR="00EC7910" w:rsidRPr="0035603D" w14:paraId="6B96A989"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39617A1E" w14:textId="77777777" w:rsidR="00EC7910" w:rsidRPr="0035603D" w:rsidRDefault="00EC7910" w:rsidP="00EC7910">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t>2. Сведения о закупке</w:t>
            </w:r>
          </w:p>
        </w:tc>
      </w:tr>
      <w:tr w:rsidR="00EC7910" w:rsidRPr="0035603D" w14:paraId="75A71BDF"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DF2E868"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2.1.</w:t>
            </w:r>
          </w:p>
        </w:tc>
        <w:tc>
          <w:tcPr>
            <w:tcW w:w="2205" w:type="dxa"/>
            <w:tcBorders>
              <w:top w:val="single" w:sz="4" w:space="0" w:color="000000"/>
              <w:bottom w:val="single" w:sz="4" w:space="0" w:color="000000"/>
              <w:right w:val="single" w:sz="4" w:space="0" w:color="000000"/>
            </w:tcBorders>
            <w:vAlign w:val="center"/>
          </w:tcPr>
          <w:p w14:paraId="3ACA862B" w14:textId="77777777" w:rsidR="00EC7910" w:rsidRPr="0035603D" w:rsidRDefault="00EC7910" w:rsidP="00EC7910">
            <w:pPr>
              <w:widowControl w:val="0"/>
              <w:rPr>
                <w:rFonts w:ascii="Times New Roman" w:hAnsi="Times New Roman" w:cs="Times New Roman"/>
                <w:b/>
                <w:sz w:val="22"/>
                <w:szCs w:val="22"/>
              </w:rPr>
            </w:pPr>
            <w:r w:rsidRPr="0035603D">
              <w:rPr>
                <w:rFonts w:ascii="Times New Roman" w:hAnsi="Times New Roman" w:cs="Times New Roman"/>
                <w:b/>
                <w:sz w:val="22"/>
                <w:szCs w:val="22"/>
              </w:rPr>
              <w:t>Способ закупки</w:t>
            </w:r>
          </w:p>
        </w:tc>
        <w:tc>
          <w:tcPr>
            <w:tcW w:w="7334" w:type="dxa"/>
            <w:gridSpan w:val="3"/>
            <w:tcBorders>
              <w:top w:val="single" w:sz="4" w:space="0" w:color="000000"/>
              <w:left w:val="single" w:sz="4" w:space="0" w:color="000000"/>
              <w:bottom w:val="single" w:sz="4" w:space="0" w:color="000000"/>
              <w:right w:val="single" w:sz="4" w:space="0" w:color="000000"/>
            </w:tcBorders>
            <w:vAlign w:val="center"/>
          </w:tcPr>
          <w:p w14:paraId="0689F5CB" w14:textId="69167A5E"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Запрос котировок в электронной форме на право заключения договора на поставку товара (выполнение работ, оказания услуг) для нужд Заказчика, участниками которого могут являться только субъекты малого и среднего предпринимательства</w:t>
            </w:r>
          </w:p>
        </w:tc>
      </w:tr>
      <w:tr w:rsidR="00EC7910" w:rsidRPr="0035603D" w14:paraId="7D517D32"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26E543E2"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2.2.</w:t>
            </w:r>
          </w:p>
        </w:tc>
        <w:tc>
          <w:tcPr>
            <w:tcW w:w="2205" w:type="dxa"/>
            <w:tcBorders>
              <w:top w:val="single" w:sz="4" w:space="0" w:color="000000"/>
              <w:bottom w:val="single" w:sz="4" w:space="0" w:color="000000"/>
              <w:right w:val="single" w:sz="4" w:space="0" w:color="000000"/>
            </w:tcBorders>
            <w:vAlign w:val="center"/>
          </w:tcPr>
          <w:p w14:paraId="4469F0F8" w14:textId="77777777" w:rsidR="00EC7910" w:rsidRPr="0035603D" w:rsidRDefault="00EC7910" w:rsidP="00EC7910">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Форма проведения </w:t>
            </w:r>
          </w:p>
        </w:tc>
        <w:tc>
          <w:tcPr>
            <w:tcW w:w="7334" w:type="dxa"/>
            <w:gridSpan w:val="3"/>
            <w:tcBorders>
              <w:top w:val="single" w:sz="4" w:space="0" w:color="000000"/>
              <w:left w:val="single" w:sz="4" w:space="0" w:color="000000"/>
              <w:bottom w:val="single" w:sz="4" w:space="0" w:color="000000"/>
              <w:right w:val="single" w:sz="4" w:space="0" w:color="000000"/>
            </w:tcBorders>
            <w:vAlign w:val="center"/>
          </w:tcPr>
          <w:p w14:paraId="66EBC0D4" w14:textId="730A5CAC"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В электронной форме</w:t>
            </w:r>
          </w:p>
        </w:tc>
      </w:tr>
      <w:tr w:rsidR="00EC7910" w:rsidRPr="0035603D" w14:paraId="2E08A0CE"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0C8DCF3" w14:textId="5A46CC10"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2.3.</w:t>
            </w:r>
          </w:p>
        </w:tc>
        <w:tc>
          <w:tcPr>
            <w:tcW w:w="2205" w:type="dxa"/>
            <w:tcBorders>
              <w:top w:val="single" w:sz="4" w:space="0" w:color="000000"/>
              <w:bottom w:val="single" w:sz="4" w:space="0" w:color="000000"/>
              <w:right w:val="single" w:sz="4" w:space="0" w:color="000000"/>
            </w:tcBorders>
            <w:vAlign w:val="center"/>
          </w:tcPr>
          <w:p w14:paraId="34D10EA0" w14:textId="0638FA5D" w:rsidR="00EC7910" w:rsidRPr="0035603D" w:rsidRDefault="00EC7910" w:rsidP="00EC7910">
            <w:pPr>
              <w:widowControl w:val="0"/>
              <w:rPr>
                <w:rFonts w:ascii="Times New Roman" w:hAnsi="Times New Roman" w:cs="Times New Roman"/>
                <w:b/>
                <w:sz w:val="22"/>
                <w:szCs w:val="22"/>
              </w:rPr>
            </w:pPr>
            <w:r w:rsidRPr="0035603D">
              <w:rPr>
                <w:rFonts w:ascii="Times New Roman" w:hAnsi="Times New Roman" w:cs="Times New Roman"/>
                <w:b/>
                <w:sz w:val="22"/>
                <w:szCs w:val="22"/>
              </w:rPr>
              <w:t>Порядок предоставления Извещения о проведении закупки</w:t>
            </w:r>
          </w:p>
        </w:tc>
        <w:tc>
          <w:tcPr>
            <w:tcW w:w="7334" w:type="dxa"/>
            <w:gridSpan w:val="3"/>
            <w:tcBorders>
              <w:top w:val="single" w:sz="4" w:space="0" w:color="000000"/>
              <w:left w:val="single" w:sz="4" w:space="0" w:color="000000"/>
              <w:bottom w:val="single" w:sz="4" w:space="0" w:color="000000"/>
              <w:right w:val="single" w:sz="4" w:space="0" w:color="000000"/>
            </w:tcBorders>
            <w:vAlign w:val="center"/>
          </w:tcPr>
          <w:p w14:paraId="309A8F9E" w14:textId="5D87A911"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Извещение доступно для ознакомления в единой информационной системе на официальном сайте Единой информационной системы в сфере закупок (www.zakupki.gov.ru) и на сайте оператора Электронной торговой площадки </w:t>
            </w:r>
            <w:r>
              <w:rPr>
                <w:rFonts w:ascii="Times New Roman" w:hAnsi="Times New Roman" w:cs="Times New Roman"/>
                <w:sz w:val="22"/>
                <w:szCs w:val="22"/>
              </w:rPr>
              <w:t>Российский аукционный дом</w:t>
            </w:r>
            <w:r w:rsidRPr="0035603D">
              <w:rPr>
                <w:rFonts w:ascii="Times New Roman" w:hAnsi="Times New Roman" w:cs="Times New Roman"/>
                <w:sz w:val="22"/>
                <w:szCs w:val="22"/>
              </w:rPr>
              <w:t xml:space="preserve"> (</w:t>
            </w:r>
            <w:hyperlink r:id="rId12" w:history="1">
              <w:r>
                <w:rPr>
                  <w:rStyle w:val="af8"/>
                  <w:rFonts w:ascii="Times New Roman" w:hAnsi="Times New Roman" w:cs="Times New Roman"/>
                  <w:sz w:val="22"/>
                  <w:szCs w:val="22"/>
                </w:rPr>
                <w:t>https://tender.lot-online.ru</w:t>
              </w:r>
            </w:hyperlink>
            <w:r w:rsidRPr="0035603D">
              <w:rPr>
                <w:rFonts w:ascii="Times New Roman" w:hAnsi="Times New Roman" w:cs="Times New Roman"/>
                <w:sz w:val="22"/>
                <w:szCs w:val="22"/>
              </w:rPr>
              <w:t>) без взимания платы.</w:t>
            </w:r>
          </w:p>
          <w:p w14:paraId="532ADA61" w14:textId="67B04303"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Предоставление Извещения о закупке осуществляется с момента его опубликования и до окончания срока подачи заявок на участие в закупке путём самостоятельного скачивания с сайта Единой информационной системы (с официального сайта www.zakupki.gov.ru) или с сайта Электронной торговой площадки </w:t>
            </w:r>
            <w:r>
              <w:rPr>
                <w:rFonts w:ascii="Times New Roman" w:hAnsi="Times New Roman" w:cs="Times New Roman"/>
                <w:sz w:val="22"/>
                <w:szCs w:val="22"/>
              </w:rPr>
              <w:t>Российский аукционный дом</w:t>
            </w:r>
            <w:r w:rsidRPr="0035603D">
              <w:rPr>
                <w:rFonts w:ascii="Times New Roman" w:hAnsi="Times New Roman" w:cs="Times New Roman"/>
                <w:sz w:val="22"/>
                <w:szCs w:val="22"/>
              </w:rPr>
              <w:t xml:space="preserve"> (</w:t>
            </w:r>
            <w:hyperlink r:id="rId13" w:history="1">
              <w:r>
                <w:rPr>
                  <w:rStyle w:val="af8"/>
                  <w:rFonts w:ascii="Times New Roman" w:hAnsi="Times New Roman" w:cs="Times New Roman"/>
                  <w:sz w:val="22"/>
                  <w:szCs w:val="22"/>
                </w:rPr>
                <w:t>https://tender.lot-online.ru</w:t>
              </w:r>
            </w:hyperlink>
            <w:r w:rsidRPr="0035603D">
              <w:rPr>
                <w:rFonts w:ascii="Times New Roman" w:hAnsi="Times New Roman" w:cs="Times New Roman"/>
                <w:sz w:val="22"/>
                <w:szCs w:val="22"/>
              </w:rPr>
              <w:t>). Плата за предоставление Извещения о закупке не установлена. Предоставление Извещения на бумажном носителе не предусмотрено.</w:t>
            </w:r>
          </w:p>
        </w:tc>
      </w:tr>
      <w:tr w:rsidR="00EC7910" w:rsidRPr="0035603D" w14:paraId="5502CBF9" w14:textId="77777777" w:rsidTr="003C09B9">
        <w:tc>
          <w:tcPr>
            <w:tcW w:w="821" w:type="dxa"/>
            <w:tcBorders>
              <w:top w:val="none" w:sz="4" w:space="0" w:color="000000"/>
              <w:left w:val="single" w:sz="4" w:space="0" w:color="000000"/>
              <w:bottom w:val="single" w:sz="4" w:space="0" w:color="000000"/>
              <w:right w:val="single" w:sz="4" w:space="0" w:color="000000"/>
            </w:tcBorders>
            <w:vAlign w:val="center"/>
          </w:tcPr>
          <w:p w14:paraId="4447C310" w14:textId="15352B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4</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1013118F" w14:textId="37C0A75A" w:rsidR="00EC7910" w:rsidRPr="00C42B61" w:rsidRDefault="00EC7910" w:rsidP="00EC7910">
            <w:pPr>
              <w:widowControl w:val="0"/>
              <w:rPr>
                <w:rFonts w:ascii="Times New Roman" w:hAnsi="Times New Roman" w:cs="Times New Roman"/>
                <w:b/>
                <w:bCs/>
              </w:rPr>
            </w:pPr>
            <w:r w:rsidRPr="00C42B61">
              <w:rPr>
                <w:rFonts w:ascii="Times New Roman" w:hAnsi="Times New Roman" w:cs="Times New Roman"/>
                <w:b/>
                <w:bCs/>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7334" w:type="dxa"/>
            <w:gridSpan w:val="3"/>
            <w:tcBorders>
              <w:top w:val="single" w:sz="4" w:space="0" w:color="000000"/>
              <w:left w:val="none" w:sz="4" w:space="0" w:color="000000"/>
              <w:bottom w:val="single" w:sz="4" w:space="0" w:color="000000"/>
              <w:right w:val="single" w:sz="4" w:space="0" w:color="000000"/>
            </w:tcBorders>
            <w:shd w:val="clear" w:color="auto" w:fill="FFFFFF" w:themeFill="background1"/>
            <w:vAlign w:val="center"/>
          </w:tcPr>
          <w:p w14:paraId="7A0BC951" w14:textId="77777777" w:rsidR="00EC7910" w:rsidRPr="003C09B9" w:rsidRDefault="00EC7910" w:rsidP="00EC7910">
            <w:pPr>
              <w:widowControl w:val="0"/>
              <w:jc w:val="both"/>
              <w:rPr>
                <w:rFonts w:ascii="Times New Roman" w:hAnsi="Times New Roman" w:cs="Times New Roman"/>
                <w:b/>
                <w:sz w:val="22"/>
                <w:szCs w:val="22"/>
              </w:rPr>
            </w:pPr>
            <w:r w:rsidRPr="003C09B9">
              <w:rPr>
                <w:rFonts w:ascii="Times New Roman" w:hAnsi="Times New Roman" w:cs="Times New Roman"/>
                <w:b/>
                <w:sz w:val="22"/>
                <w:szCs w:val="22"/>
              </w:rPr>
              <w:t xml:space="preserve">Начальная (максимальная) цена договора: </w:t>
            </w:r>
          </w:p>
          <w:p w14:paraId="33C71BCE" w14:textId="343511B1" w:rsidR="00EC7910" w:rsidRPr="008B6687" w:rsidRDefault="00DA2D83" w:rsidP="00EC7910">
            <w:pPr>
              <w:widowControl w:val="0"/>
              <w:jc w:val="both"/>
              <w:rPr>
                <w:rFonts w:ascii="Liberation Serif" w:hAnsi="Liberation Serif" w:cs="Liberation Serif"/>
                <w:bCs/>
              </w:rPr>
            </w:pPr>
            <w:r>
              <w:rPr>
                <w:rFonts w:ascii="Liberation Serif" w:hAnsi="Liberation Serif" w:cs="Liberation Serif"/>
                <w:bCs/>
              </w:rPr>
              <w:t>14</w:t>
            </w:r>
            <w:r w:rsidR="008B6687" w:rsidRPr="008B6687">
              <w:rPr>
                <w:rFonts w:ascii="Liberation Serif" w:hAnsi="Liberation Serif" w:cs="Liberation Serif"/>
                <w:bCs/>
              </w:rPr>
              <w:t xml:space="preserve">5 </w:t>
            </w:r>
            <w:r>
              <w:rPr>
                <w:rFonts w:ascii="Liberation Serif" w:hAnsi="Liberation Serif" w:cs="Liberation Serif"/>
                <w:bCs/>
              </w:rPr>
              <w:t>8</w:t>
            </w:r>
            <w:r w:rsidR="008B6687" w:rsidRPr="008B6687">
              <w:rPr>
                <w:rFonts w:ascii="Liberation Serif" w:hAnsi="Liberation Serif" w:cs="Liberation Serif"/>
                <w:bCs/>
              </w:rPr>
              <w:t>5</w:t>
            </w:r>
            <w:r>
              <w:rPr>
                <w:rFonts w:ascii="Liberation Serif" w:hAnsi="Liberation Serif" w:cs="Liberation Serif"/>
                <w:bCs/>
              </w:rPr>
              <w:t>4</w:t>
            </w:r>
            <w:r w:rsidR="00EC7910" w:rsidRPr="008B6687">
              <w:rPr>
                <w:rFonts w:ascii="Liberation Serif" w:hAnsi="Liberation Serif" w:cs="Liberation Serif"/>
                <w:bCs/>
              </w:rPr>
              <w:t>,</w:t>
            </w:r>
            <w:r w:rsidR="008B6687" w:rsidRPr="008B6687">
              <w:rPr>
                <w:rFonts w:ascii="Liberation Serif" w:hAnsi="Liberation Serif" w:cs="Liberation Serif"/>
                <w:bCs/>
              </w:rPr>
              <w:t>33</w:t>
            </w:r>
            <w:r w:rsidR="00EC7910" w:rsidRPr="008B6687">
              <w:rPr>
                <w:rFonts w:ascii="Liberation Serif" w:hAnsi="Liberation Serif" w:cs="Liberation Serif"/>
                <w:b/>
              </w:rPr>
              <w:t xml:space="preserve"> </w:t>
            </w:r>
            <w:r w:rsidR="00EC7910" w:rsidRPr="008B6687">
              <w:rPr>
                <w:rFonts w:ascii="Liberation Serif" w:hAnsi="Liberation Serif" w:cs="Liberation Serif"/>
                <w:bCs/>
                <w:lang w:val="ba-RU"/>
              </w:rPr>
              <w:t>(</w:t>
            </w:r>
            <w:r>
              <w:rPr>
                <w:rFonts w:ascii="Liberation Serif" w:hAnsi="Liberation Serif" w:cs="Liberation Serif"/>
                <w:bCs/>
                <w:lang w:val="ba-RU"/>
              </w:rPr>
              <w:t>Сто сорок</w:t>
            </w:r>
            <w:r w:rsidR="008B6687" w:rsidRPr="008B6687">
              <w:rPr>
                <w:rFonts w:ascii="Liberation Serif" w:hAnsi="Liberation Serif" w:cs="Liberation Serif"/>
                <w:bCs/>
                <w:lang w:val="ba-RU"/>
              </w:rPr>
              <w:t xml:space="preserve"> пять </w:t>
            </w:r>
            <w:r w:rsidR="00EC7910" w:rsidRPr="008B6687">
              <w:rPr>
                <w:rFonts w:ascii="Liberation Serif" w:hAnsi="Liberation Serif" w:cs="Liberation Serif"/>
                <w:bCs/>
                <w:lang w:val="ba-RU"/>
              </w:rPr>
              <w:t>тысяч</w:t>
            </w:r>
            <w:r w:rsidR="008B6687" w:rsidRPr="008B6687">
              <w:rPr>
                <w:rFonts w:ascii="Liberation Serif" w:hAnsi="Liberation Serif" w:cs="Liberation Serif"/>
                <w:bCs/>
                <w:lang w:val="ba-RU"/>
              </w:rPr>
              <w:t xml:space="preserve"> </w:t>
            </w:r>
            <w:r>
              <w:rPr>
                <w:rFonts w:ascii="Liberation Serif" w:hAnsi="Liberation Serif" w:cs="Liberation Serif"/>
                <w:bCs/>
                <w:lang w:val="ba-RU"/>
              </w:rPr>
              <w:t xml:space="preserve">восемьсот </w:t>
            </w:r>
            <w:r w:rsidR="008B6687" w:rsidRPr="008B6687">
              <w:rPr>
                <w:rFonts w:ascii="Liberation Serif" w:hAnsi="Liberation Serif" w:cs="Liberation Serif"/>
                <w:bCs/>
                <w:lang w:val="ba-RU"/>
              </w:rPr>
              <w:t>пять</w:t>
            </w:r>
            <w:r>
              <w:rPr>
                <w:rFonts w:ascii="Liberation Serif" w:hAnsi="Liberation Serif" w:cs="Liberation Serif"/>
                <w:bCs/>
                <w:lang w:val="ba-RU"/>
              </w:rPr>
              <w:t>десят</w:t>
            </w:r>
            <w:r w:rsidR="008B6687" w:rsidRPr="008B6687">
              <w:rPr>
                <w:rFonts w:ascii="Liberation Serif" w:hAnsi="Liberation Serif" w:cs="Liberation Serif"/>
                <w:bCs/>
                <w:lang w:val="ba-RU"/>
              </w:rPr>
              <w:t xml:space="preserve"> </w:t>
            </w:r>
            <w:r>
              <w:rPr>
                <w:rFonts w:ascii="Liberation Serif" w:hAnsi="Liberation Serif" w:cs="Liberation Serif"/>
                <w:bCs/>
                <w:lang w:val="ba-RU"/>
              </w:rPr>
              <w:t>четыре</w:t>
            </w:r>
            <w:r w:rsidR="003C09B9" w:rsidRPr="008B6687">
              <w:rPr>
                <w:rFonts w:ascii="Liberation Serif" w:hAnsi="Liberation Serif" w:cs="Liberation Serif"/>
                <w:bCs/>
                <w:lang w:val="ba-RU"/>
              </w:rPr>
              <w:t xml:space="preserve"> </w:t>
            </w:r>
            <w:r w:rsidR="00EC7910" w:rsidRPr="008B6687">
              <w:rPr>
                <w:rFonts w:ascii="Liberation Serif" w:hAnsi="Liberation Serif" w:cs="Liberation Serif"/>
                <w:bCs/>
                <w:lang w:val="ba-RU"/>
              </w:rPr>
              <w:t>рубл</w:t>
            </w:r>
            <w:r w:rsidR="008B6687" w:rsidRPr="008B6687">
              <w:rPr>
                <w:rFonts w:ascii="Liberation Serif" w:hAnsi="Liberation Serif" w:cs="Liberation Serif"/>
                <w:bCs/>
                <w:lang w:val="ba-RU"/>
              </w:rPr>
              <w:t>я</w:t>
            </w:r>
            <w:r w:rsidR="00EC7910" w:rsidRPr="008B6687">
              <w:rPr>
                <w:rFonts w:ascii="Liberation Serif" w:hAnsi="Liberation Serif" w:cs="Liberation Serif"/>
                <w:bCs/>
                <w:lang w:val="ba-RU"/>
              </w:rPr>
              <w:t xml:space="preserve">) </w:t>
            </w:r>
            <w:r w:rsidR="008B6687" w:rsidRPr="008B6687">
              <w:rPr>
                <w:rFonts w:ascii="Liberation Serif" w:hAnsi="Liberation Serif" w:cs="Liberation Serif"/>
                <w:bCs/>
                <w:lang w:val="ba-RU"/>
              </w:rPr>
              <w:t>33</w:t>
            </w:r>
            <w:r w:rsidR="00EC7910" w:rsidRPr="008B6687">
              <w:rPr>
                <w:rFonts w:ascii="Liberation Serif" w:hAnsi="Liberation Serif" w:cs="Liberation Serif"/>
                <w:bCs/>
                <w:lang w:val="ba-RU"/>
              </w:rPr>
              <w:t xml:space="preserve"> коп</w:t>
            </w:r>
            <w:r w:rsidR="00EC7910" w:rsidRPr="008B6687">
              <w:rPr>
                <w:rFonts w:ascii="Liberation Serif" w:hAnsi="Liberation Serif" w:cs="Liberation Serif"/>
                <w:bCs/>
              </w:rPr>
              <w:t>.</w:t>
            </w:r>
          </w:p>
          <w:p w14:paraId="67CBF852" w14:textId="170245D2" w:rsidR="00EC7910" w:rsidRPr="008B6687" w:rsidRDefault="00EC7910" w:rsidP="00EC7910">
            <w:pPr>
              <w:widowControl w:val="0"/>
              <w:jc w:val="both"/>
              <w:rPr>
                <w:rFonts w:ascii="Liberation Serif" w:hAnsi="Liberation Serif" w:cs="Liberation Serif"/>
                <w:bCs/>
                <w:sz w:val="24"/>
                <w:szCs w:val="24"/>
              </w:rPr>
            </w:pPr>
          </w:p>
          <w:p w14:paraId="4D3D4F92" w14:textId="77777777" w:rsidR="00EC7910" w:rsidRPr="003C09B9" w:rsidRDefault="00EC7910" w:rsidP="00EC7910">
            <w:pPr>
              <w:widowControl w:val="0"/>
              <w:jc w:val="both"/>
              <w:rPr>
                <w:rFonts w:ascii="Liberation Serif" w:hAnsi="Liberation Serif" w:cs="Liberation Serif"/>
                <w:bCs/>
                <w:sz w:val="16"/>
                <w:szCs w:val="16"/>
              </w:rPr>
            </w:pPr>
          </w:p>
          <w:p w14:paraId="28F75B2B" w14:textId="77777777" w:rsidR="00EC7910" w:rsidRPr="003C09B9" w:rsidRDefault="00EC7910" w:rsidP="00EC7910">
            <w:pPr>
              <w:widowControl w:val="0"/>
              <w:jc w:val="both"/>
              <w:rPr>
                <w:rFonts w:ascii="Liberation Serif" w:hAnsi="Liberation Serif" w:cs="Liberation Serif"/>
                <w:b/>
                <w:sz w:val="22"/>
                <w:szCs w:val="22"/>
              </w:rPr>
            </w:pPr>
            <w:r w:rsidRPr="003C09B9">
              <w:rPr>
                <w:rFonts w:ascii="Liberation Serif" w:hAnsi="Liberation Serif" w:cs="Liberation Serif"/>
                <w:b/>
                <w:sz w:val="22"/>
                <w:szCs w:val="22"/>
              </w:rPr>
              <w:t>Расчет начальной (максимальной) цены произведен методом сопоставимых рыночных цен.</w:t>
            </w:r>
          </w:p>
          <w:p w14:paraId="46955F22" w14:textId="3471422F" w:rsidR="00EC7910" w:rsidRPr="003C09B9" w:rsidRDefault="00EC7910" w:rsidP="00EC7910">
            <w:pPr>
              <w:widowControl w:val="0"/>
              <w:jc w:val="both"/>
              <w:rPr>
                <w:rFonts w:ascii="Times New Roman" w:hAnsi="Times New Roman" w:cs="Times New Roman"/>
                <w:b/>
              </w:rPr>
            </w:pPr>
            <w:r w:rsidRPr="003C09B9">
              <w:rPr>
                <w:rFonts w:ascii="Liberation Serif" w:hAnsi="Liberation Serif" w:cs="Liberation Serif"/>
              </w:rPr>
              <w:t>Обоснование начальной (максимальной) цены в Приложении № 1.</w:t>
            </w:r>
          </w:p>
          <w:p w14:paraId="6B6F806D" w14:textId="77777777" w:rsidR="00EC7910" w:rsidRPr="003C09B9" w:rsidRDefault="00EC7910" w:rsidP="00EC7910">
            <w:pPr>
              <w:widowControl w:val="0"/>
              <w:jc w:val="both"/>
              <w:rPr>
                <w:rFonts w:ascii="Times New Roman" w:hAnsi="Times New Roman" w:cs="Times New Roman"/>
                <w:b/>
                <w:sz w:val="22"/>
                <w:szCs w:val="22"/>
              </w:rPr>
            </w:pPr>
          </w:p>
          <w:p w14:paraId="7BADC8F1" w14:textId="55BCAE48" w:rsidR="00EC7910" w:rsidRPr="003C09B9" w:rsidRDefault="00EC7910" w:rsidP="00EC7910">
            <w:pPr>
              <w:widowControl w:val="0"/>
              <w:jc w:val="both"/>
              <w:rPr>
                <w:rFonts w:ascii="Times New Roman" w:hAnsi="Times New Roman" w:cs="Times New Roman"/>
                <w:sz w:val="22"/>
                <w:szCs w:val="22"/>
              </w:rPr>
            </w:pPr>
          </w:p>
        </w:tc>
      </w:tr>
      <w:tr w:rsidR="00EC7910" w:rsidRPr="0035603D" w14:paraId="62B5527C"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F51FCCD" w14:textId="797741BA"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5</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575C07D5" w14:textId="22B4E6BE"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Порядок формирования цены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00A55B89" w14:textId="008C0F88" w:rsidR="00EC7910" w:rsidRPr="0035603D" w:rsidRDefault="00EC7910" w:rsidP="00EC7910">
            <w:pPr>
              <w:widowControl w:val="0"/>
              <w:jc w:val="both"/>
              <w:rPr>
                <w:rFonts w:ascii="Times New Roman" w:hAnsi="Times New Roman" w:cs="Times New Roman"/>
                <w:b/>
                <w:sz w:val="22"/>
                <w:szCs w:val="22"/>
              </w:rPr>
            </w:pPr>
            <w:r w:rsidRPr="0035603D">
              <w:rPr>
                <w:rFonts w:ascii="Times New Roman" w:hAnsi="Times New Roman" w:cs="Times New Roman"/>
                <w:sz w:val="22"/>
                <w:szCs w:val="22"/>
              </w:rPr>
              <w:t>Цена включает в себя: общую стоимость всех затрат, издержек и иных расходов Поставщика (Подрядчика,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(Подрядчика, Исполнителя),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(Подрядчик,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 (Подрядчика, Исполнителя).</w:t>
            </w:r>
          </w:p>
        </w:tc>
      </w:tr>
      <w:tr w:rsidR="00EC7910" w:rsidRPr="0035603D" w14:paraId="0286DC4D"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6757E433" w14:textId="6F3E91D2"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6</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1DA6314" w14:textId="77777777" w:rsidR="00EC7910" w:rsidRPr="0035603D" w:rsidRDefault="00EC7910" w:rsidP="00EC7910">
            <w:pPr>
              <w:widowControl w:val="0"/>
              <w:rPr>
                <w:rFonts w:ascii="Times New Roman" w:hAnsi="Times New Roman" w:cs="Times New Roman"/>
                <w:b/>
                <w:bCs/>
                <w:color w:val="000000"/>
                <w:sz w:val="22"/>
                <w:szCs w:val="22"/>
              </w:rPr>
            </w:pPr>
            <w:r w:rsidRPr="0035603D">
              <w:rPr>
                <w:rFonts w:ascii="Times New Roman" w:hAnsi="Times New Roman" w:cs="Times New Roman"/>
                <w:b/>
                <w:bCs/>
                <w:color w:val="000000"/>
                <w:sz w:val="22"/>
                <w:szCs w:val="22"/>
              </w:rPr>
              <w:t>Предмет договора</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2217B4FC" w14:textId="35E22970" w:rsidR="00EC7910" w:rsidRPr="00FB1908" w:rsidRDefault="00C42B61" w:rsidP="00EC7910">
            <w:pPr>
              <w:widowControl w:val="0"/>
              <w:rPr>
                <w:rFonts w:ascii="Times New Roman" w:hAnsi="Times New Roman" w:cs="Times New Roman"/>
                <w:b/>
                <w:bCs/>
                <w:sz w:val="22"/>
                <w:szCs w:val="22"/>
                <w:lang w:eastAsia="en-US"/>
              </w:rPr>
            </w:pPr>
            <w:r>
              <w:rPr>
                <w:rFonts w:ascii="Times New Roman" w:hAnsi="Times New Roman" w:cs="Times New Roman"/>
                <w:b/>
                <w:bCs/>
                <w:sz w:val="22"/>
                <w:szCs w:val="22"/>
                <w:lang w:eastAsia="en-US"/>
              </w:rPr>
              <w:t xml:space="preserve">Приобретение </w:t>
            </w:r>
            <w:r w:rsidR="00BA347D">
              <w:rPr>
                <w:rFonts w:ascii="Times New Roman" w:hAnsi="Times New Roman" w:cs="Times New Roman"/>
                <w:b/>
                <w:bCs/>
                <w:sz w:val="22"/>
                <w:szCs w:val="22"/>
                <w:lang w:eastAsia="en-US"/>
              </w:rPr>
              <w:t>оборудования для спортивного зала</w:t>
            </w:r>
          </w:p>
        </w:tc>
      </w:tr>
      <w:tr w:rsidR="00EC7910" w:rsidRPr="0035603D" w14:paraId="6E739FDD" w14:textId="77777777" w:rsidTr="00110F19">
        <w:tc>
          <w:tcPr>
            <w:tcW w:w="821" w:type="dxa"/>
            <w:tcBorders>
              <w:top w:val="none" w:sz="4" w:space="0" w:color="000000"/>
              <w:left w:val="single" w:sz="4" w:space="0" w:color="000000"/>
              <w:bottom w:val="single" w:sz="4" w:space="0" w:color="000000"/>
              <w:right w:val="single" w:sz="4" w:space="0" w:color="000000"/>
            </w:tcBorders>
            <w:vAlign w:val="center"/>
          </w:tcPr>
          <w:p w14:paraId="69054A9A" w14:textId="59FCD07E" w:rsidR="00EC7910" w:rsidRPr="0035603D" w:rsidRDefault="00EC7910" w:rsidP="00EC7910">
            <w:pPr>
              <w:widowControl w:val="0"/>
              <w:jc w:val="center"/>
              <w:rPr>
                <w:rFonts w:ascii="Times New Roman" w:hAnsi="Times New Roman" w:cs="Times New Roman"/>
                <w:sz w:val="22"/>
                <w:szCs w:val="22"/>
              </w:rPr>
            </w:pPr>
            <w:r>
              <w:rPr>
                <w:rFonts w:ascii="Times New Roman" w:hAnsi="Times New Roman" w:cs="Times New Roman"/>
                <w:sz w:val="22"/>
                <w:szCs w:val="22"/>
              </w:rPr>
              <w:t>2.6.1.</w:t>
            </w:r>
          </w:p>
        </w:tc>
        <w:tc>
          <w:tcPr>
            <w:tcW w:w="2205" w:type="dxa"/>
            <w:tcBorders>
              <w:top w:val="none" w:sz="4" w:space="0" w:color="000000"/>
              <w:left w:val="none" w:sz="4" w:space="0" w:color="000000"/>
              <w:bottom w:val="single" w:sz="4" w:space="0" w:color="000000"/>
              <w:right w:val="single" w:sz="4" w:space="0" w:color="000000"/>
            </w:tcBorders>
            <w:vAlign w:val="center"/>
          </w:tcPr>
          <w:p w14:paraId="0B0BF819" w14:textId="696E4C1D" w:rsidR="00EC7910" w:rsidRPr="0035603D" w:rsidRDefault="00EC7910" w:rsidP="00EC7910">
            <w:pPr>
              <w:widowControl w:val="0"/>
              <w:rPr>
                <w:rFonts w:ascii="Times New Roman" w:hAnsi="Times New Roman" w:cs="Times New Roman"/>
                <w:b/>
                <w:bCs/>
                <w:color w:val="000000"/>
                <w:sz w:val="22"/>
                <w:szCs w:val="22"/>
              </w:rPr>
            </w:pPr>
            <w:r w:rsidRPr="00CB3506">
              <w:rPr>
                <w:rFonts w:ascii="Times New Roman" w:hAnsi="Times New Roman" w:cs="Times New Roman"/>
                <w:b/>
                <w:bCs/>
                <w:color w:val="000000"/>
                <w:sz w:val="22"/>
                <w:szCs w:val="22"/>
              </w:rPr>
              <w:t>ОКПД 2</w:t>
            </w:r>
          </w:p>
        </w:tc>
        <w:tc>
          <w:tcPr>
            <w:tcW w:w="7334" w:type="dxa"/>
            <w:gridSpan w:val="3"/>
            <w:tcBorders>
              <w:top w:val="none" w:sz="4" w:space="0" w:color="000000"/>
              <w:left w:val="none" w:sz="4" w:space="0" w:color="000000"/>
              <w:bottom w:val="single" w:sz="4" w:space="0" w:color="000000"/>
              <w:right w:val="single" w:sz="4" w:space="0" w:color="000000"/>
            </w:tcBorders>
            <w:shd w:val="clear" w:color="auto" w:fill="auto"/>
            <w:vAlign w:val="center"/>
          </w:tcPr>
          <w:p w14:paraId="65399E1D" w14:textId="2EB1C8F8" w:rsidR="00EC7910" w:rsidRPr="00C42B61" w:rsidRDefault="00C42B61" w:rsidP="00EC7910">
            <w:pPr>
              <w:widowControl w:val="0"/>
              <w:rPr>
                <w:rFonts w:ascii="Liberation Serif" w:hAnsi="Liberation Serif" w:cs="Liberation Serif"/>
                <w:sz w:val="22"/>
                <w:szCs w:val="22"/>
                <w:lang w:eastAsia="en-US"/>
              </w:rPr>
            </w:pPr>
            <w:r w:rsidRPr="00C42B61">
              <w:rPr>
                <w:rFonts w:ascii="Liberation Serif" w:hAnsi="Liberation Serif" w:cs="Liberation Serif"/>
                <w:shd w:val="clear" w:color="auto" w:fill="FFFFFF"/>
              </w:rPr>
              <w:t>3</w:t>
            </w:r>
            <w:r w:rsidR="00DA2D83">
              <w:rPr>
                <w:rFonts w:ascii="Liberation Serif" w:hAnsi="Liberation Serif" w:cs="Liberation Serif"/>
                <w:shd w:val="clear" w:color="auto" w:fill="FFFFFF"/>
              </w:rPr>
              <w:t>2</w:t>
            </w:r>
            <w:r w:rsidRPr="00C42B61">
              <w:rPr>
                <w:rFonts w:ascii="Liberation Serif" w:hAnsi="Liberation Serif" w:cs="Liberation Serif"/>
                <w:shd w:val="clear" w:color="auto" w:fill="FFFFFF"/>
              </w:rPr>
              <w:t>.</w:t>
            </w:r>
            <w:r w:rsidR="00DA2D83">
              <w:rPr>
                <w:rFonts w:ascii="Liberation Serif" w:hAnsi="Liberation Serif" w:cs="Liberation Serif"/>
                <w:shd w:val="clear" w:color="auto" w:fill="FFFFFF"/>
              </w:rPr>
              <w:t>3</w:t>
            </w:r>
            <w:r w:rsidRPr="00C42B61">
              <w:rPr>
                <w:rFonts w:ascii="Liberation Serif" w:hAnsi="Liberation Serif" w:cs="Liberation Serif"/>
                <w:shd w:val="clear" w:color="auto" w:fill="FFFFFF"/>
              </w:rPr>
              <w:t>0.1</w:t>
            </w:r>
            <w:r w:rsidR="00DA2D83">
              <w:rPr>
                <w:rFonts w:ascii="Liberation Serif" w:hAnsi="Liberation Serif" w:cs="Liberation Serif"/>
                <w:shd w:val="clear" w:color="auto" w:fill="FFFFFF"/>
              </w:rPr>
              <w:t>4</w:t>
            </w:r>
            <w:r w:rsidRPr="00C42B61">
              <w:rPr>
                <w:rFonts w:ascii="Liberation Serif" w:hAnsi="Liberation Serif" w:cs="Liberation Serif"/>
                <w:shd w:val="clear" w:color="auto" w:fill="FFFFFF"/>
              </w:rPr>
              <w:t>.1</w:t>
            </w:r>
            <w:r w:rsidR="00DA2D83">
              <w:rPr>
                <w:rFonts w:ascii="Liberation Serif" w:hAnsi="Liberation Serif" w:cs="Liberation Serif"/>
                <w:shd w:val="clear" w:color="auto" w:fill="FFFFFF"/>
              </w:rPr>
              <w:t>2</w:t>
            </w:r>
            <w:r w:rsidRPr="00C42B61">
              <w:rPr>
                <w:rFonts w:ascii="Liberation Serif" w:hAnsi="Liberation Serif" w:cs="Liberation Serif"/>
                <w:shd w:val="clear" w:color="auto" w:fill="FFFFFF"/>
              </w:rPr>
              <w:t>0</w:t>
            </w:r>
          </w:p>
        </w:tc>
      </w:tr>
      <w:tr w:rsidR="00EC7910" w:rsidRPr="0035603D" w14:paraId="5FE6098E"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3164CCA2" w14:textId="48CECC5A"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7</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030B4310" w14:textId="37D308ED" w:rsidR="00EC7910" w:rsidRPr="0035603D" w:rsidRDefault="00EC7910" w:rsidP="00EC7910">
            <w:pPr>
              <w:widowControl w:val="0"/>
              <w:rPr>
                <w:rFonts w:ascii="Times New Roman" w:hAnsi="Times New Roman" w:cs="Times New Roman"/>
                <w:b/>
                <w:bCs/>
                <w:color w:val="000000"/>
                <w:sz w:val="22"/>
                <w:szCs w:val="22"/>
              </w:rPr>
            </w:pPr>
            <w:r w:rsidRPr="0035603D">
              <w:rPr>
                <w:rFonts w:ascii="Times New Roman" w:hAnsi="Times New Roman" w:cs="Times New Roman"/>
                <w:b/>
                <w:bCs/>
                <w:sz w:val="22"/>
                <w:szCs w:val="22"/>
              </w:rPr>
              <w:t xml:space="preserve">Информация о валюте, используемой для формирования цены договора и расчетов с поставщиками </w:t>
            </w:r>
            <w:r w:rsidRPr="0035603D">
              <w:rPr>
                <w:rFonts w:ascii="Times New Roman" w:hAnsi="Times New Roman" w:cs="Times New Roman"/>
                <w:b/>
                <w:bCs/>
                <w:sz w:val="22"/>
                <w:szCs w:val="22"/>
              </w:rPr>
              <w:lastRenderedPageBreak/>
              <w:t>(подрядчиками, исполнителями)</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621878FA" w14:textId="360A3EBF" w:rsidR="00EC7910" w:rsidRPr="0035603D" w:rsidRDefault="00EC7910" w:rsidP="00EC7910">
            <w:pPr>
              <w:widowControl w:val="0"/>
              <w:rPr>
                <w:rFonts w:ascii="Times New Roman" w:hAnsi="Times New Roman" w:cs="Times New Roman"/>
                <w:sz w:val="22"/>
                <w:szCs w:val="22"/>
                <w:lang w:eastAsia="en-US"/>
              </w:rPr>
            </w:pPr>
            <w:r w:rsidRPr="0035603D">
              <w:rPr>
                <w:rFonts w:ascii="Times New Roman" w:hAnsi="Times New Roman" w:cs="Times New Roman"/>
                <w:sz w:val="22"/>
                <w:szCs w:val="22"/>
              </w:rPr>
              <w:lastRenderedPageBreak/>
              <w:t>Рубль Российской Федерации</w:t>
            </w:r>
          </w:p>
        </w:tc>
      </w:tr>
      <w:tr w:rsidR="00EC7910" w:rsidRPr="0035603D" w14:paraId="61DC62EE"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7F98C0E8" w14:textId="68E9527F"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8</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222D77AC" w14:textId="4215E646" w:rsidR="00EC7910" w:rsidRPr="0035603D" w:rsidRDefault="00EC7910" w:rsidP="00EC7910">
            <w:pPr>
              <w:widowControl w:val="0"/>
              <w:rPr>
                <w:rFonts w:ascii="Times New Roman" w:hAnsi="Times New Roman" w:cs="Times New Roman"/>
                <w:b/>
                <w:bCs/>
                <w:color w:val="000000"/>
                <w:sz w:val="22"/>
                <w:szCs w:val="22"/>
              </w:rPr>
            </w:pPr>
            <w:r w:rsidRPr="0035603D">
              <w:rPr>
                <w:rFonts w:ascii="Times New Roman" w:hAnsi="Times New Roman" w:cs="Times New Roman"/>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4554D0D5" w14:textId="5D2FF0CE" w:rsidR="00EC7910" w:rsidRPr="0035603D" w:rsidRDefault="00EC7910" w:rsidP="00EC7910">
            <w:pPr>
              <w:widowControl w:val="0"/>
              <w:rPr>
                <w:rFonts w:ascii="Times New Roman" w:hAnsi="Times New Roman" w:cs="Times New Roman"/>
                <w:sz w:val="22"/>
                <w:szCs w:val="22"/>
                <w:lang w:eastAsia="en-US"/>
              </w:rPr>
            </w:pPr>
            <w:r w:rsidRPr="0035603D">
              <w:rPr>
                <w:rFonts w:ascii="Times New Roman" w:hAnsi="Times New Roman" w:cs="Times New Roman"/>
                <w:sz w:val="22"/>
                <w:szCs w:val="22"/>
              </w:rPr>
              <w:t>НЕ ПРИМЕНЯЕТСЯ</w:t>
            </w:r>
          </w:p>
        </w:tc>
      </w:tr>
      <w:tr w:rsidR="00EC7910" w:rsidRPr="0035603D" w14:paraId="5A6CF227"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ABE24A8" w14:textId="70E2FC19"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9</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B90FABB" w14:textId="65A6FA7A"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Количество товара, объем работ,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43EF9D28" w14:textId="18A528B9"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2</w:t>
            </w:r>
            <w:r w:rsidRPr="0035603D">
              <w:rPr>
                <w:rFonts w:ascii="Times New Roman" w:hAnsi="Times New Roman" w:cs="Times New Roman"/>
                <w:bCs/>
                <w:sz w:val="22"/>
                <w:szCs w:val="22"/>
                <w:lang w:val="ba-RU" w:eastAsia="en-US"/>
              </w:rPr>
              <w:t>)</w:t>
            </w:r>
          </w:p>
        </w:tc>
      </w:tr>
      <w:tr w:rsidR="00EC7910" w:rsidRPr="0035603D" w14:paraId="5201F8E9"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2092AE38" w14:textId="18533896"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10</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6324AF9" w14:textId="2A386CB6"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Требования к качеству товара, работ,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427307E0" w14:textId="3A058E84"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2</w:t>
            </w:r>
            <w:r w:rsidRPr="0035603D">
              <w:rPr>
                <w:rFonts w:ascii="Times New Roman" w:hAnsi="Times New Roman" w:cs="Times New Roman"/>
                <w:bCs/>
                <w:sz w:val="22"/>
                <w:szCs w:val="22"/>
                <w:lang w:val="ba-RU" w:eastAsia="en-US"/>
              </w:rPr>
              <w:t>)</w:t>
            </w:r>
          </w:p>
        </w:tc>
      </w:tr>
      <w:tr w:rsidR="00EC7910" w:rsidRPr="0035603D" w14:paraId="56FCBBE2"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30B6E8FF" w14:textId="6836443A"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11</w:t>
            </w:r>
            <w:r w:rsidRPr="0035603D">
              <w:rPr>
                <w:rFonts w:ascii="Times New Roman" w:hAnsi="Times New Roman" w:cs="Times New Roman"/>
                <w:sz w:val="22"/>
                <w:szCs w:val="22"/>
              </w:rPr>
              <w:t xml:space="preserve">. </w:t>
            </w:r>
          </w:p>
        </w:tc>
        <w:tc>
          <w:tcPr>
            <w:tcW w:w="2205" w:type="dxa"/>
            <w:tcBorders>
              <w:top w:val="none" w:sz="4" w:space="0" w:color="000000"/>
              <w:left w:val="none" w:sz="4" w:space="0" w:color="000000"/>
              <w:bottom w:val="single" w:sz="4" w:space="0" w:color="000000"/>
              <w:right w:val="single" w:sz="4" w:space="0" w:color="000000"/>
            </w:tcBorders>
            <w:vAlign w:val="center"/>
          </w:tcPr>
          <w:p w14:paraId="74155D1E" w14:textId="4A30C625"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Технические, функциональные, эксплуатационные характеристики товара, работ,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72A249F9" w14:textId="6CBF4D41"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2</w:t>
            </w:r>
            <w:r w:rsidRPr="0035603D">
              <w:rPr>
                <w:rFonts w:ascii="Times New Roman" w:hAnsi="Times New Roman" w:cs="Times New Roman"/>
                <w:bCs/>
                <w:sz w:val="22"/>
                <w:szCs w:val="22"/>
                <w:lang w:val="ba-RU" w:eastAsia="en-US"/>
              </w:rPr>
              <w:t>)</w:t>
            </w:r>
          </w:p>
        </w:tc>
      </w:tr>
      <w:tr w:rsidR="00EC7910" w:rsidRPr="0035603D" w14:paraId="5B80A5F0"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38C0B2A1" w14:textId="5418FCE5"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12</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5391A90C" w14:textId="1D0465EF"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Срок поставки товара, выполнения работ, оказания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367CA805" w14:textId="1B6F7ECF" w:rsidR="00C42B61" w:rsidRPr="004A42D2" w:rsidRDefault="00C42B61" w:rsidP="00C42B61">
            <w:pPr>
              <w:pStyle w:val="aa"/>
              <w:jc w:val="left"/>
              <w:rPr>
                <w:rFonts w:ascii="Liberation Serif" w:hAnsi="Liberation Serif" w:cs="Liberation Serif"/>
                <w:color w:val="000000"/>
                <w:sz w:val="20"/>
                <w:szCs w:val="20"/>
              </w:rPr>
            </w:pPr>
            <w:r>
              <w:rPr>
                <w:rFonts w:ascii="Liberation Serif" w:hAnsi="Liberation Serif" w:cs="Liberation Serif"/>
                <w:color w:val="000000"/>
                <w:sz w:val="20"/>
                <w:szCs w:val="20"/>
              </w:rPr>
              <w:t>В</w:t>
            </w:r>
            <w:r w:rsidRPr="004A42D2">
              <w:rPr>
                <w:rFonts w:ascii="Liberation Serif" w:hAnsi="Liberation Serif" w:cs="Liberation Serif"/>
                <w:color w:val="000000"/>
                <w:sz w:val="20"/>
                <w:szCs w:val="20"/>
              </w:rPr>
              <w:t xml:space="preserve"> течение </w:t>
            </w:r>
            <w:r>
              <w:rPr>
                <w:rFonts w:ascii="Liberation Serif" w:hAnsi="Liberation Serif" w:cs="Liberation Serif"/>
                <w:color w:val="000000"/>
                <w:sz w:val="20"/>
                <w:szCs w:val="20"/>
              </w:rPr>
              <w:t>3</w:t>
            </w:r>
            <w:r w:rsidRPr="004A42D2">
              <w:rPr>
                <w:rFonts w:ascii="Liberation Serif" w:hAnsi="Liberation Serif" w:cs="Liberation Serif"/>
                <w:color w:val="000000"/>
                <w:sz w:val="20"/>
                <w:szCs w:val="20"/>
              </w:rPr>
              <w:t>0 календарный дней с даты заключения договора, единовременно</w:t>
            </w:r>
            <w:r>
              <w:rPr>
                <w:rFonts w:ascii="Liberation Serif" w:hAnsi="Liberation Serif" w:cs="Liberation Serif"/>
                <w:color w:val="000000"/>
                <w:sz w:val="20"/>
                <w:szCs w:val="20"/>
              </w:rPr>
              <w:t>.</w:t>
            </w:r>
          </w:p>
          <w:p w14:paraId="160F140B" w14:textId="14590760" w:rsidR="00EC7910" w:rsidRPr="0044744F" w:rsidRDefault="00EC7910" w:rsidP="00EC7910">
            <w:pPr>
              <w:widowControl w:val="0"/>
              <w:shd w:val="clear" w:color="auto" w:fill="FFFFFF"/>
              <w:tabs>
                <w:tab w:val="left" w:leader="underscore" w:pos="8774"/>
              </w:tabs>
              <w:jc w:val="both"/>
              <w:rPr>
                <w:rFonts w:ascii="Times New Roman" w:hAnsi="Times New Roman" w:cs="Times New Roman"/>
                <w:lang w:eastAsia="en-US"/>
              </w:rPr>
            </w:pPr>
          </w:p>
        </w:tc>
      </w:tr>
      <w:tr w:rsidR="00EC7910" w:rsidRPr="0035603D" w14:paraId="44555DEC"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716ACE03" w14:textId="2A031A69"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13</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296E4386" w14:textId="1EAF85AC"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Место поставки товара, выполнения работ, оказания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06213E08" w14:textId="0D37BC81" w:rsidR="00EC7910" w:rsidRPr="0044744F" w:rsidRDefault="0044744F" w:rsidP="00EC7910">
            <w:pPr>
              <w:widowControl w:val="0"/>
              <w:jc w:val="both"/>
              <w:rPr>
                <w:rFonts w:ascii="Times New Roman" w:hAnsi="Times New Roman" w:cs="Times New Roman"/>
              </w:rPr>
            </w:pPr>
            <w:r w:rsidRPr="0044744F">
              <w:rPr>
                <w:rFonts w:ascii="Liberation Serif" w:hAnsi="Liberation Serif" w:cs="Liberation Serif"/>
                <w:i/>
              </w:rPr>
              <w:t>623230, Свердловская область, Ачитский район, пгт. Ачит, ул. Строителей, 5</w:t>
            </w:r>
          </w:p>
        </w:tc>
      </w:tr>
      <w:tr w:rsidR="00EC7910" w:rsidRPr="0035603D" w14:paraId="36AADA7E"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1A00F63C" w14:textId="37018F60"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2.1</w:t>
            </w:r>
            <w:r>
              <w:rPr>
                <w:rFonts w:ascii="Times New Roman" w:hAnsi="Times New Roman" w:cs="Times New Roman"/>
                <w:sz w:val="22"/>
                <w:szCs w:val="22"/>
              </w:rPr>
              <w:t>4</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1F32AEC"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Условия поставки товара, выполнения работ, оказания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58C27261" w14:textId="7B4C64AE"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2</w:t>
            </w:r>
            <w:r w:rsidRPr="0035603D">
              <w:rPr>
                <w:rFonts w:ascii="Times New Roman" w:hAnsi="Times New Roman" w:cs="Times New Roman"/>
                <w:bCs/>
                <w:sz w:val="22"/>
                <w:szCs w:val="22"/>
                <w:lang w:val="ba-RU" w:eastAsia="en-US"/>
              </w:rPr>
              <w:t xml:space="preserve">), </w:t>
            </w:r>
            <w:r w:rsidRPr="0035603D">
              <w:rPr>
                <w:rFonts w:ascii="Times New Roman" w:hAnsi="Times New Roman" w:cs="Times New Roman"/>
                <w:sz w:val="22"/>
                <w:szCs w:val="22"/>
              </w:rPr>
              <w:t xml:space="preserve">проектом договора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3)</w:t>
            </w:r>
          </w:p>
        </w:tc>
      </w:tr>
      <w:tr w:rsidR="00EC7910" w:rsidRPr="0035603D" w14:paraId="6C80FFA4"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442D0628" w14:textId="06AFEA41"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2.1</w:t>
            </w:r>
            <w:r>
              <w:rPr>
                <w:rFonts w:ascii="Times New Roman" w:hAnsi="Times New Roman" w:cs="Times New Roman"/>
                <w:sz w:val="22"/>
                <w:szCs w:val="22"/>
              </w:rPr>
              <w:t>5.</w:t>
            </w:r>
          </w:p>
        </w:tc>
        <w:tc>
          <w:tcPr>
            <w:tcW w:w="2205" w:type="dxa"/>
            <w:tcBorders>
              <w:top w:val="none" w:sz="4" w:space="0" w:color="000000"/>
              <w:left w:val="none" w:sz="4" w:space="0" w:color="000000"/>
              <w:bottom w:val="single" w:sz="4" w:space="0" w:color="000000"/>
              <w:right w:val="single" w:sz="4" w:space="0" w:color="000000"/>
            </w:tcBorders>
            <w:vAlign w:val="center"/>
          </w:tcPr>
          <w:p w14:paraId="0E51F67D" w14:textId="4B1F7780"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Требования к гарантии качества товара, работам, услугам</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7969D799" w14:textId="2515226C"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 xml:space="preserve">(приложение </w:t>
            </w:r>
            <w:r w:rsidR="0044744F">
              <w:rPr>
                <w:rFonts w:ascii="Times New Roman" w:hAnsi="Times New Roman" w:cs="Times New Roman"/>
                <w:bCs/>
                <w:sz w:val="22"/>
                <w:szCs w:val="22"/>
                <w:lang w:val="ba-RU" w:eastAsia="en-US"/>
              </w:rPr>
              <w:t>№ 2</w:t>
            </w:r>
            <w:r w:rsidRPr="0035603D">
              <w:rPr>
                <w:rFonts w:ascii="Times New Roman" w:hAnsi="Times New Roman" w:cs="Times New Roman"/>
                <w:bCs/>
                <w:sz w:val="22"/>
                <w:szCs w:val="22"/>
                <w:lang w:val="ba-RU" w:eastAsia="en-US"/>
              </w:rPr>
              <w:t xml:space="preserve">), </w:t>
            </w:r>
            <w:r w:rsidRPr="0035603D">
              <w:rPr>
                <w:rFonts w:ascii="Times New Roman" w:hAnsi="Times New Roman" w:cs="Times New Roman"/>
                <w:sz w:val="22"/>
                <w:szCs w:val="22"/>
              </w:rPr>
              <w:t xml:space="preserve">проектом договора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3</w:t>
            </w:r>
            <w:r w:rsidRPr="0035603D">
              <w:rPr>
                <w:rFonts w:ascii="Times New Roman" w:hAnsi="Times New Roman" w:cs="Times New Roman"/>
                <w:bCs/>
                <w:sz w:val="22"/>
                <w:szCs w:val="22"/>
                <w:lang w:val="ba-RU" w:eastAsia="en-US"/>
              </w:rPr>
              <w:t>)</w:t>
            </w:r>
          </w:p>
        </w:tc>
      </w:tr>
      <w:tr w:rsidR="00EC7910" w:rsidRPr="0035603D" w14:paraId="293F5F14"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538CD2CA" w14:textId="7F2E3062"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2.1</w:t>
            </w:r>
            <w:r>
              <w:rPr>
                <w:rFonts w:ascii="Times New Roman" w:hAnsi="Times New Roman" w:cs="Times New Roman"/>
                <w:sz w:val="22"/>
                <w:szCs w:val="22"/>
              </w:rPr>
              <w:t>6</w:t>
            </w:r>
            <w:r w:rsidRPr="0035603D">
              <w:rPr>
                <w:rFonts w:ascii="Times New Roman" w:hAnsi="Times New Roman" w:cs="Times New Roman"/>
                <w:sz w:val="22"/>
                <w:szCs w:val="22"/>
              </w:rPr>
              <w:t>.</w:t>
            </w:r>
          </w:p>
        </w:tc>
        <w:tc>
          <w:tcPr>
            <w:tcW w:w="2205" w:type="dxa"/>
            <w:tcBorders>
              <w:top w:val="single" w:sz="4" w:space="0" w:color="000000"/>
              <w:left w:val="none" w:sz="4" w:space="0" w:color="000000"/>
              <w:bottom w:val="single" w:sz="4" w:space="0" w:color="000000"/>
              <w:right w:val="single" w:sz="4" w:space="0" w:color="000000"/>
            </w:tcBorders>
            <w:vAlign w:val="center"/>
          </w:tcPr>
          <w:p w14:paraId="5C7F6001" w14:textId="50158D39"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Форма, сроки и порядок оплаты товара, работ, услуг</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1D92F14A" w14:textId="15F6E90B" w:rsidR="00EC7910" w:rsidRPr="0035603D" w:rsidRDefault="00EC7910" w:rsidP="00EC7910">
            <w:pPr>
              <w:widowControl w:val="0"/>
              <w:jc w:val="both"/>
              <w:rPr>
                <w:rFonts w:ascii="Times New Roman" w:hAnsi="Times New Roman" w:cs="Times New Roman"/>
                <w:color w:val="000000"/>
                <w:sz w:val="22"/>
                <w:szCs w:val="22"/>
              </w:rPr>
            </w:pPr>
            <w:r w:rsidRPr="0035603D">
              <w:rPr>
                <w:rFonts w:ascii="Times New Roman" w:hAnsi="Times New Roman" w:cs="Times New Roman"/>
                <w:color w:val="000000"/>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(выполнения работ, оказания услуг) Заказчику в течение 7 (Семь) рабочих дней с даты приемки товара и подписания Заказчиком, документов, подтверждающих сдачу-приемку поставленного товара (выполненных работ, оказанных услуг). </w:t>
            </w:r>
          </w:p>
        </w:tc>
      </w:tr>
      <w:tr w:rsidR="00EC7910" w:rsidRPr="0035603D" w14:paraId="25197ADF"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0EFD43AA"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EC7910" w:rsidRPr="0035603D" w14:paraId="2B44726B"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5D8B73A2"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3.1.</w:t>
            </w:r>
          </w:p>
        </w:tc>
        <w:tc>
          <w:tcPr>
            <w:tcW w:w="2205" w:type="dxa"/>
            <w:tcBorders>
              <w:top w:val="none" w:sz="4" w:space="0" w:color="000000"/>
              <w:left w:val="none" w:sz="4" w:space="0" w:color="000000"/>
              <w:bottom w:val="single" w:sz="4" w:space="0" w:color="000000"/>
              <w:right w:val="single" w:sz="4" w:space="0" w:color="000000"/>
            </w:tcBorders>
            <w:vAlign w:val="center"/>
          </w:tcPr>
          <w:p w14:paraId="49DFF7A6"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b/>
                <w:bCs/>
                <w:sz w:val="22"/>
                <w:szCs w:val="22"/>
              </w:rPr>
              <w:t xml:space="preserve">Участники процедуры закупки должны соответствовать требованиям, предъявляемым в соответствии с </w:t>
            </w:r>
            <w:r w:rsidRPr="0035603D">
              <w:rPr>
                <w:rFonts w:ascii="Times New Roman" w:hAnsi="Times New Roman" w:cs="Times New Roman"/>
                <w:b/>
                <w:bCs/>
                <w:sz w:val="22"/>
                <w:szCs w:val="22"/>
              </w:rPr>
              <w:lastRenderedPageBreak/>
              <w:t>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31C5FDBF" w14:textId="77777777" w:rsidR="00EC7910" w:rsidRPr="0035603D" w:rsidRDefault="00EC7910" w:rsidP="00EC7910">
            <w:pPr>
              <w:pStyle w:val="aa"/>
              <w:widowControl w:val="0"/>
              <w:ind w:firstLine="473"/>
              <w:jc w:val="both"/>
              <w:rPr>
                <w:rFonts w:cs="Times New Roman"/>
                <w:bCs/>
                <w:sz w:val="22"/>
              </w:rPr>
            </w:pPr>
            <w:r w:rsidRPr="0035603D">
              <w:rPr>
                <w:rFonts w:cs="Times New Roman"/>
                <w:bCs/>
                <w:sz w:val="22"/>
              </w:rPr>
              <w:lastRenderedPageBreak/>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w:t>
            </w:r>
            <w:r w:rsidRPr="0035603D">
              <w:rPr>
                <w:rFonts w:cs="Times New Roman"/>
                <w:bCs/>
                <w:sz w:val="22"/>
              </w:rPr>
              <w:lastRenderedPageBreak/>
              <w:t>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302C876D" w14:textId="3061A4E2" w:rsidR="00EC7910" w:rsidRPr="0035603D" w:rsidRDefault="00EC7910" w:rsidP="00EC7910">
            <w:pPr>
              <w:pStyle w:val="aa"/>
              <w:widowControl w:val="0"/>
              <w:ind w:firstLine="473"/>
              <w:jc w:val="both"/>
              <w:rPr>
                <w:rFonts w:cs="Times New Roman"/>
                <w:sz w:val="22"/>
              </w:rPr>
            </w:pPr>
            <w:r w:rsidRPr="0035603D">
              <w:rPr>
                <w:rFonts w:cs="Times New Roman"/>
                <w:b/>
                <w:sz w:val="22"/>
              </w:rPr>
              <w:t>Требования к участникам закупки:</w:t>
            </w:r>
            <w:r w:rsidRPr="0035603D">
              <w:rPr>
                <w:rFonts w:cs="Times New Roman"/>
                <w:sz w:val="22"/>
              </w:rPr>
              <w:t xml:space="preserve"> </w:t>
            </w:r>
          </w:p>
          <w:p w14:paraId="37543E8F"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5F0C53F"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 xml:space="preserve">б) </w:t>
            </w:r>
            <w:proofErr w:type="spellStart"/>
            <w:r w:rsidRPr="0035603D">
              <w:rPr>
                <w:rFonts w:cs="Times New Roman"/>
                <w:sz w:val="22"/>
              </w:rPr>
              <w:t>неприостановление</w:t>
            </w:r>
            <w:proofErr w:type="spellEnd"/>
            <w:r w:rsidRPr="0035603D">
              <w:rPr>
                <w:rFonts w:cs="Times New Roman"/>
                <w:sz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0CBDECC"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82F1AF0"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2295982"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w:t>
            </w:r>
            <w:r w:rsidRPr="0035603D">
              <w:rPr>
                <w:rFonts w:cs="Times New Roman"/>
                <w:sz w:val="22"/>
              </w:rPr>
              <w:lastRenderedPageBreak/>
              <w:t>Кодекса Российской Федерации об административных правонарушениях;</w:t>
            </w:r>
          </w:p>
          <w:p w14:paraId="275B8E6B"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E736F91"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D8BFF91" w14:textId="77777777" w:rsidR="00EC7910" w:rsidRPr="0035603D" w:rsidRDefault="00EC7910" w:rsidP="00EC7910">
            <w:pPr>
              <w:widowControl w:val="0"/>
              <w:tabs>
                <w:tab w:val="left" w:pos="851"/>
              </w:tabs>
              <w:ind w:firstLine="473"/>
              <w:jc w:val="both"/>
              <w:rPr>
                <w:rFonts w:ascii="Times New Roman" w:hAnsi="Times New Roman" w:cs="Times New Roman"/>
                <w:sz w:val="22"/>
                <w:szCs w:val="22"/>
              </w:rPr>
            </w:pPr>
            <w:r w:rsidRPr="0035603D">
              <w:rPr>
                <w:rFonts w:ascii="Times New Roman" w:hAnsi="Times New Roman" w:cs="Times New Roman"/>
                <w:sz w:val="22"/>
                <w:szCs w:val="22"/>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ED83B1C" w14:textId="77777777" w:rsidR="00EC7910" w:rsidRPr="0035603D" w:rsidRDefault="00EC7910" w:rsidP="00EC7910">
            <w:pPr>
              <w:widowControl w:val="0"/>
              <w:tabs>
                <w:tab w:val="left" w:pos="851"/>
              </w:tabs>
              <w:ind w:firstLine="473"/>
              <w:jc w:val="both"/>
              <w:rPr>
                <w:rFonts w:ascii="Times New Roman" w:hAnsi="Times New Roman" w:cs="Times New Roman"/>
                <w:sz w:val="22"/>
                <w:szCs w:val="22"/>
              </w:rPr>
            </w:pPr>
          </w:p>
          <w:p w14:paraId="78608E6A" w14:textId="77777777" w:rsidR="00EC7910" w:rsidRPr="0035603D" w:rsidRDefault="00EC7910" w:rsidP="00EC7910">
            <w:pPr>
              <w:widowControl w:val="0"/>
              <w:tabs>
                <w:tab w:val="left" w:pos="851"/>
              </w:tabs>
              <w:ind w:firstLine="473"/>
              <w:jc w:val="both"/>
              <w:rPr>
                <w:rFonts w:ascii="Times New Roman" w:hAnsi="Times New Roman" w:cs="Times New Roman"/>
                <w:sz w:val="22"/>
                <w:szCs w:val="22"/>
              </w:rPr>
            </w:pPr>
            <w:r w:rsidRPr="0035603D">
              <w:rPr>
                <w:rFonts w:ascii="Times New Roman" w:hAnsi="Times New Roman" w:cs="Times New Roman"/>
                <w:sz w:val="22"/>
                <w:szCs w:val="22"/>
                <w:lang w:eastAsia="en-US"/>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C7910" w:rsidRPr="0035603D" w14:paraId="5EC3DB77" w14:textId="77777777" w:rsidTr="002442D4">
        <w:tc>
          <w:tcPr>
            <w:tcW w:w="10360" w:type="dxa"/>
            <w:gridSpan w:val="5"/>
            <w:tcBorders>
              <w:top w:val="single" w:sz="4" w:space="0" w:color="000000"/>
              <w:left w:val="single" w:sz="4" w:space="0" w:color="000000"/>
              <w:bottom w:val="single" w:sz="4" w:space="0" w:color="auto"/>
              <w:right w:val="single" w:sz="4" w:space="0" w:color="000000"/>
            </w:tcBorders>
            <w:noWrap/>
            <w:vAlign w:val="center"/>
          </w:tcPr>
          <w:p w14:paraId="7BE63AB9" w14:textId="3B477172" w:rsidR="00EC7910" w:rsidRPr="0035603D" w:rsidRDefault="00EC7910" w:rsidP="00EC7910">
            <w:pPr>
              <w:widowControl w:val="0"/>
              <w:ind w:firstLine="505"/>
              <w:jc w:val="center"/>
              <w:rPr>
                <w:rFonts w:ascii="Times New Roman" w:hAnsi="Times New Roman" w:cs="Times New Roman"/>
                <w:b/>
                <w:sz w:val="22"/>
                <w:szCs w:val="22"/>
              </w:rPr>
            </w:pPr>
            <w:r w:rsidRPr="0035603D">
              <w:rPr>
                <w:rFonts w:ascii="Times New Roman" w:hAnsi="Times New Roman" w:cs="Times New Roman"/>
                <w:b/>
                <w:sz w:val="22"/>
                <w:szCs w:val="22"/>
              </w:rPr>
              <w:lastRenderedPageBreak/>
              <w:t>4. Требования к содержанию и составу заявки на участие в запросе котировок в электронной форме.</w:t>
            </w:r>
          </w:p>
          <w:p w14:paraId="3540493C" w14:textId="6C9C29DB"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Участник запроса котировок в электронной форме должен изучить Извещение о закупке, включая все инструкции, формы, условия и спецификации. Непредставление полной информации, требуемой в соответствии с Извещением, представление неверных сведений или подача заявки, не отвечающей требованиям, содержащимся в Извещении, является риском участника запроса котировок в электронной форме, подавшего такую заявку, который может привести к отклонению его заявки.</w:t>
            </w:r>
          </w:p>
          <w:p w14:paraId="4A67D2D4" w14:textId="27E66321"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Участник запроса котировок в электронной форме формирует заявку на участие в запросе котировок в электронной форме в соответствии с регламентом электронной площадки, определенной для проведения настоящего запроса котировок в электронной форме, требованиями Федерального закона № 223-ФЗ, Положения, а также требованиями настоящего извещения о запросе котировок в электронной форме. Заявка и документы, входящие в состав заявки, должны быть составлены на русском языке. 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14:paraId="0C0FE02B" w14:textId="3719B45F"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При описании условий и предложений участником запроса котировок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котировок в электронной форме, не должны допускать двусмысленных толкований.</w:t>
            </w:r>
          </w:p>
          <w:p w14:paraId="58177A3B" w14:textId="6F6787C9"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35603D">
              <w:rPr>
                <w:rFonts w:ascii="Times New Roman" w:hAnsi="Times New Roman" w:cs="Times New Roman"/>
                <w:sz w:val="22"/>
                <w:szCs w:val="22"/>
              </w:rPr>
              <w:t>doc</w:t>
            </w:r>
            <w:proofErr w:type="spellEnd"/>
            <w:r w:rsidRPr="0035603D">
              <w:rPr>
                <w:rFonts w:ascii="Times New Roman" w:hAnsi="Times New Roman" w:cs="Times New Roman"/>
                <w:sz w:val="22"/>
                <w:szCs w:val="22"/>
              </w:rPr>
              <w:t>), (*.</w:t>
            </w:r>
            <w:proofErr w:type="spellStart"/>
            <w:r w:rsidRPr="0035603D">
              <w:rPr>
                <w:rFonts w:ascii="Times New Roman" w:hAnsi="Times New Roman" w:cs="Times New Roman"/>
                <w:sz w:val="22"/>
                <w:szCs w:val="22"/>
              </w:rPr>
              <w:t>docx</w:t>
            </w:r>
            <w:proofErr w:type="spellEnd"/>
            <w:r w:rsidRPr="0035603D">
              <w:rPr>
                <w:rFonts w:ascii="Times New Roman" w:hAnsi="Times New Roman" w:cs="Times New Roman"/>
                <w:sz w:val="22"/>
                <w:szCs w:val="22"/>
              </w:rPr>
              <w:t>), (*.</w:t>
            </w:r>
            <w:proofErr w:type="spellStart"/>
            <w:r w:rsidRPr="0035603D">
              <w:rPr>
                <w:rFonts w:ascii="Times New Roman" w:hAnsi="Times New Roman" w:cs="Times New Roman"/>
                <w:sz w:val="22"/>
                <w:szCs w:val="22"/>
              </w:rPr>
              <w:t>xls</w:t>
            </w:r>
            <w:proofErr w:type="spellEnd"/>
            <w:r w:rsidRPr="0035603D">
              <w:rPr>
                <w:rFonts w:ascii="Times New Roman" w:hAnsi="Times New Roman" w:cs="Times New Roman"/>
                <w:sz w:val="22"/>
                <w:szCs w:val="22"/>
              </w:rPr>
              <w:t>), (*.</w:t>
            </w:r>
            <w:proofErr w:type="spellStart"/>
            <w:r w:rsidRPr="0035603D">
              <w:rPr>
                <w:rFonts w:ascii="Times New Roman" w:hAnsi="Times New Roman" w:cs="Times New Roman"/>
                <w:sz w:val="22"/>
                <w:szCs w:val="22"/>
              </w:rPr>
              <w:t>xlsx</w:t>
            </w:r>
            <w:proofErr w:type="spellEnd"/>
            <w:r w:rsidRPr="0035603D">
              <w:rPr>
                <w:rFonts w:ascii="Times New Roman" w:hAnsi="Times New Roman" w:cs="Times New Roman"/>
                <w:sz w:val="22"/>
                <w:szCs w:val="22"/>
              </w:rPr>
              <w:t>), (*.</w:t>
            </w:r>
            <w:proofErr w:type="spellStart"/>
            <w:r w:rsidRPr="0035603D">
              <w:rPr>
                <w:rFonts w:ascii="Times New Roman" w:hAnsi="Times New Roman" w:cs="Times New Roman"/>
                <w:sz w:val="22"/>
                <w:szCs w:val="22"/>
              </w:rPr>
              <w:t>txt</w:t>
            </w:r>
            <w:proofErr w:type="spellEnd"/>
            <w:r w:rsidRPr="0035603D">
              <w:rPr>
                <w:rFonts w:ascii="Times New Roman" w:hAnsi="Times New Roman" w:cs="Times New Roman"/>
                <w:sz w:val="22"/>
                <w:szCs w:val="22"/>
              </w:rPr>
              <w:t>), (*.</w:t>
            </w:r>
            <w:proofErr w:type="spellStart"/>
            <w:r w:rsidRPr="0035603D">
              <w:rPr>
                <w:rFonts w:ascii="Times New Roman" w:hAnsi="Times New Roman" w:cs="Times New Roman"/>
                <w:sz w:val="22"/>
                <w:szCs w:val="22"/>
              </w:rPr>
              <w:t>pdf</w:t>
            </w:r>
            <w:proofErr w:type="spellEnd"/>
            <w:r w:rsidRPr="0035603D">
              <w:rPr>
                <w:rFonts w:ascii="Times New Roman" w:hAnsi="Times New Roman" w:cs="Times New Roman"/>
                <w:sz w:val="22"/>
                <w:szCs w:val="22"/>
              </w:rPr>
              <w:t>), (*.</w:t>
            </w:r>
            <w:proofErr w:type="spellStart"/>
            <w:r w:rsidRPr="0035603D">
              <w:rPr>
                <w:rFonts w:ascii="Times New Roman" w:hAnsi="Times New Roman" w:cs="Times New Roman"/>
                <w:sz w:val="22"/>
                <w:szCs w:val="22"/>
              </w:rPr>
              <w:t>jpg</w:t>
            </w:r>
            <w:proofErr w:type="spellEnd"/>
            <w:r w:rsidRPr="0035603D">
              <w:rPr>
                <w:rFonts w:ascii="Times New Roman" w:hAnsi="Times New Roman"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7B87F57D"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29E1BCEA"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 xml:space="preserve">Все файлы не должны иметь защиты от их открытия, изменения, копирования их содержимого или их печати. </w:t>
            </w:r>
          </w:p>
          <w:p w14:paraId="17B91482" w14:textId="2891110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lastRenderedPageBreak/>
              <w:t>Документы, подписанные электронной подписью (далее – ЭП) участника запроса котировок в электронной форме, лица, имеющего право действовать от имени участника запроса котировок в электронной форме, признаются документами, подписанными собственноручной подписью участника запроса котировок в электронной форме, лица имеющего право действовать от имени участника, заверенные печатью организации.</w:t>
            </w:r>
          </w:p>
          <w:p w14:paraId="376A489F"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Наличие ЭП участника запроса котировок в электронной форме подтверждает, что документ отправлен от имени участника запроса котировок в электронной форме и является точной цифровой копией документа-оригинала.</w:t>
            </w:r>
          </w:p>
          <w:p w14:paraId="799FB6D5" w14:textId="7728C811"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14:paraId="7F35FB6B" w14:textId="396FF44E"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14:paraId="54FB2364" w14:textId="1F4B92EB"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Оператором электронной площадки обеспечивается конфиденциальность информации:</w:t>
            </w:r>
          </w:p>
          <w:p w14:paraId="4189A658" w14:textId="56088C6B"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1)</w:t>
            </w:r>
            <w:r w:rsidRPr="0035603D">
              <w:rPr>
                <w:rFonts w:ascii="Times New Roman" w:hAnsi="Times New Roman" w:cs="Times New Roman"/>
                <w:sz w:val="22"/>
                <w:szCs w:val="22"/>
              </w:rPr>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3254885C" w14:textId="23EB59D8"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2)</w:t>
            </w:r>
            <w:r w:rsidRPr="0035603D">
              <w:rPr>
                <w:rFonts w:ascii="Times New Roman" w:hAnsi="Times New Roman" w:cs="Times New Roman"/>
                <w:sz w:val="22"/>
                <w:szCs w:val="22"/>
              </w:rPr>
              <w:tab/>
              <w:t>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2</w:t>
            </w:r>
            <w:r>
              <w:rPr>
                <w:rFonts w:ascii="Times New Roman" w:hAnsi="Times New Roman" w:cs="Times New Roman"/>
                <w:sz w:val="22"/>
                <w:szCs w:val="22"/>
              </w:rPr>
              <w:t xml:space="preserve"> </w:t>
            </w:r>
            <w:r w:rsidRPr="0035603D">
              <w:rPr>
                <w:rFonts w:ascii="Times New Roman" w:hAnsi="Times New Roman" w:cs="Times New Roman"/>
                <w:sz w:val="22"/>
                <w:szCs w:val="22"/>
              </w:rPr>
              <w:t xml:space="preserve">статьи 3.3 Закона №223-ФЗ, доступа к данным заявкам (ко вторым частям заявок, направляемым Заказчику в соответствии с пунктом 3 части 22 статьи 3.4 Закона №223-ФЗ,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w:t>
            </w:r>
          </w:p>
          <w:p w14:paraId="3136D53A" w14:textId="77777777" w:rsidR="00EC7910" w:rsidRPr="0035603D" w:rsidRDefault="00EC7910" w:rsidP="00EC7910">
            <w:pPr>
              <w:widowControl w:val="0"/>
              <w:ind w:firstLine="505"/>
              <w:jc w:val="both"/>
              <w:rPr>
                <w:rFonts w:ascii="Times New Roman" w:hAnsi="Times New Roman" w:cs="Times New Roman"/>
                <w:b/>
                <w:sz w:val="22"/>
                <w:szCs w:val="22"/>
              </w:rPr>
            </w:pPr>
            <w:r w:rsidRPr="0035603D">
              <w:rPr>
                <w:rFonts w:ascii="Times New Roman" w:hAnsi="Times New Roman" w:cs="Times New Roman"/>
                <w:b/>
                <w:sz w:val="22"/>
                <w:szCs w:val="22"/>
              </w:rPr>
              <w:t xml:space="preserve">Каждый потенциальный участник закупки вправе подать только одну заявку на участие. </w:t>
            </w:r>
          </w:p>
          <w:p w14:paraId="33D3C89C" w14:textId="786440BD" w:rsidR="00EC7910" w:rsidRPr="0035603D" w:rsidRDefault="00EC7910" w:rsidP="00EC7910">
            <w:pPr>
              <w:widowControl w:val="0"/>
              <w:ind w:firstLine="505"/>
              <w:jc w:val="both"/>
              <w:rPr>
                <w:rFonts w:ascii="Times New Roman" w:hAnsi="Times New Roman" w:cs="Times New Roman"/>
                <w:b/>
                <w:sz w:val="22"/>
                <w:szCs w:val="22"/>
              </w:rPr>
            </w:pPr>
            <w:r w:rsidRPr="0035603D">
              <w:rPr>
                <w:rFonts w:ascii="Times New Roman" w:hAnsi="Times New Roman" w:cs="Times New Roman"/>
                <w:b/>
                <w:sz w:val="22"/>
                <w:szCs w:val="22"/>
              </w:rPr>
              <w:t>Заявка на участие в закупке, полученная Заказчиком после окончания срока окончания приема таких заявок, не рассматривается Заказчиком.</w:t>
            </w:r>
          </w:p>
        </w:tc>
      </w:tr>
      <w:tr w:rsidR="00EC7910" w:rsidRPr="0035603D" w14:paraId="3C588907" w14:textId="77777777" w:rsidTr="002442D4">
        <w:tc>
          <w:tcPr>
            <w:tcW w:w="821" w:type="dxa"/>
            <w:vMerge w:val="restart"/>
            <w:tcBorders>
              <w:top w:val="single" w:sz="4" w:space="0" w:color="auto"/>
              <w:left w:val="single" w:sz="4" w:space="0" w:color="auto"/>
              <w:right w:val="single" w:sz="4" w:space="0" w:color="auto"/>
            </w:tcBorders>
            <w:vAlign w:val="center"/>
          </w:tcPr>
          <w:p w14:paraId="4F807847" w14:textId="77777777" w:rsidR="00EC7910" w:rsidRPr="0035603D" w:rsidRDefault="00EC7910" w:rsidP="00EC7910">
            <w:pPr>
              <w:widowControl w:val="0"/>
              <w:rPr>
                <w:rFonts w:ascii="Times New Roman" w:hAnsi="Times New Roman" w:cs="Times New Roman"/>
                <w:sz w:val="22"/>
                <w:szCs w:val="22"/>
                <w:lang w:eastAsia="en-US"/>
              </w:rPr>
            </w:pPr>
          </w:p>
        </w:tc>
        <w:tc>
          <w:tcPr>
            <w:tcW w:w="9539" w:type="dxa"/>
            <w:gridSpan w:val="4"/>
            <w:tcBorders>
              <w:top w:val="single" w:sz="4" w:space="0" w:color="auto"/>
              <w:left w:val="single" w:sz="4" w:space="0" w:color="auto"/>
              <w:bottom w:val="single" w:sz="4" w:space="0" w:color="auto"/>
              <w:right w:val="single" w:sz="4" w:space="0" w:color="auto"/>
            </w:tcBorders>
            <w:vAlign w:val="center"/>
          </w:tcPr>
          <w:p w14:paraId="0E9319FC" w14:textId="0F9362D7"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b/>
                <w:bCs/>
                <w:sz w:val="22"/>
                <w:szCs w:val="22"/>
              </w:rPr>
              <w:t xml:space="preserve">4.1. ЗАЯВКА на участие в запросе котировок </w:t>
            </w:r>
            <w:r w:rsidRPr="0035603D">
              <w:rPr>
                <w:rFonts w:ascii="Times New Roman" w:hAnsi="Times New Roman" w:cs="Times New Roman"/>
                <w:b/>
                <w:sz w:val="22"/>
                <w:szCs w:val="22"/>
              </w:rPr>
              <w:t>в электронной форме</w:t>
            </w:r>
            <w:r w:rsidRPr="0035603D">
              <w:rPr>
                <w:rFonts w:ascii="Times New Roman" w:hAnsi="Times New Roman" w:cs="Times New Roman"/>
                <w:sz w:val="22"/>
                <w:szCs w:val="22"/>
              </w:rPr>
              <w:t xml:space="preserve"> </w:t>
            </w:r>
            <w:r w:rsidRPr="0035603D">
              <w:rPr>
                <w:rFonts w:ascii="Times New Roman" w:hAnsi="Times New Roman" w:cs="Times New Roman"/>
                <w:b/>
                <w:bCs/>
                <w:sz w:val="22"/>
                <w:szCs w:val="22"/>
              </w:rPr>
              <w:t>должна содержать следующую информацию:</w:t>
            </w:r>
          </w:p>
        </w:tc>
      </w:tr>
      <w:tr w:rsidR="00EC7910" w:rsidRPr="0035603D" w14:paraId="25FDDD81" w14:textId="77777777" w:rsidTr="002442D4">
        <w:tc>
          <w:tcPr>
            <w:tcW w:w="821" w:type="dxa"/>
            <w:vMerge/>
            <w:tcBorders>
              <w:left w:val="single" w:sz="4" w:space="0" w:color="auto"/>
              <w:right w:val="single" w:sz="4" w:space="0" w:color="auto"/>
            </w:tcBorders>
            <w:vAlign w:val="center"/>
          </w:tcPr>
          <w:p w14:paraId="5E83F75E" w14:textId="77777777" w:rsidR="00EC7910" w:rsidRPr="0035603D" w:rsidRDefault="00EC7910" w:rsidP="00EC7910">
            <w:pPr>
              <w:widowControl w:val="0"/>
              <w:rPr>
                <w:rFonts w:ascii="Times New Roman" w:hAnsi="Times New Roman" w:cs="Times New Roman"/>
                <w:sz w:val="22"/>
                <w:szCs w:val="22"/>
                <w:lang w:eastAsia="en-US"/>
              </w:rPr>
            </w:pPr>
          </w:p>
        </w:tc>
        <w:tc>
          <w:tcPr>
            <w:tcW w:w="9539" w:type="dxa"/>
            <w:gridSpan w:val="4"/>
            <w:tcBorders>
              <w:top w:val="single" w:sz="4" w:space="0" w:color="auto"/>
              <w:left w:val="single" w:sz="4" w:space="0" w:color="auto"/>
              <w:bottom w:val="single" w:sz="4" w:space="0" w:color="auto"/>
              <w:right w:val="single" w:sz="4" w:space="0" w:color="auto"/>
            </w:tcBorders>
            <w:vAlign w:val="center"/>
          </w:tcPr>
          <w:p w14:paraId="5F539EBF" w14:textId="79C08452"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1) при осуществлении закупки на поставку товара:</w:t>
            </w:r>
          </w:p>
        </w:tc>
      </w:tr>
      <w:tr w:rsidR="00EC7910" w:rsidRPr="0035603D" w14:paraId="463F50C9" w14:textId="77777777" w:rsidTr="002442D4">
        <w:tc>
          <w:tcPr>
            <w:tcW w:w="821" w:type="dxa"/>
            <w:vMerge/>
            <w:tcBorders>
              <w:left w:val="single" w:sz="4" w:space="0" w:color="auto"/>
              <w:right w:val="single" w:sz="4" w:space="0" w:color="auto"/>
            </w:tcBorders>
            <w:vAlign w:val="center"/>
          </w:tcPr>
          <w:p w14:paraId="3933DC1D"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15900AD2" w14:textId="13FECA22"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а) согласие участника процедуры закупки на поставку товара на условиях, предусмотренных документацией (извещением) о закупке, проектом договора, в том числе означающее: согласие с товарным(ми) знаком, указание на который содержится в </w:t>
            </w:r>
            <w:r>
              <w:rPr>
                <w:rFonts w:ascii="Times New Roman" w:hAnsi="Times New Roman" w:cs="Times New Roman"/>
                <w:sz w:val="22"/>
                <w:szCs w:val="22"/>
              </w:rPr>
              <w:t>документации (извещении) о закупке</w:t>
            </w:r>
            <w:r w:rsidRPr="0035603D">
              <w:rPr>
                <w:rFonts w:ascii="Times New Roman" w:hAnsi="Times New Roman" w:cs="Times New Roman"/>
                <w:sz w:val="22"/>
                <w:szCs w:val="22"/>
              </w:rPr>
              <w:t xml:space="preserve"> </w:t>
            </w:r>
          </w:p>
        </w:tc>
        <w:tc>
          <w:tcPr>
            <w:tcW w:w="3226" w:type="dxa"/>
            <w:tcBorders>
              <w:top w:val="single" w:sz="4" w:space="0" w:color="auto"/>
              <w:left w:val="single" w:sz="4" w:space="0" w:color="auto"/>
              <w:bottom w:val="single" w:sz="4" w:space="0" w:color="auto"/>
              <w:right w:val="single" w:sz="4" w:space="0" w:color="auto"/>
            </w:tcBorders>
            <w:vAlign w:val="center"/>
          </w:tcPr>
          <w:p w14:paraId="51FBDC4D" w14:textId="1E8511D6" w:rsidR="00EC7910" w:rsidRPr="0035603D" w:rsidRDefault="00EC7910" w:rsidP="00EC7910">
            <w:pPr>
              <w:widowControl w:val="0"/>
              <w:rPr>
                <w:rFonts w:ascii="Times New Roman" w:hAnsi="Times New Roman" w:cs="Times New Roman"/>
                <w:bCs/>
                <w:sz w:val="22"/>
                <w:szCs w:val="22"/>
                <w:lang w:eastAsia="en-US"/>
              </w:rPr>
            </w:pPr>
            <w:r w:rsidRPr="0035603D">
              <w:rPr>
                <w:rFonts w:ascii="Times New Roman" w:hAnsi="Times New Roman" w:cs="Times New Roman"/>
                <w:sz w:val="22"/>
                <w:szCs w:val="22"/>
              </w:rPr>
              <w:t xml:space="preserve">ПРИМЕНЯЕТСЯ </w:t>
            </w:r>
          </w:p>
        </w:tc>
      </w:tr>
      <w:tr w:rsidR="00EC7910" w:rsidRPr="0035603D" w14:paraId="2B4C1762" w14:textId="77777777" w:rsidTr="002442D4">
        <w:tc>
          <w:tcPr>
            <w:tcW w:w="821" w:type="dxa"/>
            <w:vMerge/>
            <w:tcBorders>
              <w:left w:val="single" w:sz="4" w:space="0" w:color="auto"/>
              <w:right w:val="single" w:sz="4" w:space="0" w:color="auto"/>
            </w:tcBorders>
            <w:vAlign w:val="center"/>
          </w:tcPr>
          <w:p w14:paraId="060B0E8F" w14:textId="77777777" w:rsidR="00EC7910" w:rsidRPr="0035603D" w:rsidRDefault="00EC7910" w:rsidP="00EC7910">
            <w:pPr>
              <w:widowControl w:val="0"/>
              <w:rPr>
                <w:rFonts w:ascii="Times New Roman" w:hAnsi="Times New Roman" w:cs="Times New Roman"/>
                <w:sz w:val="22"/>
                <w:szCs w:val="22"/>
                <w:lang w:val="en-US"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713A27C3" w14:textId="022C922A" w:rsidR="00EC7910" w:rsidRPr="0035603D" w:rsidRDefault="00EC7910" w:rsidP="00EC7910">
            <w:pPr>
              <w:widowControl w:val="0"/>
              <w:jc w:val="both"/>
              <w:rPr>
                <w:rFonts w:ascii="Times New Roman" w:hAnsi="Times New Roman" w:cs="Times New Roman"/>
                <w:sz w:val="22"/>
                <w:szCs w:val="22"/>
                <w:lang w:eastAsia="en-US"/>
              </w:rPr>
            </w:pPr>
            <w:r w:rsidRPr="0035603D">
              <w:rPr>
                <w:rFonts w:ascii="Times New Roman" w:hAnsi="Times New Roman" w:cs="Times New Roman"/>
                <w:sz w:val="22"/>
                <w:szCs w:val="22"/>
              </w:rPr>
              <w:t xml:space="preserve">б) согласие участника процедуры закупки на поставку товара на условиях, предусмотренных документацией (извещением) о закупке, проектом договора, в том числе: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w:t>
            </w:r>
          </w:p>
        </w:tc>
        <w:tc>
          <w:tcPr>
            <w:tcW w:w="3226" w:type="dxa"/>
            <w:tcBorders>
              <w:top w:val="single" w:sz="4" w:space="0" w:color="auto"/>
              <w:left w:val="single" w:sz="4" w:space="0" w:color="auto"/>
              <w:bottom w:val="single" w:sz="4" w:space="0" w:color="auto"/>
              <w:right w:val="single" w:sz="4" w:space="0" w:color="auto"/>
            </w:tcBorders>
            <w:vAlign w:val="center"/>
          </w:tcPr>
          <w:p w14:paraId="5F145D4C" w14:textId="442682AF" w:rsidR="00EC7910" w:rsidRPr="0035603D" w:rsidRDefault="00EC7910" w:rsidP="00EC7910">
            <w:pPr>
              <w:widowControl w:val="0"/>
              <w:rPr>
                <w:rFonts w:ascii="Times New Roman" w:hAnsi="Times New Roman" w:cs="Times New Roman"/>
                <w:bCs/>
                <w:sz w:val="22"/>
                <w:szCs w:val="22"/>
                <w:lang w:eastAsia="en-US"/>
              </w:rPr>
            </w:pPr>
            <w:r w:rsidRPr="0035603D">
              <w:rPr>
                <w:rFonts w:ascii="Times New Roman" w:hAnsi="Times New Roman" w:cs="Times New Roman"/>
                <w:sz w:val="22"/>
                <w:szCs w:val="22"/>
              </w:rPr>
              <w:t xml:space="preserve">ПРИМЕНЯЕТСЯ </w:t>
            </w:r>
          </w:p>
        </w:tc>
      </w:tr>
      <w:tr w:rsidR="00EC7910" w:rsidRPr="0035603D" w14:paraId="39DBF8FA" w14:textId="77777777" w:rsidTr="002442D4">
        <w:tc>
          <w:tcPr>
            <w:tcW w:w="821" w:type="dxa"/>
            <w:vMerge/>
            <w:tcBorders>
              <w:left w:val="single" w:sz="4" w:space="0" w:color="auto"/>
              <w:right w:val="single" w:sz="4" w:space="0" w:color="auto"/>
            </w:tcBorders>
            <w:vAlign w:val="center"/>
          </w:tcPr>
          <w:p w14:paraId="2129DE39"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5E3EFF75" w14:textId="753BA145" w:rsidR="00EC7910" w:rsidRPr="0035603D" w:rsidRDefault="00EC7910" w:rsidP="00EC7910">
            <w:pPr>
              <w:widowControl w:val="0"/>
              <w:jc w:val="both"/>
              <w:rPr>
                <w:rFonts w:ascii="Times New Roman" w:hAnsi="Times New Roman" w:cs="Times New Roman"/>
                <w:sz w:val="22"/>
                <w:szCs w:val="22"/>
                <w:lang w:eastAsia="en-US"/>
              </w:rPr>
            </w:pPr>
            <w:r w:rsidRPr="0035603D">
              <w:rPr>
                <w:rFonts w:ascii="Times New Roman" w:hAnsi="Times New Roman" w:cs="Times New Roman"/>
                <w:sz w:val="22"/>
                <w:szCs w:val="22"/>
              </w:rPr>
              <w:t>2)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осуществления закупки на выполнение работ, оказание услуг</w:t>
            </w:r>
          </w:p>
        </w:tc>
        <w:tc>
          <w:tcPr>
            <w:tcW w:w="3226" w:type="dxa"/>
            <w:tcBorders>
              <w:top w:val="single" w:sz="4" w:space="0" w:color="auto"/>
              <w:left w:val="single" w:sz="4" w:space="0" w:color="auto"/>
              <w:bottom w:val="single" w:sz="4" w:space="0" w:color="auto"/>
              <w:right w:val="single" w:sz="4" w:space="0" w:color="auto"/>
            </w:tcBorders>
            <w:vAlign w:val="center"/>
          </w:tcPr>
          <w:p w14:paraId="31DB01AC" w14:textId="147045D9" w:rsidR="00EC7910" w:rsidRPr="0035603D" w:rsidRDefault="00EC7910" w:rsidP="00EC7910">
            <w:pPr>
              <w:widowControl w:val="0"/>
              <w:rPr>
                <w:rFonts w:ascii="Times New Roman" w:hAnsi="Times New Roman" w:cs="Times New Roman"/>
                <w:bCs/>
                <w:sz w:val="22"/>
                <w:szCs w:val="22"/>
                <w:lang w:eastAsia="en-US"/>
              </w:rPr>
            </w:pPr>
            <w:r w:rsidRPr="0035603D">
              <w:rPr>
                <w:rFonts w:ascii="Times New Roman" w:hAnsi="Times New Roman" w:cs="Times New Roman"/>
                <w:sz w:val="22"/>
                <w:szCs w:val="22"/>
              </w:rPr>
              <w:t>НЕ ПРИМЕНЯЕТСЯ</w:t>
            </w:r>
          </w:p>
        </w:tc>
      </w:tr>
      <w:tr w:rsidR="00EC7910" w:rsidRPr="0035603D" w14:paraId="527ED4EB" w14:textId="77777777" w:rsidTr="002442D4">
        <w:tc>
          <w:tcPr>
            <w:tcW w:w="821" w:type="dxa"/>
            <w:vMerge/>
            <w:tcBorders>
              <w:left w:val="single" w:sz="4" w:space="0" w:color="auto"/>
              <w:right w:val="single" w:sz="4" w:space="0" w:color="auto"/>
            </w:tcBorders>
            <w:vAlign w:val="center"/>
          </w:tcPr>
          <w:p w14:paraId="66FF03A7" w14:textId="77777777" w:rsidR="00EC7910" w:rsidRPr="0035603D" w:rsidRDefault="00EC7910" w:rsidP="00EC7910">
            <w:pPr>
              <w:widowControl w:val="0"/>
              <w:rPr>
                <w:rFonts w:ascii="Times New Roman" w:hAnsi="Times New Roman" w:cs="Times New Roman"/>
                <w:sz w:val="22"/>
                <w:szCs w:val="22"/>
                <w:lang w:eastAsia="en-US"/>
              </w:rPr>
            </w:pPr>
          </w:p>
        </w:tc>
        <w:tc>
          <w:tcPr>
            <w:tcW w:w="9539" w:type="dxa"/>
            <w:gridSpan w:val="4"/>
            <w:tcBorders>
              <w:top w:val="single" w:sz="4" w:space="0" w:color="auto"/>
              <w:left w:val="single" w:sz="4" w:space="0" w:color="auto"/>
              <w:bottom w:val="single" w:sz="4" w:space="0" w:color="auto"/>
              <w:right w:val="single" w:sz="4" w:space="0" w:color="auto"/>
            </w:tcBorders>
            <w:vAlign w:val="center"/>
          </w:tcPr>
          <w:p w14:paraId="79873164" w14:textId="0B1DBF7B"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3) при осуществлении закупки на выполнение работ, оказание услуг для выполнения, оказания которых используется товар:</w:t>
            </w:r>
          </w:p>
        </w:tc>
      </w:tr>
      <w:tr w:rsidR="00EC7910" w:rsidRPr="0035603D" w14:paraId="56EB1A07" w14:textId="77777777" w:rsidTr="002442D4">
        <w:tc>
          <w:tcPr>
            <w:tcW w:w="821" w:type="dxa"/>
            <w:vMerge/>
            <w:tcBorders>
              <w:left w:val="single" w:sz="4" w:space="0" w:color="auto"/>
              <w:right w:val="single" w:sz="4" w:space="0" w:color="auto"/>
            </w:tcBorders>
            <w:vAlign w:val="center"/>
          </w:tcPr>
          <w:p w14:paraId="24B8BF05"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5E84F90F" w14:textId="18A6532F"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 согласие, предусмотренное пунктом 2 в том числе, означающее согласие на использование товара, указание на товарный знак которого, содержится в </w:t>
            </w:r>
            <w:r>
              <w:rPr>
                <w:rFonts w:ascii="Times New Roman" w:hAnsi="Times New Roman" w:cs="Times New Roman"/>
                <w:sz w:val="22"/>
                <w:szCs w:val="22"/>
              </w:rPr>
              <w:t>документации (извещении) о закупке</w:t>
            </w:r>
          </w:p>
        </w:tc>
        <w:tc>
          <w:tcPr>
            <w:tcW w:w="3226" w:type="dxa"/>
            <w:tcBorders>
              <w:top w:val="single" w:sz="4" w:space="0" w:color="auto"/>
              <w:left w:val="single" w:sz="4" w:space="0" w:color="auto"/>
              <w:bottom w:val="single" w:sz="4" w:space="0" w:color="auto"/>
              <w:right w:val="single" w:sz="4" w:space="0" w:color="auto"/>
            </w:tcBorders>
            <w:vAlign w:val="center"/>
          </w:tcPr>
          <w:p w14:paraId="2E5390EA" w14:textId="32345A3E"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НЕ ПРИМЕНЯЕТСЯ</w:t>
            </w:r>
          </w:p>
        </w:tc>
      </w:tr>
      <w:tr w:rsidR="00EC7910" w:rsidRPr="0035603D" w14:paraId="53131BE3" w14:textId="77777777" w:rsidTr="002442D4">
        <w:tc>
          <w:tcPr>
            <w:tcW w:w="821" w:type="dxa"/>
            <w:vMerge/>
            <w:tcBorders>
              <w:left w:val="single" w:sz="4" w:space="0" w:color="auto"/>
              <w:right w:val="single" w:sz="4" w:space="0" w:color="auto"/>
            </w:tcBorders>
            <w:vAlign w:val="center"/>
          </w:tcPr>
          <w:p w14:paraId="037C2D3E"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right w:val="single" w:sz="4" w:space="0" w:color="auto"/>
            </w:tcBorders>
            <w:vAlign w:val="center"/>
          </w:tcPr>
          <w:p w14:paraId="4DE052E1" w14:textId="2540E649"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согласие, предусмотренное пунктом 2,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w:t>
            </w:r>
          </w:p>
        </w:tc>
        <w:tc>
          <w:tcPr>
            <w:tcW w:w="3226" w:type="dxa"/>
            <w:tcBorders>
              <w:top w:val="single" w:sz="4" w:space="0" w:color="auto"/>
              <w:left w:val="single" w:sz="4" w:space="0" w:color="auto"/>
              <w:right w:val="single" w:sz="4" w:space="0" w:color="auto"/>
            </w:tcBorders>
            <w:vAlign w:val="center"/>
          </w:tcPr>
          <w:p w14:paraId="31D853C9" w14:textId="1D76D025"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НЕ ПРИМЕНЯЕТСЯ</w:t>
            </w:r>
          </w:p>
        </w:tc>
      </w:tr>
      <w:tr w:rsidR="00EC7910" w:rsidRPr="0035603D" w14:paraId="2EA17BB4" w14:textId="77777777" w:rsidTr="00EC7910">
        <w:tc>
          <w:tcPr>
            <w:tcW w:w="821" w:type="dxa"/>
            <w:vMerge/>
            <w:tcBorders>
              <w:left w:val="single" w:sz="4" w:space="0" w:color="auto"/>
              <w:right w:val="single" w:sz="4" w:space="0" w:color="auto"/>
            </w:tcBorders>
            <w:vAlign w:val="center"/>
          </w:tcPr>
          <w:p w14:paraId="5E1F854E" w14:textId="77777777" w:rsidR="00EC7910" w:rsidRPr="0035603D" w:rsidRDefault="00EC7910" w:rsidP="00EC7910">
            <w:pPr>
              <w:widowControl w:val="0"/>
              <w:rPr>
                <w:rFonts w:ascii="Times New Roman" w:hAnsi="Times New Roman" w:cs="Times New Roman"/>
                <w:sz w:val="22"/>
                <w:szCs w:val="22"/>
                <w:lang w:eastAsia="en-US"/>
              </w:rPr>
            </w:pPr>
          </w:p>
        </w:tc>
        <w:tc>
          <w:tcPr>
            <w:tcW w:w="9539" w:type="dxa"/>
            <w:gridSpan w:val="4"/>
            <w:tcBorders>
              <w:top w:val="single" w:sz="4" w:space="0" w:color="auto"/>
              <w:left w:val="single" w:sz="4" w:space="0" w:color="auto"/>
              <w:right w:val="single" w:sz="4" w:space="0" w:color="auto"/>
            </w:tcBorders>
            <w:vAlign w:val="center"/>
          </w:tcPr>
          <w:p w14:paraId="7E44C0B2" w14:textId="1801FE4B"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b/>
                <w:bCs/>
                <w:sz w:val="22"/>
                <w:szCs w:val="22"/>
              </w:rPr>
              <w:t>4.</w:t>
            </w:r>
            <w:r>
              <w:rPr>
                <w:rFonts w:ascii="Times New Roman" w:hAnsi="Times New Roman" w:cs="Times New Roman"/>
                <w:b/>
                <w:bCs/>
                <w:sz w:val="22"/>
                <w:szCs w:val="22"/>
              </w:rPr>
              <w:t>2</w:t>
            </w:r>
            <w:r w:rsidRPr="0035603D">
              <w:rPr>
                <w:rFonts w:ascii="Times New Roman" w:hAnsi="Times New Roman" w:cs="Times New Roman"/>
                <w:b/>
                <w:bCs/>
                <w:sz w:val="22"/>
                <w:szCs w:val="22"/>
              </w:rPr>
              <w:t xml:space="preserve">. </w:t>
            </w:r>
            <w:r>
              <w:rPr>
                <w:rFonts w:ascii="Times New Roman" w:hAnsi="Times New Roman" w:cs="Times New Roman"/>
                <w:b/>
                <w:bCs/>
                <w:sz w:val="22"/>
                <w:szCs w:val="22"/>
              </w:rPr>
              <w:t>Требования к составу и содержанию заявки на участие в закупке</w:t>
            </w:r>
            <w:r w:rsidRPr="0035603D">
              <w:rPr>
                <w:rFonts w:ascii="Times New Roman" w:hAnsi="Times New Roman" w:cs="Times New Roman"/>
                <w:b/>
                <w:bCs/>
                <w:sz w:val="22"/>
                <w:szCs w:val="22"/>
              </w:rPr>
              <w:t>:</w:t>
            </w:r>
          </w:p>
        </w:tc>
      </w:tr>
      <w:tr w:rsidR="00EC7910" w:rsidRPr="0035603D" w14:paraId="657A2781" w14:textId="77777777" w:rsidTr="002442D4">
        <w:tc>
          <w:tcPr>
            <w:tcW w:w="821" w:type="dxa"/>
            <w:vMerge/>
            <w:tcBorders>
              <w:left w:val="single" w:sz="4" w:space="0" w:color="auto"/>
              <w:right w:val="single" w:sz="4" w:space="0" w:color="auto"/>
            </w:tcBorders>
            <w:vAlign w:val="center"/>
          </w:tcPr>
          <w:p w14:paraId="050AC1C8"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B8CB3C" w14:textId="77777777" w:rsidR="00EC7910" w:rsidRPr="0035603D" w:rsidRDefault="00EC7910" w:rsidP="00EC7910">
            <w:pPr>
              <w:widowControl w:val="0"/>
              <w:ind w:firstLine="317"/>
              <w:jc w:val="both"/>
              <w:rPr>
                <w:rFonts w:ascii="Times New Roman" w:hAnsi="Times New Roman" w:cs="Times New Roman"/>
                <w:sz w:val="22"/>
                <w:szCs w:val="22"/>
                <w:lang w:eastAsia="en-US"/>
              </w:rPr>
            </w:pPr>
            <w:r w:rsidRPr="0035603D">
              <w:rPr>
                <w:rFonts w:ascii="Times New Roman" w:hAnsi="Times New Roman" w:cs="Times New Roman"/>
                <w:sz w:val="22"/>
                <w:szCs w:val="22"/>
              </w:rPr>
              <w:t xml:space="preserve">1) наименование, фирменное наименование (при наличии), </w:t>
            </w:r>
            <w:r w:rsidRPr="0035603D">
              <w:rPr>
                <w:rFonts w:ascii="Times New Roman" w:hAnsi="Times New Roman" w:cs="Times New Roman"/>
                <w:sz w:val="22"/>
                <w:szCs w:val="22"/>
              </w:rPr>
              <w:lastRenderedPageBreak/>
              <w:t>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34596B67" w14:textId="77777777" w:rsidR="00EC7910" w:rsidRPr="0035603D" w:rsidRDefault="00EC7910" w:rsidP="00EC7910">
            <w:pPr>
              <w:widowControl w:val="0"/>
              <w:rPr>
                <w:rFonts w:ascii="Times New Roman" w:hAnsi="Times New Roman" w:cs="Times New Roman"/>
                <w:sz w:val="22"/>
                <w:szCs w:val="22"/>
                <w:lang w:eastAsia="en-US"/>
              </w:rPr>
            </w:pPr>
            <w:r w:rsidRPr="0035603D">
              <w:rPr>
                <w:rFonts w:ascii="Times New Roman" w:hAnsi="Times New Roman" w:cs="Times New Roman"/>
                <w:sz w:val="22"/>
                <w:szCs w:val="22"/>
              </w:rPr>
              <w:lastRenderedPageBreak/>
              <w:t>ПРИМЕНЯЕТСЯ</w:t>
            </w:r>
          </w:p>
        </w:tc>
      </w:tr>
      <w:tr w:rsidR="00EC7910" w:rsidRPr="0035603D" w14:paraId="363950E4" w14:textId="77777777" w:rsidTr="002442D4">
        <w:tc>
          <w:tcPr>
            <w:tcW w:w="821" w:type="dxa"/>
            <w:vMerge/>
            <w:tcBorders>
              <w:left w:val="single" w:sz="4" w:space="0" w:color="auto"/>
              <w:right w:val="single" w:sz="4" w:space="0" w:color="auto"/>
            </w:tcBorders>
            <w:vAlign w:val="center"/>
          </w:tcPr>
          <w:p w14:paraId="1A4A7EF2"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6F4BFCA"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666E72DC"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5B26CBF4" w14:textId="77777777" w:rsidTr="002442D4">
        <w:tc>
          <w:tcPr>
            <w:tcW w:w="821" w:type="dxa"/>
            <w:vMerge/>
            <w:tcBorders>
              <w:left w:val="single" w:sz="4" w:space="0" w:color="auto"/>
              <w:right w:val="single" w:sz="4" w:space="0" w:color="auto"/>
            </w:tcBorders>
            <w:vAlign w:val="center"/>
          </w:tcPr>
          <w:p w14:paraId="4FE1150B"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F11526"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23C51797"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0C98E4FF" w14:textId="77777777" w:rsidTr="002442D4">
        <w:tc>
          <w:tcPr>
            <w:tcW w:w="821" w:type="dxa"/>
            <w:vMerge/>
            <w:tcBorders>
              <w:left w:val="single" w:sz="4" w:space="0" w:color="auto"/>
              <w:right w:val="single" w:sz="4" w:space="0" w:color="auto"/>
            </w:tcBorders>
            <w:vAlign w:val="center"/>
          </w:tcPr>
          <w:p w14:paraId="7A6B3025"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22F9D8"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41D7BDCB"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1A2A2120" w14:textId="77777777" w:rsidTr="002442D4">
        <w:tc>
          <w:tcPr>
            <w:tcW w:w="821" w:type="dxa"/>
            <w:vMerge/>
            <w:tcBorders>
              <w:left w:val="single" w:sz="4" w:space="0" w:color="auto"/>
              <w:right w:val="single" w:sz="4" w:space="0" w:color="auto"/>
            </w:tcBorders>
            <w:vAlign w:val="center"/>
          </w:tcPr>
          <w:p w14:paraId="6095D2B7"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EC1ACA4"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1708FA94"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а) индивидуальным предпринимателем, если участником такой закупки является индивидуальный предприниматель;</w:t>
            </w:r>
          </w:p>
          <w:p w14:paraId="4E81C1ED"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62F989D8"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7B390792" w14:textId="77777777" w:rsidTr="002442D4">
        <w:tc>
          <w:tcPr>
            <w:tcW w:w="821" w:type="dxa"/>
            <w:vMerge/>
            <w:tcBorders>
              <w:left w:val="single" w:sz="4" w:space="0" w:color="auto"/>
              <w:right w:val="single" w:sz="4" w:space="0" w:color="auto"/>
            </w:tcBorders>
            <w:vAlign w:val="center"/>
          </w:tcPr>
          <w:p w14:paraId="5D45938D"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13A7AA3"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4B7FA711" w14:textId="39E112BD"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ПРИМЕНЯЕТСЯ </w:t>
            </w:r>
          </w:p>
        </w:tc>
      </w:tr>
      <w:tr w:rsidR="00EC7910" w:rsidRPr="0035603D" w14:paraId="6F19CE78" w14:textId="77777777" w:rsidTr="002442D4">
        <w:tc>
          <w:tcPr>
            <w:tcW w:w="821" w:type="dxa"/>
            <w:vMerge/>
            <w:tcBorders>
              <w:left w:val="single" w:sz="4" w:space="0" w:color="auto"/>
              <w:right w:val="single" w:sz="4" w:space="0" w:color="auto"/>
            </w:tcBorders>
            <w:vAlign w:val="center"/>
          </w:tcPr>
          <w:p w14:paraId="55E4686B"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3686BECB"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w:t>
            </w:r>
            <w:r w:rsidRPr="0035603D">
              <w:rPr>
                <w:rFonts w:cs="Times New Roman"/>
                <w:sz w:val="22"/>
                <w:lang w:eastAsia="ru-RU"/>
              </w:rPr>
              <w:lastRenderedPageBreak/>
              <w:t>(если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tc>
        <w:tc>
          <w:tcPr>
            <w:tcW w:w="3226" w:type="dxa"/>
            <w:tcBorders>
              <w:top w:val="single" w:sz="4" w:space="0" w:color="auto"/>
              <w:left w:val="single" w:sz="4" w:space="0" w:color="auto"/>
              <w:bottom w:val="single" w:sz="4" w:space="0" w:color="auto"/>
              <w:right w:val="single" w:sz="4" w:space="0" w:color="auto"/>
            </w:tcBorders>
            <w:vAlign w:val="center"/>
          </w:tcPr>
          <w:p w14:paraId="6A523721"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lastRenderedPageBreak/>
              <w:t>ПРИМЕНЯЕТСЯ</w:t>
            </w:r>
          </w:p>
        </w:tc>
      </w:tr>
      <w:tr w:rsidR="00EC7910" w:rsidRPr="0035603D" w14:paraId="3D4C42B4" w14:textId="77777777" w:rsidTr="002442D4">
        <w:tc>
          <w:tcPr>
            <w:tcW w:w="821" w:type="dxa"/>
            <w:vMerge/>
            <w:tcBorders>
              <w:left w:val="single" w:sz="4" w:space="0" w:color="auto"/>
              <w:right w:val="single" w:sz="4" w:space="0" w:color="auto"/>
            </w:tcBorders>
            <w:vAlign w:val="center"/>
          </w:tcPr>
          <w:p w14:paraId="4C12B77F"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05165E2E"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4627B26C"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7BF4BD69" w14:textId="7F3DACA9"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26" w:type="dxa"/>
            <w:tcBorders>
              <w:top w:val="single" w:sz="4" w:space="0" w:color="auto"/>
              <w:left w:val="single" w:sz="4" w:space="0" w:color="auto"/>
              <w:bottom w:val="single" w:sz="4" w:space="0" w:color="auto"/>
              <w:right w:val="single" w:sz="4" w:space="0" w:color="auto"/>
            </w:tcBorders>
            <w:vAlign w:val="center"/>
          </w:tcPr>
          <w:p w14:paraId="77135FB9" w14:textId="33C8DAEA"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ПРИМЕНЯЕТСЯ </w:t>
            </w:r>
          </w:p>
        </w:tc>
      </w:tr>
      <w:tr w:rsidR="00EC7910" w:rsidRPr="0035603D" w14:paraId="5CACB80D" w14:textId="77777777" w:rsidTr="002442D4">
        <w:tc>
          <w:tcPr>
            <w:tcW w:w="821" w:type="dxa"/>
            <w:vMerge/>
            <w:tcBorders>
              <w:left w:val="single" w:sz="4" w:space="0" w:color="auto"/>
              <w:right w:val="single" w:sz="4" w:space="0" w:color="auto"/>
            </w:tcBorders>
            <w:vAlign w:val="center"/>
          </w:tcPr>
          <w:p w14:paraId="31A7CF07"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0DBE1F01"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51B82C93"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192DA9F"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 xml:space="preserve">б) </w:t>
            </w:r>
            <w:proofErr w:type="spellStart"/>
            <w:r w:rsidRPr="0035603D">
              <w:rPr>
                <w:rFonts w:cs="Times New Roman"/>
                <w:sz w:val="22"/>
                <w:lang w:eastAsia="ru-RU"/>
              </w:rPr>
              <w:t>неприостановление</w:t>
            </w:r>
            <w:proofErr w:type="spellEnd"/>
            <w:r w:rsidRPr="0035603D">
              <w:rPr>
                <w:rFonts w:cs="Times New Roman"/>
                <w:sz w:val="22"/>
                <w:lang w:eastAsia="ru-RU"/>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19D9C9B9"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w:t>
            </w:r>
            <w:r w:rsidRPr="0035603D">
              <w:rPr>
                <w:rFonts w:cs="Times New Roman"/>
                <w:sz w:val="22"/>
                <w:lang w:eastAsia="ru-RU"/>
              </w:rPr>
              <w:lastRenderedPageBreak/>
              <w:t>участием субъектов малого и среднего предпринимательства не принято;</w:t>
            </w:r>
          </w:p>
          <w:p w14:paraId="531C8E61"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98F06B8"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016E66"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4F529AE"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C4CBDE5"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c>
          <w:tcPr>
            <w:tcW w:w="3226" w:type="dxa"/>
            <w:tcBorders>
              <w:top w:val="single" w:sz="4" w:space="0" w:color="auto"/>
              <w:left w:val="single" w:sz="4" w:space="0" w:color="auto"/>
              <w:bottom w:val="single" w:sz="4" w:space="0" w:color="auto"/>
              <w:right w:val="single" w:sz="4" w:space="0" w:color="auto"/>
            </w:tcBorders>
            <w:vAlign w:val="center"/>
          </w:tcPr>
          <w:p w14:paraId="760F5DEC" w14:textId="77777777"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lastRenderedPageBreak/>
              <w:t xml:space="preserve">ПРИМЕНЯЕТСЯ </w:t>
            </w:r>
          </w:p>
          <w:p w14:paraId="1D4E3750" w14:textId="658D3AA3" w:rsidR="00EC7910" w:rsidRPr="0035603D" w:rsidRDefault="00EC7910" w:rsidP="00EC7910">
            <w:pPr>
              <w:widowControl w:val="0"/>
              <w:jc w:val="both"/>
              <w:rPr>
                <w:rFonts w:ascii="Times New Roman" w:hAnsi="Times New Roman" w:cs="Times New Roman"/>
                <w:i/>
              </w:rPr>
            </w:pPr>
            <w:r w:rsidRPr="0035603D">
              <w:rPr>
                <w:rFonts w:ascii="Times New Roman" w:hAnsi="Times New Roman" w:cs="Times New Roman"/>
                <w:i/>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конкурентной закупке (извещении об осуществлении 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конкурентной закупке (извещению об осуществлении конкурентной закупки)</w:t>
            </w:r>
          </w:p>
        </w:tc>
      </w:tr>
      <w:tr w:rsidR="00EC7910" w:rsidRPr="0035603D" w14:paraId="3B7D5EFC" w14:textId="77777777" w:rsidTr="002442D4">
        <w:tc>
          <w:tcPr>
            <w:tcW w:w="821" w:type="dxa"/>
            <w:vMerge/>
            <w:tcBorders>
              <w:left w:val="single" w:sz="4" w:space="0" w:color="auto"/>
              <w:right w:val="single" w:sz="4" w:space="0" w:color="auto"/>
            </w:tcBorders>
            <w:vAlign w:val="center"/>
          </w:tcPr>
          <w:p w14:paraId="691DA934"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31F131F8"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 xml:space="preserve">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35603D">
              <w:rPr>
                <w:rFonts w:cs="Times New Roman"/>
                <w:sz w:val="22"/>
                <w:lang w:eastAsia="ru-RU"/>
              </w:rPr>
              <w:t>Федерации, в случае, если</w:t>
            </w:r>
            <w:proofErr w:type="gramEnd"/>
            <w:r w:rsidRPr="0035603D">
              <w:rPr>
                <w:rFonts w:cs="Times New Roman"/>
                <w:sz w:val="22"/>
                <w:lang w:eastAsia="ru-RU"/>
              </w:rPr>
              <w:t xml:space="preserve"> требования к данным товару, работе или услуге установлены в </w:t>
            </w:r>
            <w:r w:rsidRPr="0035603D">
              <w:rPr>
                <w:rFonts w:cs="Times New Roman"/>
                <w:sz w:val="22"/>
                <w:lang w:eastAsia="ru-RU"/>
              </w:rPr>
              <w:lastRenderedPageBreak/>
              <w:t>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26" w:type="dxa"/>
            <w:tcBorders>
              <w:top w:val="single" w:sz="4" w:space="0" w:color="auto"/>
              <w:left w:val="single" w:sz="4" w:space="0" w:color="auto"/>
              <w:bottom w:val="single" w:sz="4" w:space="0" w:color="auto"/>
              <w:right w:val="single" w:sz="4" w:space="0" w:color="auto"/>
            </w:tcBorders>
            <w:vAlign w:val="center"/>
          </w:tcPr>
          <w:p w14:paraId="0D16B729"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lastRenderedPageBreak/>
              <w:t>ПРИМЕНЯЕТСЯ</w:t>
            </w:r>
          </w:p>
        </w:tc>
      </w:tr>
      <w:tr w:rsidR="00EC7910" w:rsidRPr="0035603D" w14:paraId="19186A74" w14:textId="77777777" w:rsidTr="002442D4">
        <w:tc>
          <w:tcPr>
            <w:tcW w:w="821" w:type="dxa"/>
            <w:vMerge/>
            <w:tcBorders>
              <w:left w:val="single" w:sz="4" w:space="0" w:color="auto"/>
              <w:right w:val="single" w:sz="4" w:space="0" w:color="auto"/>
            </w:tcBorders>
            <w:vAlign w:val="center"/>
          </w:tcPr>
          <w:p w14:paraId="53B1C123"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1343A3E3" w14:textId="0C3F53E3" w:rsidR="00EC7910" w:rsidRPr="0035603D" w:rsidRDefault="00EC7910" w:rsidP="00EC7910">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tc>
        <w:tc>
          <w:tcPr>
            <w:tcW w:w="3226" w:type="dxa"/>
            <w:tcBorders>
              <w:top w:val="single" w:sz="4" w:space="0" w:color="auto"/>
              <w:left w:val="single" w:sz="4" w:space="0" w:color="auto"/>
              <w:bottom w:val="single" w:sz="4" w:space="0" w:color="auto"/>
              <w:right w:val="single" w:sz="4" w:space="0" w:color="auto"/>
            </w:tcBorders>
            <w:vAlign w:val="center"/>
          </w:tcPr>
          <w:p w14:paraId="24F2FE74" w14:textId="61734E89" w:rsidR="00EC7910" w:rsidRPr="0035603D" w:rsidRDefault="00EC7910" w:rsidP="00EC7910">
            <w:pPr>
              <w:widowControl w:val="0"/>
              <w:rPr>
                <w:rFonts w:ascii="Times New Roman" w:hAnsi="Times New Roman" w:cs="Times New Roman"/>
                <w:sz w:val="22"/>
                <w:szCs w:val="22"/>
              </w:rPr>
            </w:pPr>
            <w:r w:rsidRPr="00AA3112">
              <w:rPr>
                <w:rFonts w:ascii="Times New Roman" w:hAnsi="Times New Roman"/>
                <w:sz w:val="22"/>
                <w:szCs w:val="22"/>
                <w:lang w:eastAsia="ru-RU"/>
              </w:rPr>
              <w:t>ПРИМЕНЯЕТСЯ</w:t>
            </w:r>
            <w:r w:rsidRPr="00AA3112">
              <w:rPr>
                <w:rFonts w:ascii="Times New Roman" w:hAnsi="Times New Roman"/>
                <w:szCs w:val="22"/>
                <w:vertAlign w:val="superscript"/>
                <w:lang w:eastAsia="ru-RU"/>
              </w:rPr>
              <w:footnoteReference w:id="2"/>
            </w:r>
          </w:p>
        </w:tc>
      </w:tr>
      <w:tr w:rsidR="00EC7910" w:rsidRPr="0035603D" w14:paraId="1D3A3FC1" w14:textId="77777777" w:rsidTr="002442D4">
        <w:tc>
          <w:tcPr>
            <w:tcW w:w="821" w:type="dxa"/>
            <w:vMerge/>
            <w:tcBorders>
              <w:left w:val="single" w:sz="4" w:space="0" w:color="auto"/>
              <w:bottom w:val="single" w:sz="4" w:space="0" w:color="auto"/>
              <w:right w:val="single" w:sz="4" w:space="0" w:color="auto"/>
            </w:tcBorders>
            <w:vAlign w:val="center"/>
          </w:tcPr>
          <w:p w14:paraId="58B8B476"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40F00848" w14:textId="1B575D5A" w:rsidR="00EC7910" w:rsidRPr="0035603D" w:rsidRDefault="00EC7910" w:rsidP="00EC7910">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12) Предложение о цене договора (единицы товара, работы, услуги)</w:t>
            </w:r>
          </w:p>
        </w:tc>
        <w:tc>
          <w:tcPr>
            <w:tcW w:w="3226" w:type="dxa"/>
            <w:tcBorders>
              <w:top w:val="single" w:sz="4" w:space="0" w:color="auto"/>
              <w:left w:val="single" w:sz="4" w:space="0" w:color="auto"/>
              <w:bottom w:val="single" w:sz="4" w:space="0" w:color="auto"/>
              <w:right w:val="single" w:sz="4" w:space="0" w:color="auto"/>
            </w:tcBorders>
            <w:vAlign w:val="center"/>
          </w:tcPr>
          <w:p w14:paraId="537A7DD5" w14:textId="24EDAA2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3D5F0FF8" w14:textId="77777777" w:rsidTr="002442D4">
        <w:tc>
          <w:tcPr>
            <w:tcW w:w="821" w:type="dxa"/>
            <w:tcBorders>
              <w:top w:val="single" w:sz="4" w:space="0" w:color="auto"/>
              <w:left w:val="single" w:sz="4" w:space="0" w:color="auto"/>
              <w:bottom w:val="single" w:sz="4" w:space="0" w:color="auto"/>
              <w:right w:val="single" w:sz="4" w:space="0" w:color="auto"/>
            </w:tcBorders>
            <w:vAlign w:val="center"/>
          </w:tcPr>
          <w:p w14:paraId="0DEC0033"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31D06E68" w14:textId="6EBCA4FD" w:rsidR="00EC7910" w:rsidRPr="0035603D" w:rsidRDefault="00EC7910" w:rsidP="00EC7910">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 xml:space="preserve">Предоставление в составе заявки на участие в </w:t>
            </w:r>
            <w:r w:rsidRPr="0035603D">
              <w:rPr>
                <w:rFonts w:ascii="Times New Roman" w:hAnsi="Times New Roman" w:cs="Times New Roman"/>
                <w:sz w:val="22"/>
                <w:szCs w:val="22"/>
                <w:lang w:val="ru-RU"/>
              </w:rPr>
              <w:t>запросе котировок</w:t>
            </w:r>
            <w:r w:rsidRPr="0035603D">
              <w:rPr>
                <w:rFonts w:ascii="Times New Roman" w:hAnsi="Times New Roman" w:cs="Times New Roman"/>
                <w:sz w:val="22"/>
                <w:szCs w:val="22"/>
                <w:lang w:val="ru-RU" w:eastAsia="ru-RU"/>
              </w:rPr>
              <w:t xml:space="preserve"> выписку из Единого реестра субъектов малого и среднего предпринимательства.</w:t>
            </w:r>
          </w:p>
        </w:tc>
        <w:tc>
          <w:tcPr>
            <w:tcW w:w="3226" w:type="dxa"/>
            <w:tcBorders>
              <w:top w:val="single" w:sz="4" w:space="0" w:color="auto"/>
              <w:left w:val="single" w:sz="4" w:space="0" w:color="auto"/>
              <w:bottom w:val="single" w:sz="4" w:space="0" w:color="auto"/>
              <w:right w:val="single" w:sz="4" w:space="0" w:color="auto"/>
            </w:tcBorders>
            <w:vAlign w:val="center"/>
          </w:tcPr>
          <w:p w14:paraId="2428695E" w14:textId="2313A561"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РЕКОМЕНДУЕТСЯ (ДОПУСКАЕТСЯ)</w:t>
            </w:r>
          </w:p>
        </w:tc>
      </w:tr>
      <w:tr w:rsidR="00EC7910" w:rsidRPr="0035603D" w14:paraId="06EC26BA" w14:textId="77777777" w:rsidTr="002442D4">
        <w:tc>
          <w:tcPr>
            <w:tcW w:w="10360" w:type="dxa"/>
            <w:gridSpan w:val="5"/>
            <w:tcBorders>
              <w:top w:val="single" w:sz="4" w:space="0" w:color="000000"/>
              <w:left w:val="single" w:sz="4" w:space="0" w:color="000000"/>
              <w:right w:val="single" w:sz="4" w:space="0" w:color="000000"/>
            </w:tcBorders>
            <w:vAlign w:val="center"/>
          </w:tcPr>
          <w:p w14:paraId="5EAC8DC0" w14:textId="77777777" w:rsidR="00EC7910" w:rsidRPr="0035603D" w:rsidRDefault="00EC7910" w:rsidP="00EC7910">
            <w:pPr>
              <w:widowControl w:val="0"/>
              <w:ind w:firstLine="505"/>
              <w:jc w:val="center"/>
              <w:rPr>
                <w:rFonts w:ascii="Times New Roman" w:hAnsi="Times New Roman" w:cs="Times New Roman"/>
                <w:b/>
                <w:sz w:val="22"/>
                <w:szCs w:val="22"/>
              </w:rPr>
            </w:pPr>
            <w:r w:rsidRPr="0035603D">
              <w:rPr>
                <w:rFonts w:ascii="Times New Roman" w:hAnsi="Times New Roman" w:cs="Times New Roman"/>
                <w:b/>
                <w:sz w:val="22"/>
                <w:szCs w:val="22"/>
              </w:rPr>
              <w:t>5. Порядок подачи заявок</w:t>
            </w:r>
          </w:p>
          <w:p w14:paraId="1CC6F943" w14:textId="709E8DD4"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Pr>
                <w:rFonts w:ascii="Times New Roman" w:hAnsi="Times New Roman" w:cs="Times New Roman"/>
                <w:sz w:val="22"/>
                <w:szCs w:val="22"/>
              </w:rPr>
              <w:t>Российский аукционный дом</w:t>
            </w:r>
            <w:r w:rsidRPr="0035603D">
              <w:rPr>
                <w:rFonts w:ascii="Times New Roman" w:hAnsi="Times New Roman" w:cs="Times New Roman"/>
                <w:sz w:val="22"/>
                <w:szCs w:val="22"/>
              </w:rPr>
              <w:t xml:space="preserve">, адрес электронной площадки в сети Интернет: </w:t>
            </w:r>
            <w:hyperlink r:id="rId14" w:history="1">
              <w:r>
                <w:rPr>
                  <w:rStyle w:val="af8"/>
                  <w:rFonts w:ascii="Times New Roman" w:hAnsi="Times New Roman" w:cs="Times New Roman"/>
                  <w:sz w:val="22"/>
                  <w:szCs w:val="22"/>
                </w:rPr>
                <w:t>https://tender.lot-online.ru</w:t>
              </w:r>
            </w:hyperlink>
            <w:r w:rsidRPr="0035603D">
              <w:rPr>
                <w:rFonts w:ascii="Times New Roman" w:hAnsi="Times New Roman" w:cs="Times New Roman"/>
                <w:sz w:val="22"/>
                <w:szCs w:val="22"/>
              </w:rPr>
              <w:t>.</w:t>
            </w:r>
          </w:p>
          <w:p w14:paraId="18553225"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17716EC4"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75B306F4"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41979379" w14:textId="53ADD602"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Единая комиссии (Заказчик) принимает решение об отказе в допуске заявки к участию в закупке и о признании заявки несоответствующей требованиям извещения о проведении закупки или Извещения о проведении закупки в следующих случаях:</w:t>
            </w:r>
          </w:p>
          <w:p w14:paraId="6F017394" w14:textId="0D59FF03"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1)</w:t>
            </w:r>
            <w:r w:rsidRPr="0035603D">
              <w:rPr>
                <w:rFonts w:ascii="Times New Roman" w:hAnsi="Times New Roman" w:cs="Times New Roman"/>
                <w:sz w:val="22"/>
                <w:szCs w:val="22"/>
              </w:rPr>
              <w:tab/>
              <w:t>несоответствия заявки требованиям Извещения о проведении закупки (извещения о проведении закупки – в случае запроса котировок), в том числе: по оформлению, содержанию (в том числе по описанию предмета закупки, соответствия участника квалификационным требованиям и предложению по критериям), составу и форме заявки;</w:t>
            </w:r>
          </w:p>
          <w:p w14:paraId="25BBE0D0" w14:textId="5098CFDC"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2)</w:t>
            </w:r>
            <w:r w:rsidRPr="0035603D">
              <w:rPr>
                <w:rFonts w:ascii="Times New Roman" w:hAnsi="Times New Roman" w:cs="Times New Roman"/>
                <w:sz w:val="22"/>
                <w:szCs w:val="22"/>
              </w:rPr>
              <w:tab/>
              <w:t xml:space="preserve">несоответствия участника процедуры закупки требованиям, установленным в Извещения о проведении закупки (извещения о проведении закупки – в случае запроса котировок). Включая его несоответствие квалификационным требованиям (если они установлены в Извещения о проведении закупки (извещении о проведении закупки – в случае запроса котировок); </w:t>
            </w:r>
          </w:p>
          <w:p w14:paraId="33AC62B5" w14:textId="4A2FC4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3)</w:t>
            </w:r>
            <w:r w:rsidRPr="0035603D">
              <w:rPr>
                <w:rFonts w:ascii="Times New Roman" w:hAnsi="Times New Roman" w:cs="Times New Roman"/>
                <w:sz w:val="22"/>
                <w:szCs w:val="22"/>
              </w:rPr>
              <w:tab/>
              <w:t>наличия в заявке недостоверных сведений, в том числе, подтверждающих квалификацию и опыт участника процедуры закупки, а также сведений о предлагаемом товаре, работе, услуге, об участнике закупки и его соответствии требованиям Извещения о проведении закупки (извещения о проведении закупки – в случае запроса котировок).</w:t>
            </w:r>
          </w:p>
          <w:p w14:paraId="775376BE" w14:textId="557256F5"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Заказчик при рассмотрении заявок участников может не принимать во внимание мелкие погрешности, несоответствия и неточности, которые существенно не влияют на их содержание (при соблюдении равенства отношения к заявкам всех участников).</w:t>
            </w:r>
          </w:p>
          <w:p w14:paraId="57FF51AE" w14:textId="69F7E0D2"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В случае установления недостоверности информации, представленной участником закупки в заявке, Единая комиссия (Заказчик) обязана отстранить такого участника от участия в закупке на любом этапе проведения закупки.</w:t>
            </w:r>
          </w:p>
          <w:p w14:paraId="46D22542" w14:textId="77CE3CA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 xml:space="preserve">В случае отсутствия в заявке на участие в закупке отдельных документов, а также вопросов по содержанию предложения у членов единой комиссии (Заказчика), комиссия вправе запрашивать такие </w:t>
            </w:r>
            <w:r w:rsidRPr="0035603D">
              <w:rPr>
                <w:rFonts w:ascii="Times New Roman" w:hAnsi="Times New Roman" w:cs="Times New Roman"/>
                <w:sz w:val="22"/>
                <w:szCs w:val="22"/>
              </w:rPr>
              <w:lastRenderedPageBreak/>
              <w:t>документы и информацию у участника. Такие переговоры разрешаются при обеспечении возможности их проведения в равной степени для всех участников закупки. Срок их предоставления устанавливается единой комиссией (Заказчиком).</w:t>
            </w:r>
          </w:p>
        </w:tc>
      </w:tr>
      <w:tr w:rsidR="00EC7910" w:rsidRPr="0035603D" w14:paraId="7B6E97C8"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2C966791" w14:textId="67491B0F" w:rsidR="00EC7910" w:rsidRPr="0035603D" w:rsidRDefault="00EC7910" w:rsidP="00EC7910">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lastRenderedPageBreak/>
              <w:t>6. Внесение изменений в извещение о закупке.</w:t>
            </w:r>
          </w:p>
          <w:p w14:paraId="210FEFC8" w14:textId="7DD8DE61" w:rsidR="00EC7910" w:rsidRPr="0035603D" w:rsidRDefault="00EC7910" w:rsidP="00EC7910">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t>Разъяснение положений извещения о запросе котировок в электронной форме.</w:t>
            </w:r>
          </w:p>
        </w:tc>
      </w:tr>
      <w:tr w:rsidR="00EC7910" w:rsidRPr="0035603D" w14:paraId="59DEDCC0"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5CC1C279"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6.1.</w:t>
            </w:r>
          </w:p>
        </w:tc>
        <w:tc>
          <w:tcPr>
            <w:tcW w:w="2205" w:type="dxa"/>
            <w:tcBorders>
              <w:top w:val="none" w:sz="4" w:space="0" w:color="000000"/>
              <w:left w:val="none" w:sz="4" w:space="0" w:color="000000"/>
              <w:bottom w:val="single" w:sz="4" w:space="0" w:color="000000"/>
              <w:right w:val="single" w:sz="4" w:space="0" w:color="000000"/>
            </w:tcBorders>
            <w:vAlign w:val="center"/>
          </w:tcPr>
          <w:p w14:paraId="104E8EAD"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sz w:val="22"/>
                <w:szCs w:val="22"/>
              </w:rPr>
              <w:t>Внесение изменений в извещение</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30C439D9" w14:textId="3F5096AB"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Заказчик до окончания срока подачи заявок вправе принять решение о внесении изменений в извещение о проведении запроса котировок в электронной форме. При этом может быть продлен срок окончания подачи заявок.</w:t>
            </w:r>
          </w:p>
          <w:p w14:paraId="61D8EBE7" w14:textId="3253FA3C"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EC7910" w:rsidRPr="0035603D" w14:paraId="232CFE9A"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55C797CD"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6.2.</w:t>
            </w:r>
          </w:p>
        </w:tc>
        <w:tc>
          <w:tcPr>
            <w:tcW w:w="2205" w:type="dxa"/>
            <w:tcBorders>
              <w:top w:val="none" w:sz="4" w:space="0" w:color="000000"/>
              <w:left w:val="none" w:sz="4" w:space="0" w:color="000000"/>
              <w:bottom w:val="single" w:sz="4" w:space="0" w:color="000000"/>
              <w:right w:val="single" w:sz="4" w:space="0" w:color="000000"/>
            </w:tcBorders>
            <w:vAlign w:val="center"/>
          </w:tcPr>
          <w:p w14:paraId="65177C72" w14:textId="437ABAB5"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Форма, порядок предоставления разъяснений участникам закупки разъяснений положений Извещения о проведении закупки</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6F244AD5" w14:textId="4ACB1782" w:rsidR="00EC7910" w:rsidRPr="0035603D" w:rsidRDefault="00EC7910" w:rsidP="00EC7910">
            <w:pPr>
              <w:widowControl w:val="0"/>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 xml:space="preserve">Любой участник закупки вправе направить Заказчику запрос о даче разъяснений положений Извещения о проведении закупки. Запрос должен направляться </w:t>
            </w:r>
            <w:r w:rsidRPr="0035603D">
              <w:rPr>
                <w:rFonts w:ascii="Times New Roman" w:hAnsi="Times New Roman" w:cs="Times New Roman"/>
                <w:sz w:val="22"/>
                <w:szCs w:val="22"/>
              </w:rPr>
              <w:t xml:space="preserve">посредством интерфейса ЭТП </w:t>
            </w:r>
            <w:r>
              <w:rPr>
                <w:rFonts w:ascii="Times New Roman" w:hAnsi="Times New Roman" w:cs="Times New Roman"/>
                <w:sz w:val="22"/>
                <w:szCs w:val="22"/>
              </w:rPr>
              <w:t>Российский аукционный дом</w:t>
            </w:r>
            <w:r w:rsidRPr="0035603D">
              <w:rPr>
                <w:rFonts w:ascii="Times New Roman" w:hAnsi="Times New Roman" w:cs="Times New Roman"/>
                <w:sz w:val="22"/>
                <w:szCs w:val="22"/>
              </w:rPr>
              <w:t xml:space="preserve"> (</w:t>
            </w:r>
            <w:hyperlink r:id="rId15" w:history="1">
              <w:r>
                <w:rPr>
                  <w:rStyle w:val="af8"/>
                  <w:rFonts w:ascii="Times New Roman" w:hAnsi="Times New Roman" w:cs="Times New Roman"/>
                  <w:sz w:val="22"/>
                  <w:szCs w:val="22"/>
                </w:rPr>
                <w:t>https://tender.lot-online.ru</w:t>
              </w:r>
            </w:hyperlink>
            <w:r w:rsidRPr="0035603D">
              <w:rPr>
                <w:rStyle w:val="af8"/>
                <w:rFonts w:ascii="Times New Roman" w:hAnsi="Times New Roman" w:cs="Times New Roman"/>
                <w:sz w:val="22"/>
                <w:szCs w:val="22"/>
              </w:rPr>
              <w:t>)</w:t>
            </w:r>
            <w:r w:rsidRPr="0035603D">
              <w:rPr>
                <w:rFonts w:ascii="Times New Roman" w:hAnsi="Times New Roman" w:cs="Times New Roman"/>
                <w:sz w:val="22"/>
                <w:szCs w:val="22"/>
                <w:lang w:eastAsia="en-US"/>
              </w:rPr>
              <w:t xml:space="preserve">. </w:t>
            </w:r>
          </w:p>
          <w:p w14:paraId="5E57BCA5" w14:textId="77777777" w:rsidR="00EC7910" w:rsidRPr="0035603D" w:rsidRDefault="00EC7910" w:rsidP="00EC7910">
            <w:pPr>
              <w:widowControl w:val="0"/>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 xml:space="preserve">1) В течение трёх рабочих дней с даты поступления запроса Заказчик осуществляет разъяснение положений Извещения о закупке и размещает их в ЕИС с указанием предмета запроса, но без указания на участника такой закупки, от которого поступил указанный запрос. </w:t>
            </w:r>
          </w:p>
          <w:p w14:paraId="510E0D9C" w14:textId="2EE5EF76"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lang w:eastAsia="en-US"/>
              </w:rPr>
              <w:t>2)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tc>
      </w:tr>
      <w:tr w:rsidR="00EC7910" w:rsidRPr="0035603D" w14:paraId="3D558CC6"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301F56E6" w14:textId="77777777" w:rsidR="00EC7910" w:rsidRPr="0035603D" w:rsidRDefault="00EC7910" w:rsidP="00EC7910">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t>7. Обеспечение исполнения обязательств в связи с подачей заявок на участие</w:t>
            </w:r>
          </w:p>
        </w:tc>
      </w:tr>
      <w:tr w:rsidR="00EC7910" w:rsidRPr="0035603D" w14:paraId="4F02913D"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16064BE4"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7.1.</w:t>
            </w:r>
          </w:p>
        </w:tc>
        <w:tc>
          <w:tcPr>
            <w:tcW w:w="2205" w:type="dxa"/>
            <w:tcBorders>
              <w:top w:val="single" w:sz="4" w:space="0" w:color="000000"/>
              <w:left w:val="none" w:sz="4" w:space="0" w:color="000000"/>
              <w:bottom w:val="single" w:sz="4" w:space="0" w:color="000000"/>
              <w:right w:val="single" w:sz="4" w:space="0" w:color="000000"/>
            </w:tcBorders>
            <w:vAlign w:val="center"/>
          </w:tcPr>
          <w:p w14:paraId="0A9A3A01"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Обеспечение заявки</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1C177F2D" w14:textId="43C294CA" w:rsidR="00CC260B" w:rsidRDefault="00CC260B" w:rsidP="00EC7910">
            <w:pPr>
              <w:widowControl w:val="0"/>
              <w:ind w:firstLine="341"/>
              <w:jc w:val="both"/>
              <w:rPr>
                <w:rFonts w:ascii="Times New Roman" w:hAnsi="Times New Roman" w:cs="Times New Roman"/>
                <w:i/>
                <w:sz w:val="22"/>
                <w:szCs w:val="22"/>
              </w:rPr>
            </w:pPr>
            <w:r>
              <w:rPr>
                <w:rFonts w:ascii="Times New Roman" w:hAnsi="Times New Roman" w:cs="Times New Roman"/>
                <w:i/>
                <w:sz w:val="22"/>
                <w:szCs w:val="22"/>
              </w:rPr>
              <w:t>Не установлен</w:t>
            </w:r>
            <w:r w:rsidR="003C09B9">
              <w:rPr>
                <w:rFonts w:ascii="Times New Roman" w:hAnsi="Times New Roman" w:cs="Times New Roman"/>
                <w:i/>
                <w:sz w:val="22"/>
                <w:szCs w:val="22"/>
              </w:rPr>
              <w:t>о</w:t>
            </w:r>
          </w:p>
          <w:p w14:paraId="0519A84A" w14:textId="498F5E0A" w:rsidR="00EC7910" w:rsidRPr="0035603D" w:rsidRDefault="00EC7910" w:rsidP="00EC7910">
            <w:pPr>
              <w:widowControl w:val="0"/>
              <w:ind w:firstLine="341"/>
              <w:jc w:val="both"/>
              <w:rPr>
                <w:rFonts w:ascii="Times New Roman" w:hAnsi="Times New Roman" w:cs="Times New Roman"/>
                <w:i/>
                <w:sz w:val="22"/>
                <w:szCs w:val="22"/>
              </w:rPr>
            </w:pPr>
            <w:r w:rsidRPr="0035603D">
              <w:rPr>
                <w:rFonts w:ascii="Times New Roman" w:hAnsi="Times New Roman" w:cs="Times New Roman"/>
                <w:i/>
                <w:sz w:val="22"/>
                <w:szCs w:val="22"/>
              </w:rPr>
              <w:t xml:space="preserve">(может устанавливаться при закупках с НМЦД от 5 млн. рублей и выше, </w:t>
            </w:r>
            <w:r w:rsidRPr="0035603D">
              <w:rPr>
                <w:rFonts w:ascii="Times New Roman" w:hAnsi="Times New Roman" w:cs="Times New Roman"/>
                <w:sz w:val="22"/>
                <w:szCs w:val="22"/>
              </w:rPr>
              <w:t>р</w:t>
            </w:r>
            <w:r w:rsidRPr="0035603D">
              <w:rPr>
                <w:rFonts w:ascii="Times New Roman" w:hAnsi="Times New Roman" w:cs="Times New Roman"/>
                <w:i/>
                <w:sz w:val="22"/>
                <w:szCs w:val="22"/>
              </w:rPr>
              <w:t>азмер такого обеспечения заявки на участие в закупки составляет 2% от начальной (максимальной) цены договора, установленной в Извещения о проведении закупки)</w:t>
            </w:r>
          </w:p>
          <w:p w14:paraId="45216282" w14:textId="77777777" w:rsidR="00EC7910" w:rsidRPr="0035603D" w:rsidRDefault="00EC7910" w:rsidP="00EC7910">
            <w:pPr>
              <w:widowControl w:val="0"/>
              <w:ind w:firstLine="341"/>
              <w:jc w:val="both"/>
              <w:rPr>
                <w:rFonts w:ascii="Times New Roman" w:hAnsi="Times New Roman" w:cs="Times New Roman"/>
                <w:i/>
                <w:sz w:val="22"/>
                <w:szCs w:val="22"/>
              </w:rPr>
            </w:pPr>
          </w:p>
          <w:p w14:paraId="59AFF97A" w14:textId="5E8119C1" w:rsidR="00EC7910" w:rsidRPr="0035603D" w:rsidRDefault="00EC7910" w:rsidP="00EC7910">
            <w:pPr>
              <w:widowControl w:val="0"/>
              <w:ind w:firstLine="341"/>
              <w:jc w:val="both"/>
              <w:rPr>
                <w:rFonts w:ascii="Times New Roman" w:hAnsi="Times New Roman" w:cs="Times New Roman"/>
                <w:i/>
                <w:iCs/>
                <w:sz w:val="22"/>
                <w:szCs w:val="22"/>
              </w:rPr>
            </w:pPr>
            <w:r w:rsidRPr="0035603D">
              <w:rPr>
                <w:rFonts w:ascii="Times New Roman" w:hAnsi="Times New Roman" w:cs="Times New Roman"/>
                <w:i/>
                <w:iCs/>
                <w:sz w:val="22"/>
                <w:szCs w:val="22"/>
              </w:rPr>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статьей 3.4 Закона № 223-ФЗ или предоставления независимой гарантии. Выбор способа обеспечения заявки на участие в такой закупке осуществляется участником такой закупки</w:t>
            </w:r>
          </w:p>
        </w:tc>
      </w:tr>
      <w:tr w:rsidR="00EC7910" w:rsidRPr="0035603D" w14:paraId="7240C004"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308ABBC9"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7.2.</w:t>
            </w:r>
          </w:p>
        </w:tc>
        <w:tc>
          <w:tcPr>
            <w:tcW w:w="2205" w:type="dxa"/>
            <w:tcBorders>
              <w:top w:val="single" w:sz="4" w:space="0" w:color="000000"/>
              <w:left w:val="none" w:sz="4" w:space="0" w:color="000000"/>
              <w:bottom w:val="single" w:sz="4" w:space="0" w:color="000000"/>
              <w:right w:val="single" w:sz="4" w:space="0" w:color="000000"/>
            </w:tcBorders>
            <w:vAlign w:val="center"/>
          </w:tcPr>
          <w:p w14:paraId="5552D3B4"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Обеспечение исполнения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555C599A" w14:textId="1AD2EA45" w:rsidR="00CC260B" w:rsidRDefault="00CC260B" w:rsidP="00CC260B">
            <w:pPr>
              <w:widowControl w:val="0"/>
              <w:ind w:firstLine="341"/>
              <w:jc w:val="both"/>
              <w:rPr>
                <w:rFonts w:ascii="Times New Roman" w:hAnsi="Times New Roman" w:cs="Times New Roman"/>
                <w:i/>
                <w:sz w:val="22"/>
                <w:szCs w:val="22"/>
              </w:rPr>
            </w:pPr>
            <w:r>
              <w:rPr>
                <w:rFonts w:ascii="Times New Roman" w:hAnsi="Times New Roman" w:cs="Times New Roman"/>
                <w:i/>
                <w:sz w:val="22"/>
                <w:szCs w:val="22"/>
              </w:rPr>
              <w:t>Не установлен</w:t>
            </w:r>
            <w:r w:rsidR="003C09B9">
              <w:rPr>
                <w:rFonts w:ascii="Times New Roman" w:hAnsi="Times New Roman" w:cs="Times New Roman"/>
                <w:i/>
                <w:sz w:val="22"/>
                <w:szCs w:val="22"/>
              </w:rPr>
              <w:t>о</w:t>
            </w:r>
          </w:p>
          <w:p w14:paraId="65907761" w14:textId="40EB7E8D"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i/>
                <w:iCs/>
                <w:sz w:val="22"/>
                <w:szCs w:val="22"/>
              </w:rPr>
              <w:t xml:space="preserve">В соответствии с пунктом 25 Постановление Правительства РФ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 (вместе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w:t>
            </w:r>
            <w:r w:rsidRPr="0035603D">
              <w:rPr>
                <w:rFonts w:ascii="Times New Roman" w:hAnsi="Times New Roman" w:cs="Times New Roman"/>
                <w:i/>
                <w:iCs/>
                <w:sz w:val="22"/>
                <w:szCs w:val="22"/>
              </w:rPr>
              <w:lastRenderedPageBreak/>
              <w:t>годовом объеме таких закупок и порядке расчета указанного объема»,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w:t>
            </w:r>
          </w:p>
        </w:tc>
      </w:tr>
      <w:tr w:rsidR="00EC7910" w:rsidRPr="0035603D" w14:paraId="34F0857F"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3D1DB257"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lastRenderedPageBreak/>
              <w:t>7.3.</w:t>
            </w:r>
          </w:p>
        </w:tc>
        <w:tc>
          <w:tcPr>
            <w:tcW w:w="2205" w:type="dxa"/>
            <w:tcBorders>
              <w:top w:val="single" w:sz="4" w:space="0" w:color="000000"/>
              <w:left w:val="none" w:sz="4" w:space="0" w:color="000000"/>
              <w:bottom w:val="single" w:sz="4" w:space="0" w:color="000000"/>
              <w:right w:val="single" w:sz="4" w:space="0" w:color="000000"/>
            </w:tcBorders>
            <w:vAlign w:val="center"/>
          </w:tcPr>
          <w:p w14:paraId="374F958A" w14:textId="36C2AB99"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Способ обеспечения заявки </w:t>
            </w:r>
          </w:p>
        </w:tc>
        <w:tc>
          <w:tcPr>
            <w:tcW w:w="7334" w:type="dxa"/>
            <w:gridSpan w:val="3"/>
            <w:tcBorders>
              <w:top w:val="single" w:sz="4" w:space="0" w:color="000000"/>
              <w:left w:val="none" w:sz="4" w:space="0" w:color="000000"/>
              <w:bottom w:val="single" w:sz="4" w:space="0" w:color="000000"/>
              <w:right w:val="single" w:sz="4" w:space="0" w:color="000000"/>
            </w:tcBorders>
            <w:shd w:val="clear" w:color="auto" w:fill="auto"/>
            <w:vAlign w:val="center"/>
          </w:tcPr>
          <w:p w14:paraId="6121E264"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случаях, предусмотренных частью 26 статьи 3.2 Федерального закона № 223-ФЗ,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6BF6FF60"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b/>
                <w:bCs/>
                <w:sz w:val="22"/>
                <w:szCs w:val="22"/>
                <w:lang w:eastAsia="en-US"/>
              </w:rPr>
              <w:t>1 способ.</w:t>
            </w:r>
            <w:r w:rsidRPr="0035603D">
              <w:rPr>
                <w:rFonts w:ascii="Times New Roman" w:hAnsi="Times New Roman" w:cs="Times New Roman"/>
                <w:sz w:val="22"/>
                <w:szCs w:val="22"/>
                <w:lang w:eastAsia="en-US"/>
              </w:rPr>
              <w:t xml:space="preserve">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7DAFF909"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частью 15 статьи 3.4 Федерального закона №223-ФЗ</w:t>
            </w:r>
          </w:p>
          <w:p w14:paraId="7298FD8B"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b/>
                <w:bCs/>
                <w:sz w:val="22"/>
                <w:szCs w:val="22"/>
                <w:lang w:eastAsia="en-US"/>
              </w:rPr>
              <w:t xml:space="preserve">2 способ. </w:t>
            </w:r>
            <w:r w:rsidRPr="0035603D">
              <w:rPr>
                <w:rFonts w:ascii="Times New Roman" w:hAnsi="Times New Roman" w:cs="Times New Roman"/>
                <w:sz w:val="22"/>
                <w:szCs w:val="22"/>
                <w:lang w:eastAsia="en-US"/>
              </w:rPr>
              <w:t>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7243C078"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1) независимая гарантия должна быть выдана гарантом, предусмотренным частью 1 статьи 45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w:t>
            </w:r>
          </w:p>
          <w:p w14:paraId="2C3BA8EA"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w:t>
            </w:r>
          </w:p>
          <w:p w14:paraId="07CBF373"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3) независимая гарантия не может быть отозвана выдавшим ее гарантом;</w:t>
            </w:r>
          </w:p>
          <w:p w14:paraId="36473F78"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4) независимая гарантия должна содержать:</w:t>
            </w:r>
          </w:p>
          <w:p w14:paraId="665ABD60"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2200376"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w:t>
            </w:r>
          </w:p>
          <w:p w14:paraId="61319BCF"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137110AD"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lastRenderedPageBreak/>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14.2 Закона №223-ФЗ, является основанием для отказа в принятии ее заказчиком.</w:t>
            </w:r>
          </w:p>
          <w:p w14:paraId="618DC547"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21F451BD" w14:textId="304388C3"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tc>
      </w:tr>
      <w:tr w:rsidR="00EC7910" w:rsidRPr="0035603D" w14:paraId="2CC380AD"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0A3E17B5"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lastRenderedPageBreak/>
              <w:t>7.4.</w:t>
            </w:r>
          </w:p>
        </w:tc>
        <w:tc>
          <w:tcPr>
            <w:tcW w:w="2205" w:type="dxa"/>
            <w:tcBorders>
              <w:top w:val="single" w:sz="4" w:space="0" w:color="000000"/>
              <w:left w:val="none" w:sz="4" w:space="0" w:color="000000"/>
              <w:bottom w:val="single" w:sz="4" w:space="0" w:color="000000"/>
              <w:right w:val="single" w:sz="4" w:space="0" w:color="000000"/>
            </w:tcBorders>
            <w:vAlign w:val="center"/>
          </w:tcPr>
          <w:p w14:paraId="0B202192" w14:textId="65CDD221"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Банковские реквизиты для внесения обеспечения заявки </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6AB494F6" w14:textId="07ADFBA0" w:rsidR="00EC7910" w:rsidRPr="0035603D" w:rsidRDefault="00EC7910" w:rsidP="00EC7910">
            <w:pPr>
              <w:widowControl w:val="0"/>
              <w:ind w:firstLine="341"/>
              <w:jc w:val="both"/>
              <w:rPr>
                <w:rFonts w:ascii="Times New Roman" w:eastAsia="Calibri" w:hAnsi="Times New Roman" w:cs="Times New Roman"/>
                <w:i/>
                <w:iCs/>
                <w:sz w:val="22"/>
                <w:szCs w:val="22"/>
                <w:lang w:eastAsia="en-US"/>
              </w:rPr>
            </w:pPr>
            <w:r w:rsidRPr="0035603D">
              <w:rPr>
                <w:rFonts w:ascii="Times New Roman" w:eastAsia="Calibri" w:hAnsi="Times New Roman" w:cs="Times New Roman"/>
                <w:i/>
                <w:iCs/>
                <w:sz w:val="22"/>
                <w:szCs w:val="22"/>
                <w:lang w:eastAsia="en-US"/>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C7910" w:rsidRPr="0035603D" w14:paraId="2646C385"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31DA27EE" w14:textId="1BB08AE3"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7.5.</w:t>
            </w:r>
          </w:p>
        </w:tc>
        <w:tc>
          <w:tcPr>
            <w:tcW w:w="2205" w:type="dxa"/>
            <w:tcBorders>
              <w:top w:val="single" w:sz="4" w:space="0" w:color="000000"/>
              <w:left w:val="none" w:sz="4" w:space="0" w:color="000000"/>
              <w:bottom w:val="single" w:sz="4" w:space="0" w:color="000000"/>
              <w:right w:val="single" w:sz="4" w:space="0" w:color="000000"/>
            </w:tcBorders>
            <w:vAlign w:val="center"/>
          </w:tcPr>
          <w:p w14:paraId="193AADCE" w14:textId="26939FBB"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Способ обеспечения исполнения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238D690D" w14:textId="645C7DC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w:t>
            </w:r>
            <w:r>
              <w:rPr>
                <w:rFonts w:ascii="Times New Roman" w:hAnsi="Times New Roman" w:cs="Times New Roman"/>
                <w:sz w:val="22"/>
                <w:szCs w:val="22"/>
                <w:lang w:eastAsia="en-US"/>
              </w:rPr>
              <w:t xml:space="preserve"> </w:t>
            </w:r>
            <w:r w:rsidRPr="0035603D">
              <w:rPr>
                <w:rFonts w:ascii="Times New Roman" w:hAnsi="Times New Roman" w:cs="Times New Roman"/>
                <w:sz w:val="22"/>
                <w:szCs w:val="22"/>
                <w:lang w:eastAsia="en-US"/>
              </w:rPr>
              <w:t>(извещении об осуществлении конкурентной закупки), путем предоставления независимой гарантии или иным способом, предусмотренным документацией о закупке (определенными Положением о закупке товаров, работ, услуг Заказчика)</w:t>
            </w:r>
          </w:p>
          <w:p w14:paraId="41431427"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45690418"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7B2A713A" w14:textId="68CEE415"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tc>
      </w:tr>
      <w:tr w:rsidR="00EC7910" w:rsidRPr="0035603D" w14:paraId="2CD36BEC"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25AB03E1" w14:textId="4B658E61"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lastRenderedPageBreak/>
              <w:t>7.6.</w:t>
            </w:r>
          </w:p>
        </w:tc>
        <w:tc>
          <w:tcPr>
            <w:tcW w:w="2205" w:type="dxa"/>
            <w:tcBorders>
              <w:top w:val="single" w:sz="4" w:space="0" w:color="000000"/>
              <w:left w:val="none" w:sz="4" w:space="0" w:color="000000"/>
              <w:bottom w:val="single" w:sz="4" w:space="0" w:color="000000"/>
              <w:right w:val="single" w:sz="4" w:space="0" w:color="000000"/>
            </w:tcBorders>
            <w:vAlign w:val="center"/>
          </w:tcPr>
          <w:p w14:paraId="2CC0A6A1" w14:textId="7F86BE19"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Банковские реквизиты для внесения обеспечения исполнения договора </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75C54ACC" w14:textId="05FF9AA7" w:rsidR="00EC7910" w:rsidRPr="0035603D" w:rsidRDefault="00EC7910" w:rsidP="00EC7910">
            <w:pPr>
              <w:widowControl w:val="0"/>
              <w:rPr>
                <w:rFonts w:ascii="Times New Roman" w:eastAsia="Calibri" w:hAnsi="Times New Roman" w:cs="Times New Roman"/>
                <w:i/>
                <w:iCs/>
                <w:sz w:val="22"/>
                <w:szCs w:val="22"/>
                <w:lang w:eastAsia="en-US"/>
              </w:rPr>
            </w:pPr>
            <w:r w:rsidRPr="0035603D">
              <w:rPr>
                <w:rFonts w:ascii="Times New Roman" w:eastAsia="Calibri" w:hAnsi="Times New Roman" w:cs="Times New Roman"/>
                <w:i/>
                <w:iCs/>
                <w:sz w:val="22"/>
                <w:szCs w:val="22"/>
                <w:lang w:eastAsia="en-US"/>
              </w:rPr>
              <w:t>(указать реквизиты Заказчика для внесения денежных средств)</w:t>
            </w:r>
          </w:p>
        </w:tc>
      </w:tr>
      <w:tr w:rsidR="00EC7910" w:rsidRPr="0035603D" w14:paraId="0EBE20AA"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5391783A" w14:textId="1525EE9D" w:rsidR="00EC7910" w:rsidRPr="0035603D" w:rsidRDefault="00EC7910" w:rsidP="00EC7910">
            <w:pPr>
              <w:widowControl w:val="0"/>
              <w:jc w:val="center"/>
              <w:rPr>
                <w:rFonts w:ascii="Times New Roman" w:hAnsi="Times New Roman" w:cs="Times New Roman"/>
                <w:b/>
                <w:sz w:val="22"/>
                <w:szCs w:val="22"/>
              </w:rPr>
            </w:pPr>
            <w:r>
              <w:rPr>
                <w:rFonts w:ascii="Times New Roman" w:hAnsi="Times New Roman" w:cs="Times New Roman"/>
                <w:b/>
                <w:sz w:val="22"/>
                <w:szCs w:val="22"/>
              </w:rPr>
              <w:t>8</w:t>
            </w:r>
            <w:r w:rsidRPr="0035603D">
              <w:rPr>
                <w:rFonts w:ascii="Times New Roman" w:hAnsi="Times New Roman" w:cs="Times New Roman"/>
                <w:b/>
                <w:sz w:val="22"/>
                <w:szCs w:val="22"/>
              </w:rPr>
              <w:t>. Порядок рассмотрения, критерии оценки и сопоставления заявок</w:t>
            </w:r>
          </w:p>
        </w:tc>
      </w:tr>
      <w:tr w:rsidR="00EC7910" w:rsidRPr="0035603D" w14:paraId="4084375C"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2EF7DA33" w14:textId="756BD843"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.1. Заявки участников принимаются в течение срока подачи заявок, установленного закупочной документацией.</w:t>
            </w:r>
          </w:p>
          <w:p w14:paraId="757A9218" w14:textId="5301C432"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.2. Участник вправе подать только одну заявку на участие в запросе котировок в электронной форме. В случае установления факта подачи одним участником закупки двух и более заявок на участие в запросе котировок в электронной форме, при условии, что поданные ранее этим участником заявки на участие в запросе котировок в электронной форме не отозваны, все заявки на участие в запросе котировок в электронной форме этого участника не рассматриваются.</w:t>
            </w:r>
          </w:p>
          <w:p w14:paraId="7A438C11" w14:textId="2CC8B1D7"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 xml:space="preserve">.3. Участники, подавшие заявки, обязаны обеспечить конфиденциальность сведений, содержащихся в таких заявках. </w:t>
            </w:r>
          </w:p>
          <w:p w14:paraId="0C615101" w14:textId="09851312"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0C6D4B57" w14:textId="1EB6BF58"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57EFF004" w14:textId="54CA742E"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148A802F" w14:textId="7776DD3E" w:rsidR="00EC7910" w:rsidRPr="0035603D" w:rsidRDefault="00EC7910" w:rsidP="00EC7910">
            <w:pPr>
              <w:widowControl w:val="0"/>
              <w:ind w:firstLine="505"/>
              <w:jc w:val="both"/>
              <w:rPr>
                <w:rFonts w:ascii="Times New Roman" w:hAnsi="Times New Roman" w:cs="Times New Roman"/>
                <w:sz w:val="22"/>
                <w:szCs w:val="22"/>
                <w:lang w:eastAsia="en-US"/>
              </w:rPr>
            </w:pPr>
            <w:r>
              <w:rPr>
                <w:rFonts w:ascii="Times New Roman" w:hAnsi="Times New Roman" w:cs="Times New Roman"/>
                <w:sz w:val="22"/>
                <w:szCs w:val="22"/>
                <w:lang w:eastAsia="en-US"/>
              </w:rPr>
              <w:t>8</w:t>
            </w:r>
            <w:r w:rsidRPr="0035603D">
              <w:rPr>
                <w:rFonts w:ascii="Times New Roman" w:hAnsi="Times New Roman" w:cs="Times New Roman"/>
                <w:sz w:val="22"/>
                <w:szCs w:val="22"/>
                <w:lang w:eastAsia="en-US"/>
              </w:rPr>
              <w:t xml:space="preserve">.7. </w:t>
            </w:r>
            <w:r w:rsidRPr="0035603D">
              <w:rPr>
                <w:rFonts w:ascii="Times New Roman" w:hAnsi="Times New Roman" w:cs="Times New Roman"/>
                <w:sz w:val="22"/>
                <w:szCs w:val="22"/>
              </w:rPr>
              <w:t xml:space="preserve">Заявки на участие в запросе котировок в электронной форме и участники закупки, подавшие такие заявки, рассматриваются </w:t>
            </w:r>
            <w:r w:rsidRPr="0035603D">
              <w:rPr>
                <w:rFonts w:ascii="Times New Roman" w:hAnsi="Times New Roman" w:cs="Times New Roman"/>
                <w:sz w:val="22"/>
                <w:szCs w:val="22"/>
                <w:lang w:eastAsia="en-US"/>
              </w:rPr>
              <w:t xml:space="preserve">Закупочной комиссией </w:t>
            </w:r>
            <w:r w:rsidRPr="0035603D">
              <w:rPr>
                <w:rFonts w:ascii="Times New Roman" w:hAnsi="Times New Roman" w:cs="Times New Roman"/>
                <w:sz w:val="22"/>
                <w:szCs w:val="22"/>
              </w:rPr>
              <w:t>на соответствие требованиям, установленным извещением о запросе котировок</w:t>
            </w:r>
            <w:r w:rsidRPr="0035603D">
              <w:rPr>
                <w:rFonts w:ascii="Times New Roman" w:hAnsi="Times New Roman" w:cs="Times New Roman"/>
                <w:sz w:val="22"/>
                <w:szCs w:val="22"/>
                <w:lang w:eastAsia="en-US"/>
              </w:rPr>
              <w:t>:</w:t>
            </w:r>
          </w:p>
          <w:p w14:paraId="20644A64" w14:textId="77777777"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соответствие участника общим требованиям к участникам закупки;</w:t>
            </w:r>
          </w:p>
          <w:p w14:paraId="4286A476" w14:textId="1A7DD62A"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соответствие участника специальным требованиям к участникам закупки (если такие требования установлены извещением о запросе котировок);</w:t>
            </w:r>
          </w:p>
          <w:p w14:paraId="42601D4E" w14:textId="7469B989"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соответствие товаров, работ, услуг, договорных условий, предлагаемых участником закупки, требованиям, установленным извещением о запросе котировок;</w:t>
            </w:r>
          </w:p>
          <w:p w14:paraId="7C511C63" w14:textId="6727E4E5"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соответствие заявки участника требованиям извещения о запросе котировок;</w:t>
            </w:r>
          </w:p>
          <w:p w14:paraId="4EBB071D" w14:textId="0EA5091E"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предоставление участником всех документов и сведений, предусмотренных извещением о запросе котировок;</w:t>
            </w:r>
          </w:p>
          <w:p w14:paraId="780CB4D4" w14:textId="77777777"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достоверность документов и сведений, предоставленных в составе заявки участника.</w:t>
            </w:r>
          </w:p>
          <w:p w14:paraId="1A822C4B" w14:textId="09ACB842" w:rsidR="00EC7910" w:rsidRPr="0035603D" w:rsidRDefault="00EC7910" w:rsidP="00EC7910">
            <w:pPr>
              <w:widowControl w:val="0"/>
              <w:tabs>
                <w:tab w:val="left" w:pos="851"/>
              </w:tabs>
              <w:ind w:firstLine="505"/>
              <w:jc w:val="both"/>
              <w:rPr>
                <w:rFonts w:ascii="Times New Roman" w:hAnsi="Times New Roman" w:cs="Times New Roman"/>
                <w:sz w:val="22"/>
                <w:szCs w:val="22"/>
              </w:rPr>
            </w:pPr>
            <w:r>
              <w:rPr>
                <w:rFonts w:ascii="Times New Roman" w:hAnsi="Times New Roman" w:cs="Times New Roman"/>
                <w:sz w:val="22"/>
                <w:szCs w:val="22"/>
              </w:rPr>
              <w:t xml:space="preserve"> </w:t>
            </w:r>
            <w:r w:rsidRPr="0035603D">
              <w:rPr>
                <w:rFonts w:ascii="Times New Roman" w:hAnsi="Times New Roman" w:cs="Times New Roman"/>
                <w:sz w:val="22"/>
                <w:szCs w:val="22"/>
              </w:rPr>
              <w:t>В извещении может устанавливаться требование об антидемпинговых мерах, если такие требования предусмотрены Положением о закупке товаров, работ, услуг.</w:t>
            </w:r>
          </w:p>
          <w:p w14:paraId="0EE9F5B7" w14:textId="31AE98D6" w:rsidR="00EC7910" w:rsidRPr="0035603D" w:rsidRDefault="00EC7910" w:rsidP="00EC7910">
            <w:pPr>
              <w:widowControl w:val="0"/>
              <w:tabs>
                <w:tab w:val="left" w:pos="0"/>
              </w:tabs>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.8. На основании результатов рассмотрения заявок на участие в запросе котировок в электронной форме Закупочной комиссией принимается решение о соответствии заявки требованиям извещения о запросе котировок или об отклонении такой заявки.</w:t>
            </w:r>
          </w:p>
        </w:tc>
      </w:tr>
      <w:tr w:rsidR="00EC7910" w:rsidRPr="0035603D" w14:paraId="35EFFB8C"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2B4CA202" w14:textId="7356974F" w:rsidR="00EC7910" w:rsidRPr="0035603D" w:rsidRDefault="00EC7910" w:rsidP="00EC7910">
            <w:pPr>
              <w:widowControl w:val="0"/>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9</w:t>
            </w:r>
            <w:r w:rsidRPr="0035603D">
              <w:rPr>
                <w:rFonts w:ascii="Times New Roman" w:hAnsi="Times New Roman" w:cs="Times New Roman"/>
                <w:b/>
                <w:sz w:val="22"/>
                <w:szCs w:val="22"/>
                <w:lang w:eastAsia="en-US"/>
              </w:rPr>
              <w:t>. Завершение процедуры закупки</w:t>
            </w:r>
          </w:p>
        </w:tc>
      </w:tr>
      <w:tr w:rsidR="00EC7910" w:rsidRPr="0035603D" w14:paraId="29D4BD0E"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5291F503" w14:textId="11D31278"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.1.</w:t>
            </w:r>
          </w:p>
        </w:tc>
        <w:tc>
          <w:tcPr>
            <w:tcW w:w="2205" w:type="dxa"/>
            <w:tcBorders>
              <w:top w:val="single" w:sz="4" w:space="0" w:color="000000"/>
              <w:left w:val="none" w:sz="4" w:space="0" w:color="000000"/>
              <w:bottom w:val="single" w:sz="4" w:space="0" w:color="000000"/>
              <w:right w:val="single" w:sz="4" w:space="0" w:color="000000"/>
            </w:tcBorders>
            <w:vAlign w:val="center"/>
          </w:tcPr>
          <w:p w14:paraId="4471550C" w14:textId="141AB691"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Рассмотрение заявок, подведение итогов </w:t>
            </w:r>
            <w:r w:rsidRPr="0035603D">
              <w:rPr>
                <w:rFonts w:ascii="Times New Roman" w:hAnsi="Times New Roman" w:cs="Times New Roman"/>
                <w:b/>
                <w:sz w:val="22"/>
                <w:szCs w:val="22"/>
              </w:rPr>
              <w:t xml:space="preserve">запроса котировок в электронной форме </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4AD888D9" w14:textId="7EB8ED77" w:rsidR="00EC7910" w:rsidRPr="0035603D" w:rsidRDefault="00EC7910" w:rsidP="00EC7910">
            <w:pPr>
              <w:widowControl w:val="0"/>
              <w:tabs>
                <w:tab w:val="left" w:pos="295"/>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По итогам рассмотрения заявок на участие в запросе котировок в электронной форме заказчик направляет оператору электронной площадки протокол, составляемый в ходе осуществления конкурентной закупки (по результатам этапа конкурентной закупки). В течение часа с момента получения указанного протокола оператор электронной площадки размещает его в единой информационной системе.</w:t>
            </w:r>
          </w:p>
          <w:p w14:paraId="33359653" w14:textId="393AA1EE" w:rsidR="00EC7910" w:rsidRPr="0035603D" w:rsidRDefault="00EC7910" w:rsidP="00EC7910">
            <w:pPr>
              <w:widowControl w:val="0"/>
              <w:tabs>
                <w:tab w:val="left" w:pos="295"/>
              </w:tabs>
              <w:ind w:firstLine="341"/>
              <w:jc w:val="both"/>
              <w:rPr>
                <w:rFonts w:ascii="Times New Roman" w:hAnsi="Times New Roman" w:cs="Times New Roman"/>
                <w:sz w:val="22"/>
                <w:szCs w:val="22"/>
              </w:rPr>
            </w:pPr>
            <w:r w:rsidRPr="0035603D">
              <w:rPr>
                <w:rFonts w:ascii="Times New Roman" w:hAnsi="Times New Roman" w:cs="Times New Roman"/>
                <w:sz w:val="22"/>
                <w:szCs w:val="22"/>
              </w:rPr>
              <w:t xml:space="preserve">Комиссия по осуществлению закупок на основании результатов рассмотрения заявок на участие в запросе котировок в электронной форме присваивает каждой заявке порядковый номер в порядке уменьшения степени выгодности содержащихся в них условий исполнения договора, наименьшему ценовому предложению, присваивается первый номер. В случае, если в нескольких таких заявках содержатся одинаковые ценовые </w:t>
            </w:r>
            <w:r w:rsidRPr="0035603D">
              <w:rPr>
                <w:rFonts w:ascii="Times New Roman" w:hAnsi="Times New Roman" w:cs="Times New Roman"/>
                <w:sz w:val="22"/>
                <w:szCs w:val="22"/>
              </w:rPr>
              <w:lastRenderedPageBreak/>
              <w:t>предложения, меньший порядковый номер присваивается заявке, которая поступила ранее других таких заявок.</w:t>
            </w:r>
          </w:p>
        </w:tc>
      </w:tr>
      <w:tr w:rsidR="00EC7910" w:rsidRPr="0035603D" w14:paraId="6A87F330"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61657FD3" w14:textId="437685DA"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lastRenderedPageBreak/>
              <w:t>9</w:t>
            </w:r>
            <w:r w:rsidRPr="0035603D">
              <w:rPr>
                <w:rFonts w:ascii="Times New Roman" w:hAnsi="Times New Roman" w:cs="Times New Roman"/>
                <w:sz w:val="22"/>
                <w:szCs w:val="22"/>
              </w:rPr>
              <w:t>.2.</w:t>
            </w:r>
          </w:p>
        </w:tc>
        <w:tc>
          <w:tcPr>
            <w:tcW w:w="2205" w:type="dxa"/>
            <w:tcBorders>
              <w:top w:val="single" w:sz="4" w:space="0" w:color="000000"/>
              <w:bottom w:val="single" w:sz="4" w:space="0" w:color="000000"/>
              <w:right w:val="single" w:sz="4" w:space="0" w:color="000000"/>
            </w:tcBorders>
            <w:vAlign w:val="center"/>
          </w:tcPr>
          <w:p w14:paraId="0DE5B545" w14:textId="77777777" w:rsidR="00EC7910" w:rsidRPr="0035603D" w:rsidRDefault="00EC7910" w:rsidP="00EC7910">
            <w:pPr>
              <w:widowControl w:val="0"/>
              <w:jc w:val="both"/>
              <w:rPr>
                <w:rFonts w:ascii="Times New Roman" w:hAnsi="Times New Roman" w:cs="Times New Roman"/>
                <w:b/>
                <w:bCs/>
                <w:sz w:val="22"/>
                <w:szCs w:val="22"/>
              </w:rPr>
            </w:pPr>
            <w:r w:rsidRPr="0035603D">
              <w:rPr>
                <w:rFonts w:ascii="Times New Roman" w:hAnsi="Times New Roman" w:cs="Times New Roman"/>
                <w:b/>
                <w:bCs/>
                <w:sz w:val="22"/>
                <w:szCs w:val="22"/>
              </w:rPr>
              <w:t>Срок отказа от проведения закупочной процедуры</w:t>
            </w:r>
          </w:p>
        </w:tc>
        <w:tc>
          <w:tcPr>
            <w:tcW w:w="7334" w:type="dxa"/>
            <w:gridSpan w:val="3"/>
            <w:tcBorders>
              <w:top w:val="single" w:sz="4" w:space="0" w:color="000000"/>
              <w:left w:val="single" w:sz="4" w:space="0" w:color="000000"/>
              <w:bottom w:val="single" w:sz="4" w:space="0" w:color="000000"/>
              <w:right w:val="single" w:sz="4" w:space="0" w:color="000000"/>
            </w:tcBorders>
            <w:vAlign w:val="center"/>
          </w:tcPr>
          <w:p w14:paraId="5CA01E54" w14:textId="484DE6A0"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запроса котировок в электронной форме размещается в ЕИС в день принятия этого решения. По истечении срока отмены закупки и до заключения договора Заказчик вправе отменить процедуру закупки только в случае возникновения обстоятельств непреодолимой силы в соответствии с гражданским законодательством Российской Федерации.</w:t>
            </w:r>
          </w:p>
          <w:p w14:paraId="4067D5F5" w14:textId="6F9557D9"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В случае, если Заказчиком принято решение об отмене закупки в соответствии с Положением о закупке, оператор электронной площадки не вправе направлять Заказчику заявки участников такой закупки.</w:t>
            </w:r>
          </w:p>
        </w:tc>
      </w:tr>
      <w:tr w:rsidR="00EC7910" w:rsidRPr="0035603D" w14:paraId="1118982F"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7C897ACF" w14:textId="7146F569"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.3.</w:t>
            </w:r>
          </w:p>
        </w:tc>
        <w:tc>
          <w:tcPr>
            <w:tcW w:w="2205" w:type="dxa"/>
            <w:tcBorders>
              <w:top w:val="single" w:sz="4" w:space="0" w:color="000000"/>
              <w:left w:val="none" w:sz="4" w:space="0" w:color="000000"/>
              <w:bottom w:val="single" w:sz="4" w:space="0" w:color="000000"/>
              <w:right w:val="single" w:sz="4" w:space="0" w:color="000000"/>
            </w:tcBorders>
            <w:vAlign w:val="center"/>
          </w:tcPr>
          <w:p w14:paraId="41395980" w14:textId="77777777" w:rsidR="00EC7910" w:rsidRPr="0035603D" w:rsidRDefault="00EC7910" w:rsidP="00EC7910">
            <w:pPr>
              <w:widowControl w:val="0"/>
              <w:jc w:val="both"/>
              <w:rPr>
                <w:rFonts w:ascii="Times New Roman" w:hAnsi="Times New Roman" w:cs="Times New Roman"/>
                <w:b/>
                <w:bCs/>
                <w:sz w:val="22"/>
                <w:szCs w:val="22"/>
              </w:rPr>
            </w:pPr>
            <w:r w:rsidRPr="0035603D">
              <w:rPr>
                <w:rFonts w:ascii="Times New Roman" w:hAnsi="Times New Roman" w:cs="Times New Roman"/>
                <w:b/>
                <w:bCs/>
                <w:sz w:val="22"/>
                <w:szCs w:val="22"/>
              </w:rPr>
              <w:t>Условия заключения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29F0AC8E" w14:textId="7DA07961"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 xml:space="preserve">Договор составляется путем включения условий исполнения договора, цены договора предложенных победителем запроса котировок в электронной форме в составе заявки. </w:t>
            </w:r>
          </w:p>
        </w:tc>
      </w:tr>
      <w:tr w:rsidR="00EC7910" w:rsidRPr="0035603D" w14:paraId="1427DD5C"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7792F952" w14:textId="55B3C065"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.4.</w:t>
            </w:r>
          </w:p>
        </w:tc>
        <w:tc>
          <w:tcPr>
            <w:tcW w:w="2205" w:type="dxa"/>
            <w:tcBorders>
              <w:top w:val="single" w:sz="4" w:space="0" w:color="000000"/>
              <w:left w:val="none" w:sz="4" w:space="0" w:color="000000"/>
              <w:bottom w:val="single" w:sz="4" w:space="0" w:color="000000"/>
              <w:right w:val="single" w:sz="4" w:space="0" w:color="000000"/>
            </w:tcBorders>
            <w:vAlign w:val="center"/>
          </w:tcPr>
          <w:p w14:paraId="5C73AC1C" w14:textId="77777777" w:rsidR="00EC7910" w:rsidRPr="0035603D" w:rsidRDefault="00EC7910" w:rsidP="00EC7910">
            <w:pPr>
              <w:widowControl w:val="0"/>
              <w:jc w:val="both"/>
              <w:rPr>
                <w:rFonts w:ascii="Times New Roman" w:hAnsi="Times New Roman" w:cs="Times New Roman"/>
                <w:b/>
                <w:bCs/>
                <w:sz w:val="22"/>
                <w:szCs w:val="22"/>
              </w:rPr>
            </w:pPr>
            <w:r w:rsidRPr="0035603D">
              <w:rPr>
                <w:rFonts w:ascii="Times New Roman" w:hAnsi="Times New Roman" w:cs="Times New Roman"/>
                <w:b/>
                <w:bCs/>
                <w:sz w:val="22"/>
                <w:szCs w:val="22"/>
              </w:rPr>
              <w:t>Срок заключения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5C9E889C" w14:textId="6A4B7715" w:rsidR="00EC7910" w:rsidRPr="0035603D" w:rsidRDefault="00EC7910" w:rsidP="00EC7910">
            <w:pPr>
              <w:widowControl w:val="0"/>
              <w:ind w:firstLine="341"/>
              <w:jc w:val="both"/>
              <w:rPr>
                <w:rFonts w:ascii="Times New Roman" w:hAnsi="Times New Roman" w:cs="Times New Roman"/>
                <w:bCs/>
                <w:sz w:val="22"/>
                <w:szCs w:val="22"/>
                <w:lang w:eastAsia="en-US"/>
              </w:rPr>
            </w:pPr>
            <w:r w:rsidRPr="0035603D">
              <w:rPr>
                <w:rFonts w:ascii="Times New Roman" w:hAnsi="Times New Roman" w:cs="Times New Roman"/>
                <w:bCs/>
                <w:sz w:val="22"/>
                <w:szCs w:val="22"/>
                <w:lang w:eastAsia="en-US"/>
              </w:rPr>
              <w:t xml:space="preserve">Договор по результатам запроса котировок в электронной форме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электронной форме. </w:t>
            </w:r>
          </w:p>
          <w:p w14:paraId="48EBABBA" w14:textId="318F86D0"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bCs/>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C7910" w:rsidRPr="0035603D" w14:paraId="6C05C1C6"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5863BD48" w14:textId="59452E35"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.5.</w:t>
            </w:r>
          </w:p>
        </w:tc>
        <w:tc>
          <w:tcPr>
            <w:tcW w:w="2205" w:type="dxa"/>
            <w:tcBorders>
              <w:top w:val="single" w:sz="4" w:space="0" w:color="000000"/>
              <w:left w:val="none" w:sz="4" w:space="0" w:color="000000"/>
              <w:bottom w:val="single" w:sz="4" w:space="0" w:color="000000"/>
              <w:right w:val="single" w:sz="4" w:space="0" w:color="000000"/>
            </w:tcBorders>
            <w:vAlign w:val="center"/>
          </w:tcPr>
          <w:p w14:paraId="0561491A" w14:textId="77777777" w:rsidR="00EC7910" w:rsidRPr="0035603D" w:rsidRDefault="00EC7910" w:rsidP="00EC7910">
            <w:pPr>
              <w:widowControl w:val="0"/>
              <w:jc w:val="both"/>
              <w:rPr>
                <w:rFonts w:ascii="Times New Roman" w:hAnsi="Times New Roman" w:cs="Times New Roman"/>
                <w:b/>
                <w:bCs/>
                <w:sz w:val="22"/>
                <w:szCs w:val="22"/>
              </w:rPr>
            </w:pPr>
            <w:r w:rsidRPr="0035603D">
              <w:rPr>
                <w:rFonts w:ascii="Times New Roman" w:hAnsi="Times New Roman" w:cs="Times New Roman"/>
                <w:b/>
                <w:bCs/>
                <w:sz w:val="22"/>
                <w:szCs w:val="22"/>
              </w:rPr>
              <w:t>Обязанность участника отслеживать информацию о закупке</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003E2B0A" w14:textId="77777777" w:rsidR="00EC7910" w:rsidRPr="0035603D" w:rsidRDefault="00EC7910" w:rsidP="00EC7910">
            <w:pPr>
              <w:widowControl w:val="0"/>
              <w:tabs>
                <w:tab w:val="num" w:pos="1985"/>
              </w:tabs>
              <w:ind w:firstLine="341"/>
              <w:jc w:val="both"/>
              <w:rPr>
                <w:rFonts w:ascii="Times New Roman" w:hAnsi="Times New Roman" w:cs="Times New Roman"/>
                <w:sz w:val="22"/>
                <w:szCs w:val="22"/>
              </w:rPr>
            </w:pPr>
            <w:r w:rsidRPr="0035603D">
              <w:rPr>
                <w:rFonts w:ascii="Times New Roman" w:hAnsi="Times New Roman"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110F19" w:rsidRPr="0035603D" w14:paraId="623B3640"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33E7AA0A" w14:textId="073D6268" w:rsidR="00110F19" w:rsidRPr="0035603D" w:rsidRDefault="00110F19" w:rsidP="00110F19">
            <w:pPr>
              <w:widowControl w:val="0"/>
              <w:jc w:val="center"/>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.6.</w:t>
            </w:r>
          </w:p>
        </w:tc>
        <w:tc>
          <w:tcPr>
            <w:tcW w:w="2205" w:type="dxa"/>
            <w:tcBorders>
              <w:top w:val="single" w:sz="4" w:space="0" w:color="000000"/>
              <w:left w:val="none" w:sz="4" w:space="0" w:color="000000"/>
              <w:bottom w:val="single" w:sz="4" w:space="0" w:color="000000"/>
              <w:right w:val="single" w:sz="4" w:space="0" w:color="000000"/>
            </w:tcBorders>
            <w:vAlign w:val="center"/>
          </w:tcPr>
          <w:p w14:paraId="59731314" w14:textId="77777777" w:rsidR="00110F19" w:rsidRPr="0035603D" w:rsidRDefault="00110F19" w:rsidP="00110F19">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Возможность заказчика изменить условия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3C1BA727"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ПРЕДУСМОТРЕНО:</w:t>
            </w:r>
          </w:p>
          <w:p w14:paraId="0BE86421"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По соглашению сторон допускается изменить следующие существенные условия договора:</w:t>
            </w:r>
          </w:p>
          <w:p w14:paraId="6D55FB1C"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1) предусмотренный договором объем закупаемых товаров (объем оказываемых услуг, выполняемых работ,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168F590F"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не более чем на 30 % цены договора;</w:t>
            </w:r>
          </w:p>
          <w:p w14:paraId="14585FE8"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2) сроки исполнения обязательств сторон по договору не более чем на 30% от первоначально предусмотренных сроков;</w:t>
            </w:r>
          </w:p>
          <w:p w14:paraId="1D63F763"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3) цену договора:</w:t>
            </w:r>
          </w:p>
          <w:p w14:paraId="1F165BF8"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 xml:space="preserve">путем ее уменьшения без изменения предусмотренных договором количества товара, объема работы или </w:t>
            </w:r>
            <w:r w:rsidRPr="00094E5B">
              <w:rPr>
                <w:rFonts w:ascii="Liberation Serif" w:hAnsi="Liberation Serif" w:cs="Liberation Serif"/>
                <w:sz w:val="16"/>
                <w:szCs w:val="16"/>
              </w:rPr>
              <w:lastRenderedPageBreak/>
              <w:t>услуги, качества поставляемого товара, выполняемой работы, оказываемой услуги и иных условий исполнения договора;</w:t>
            </w:r>
          </w:p>
          <w:p w14:paraId="37D30C1D"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в случае, указанном в подпункте 1 настоящего пункта;</w:t>
            </w:r>
          </w:p>
          <w:p w14:paraId="36849844"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в случае изменения в соответствии с законодательством Российской Федерации регулируемых государством цен (тарифов);</w:t>
            </w:r>
          </w:p>
          <w:p w14:paraId="17D2397B"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4)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76F3CFD0"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5)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Свердловской области по согласованию с Министерством здравоохранения Свердловской области.</w:t>
            </w:r>
          </w:p>
          <w:p w14:paraId="29F62020" w14:textId="02785E3F" w:rsidR="00110F19" w:rsidRPr="0035603D" w:rsidRDefault="00110F19" w:rsidP="00110F19">
            <w:pPr>
              <w:widowControl w:val="0"/>
              <w:ind w:firstLine="341"/>
              <w:jc w:val="both"/>
              <w:rPr>
                <w:rFonts w:ascii="Times New Roman" w:hAnsi="Times New Roman" w:cs="Times New Roman"/>
                <w:b/>
                <w:bCs/>
                <w:i/>
                <w:iCs/>
                <w:sz w:val="22"/>
                <w:szCs w:val="22"/>
              </w:rPr>
            </w:pPr>
            <w:r w:rsidRPr="00094E5B">
              <w:rPr>
                <w:rFonts w:ascii="Liberation Serif" w:hAnsi="Liberation Serif" w:cs="Liberation Serif"/>
                <w:sz w:val="16"/>
                <w:szCs w:val="16"/>
              </w:rPr>
              <w:t>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tc>
      </w:tr>
      <w:tr w:rsidR="00110F19" w:rsidRPr="0035603D" w14:paraId="43C60641"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149D3229" w14:textId="47461B0F" w:rsidR="00110F19" w:rsidRPr="0035603D"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lastRenderedPageBreak/>
              <w:t>9</w:t>
            </w:r>
            <w:r w:rsidRPr="0035603D">
              <w:rPr>
                <w:rFonts w:ascii="Times New Roman" w:hAnsi="Times New Roman" w:cs="Times New Roman"/>
                <w:sz w:val="22"/>
                <w:szCs w:val="22"/>
              </w:rPr>
              <w:t>.7.</w:t>
            </w:r>
          </w:p>
        </w:tc>
        <w:tc>
          <w:tcPr>
            <w:tcW w:w="2205" w:type="dxa"/>
            <w:tcBorders>
              <w:top w:val="single" w:sz="4" w:space="0" w:color="000000"/>
              <w:left w:val="none" w:sz="4" w:space="0" w:color="000000"/>
              <w:bottom w:val="single" w:sz="4" w:space="0" w:color="000000"/>
              <w:right w:val="single" w:sz="4" w:space="0" w:color="000000"/>
            </w:tcBorders>
            <w:vAlign w:val="center"/>
          </w:tcPr>
          <w:p w14:paraId="6D99FA80" w14:textId="77777777" w:rsidR="00110F19" w:rsidRPr="0035603D" w:rsidRDefault="00110F19" w:rsidP="00110F19">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Последствия уклонения участника от заключения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472BF5C3" w14:textId="77777777"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Победитель закупки признан уклонившимся от заключения договора в следующих случаях:</w:t>
            </w:r>
          </w:p>
          <w:p w14:paraId="7C801E04" w14:textId="5595834D"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 xml:space="preserve">1. Не представил подписанный договор (отказался от заключения договора) в редакции Заказчика в срок, установленный извещением о закупке. </w:t>
            </w:r>
          </w:p>
          <w:p w14:paraId="5A0C7A09" w14:textId="0EBC8C21"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2. Не предоставил обеспечение исполнения договора в срок, установленный извещением о закупке, или предоставил с нарушением условий, указанных в извещении о закупке, – если требование о предоставлении такого обеспечения было предусмотрено извещением о запросе котировок в электронной форме и проектом договора.</w:t>
            </w:r>
          </w:p>
          <w:p w14:paraId="7B9AC9FA" w14:textId="77777777"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7C437AAC" w14:textId="0DBCD47B"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котировок в электронной форме, заявке которого присвоен второй номер.</w:t>
            </w:r>
          </w:p>
        </w:tc>
      </w:tr>
      <w:tr w:rsidR="00110F19" w:rsidRPr="00CC63DC" w14:paraId="3D436FE4"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78BB1C8E" w14:textId="2ED9C471" w:rsidR="00110F19" w:rsidRPr="00CC63DC" w:rsidRDefault="00110F19" w:rsidP="00110F19">
            <w:pPr>
              <w:widowControl w:val="0"/>
              <w:ind w:firstLine="341"/>
              <w:jc w:val="center"/>
              <w:rPr>
                <w:rFonts w:ascii="Times New Roman" w:hAnsi="Times New Roman" w:cs="Times New Roman"/>
                <w:b/>
                <w:bCs/>
                <w:sz w:val="22"/>
                <w:szCs w:val="22"/>
              </w:rPr>
            </w:pPr>
            <w:r w:rsidRPr="00CC63DC">
              <w:rPr>
                <w:rFonts w:ascii="Times New Roman" w:hAnsi="Times New Roman" w:cs="Times New Roman"/>
                <w:b/>
                <w:bCs/>
                <w:sz w:val="22"/>
                <w:szCs w:val="22"/>
              </w:rPr>
              <w:t>10. Предоставление национального режима при осуществлении закупо</w:t>
            </w:r>
            <w:r>
              <w:rPr>
                <w:rFonts w:ascii="Times New Roman" w:hAnsi="Times New Roman" w:cs="Times New Roman"/>
                <w:b/>
                <w:bCs/>
                <w:sz w:val="22"/>
                <w:szCs w:val="22"/>
              </w:rPr>
              <w:t>к</w:t>
            </w:r>
          </w:p>
        </w:tc>
      </w:tr>
      <w:tr w:rsidR="00110F19" w:rsidRPr="00CC63DC" w14:paraId="2C19A348"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40DCADA1" w14:textId="67EE8E6A" w:rsidR="00110F19" w:rsidRPr="00CC63DC"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t>10</w:t>
            </w:r>
            <w:r w:rsidRPr="00CC63DC">
              <w:rPr>
                <w:rFonts w:ascii="Times New Roman" w:hAnsi="Times New Roman" w:cs="Times New Roman"/>
                <w:sz w:val="22"/>
                <w:szCs w:val="22"/>
              </w:rPr>
              <w:t>.1.</w:t>
            </w:r>
          </w:p>
        </w:tc>
        <w:tc>
          <w:tcPr>
            <w:tcW w:w="9539" w:type="dxa"/>
            <w:gridSpan w:val="4"/>
            <w:tcBorders>
              <w:top w:val="single" w:sz="4" w:space="0" w:color="000000"/>
              <w:left w:val="none" w:sz="4" w:space="0" w:color="000000"/>
              <w:bottom w:val="single" w:sz="4" w:space="0" w:color="000000"/>
              <w:right w:val="single" w:sz="4" w:space="0" w:color="000000"/>
            </w:tcBorders>
            <w:vAlign w:val="center"/>
          </w:tcPr>
          <w:p w14:paraId="5D9EB1D8" w14:textId="71286D29" w:rsidR="00110F19" w:rsidRPr="00CC63DC" w:rsidRDefault="00110F19" w:rsidP="00110F19">
            <w:pPr>
              <w:widowControl w:val="0"/>
              <w:ind w:firstLine="341"/>
              <w:jc w:val="both"/>
              <w:rPr>
                <w:rFonts w:ascii="Times New Roman" w:hAnsi="Times New Roman" w:cs="Times New Roman"/>
                <w:b/>
                <w:bCs/>
                <w:sz w:val="22"/>
                <w:szCs w:val="22"/>
              </w:rPr>
            </w:pPr>
            <w:r w:rsidRPr="00CC63DC">
              <w:rPr>
                <w:rFonts w:ascii="Times New Roman" w:hAnsi="Times New Roman" w:cs="Times New Roman"/>
                <w:b/>
                <w:bCs/>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110F19" w:rsidRPr="00CC63DC" w14:paraId="1590CA22"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74ABA7CF" w14:textId="649B650A" w:rsidR="00110F19" w:rsidRPr="00CC63DC"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t>10</w:t>
            </w:r>
            <w:r w:rsidRPr="00CC63DC">
              <w:rPr>
                <w:rFonts w:ascii="Times New Roman" w:hAnsi="Times New Roman" w:cs="Times New Roman"/>
                <w:sz w:val="22"/>
                <w:szCs w:val="22"/>
              </w:rPr>
              <w:t>.1.1.</w:t>
            </w:r>
          </w:p>
        </w:tc>
        <w:tc>
          <w:tcPr>
            <w:tcW w:w="4863" w:type="dxa"/>
            <w:gridSpan w:val="2"/>
            <w:tcBorders>
              <w:top w:val="single" w:sz="4" w:space="0" w:color="000000"/>
              <w:left w:val="none" w:sz="4" w:space="0" w:color="000000"/>
              <w:bottom w:val="single" w:sz="4" w:space="0" w:color="000000"/>
              <w:right w:val="single" w:sz="4" w:space="0" w:color="000000"/>
            </w:tcBorders>
            <w:vAlign w:val="center"/>
          </w:tcPr>
          <w:p w14:paraId="7851B4E5" w14:textId="3BFCFD4B" w:rsidR="00110F19" w:rsidRPr="00CC63DC" w:rsidRDefault="00110F19" w:rsidP="00110F19">
            <w:pPr>
              <w:widowControl w:val="0"/>
              <w:rPr>
                <w:rFonts w:ascii="Times New Roman" w:hAnsi="Times New Roman" w:cs="Times New Roman"/>
                <w:b/>
                <w:bCs/>
                <w:sz w:val="22"/>
                <w:szCs w:val="22"/>
              </w:rPr>
            </w:pPr>
            <w:r w:rsidRPr="00CC63DC">
              <w:rPr>
                <w:rFonts w:ascii="Times New Roman" w:hAnsi="Times New Roman" w:cs="Times New Roman"/>
                <w:b/>
                <w:bCs/>
                <w:sz w:val="22"/>
                <w:szCs w:val="22"/>
              </w:rPr>
              <w:t>ЗАПРЕТ</w:t>
            </w:r>
            <w:r w:rsidRPr="00CC63DC">
              <w:rPr>
                <w:rFonts w:ascii="Times New Roman" w:hAnsi="Times New Roman" w:cs="Times New Roman"/>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CC63DC">
              <w:rPr>
                <w:rFonts w:ascii="Times New Roman" w:hAnsi="Times New Roman" w:cs="Times New Roman"/>
                <w:sz w:val="22"/>
                <w:szCs w:val="22"/>
              </w:rPr>
              <w:lastRenderedPageBreak/>
              <w:t>оказываемых иностранными лицами;</w:t>
            </w:r>
          </w:p>
        </w:tc>
        <w:tc>
          <w:tcPr>
            <w:tcW w:w="4676" w:type="dxa"/>
            <w:gridSpan w:val="2"/>
            <w:tcBorders>
              <w:top w:val="single" w:sz="4" w:space="0" w:color="000000"/>
              <w:left w:val="none" w:sz="4" w:space="0" w:color="000000"/>
              <w:bottom w:val="single" w:sz="4" w:space="0" w:color="000000"/>
              <w:right w:val="single" w:sz="4" w:space="0" w:color="000000"/>
            </w:tcBorders>
            <w:vAlign w:val="center"/>
          </w:tcPr>
          <w:p w14:paraId="7195A967" w14:textId="4F856249" w:rsidR="00110F19" w:rsidRPr="003C09B9" w:rsidRDefault="00DA2D83" w:rsidP="00110F19">
            <w:pPr>
              <w:widowControl w:val="0"/>
              <w:ind w:firstLine="341"/>
              <w:jc w:val="both"/>
              <w:rPr>
                <w:rFonts w:ascii="Times New Roman" w:hAnsi="Times New Roman" w:cs="Times New Roman"/>
                <w:sz w:val="22"/>
                <w:szCs w:val="22"/>
              </w:rPr>
            </w:pPr>
            <w:r>
              <w:rPr>
                <w:rFonts w:ascii="Times New Roman" w:hAnsi="Times New Roman" w:cs="Times New Roman"/>
                <w:sz w:val="22"/>
                <w:szCs w:val="22"/>
              </w:rPr>
              <w:lastRenderedPageBreak/>
              <w:t>Не п</w:t>
            </w:r>
            <w:r w:rsidR="00110F19" w:rsidRPr="003C09B9">
              <w:rPr>
                <w:rFonts w:ascii="Times New Roman" w:hAnsi="Times New Roman" w:cs="Times New Roman"/>
                <w:sz w:val="22"/>
                <w:szCs w:val="22"/>
              </w:rPr>
              <w:t>редоставляется</w:t>
            </w:r>
          </w:p>
        </w:tc>
      </w:tr>
      <w:tr w:rsidR="00110F19" w:rsidRPr="00CC63DC" w14:paraId="78264CDC"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43EC6CE0" w14:textId="32625243" w:rsidR="00110F19" w:rsidRPr="00CC63DC"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t>10</w:t>
            </w:r>
            <w:r w:rsidRPr="00CC63DC">
              <w:rPr>
                <w:rFonts w:ascii="Times New Roman" w:hAnsi="Times New Roman" w:cs="Times New Roman"/>
                <w:sz w:val="22"/>
                <w:szCs w:val="22"/>
              </w:rPr>
              <w:t>.1.2.</w:t>
            </w:r>
          </w:p>
        </w:tc>
        <w:tc>
          <w:tcPr>
            <w:tcW w:w="4863" w:type="dxa"/>
            <w:gridSpan w:val="2"/>
            <w:tcBorders>
              <w:top w:val="single" w:sz="4" w:space="0" w:color="000000"/>
              <w:left w:val="none" w:sz="4" w:space="0" w:color="000000"/>
              <w:bottom w:val="single" w:sz="4" w:space="0" w:color="000000"/>
              <w:right w:val="single" w:sz="4" w:space="0" w:color="000000"/>
            </w:tcBorders>
            <w:vAlign w:val="center"/>
          </w:tcPr>
          <w:p w14:paraId="60199A53" w14:textId="62E5F83B" w:rsidR="00110F19" w:rsidRPr="00CC63DC" w:rsidRDefault="00110F19" w:rsidP="00110F19">
            <w:pPr>
              <w:widowControl w:val="0"/>
              <w:rPr>
                <w:rFonts w:ascii="Times New Roman" w:hAnsi="Times New Roman" w:cs="Times New Roman"/>
                <w:b/>
                <w:bCs/>
                <w:sz w:val="22"/>
                <w:szCs w:val="22"/>
              </w:rPr>
            </w:pPr>
            <w:r w:rsidRPr="00CC63DC">
              <w:rPr>
                <w:rFonts w:ascii="Times New Roman" w:hAnsi="Times New Roman" w:cs="Times New Roman"/>
                <w:b/>
                <w:bCs/>
                <w:sz w:val="22"/>
                <w:szCs w:val="22"/>
              </w:rPr>
              <w:t>ОГРАНИЧЕНИЕ</w:t>
            </w:r>
            <w:r w:rsidRPr="00CC63DC">
              <w:rPr>
                <w:rFonts w:ascii="Times New Roman" w:hAnsi="Times New Roman" w:cs="Times New Roman"/>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6" w:type="dxa"/>
            <w:gridSpan w:val="2"/>
            <w:tcBorders>
              <w:top w:val="single" w:sz="4" w:space="0" w:color="000000"/>
              <w:left w:val="none" w:sz="4" w:space="0" w:color="000000"/>
              <w:bottom w:val="single" w:sz="4" w:space="0" w:color="000000"/>
              <w:right w:val="single" w:sz="4" w:space="0" w:color="000000"/>
            </w:tcBorders>
            <w:vAlign w:val="center"/>
          </w:tcPr>
          <w:p w14:paraId="514250E5" w14:textId="60BBE067" w:rsidR="00110F19" w:rsidRPr="003C09B9" w:rsidRDefault="00DA2D83" w:rsidP="00110F19">
            <w:pPr>
              <w:widowControl w:val="0"/>
              <w:ind w:firstLine="341"/>
              <w:jc w:val="both"/>
              <w:rPr>
                <w:rFonts w:ascii="Times New Roman" w:hAnsi="Times New Roman" w:cs="Times New Roman"/>
                <w:sz w:val="22"/>
                <w:szCs w:val="22"/>
              </w:rPr>
            </w:pPr>
            <w:r>
              <w:rPr>
                <w:rFonts w:ascii="Times New Roman" w:hAnsi="Times New Roman" w:cs="Times New Roman"/>
                <w:sz w:val="22"/>
                <w:szCs w:val="22"/>
              </w:rPr>
              <w:t>П</w:t>
            </w:r>
            <w:r w:rsidR="00110F19" w:rsidRPr="003C09B9">
              <w:rPr>
                <w:rFonts w:ascii="Times New Roman" w:hAnsi="Times New Roman" w:cs="Times New Roman"/>
                <w:sz w:val="22"/>
                <w:szCs w:val="22"/>
              </w:rPr>
              <w:t>редоставляется</w:t>
            </w:r>
          </w:p>
        </w:tc>
      </w:tr>
      <w:tr w:rsidR="00110F19" w:rsidRPr="00CC63DC" w14:paraId="1C7E1822"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67D5D1EB" w14:textId="1744D9EF" w:rsidR="00110F19" w:rsidRPr="00CC63DC"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t>10</w:t>
            </w:r>
            <w:r w:rsidRPr="00CC63DC">
              <w:rPr>
                <w:rFonts w:ascii="Times New Roman" w:hAnsi="Times New Roman" w:cs="Times New Roman"/>
                <w:sz w:val="22"/>
                <w:szCs w:val="22"/>
              </w:rPr>
              <w:t>.1.3.</w:t>
            </w:r>
          </w:p>
        </w:tc>
        <w:tc>
          <w:tcPr>
            <w:tcW w:w="4863" w:type="dxa"/>
            <w:gridSpan w:val="2"/>
            <w:tcBorders>
              <w:top w:val="single" w:sz="4" w:space="0" w:color="000000"/>
              <w:left w:val="none" w:sz="4" w:space="0" w:color="000000"/>
              <w:bottom w:val="single" w:sz="4" w:space="0" w:color="000000"/>
              <w:right w:val="single" w:sz="4" w:space="0" w:color="000000"/>
            </w:tcBorders>
            <w:vAlign w:val="center"/>
          </w:tcPr>
          <w:p w14:paraId="10E3190A" w14:textId="1D0D6926" w:rsidR="00110F19" w:rsidRPr="00CC63DC" w:rsidRDefault="00110F19" w:rsidP="00110F19">
            <w:pPr>
              <w:widowControl w:val="0"/>
              <w:rPr>
                <w:rFonts w:ascii="Times New Roman" w:hAnsi="Times New Roman" w:cs="Times New Roman"/>
                <w:b/>
                <w:bCs/>
                <w:sz w:val="22"/>
                <w:szCs w:val="22"/>
              </w:rPr>
            </w:pPr>
            <w:r w:rsidRPr="00CC63DC">
              <w:rPr>
                <w:rFonts w:ascii="Times New Roman" w:hAnsi="Times New Roman" w:cs="Times New Roman"/>
                <w:b/>
                <w:bCs/>
                <w:sz w:val="22"/>
                <w:szCs w:val="22"/>
              </w:rPr>
              <w:t>ПРЕИМУЩЕСТВО</w:t>
            </w:r>
            <w:r w:rsidRPr="00CC63DC">
              <w:rPr>
                <w:rFonts w:ascii="Times New Roman" w:hAnsi="Times New Roman" w:cs="Times New Roman"/>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6" w:type="dxa"/>
            <w:gridSpan w:val="2"/>
            <w:tcBorders>
              <w:top w:val="single" w:sz="4" w:space="0" w:color="000000"/>
              <w:left w:val="none" w:sz="4" w:space="0" w:color="000000"/>
              <w:bottom w:val="single" w:sz="4" w:space="0" w:color="000000"/>
              <w:right w:val="single" w:sz="4" w:space="0" w:color="000000"/>
            </w:tcBorders>
            <w:vAlign w:val="center"/>
          </w:tcPr>
          <w:p w14:paraId="734440FD" w14:textId="43B0EE26" w:rsidR="00110F19" w:rsidRPr="00CC63DC" w:rsidRDefault="00C42B61" w:rsidP="00110F19">
            <w:pPr>
              <w:widowControl w:val="0"/>
              <w:ind w:firstLine="341"/>
              <w:jc w:val="both"/>
              <w:rPr>
                <w:rFonts w:ascii="Times New Roman" w:hAnsi="Times New Roman" w:cs="Times New Roman"/>
                <w:sz w:val="22"/>
                <w:szCs w:val="22"/>
              </w:rPr>
            </w:pPr>
            <w:r>
              <w:rPr>
                <w:rFonts w:ascii="Times New Roman" w:hAnsi="Times New Roman" w:cs="Times New Roman"/>
                <w:sz w:val="22"/>
                <w:szCs w:val="22"/>
              </w:rPr>
              <w:t>НЕ п</w:t>
            </w:r>
            <w:r w:rsidR="00110F19" w:rsidRPr="00CC63DC">
              <w:rPr>
                <w:rFonts w:ascii="Times New Roman" w:hAnsi="Times New Roman" w:cs="Times New Roman"/>
                <w:sz w:val="22"/>
                <w:szCs w:val="22"/>
              </w:rPr>
              <w:t xml:space="preserve">редоставляется </w:t>
            </w:r>
          </w:p>
        </w:tc>
      </w:tr>
      <w:tr w:rsidR="00110F19" w:rsidRPr="00CC63DC" w14:paraId="50CC0121"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0BB5996F" w14:textId="047ABEB8" w:rsidR="00110F19" w:rsidRPr="00CC63DC" w:rsidRDefault="00110F19" w:rsidP="00110F19">
            <w:pPr>
              <w:widowControl w:val="0"/>
              <w:ind w:firstLine="341"/>
              <w:jc w:val="center"/>
              <w:rPr>
                <w:rFonts w:ascii="Times New Roman" w:hAnsi="Times New Roman" w:cs="Times New Roman"/>
                <w:b/>
                <w:bCs/>
                <w:sz w:val="22"/>
                <w:szCs w:val="22"/>
              </w:rPr>
            </w:pPr>
            <w:r>
              <w:rPr>
                <w:rFonts w:ascii="Times New Roman" w:hAnsi="Times New Roman" w:cs="Times New Roman"/>
                <w:b/>
                <w:bCs/>
                <w:sz w:val="22"/>
                <w:szCs w:val="22"/>
              </w:rPr>
              <w:t xml:space="preserve">11. </w:t>
            </w:r>
            <w:r w:rsidRPr="00CC63DC">
              <w:rPr>
                <w:rFonts w:ascii="Times New Roman" w:hAnsi="Times New Roman" w:cs="Times New Roman"/>
                <w:b/>
                <w:bCs/>
                <w:sz w:val="22"/>
                <w:szCs w:val="22"/>
              </w:rPr>
              <w:t>Приложения к настоящему извещению (документации) о закупке</w:t>
            </w:r>
            <w:r>
              <w:rPr>
                <w:rFonts w:ascii="Times New Roman" w:hAnsi="Times New Roman" w:cs="Times New Roman"/>
                <w:b/>
                <w:bCs/>
                <w:sz w:val="22"/>
                <w:szCs w:val="22"/>
              </w:rPr>
              <w:t xml:space="preserve"> (прилагаются отдельными файлами)</w:t>
            </w:r>
          </w:p>
        </w:tc>
      </w:tr>
      <w:tr w:rsidR="00110F19" w:rsidRPr="00CC63DC" w14:paraId="03DEFE50"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51A22F05" w14:textId="0BD7704D" w:rsidR="00110F19" w:rsidRPr="00CC63DC" w:rsidRDefault="00110F19" w:rsidP="00110F19">
            <w:pPr>
              <w:widowControl w:val="0"/>
              <w:jc w:val="center"/>
              <w:rPr>
                <w:rFonts w:ascii="Times New Roman" w:hAnsi="Times New Roman" w:cs="Times New Roman"/>
                <w:sz w:val="22"/>
                <w:szCs w:val="22"/>
              </w:rPr>
            </w:pPr>
            <w:r>
              <w:rPr>
                <w:rFonts w:ascii="Times New Roman" w:hAnsi="Times New Roman" w:cs="Times New Roman"/>
                <w:sz w:val="22"/>
                <w:szCs w:val="22"/>
              </w:rPr>
              <w:t>11.1.</w:t>
            </w:r>
          </w:p>
        </w:tc>
        <w:tc>
          <w:tcPr>
            <w:tcW w:w="9539" w:type="dxa"/>
            <w:gridSpan w:val="4"/>
            <w:tcBorders>
              <w:top w:val="single" w:sz="4" w:space="0" w:color="000000"/>
              <w:left w:val="none" w:sz="4" w:space="0" w:color="000000"/>
              <w:bottom w:val="single" w:sz="4" w:space="0" w:color="000000"/>
              <w:right w:val="single" w:sz="4" w:space="0" w:color="000000"/>
            </w:tcBorders>
            <w:vAlign w:val="center"/>
          </w:tcPr>
          <w:p w14:paraId="3579738E" w14:textId="0337D09A" w:rsidR="00110F19" w:rsidRPr="00CC63DC" w:rsidRDefault="00110F19" w:rsidP="00110F19">
            <w:pPr>
              <w:widowControl w:val="0"/>
              <w:ind w:firstLine="341"/>
              <w:jc w:val="both"/>
              <w:rPr>
                <w:rFonts w:ascii="Times New Roman" w:hAnsi="Times New Roman" w:cs="Times New Roman"/>
                <w:sz w:val="22"/>
                <w:szCs w:val="22"/>
              </w:rPr>
            </w:pPr>
            <w:r w:rsidRPr="00CC63DC">
              <w:rPr>
                <w:rFonts w:ascii="Times New Roman" w:hAnsi="Times New Roman" w:cs="Times New Roman"/>
                <w:sz w:val="22"/>
                <w:szCs w:val="22"/>
              </w:rPr>
              <w:t>1) Описание объекта закупки (техническое задание) – Приложение №</w:t>
            </w:r>
            <w:r>
              <w:rPr>
                <w:rFonts w:ascii="Times New Roman" w:hAnsi="Times New Roman" w:cs="Times New Roman"/>
                <w:sz w:val="22"/>
                <w:szCs w:val="22"/>
              </w:rPr>
              <w:t xml:space="preserve"> 2</w:t>
            </w:r>
            <w:r w:rsidRPr="00CC63DC">
              <w:rPr>
                <w:rFonts w:ascii="Times New Roman" w:hAnsi="Times New Roman" w:cs="Times New Roman"/>
                <w:sz w:val="22"/>
                <w:szCs w:val="22"/>
              </w:rPr>
              <w:t>;</w:t>
            </w:r>
          </w:p>
          <w:p w14:paraId="0F52DC5D" w14:textId="56D68897" w:rsidR="00110F19" w:rsidRPr="00CC63DC" w:rsidRDefault="00110F19" w:rsidP="00110F19">
            <w:pPr>
              <w:widowControl w:val="0"/>
              <w:ind w:firstLine="341"/>
              <w:jc w:val="both"/>
              <w:rPr>
                <w:rFonts w:ascii="Times New Roman" w:hAnsi="Times New Roman" w:cs="Times New Roman"/>
                <w:sz w:val="22"/>
                <w:szCs w:val="22"/>
              </w:rPr>
            </w:pPr>
            <w:r w:rsidRPr="00CC63DC">
              <w:rPr>
                <w:rFonts w:ascii="Times New Roman" w:hAnsi="Times New Roman" w:cs="Times New Roman"/>
                <w:sz w:val="22"/>
                <w:szCs w:val="22"/>
              </w:rPr>
              <w:t>2) Обоснование начальной (максимальной) цены – Приложение №</w:t>
            </w:r>
            <w:r>
              <w:rPr>
                <w:rFonts w:ascii="Times New Roman" w:hAnsi="Times New Roman" w:cs="Times New Roman"/>
                <w:sz w:val="22"/>
                <w:szCs w:val="22"/>
              </w:rPr>
              <w:t xml:space="preserve"> 1</w:t>
            </w:r>
            <w:r w:rsidRPr="00CC63DC">
              <w:rPr>
                <w:rFonts w:ascii="Times New Roman" w:hAnsi="Times New Roman" w:cs="Times New Roman"/>
                <w:sz w:val="22"/>
                <w:szCs w:val="22"/>
              </w:rPr>
              <w:t>;</w:t>
            </w:r>
          </w:p>
          <w:p w14:paraId="5D2C344B" w14:textId="534AD089" w:rsidR="00110F19" w:rsidRPr="00CC63DC" w:rsidRDefault="00110F19" w:rsidP="00110F19">
            <w:pPr>
              <w:widowControl w:val="0"/>
              <w:ind w:firstLine="341"/>
              <w:jc w:val="both"/>
              <w:rPr>
                <w:rFonts w:ascii="Times New Roman" w:hAnsi="Times New Roman" w:cs="Times New Roman"/>
                <w:sz w:val="22"/>
                <w:szCs w:val="22"/>
              </w:rPr>
            </w:pPr>
            <w:r w:rsidRPr="00CC63DC">
              <w:rPr>
                <w:rFonts w:ascii="Times New Roman" w:hAnsi="Times New Roman" w:cs="Times New Roman"/>
                <w:sz w:val="22"/>
                <w:szCs w:val="22"/>
              </w:rPr>
              <w:t>3) Проект договора – Приложение №</w:t>
            </w:r>
            <w:r>
              <w:rPr>
                <w:rFonts w:ascii="Times New Roman" w:hAnsi="Times New Roman" w:cs="Times New Roman"/>
                <w:sz w:val="22"/>
                <w:szCs w:val="22"/>
              </w:rPr>
              <w:t xml:space="preserve"> 3</w:t>
            </w:r>
            <w:r w:rsidRPr="00CC63DC">
              <w:rPr>
                <w:rFonts w:ascii="Times New Roman" w:hAnsi="Times New Roman" w:cs="Times New Roman"/>
                <w:sz w:val="22"/>
                <w:szCs w:val="22"/>
              </w:rPr>
              <w:t>.</w:t>
            </w:r>
          </w:p>
        </w:tc>
      </w:tr>
    </w:tbl>
    <w:p w14:paraId="1B16A666" w14:textId="77777777" w:rsidR="007A67B5" w:rsidRPr="0035603D" w:rsidRDefault="007A67B5" w:rsidP="007A67B5">
      <w:pPr>
        <w:pStyle w:val="28"/>
        <w:keepNext w:val="0"/>
        <w:keepLines w:val="0"/>
        <w:widowControl w:val="0"/>
        <w:spacing w:before="0"/>
        <w:ind w:left="1134"/>
        <w:jc w:val="left"/>
        <w:rPr>
          <w:rFonts w:ascii="Times New Roman" w:hAnsi="Times New Roman" w:cs="Times New Roman"/>
          <w:sz w:val="22"/>
          <w:szCs w:val="22"/>
        </w:rPr>
      </w:pPr>
      <w:bookmarkStart w:id="1" w:name="_Toc536454773"/>
      <w:bookmarkStart w:id="2" w:name="_Ref314161369"/>
      <w:bookmarkStart w:id="3" w:name="_Toc415874697"/>
      <w:bookmarkStart w:id="4" w:name="_Ref414291069"/>
      <w:bookmarkStart w:id="5" w:name="_Ref414276712"/>
    </w:p>
    <w:p w14:paraId="7787E158" w14:textId="77777777" w:rsidR="007A67B5" w:rsidRPr="0035603D" w:rsidRDefault="007A67B5">
      <w:pPr>
        <w:rPr>
          <w:rFonts w:ascii="Times New Roman" w:hAnsi="Times New Roman" w:cs="Times New Roman"/>
          <w:b/>
          <w:sz w:val="22"/>
          <w:szCs w:val="22"/>
          <w:lang w:eastAsia="ru-RU"/>
        </w:rPr>
      </w:pPr>
      <w:r w:rsidRPr="0035603D">
        <w:rPr>
          <w:rFonts w:ascii="Times New Roman" w:hAnsi="Times New Roman" w:cs="Times New Roman"/>
          <w:sz w:val="22"/>
          <w:szCs w:val="22"/>
        </w:rPr>
        <w:br w:type="page"/>
      </w:r>
    </w:p>
    <w:p w14:paraId="6EA8D693" w14:textId="4EFA6880" w:rsidR="00670441" w:rsidRPr="0035603D" w:rsidRDefault="0012513C" w:rsidP="007A67B5">
      <w:pPr>
        <w:pStyle w:val="28"/>
        <w:keepNext w:val="0"/>
        <w:keepLines w:val="0"/>
        <w:widowControl w:val="0"/>
        <w:numPr>
          <w:ilvl w:val="0"/>
          <w:numId w:val="8"/>
        </w:numPr>
        <w:spacing w:before="0"/>
        <w:rPr>
          <w:rFonts w:ascii="Times New Roman" w:hAnsi="Times New Roman" w:cs="Times New Roman"/>
          <w:sz w:val="22"/>
          <w:szCs w:val="22"/>
        </w:rPr>
      </w:pPr>
      <w:r w:rsidRPr="0035603D">
        <w:rPr>
          <w:rFonts w:ascii="Times New Roman" w:hAnsi="Times New Roman" w:cs="Times New Roman"/>
          <w:sz w:val="22"/>
          <w:szCs w:val="22"/>
        </w:rPr>
        <w:lastRenderedPageBreak/>
        <w:t>ОБРАЗЦЫ ФОРМ ДОКУМЕНТОВ, ВКЛЮЧАЕМЫХ В ЗАЯВКУ</w:t>
      </w:r>
      <w:bookmarkEnd w:id="1"/>
      <w:bookmarkEnd w:id="2"/>
      <w:bookmarkEnd w:id="3"/>
      <w:bookmarkEnd w:id="4"/>
      <w:bookmarkEnd w:id="5"/>
    </w:p>
    <w:p w14:paraId="5E3CB8B7" w14:textId="77777777" w:rsidR="00670441" w:rsidRPr="0035603D" w:rsidRDefault="00670441" w:rsidP="007A67B5">
      <w:pPr>
        <w:widowControl w:val="0"/>
        <w:ind w:firstLine="567"/>
        <w:jc w:val="both"/>
        <w:rPr>
          <w:rFonts w:ascii="Times New Roman" w:hAnsi="Times New Roman" w:cs="Times New Roman"/>
          <w:i/>
          <w:sz w:val="22"/>
          <w:szCs w:val="22"/>
          <w:shd w:val="clear" w:color="auto" w:fill="FFFF99"/>
        </w:rPr>
      </w:pPr>
    </w:p>
    <w:p w14:paraId="5A87334C" w14:textId="77777777" w:rsidR="00670441" w:rsidRPr="0035603D" w:rsidRDefault="0012513C" w:rsidP="007A67B5">
      <w:pPr>
        <w:widowControl w:val="0"/>
        <w:tabs>
          <w:tab w:val="left" w:pos="9355"/>
        </w:tabs>
        <w:jc w:val="center"/>
        <w:rPr>
          <w:rFonts w:ascii="Times New Roman" w:hAnsi="Times New Roman" w:cs="Times New Roman"/>
          <w:b/>
          <w:bCs/>
          <w:sz w:val="22"/>
          <w:szCs w:val="22"/>
        </w:rPr>
      </w:pPr>
      <w:r w:rsidRPr="0035603D">
        <w:rPr>
          <w:rFonts w:ascii="Times New Roman" w:hAnsi="Times New Roman" w:cs="Times New Roman"/>
          <w:b/>
          <w:bCs/>
          <w:sz w:val="22"/>
          <w:szCs w:val="22"/>
        </w:rPr>
        <w:t>ВНИМАНИЮ УЧАСТНИКОВ ЗАКУПКИ!</w:t>
      </w:r>
    </w:p>
    <w:p w14:paraId="0FC7DD41" w14:textId="77777777" w:rsidR="00670441" w:rsidRPr="0035603D" w:rsidRDefault="00670441" w:rsidP="007A67B5">
      <w:pPr>
        <w:widowControl w:val="0"/>
        <w:tabs>
          <w:tab w:val="left" w:pos="9355"/>
        </w:tabs>
        <w:jc w:val="center"/>
        <w:rPr>
          <w:rFonts w:ascii="Times New Roman" w:hAnsi="Times New Roman" w:cs="Times New Roman"/>
          <w:bCs/>
          <w:sz w:val="22"/>
          <w:szCs w:val="22"/>
        </w:rPr>
      </w:pPr>
    </w:p>
    <w:p w14:paraId="017FB6A5" w14:textId="71BC4B43" w:rsidR="00670441" w:rsidRPr="0035603D" w:rsidRDefault="0012513C" w:rsidP="007A67B5">
      <w:pPr>
        <w:widowControl w:val="0"/>
        <w:ind w:firstLine="567"/>
        <w:jc w:val="both"/>
        <w:rPr>
          <w:rFonts w:ascii="Times New Roman" w:hAnsi="Times New Roman" w:cs="Times New Roman"/>
          <w:i/>
          <w:sz w:val="22"/>
          <w:szCs w:val="22"/>
          <w:shd w:val="clear" w:color="auto" w:fill="FFFF99"/>
        </w:rPr>
      </w:pPr>
      <w:r w:rsidRPr="0035603D">
        <w:rPr>
          <w:rFonts w:ascii="Times New Roman" w:hAnsi="Times New Roman" w:cs="Times New Roman"/>
          <w:bCs/>
          <w:sz w:val="22"/>
          <w:szCs w:val="22"/>
        </w:rPr>
        <w:t xml:space="preserve">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w:t>
      </w:r>
      <w:r w:rsidR="00CC63DC">
        <w:rPr>
          <w:rFonts w:ascii="Times New Roman" w:hAnsi="Times New Roman" w:cs="Times New Roman"/>
          <w:bCs/>
          <w:sz w:val="22"/>
          <w:szCs w:val="22"/>
        </w:rPr>
        <w:t>документации (извещении) о закупке</w:t>
      </w:r>
      <w:r w:rsidRPr="0035603D">
        <w:rPr>
          <w:rFonts w:ascii="Times New Roman" w:hAnsi="Times New Roman" w:cs="Times New Roman"/>
          <w:bCs/>
          <w:sz w:val="22"/>
          <w:szCs w:val="22"/>
        </w:rPr>
        <w:t>.</w:t>
      </w:r>
    </w:p>
    <w:p w14:paraId="1B8E9BFB" w14:textId="01CC3056" w:rsidR="00670441" w:rsidRPr="0035603D" w:rsidRDefault="0012513C" w:rsidP="007A67B5">
      <w:pPr>
        <w:widowControl w:val="0"/>
        <w:tabs>
          <w:tab w:val="left" w:pos="9355"/>
        </w:tabs>
        <w:jc w:val="center"/>
        <w:rPr>
          <w:rFonts w:ascii="Times New Roman" w:hAnsi="Times New Roman" w:cs="Times New Roman"/>
          <w:b/>
          <w:bCs/>
          <w:sz w:val="22"/>
          <w:szCs w:val="22"/>
        </w:rPr>
      </w:pPr>
      <w:r w:rsidRPr="0035603D">
        <w:rPr>
          <w:rFonts w:ascii="Times New Roman" w:hAnsi="Times New Roman" w:cs="Times New Roman"/>
          <w:b/>
          <w:bCs/>
          <w:sz w:val="22"/>
          <w:szCs w:val="22"/>
        </w:rPr>
        <w:t>Образцы форм документов, включаемых в заявк</w:t>
      </w:r>
      <w:r w:rsidR="00730F40" w:rsidRPr="0035603D">
        <w:rPr>
          <w:rFonts w:ascii="Times New Roman" w:hAnsi="Times New Roman" w:cs="Times New Roman"/>
          <w:b/>
          <w:bCs/>
          <w:sz w:val="22"/>
          <w:szCs w:val="22"/>
        </w:rPr>
        <w:t>у</w:t>
      </w:r>
    </w:p>
    <w:p w14:paraId="49029CF6" w14:textId="77777777" w:rsidR="00670441" w:rsidRPr="0035603D" w:rsidRDefault="00670441" w:rsidP="007A67B5">
      <w:pPr>
        <w:widowControl w:val="0"/>
        <w:tabs>
          <w:tab w:val="left" w:pos="9355"/>
        </w:tabs>
        <w:jc w:val="center"/>
        <w:rPr>
          <w:rFonts w:ascii="Times New Roman" w:hAnsi="Times New Roman" w:cs="Times New Roman"/>
          <w:b/>
          <w:bCs/>
          <w:sz w:val="22"/>
          <w:szCs w:val="22"/>
        </w:rPr>
      </w:pPr>
    </w:p>
    <w:p w14:paraId="24B65C76" w14:textId="77777777" w:rsidR="00670441" w:rsidRPr="0035603D" w:rsidRDefault="0012513C" w:rsidP="007A67B5">
      <w:pPr>
        <w:widowControl w:val="0"/>
        <w:tabs>
          <w:tab w:val="left" w:pos="9355"/>
        </w:tabs>
        <w:ind w:right="-1"/>
        <w:jc w:val="both"/>
        <w:rPr>
          <w:rFonts w:ascii="Times New Roman" w:hAnsi="Times New Roman" w:cs="Times New Roman"/>
          <w:sz w:val="22"/>
          <w:szCs w:val="22"/>
        </w:rPr>
      </w:pPr>
      <w:r w:rsidRPr="0035603D">
        <w:rPr>
          <w:rFonts w:ascii="Times New Roman" w:hAnsi="Times New Roman" w:cs="Times New Roman"/>
          <w:sz w:val="22"/>
          <w:szCs w:val="22"/>
        </w:rPr>
        <w:t>«____</w:t>
      </w:r>
      <w:proofErr w:type="gramStart"/>
      <w:r w:rsidRPr="0035603D">
        <w:rPr>
          <w:rFonts w:ascii="Times New Roman" w:hAnsi="Times New Roman" w:cs="Times New Roman"/>
          <w:sz w:val="22"/>
          <w:szCs w:val="22"/>
        </w:rPr>
        <w:t>_»_</w:t>
      </w:r>
      <w:proofErr w:type="gramEnd"/>
      <w:r w:rsidRPr="0035603D">
        <w:rPr>
          <w:rFonts w:ascii="Times New Roman" w:hAnsi="Times New Roman" w:cs="Times New Roman"/>
          <w:sz w:val="22"/>
          <w:szCs w:val="22"/>
        </w:rPr>
        <w:t>__________ 202_ г.</w:t>
      </w:r>
    </w:p>
    <w:p w14:paraId="0305E5F3" w14:textId="77777777" w:rsidR="00670441" w:rsidRPr="0035603D" w:rsidRDefault="0012513C" w:rsidP="007A67B5">
      <w:pPr>
        <w:widowControl w:val="0"/>
        <w:tabs>
          <w:tab w:val="left" w:pos="9355"/>
        </w:tabs>
        <w:ind w:right="-1"/>
        <w:jc w:val="both"/>
        <w:rPr>
          <w:rFonts w:ascii="Times New Roman" w:hAnsi="Times New Roman" w:cs="Times New Roman"/>
          <w:sz w:val="22"/>
          <w:szCs w:val="22"/>
        </w:rPr>
      </w:pPr>
      <w:r w:rsidRPr="0035603D">
        <w:rPr>
          <w:rFonts w:ascii="Times New Roman" w:hAnsi="Times New Roman" w:cs="Times New Roman"/>
          <w:sz w:val="22"/>
          <w:szCs w:val="22"/>
        </w:rPr>
        <w:t>№__________</w:t>
      </w:r>
    </w:p>
    <w:p w14:paraId="14534EE8" w14:textId="77777777" w:rsidR="00670441" w:rsidRPr="0035603D" w:rsidRDefault="00670441" w:rsidP="007A67B5">
      <w:pPr>
        <w:widowControl w:val="0"/>
        <w:tabs>
          <w:tab w:val="left" w:pos="9355"/>
        </w:tabs>
        <w:ind w:right="-1"/>
        <w:jc w:val="both"/>
        <w:rPr>
          <w:rFonts w:ascii="Times New Roman" w:hAnsi="Times New Roman" w:cs="Times New Roman"/>
          <w:sz w:val="22"/>
          <w:szCs w:val="22"/>
        </w:rPr>
      </w:pPr>
    </w:p>
    <w:p w14:paraId="5B06D387" w14:textId="08CA5184" w:rsidR="00670441" w:rsidRPr="0035603D" w:rsidRDefault="0012513C" w:rsidP="007A67B5">
      <w:pPr>
        <w:widowControl w:val="0"/>
        <w:ind w:left="-540"/>
        <w:jc w:val="center"/>
        <w:rPr>
          <w:rFonts w:ascii="Times New Roman" w:hAnsi="Times New Roman" w:cs="Times New Roman"/>
          <w:b/>
          <w:color w:val="000000"/>
          <w:sz w:val="22"/>
          <w:szCs w:val="22"/>
        </w:rPr>
      </w:pPr>
      <w:r w:rsidRPr="0035603D">
        <w:rPr>
          <w:rFonts w:ascii="Times New Roman" w:hAnsi="Times New Roman" w:cs="Times New Roman"/>
          <w:b/>
          <w:color w:val="000000"/>
          <w:sz w:val="22"/>
          <w:szCs w:val="22"/>
        </w:rPr>
        <w:t xml:space="preserve">ЗАЯВКА НА УЧАСТИЕ В </w:t>
      </w:r>
      <w:r w:rsidR="00730F40" w:rsidRPr="0035603D">
        <w:rPr>
          <w:rFonts w:ascii="Times New Roman" w:hAnsi="Times New Roman" w:cs="Times New Roman"/>
          <w:b/>
          <w:color w:val="000000"/>
          <w:sz w:val="22"/>
          <w:szCs w:val="22"/>
        </w:rPr>
        <w:t>ЗАПРОСЕ КОТИРОВОК</w:t>
      </w:r>
      <w:r w:rsidRPr="0035603D">
        <w:rPr>
          <w:rFonts w:ascii="Times New Roman" w:hAnsi="Times New Roman" w:cs="Times New Roman"/>
          <w:b/>
          <w:color w:val="000000"/>
          <w:sz w:val="22"/>
          <w:szCs w:val="22"/>
        </w:rPr>
        <w:t xml:space="preserve"> В ЭЛЕКТРОННОЙ ФОРМЕ УЧАСТНИКАМИ КОТОРОГО МОГУТ ЯВЛЯТЬСЯ ТОЛЬКО СУБЪЕКТЫ МАЛОГО И СРЕДНЕГО ПРЕДПРИНИМАТЕЛЬСТВА</w:t>
      </w:r>
    </w:p>
    <w:p w14:paraId="2FEDCA32" w14:textId="77777777" w:rsidR="00670441" w:rsidRPr="0035603D" w:rsidRDefault="00670441" w:rsidP="007A67B5">
      <w:pPr>
        <w:widowControl w:val="0"/>
        <w:ind w:left="-540"/>
        <w:jc w:val="center"/>
        <w:rPr>
          <w:rFonts w:ascii="Times New Roman" w:hAnsi="Times New Roman" w:cs="Times New Roman"/>
          <w:b/>
          <w:color w:val="000000"/>
          <w:sz w:val="22"/>
          <w:szCs w:val="22"/>
        </w:rPr>
      </w:pPr>
    </w:p>
    <w:p w14:paraId="5072A612" w14:textId="35C16B22" w:rsidR="00670441" w:rsidRPr="0035603D" w:rsidRDefault="0012513C" w:rsidP="007A67B5">
      <w:pPr>
        <w:widowControl w:val="0"/>
        <w:ind w:left="360"/>
        <w:rPr>
          <w:rFonts w:ascii="Times New Roman" w:hAnsi="Times New Roman" w:cs="Times New Roman"/>
          <w:b/>
          <w:color w:val="000000"/>
          <w:sz w:val="22"/>
          <w:szCs w:val="22"/>
        </w:rPr>
      </w:pPr>
      <w:r w:rsidRPr="0035603D">
        <w:rPr>
          <w:rFonts w:ascii="Times New Roman" w:hAnsi="Times New Roman" w:cs="Times New Roman"/>
          <w:b/>
          <w:color w:val="000000"/>
          <w:sz w:val="22"/>
          <w:szCs w:val="22"/>
        </w:rPr>
        <w:t>Кому</w:t>
      </w:r>
      <w:r w:rsidRPr="0035603D">
        <w:rPr>
          <w:rFonts w:ascii="Times New Roman" w:hAnsi="Times New Roman" w:cs="Times New Roman"/>
          <w:color w:val="000000"/>
          <w:sz w:val="22"/>
          <w:szCs w:val="22"/>
        </w:rPr>
        <w:t>:</w:t>
      </w:r>
      <w:r w:rsidR="0035603D">
        <w:rPr>
          <w:rFonts w:ascii="Times New Roman" w:hAnsi="Times New Roman" w:cs="Times New Roman"/>
          <w:b/>
          <w:color w:val="000000"/>
          <w:sz w:val="22"/>
          <w:szCs w:val="22"/>
        </w:rPr>
        <w:t xml:space="preserve"> </w:t>
      </w:r>
    </w:p>
    <w:p w14:paraId="5959EC6F" w14:textId="77777777" w:rsidR="00670441" w:rsidRPr="0035603D" w:rsidRDefault="00670441" w:rsidP="007A67B5">
      <w:pPr>
        <w:widowControl w:val="0"/>
        <w:ind w:left="360"/>
        <w:rPr>
          <w:rFonts w:ascii="Times New Roman" w:hAnsi="Times New Roman" w:cs="Times New Roman"/>
          <w:b/>
          <w:color w:val="000000"/>
          <w:sz w:val="22"/>
          <w:szCs w:val="22"/>
        </w:rPr>
      </w:pPr>
    </w:p>
    <w:p w14:paraId="69D04DBE" w14:textId="54A5DA6B" w:rsidR="00670441" w:rsidRPr="0035603D" w:rsidRDefault="0012513C" w:rsidP="007A67B5">
      <w:pPr>
        <w:widowControl w:val="0"/>
        <w:ind w:firstLine="567"/>
        <w:jc w:val="both"/>
        <w:rPr>
          <w:rFonts w:ascii="Times New Roman" w:hAnsi="Times New Roman" w:cs="Times New Roman"/>
          <w:iCs/>
          <w:sz w:val="22"/>
          <w:szCs w:val="22"/>
          <w:lang w:eastAsia="en-US"/>
        </w:rPr>
      </w:pPr>
      <w:r w:rsidRPr="0035603D">
        <w:rPr>
          <w:rFonts w:ascii="Times New Roman" w:hAnsi="Times New Roman" w:cs="Times New Roman"/>
          <w:iCs/>
          <w:sz w:val="22"/>
          <w:szCs w:val="22"/>
          <w:lang w:eastAsia="en-US"/>
        </w:rPr>
        <w:t xml:space="preserve">Изучив извещение о закупке </w:t>
      </w:r>
      <w:r w:rsidRPr="0035603D">
        <w:rPr>
          <w:rFonts w:ascii="Times New Roman" w:hAnsi="Times New Roman" w:cs="Times New Roman"/>
          <w:sz w:val="22"/>
          <w:szCs w:val="22"/>
          <w:lang w:eastAsia="en-US"/>
        </w:rPr>
        <w:t>(включая все изменения и разъяснения к ней)</w:t>
      </w:r>
      <w:r w:rsidRPr="0035603D">
        <w:rPr>
          <w:rFonts w:ascii="Times New Roman" w:hAnsi="Times New Roman" w:cs="Times New Roman"/>
          <w:iCs/>
          <w:sz w:val="22"/>
          <w:szCs w:val="22"/>
          <w:lang w:eastAsia="en-US"/>
        </w:rPr>
        <w:t>, размещенные _________[</w:t>
      </w:r>
      <w:r w:rsidRPr="0035603D">
        <w:rPr>
          <w:rFonts w:ascii="Times New Roman" w:hAnsi="Times New Roman" w:cs="Times New Roman"/>
          <w:bCs/>
          <w:iCs/>
          <w:sz w:val="22"/>
          <w:szCs w:val="22"/>
          <w:shd w:val="clear" w:color="auto" w:fill="D9D9D9"/>
          <w:lang w:eastAsia="en-US"/>
        </w:rPr>
        <w:t>указывается дата официального размещения извещения, а также его номер</w:t>
      </w:r>
      <w:r w:rsidRPr="0035603D">
        <w:rPr>
          <w:rFonts w:ascii="Times New Roman" w:hAnsi="Times New Roman" w:cs="Times New Roman"/>
          <w:iCs/>
          <w:sz w:val="22"/>
          <w:szCs w:val="22"/>
          <w:lang w:eastAsia="en-US"/>
        </w:rPr>
        <w:t>], и </w:t>
      </w:r>
      <w:r w:rsidRPr="0035603D">
        <w:rPr>
          <w:rFonts w:ascii="Times New Roman" w:hAnsi="Times New Roman" w:cs="Times New Roman"/>
          <w:sz w:val="22"/>
          <w:szCs w:val="22"/>
          <w:lang w:eastAsia="en-US"/>
        </w:rPr>
        <w:t xml:space="preserve">безоговорочно </w:t>
      </w:r>
      <w:r w:rsidRPr="0035603D">
        <w:rPr>
          <w:rFonts w:ascii="Times New Roman" w:hAnsi="Times New Roman"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77434FAE" w14:textId="6CF340BE" w:rsidR="00670441" w:rsidRPr="0035603D" w:rsidRDefault="0012513C" w:rsidP="007A67B5">
      <w:pPr>
        <w:widowControl w:val="0"/>
        <w:ind w:firstLine="567"/>
        <w:jc w:val="both"/>
        <w:rPr>
          <w:rFonts w:ascii="Times New Roman" w:hAnsi="Times New Roman" w:cs="Times New Roman"/>
          <w:iCs/>
          <w:sz w:val="22"/>
          <w:szCs w:val="22"/>
          <w:lang w:eastAsia="en-US"/>
        </w:rPr>
      </w:pPr>
      <w:r w:rsidRPr="0035603D">
        <w:rPr>
          <w:rFonts w:ascii="Times New Roman" w:hAnsi="Times New Roman" w:cs="Times New Roman"/>
          <w:iCs/>
          <w:sz w:val="22"/>
          <w:szCs w:val="22"/>
          <w:lang w:eastAsia="en-US"/>
        </w:rPr>
        <w:t>Мы подтверждаем свое согласие участвовать в вышеуказанной закупке на условиях, установленных извещением</w:t>
      </w:r>
      <w:r w:rsidR="00730F40" w:rsidRPr="0035603D">
        <w:rPr>
          <w:rFonts w:ascii="Times New Roman" w:hAnsi="Times New Roman" w:cs="Times New Roman"/>
          <w:iCs/>
          <w:sz w:val="22"/>
          <w:szCs w:val="22"/>
          <w:lang w:eastAsia="en-US"/>
        </w:rPr>
        <w:t xml:space="preserve"> </w:t>
      </w:r>
      <w:r w:rsidRPr="0035603D">
        <w:rPr>
          <w:rFonts w:ascii="Times New Roman" w:hAnsi="Times New Roman" w:cs="Times New Roman"/>
          <w:iCs/>
          <w:sz w:val="22"/>
          <w:szCs w:val="22"/>
          <w:lang w:eastAsia="en-US"/>
        </w:rPr>
        <w:t xml:space="preserve">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w:t>
      </w:r>
      <w:r w:rsidR="00730F40" w:rsidRPr="0035603D">
        <w:rPr>
          <w:rFonts w:ascii="Times New Roman" w:hAnsi="Times New Roman" w:cs="Times New Roman"/>
          <w:iCs/>
          <w:sz w:val="22"/>
          <w:szCs w:val="22"/>
          <w:lang w:eastAsia="en-US"/>
        </w:rPr>
        <w:t>извещения</w:t>
      </w:r>
      <w:r w:rsidRPr="0035603D">
        <w:rPr>
          <w:rFonts w:ascii="Times New Roman" w:hAnsi="Times New Roman" w:cs="Times New Roman"/>
          <w:iCs/>
          <w:sz w:val="22"/>
          <w:szCs w:val="22"/>
          <w:lang w:eastAsia="en-US"/>
        </w:rPr>
        <w:t xml:space="preserve"> о закупке, со всеми приложениями к нему.</w:t>
      </w:r>
    </w:p>
    <w:p w14:paraId="6C54C85C" w14:textId="23D603CC" w:rsidR="00670441" w:rsidRPr="0035603D" w:rsidRDefault="0012513C" w:rsidP="007A67B5">
      <w:pPr>
        <w:widowControl w:val="0"/>
        <w:ind w:firstLine="567"/>
        <w:jc w:val="both"/>
        <w:rPr>
          <w:rFonts w:ascii="Times New Roman" w:hAnsi="Times New Roman" w:cs="Times New Roman"/>
          <w:sz w:val="22"/>
          <w:szCs w:val="22"/>
          <w:lang w:eastAsia="en-US"/>
        </w:rPr>
      </w:pPr>
      <w:r w:rsidRPr="0035603D">
        <w:rPr>
          <w:rFonts w:ascii="Times New Roman" w:hAnsi="Times New Roman" w:cs="Times New Roman"/>
          <w:iCs/>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35603D">
        <w:rPr>
          <w:rFonts w:ascii="Times New Roman" w:hAnsi="Times New Roman" w:cs="Times New Roman"/>
          <w:sz w:val="22"/>
          <w:szCs w:val="22"/>
          <w:lang w:eastAsia="en-US"/>
        </w:rPr>
        <w:t xml:space="preserve">с единственным участником конкурентной закупки </w:t>
      </w:r>
      <w:r w:rsidRPr="0035603D">
        <w:rPr>
          <w:rFonts w:ascii="Times New Roman" w:hAnsi="Times New Roman" w:cs="Times New Roman"/>
          <w:iCs/>
          <w:sz w:val="22"/>
          <w:szCs w:val="22"/>
          <w:lang w:eastAsia="en-US"/>
        </w:rPr>
        <w:t xml:space="preserve">мы берем на себя обязательства подписать со своей стороны договор в соответствии с требованиями </w:t>
      </w:r>
      <w:r w:rsidR="00CC63DC">
        <w:rPr>
          <w:rFonts w:ascii="Times New Roman" w:hAnsi="Times New Roman" w:cs="Times New Roman"/>
          <w:iCs/>
          <w:sz w:val="22"/>
          <w:szCs w:val="22"/>
          <w:lang w:eastAsia="en-US"/>
        </w:rPr>
        <w:t>документации (извещении) о закупке</w:t>
      </w:r>
      <w:r w:rsidRPr="0035603D">
        <w:rPr>
          <w:rFonts w:ascii="Times New Roman" w:hAnsi="Times New Roman" w:cs="Times New Roman"/>
          <w:iCs/>
          <w:sz w:val="22"/>
          <w:szCs w:val="22"/>
          <w:lang w:eastAsia="en-US"/>
        </w:rPr>
        <w:t xml:space="preserve"> и условиями нашей заявки.</w:t>
      </w:r>
    </w:p>
    <w:p w14:paraId="0B975EE5" w14:textId="77777777" w:rsidR="00670441" w:rsidRPr="0035603D" w:rsidRDefault="0012513C" w:rsidP="007A67B5">
      <w:pPr>
        <w:widowControl w:val="0"/>
        <w:ind w:firstLine="567"/>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35603D">
        <w:rPr>
          <w:rFonts w:ascii="Times New Roman" w:hAnsi="Times New Roman" w:cs="Times New Roman"/>
          <w:sz w:val="22"/>
          <w:szCs w:val="22"/>
          <w:vertAlign w:val="superscript"/>
          <w:lang w:eastAsia="en-US"/>
        </w:rPr>
        <w:footnoteReference w:id="3"/>
      </w:r>
    </w:p>
    <w:p w14:paraId="49203934" w14:textId="77777777" w:rsidR="00670441" w:rsidRPr="0035603D" w:rsidRDefault="00670441" w:rsidP="007A67B5">
      <w:pPr>
        <w:widowControl w:val="0"/>
        <w:ind w:firstLine="567"/>
        <w:jc w:val="both"/>
        <w:rPr>
          <w:rFonts w:ascii="Times New Roman" w:hAnsi="Times New Roman" w:cs="Times New Roman"/>
          <w:sz w:val="22"/>
          <w:szCs w:val="22"/>
          <w:lang w:eastAsia="en-US"/>
        </w:rPr>
      </w:pPr>
    </w:p>
    <w:p w14:paraId="743F5AB3" w14:textId="587C96D9" w:rsidR="00670441" w:rsidRPr="0035603D" w:rsidRDefault="0012513C" w:rsidP="007A67B5">
      <w:pPr>
        <w:widowControl w:val="0"/>
        <w:jc w:val="right"/>
        <w:rPr>
          <w:rFonts w:ascii="Times New Roman" w:hAnsi="Times New Roman" w:cs="Times New Roman"/>
          <w:sz w:val="22"/>
          <w:szCs w:val="22"/>
        </w:rPr>
      </w:pPr>
      <w:r w:rsidRPr="0035603D">
        <w:rPr>
          <w:rFonts w:ascii="Times New Roman" w:hAnsi="Times New Roman" w:cs="Times New Roman"/>
          <w:sz w:val="22"/>
          <w:szCs w:val="22"/>
        </w:rPr>
        <w:br w:type="page"/>
      </w:r>
      <w:r w:rsidRPr="0035603D">
        <w:rPr>
          <w:rFonts w:ascii="Times New Roman" w:hAnsi="Times New Roman" w:cs="Times New Roman"/>
          <w:sz w:val="22"/>
          <w:szCs w:val="22"/>
        </w:rPr>
        <w:lastRenderedPageBreak/>
        <w:t xml:space="preserve">Приложение </w:t>
      </w:r>
      <w:r w:rsidRPr="0035603D">
        <w:rPr>
          <w:rFonts w:ascii="Times New Roman" w:hAnsi="Times New Roman" w:cs="Times New Roman"/>
          <w:sz w:val="22"/>
          <w:szCs w:val="22"/>
        </w:rPr>
        <w:fldChar w:fldCharType="begin"/>
      </w:r>
      <w:r w:rsidRPr="0035603D">
        <w:rPr>
          <w:rFonts w:ascii="Times New Roman" w:hAnsi="Times New Roman" w:cs="Times New Roman"/>
          <w:sz w:val="22"/>
          <w:szCs w:val="22"/>
        </w:rPr>
        <w:instrText xml:space="preserve"> SEQ Приложение \* ARABIC </w:instrText>
      </w:r>
      <w:r w:rsidRPr="0035603D">
        <w:rPr>
          <w:rFonts w:ascii="Times New Roman" w:hAnsi="Times New Roman" w:cs="Times New Roman"/>
          <w:sz w:val="22"/>
          <w:szCs w:val="22"/>
        </w:rPr>
        <w:fldChar w:fldCharType="separate"/>
      </w:r>
      <w:r w:rsidR="00EE1262">
        <w:rPr>
          <w:rFonts w:ascii="Times New Roman" w:hAnsi="Times New Roman" w:cs="Times New Roman"/>
          <w:noProof/>
          <w:sz w:val="22"/>
          <w:szCs w:val="22"/>
        </w:rPr>
        <w:t>1</w:t>
      </w:r>
      <w:r w:rsidRPr="0035603D">
        <w:rPr>
          <w:rFonts w:ascii="Times New Roman" w:hAnsi="Times New Roman" w:cs="Times New Roman"/>
          <w:sz w:val="22"/>
          <w:szCs w:val="22"/>
        </w:rPr>
        <w:fldChar w:fldCharType="end"/>
      </w:r>
      <w:r w:rsidR="002442D4">
        <w:rPr>
          <w:rFonts w:ascii="Times New Roman" w:hAnsi="Times New Roman" w:cs="Times New Roman"/>
          <w:sz w:val="22"/>
          <w:szCs w:val="22"/>
        </w:rPr>
        <w:t xml:space="preserve"> </w:t>
      </w:r>
      <w:r w:rsidRPr="0035603D">
        <w:rPr>
          <w:rFonts w:ascii="Times New Roman" w:hAnsi="Times New Roman" w:cs="Times New Roman"/>
          <w:sz w:val="22"/>
          <w:szCs w:val="22"/>
        </w:rPr>
        <w:t>к Форме Заявки</w:t>
      </w:r>
      <w:r w:rsidRPr="0035603D">
        <w:rPr>
          <w:rFonts w:ascii="Times New Roman" w:hAnsi="Times New Roman" w:cs="Times New Roman"/>
          <w:sz w:val="22"/>
          <w:szCs w:val="22"/>
        </w:rPr>
        <w:br/>
        <w:t>от «___</w:t>
      </w:r>
      <w:proofErr w:type="gramStart"/>
      <w:r w:rsidRPr="0035603D">
        <w:rPr>
          <w:rFonts w:ascii="Times New Roman" w:hAnsi="Times New Roman" w:cs="Times New Roman"/>
          <w:sz w:val="22"/>
          <w:szCs w:val="22"/>
        </w:rPr>
        <w:t>_»_</w:t>
      </w:r>
      <w:proofErr w:type="gramEnd"/>
      <w:r w:rsidRPr="0035603D">
        <w:rPr>
          <w:rFonts w:ascii="Times New Roman" w:hAnsi="Times New Roman" w:cs="Times New Roman"/>
          <w:sz w:val="22"/>
          <w:szCs w:val="22"/>
        </w:rPr>
        <w:t>____________ 20_ г. №__________</w:t>
      </w:r>
    </w:p>
    <w:p w14:paraId="13E9705B" w14:textId="77777777" w:rsidR="00670441" w:rsidRPr="0035603D" w:rsidRDefault="0012513C" w:rsidP="007A67B5">
      <w:pPr>
        <w:widowControl w:val="0"/>
        <w:jc w:val="center"/>
        <w:rPr>
          <w:rFonts w:ascii="Times New Roman" w:hAnsi="Times New Roman" w:cs="Times New Roman"/>
          <w:b/>
          <w:iCs/>
          <w:sz w:val="22"/>
          <w:szCs w:val="22"/>
        </w:rPr>
      </w:pPr>
      <w:r w:rsidRPr="0035603D">
        <w:rPr>
          <w:rFonts w:ascii="Times New Roman" w:hAnsi="Times New Roman" w:cs="Times New Roman"/>
          <w:b/>
          <w:iCs/>
          <w:sz w:val="22"/>
          <w:szCs w:val="22"/>
        </w:rPr>
        <w:t>ТЕХНИЧЕСКОЕ ПРЕДЛОЖЕНИЕ</w:t>
      </w:r>
    </w:p>
    <w:p w14:paraId="7D8806C1" w14:textId="77777777" w:rsidR="00670441" w:rsidRPr="0035603D" w:rsidRDefault="00670441" w:rsidP="007A67B5">
      <w:pPr>
        <w:widowControl w:val="0"/>
        <w:jc w:val="both"/>
        <w:rPr>
          <w:rFonts w:ascii="Times New Roman" w:hAnsi="Times New Roman" w:cs="Times New Roman"/>
          <w:sz w:val="22"/>
          <w:szCs w:val="22"/>
        </w:rPr>
      </w:pPr>
    </w:p>
    <w:p w14:paraId="6678270D" w14:textId="7EFB4332" w:rsidR="00670441" w:rsidRPr="0035603D" w:rsidRDefault="0012513C" w:rsidP="007A67B5">
      <w:pPr>
        <w:widowControl w:val="0"/>
        <w:ind w:firstLine="360"/>
        <w:jc w:val="both"/>
        <w:rPr>
          <w:rFonts w:ascii="Times New Roman" w:hAnsi="Times New Roman" w:cs="Times New Roman"/>
          <w:sz w:val="22"/>
          <w:szCs w:val="22"/>
        </w:rPr>
      </w:pPr>
      <w:r w:rsidRPr="0035603D">
        <w:rPr>
          <w:rFonts w:ascii="Times New Roman" w:hAnsi="Times New Roman" w:cs="Times New Roman"/>
          <w:sz w:val="22"/>
          <w:szCs w:val="22"/>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7A67B5" w:rsidRPr="0035603D">
        <w:rPr>
          <w:rFonts w:ascii="Times New Roman" w:hAnsi="Times New Roman" w:cs="Times New Roman"/>
          <w:sz w:val="22"/>
          <w:szCs w:val="22"/>
        </w:rPr>
        <w:t>ИЗВЕЩЕНИЕМ О ЗАПРОСЕ КОТИРОВОК</w:t>
      </w:r>
      <w:r w:rsidRPr="0035603D">
        <w:rPr>
          <w:rFonts w:ascii="Times New Roman" w:hAnsi="Times New Roman" w:cs="Times New Roman"/>
          <w:sz w:val="22"/>
          <w:szCs w:val="22"/>
        </w:rPr>
        <w:t xml:space="preserve"> В ЭЛЕКТРОННОЙ ФОРМЕ»</w:t>
      </w:r>
    </w:p>
    <w:p w14:paraId="2A7F1130" w14:textId="77777777" w:rsidR="00670441" w:rsidRPr="0035603D" w:rsidRDefault="00670441" w:rsidP="007A67B5">
      <w:pPr>
        <w:widowControl w:val="0"/>
        <w:ind w:firstLine="851"/>
        <w:jc w:val="both"/>
        <w:rPr>
          <w:rFonts w:ascii="Times New Roman" w:hAnsi="Times New Roman" w:cs="Times New Roman"/>
          <w:sz w:val="22"/>
          <w:szCs w:val="22"/>
        </w:rPr>
      </w:pPr>
    </w:p>
    <w:tbl>
      <w:tblPr>
        <w:tblW w:w="5000" w:type="pct"/>
        <w:tblLook w:val="00A0" w:firstRow="1" w:lastRow="0" w:firstColumn="1" w:lastColumn="0" w:noHBand="0" w:noVBand="0"/>
      </w:tblPr>
      <w:tblGrid>
        <w:gridCol w:w="507"/>
        <w:gridCol w:w="1590"/>
        <w:gridCol w:w="2973"/>
        <w:gridCol w:w="615"/>
        <w:gridCol w:w="656"/>
        <w:gridCol w:w="1688"/>
        <w:gridCol w:w="1112"/>
        <w:gridCol w:w="1109"/>
      </w:tblGrid>
      <w:tr w:rsidR="004917FF" w:rsidRPr="0035603D" w14:paraId="55F3D4B7" w14:textId="2C0FE602" w:rsidTr="00C23A06">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67C334C1" w14:textId="77777777" w:rsidR="004917FF" w:rsidRPr="0035603D" w:rsidRDefault="004917FF" w:rsidP="007A67B5">
            <w:pPr>
              <w:widowControl w:val="0"/>
              <w:jc w:val="center"/>
              <w:rPr>
                <w:rFonts w:ascii="Times New Roman" w:hAnsi="Times New Roman" w:cs="Times New Roman"/>
                <w:sz w:val="22"/>
                <w:szCs w:val="22"/>
              </w:rPr>
            </w:pPr>
            <w:r w:rsidRPr="0035603D">
              <w:rPr>
                <w:rFonts w:ascii="Times New Roman" w:hAnsi="Times New Roman" w:cs="Times New Roman"/>
                <w:sz w:val="22"/>
                <w:szCs w:val="22"/>
              </w:rPr>
              <w:t>№</w:t>
            </w:r>
          </w:p>
          <w:p w14:paraId="46CBB38B" w14:textId="77777777" w:rsidR="004917FF" w:rsidRPr="0035603D" w:rsidRDefault="004917FF" w:rsidP="007A67B5">
            <w:pPr>
              <w:widowControl w:val="0"/>
              <w:jc w:val="center"/>
              <w:rPr>
                <w:rFonts w:ascii="Times New Roman" w:hAnsi="Times New Roman" w:cs="Times New Roman"/>
                <w:sz w:val="22"/>
                <w:szCs w:val="22"/>
              </w:rPr>
            </w:pPr>
            <w:proofErr w:type="spellStart"/>
            <w:r w:rsidRPr="0035603D">
              <w:rPr>
                <w:rFonts w:ascii="Times New Roman" w:hAnsi="Times New Roman" w:cs="Times New Roman"/>
                <w:sz w:val="22"/>
                <w:szCs w:val="22"/>
              </w:rPr>
              <w:t>пп</w:t>
            </w:r>
            <w:proofErr w:type="spellEnd"/>
            <w:r w:rsidRPr="0035603D">
              <w:rPr>
                <w:rFonts w:ascii="Times New Roman" w:hAnsi="Times New Roman" w:cs="Times New Roman"/>
                <w:sz w:val="22"/>
                <w:szCs w:val="22"/>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0FB3B6C3" w14:textId="77777777" w:rsidR="004917FF" w:rsidRPr="0035603D" w:rsidRDefault="004917FF" w:rsidP="007A67B5">
            <w:pPr>
              <w:widowControl w:val="0"/>
              <w:jc w:val="center"/>
              <w:rPr>
                <w:rFonts w:ascii="Times New Roman" w:hAnsi="Times New Roman" w:cs="Times New Roman"/>
                <w:sz w:val="22"/>
                <w:szCs w:val="22"/>
              </w:rPr>
            </w:pPr>
            <w:r w:rsidRPr="0035603D">
              <w:rPr>
                <w:rFonts w:ascii="Times New Roman" w:hAnsi="Times New Roman" w:cs="Times New Roman"/>
                <w:sz w:val="22"/>
                <w:szCs w:val="22"/>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7C771374" w14:textId="36909E70"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 xml:space="preserve">Конкретные показатели, соответствующие значениям, установленным извещением о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282" w:type="pct"/>
            <w:tcBorders>
              <w:top w:val="single" w:sz="4" w:space="0" w:color="000000"/>
              <w:left w:val="single" w:sz="4" w:space="0" w:color="000000"/>
              <w:bottom w:val="single" w:sz="4" w:space="0" w:color="000000"/>
              <w:right w:val="single" w:sz="4" w:space="0" w:color="000000"/>
            </w:tcBorders>
            <w:vAlign w:val="center"/>
          </w:tcPr>
          <w:p w14:paraId="7F324751" w14:textId="77777777"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46E6EA22" w14:textId="77777777"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23B0EFFF" w14:textId="77777777"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54712ED5" w14:textId="0E23D11F"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78F7B097" w14:textId="1A1D9DF6"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Сумма в руб. с НДС</w:t>
            </w:r>
          </w:p>
        </w:tc>
      </w:tr>
      <w:tr w:rsidR="004917FF" w:rsidRPr="0035603D" w14:paraId="2E174A82" w14:textId="513E9734" w:rsidTr="004917FF">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6344A79" w14:textId="77777777" w:rsidR="004917FF" w:rsidRPr="0035603D" w:rsidRDefault="004917FF" w:rsidP="007A67B5">
            <w:pPr>
              <w:widowControl w:val="0"/>
              <w:jc w:val="center"/>
              <w:rPr>
                <w:rFonts w:ascii="Times New Roman" w:hAnsi="Times New Roman" w:cs="Times New Roman"/>
                <w:sz w:val="22"/>
                <w:szCs w:val="22"/>
              </w:rPr>
            </w:pPr>
            <w:r w:rsidRPr="0035603D">
              <w:rPr>
                <w:rFonts w:ascii="Times New Roman" w:hAnsi="Times New Roman" w:cs="Times New Roman"/>
                <w:sz w:val="22"/>
                <w:szCs w:val="22"/>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1F19BD34" w14:textId="77777777" w:rsidR="004917FF" w:rsidRPr="0035603D" w:rsidRDefault="004917FF" w:rsidP="007A67B5">
            <w:pPr>
              <w:widowControl w:val="0"/>
              <w:ind w:firstLine="33"/>
              <w:jc w:val="both"/>
              <w:rPr>
                <w:rFonts w:ascii="Times New Roman" w:hAnsi="Times New Roman" w:cs="Times New Roman"/>
                <w:sz w:val="22"/>
                <w:szCs w:val="22"/>
              </w:rPr>
            </w:pPr>
          </w:p>
        </w:tc>
        <w:tc>
          <w:tcPr>
            <w:tcW w:w="1503" w:type="pct"/>
            <w:tcBorders>
              <w:top w:val="single" w:sz="4" w:space="0" w:color="000000"/>
              <w:left w:val="single" w:sz="4" w:space="0" w:color="000000"/>
              <w:bottom w:val="single" w:sz="4" w:space="0" w:color="000000"/>
              <w:right w:val="none" w:sz="4" w:space="0" w:color="000000"/>
            </w:tcBorders>
          </w:tcPr>
          <w:p w14:paraId="397C450A"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6F715F9B"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319" w:type="pct"/>
            <w:tcBorders>
              <w:top w:val="single" w:sz="4" w:space="0" w:color="000000"/>
              <w:left w:val="single" w:sz="4" w:space="0" w:color="000000"/>
              <w:bottom w:val="single" w:sz="4" w:space="0" w:color="000000"/>
              <w:right w:val="single" w:sz="4" w:space="0" w:color="000000"/>
            </w:tcBorders>
          </w:tcPr>
          <w:p w14:paraId="6B6DA861"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758" w:type="pct"/>
            <w:tcBorders>
              <w:top w:val="single" w:sz="4" w:space="0" w:color="000000"/>
              <w:left w:val="single" w:sz="4" w:space="0" w:color="000000"/>
              <w:bottom w:val="single" w:sz="4" w:space="0" w:color="000000"/>
              <w:right w:val="single" w:sz="4" w:space="0" w:color="000000"/>
            </w:tcBorders>
          </w:tcPr>
          <w:p w14:paraId="68E180CE"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595" w:type="pct"/>
            <w:tcBorders>
              <w:top w:val="single" w:sz="4" w:space="0" w:color="000000"/>
              <w:left w:val="single" w:sz="4" w:space="0" w:color="000000"/>
              <w:bottom w:val="single" w:sz="4" w:space="0" w:color="000000"/>
              <w:right w:val="single" w:sz="4" w:space="0" w:color="000000"/>
            </w:tcBorders>
          </w:tcPr>
          <w:p w14:paraId="5091A0AD"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594" w:type="pct"/>
            <w:tcBorders>
              <w:top w:val="single" w:sz="4" w:space="0" w:color="000000"/>
              <w:left w:val="single" w:sz="4" w:space="0" w:color="000000"/>
              <w:bottom w:val="single" w:sz="4" w:space="0" w:color="000000"/>
              <w:right w:val="single" w:sz="4" w:space="0" w:color="000000"/>
            </w:tcBorders>
          </w:tcPr>
          <w:p w14:paraId="693B7397" w14:textId="77777777" w:rsidR="004917FF" w:rsidRPr="0035603D" w:rsidRDefault="004917FF" w:rsidP="007A67B5">
            <w:pPr>
              <w:widowControl w:val="0"/>
              <w:jc w:val="center"/>
              <w:rPr>
                <w:rFonts w:ascii="Times New Roman" w:hAnsi="Times New Roman" w:cs="Times New Roman"/>
                <w:color w:val="000000"/>
                <w:sz w:val="22"/>
                <w:szCs w:val="22"/>
              </w:rPr>
            </w:pPr>
          </w:p>
        </w:tc>
      </w:tr>
    </w:tbl>
    <w:p w14:paraId="4E9237BD" w14:textId="77777777" w:rsidR="00670441" w:rsidRPr="0035603D" w:rsidRDefault="00670441" w:rsidP="007A67B5">
      <w:pPr>
        <w:widowControl w:val="0"/>
        <w:ind w:firstLine="567"/>
        <w:jc w:val="both"/>
        <w:rPr>
          <w:rFonts w:ascii="Times New Roman" w:hAnsi="Times New Roman" w:cs="Times New Roman"/>
          <w:sz w:val="22"/>
          <w:szCs w:val="22"/>
        </w:rPr>
      </w:pPr>
    </w:p>
    <w:p w14:paraId="5A7137AF" w14:textId="689D717F" w:rsidR="00670441" w:rsidRPr="0035603D" w:rsidRDefault="004917FF" w:rsidP="007A67B5">
      <w:pPr>
        <w:widowControl w:val="0"/>
        <w:ind w:firstLine="567"/>
        <w:jc w:val="both"/>
        <w:rPr>
          <w:rFonts w:ascii="Times New Roman" w:hAnsi="Times New Roman" w:cs="Times New Roman"/>
          <w:sz w:val="22"/>
          <w:szCs w:val="22"/>
        </w:rPr>
      </w:pPr>
      <w:r w:rsidRPr="0035603D">
        <w:rPr>
          <w:rFonts w:ascii="Times New Roman" w:hAnsi="Times New Roman" w:cs="Times New Roman"/>
          <w:sz w:val="22"/>
          <w:szCs w:val="22"/>
        </w:rPr>
        <w:t>Цена включает в себя: общую стоимость всех затрат, издержек и иных расходов Поставщика (Подрядчика,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(Подрядчика, Исполнителя),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(Подрядчик,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 (Подрядчика, Исполнителя).</w:t>
      </w:r>
    </w:p>
    <w:p w14:paraId="44720F3D" w14:textId="77777777" w:rsidR="00670441" w:rsidRPr="0035603D" w:rsidRDefault="00670441" w:rsidP="007A67B5">
      <w:pPr>
        <w:widowControl w:val="0"/>
        <w:ind w:firstLine="567"/>
        <w:jc w:val="both"/>
        <w:rPr>
          <w:rFonts w:ascii="Times New Roman" w:hAnsi="Times New Roman" w:cs="Times New Roman"/>
          <w:sz w:val="22"/>
          <w:szCs w:val="22"/>
        </w:rPr>
      </w:pPr>
    </w:p>
    <w:p w14:paraId="66BF68C1" w14:textId="77777777" w:rsidR="00670441" w:rsidRPr="0035603D" w:rsidRDefault="00670441" w:rsidP="007A67B5">
      <w:pPr>
        <w:widowControl w:val="0"/>
        <w:ind w:firstLine="567"/>
        <w:jc w:val="both"/>
        <w:rPr>
          <w:rFonts w:ascii="Times New Roman" w:hAnsi="Times New Roman" w:cs="Times New Roman"/>
          <w:sz w:val="22"/>
          <w:szCs w:val="22"/>
        </w:rPr>
      </w:pPr>
    </w:p>
    <w:p w14:paraId="5822ACE6" w14:textId="77777777" w:rsidR="00670441" w:rsidRPr="0035603D" w:rsidRDefault="00670441" w:rsidP="007A67B5">
      <w:pPr>
        <w:widowControl w:val="0"/>
        <w:ind w:firstLine="567"/>
        <w:jc w:val="both"/>
        <w:rPr>
          <w:rFonts w:ascii="Times New Roman" w:hAnsi="Times New Roman" w:cs="Times New Roman"/>
          <w:sz w:val="22"/>
          <w:szCs w:val="22"/>
        </w:rPr>
      </w:pPr>
    </w:p>
    <w:p w14:paraId="454FC5E7" w14:textId="77777777" w:rsidR="00670441" w:rsidRPr="0035603D" w:rsidRDefault="00670441" w:rsidP="007A67B5">
      <w:pPr>
        <w:widowControl w:val="0"/>
        <w:jc w:val="both"/>
        <w:rPr>
          <w:rFonts w:ascii="Times New Roman" w:hAnsi="Times New Roman" w:cs="Times New Roman"/>
          <w:sz w:val="22"/>
          <w:szCs w:val="22"/>
        </w:rPr>
      </w:pPr>
    </w:p>
    <w:p w14:paraId="2067FA4C" w14:textId="77777777" w:rsidR="00670441" w:rsidRPr="0035603D" w:rsidRDefault="00670441" w:rsidP="007A67B5">
      <w:pPr>
        <w:widowControl w:val="0"/>
        <w:jc w:val="both"/>
        <w:rPr>
          <w:rFonts w:ascii="Times New Roman" w:hAnsi="Times New Roman" w:cs="Times New Roman"/>
          <w:sz w:val="22"/>
          <w:szCs w:val="22"/>
        </w:rPr>
      </w:pPr>
    </w:p>
    <w:p w14:paraId="4FFA051C" w14:textId="77777777" w:rsidR="00670441" w:rsidRPr="0035603D" w:rsidRDefault="00670441" w:rsidP="007A67B5">
      <w:pPr>
        <w:widowControl w:val="0"/>
        <w:jc w:val="both"/>
        <w:rPr>
          <w:rFonts w:ascii="Times New Roman" w:hAnsi="Times New Roman" w:cs="Times New Roman"/>
          <w:sz w:val="22"/>
          <w:szCs w:val="22"/>
        </w:rPr>
      </w:pPr>
    </w:p>
    <w:p w14:paraId="126A8042" w14:textId="179EA93E" w:rsidR="00670441" w:rsidRPr="0035603D" w:rsidRDefault="0012513C" w:rsidP="007A67B5">
      <w:pPr>
        <w:widowControl w:val="0"/>
        <w:jc w:val="center"/>
        <w:rPr>
          <w:rFonts w:ascii="Times New Roman" w:hAnsi="Times New Roman" w:cs="Times New Roman"/>
          <w:b/>
          <w:bCs/>
          <w:sz w:val="22"/>
          <w:szCs w:val="22"/>
        </w:rPr>
      </w:pPr>
      <w:r w:rsidRPr="0035603D">
        <w:rPr>
          <w:rFonts w:ascii="Times New Roman" w:hAnsi="Times New Roman" w:cs="Times New Roman"/>
          <w:b/>
          <w:bCs/>
          <w:sz w:val="22"/>
          <w:szCs w:val="22"/>
        </w:rPr>
        <w:br w:type="page"/>
      </w:r>
    </w:p>
    <w:p w14:paraId="1AC724DE" w14:textId="2B08C4EC" w:rsidR="00670441" w:rsidRPr="0035603D" w:rsidRDefault="0012513C" w:rsidP="007A67B5">
      <w:pPr>
        <w:widowControl w:val="0"/>
        <w:jc w:val="both"/>
        <w:outlineLvl w:val="3"/>
        <w:rPr>
          <w:rFonts w:ascii="Times New Roman" w:hAnsi="Times New Roman" w:cs="Times New Roman"/>
          <w:sz w:val="22"/>
          <w:szCs w:val="22"/>
        </w:rPr>
      </w:pPr>
      <w:r w:rsidRPr="0035603D">
        <w:rPr>
          <w:rFonts w:ascii="Times New Roman" w:hAnsi="Times New Roman" w:cs="Times New Roman"/>
          <w:sz w:val="22"/>
          <w:szCs w:val="22"/>
        </w:rPr>
        <w:lastRenderedPageBreak/>
        <w:t>Форма 1</w:t>
      </w:r>
      <w:r w:rsidR="0035603D">
        <w:rPr>
          <w:rFonts w:ascii="Times New Roman" w:hAnsi="Times New Roman" w:cs="Times New Roman"/>
          <w:sz w:val="22"/>
          <w:szCs w:val="22"/>
        </w:rPr>
        <w:t xml:space="preserve"> </w:t>
      </w:r>
      <w:r w:rsidRPr="0035603D">
        <w:rPr>
          <w:rFonts w:ascii="Times New Roman" w:hAnsi="Times New Roman" w:cs="Times New Roman"/>
          <w:sz w:val="22"/>
          <w:szCs w:val="22"/>
        </w:rPr>
        <w:t>Заявки</w:t>
      </w:r>
    </w:p>
    <w:p w14:paraId="64DE17A9" w14:textId="77777777" w:rsidR="00670441" w:rsidRPr="0035603D" w:rsidRDefault="0012513C" w:rsidP="007A67B5">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«____» _____________ 20_ г. </w:t>
      </w:r>
    </w:p>
    <w:p w14:paraId="373EA562" w14:textId="77777777" w:rsidR="00670441" w:rsidRPr="0035603D" w:rsidRDefault="00670441" w:rsidP="007A67B5">
      <w:pPr>
        <w:widowControl w:val="0"/>
        <w:jc w:val="center"/>
        <w:rPr>
          <w:rFonts w:ascii="Times New Roman" w:hAnsi="Times New Roman" w:cs="Times New Roman"/>
          <w:b/>
          <w:iCs/>
          <w:sz w:val="22"/>
          <w:szCs w:val="22"/>
        </w:rPr>
      </w:pPr>
    </w:p>
    <w:p w14:paraId="4244B774" w14:textId="0EAA7C43" w:rsidR="00670441" w:rsidRPr="0035603D" w:rsidRDefault="0012513C" w:rsidP="007A67B5">
      <w:pPr>
        <w:widowControl w:val="0"/>
        <w:jc w:val="center"/>
        <w:rPr>
          <w:rFonts w:ascii="Times New Roman" w:hAnsi="Times New Roman" w:cs="Times New Roman"/>
          <w:color w:val="000000"/>
          <w:sz w:val="22"/>
          <w:szCs w:val="22"/>
        </w:rPr>
      </w:pPr>
      <w:r w:rsidRPr="0035603D">
        <w:rPr>
          <w:rFonts w:ascii="Times New Roman" w:hAnsi="Times New Roman" w:cs="Times New Roman"/>
          <w:color w:val="000000"/>
          <w:sz w:val="22"/>
          <w:szCs w:val="22"/>
        </w:rPr>
        <w:t xml:space="preserve">Рекомендуемая форма декларации о соответствии участника </w:t>
      </w:r>
      <w:r w:rsidR="00CF41D7" w:rsidRPr="0035603D">
        <w:rPr>
          <w:rFonts w:ascii="Times New Roman" w:hAnsi="Times New Roman" w:cs="Times New Roman"/>
          <w:color w:val="000000"/>
          <w:sz w:val="22"/>
          <w:szCs w:val="22"/>
        </w:rPr>
        <w:t>запроса котировок</w:t>
      </w:r>
      <w:r w:rsidRPr="0035603D">
        <w:rPr>
          <w:rFonts w:ascii="Times New Roman" w:hAnsi="Times New Roman" w:cs="Times New Roman"/>
          <w:color w:val="000000"/>
          <w:sz w:val="22"/>
          <w:szCs w:val="22"/>
        </w:rPr>
        <w:t xml:space="preserve"> в электронной форме требованиям, установленными в п.3.1 </w:t>
      </w:r>
      <w:r w:rsidR="00CF41D7" w:rsidRPr="0035603D">
        <w:rPr>
          <w:rFonts w:ascii="Times New Roman" w:hAnsi="Times New Roman" w:cs="Times New Roman"/>
          <w:color w:val="000000"/>
          <w:sz w:val="22"/>
          <w:szCs w:val="22"/>
        </w:rPr>
        <w:t>извещения</w:t>
      </w:r>
      <w:r w:rsidRPr="0035603D">
        <w:rPr>
          <w:rFonts w:ascii="Times New Roman" w:hAnsi="Times New Roman" w:cs="Times New Roman"/>
          <w:color w:val="000000"/>
          <w:sz w:val="22"/>
          <w:szCs w:val="22"/>
        </w:rPr>
        <w:t xml:space="preserve">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670441" w:rsidRPr="0035603D" w14:paraId="042F5028" w14:textId="77777777">
        <w:tc>
          <w:tcPr>
            <w:tcW w:w="10031" w:type="dxa"/>
          </w:tcPr>
          <w:p w14:paraId="613EA3CC" w14:textId="77777777" w:rsidR="00670441" w:rsidRPr="0035603D" w:rsidRDefault="0012513C" w:rsidP="007A67B5">
            <w:pPr>
              <w:widowControl w:val="0"/>
              <w:ind w:firstLine="709"/>
              <w:rPr>
                <w:rFonts w:ascii="Times New Roman" w:hAnsi="Times New Roman" w:cs="Times New Roman"/>
                <w:color w:val="000000"/>
                <w:sz w:val="22"/>
                <w:szCs w:val="22"/>
              </w:rPr>
            </w:pPr>
            <w:r w:rsidRPr="0035603D">
              <w:rPr>
                <w:rFonts w:ascii="Times New Roman" w:hAnsi="Times New Roman" w:cs="Times New Roman"/>
                <w:color w:val="000000"/>
                <w:sz w:val="22"/>
                <w:szCs w:val="22"/>
              </w:rPr>
              <w:t>Настоящим организация/физическое лицо/юридическое лицо______________________________________</w:t>
            </w:r>
          </w:p>
          <w:p w14:paraId="3B1EADF7" w14:textId="1FFCB3E2" w:rsidR="00670441" w:rsidRPr="0035603D" w:rsidRDefault="00DD1A2B" w:rsidP="007A67B5">
            <w:pPr>
              <w:widowControl w:val="0"/>
              <w:rPr>
                <w:rFonts w:ascii="Times New Roman" w:hAnsi="Times New Roman" w:cs="Times New Roman"/>
                <w:color w:val="000000"/>
                <w:sz w:val="22"/>
                <w:szCs w:val="22"/>
              </w:rPr>
            </w:pPr>
            <w:r w:rsidRPr="0035603D">
              <w:rPr>
                <w:rFonts w:ascii="Times New Roman" w:hAnsi="Times New Roman" w:cs="Times New Roman"/>
                <w:color w:val="000000"/>
                <w:sz w:val="22"/>
                <w:szCs w:val="22"/>
              </w:rPr>
              <w:t xml:space="preserve">в </w:t>
            </w:r>
            <w:r w:rsidR="0012513C" w:rsidRPr="0035603D">
              <w:rPr>
                <w:rFonts w:ascii="Times New Roman" w:hAnsi="Times New Roman" w:cs="Times New Roman"/>
                <w:color w:val="000000"/>
                <w:sz w:val="22"/>
                <w:szCs w:val="22"/>
              </w:rPr>
              <w:t xml:space="preserve">заявки на участие в </w:t>
            </w:r>
            <w:r w:rsidR="007A67B5" w:rsidRPr="0035603D">
              <w:rPr>
                <w:rFonts w:ascii="Times New Roman" w:hAnsi="Times New Roman" w:cs="Times New Roman"/>
                <w:color w:val="000000"/>
                <w:sz w:val="22"/>
                <w:szCs w:val="22"/>
              </w:rPr>
              <w:t>запросе котировок</w:t>
            </w:r>
            <w:r w:rsidR="0012513C" w:rsidRPr="0035603D">
              <w:rPr>
                <w:rFonts w:ascii="Times New Roman" w:hAnsi="Times New Roman" w:cs="Times New Roman"/>
                <w:color w:val="000000"/>
                <w:sz w:val="22"/>
                <w:szCs w:val="22"/>
              </w:rPr>
              <w:t xml:space="preserve"> в</w:t>
            </w:r>
            <w:r w:rsidR="0035603D">
              <w:rPr>
                <w:rFonts w:ascii="Times New Roman" w:hAnsi="Times New Roman" w:cs="Times New Roman"/>
                <w:color w:val="000000"/>
                <w:sz w:val="22"/>
                <w:szCs w:val="22"/>
              </w:rPr>
              <w:t xml:space="preserve"> </w:t>
            </w:r>
            <w:r w:rsidR="0012513C" w:rsidRPr="0035603D">
              <w:rPr>
                <w:rFonts w:ascii="Times New Roman" w:hAnsi="Times New Roman" w:cs="Times New Roman"/>
                <w:color w:val="000000"/>
                <w:sz w:val="22"/>
                <w:szCs w:val="22"/>
              </w:rPr>
              <w:t>электронной форме на _______________________________________________________________________________</w:t>
            </w:r>
          </w:p>
          <w:p w14:paraId="2304A2F1" w14:textId="581F5F1A" w:rsidR="00670441" w:rsidRPr="0035603D" w:rsidRDefault="0035603D" w:rsidP="007A67B5">
            <w:pPr>
              <w:widowControl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0012513C" w:rsidRPr="0035603D">
              <w:rPr>
                <w:rFonts w:ascii="Times New Roman" w:hAnsi="Times New Roman" w:cs="Times New Roman"/>
                <w:color w:val="000000"/>
                <w:sz w:val="22"/>
                <w:szCs w:val="22"/>
              </w:rPr>
              <w:t xml:space="preserve">(указывается наименование </w:t>
            </w:r>
            <w:r w:rsidR="007A67B5" w:rsidRPr="0035603D">
              <w:rPr>
                <w:rFonts w:ascii="Times New Roman" w:hAnsi="Times New Roman" w:cs="Times New Roman"/>
                <w:color w:val="000000"/>
                <w:sz w:val="22"/>
                <w:szCs w:val="22"/>
              </w:rPr>
              <w:t>запроса котировок</w:t>
            </w:r>
            <w:r w:rsidR="0012513C" w:rsidRPr="0035603D">
              <w:rPr>
                <w:rFonts w:ascii="Times New Roman" w:hAnsi="Times New Roman" w:cs="Times New Roman"/>
                <w:color w:val="000000"/>
                <w:sz w:val="22"/>
                <w:szCs w:val="22"/>
              </w:rPr>
              <w:t xml:space="preserve"> в</w:t>
            </w:r>
            <w:r>
              <w:rPr>
                <w:rFonts w:ascii="Times New Roman" w:hAnsi="Times New Roman" w:cs="Times New Roman"/>
                <w:color w:val="000000"/>
                <w:sz w:val="22"/>
                <w:szCs w:val="22"/>
              </w:rPr>
              <w:t xml:space="preserve"> </w:t>
            </w:r>
            <w:r w:rsidR="0012513C" w:rsidRPr="0035603D">
              <w:rPr>
                <w:rFonts w:ascii="Times New Roman" w:hAnsi="Times New Roman" w:cs="Times New Roman"/>
                <w:color w:val="000000"/>
                <w:sz w:val="22"/>
                <w:szCs w:val="22"/>
              </w:rPr>
              <w:t>электронной форме)</w:t>
            </w:r>
          </w:p>
          <w:p w14:paraId="03EBB299" w14:textId="0D448416" w:rsidR="00670441" w:rsidRPr="0035603D" w:rsidRDefault="0012513C" w:rsidP="007A67B5">
            <w:pPr>
              <w:widowControl w:val="0"/>
              <w:jc w:val="both"/>
              <w:rPr>
                <w:rFonts w:ascii="Times New Roman" w:hAnsi="Times New Roman" w:cs="Times New Roman"/>
                <w:b/>
                <w:i/>
                <w:color w:val="000000"/>
                <w:sz w:val="22"/>
                <w:szCs w:val="22"/>
                <w:lang w:eastAsia="en-US"/>
              </w:rPr>
            </w:pPr>
            <w:r w:rsidRPr="0035603D">
              <w:rPr>
                <w:rFonts w:ascii="Times New Roman" w:hAnsi="Times New Roman" w:cs="Times New Roman"/>
                <w:color w:val="000000"/>
                <w:sz w:val="22"/>
                <w:szCs w:val="22"/>
              </w:rPr>
              <w:t>(реестровый номер закупки ___________________), сообщает о своем соответствии требованиям, установленным</w:t>
            </w:r>
            <w:r w:rsidRPr="0035603D">
              <w:rPr>
                <w:rFonts w:ascii="Times New Roman" w:hAnsi="Times New Roman" w:cs="Times New Roman"/>
                <w:sz w:val="22"/>
                <w:szCs w:val="22"/>
              </w:rPr>
              <w:t xml:space="preserve"> в пункте 3.1</w:t>
            </w:r>
            <w:r w:rsidR="0035603D">
              <w:rPr>
                <w:rFonts w:ascii="Times New Roman" w:hAnsi="Times New Roman" w:cs="Times New Roman"/>
                <w:color w:val="000000"/>
                <w:sz w:val="22"/>
                <w:szCs w:val="22"/>
              </w:rPr>
              <w:t xml:space="preserve"> </w:t>
            </w:r>
            <w:r w:rsidRPr="0035603D">
              <w:rPr>
                <w:rFonts w:ascii="Times New Roman" w:hAnsi="Times New Roman" w:cs="Times New Roman"/>
                <w:color w:val="000000"/>
                <w:sz w:val="22"/>
                <w:szCs w:val="22"/>
              </w:rPr>
              <w:t>Информационной карты, а именно:</w:t>
            </w:r>
          </w:p>
        </w:tc>
      </w:tr>
      <w:tr w:rsidR="00670441" w:rsidRPr="0035603D" w14:paraId="1F45AF38" w14:textId="77777777">
        <w:tc>
          <w:tcPr>
            <w:tcW w:w="10031" w:type="dxa"/>
          </w:tcPr>
          <w:p w14:paraId="2622C754" w14:textId="77777777" w:rsidR="00670441" w:rsidRPr="0035603D" w:rsidRDefault="0012513C" w:rsidP="007A67B5">
            <w:pPr>
              <w:widowControl w:val="0"/>
              <w:ind w:firstLine="540"/>
              <w:jc w:val="both"/>
              <w:rPr>
                <w:rFonts w:ascii="Times New Roman" w:hAnsi="Times New Roman" w:cs="Times New Roman"/>
                <w:b/>
                <w:i/>
                <w:color w:val="000000"/>
                <w:sz w:val="22"/>
                <w:szCs w:val="22"/>
                <w:lang w:eastAsia="en-US"/>
              </w:rPr>
            </w:pPr>
            <w:r w:rsidRPr="0035603D">
              <w:rPr>
                <w:rFonts w:ascii="Times New Roman" w:hAnsi="Times New Roman" w:cs="Times New Roman"/>
                <w:bCs/>
                <w:iCs/>
                <w:color w:val="000000"/>
                <w:sz w:val="22"/>
                <w:szCs w:val="22"/>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670441" w:rsidRPr="0035603D" w14:paraId="263CD40A" w14:textId="77777777">
        <w:tc>
          <w:tcPr>
            <w:tcW w:w="10031" w:type="dxa"/>
          </w:tcPr>
          <w:p w14:paraId="4F5FB8AE"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 xml:space="preserve">б) </w:t>
            </w:r>
            <w:proofErr w:type="spellStart"/>
            <w:r w:rsidRPr="0035603D">
              <w:rPr>
                <w:rFonts w:ascii="Times New Roman" w:hAnsi="Times New Roman" w:cs="Times New Roman"/>
                <w:color w:val="000000"/>
                <w:sz w:val="22"/>
                <w:szCs w:val="22"/>
                <w:lang w:eastAsia="en-US"/>
              </w:rPr>
              <w:t>неприостановление</w:t>
            </w:r>
            <w:proofErr w:type="spellEnd"/>
            <w:r w:rsidRPr="0035603D">
              <w:rPr>
                <w:rFonts w:ascii="Times New Roman" w:hAnsi="Times New Roman" w:cs="Times New Roman"/>
                <w:color w:val="000000"/>
                <w:sz w:val="22"/>
                <w:szCs w:val="22"/>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tc>
      </w:tr>
      <w:tr w:rsidR="00670441" w:rsidRPr="0035603D" w14:paraId="25BB9737" w14:textId="77777777">
        <w:tc>
          <w:tcPr>
            <w:tcW w:w="10031" w:type="dxa"/>
          </w:tcPr>
          <w:p w14:paraId="069F3B88"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r>
      <w:tr w:rsidR="00670441" w:rsidRPr="0035603D" w14:paraId="5901AB1C" w14:textId="77777777">
        <w:tc>
          <w:tcPr>
            <w:tcW w:w="10031" w:type="dxa"/>
          </w:tcPr>
          <w:p w14:paraId="28A4E569"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670441" w:rsidRPr="0035603D" w14:paraId="2BD3F568" w14:textId="77777777">
        <w:tc>
          <w:tcPr>
            <w:tcW w:w="10031" w:type="dxa"/>
          </w:tcPr>
          <w:p w14:paraId="300E3354"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670441" w:rsidRPr="0035603D" w14:paraId="5D9E312A" w14:textId="77777777">
        <w:tc>
          <w:tcPr>
            <w:tcW w:w="10031" w:type="dxa"/>
          </w:tcPr>
          <w:p w14:paraId="7D7A7317"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w:t>
            </w:r>
            <w:r w:rsidRPr="0035603D">
              <w:rPr>
                <w:rFonts w:ascii="Times New Roman" w:hAnsi="Times New Roman" w:cs="Times New Roman"/>
                <w:color w:val="000000"/>
                <w:sz w:val="22"/>
                <w:szCs w:val="22"/>
                <w:lang w:eastAsia="en-US"/>
              </w:rPr>
              <w:lastRenderedPageBreak/>
              <w:t>информационно-телекоммуникационной сети «Интернет», на которых размещены эти информация и документы);</w:t>
            </w:r>
          </w:p>
        </w:tc>
      </w:tr>
      <w:tr w:rsidR="00670441" w:rsidRPr="0035603D" w14:paraId="2573DD45" w14:textId="77777777">
        <w:tc>
          <w:tcPr>
            <w:tcW w:w="10031" w:type="dxa"/>
          </w:tcPr>
          <w:p w14:paraId="18D1032F"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lastRenderedPageBreak/>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670441" w:rsidRPr="0035603D" w14:paraId="35F7EC52" w14:textId="77777777">
        <w:tc>
          <w:tcPr>
            <w:tcW w:w="10031" w:type="dxa"/>
          </w:tcPr>
          <w:p w14:paraId="68FC6692"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r>
      <w:tr w:rsidR="00670441" w:rsidRPr="0035603D" w14:paraId="29A808D2" w14:textId="77777777">
        <w:tc>
          <w:tcPr>
            <w:tcW w:w="10031" w:type="dxa"/>
          </w:tcPr>
          <w:p w14:paraId="0331D43E"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2E671FE8" w14:textId="77777777" w:rsidR="00670441" w:rsidRPr="0035603D" w:rsidRDefault="00670441" w:rsidP="007A67B5">
      <w:pPr>
        <w:widowControl w:val="0"/>
        <w:rPr>
          <w:rFonts w:ascii="Times New Roman" w:hAnsi="Times New Roman" w:cs="Times New Roman"/>
          <w:b/>
          <w:sz w:val="22"/>
          <w:szCs w:val="22"/>
        </w:rPr>
      </w:pPr>
    </w:p>
    <w:p w14:paraId="453FD9ED" w14:textId="77777777" w:rsidR="00670441" w:rsidRPr="0035603D" w:rsidRDefault="0012513C" w:rsidP="007A67B5">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br w:type="page"/>
      </w:r>
      <w:r w:rsidRPr="0035603D">
        <w:rPr>
          <w:rFonts w:ascii="Times New Roman" w:hAnsi="Times New Roman" w:cs="Times New Roman"/>
          <w:b/>
          <w:sz w:val="22"/>
          <w:szCs w:val="22"/>
        </w:rPr>
        <w:lastRenderedPageBreak/>
        <w:t xml:space="preserve">Анкета участника </w:t>
      </w:r>
      <w:r w:rsidRPr="0035603D">
        <w:rPr>
          <w:rFonts w:ascii="Times New Roman" w:hAnsi="Times New Roman" w:cs="Times New Roman"/>
          <w:sz w:val="22"/>
          <w:szCs w:val="22"/>
        </w:rPr>
        <w:t>(рекомендуемая форма)</w:t>
      </w:r>
    </w:p>
    <w:p w14:paraId="3D984059" w14:textId="77777777" w:rsidR="00670441" w:rsidRPr="0035603D" w:rsidRDefault="00670441" w:rsidP="007A67B5">
      <w:pPr>
        <w:widowControl w:val="0"/>
        <w:rPr>
          <w:rFonts w:ascii="Times New Roman" w:hAnsi="Times New Roman" w:cs="Times New Roman"/>
          <w:b/>
          <w:sz w:val="22"/>
          <w:szCs w:val="22"/>
        </w:rPr>
      </w:pPr>
    </w:p>
    <w:tbl>
      <w:tblPr>
        <w:tblW w:w="10220" w:type="dxa"/>
        <w:tblInd w:w="-160" w:type="dxa"/>
        <w:tblLook w:val="04A0" w:firstRow="1" w:lastRow="0" w:firstColumn="1" w:lastColumn="0" w:noHBand="0" w:noVBand="1"/>
      </w:tblPr>
      <w:tblGrid>
        <w:gridCol w:w="648"/>
        <w:gridCol w:w="5857"/>
        <w:gridCol w:w="3715"/>
      </w:tblGrid>
      <w:tr w:rsidR="00670441" w:rsidRPr="0035603D" w14:paraId="7C1DCE94" w14:textId="77777777" w:rsidTr="00CF41D7">
        <w:trPr>
          <w:trHeight w:val="659"/>
        </w:trPr>
        <w:tc>
          <w:tcPr>
            <w:tcW w:w="648" w:type="dxa"/>
            <w:tcBorders>
              <w:top w:val="single" w:sz="4" w:space="0" w:color="000000"/>
              <w:left w:val="single" w:sz="4" w:space="0" w:color="000000"/>
              <w:bottom w:val="single" w:sz="4" w:space="0" w:color="000000"/>
              <w:right w:val="none" w:sz="255" w:space="0" w:color="FFFFFF"/>
            </w:tcBorders>
          </w:tcPr>
          <w:p w14:paraId="14E97BB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C3BC5BD"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b/>
                <w:sz w:val="22"/>
                <w:szCs w:val="22"/>
              </w:rPr>
              <w:t>Сведения об участнике закупки</w:t>
            </w:r>
          </w:p>
        </w:tc>
      </w:tr>
      <w:tr w:rsidR="00670441" w:rsidRPr="0035603D" w14:paraId="13EF5BB4"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E8B0BB0" w14:textId="77777777" w:rsidR="00670441" w:rsidRPr="0035603D" w:rsidRDefault="00670441" w:rsidP="007A67B5">
            <w:pPr>
              <w:widowControl w:val="0"/>
              <w:rPr>
                <w:rFonts w:ascii="Times New Roman" w:hAnsi="Times New Roman" w:cs="Times New Roman"/>
                <w:b/>
                <w:sz w:val="22"/>
                <w:szCs w:val="22"/>
              </w:rPr>
            </w:pPr>
          </w:p>
          <w:p w14:paraId="574C2598" w14:textId="77777777" w:rsidR="00670441" w:rsidRPr="0035603D" w:rsidRDefault="00670441" w:rsidP="007A67B5">
            <w:pPr>
              <w:widowControl w:val="0"/>
              <w:rPr>
                <w:rFonts w:ascii="Times New Roman" w:hAnsi="Times New Roman" w:cs="Times New Roman"/>
                <w:b/>
                <w:sz w:val="22"/>
                <w:szCs w:val="22"/>
              </w:rPr>
            </w:pPr>
          </w:p>
          <w:p w14:paraId="1F4B1D13"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w:t>
            </w:r>
          </w:p>
        </w:tc>
        <w:tc>
          <w:tcPr>
            <w:tcW w:w="5857" w:type="dxa"/>
            <w:tcBorders>
              <w:top w:val="single" w:sz="4" w:space="0" w:color="000000"/>
              <w:left w:val="single" w:sz="4" w:space="0" w:color="000000"/>
              <w:bottom w:val="single" w:sz="4" w:space="0" w:color="000000"/>
              <w:right w:val="none" w:sz="255" w:space="0" w:color="FFFFFF"/>
            </w:tcBorders>
          </w:tcPr>
          <w:p w14:paraId="1FA7281D" w14:textId="4ED0F431"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Полное наименование организации и ее организационно-правовая форма</w:t>
            </w:r>
            <w:r w:rsidRPr="0035603D">
              <w:rPr>
                <w:rFonts w:ascii="Times New Roman" w:hAnsi="Times New Roman" w:cs="Times New Roman"/>
                <w:sz w:val="22"/>
                <w:szCs w:val="22"/>
              </w:rPr>
              <w:t xml:space="preserve"> (для юридического лица</w:t>
            </w:r>
            <w:r w:rsidRPr="0035603D">
              <w:rPr>
                <w:rFonts w:ascii="Times New Roman" w:hAnsi="Times New Roman" w:cs="Times New Roman"/>
                <w:i/>
                <w:sz w:val="22"/>
                <w:szCs w:val="22"/>
              </w:rPr>
              <w:t>)</w:t>
            </w:r>
            <w:r w:rsidRPr="0035603D">
              <w:rPr>
                <w:rFonts w:ascii="Times New Roman" w:hAnsi="Times New Roman" w:cs="Times New Roman"/>
                <w:b/>
                <w:sz w:val="22"/>
                <w:szCs w:val="22"/>
              </w:rPr>
              <w:t>/ Ф.И.О.</w:t>
            </w:r>
            <w:r w:rsidR="0035603D">
              <w:rPr>
                <w:rFonts w:ascii="Times New Roman" w:hAnsi="Times New Roman" w:cs="Times New Roman"/>
                <w:b/>
                <w:sz w:val="22"/>
                <w:szCs w:val="22"/>
              </w:rPr>
              <w:t xml:space="preserve"> </w:t>
            </w:r>
            <w:r w:rsidRPr="0035603D">
              <w:rPr>
                <w:rFonts w:ascii="Times New Roman" w:hAnsi="Times New Roman" w:cs="Times New Roman"/>
                <w:b/>
                <w:sz w:val="22"/>
                <w:szCs w:val="22"/>
              </w:rPr>
              <w:t xml:space="preserve">участника </w:t>
            </w:r>
            <w:r w:rsidR="00DB7114" w:rsidRPr="0035603D">
              <w:rPr>
                <w:rFonts w:ascii="Times New Roman" w:hAnsi="Times New Roman" w:cs="Times New Roman"/>
                <w:b/>
                <w:sz w:val="22"/>
                <w:szCs w:val="22"/>
              </w:rPr>
              <w:t xml:space="preserve">закупки </w:t>
            </w:r>
            <w:r w:rsidRPr="0035603D">
              <w:rPr>
                <w:rFonts w:ascii="Times New Roman" w:hAnsi="Times New Roman" w:cs="Times New Roman"/>
                <w:sz w:val="22"/>
                <w:szCs w:val="22"/>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ABA9B9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E2B955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09DC12F"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1F091C24"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3B89526B"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2330E28" w14:textId="77777777" w:rsidTr="00CF41D7">
        <w:tc>
          <w:tcPr>
            <w:tcW w:w="648" w:type="dxa"/>
            <w:tcBorders>
              <w:top w:val="single" w:sz="4" w:space="0" w:color="000000"/>
              <w:left w:val="single" w:sz="4" w:space="0" w:color="000000"/>
              <w:bottom w:val="single" w:sz="4" w:space="0" w:color="000000"/>
              <w:right w:val="none" w:sz="255" w:space="0" w:color="FFFFFF"/>
            </w:tcBorders>
          </w:tcPr>
          <w:p w14:paraId="090CBC24"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2</w:t>
            </w:r>
          </w:p>
        </w:tc>
        <w:tc>
          <w:tcPr>
            <w:tcW w:w="5857" w:type="dxa"/>
            <w:tcBorders>
              <w:top w:val="single" w:sz="4" w:space="0" w:color="000000"/>
              <w:left w:val="single" w:sz="4" w:space="0" w:color="000000"/>
              <w:bottom w:val="single" w:sz="4" w:space="0" w:color="000000"/>
              <w:right w:val="none" w:sz="255" w:space="0" w:color="FFFFFF"/>
            </w:tcBorders>
          </w:tcPr>
          <w:p w14:paraId="489A77E3"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8F60BE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B53D0AB"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BB2F6B0" w14:textId="77777777" w:rsidR="00670441" w:rsidRPr="0035603D" w:rsidRDefault="00670441" w:rsidP="007A67B5">
            <w:pPr>
              <w:widowControl w:val="0"/>
              <w:rPr>
                <w:rFonts w:ascii="Times New Roman" w:hAnsi="Times New Roman" w:cs="Times New Roman"/>
                <w:b/>
                <w:sz w:val="22"/>
                <w:szCs w:val="22"/>
              </w:rPr>
            </w:pPr>
          </w:p>
          <w:p w14:paraId="5BAE95D4" w14:textId="77777777" w:rsidR="00670441" w:rsidRPr="0035603D" w:rsidRDefault="00670441" w:rsidP="007A67B5">
            <w:pPr>
              <w:widowControl w:val="0"/>
              <w:rPr>
                <w:rFonts w:ascii="Times New Roman" w:hAnsi="Times New Roman" w:cs="Times New Roman"/>
                <w:b/>
                <w:sz w:val="22"/>
                <w:szCs w:val="22"/>
              </w:rPr>
            </w:pPr>
          </w:p>
          <w:p w14:paraId="53B6C254" w14:textId="77777777" w:rsidR="00670441" w:rsidRPr="0035603D" w:rsidRDefault="00670441" w:rsidP="007A67B5">
            <w:pPr>
              <w:widowControl w:val="0"/>
              <w:rPr>
                <w:rFonts w:ascii="Times New Roman" w:hAnsi="Times New Roman" w:cs="Times New Roman"/>
                <w:b/>
                <w:sz w:val="22"/>
                <w:szCs w:val="22"/>
              </w:rPr>
            </w:pPr>
          </w:p>
          <w:p w14:paraId="2549E1F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3</w:t>
            </w:r>
          </w:p>
        </w:tc>
        <w:tc>
          <w:tcPr>
            <w:tcW w:w="5857" w:type="dxa"/>
            <w:tcBorders>
              <w:top w:val="single" w:sz="4" w:space="0" w:color="000000"/>
              <w:left w:val="single" w:sz="4" w:space="0" w:color="000000"/>
              <w:bottom w:val="single" w:sz="4" w:space="0" w:color="000000"/>
              <w:right w:val="none" w:sz="255" w:space="0" w:color="FFFFFF"/>
            </w:tcBorders>
          </w:tcPr>
          <w:p w14:paraId="1E6E8538"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35603D">
              <w:rPr>
                <w:rFonts w:ascii="Times New Roman" w:hAnsi="Times New Roman" w:cs="Times New Roman"/>
                <w:i/>
                <w:sz w:val="22"/>
                <w:szCs w:val="22"/>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10F96992"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542664D"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7906A9"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630179BA" w14:textId="77777777" w:rsidR="00670441" w:rsidRPr="0035603D" w:rsidRDefault="0012513C" w:rsidP="007A67B5">
            <w:pPr>
              <w:widowControl w:val="0"/>
              <w:rPr>
                <w:rFonts w:ascii="Times New Roman" w:hAnsi="Times New Roman" w:cs="Times New Roman"/>
                <w:i/>
                <w:sz w:val="22"/>
                <w:szCs w:val="22"/>
              </w:rPr>
            </w:pPr>
            <w:r w:rsidRPr="0035603D">
              <w:rPr>
                <w:rFonts w:ascii="Times New Roman" w:hAnsi="Times New Roman" w:cs="Times New Roman"/>
                <w:b/>
                <w:sz w:val="22"/>
                <w:szCs w:val="22"/>
              </w:rPr>
              <w:t xml:space="preserve">Учредители </w:t>
            </w:r>
            <w:r w:rsidRPr="0035603D">
              <w:rPr>
                <w:rFonts w:ascii="Times New Roman" w:hAnsi="Times New Roman" w:cs="Times New Roman"/>
                <w:sz w:val="22"/>
                <w:szCs w:val="22"/>
              </w:rPr>
              <w:t>(перечислить наименования и организационно-правовую форму всех учредителей, чья</w:t>
            </w:r>
            <w:r w:rsidRPr="0035603D">
              <w:rPr>
                <w:rFonts w:ascii="Times New Roman" w:hAnsi="Times New Roman" w:cs="Times New Roman"/>
                <w:i/>
                <w:sz w:val="22"/>
                <w:szCs w:val="22"/>
              </w:rPr>
              <w:t xml:space="preserve"> </w:t>
            </w:r>
            <w:r w:rsidRPr="0035603D">
              <w:rPr>
                <w:rFonts w:ascii="Times New Roman" w:hAnsi="Times New Roman"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4AA7C9D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i/>
                <w:sz w:val="22"/>
                <w:szCs w:val="22"/>
              </w:rPr>
              <w:t xml:space="preserve">(на основании Учредительных документов установленной формы (устав, положение, учредительный договор) </w:t>
            </w:r>
            <w:r w:rsidRPr="0035603D">
              <w:rPr>
                <w:rFonts w:ascii="Times New Roman" w:hAnsi="Times New Roman" w:cs="Times New Roman"/>
                <w:sz w:val="22"/>
                <w:szCs w:val="22"/>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21F6D47C"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74201907"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F5B55DD"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5DF9DA79" w14:textId="24F46F3B"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Срок деятельности</w:t>
            </w:r>
            <w:r w:rsidR="0035603D">
              <w:rPr>
                <w:rFonts w:ascii="Times New Roman" w:hAnsi="Times New Roman" w:cs="Times New Roman"/>
                <w:b/>
                <w:sz w:val="22"/>
                <w:szCs w:val="22"/>
              </w:rPr>
              <w:t xml:space="preserve"> </w:t>
            </w:r>
          </w:p>
        </w:tc>
        <w:tc>
          <w:tcPr>
            <w:tcW w:w="3715" w:type="dxa"/>
            <w:tcBorders>
              <w:top w:val="single" w:sz="4" w:space="0" w:color="000000"/>
              <w:left w:val="single" w:sz="4" w:space="0" w:color="000000"/>
              <w:bottom w:val="single" w:sz="4" w:space="0" w:color="000000"/>
              <w:right w:val="single" w:sz="4" w:space="0" w:color="000000"/>
            </w:tcBorders>
          </w:tcPr>
          <w:p w14:paraId="553F2FF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B4592EF"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E6D1CE1"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AF9969E"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Размер уставного капитала </w:t>
            </w:r>
            <w:proofErr w:type="gramStart"/>
            <w:r w:rsidRPr="0035603D">
              <w:rPr>
                <w:rFonts w:ascii="Times New Roman" w:hAnsi="Times New Roman" w:cs="Times New Roman"/>
                <w:sz w:val="22"/>
                <w:szCs w:val="22"/>
              </w:rPr>
              <w:t>( для</w:t>
            </w:r>
            <w:proofErr w:type="gramEnd"/>
            <w:r w:rsidRPr="0035603D">
              <w:rPr>
                <w:rFonts w:ascii="Times New Roman" w:hAnsi="Times New Roman" w:cs="Times New Roman"/>
                <w:sz w:val="22"/>
                <w:szCs w:val="22"/>
              </w:rPr>
              <w:t xml:space="preserve">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2413EBB0"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3FC7B89" w14:textId="77777777" w:rsidTr="00CF41D7">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2722A60E"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none" w:sz="255" w:space="0" w:color="FFFFFF"/>
              <w:right w:val="none" w:sz="255" w:space="0" w:color="FFFFFF"/>
            </w:tcBorders>
          </w:tcPr>
          <w:p w14:paraId="774928A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ИНН</w:t>
            </w:r>
          </w:p>
        </w:tc>
        <w:tc>
          <w:tcPr>
            <w:tcW w:w="3715" w:type="dxa"/>
            <w:tcBorders>
              <w:top w:val="single" w:sz="4" w:space="0" w:color="000000"/>
              <w:left w:val="single" w:sz="4" w:space="0" w:color="000000"/>
              <w:bottom w:val="none" w:sz="255" w:space="0" w:color="FFFFFF"/>
              <w:right w:val="single" w:sz="4" w:space="0" w:color="000000"/>
            </w:tcBorders>
          </w:tcPr>
          <w:p w14:paraId="4CA93FAC"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4DA6C1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1BE646"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15DEB6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КПП</w:t>
            </w:r>
          </w:p>
        </w:tc>
        <w:tc>
          <w:tcPr>
            <w:tcW w:w="3715" w:type="dxa"/>
            <w:tcBorders>
              <w:top w:val="single" w:sz="4" w:space="0" w:color="000000"/>
              <w:left w:val="single" w:sz="4" w:space="0" w:color="000000"/>
              <w:bottom w:val="single" w:sz="4" w:space="0" w:color="000000"/>
              <w:right w:val="single" w:sz="4" w:space="0" w:color="000000"/>
            </w:tcBorders>
          </w:tcPr>
          <w:p w14:paraId="4B1D0F22"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DC508A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A714E93"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7E03B4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ОГРН</w:t>
            </w:r>
          </w:p>
        </w:tc>
        <w:tc>
          <w:tcPr>
            <w:tcW w:w="3715" w:type="dxa"/>
            <w:tcBorders>
              <w:top w:val="single" w:sz="4" w:space="0" w:color="000000"/>
              <w:left w:val="single" w:sz="4" w:space="0" w:color="000000"/>
              <w:bottom w:val="single" w:sz="4" w:space="0" w:color="000000"/>
              <w:right w:val="single" w:sz="4" w:space="0" w:color="000000"/>
            </w:tcBorders>
          </w:tcPr>
          <w:p w14:paraId="604F5036"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F343583"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AE9AAC2"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148C83E"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ОКПО</w:t>
            </w:r>
          </w:p>
        </w:tc>
        <w:tc>
          <w:tcPr>
            <w:tcW w:w="3715" w:type="dxa"/>
            <w:tcBorders>
              <w:top w:val="single" w:sz="4" w:space="0" w:color="000000"/>
              <w:left w:val="single" w:sz="4" w:space="0" w:color="000000"/>
              <w:bottom w:val="single" w:sz="4" w:space="0" w:color="000000"/>
              <w:right w:val="single" w:sz="4" w:space="0" w:color="000000"/>
            </w:tcBorders>
          </w:tcPr>
          <w:p w14:paraId="0036BE6E"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6CE44182"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0F5BB3C"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none" w:sz="255" w:space="0" w:color="FFFFFF"/>
              <w:left w:val="single" w:sz="4" w:space="0" w:color="000000"/>
              <w:bottom w:val="single" w:sz="4" w:space="0" w:color="000000"/>
              <w:right w:val="none" w:sz="255" w:space="0" w:color="FFFFFF"/>
            </w:tcBorders>
          </w:tcPr>
          <w:p w14:paraId="0E1CAA1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ОКТМО</w:t>
            </w:r>
          </w:p>
        </w:tc>
        <w:tc>
          <w:tcPr>
            <w:tcW w:w="3715" w:type="dxa"/>
            <w:tcBorders>
              <w:top w:val="none" w:sz="255" w:space="0" w:color="FFFFFF"/>
              <w:left w:val="single" w:sz="4" w:space="0" w:color="000000"/>
              <w:bottom w:val="single" w:sz="4" w:space="0" w:color="000000"/>
              <w:right w:val="single" w:sz="4" w:space="0" w:color="000000"/>
            </w:tcBorders>
          </w:tcPr>
          <w:p w14:paraId="7CB5FE2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51A4D35"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BB21789"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A3D874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ОКДП</w:t>
            </w:r>
          </w:p>
        </w:tc>
        <w:tc>
          <w:tcPr>
            <w:tcW w:w="3715" w:type="dxa"/>
            <w:tcBorders>
              <w:top w:val="single" w:sz="4" w:space="0" w:color="000000"/>
              <w:left w:val="single" w:sz="4" w:space="0" w:color="000000"/>
              <w:bottom w:val="single" w:sz="4" w:space="0" w:color="000000"/>
              <w:right w:val="single" w:sz="4" w:space="0" w:color="000000"/>
            </w:tcBorders>
          </w:tcPr>
          <w:p w14:paraId="357ADA6D"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06EC582"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D10BA48"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5C70F56"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ОКВЭД</w:t>
            </w:r>
          </w:p>
        </w:tc>
        <w:tc>
          <w:tcPr>
            <w:tcW w:w="3715" w:type="dxa"/>
            <w:tcBorders>
              <w:top w:val="single" w:sz="4" w:space="0" w:color="000000"/>
              <w:left w:val="single" w:sz="4" w:space="0" w:color="000000"/>
              <w:bottom w:val="single" w:sz="4" w:space="0" w:color="000000"/>
              <w:right w:val="single" w:sz="4" w:space="0" w:color="000000"/>
            </w:tcBorders>
          </w:tcPr>
          <w:p w14:paraId="60A40C0A"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63CE2E72" w14:textId="77777777" w:rsidTr="00CF41D7">
        <w:tc>
          <w:tcPr>
            <w:tcW w:w="648" w:type="dxa"/>
            <w:tcBorders>
              <w:top w:val="single" w:sz="4" w:space="0" w:color="000000"/>
              <w:left w:val="single" w:sz="4" w:space="0" w:color="000000"/>
              <w:bottom w:val="single" w:sz="4" w:space="0" w:color="000000"/>
              <w:right w:val="none" w:sz="255" w:space="0" w:color="FFFFFF"/>
            </w:tcBorders>
          </w:tcPr>
          <w:p w14:paraId="049BD8F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4</w:t>
            </w:r>
          </w:p>
        </w:tc>
        <w:tc>
          <w:tcPr>
            <w:tcW w:w="5857" w:type="dxa"/>
            <w:tcBorders>
              <w:top w:val="single" w:sz="4" w:space="0" w:color="000000"/>
              <w:left w:val="single" w:sz="4" w:space="0" w:color="000000"/>
              <w:bottom w:val="single" w:sz="4" w:space="0" w:color="000000"/>
              <w:right w:val="none" w:sz="255" w:space="0" w:color="FFFFFF"/>
            </w:tcBorders>
          </w:tcPr>
          <w:p w14:paraId="69DEE27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Местонахождение </w:t>
            </w:r>
            <w:r w:rsidRPr="0035603D">
              <w:rPr>
                <w:rFonts w:ascii="Times New Roman" w:hAnsi="Times New Roman" w:cs="Times New Roman"/>
                <w:i/>
                <w:sz w:val="22"/>
                <w:szCs w:val="22"/>
              </w:rPr>
              <w:t>(для юридического лица)</w:t>
            </w:r>
            <w:r w:rsidRPr="0035603D">
              <w:rPr>
                <w:rFonts w:ascii="Times New Roman" w:hAnsi="Times New Roman" w:cs="Times New Roman"/>
                <w:b/>
                <w:sz w:val="22"/>
                <w:szCs w:val="22"/>
              </w:rPr>
              <w:t xml:space="preserve">/сведения о месте жительства </w:t>
            </w:r>
            <w:r w:rsidRPr="0035603D">
              <w:rPr>
                <w:rFonts w:ascii="Times New Roman" w:hAnsi="Times New Roman" w:cs="Times New Roman"/>
                <w:i/>
                <w:sz w:val="22"/>
                <w:szCs w:val="22"/>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26A35A5B"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884F621" w14:textId="77777777" w:rsidTr="00CF41D7">
        <w:tc>
          <w:tcPr>
            <w:tcW w:w="648" w:type="dxa"/>
            <w:tcBorders>
              <w:top w:val="single" w:sz="4" w:space="0" w:color="000000"/>
              <w:left w:val="single" w:sz="4" w:space="0" w:color="000000"/>
              <w:bottom w:val="single" w:sz="4" w:space="0" w:color="000000"/>
              <w:right w:val="none" w:sz="255" w:space="0" w:color="FFFFFF"/>
            </w:tcBorders>
          </w:tcPr>
          <w:p w14:paraId="77D8C000"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5</w:t>
            </w:r>
          </w:p>
        </w:tc>
        <w:tc>
          <w:tcPr>
            <w:tcW w:w="5857" w:type="dxa"/>
            <w:tcBorders>
              <w:top w:val="single" w:sz="4" w:space="0" w:color="000000"/>
              <w:left w:val="single" w:sz="4" w:space="0" w:color="000000"/>
              <w:bottom w:val="single" w:sz="4" w:space="0" w:color="000000"/>
              <w:right w:val="none" w:sz="255" w:space="0" w:color="FFFFFF"/>
            </w:tcBorders>
          </w:tcPr>
          <w:p w14:paraId="514AB21D"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99FF4F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5247010"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2FE32063" w14:textId="77777777" w:rsidR="00670441" w:rsidRPr="0035603D" w:rsidRDefault="00670441" w:rsidP="007A67B5">
            <w:pPr>
              <w:widowControl w:val="0"/>
              <w:rPr>
                <w:rFonts w:ascii="Times New Roman" w:hAnsi="Times New Roman" w:cs="Times New Roman"/>
                <w:b/>
                <w:sz w:val="22"/>
                <w:szCs w:val="22"/>
              </w:rPr>
            </w:pPr>
          </w:p>
          <w:p w14:paraId="375E4BFC" w14:textId="77777777" w:rsidR="00670441" w:rsidRPr="0035603D" w:rsidRDefault="00670441" w:rsidP="007A67B5">
            <w:pPr>
              <w:widowControl w:val="0"/>
              <w:rPr>
                <w:rFonts w:ascii="Times New Roman" w:hAnsi="Times New Roman" w:cs="Times New Roman"/>
                <w:b/>
                <w:sz w:val="22"/>
                <w:szCs w:val="22"/>
              </w:rPr>
            </w:pPr>
          </w:p>
          <w:p w14:paraId="3795CA1B"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6</w:t>
            </w:r>
          </w:p>
        </w:tc>
        <w:tc>
          <w:tcPr>
            <w:tcW w:w="5857" w:type="dxa"/>
            <w:tcBorders>
              <w:top w:val="single" w:sz="4" w:space="0" w:color="000000"/>
              <w:left w:val="single" w:sz="4" w:space="0" w:color="000000"/>
              <w:bottom w:val="single" w:sz="4" w:space="0" w:color="000000"/>
              <w:right w:val="none" w:sz="255" w:space="0" w:color="FFFFFF"/>
            </w:tcBorders>
          </w:tcPr>
          <w:p w14:paraId="0877333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5FF3C04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9CD144B"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1EBCA7E"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DC3EB7C"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702DD83A"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6B8EEBBA"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905863"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B9BB15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Адрес электронной почты Участника </w:t>
            </w:r>
            <w:proofErr w:type="gramStart"/>
            <w:r w:rsidRPr="0035603D">
              <w:rPr>
                <w:rFonts w:ascii="Times New Roman" w:hAnsi="Times New Roman" w:cs="Times New Roman"/>
                <w:b/>
                <w:sz w:val="22"/>
                <w:szCs w:val="22"/>
              </w:rPr>
              <w:t>( для</w:t>
            </w:r>
            <w:proofErr w:type="gramEnd"/>
            <w:r w:rsidRPr="0035603D">
              <w:rPr>
                <w:rFonts w:ascii="Times New Roman" w:hAnsi="Times New Roman" w:cs="Times New Roman"/>
                <w:b/>
                <w:sz w:val="22"/>
                <w:szCs w:val="22"/>
              </w:rPr>
              <w:t xml:space="preserve">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EEE6B16"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9F588DF"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F63C5F"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557707D0"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273A7B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1A19043" w14:textId="77777777" w:rsidTr="00CF41D7">
        <w:tc>
          <w:tcPr>
            <w:tcW w:w="648" w:type="dxa"/>
            <w:tcBorders>
              <w:top w:val="single" w:sz="4" w:space="0" w:color="000000"/>
              <w:left w:val="single" w:sz="4" w:space="0" w:color="000000"/>
              <w:bottom w:val="single" w:sz="4" w:space="0" w:color="000000"/>
              <w:right w:val="none" w:sz="255" w:space="0" w:color="FFFFFF"/>
            </w:tcBorders>
          </w:tcPr>
          <w:p w14:paraId="1B909CBE"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7</w:t>
            </w:r>
          </w:p>
        </w:tc>
        <w:tc>
          <w:tcPr>
            <w:tcW w:w="5857" w:type="dxa"/>
            <w:tcBorders>
              <w:top w:val="single" w:sz="4" w:space="0" w:color="000000"/>
              <w:left w:val="single" w:sz="4" w:space="0" w:color="000000"/>
              <w:bottom w:val="single" w:sz="4" w:space="0" w:color="000000"/>
              <w:right w:val="none" w:sz="255" w:space="0" w:color="FFFFFF"/>
            </w:tcBorders>
          </w:tcPr>
          <w:p w14:paraId="15D9F4AD"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Руководитель </w:t>
            </w:r>
            <w:r w:rsidRPr="0035603D">
              <w:rPr>
                <w:rFonts w:ascii="Times New Roman" w:hAnsi="Times New Roman" w:cs="Times New Roman"/>
                <w:sz w:val="22"/>
                <w:szCs w:val="22"/>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58C478B"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DA46AFE" w14:textId="77777777" w:rsidTr="00CF41D7">
        <w:tc>
          <w:tcPr>
            <w:tcW w:w="648" w:type="dxa"/>
            <w:tcBorders>
              <w:top w:val="single" w:sz="4" w:space="0" w:color="000000"/>
              <w:left w:val="single" w:sz="4" w:space="0" w:color="000000"/>
              <w:bottom w:val="single" w:sz="4" w:space="0" w:color="000000"/>
              <w:right w:val="none" w:sz="255" w:space="0" w:color="FFFFFF"/>
            </w:tcBorders>
          </w:tcPr>
          <w:p w14:paraId="3E28425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8</w:t>
            </w:r>
          </w:p>
        </w:tc>
        <w:tc>
          <w:tcPr>
            <w:tcW w:w="5857" w:type="dxa"/>
            <w:tcBorders>
              <w:top w:val="single" w:sz="4" w:space="0" w:color="000000"/>
              <w:left w:val="single" w:sz="4" w:space="0" w:color="000000"/>
              <w:bottom w:val="single" w:sz="4" w:space="0" w:color="000000"/>
              <w:right w:val="none" w:sz="255" w:space="0" w:color="FFFFFF"/>
            </w:tcBorders>
          </w:tcPr>
          <w:p w14:paraId="2985E1F1"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b/>
                <w:sz w:val="22"/>
                <w:szCs w:val="22"/>
              </w:rPr>
              <w:t>Главный бухгалтер</w:t>
            </w:r>
          </w:p>
          <w:p w14:paraId="1039A854"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sz w:val="22"/>
                <w:szCs w:val="22"/>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0EFB66D3"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7E7B14FC" w14:textId="77777777" w:rsidTr="00CF41D7">
        <w:tc>
          <w:tcPr>
            <w:tcW w:w="648" w:type="dxa"/>
            <w:tcBorders>
              <w:top w:val="single" w:sz="4" w:space="0" w:color="000000"/>
              <w:left w:val="single" w:sz="4" w:space="0" w:color="000000"/>
              <w:bottom w:val="single" w:sz="4" w:space="0" w:color="000000"/>
              <w:right w:val="none" w:sz="255" w:space="0" w:color="FFFFFF"/>
            </w:tcBorders>
          </w:tcPr>
          <w:p w14:paraId="07A970E9"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9</w:t>
            </w:r>
          </w:p>
        </w:tc>
        <w:tc>
          <w:tcPr>
            <w:tcW w:w="5857" w:type="dxa"/>
            <w:tcBorders>
              <w:top w:val="single" w:sz="4" w:space="0" w:color="000000"/>
              <w:left w:val="single" w:sz="4" w:space="0" w:color="000000"/>
              <w:bottom w:val="single" w:sz="4" w:space="0" w:color="000000"/>
              <w:right w:val="none" w:sz="255" w:space="0" w:color="FFFFFF"/>
            </w:tcBorders>
          </w:tcPr>
          <w:p w14:paraId="0A5D5DEF"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b/>
                <w:sz w:val="22"/>
                <w:szCs w:val="22"/>
              </w:rPr>
              <w:t>Контактное лицо</w:t>
            </w:r>
          </w:p>
          <w:p w14:paraId="3AE951A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sz w:val="22"/>
                <w:szCs w:val="22"/>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3EE0D25"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996A4AA"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2E111DD" w14:textId="77777777" w:rsidR="00670441" w:rsidRPr="0035603D" w:rsidRDefault="00670441" w:rsidP="007A67B5">
            <w:pPr>
              <w:widowControl w:val="0"/>
              <w:rPr>
                <w:rFonts w:ascii="Times New Roman" w:hAnsi="Times New Roman" w:cs="Times New Roman"/>
                <w:b/>
                <w:sz w:val="22"/>
                <w:szCs w:val="22"/>
              </w:rPr>
            </w:pPr>
          </w:p>
          <w:p w14:paraId="1F77311D" w14:textId="77777777" w:rsidR="00670441" w:rsidRPr="0035603D" w:rsidRDefault="00670441" w:rsidP="007A67B5">
            <w:pPr>
              <w:widowControl w:val="0"/>
              <w:rPr>
                <w:rFonts w:ascii="Times New Roman" w:hAnsi="Times New Roman" w:cs="Times New Roman"/>
                <w:b/>
                <w:sz w:val="22"/>
                <w:szCs w:val="22"/>
              </w:rPr>
            </w:pPr>
          </w:p>
          <w:p w14:paraId="3AA3F99B" w14:textId="77777777" w:rsidR="00670441" w:rsidRPr="0035603D" w:rsidRDefault="00670441" w:rsidP="007A67B5">
            <w:pPr>
              <w:widowControl w:val="0"/>
              <w:rPr>
                <w:rFonts w:ascii="Times New Roman" w:hAnsi="Times New Roman" w:cs="Times New Roman"/>
                <w:b/>
                <w:sz w:val="22"/>
                <w:szCs w:val="22"/>
              </w:rPr>
            </w:pPr>
          </w:p>
          <w:p w14:paraId="3FAB8181"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10</w:t>
            </w:r>
          </w:p>
        </w:tc>
        <w:tc>
          <w:tcPr>
            <w:tcW w:w="5857" w:type="dxa"/>
            <w:tcBorders>
              <w:top w:val="single" w:sz="4" w:space="0" w:color="000000"/>
              <w:left w:val="single" w:sz="4" w:space="0" w:color="000000"/>
              <w:bottom w:val="single" w:sz="4" w:space="0" w:color="000000"/>
              <w:right w:val="none" w:sz="255" w:space="0" w:color="FFFFFF"/>
            </w:tcBorders>
          </w:tcPr>
          <w:p w14:paraId="319415AB"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91018DD"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316415E"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337C115"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CF72CB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417BBD3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605317C"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7D685F2"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BDD63BE"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Применение ставки НДС 10% </w:t>
            </w:r>
            <w:r w:rsidRPr="0035603D">
              <w:rPr>
                <w:rFonts w:ascii="Times New Roman" w:hAnsi="Times New Roman" w:cs="Times New Roman"/>
                <w:sz w:val="22"/>
                <w:szCs w:val="22"/>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474826CC"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67CA60C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481F91"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69EFB60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2C26CE70"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071D4A5"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9EF6DB6"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5150BA8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Основные виды деятельности</w:t>
            </w:r>
          </w:p>
          <w:p w14:paraId="2110BDF6" w14:textId="77777777" w:rsidR="00670441" w:rsidRPr="0035603D" w:rsidRDefault="00670441" w:rsidP="007A67B5">
            <w:pPr>
              <w:widowControl w:val="0"/>
              <w:rPr>
                <w:rFonts w:ascii="Times New Roman" w:hAnsi="Times New Roman" w:cs="Times New Roman"/>
                <w:b/>
                <w:sz w:val="22"/>
                <w:szCs w:val="22"/>
              </w:rPr>
            </w:pPr>
          </w:p>
        </w:tc>
        <w:tc>
          <w:tcPr>
            <w:tcW w:w="3715" w:type="dxa"/>
            <w:tcBorders>
              <w:top w:val="single" w:sz="4" w:space="0" w:color="000000"/>
              <w:left w:val="single" w:sz="4" w:space="0" w:color="000000"/>
              <w:bottom w:val="single" w:sz="4" w:space="0" w:color="000000"/>
              <w:right w:val="single" w:sz="4" w:space="0" w:color="000000"/>
            </w:tcBorders>
          </w:tcPr>
          <w:p w14:paraId="1A5455F2"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5A9A843"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9F78C78"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8D498DB"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Лицензируемые виды деятельности</w:t>
            </w:r>
          </w:p>
          <w:p w14:paraId="1EF8EB6B" w14:textId="77777777" w:rsidR="00670441" w:rsidRPr="0035603D" w:rsidRDefault="00670441" w:rsidP="007A67B5">
            <w:pPr>
              <w:widowControl w:val="0"/>
              <w:rPr>
                <w:rFonts w:ascii="Times New Roman" w:hAnsi="Times New Roman" w:cs="Times New Roman"/>
                <w:b/>
                <w:sz w:val="22"/>
                <w:szCs w:val="22"/>
              </w:rPr>
            </w:pPr>
          </w:p>
        </w:tc>
        <w:tc>
          <w:tcPr>
            <w:tcW w:w="3715" w:type="dxa"/>
            <w:tcBorders>
              <w:top w:val="single" w:sz="4" w:space="0" w:color="000000"/>
              <w:left w:val="single" w:sz="4" w:space="0" w:color="000000"/>
              <w:bottom w:val="single" w:sz="4" w:space="0" w:color="000000"/>
              <w:right w:val="single" w:sz="4" w:space="0" w:color="000000"/>
            </w:tcBorders>
          </w:tcPr>
          <w:p w14:paraId="4E6C23E3"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8942D7A"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A8E249"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1FE037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08D7599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0E7E5596"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7A18051" w14:textId="77777777" w:rsidR="00670441" w:rsidRPr="0035603D" w:rsidRDefault="00670441" w:rsidP="007A67B5">
            <w:pPr>
              <w:widowControl w:val="0"/>
              <w:rPr>
                <w:rFonts w:ascii="Times New Roman" w:hAnsi="Times New Roman" w:cs="Times New Roman"/>
                <w:b/>
                <w:sz w:val="22"/>
                <w:szCs w:val="22"/>
              </w:rPr>
            </w:pPr>
          </w:p>
          <w:p w14:paraId="09C4A0A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11</w:t>
            </w:r>
          </w:p>
        </w:tc>
        <w:tc>
          <w:tcPr>
            <w:tcW w:w="5857" w:type="dxa"/>
            <w:tcBorders>
              <w:top w:val="single" w:sz="4" w:space="0" w:color="000000"/>
              <w:left w:val="single" w:sz="4" w:space="0" w:color="000000"/>
              <w:bottom w:val="single" w:sz="4" w:space="0" w:color="000000"/>
              <w:right w:val="none" w:sz="255" w:space="0" w:color="FFFFFF"/>
            </w:tcBorders>
          </w:tcPr>
          <w:p w14:paraId="57532E68"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Банковские реквизиты </w:t>
            </w:r>
            <w:r w:rsidRPr="0035603D">
              <w:rPr>
                <w:rFonts w:ascii="Times New Roman" w:hAnsi="Times New Roman" w:cs="Times New Roman"/>
                <w:sz w:val="22"/>
                <w:szCs w:val="22"/>
              </w:rPr>
              <w:t>(может быть несколько)</w:t>
            </w:r>
            <w:r w:rsidRPr="0035603D">
              <w:rPr>
                <w:rFonts w:ascii="Times New Roman" w:hAnsi="Times New Roman" w:cs="Times New Roman"/>
                <w:b/>
                <w:sz w:val="22"/>
                <w:szCs w:val="22"/>
              </w:rPr>
              <w:t>:</w:t>
            </w:r>
          </w:p>
          <w:p w14:paraId="2D283788"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AE71785"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B4A49B0"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FA6102B"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0C70FB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FB203D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628BE8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BF9C512"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80A1F1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475800EF"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0AF0FA4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421CB29"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F7BAB61"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166A66A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0E169D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9BE0E98"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6B42BBC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Код БИК</w:t>
            </w:r>
          </w:p>
        </w:tc>
        <w:tc>
          <w:tcPr>
            <w:tcW w:w="3715" w:type="dxa"/>
            <w:tcBorders>
              <w:top w:val="single" w:sz="4" w:space="0" w:color="000000"/>
              <w:left w:val="single" w:sz="4" w:space="0" w:color="000000"/>
              <w:bottom w:val="single" w:sz="4" w:space="0" w:color="000000"/>
              <w:right w:val="single" w:sz="4" w:space="0" w:color="000000"/>
            </w:tcBorders>
          </w:tcPr>
          <w:p w14:paraId="7A2AA3F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CE68A03" w14:textId="77777777" w:rsidTr="00CF41D7">
        <w:tc>
          <w:tcPr>
            <w:tcW w:w="648" w:type="dxa"/>
            <w:tcBorders>
              <w:top w:val="single" w:sz="4" w:space="0" w:color="000000"/>
              <w:left w:val="single" w:sz="4" w:space="0" w:color="000000"/>
              <w:bottom w:val="single" w:sz="4" w:space="0" w:color="000000"/>
              <w:right w:val="none" w:sz="255" w:space="0" w:color="FFFFFF"/>
            </w:tcBorders>
          </w:tcPr>
          <w:p w14:paraId="72A6239C"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12</w:t>
            </w:r>
          </w:p>
        </w:tc>
        <w:tc>
          <w:tcPr>
            <w:tcW w:w="5857" w:type="dxa"/>
            <w:tcBorders>
              <w:top w:val="single" w:sz="4" w:space="0" w:color="000000"/>
              <w:left w:val="single" w:sz="4" w:space="0" w:color="000000"/>
              <w:bottom w:val="single" w:sz="4" w:space="0" w:color="000000"/>
              <w:right w:val="none" w:sz="255" w:space="0" w:color="FFFFFF"/>
            </w:tcBorders>
          </w:tcPr>
          <w:p w14:paraId="6AB114F3"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267DA31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1BB1719" w14:textId="77777777" w:rsidTr="00CF41D7">
        <w:tc>
          <w:tcPr>
            <w:tcW w:w="648" w:type="dxa"/>
            <w:tcBorders>
              <w:top w:val="single" w:sz="4" w:space="0" w:color="000000"/>
              <w:left w:val="single" w:sz="4" w:space="0" w:color="000000"/>
              <w:bottom w:val="single" w:sz="4" w:space="0" w:color="000000"/>
              <w:right w:val="none" w:sz="255" w:space="0" w:color="FFFFFF"/>
            </w:tcBorders>
          </w:tcPr>
          <w:p w14:paraId="73497B10"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13</w:t>
            </w:r>
          </w:p>
        </w:tc>
        <w:tc>
          <w:tcPr>
            <w:tcW w:w="5857" w:type="dxa"/>
            <w:tcBorders>
              <w:top w:val="single" w:sz="4" w:space="0" w:color="000000"/>
              <w:left w:val="single" w:sz="4" w:space="0" w:color="000000"/>
              <w:bottom w:val="single" w:sz="4" w:space="0" w:color="000000"/>
              <w:right w:val="none" w:sz="255" w:space="0" w:color="FFFFFF"/>
            </w:tcBorders>
          </w:tcPr>
          <w:p w14:paraId="65031D2E" w14:textId="397606AC"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Согласие участника </w:t>
            </w:r>
            <w:r w:rsidR="00DB7114" w:rsidRPr="0035603D">
              <w:rPr>
                <w:rFonts w:ascii="Times New Roman" w:hAnsi="Times New Roman" w:cs="Times New Roman"/>
                <w:b/>
                <w:sz w:val="22"/>
                <w:szCs w:val="22"/>
              </w:rPr>
              <w:t xml:space="preserve">закупки </w:t>
            </w:r>
            <w:r w:rsidRPr="0035603D">
              <w:rPr>
                <w:rFonts w:ascii="Times New Roman" w:hAnsi="Times New Roman" w:cs="Times New Roman"/>
                <w:b/>
                <w:sz w:val="22"/>
                <w:szCs w:val="22"/>
              </w:rPr>
              <w:t>исполнить условия договора, указанные в извещении о проведении запроса котировок</w:t>
            </w:r>
          </w:p>
        </w:tc>
        <w:tc>
          <w:tcPr>
            <w:tcW w:w="3715" w:type="dxa"/>
            <w:tcBorders>
              <w:top w:val="single" w:sz="4" w:space="0" w:color="000000"/>
              <w:left w:val="single" w:sz="4" w:space="0" w:color="000000"/>
              <w:bottom w:val="single" w:sz="4" w:space="0" w:color="000000"/>
              <w:right w:val="single" w:sz="4" w:space="0" w:color="000000"/>
            </w:tcBorders>
          </w:tcPr>
          <w:p w14:paraId="43835E07" w14:textId="77777777" w:rsidR="00670441" w:rsidRPr="0035603D" w:rsidRDefault="00670441" w:rsidP="007A67B5">
            <w:pPr>
              <w:widowControl w:val="0"/>
              <w:rPr>
                <w:rFonts w:ascii="Times New Roman" w:hAnsi="Times New Roman" w:cs="Times New Roman"/>
                <w:b/>
                <w:sz w:val="22"/>
                <w:szCs w:val="22"/>
              </w:rPr>
            </w:pPr>
          </w:p>
        </w:tc>
      </w:tr>
    </w:tbl>
    <w:p w14:paraId="2171EAC8"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Мы, нижеподписавшееся, заверяем достоверность всех данных, указанных в анкете.</w:t>
      </w:r>
    </w:p>
    <w:p w14:paraId="2A48C630"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Главный бухгалтер</w:t>
      </w:r>
    </w:p>
    <w:p w14:paraId="44E7D683" w14:textId="77777777" w:rsidR="00670441" w:rsidRPr="0035603D" w:rsidRDefault="00670441" w:rsidP="007A67B5">
      <w:pPr>
        <w:widowControl w:val="0"/>
        <w:rPr>
          <w:rFonts w:ascii="Times New Roman" w:hAnsi="Times New Roman" w:cs="Times New Roman"/>
          <w:sz w:val="22"/>
          <w:szCs w:val="22"/>
        </w:rPr>
      </w:pPr>
    </w:p>
    <w:p w14:paraId="0D1D267A" w14:textId="08771F86"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________________________</w:t>
      </w:r>
      <w:r w:rsidR="0035603D">
        <w:rPr>
          <w:rFonts w:ascii="Times New Roman" w:hAnsi="Times New Roman" w:cs="Times New Roman"/>
          <w:sz w:val="22"/>
          <w:szCs w:val="22"/>
        </w:rPr>
        <w:t xml:space="preserve"> </w:t>
      </w:r>
      <w:r w:rsidRPr="0035603D">
        <w:rPr>
          <w:rFonts w:ascii="Times New Roman" w:hAnsi="Times New Roman" w:cs="Times New Roman"/>
          <w:sz w:val="22"/>
          <w:szCs w:val="22"/>
        </w:rPr>
        <w:t>_________________________</w:t>
      </w:r>
    </w:p>
    <w:p w14:paraId="3259C35A" w14:textId="46CF1209" w:rsidR="00670441" w:rsidRPr="0035603D" w:rsidRDefault="0035603D" w:rsidP="007A67B5">
      <w:pPr>
        <w:widowControl w:val="0"/>
        <w:rPr>
          <w:rFonts w:ascii="Times New Roman" w:hAnsi="Times New Roman" w:cs="Times New Roman"/>
          <w:sz w:val="22"/>
          <w:szCs w:val="22"/>
        </w:rPr>
      </w:pPr>
      <w:r>
        <w:rPr>
          <w:rFonts w:ascii="Times New Roman" w:hAnsi="Times New Roman" w:cs="Times New Roman"/>
          <w:sz w:val="22"/>
          <w:szCs w:val="22"/>
        </w:rPr>
        <w:t xml:space="preserve"> </w:t>
      </w:r>
      <w:proofErr w:type="gramStart"/>
      <w:r w:rsidR="0012513C" w:rsidRPr="0035603D">
        <w:rPr>
          <w:rFonts w:ascii="Times New Roman" w:hAnsi="Times New Roman" w:cs="Times New Roman"/>
          <w:sz w:val="22"/>
          <w:szCs w:val="22"/>
        </w:rPr>
        <w:t>( Ф.И.О.</w:t>
      </w:r>
      <w:proofErr w:type="gramEnd"/>
      <w:r w:rsidR="0012513C" w:rsidRPr="0035603D">
        <w:rPr>
          <w:rFonts w:ascii="Times New Roman" w:hAnsi="Times New Roman" w:cs="Times New Roman"/>
          <w:sz w:val="22"/>
          <w:szCs w:val="22"/>
        </w:rPr>
        <w:t>)</w:t>
      </w:r>
      <w:r>
        <w:rPr>
          <w:rFonts w:ascii="Times New Roman" w:hAnsi="Times New Roman" w:cs="Times New Roman"/>
          <w:sz w:val="22"/>
          <w:szCs w:val="22"/>
        </w:rPr>
        <w:t xml:space="preserve"> </w:t>
      </w:r>
      <w:r w:rsidR="0012513C" w:rsidRPr="0035603D">
        <w:rPr>
          <w:rFonts w:ascii="Times New Roman" w:hAnsi="Times New Roman" w:cs="Times New Roman"/>
          <w:sz w:val="22"/>
          <w:szCs w:val="22"/>
        </w:rPr>
        <w:t>(подпись)</w:t>
      </w:r>
      <w:r>
        <w:rPr>
          <w:rFonts w:ascii="Times New Roman" w:hAnsi="Times New Roman" w:cs="Times New Roman"/>
          <w:sz w:val="22"/>
          <w:szCs w:val="22"/>
        </w:rPr>
        <w:t xml:space="preserve"> </w:t>
      </w:r>
      <w:r w:rsidR="0012513C" w:rsidRPr="0035603D">
        <w:rPr>
          <w:rFonts w:ascii="Times New Roman" w:hAnsi="Times New Roman" w:cs="Times New Roman"/>
          <w:sz w:val="22"/>
          <w:szCs w:val="22"/>
        </w:rPr>
        <w:t>М.П.</w:t>
      </w:r>
      <w:r>
        <w:rPr>
          <w:rFonts w:ascii="Times New Roman" w:hAnsi="Times New Roman" w:cs="Times New Roman"/>
          <w:sz w:val="22"/>
          <w:szCs w:val="22"/>
        </w:rPr>
        <w:t xml:space="preserve"> </w:t>
      </w:r>
    </w:p>
    <w:p w14:paraId="38A833E7"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Руководитель предприятия</w:t>
      </w:r>
    </w:p>
    <w:p w14:paraId="27DC0773" w14:textId="77777777" w:rsidR="00670441" w:rsidRPr="0035603D" w:rsidRDefault="00670441" w:rsidP="007A67B5">
      <w:pPr>
        <w:widowControl w:val="0"/>
        <w:rPr>
          <w:rFonts w:ascii="Times New Roman" w:hAnsi="Times New Roman" w:cs="Times New Roman"/>
          <w:sz w:val="22"/>
          <w:szCs w:val="22"/>
        </w:rPr>
      </w:pPr>
    </w:p>
    <w:p w14:paraId="3F169B26" w14:textId="187E9CAD"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sz w:val="22"/>
          <w:szCs w:val="22"/>
        </w:rPr>
        <w:t>________________________</w:t>
      </w:r>
      <w:r w:rsidR="0035603D">
        <w:rPr>
          <w:rFonts w:ascii="Times New Roman" w:hAnsi="Times New Roman" w:cs="Times New Roman"/>
          <w:sz w:val="22"/>
          <w:szCs w:val="22"/>
        </w:rPr>
        <w:t xml:space="preserve"> </w:t>
      </w:r>
      <w:r w:rsidRPr="0035603D">
        <w:rPr>
          <w:rFonts w:ascii="Times New Roman" w:hAnsi="Times New Roman" w:cs="Times New Roman"/>
          <w:sz w:val="22"/>
          <w:szCs w:val="22"/>
        </w:rPr>
        <w:t>_________________________</w:t>
      </w:r>
    </w:p>
    <w:p w14:paraId="614AC882" w14:textId="72E9BE7C" w:rsidR="00670441" w:rsidRPr="0035603D" w:rsidRDefault="0035603D" w:rsidP="007A67B5">
      <w:pPr>
        <w:widowControl w:val="0"/>
        <w:rPr>
          <w:rFonts w:ascii="Times New Roman" w:hAnsi="Times New Roman" w:cs="Times New Roman"/>
          <w:b/>
          <w:sz w:val="22"/>
          <w:szCs w:val="22"/>
        </w:rPr>
      </w:pPr>
      <w:r>
        <w:rPr>
          <w:rFonts w:ascii="Times New Roman" w:hAnsi="Times New Roman" w:cs="Times New Roman"/>
          <w:b/>
          <w:sz w:val="22"/>
          <w:szCs w:val="22"/>
        </w:rPr>
        <w:t xml:space="preserve"> </w:t>
      </w:r>
      <w:proofErr w:type="gramStart"/>
      <w:r w:rsidR="0012513C" w:rsidRPr="0035603D">
        <w:rPr>
          <w:rFonts w:ascii="Times New Roman" w:hAnsi="Times New Roman" w:cs="Times New Roman"/>
          <w:sz w:val="22"/>
          <w:szCs w:val="22"/>
        </w:rPr>
        <w:t>( Ф.И.О.</w:t>
      </w:r>
      <w:proofErr w:type="gramEnd"/>
      <w:r w:rsidR="0012513C" w:rsidRPr="0035603D">
        <w:rPr>
          <w:rFonts w:ascii="Times New Roman" w:hAnsi="Times New Roman" w:cs="Times New Roman"/>
          <w:sz w:val="22"/>
          <w:szCs w:val="22"/>
        </w:rPr>
        <w:t>)</w:t>
      </w:r>
      <w:r>
        <w:rPr>
          <w:rFonts w:ascii="Times New Roman" w:hAnsi="Times New Roman" w:cs="Times New Roman"/>
          <w:sz w:val="22"/>
          <w:szCs w:val="22"/>
        </w:rPr>
        <w:t xml:space="preserve"> </w:t>
      </w:r>
      <w:r w:rsidR="0012513C" w:rsidRPr="0035603D">
        <w:rPr>
          <w:rFonts w:ascii="Times New Roman" w:hAnsi="Times New Roman" w:cs="Times New Roman"/>
          <w:sz w:val="22"/>
          <w:szCs w:val="22"/>
        </w:rPr>
        <w:t>(подпись)</w:t>
      </w:r>
      <w:r>
        <w:rPr>
          <w:rFonts w:ascii="Times New Roman" w:hAnsi="Times New Roman" w:cs="Times New Roman"/>
          <w:sz w:val="22"/>
          <w:szCs w:val="22"/>
        </w:rPr>
        <w:t xml:space="preserve"> </w:t>
      </w:r>
      <w:r w:rsidR="0012513C" w:rsidRPr="0035603D">
        <w:rPr>
          <w:rFonts w:ascii="Times New Roman" w:hAnsi="Times New Roman" w:cs="Times New Roman"/>
          <w:sz w:val="22"/>
          <w:szCs w:val="22"/>
        </w:rPr>
        <w:t>М.П.</w:t>
      </w:r>
      <w:r>
        <w:rPr>
          <w:rFonts w:ascii="Times New Roman" w:hAnsi="Times New Roman" w:cs="Times New Roman"/>
          <w:sz w:val="22"/>
          <w:szCs w:val="22"/>
        </w:rPr>
        <w:t xml:space="preserve"> </w:t>
      </w:r>
    </w:p>
    <w:p w14:paraId="0CFB1CEA" w14:textId="0F9AD2F1"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0035603D">
        <w:rPr>
          <w:rFonts w:ascii="Times New Roman" w:hAnsi="Times New Roman" w:cs="Times New Roman"/>
          <w:sz w:val="22"/>
          <w:szCs w:val="22"/>
        </w:rPr>
        <w:t xml:space="preserve"> </w:t>
      </w:r>
      <w:r w:rsidRPr="0035603D">
        <w:rPr>
          <w:rFonts w:ascii="Times New Roman" w:hAnsi="Times New Roman" w:cs="Times New Roman"/>
          <w:sz w:val="22"/>
          <w:szCs w:val="22"/>
        </w:rPr>
        <w:t>подпись</w:t>
      </w:r>
    </w:p>
    <w:p w14:paraId="077D9B1D" w14:textId="77777777" w:rsidR="00670441" w:rsidRPr="0035603D" w:rsidRDefault="00670441" w:rsidP="007A67B5">
      <w:pPr>
        <w:widowControl w:val="0"/>
        <w:tabs>
          <w:tab w:val="left" w:pos="1418"/>
        </w:tabs>
        <w:ind w:firstLine="567"/>
        <w:jc w:val="center"/>
        <w:outlineLvl w:val="3"/>
        <w:rPr>
          <w:rFonts w:ascii="Times New Roman" w:hAnsi="Times New Roman" w:cs="Times New Roman"/>
          <w:bCs/>
          <w:sz w:val="22"/>
          <w:szCs w:val="22"/>
        </w:rPr>
      </w:pPr>
    </w:p>
    <w:p w14:paraId="78B44C66"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37E3CCFB"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393B90A0"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3D2822FE"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47D32E15"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0B9BC43B"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75638C00" w14:textId="555C1A8B" w:rsidR="00670441" w:rsidRPr="0035603D" w:rsidRDefault="0012513C" w:rsidP="007A67B5">
      <w:pPr>
        <w:widowControl w:val="0"/>
        <w:jc w:val="center"/>
        <w:rPr>
          <w:rFonts w:ascii="Times New Roman" w:hAnsi="Times New Roman" w:cs="Times New Roman"/>
          <w:b/>
          <w:bCs/>
          <w:sz w:val="22"/>
          <w:szCs w:val="22"/>
        </w:rPr>
      </w:pPr>
      <w:r w:rsidRPr="0035603D">
        <w:rPr>
          <w:rFonts w:ascii="Times New Roman" w:hAnsi="Times New Roman" w:cs="Times New Roman"/>
          <w:b/>
          <w:bCs/>
          <w:sz w:val="22"/>
          <w:szCs w:val="22"/>
        </w:rPr>
        <w:br w:type="page"/>
      </w:r>
    </w:p>
    <w:p w14:paraId="06FEC02F" w14:textId="02C6F2E8" w:rsidR="00670441" w:rsidRPr="0035603D" w:rsidRDefault="0012513C" w:rsidP="007A67B5">
      <w:pPr>
        <w:widowControl w:val="0"/>
        <w:jc w:val="both"/>
        <w:outlineLvl w:val="3"/>
        <w:rPr>
          <w:rFonts w:ascii="Times New Roman" w:hAnsi="Times New Roman" w:cs="Times New Roman"/>
          <w:sz w:val="22"/>
          <w:szCs w:val="22"/>
        </w:rPr>
      </w:pPr>
      <w:r w:rsidRPr="0035603D">
        <w:rPr>
          <w:rFonts w:ascii="Times New Roman" w:hAnsi="Times New Roman" w:cs="Times New Roman"/>
          <w:sz w:val="22"/>
          <w:szCs w:val="22"/>
        </w:rPr>
        <w:lastRenderedPageBreak/>
        <w:t>Форма 2 Заявки</w:t>
      </w:r>
    </w:p>
    <w:p w14:paraId="761F7901" w14:textId="77777777" w:rsidR="00670441" w:rsidRPr="0035603D" w:rsidRDefault="0012513C" w:rsidP="007A67B5">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«____» _____________ 202_ г. </w:t>
      </w:r>
    </w:p>
    <w:p w14:paraId="30720277" w14:textId="77777777" w:rsidR="00670441" w:rsidRPr="0035603D" w:rsidRDefault="00670441" w:rsidP="007A67B5">
      <w:pPr>
        <w:widowControl w:val="0"/>
        <w:jc w:val="both"/>
        <w:rPr>
          <w:rFonts w:ascii="Times New Roman" w:hAnsi="Times New Roman" w:cs="Times New Roman"/>
          <w:sz w:val="22"/>
          <w:szCs w:val="22"/>
        </w:rPr>
      </w:pPr>
    </w:p>
    <w:p w14:paraId="20D566AD" w14:textId="77777777" w:rsidR="00670441" w:rsidRPr="0035603D" w:rsidRDefault="0012513C" w:rsidP="007A67B5">
      <w:pPr>
        <w:widowControl w:val="0"/>
        <w:jc w:val="center"/>
        <w:rPr>
          <w:rFonts w:ascii="Times New Roman" w:hAnsi="Times New Roman" w:cs="Times New Roman"/>
          <w:b/>
          <w:color w:val="1E1E1E"/>
          <w:sz w:val="22"/>
          <w:szCs w:val="22"/>
        </w:rPr>
      </w:pPr>
      <w:r w:rsidRPr="0035603D">
        <w:rPr>
          <w:rFonts w:ascii="Times New Roman" w:hAnsi="Times New Roman" w:cs="Times New Roman"/>
          <w:b/>
          <w:sz w:val="22"/>
          <w:szCs w:val="22"/>
        </w:rPr>
        <w:t>СОГЛАСИЕ</w:t>
      </w:r>
      <w:r w:rsidRPr="0035603D">
        <w:rPr>
          <w:rFonts w:ascii="Times New Roman" w:hAnsi="Times New Roman" w:cs="Times New Roman"/>
          <w:b/>
          <w:sz w:val="22"/>
          <w:szCs w:val="22"/>
        </w:rPr>
        <w:br/>
        <w:t>на обработку персональных данных</w:t>
      </w:r>
    </w:p>
    <w:p w14:paraId="35D0AD5A" w14:textId="77777777" w:rsidR="00670441" w:rsidRPr="0035603D" w:rsidRDefault="0012513C" w:rsidP="007A67B5">
      <w:pPr>
        <w:widowControl w:val="0"/>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Я, нижеподписавшийся </w:t>
      </w:r>
    </w:p>
    <w:p w14:paraId="21971982" w14:textId="77777777" w:rsidR="00670441" w:rsidRPr="0035603D" w:rsidRDefault="0012513C" w:rsidP="007A67B5">
      <w:pPr>
        <w:widowControl w:val="0"/>
        <w:rPr>
          <w:rFonts w:ascii="Times New Roman" w:hAnsi="Times New Roman" w:cs="Times New Roman"/>
          <w:color w:val="1E1E1E"/>
          <w:sz w:val="22"/>
          <w:szCs w:val="22"/>
        </w:rPr>
      </w:pPr>
      <w:r w:rsidRPr="0035603D">
        <w:rPr>
          <w:rFonts w:ascii="Times New Roman" w:hAnsi="Times New Roman" w:cs="Times New Roman"/>
          <w:color w:val="1E1E1E"/>
          <w:sz w:val="22"/>
          <w:szCs w:val="22"/>
        </w:rPr>
        <w:t>_________________________________________________________________________</w:t>
      </w:r>
    </w:p>
    <w:p w14:paraId="3CBA5277" w14:textId="77777777" w:rsidR="00670441" w:rsidRPr="0035603D" w:rsidRDefault="0012513C" w:rsidP="007A67B5">
      <w:pPr>
        <w:widowControl w:val="0"/>
        <w:jc w:val="center"/>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 </w:t>
      </w:r>
      <w:r w:rsidRPr="0035603D">
        <w:rPr>
          <w:rFonts w:ascii="Times New Roman" w:hAnsi="Times New Roman" w:cs="Times New Roman"/>
          <w:color w:val="1E1E1E"/>
          <w:sz w:val="22"/>
          <w:szCs w:val="22"/>
          <w:vertAlign w:val="superscript"/>
        </w:rPr>
        <w:t>(фамилия, имя, отчество)</w:t>
      </w:r>
    </w:p>
    <w:p w14:paraId="52FA6896" w14:textId="77777777" w:rsidR="00670441" w:rsidRPr="0035603D" w:rsidRDefault="00670441" w:rsidP="007A67B5">
      <w:pPr>
        <w:widowControl w:val="0"/>
        <w:jc w:val="both"/>
        <w:rPr>
          <w:rFonts w:ascii="Times New Roman" w:hAnsi="Times New Roman" w:cs="Times New Roman"/>
          <w:color w:val="1E1E1E"/>
          <w:sz w:val="22"/>
          <w:szCs w:val="22"/>
        </w:rPr>
      </w:pPr>
    </w:p>
    <w:p w14:paraId="6B8B15A9" w14:textId="77777777" w:rsidR="00670441" w:rsidRPr="0035603D" w:rsidRDefault="0012513C" w:rsidP="007A67B5">
      <w:pPr>
        <w:widowControl w:val="0"/>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паспорт_____________№__________________ дата выдачи______________________</w:t>
      </w:r>
    </w:p>
    <w:p w14:paraId="51CAE60F" w14:textId="77777777" w:rsidR="00670441" w:rsidRPr="0035603D" w:rsidRDefault="00670441" w:rsidP="007A67B5">
      <w:pPr>
        <w:widowControl w:val="0"/>
        <w:jc w:val="both"/>
        <w:rPr>
          <w:rFonts w:ascii="Times New Roman" w:hAnsi="Times New Roman" w:cs="Times New Roman"/>
          <w:color w:val="1E1E1E"/>
          <w:sz w:val="22"/>
          <w:szCs w:val="22"/>
        </w:rPr>
      </w:pPr>
    </w:p>
    <w:p w14:paraId="6FE8BC6A" w14:textId="77777777" w:rsidR="00670441" w:rsidRPr="0035603D" w:rsidRDefault="0012513C" w:rsidP="007A67B5">
      <w:pPr>
        <w:widowControl w:val="0"/>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название выдавшего органа _________________________________________________, </w:t>
      </w:r>
    </w:p>
    <w:p w14:paraId="4E912F16" w14:textId="77777777" w:rsidR="00670441" w:rsidRPr="0035603D" w:rsidRDefault="00670441" w:rsidP="007A67B5">
      <w:pPr>
        <w:widowControl w:val="0"/>
        <w:jc w:val="both"/>
        <w:rPr>
          <w:rFonts w:ascii="Times New Roman" w:hAnsi="Times New Roman" w:cs="Times New Roman"/>
          <w:color w:val="1E1E1E"/>
          <w:sz w:val="22"/>
          <w:szCs w:val="22"/>
        </w:rPr>
      </w:pPr>
    </w:p>
    <w:p w14:paraId="32C82D25" w14:textId="77777777" w:rsidR="00670441" w:rsidRPr="0035603D" w:rsidRDefault="0012513C" w:rsidP="007A67B5">
      <w:pPr>
        <w:widowControl w:val="0"/>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в соответствии с требованиями ст. 9 Федерального закона от 27.07.06</w:t>
      </w:r>
      <w:r w:rsidRPr="0035603D">
        <w:rPr>
          <w:rFonts w:ascii="Times New Roman" w:eastAsia="MS Gothic" w:hAnsi="Times New Roman" w:cs="Times New Roman"/>
          <w:color w:val="1E1E1E"/>
          <w:sz w:val="22"/>
          <w:szCs w:val="22"/>
        </w:rPr>
        <w:t> </w:t>
      </w:r>
      <w:r w:rsidRPr="0035603D">
        <w:rPr>
          <w:rFonts w:ascii="Times New Roman" w:hAnsi="Times New Roman" w:cs="Times New Roman"/>
          <w:color w:val="1E1E1E"/>
          <w:sz w:val="22"/>
          <w:szCs w:val="22"/>
        </w:rPr>
        <w:t xml:space="preserve">г. «О персональных данных» № 152-ФЗ, подтверждаю своё согласие на обработку </w:t>
      </w:r>
      <w:r w:rsidRPr="0035603D">
        <w:rPr>
          <w:rFonts w:ascii="Times New Roman" w:hAnsi="Times New Roman" w:cs="Times New Roman"/>
          <w:color w:val="000000"/>
          <w:sz w:val="22"/>
          <w:szCs w:val="22"/>
        </w:rPr>
        <w:t>________________</w:t>
      </w:r>
      <w:r w:rsidRPr="0035603D">
        <w:rPr>
          <w:rFonts w:ascii="Times New Roman" w:hAnsi="Times New Roman"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35603D">
        <w:rPr>
          <w:rFonts w:ascii="Times New Roman" w:hAnsi="Times New Roman" w:cs="Times New Roman"/>
          <w:color w:val="000000"/>
          <w:sz w:val="22"/>
          <w:szCs w:val="22"/>
        </w:rPr>
        <w:t>_______________</w:t>
      </w:r>
      <w:r w:rsidRPr="0035603D">
        <w:rPr>
          <w:rFonts w:ascii="Times New Roman" w:hAnsi="Times New Roman" w:cs="Times New Roman"/>
          <w:color w:val="1E1E1E"/>
          <w:sz w:val="22"/>
          <w:szCs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478A93A"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6400E62B"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118AE022"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Срок хранения моих персональных данных соответствует сроку хранения документов, связанных с осуществлением </w:t>
      </w:r>
      <w:proofErr w:type="gramStart"/>
      <w:r w:rsidRPr="0035603D">
        <w:rPr>
          <w:rFonts w:ascii="Times New Roman" w:hAnsi="Times New Roman" w:cs="Times New Roman"/>
          <w:color w:val="1E1E1E"/>
          <w:sz w:val="22"/>
          <w:szCs w:val="22"/>
        </w:rPr>
        <w:t>Организатором закупочной деятельности</w:t>
      </w:r>
      <w:proofErr w:type="gramEnd"/>
      <w:r w:rsidRPr="0035603D">
        <w:rPr>
          <w:rFonts w:ascii="Times New Roman" w:hAnsi="Times New Roman" w:cs="Times New Roman"/>
          <w:color w:val="1E1E1E"/>
          <w:sz w:val="22"/>
          <w:szCs w:val="22"/>
        </w:rPr>
        <w:t xml:space="preserve"> и составляет три года.</w:t>
      </w:r>
    </w:p>
    <w:p w14:paraId="17C52A08"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01EA38CC"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Настоящее согласие дано мной и действует с «_____</w:t>
      </w:r>
      <w:proofErr w:type="gramStart"/>
      <w:r w:rsidRPr="0035603D">
        <w:rPr>
          <w:rFonts w:ascii="Times New Roman" w:hAnsi="Times New Roman" w:cs="Times New Roman"/>
          <w:color w:val="1E1E1E"/>
          <w:sz w:val="22"/>
          <w:szCs w:val="22"/>
        </w:rPr>
        <w:t>_»_</w:t>
      </w:r>
      <w:proofErr w:type="gramEnd"/>
      <w:r w:rsidRPr="0035603D">
        <w:rPr>
          <w:rFonts w:ascii="Times New Roman" w:hAnsi="Times New Roman" w:cs="Times New Roman"/>
          <w:color w:val="1E1E1E"/>
          <w:sz w:val="22"/>
          <w:szCs w:val="22"/>
        </w:rPr>
        <w:t>________________ 20____г. бессрочно.</w:t>
      </w:r>
    </w:p>
    <w:p w14:paraId="11918CF4"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7D931E1" w14:textId="77777777" w:rsidR="00670441" w:rsidRPr="0035603D" w:rsidRDefault="0012513C" w:rsidP="007A67B5">
      <w:pPr>
        <w:widowControl w:val="0"/>
        <w:jc w:val="right"/>
        <w:rPr>
          <w:rFonts w:ascii="Times New Roman" w:hAnsi="Times New Roman" w:cs="Times New Roman"/>
          <w:sz w:val="22"/>
          <w:szCs w:val="22"/>
        </w:rPr>
      </w:pPr>
      <w:r w:rsidRPr="0035603D">
        <w:rPr>
          <w:rFonts w:ascii="Times New Roman" w:hAnsi="Times New Roman" w:cs="Times New Roman"/>
          <w:color w:val="1E1E1E"/>
          <w:sz w:val="22"/>
          <w:szCs w:val="22"/>
        </w:rPr>
        <w:t>__________________________________________________</w:t>
      </w:r>
    </w:p>
    <w:p w14:paraId="025B48ED" w14:textId="77777777" w:rsidR="00670441" w:rsidRPr="0035603D" w:rsidRDefault="0012513C" w:rsidP="007A67B5">
      <w:pPr>
        <w:widowControl w:val="0"/>
        <w:jc w:val="right"/>
        <w:rPr>
          <w:rFonts w:ascii="Times New Roman" w:hAnsi="Times New Roman" w:cs="Times New Roman"/>
          <w:color w:val="1E1E1E"/>
          <w:sz w:val="22"/>
          <w:szCs w:val="22"/>
          <w:vertAlign w:val="superscript"/>
        </w:rPr>
      </w:pPr>
      <w:r w:rsidRPr="0035603D">
        <w:rPr>
          <w:rFonts w:ascii="Times New Roman" w:hAnsi="Times New Roman" w:cs="Times New Roman"/>
          <w:color w:val="1E1E1E"/>
          <w:sz w:val="22"/>
          <w:szCs w:val="22"/>
          <w:vertAlign w:val="superscript"/>
        </w:rPr>
        <w:t>(подпись субъекта персональных данных)</w:t>
      </w:r>
    </w:p>
    <w:p w14:paraId="03096AD1"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1B5388AE"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6EAF40E3" w14:textId="6D5339A6" w:rsidR="00670441" w:rsidRPr="0035603D" w:rsidRDefault="00670441" w:rsidP="007A67B5">
      <w:pPr>
        <w:widowControl w:val="0"/>
        <w:ind w:left="3540"/>
        <w:jc w:val="right"/>
        <w:rPr>
          <w:rFonts w:ascii="Times New Roman" w:hAnsi="Times New Roman" w:cs="Times New Roman"/>
          <w:b/>
          <w:sz w:val="22"/>
          <w:szCs w:val="22"/>
        </w:rPr>
      </w:pPr>
    </w:p>
    <w:sectPr w:rsidR="00670441" w:rsidRPr="0035603D" w:rsidSect="004917FF">
      <w:footerReference w:type="default" r:id="rId16"/>
      <w:pgSz w:w="11906" w:h="16838"/>
      <w:pgMar w:top="709" w:right="566" w:bottom="568"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4AB88E" w14:textId="77777777" w:rsidR="00260D2D" w:rsidRDefault="00260D2D">
      <w:r>
        <w:separator/>
      </w:r>
    </w:p>
  </w:endnote>
  <w:endnote w:type="continuationSeparator" w:id="0">
    <w:p w14:paraId="3C57D25F" w14:textId="77777777" w:rsidR="00260D2D" w:rsidRDefault="00260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xima Nova ExCn Rg">
    <w:charset w:val="00"/>
    <w:family w:val="modern"/>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7E494" w14:textId="3C385051" w:rsidR="00BA347D" w:rsidRDefault="00BA347D">
    <w:pPr>
      <w:pStyle w:val="af4"/>
    </w:pPr>
    <w:r>
      <w:rPr>
        <w:noProof/>
      </w:rPr>
      <w:drawing>
        <wp:inline distT="0" distB="0" distL="0" distR="0" wp14:anchorId="576E00AD" wp14:editId="321CD11A">
          <wp:extent cx="1209524" cy="5238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09524" cy="5238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DCA6E7" w14:textId="77777777" w:rsidR="00260D2D" w:rsidRDefault="00260D2D">
      <w:r>
        <w:separator/>
      </w:r>
    </w:p>
  </w:footnote>
  <w:footnote w:type="continuationSeparator" w:id="0">
    <w:p w14:paraId="46ECCF8C" w14:textId="77777777" w:rsidR="00260D2D" w:rsidRDefault="00260D2D">
      <w:r>
        <w:continuationSeparator/>
      </w:r>
    </w:p>
  </w:footnote>
  <w:footnote w:id="1">
    <w:p w14:paraId="16F0EC6D" w14:textId="6EA17FB3" w:rsidR="00BA347D" w:rsidRPr="004D2982" w:rsidRDefault="00BA347D">
      <w:pPr>
        <w:pStyle w:val="af9"/>
        <w:rPr>
          <w:rFonts w:ascii="Times New Roman" w:hAnsi="Times New Roman" w:cs="Times New Roman"/>
          <w:sz w:val="16"/>
          <w:szCs w:val="16"/>
          <w:lang w:val="ru-RU"/>
        </w:rPr>
      </w:pPr>
      <w:r w:rsidRPr="007846DD">
        <w:rPr>
          <w:rStyle w:val="afb"/>
          <w:rFonts w:ascii="Times New Roman" w:hAnsi="Times New Roman" w:cs="Times New Roman"/>
          <w:sz w:val="16"/>
          <w:szCs w:val="16"/>
        </w:rPr>
        <w:footnoteRef/>
      </w:r>
      <w:r w:rsidRPr="007846DD">
        <w:rPr>
          <w:rFonts w:ascii="Times New Roman" w:hAnsi="Times New Roman" w:cs="Times New Roman"/>
          <w:sz w:val="16"/>
          <w:szCs w:val="16"/>
          <w:lang w:val="ru-RU"/>
        </w:rPr>
        <w:t xml:space="preserve">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footnote>
  <w:footnote w:id="2">
    <w:p w14:paraId="1F98C686" w14:textId="77777777" w:rsidR="00BA347D" w:rsidRPr="003520AB" w:rsidRDefault="00BA347D" w:rsidP="00AA3112">
      <w:pPr>
        <w:pStyle w:val="af9"/>
        <w:rPr>
          <w:lang w:val="ru-RU"/>
        </w:rPr>
      </w:pPr>
      <w:r>
        <w:rPr>
          <w:rStyle w:val="afb"/>
        </w:rPr>
        <w:footnoteRef/>
      </w:r>
      <w:r w:rsidRPr="003520AB">
        <w:rPr>
          <w:lang w:val="ru-RU"/>
        </w:rPr>
        <w:t xml:space="preserve"> </w:t>
      </w:r>
      <w:r>
        <w:rPr>
          <w:lang w:val="ru-RU"/>
        </w:rPr>
        <w:t>В настоящем пункте определяется перечень документов, подтверждающих страну происхождения товара.</w:t>
      </w:r>
    </w:p>
  </w:footnote>
  <w:footnote w:id="3">
    <w:p w14:paraId="5616EC16" w14:textId="6D4972AE" w:rsidR="00BA347D" w:rsidRPr="007C743D" w:rsidRDefault="00BA347D">
      <w:pPr>
        <w:pStyle w:val="af9"/>
        <w:rPr>
          <w:lang w:val="ru-RU"/>
        </w:rPr>
      </w:pPr>
      <w:r>
        <w:rPr>
          <w:rStyle w:val="afb"/>
        </w:rPr>
        <w:footnoteRef/>
      </w:r>
      <w:r w:rsidRPr="007C743D">
        <w:rPr>
          <w:lang w:val="ru-RU"/>
        </w:rPr>
        <w:t>При отсутствии соответствующего обязательного требования в п. 4 к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E850AA"/>
    <w:multiLevelType w:val="multilevel"/>
    <w:tmpl w:val="3826863C"/>
    <w:lvl w:ilvl="0">
      <w:start w:val="1"/>
      <w:numFmt w:val="decimal"/>
      <w:pStyle w:val="1"/>
      <w:lvlText w:val="%1."/>
      <w:lvlJc w:val="left"/>
      <w:pPr>
        <w:tabs>
          <w:tab w:val="num" w:pos="1134"/>
        </w:tabs>
      </w:pPr>
      <w:rPr>
        <w:caps w:val="0"/>
        <w:strike w:val="0"/>
        <w:vanish w:val="0"/>
        <w:spacing w:val="0"/>
        <w:position w:val="0"/>
        <w:u w:val="none"/>
        <w:vertAlign w:val="baseline"/>
      </w:rPr>
    </w:lvl>
    <w:lvl w:ilvl="1">
      <w:start w:val="1"/>
      <w:numFmt w:val="decimal"/>
      <w:pStyle w:val="2"/>
      <w:lvlText w:val="%1.%2."/>
      <w:lvlJc w:val="left"/>
      <w:pPr>
        <w:tabs>
          <w:tab w:val="num"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decimal"/>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246F7071"/>
    <w:multiLevelType w:val="hybridMultilevel"/>
    <w:tmpl w:val="EDB011F0"/>
    <w:lvl w:ilvl="0" w:tplc="A9C0D026">
      <w:start w:val="1"/>
      <w:numFmt w:val="bullet"/>
      <w:lvlText w:val=""/>
      <w:lvlJc w:val="left"/>
      <w:pPr>
        <w:tabs>
          <w:tab w:val="num" w:pos="720"/>
        </w:tabs>
        <w:ind w:left="720" w:hanging="360"/>
      </w:pPr>
      <w:rPr>
        <w:rFonts w:ascii="Symbol" w:hAnsi="Symbol"/>
        <w:b/>
        <w:bCs/>
        <w:caps w:val="0"/>
        <w:smallCaps w:val="0"/>
        <w:sz w:val="22"/>
        <w:szCs w:val="20"/>
      </w:rPr>
    </w:lvl>
    <w:lvl w:ilvl="1" w:tplc="EBCCA212">
      <w:start w:val="1"/>
      <w:numFmt w:val="bullet"/>
      <w:lvlText w:val=""/>
      <w:lvlJc w:val="left"/>
      <w:pPr>
        <w:tabs>
          <w:tab w:val="num" w:pos="1080"/>
        </w:tabs>
        <w:ind w:left="1080" w:hanging="360"/>
      </w:pPr>
      <w:rPr>
        <w:rFonts w:ascii="Symbol" w:hAnsi="Symbol"/>
        <w:b/>
        <w:bCs/>
        <w:caps w:val="0"/>
        <w:smallCaps w:val="0"/>
        <w:sz w:val="22"/>
        <w:szCs w:val="20"/>
      </w:rPr>
    </w:lvl>
    <w:lvl w:ilvl="2" w:tplc="F72606F6">
      <w:start w:val="1"/>
      <w:numFmt w:val="bullet"/>
      <w:lvlText w:val=""/>
      <w:lvlJc w:val="left"/>
      <w:pPr>
        <w:tabs>
          <w:tab w:val="num" w:pos="1440"/>
        </w:tabs>
        <w:ind w:left="1440" w:hanging="360"/>
      </w:pPr>
      <w:rPr>
        <w:rFonts w:ascii="Symbol" w:hAnsi="Symbol"/>
        <w:b/>
        <w:bCs/>
        <w:caps w:val="0"/>
        <w:smallCaps w:val="0"/>
        <w:sz w:val="22"/>
        <w:szCs w:val="20"/>
      </w:rPr>
    </w:lvl>
    <w:lvl w:ilvl="3" w:tplc="8A289290">
      <w:start w:val="1"/>
      <w:numFmt w:val="bullet"/>
      <w:lvlText w:val=""/>
      <w:lvlJc w:val="left"/>
      <w:pPr>
        <w:tabs>
          <w:tab w:val="num" w:pos="1800"/>
        </w:tabs>
        <w:ind w:left="1800" w:hanging="360"/>
      </w:pPr>
      <w:rPr>
        <w:rFonts w:ascii="Symbol" w:hAnsi="Symbol"/>
        <w:b/>
        <w:bCs/>
        <w:caps w:val="0"/>
        <w:smallCaps w:val="0"/>
        <w:sz w:val="22"/>
        <w:szCs w:val="20"/>
      </w:rPr>
    </w:lvl>
    <w:lvl w:ilvl="4" w:tplc="29201E20">
      <w:start w:val="1"/>
      <w:numFmt w:val="bullet"/>
      <w:lvlText w:val=""/>
      <w:lvlJc w:val="left"/>
      <w:pPr>
        <w:tabs>
          <w:tab w:val="num" w:pos="2160"/>
        </w:tabs>
        <w:ind w:left="2160" w:hanging="360"/>
      </w:pPr>
      <w:rPr>
        <w:rFonts w:ascii="Symbol" w:hAnsi="Symbol"/>
        <w:b/>
        <w:bCs/>
        <w:caps w:val="0"/>
        <w:smallCaps w:val="0"/>
        <w:sz w:val="22"/>
        <w:szCs w:val="20"/>
      </w:rPr>
    </w:lvl>
    <w:lvl w:ilvl="5" w:tplc="198C5F9A">
      <w:start w:val="1"/>
      <w:numFmt w:val="bullet"/>
      <w:lvlText w:val=""/>
      <w:lvlJc w:val="left"/>
      <w:pPr>
        <w:tabs>
          <w:tab w:val="num" w:pos="2520"/>
        </w:tabs>
        <w:ind w:left="2520" w:hanging="360"/>
      </w:pPr>
      <w:rPr>
        <w:rFonts w:ascii="Symbol" w:hAnsi="Symbol"/>
        <w:b/>
        <w:bCs/>
        <w:caps w:val="0"/>
        <w:smallCaps w:val="0"/>
        <w:sz w:val="22"/>
        <w:szCs w:val="20"/>
      </w:rPr>
    </w:lvl>
    <w:lvl w:ilvl="6" w:tplc="35AC9728">
      <w:start w:val="1"/>
      <w:numFmt w:val="bullet"/>
      <w:lvlText w:val=""/>
      <w:lvlJc w:val="left"/>
      <w:pPr>
        <w:tabs>
          <w:tab w:val="num" w:pos="2880"/>
        </w:tabs>
        <w:ind w:left="2880" w:hanging="360"/>
      </w:pPr>
      <w:rPr>
        <w:rFonts w:ascii="Symbol" w:hAnsi="Symbol"/>
        <w:b/>
        <w:bCs/>
        <w:caps w:val="0"/>
        <w:smallCaps w:val="0"/>
        <w:sz w:val="22"/>
        <w:szCs w:val="20"/>
      </w:rPr>
    </w:lvl>
    <w:lvl w:ilvl="7" w:tplc="4E6E57C2">
      <w:start w:val="1"/>
      <w:numFmt w:val="bullet"/>
      <w:lvlText w:val=""/>
      <w:lvlJc w:val="left"/>
      <w:pPr>
        <w:tabs>
          <w:tab w:val="num" w:pos="3240"/>
        </w:tabs>
        <w:ind w:left="3240" w:hanging="360"/>
      </w:pPr>
      <w:rPr>
        <w:rFonts w:ascii="Symbol" w:hAnsi="Symbol"/>
        <w:b/>
        <w:bCs/>
        <w:caps w:val="0"/>
        <w:smallCaps w:val="0"/>
        <w:sz w:val="22"/>
        <w:szCs w:val="20"/>
      </w:rPr>
    </w:lvl>
    <w:lvl w:ilvl="8" w:tplc="1EA03EFC">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2" w15:restartNumberingAfterBreak="0">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4" w15:restartNumberingAfterBreak="0">
    <w:nsid w:val="426306F1"/>
    <w:multiLevelType w:val="hybridMultilevel"/>
    <w:tmpl w:val="1D46799A"/>
    <w:lvl w:ilvl="0" w:tplc="7994AA9E">
      <w:start w:val="1"/>
      <w:numFmt w:val="decimal"/>
      <w:lvlText w:val="%1."/>
      <w:lvlJc w:val="left"/>
      <w:pPr>
        <w:tabs>
          <w:tab w:val="num" w:pos="1572"/>
        </w:tabs>
        <w:ind w:left="1572" w:hanging="360"/>
      </w:pPr>
    </w:lvl>
    <w:lvl w:ilvl="1" w:tplc="218A11C2">
      <w:start w:val="1"/>
      <w:numFmt w:val="decimal"/>
      <w:lvlText w:val="%2."/>
      <w:lvlJc w:val="left"/>
      <w:pPr>
        <w:tabs>
          <w:tab w:val="num" w:pos="1932"/>
        </w:tabs>
        <w:ind w:left="1932" w:hanging="360"/>
      </w:pPr>
    </w:lvl>
    <w:lvl w:ilvl="2" w:tplc="A6F44BFE">
      <w:start w:val="1"/>
      <w:numFmt w:val="decimal"/>
      <w:lvlText w:val="%3."/>
      <w:lvlJc w:val="left"/>
      <w:pPr>
        <w:tabs>
          <w:tab w:val="num" w:pos="2292"/>
        </w:tabs>
        <w:ind w:left="2292" w:hanging="360"/>
      </w:pPr>
    </w:lvl>
    <w:lvl w:ilvl="3" w:tplc="B1D4BB1A">
      <w:start w:val="1"/>
      <w:numFmt w:val="decimal"/>
      <w:lvlText w:val="%4."/>
      <w:lvlJc w:val="left"/>
      <w:pPr>
        <w:tabs>
          <w:tab w:val="num" w:pos="2652"/>
        </w:tabs>
        <w:ind w:left="2652" w:hanging="360"/>
      </w:pPr>
    </w:lvl>
    <w:lvl w:ilvl="4" w:tplc="7318DDB0">
      <w:start w:val="1"/>
      <w:numFmt w:val="decimal"/>
      <w:lvlText w:val="%5."/>
      <w:lvlJc w:val="left"/>
      <w:pPr>
        <w:tabs>
          <w:tab w:val="num" w:pos="3012"/>
        </w:tabs>
        <w:ind w:left="3012" w:hanging="360"/>
      </w:pPr>
    </w:lvl>
    <w:lvl w:ilvl="5" w:tplc="6382E7C4">
      <w:start w:val="1"/>
      <w:numFmt w:val="decimal"/>
      <w:lvlText w:val="%6."/>
      <w:lvlJc w:val="left"/>
      <w:pPr>
        <w:tabs>
          <w:tab w:val="num" w:pos="3372"/>
        </w:tabs>
        <w:ind w:left="3372" w:hanging="360"/>
      </w:pPr>
    </w:lvl>
    <w:lvl w:ilvl="6" w:tplc="C9E855B2">
      <w:start w:val="1"/>
      <w:numFmt w:val="decimal"/>
      <w:lvlText w:val="%7."/>
      <w:lvlJc w:val="left"/>
      <w:pPr>
        <w:tabs>
          <w:tab w:val="num" w:pos="3732"/>
        </w:tabs>
        <w:ind w:left="3732" w:hanging="360"/>
      </w:pPr>
    </w:lvl>
    <w:lvl w:ilvl="7" w:tplc="0C36B80E">
      <w:start w:val="1"/>
      <w:numFmt w:val="decimal"/>
      <w:lvlText w:val="%8."/>
      <w:lvlJc w:val="left"/>
      <w:pPr>
        <w:tabs>
          <w:tab w:val="num" w:pos="4092"/>
        </w:tabs>
        <w:ind w:left="4092" w:hanging="360"/>
      </w:pPr>
    </w:lvl>
    <w:lvl w:ilvl="8" w:tplc="618CAF0E">
      <w:start w:val="1"/>
      <w:numFmt w:val="decimal"/>
      <w:lvlText w:val="%9."/>
      <w:lvlJc w:val="left"/>
      <w:pPr>
        <w:tabs>
          <w:tab w:val="num" w:pos="4452"/>
        </w:tabs>
        <w:ind w:left="4452" w:hanging="360"/>
      </w:pPr>
    </w:lvl>
  </w:abstractNum>
  <w:abstractNum w:abstractNumId="5" w15:restartNumberingAfterBreak="0">
    <w:nsid w:val="48620DED"/>
    <w:multiLevelType w:val="multilevel"/>
    <w:tmpl w:val="D3423936"/>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7F0D04"/>
    <w:multiLevelType w:val="hybridMultilevel"/>
    <w:tmpl w:val="0B18D1BA"/>
    <w:lvl w:ilvl="0" w:tplc="81283984">
      <w:start w:val="1"/>
      <w:numFmt w:val="decimal"/>
      <w:lvlText w:val="%1."/>
      <w:lvlJc w:val="left"/>
      <w:pPr>
        <w:tabs>
          <w:tab w:val="num" w:pos="360"/>
        </w:tabs>
        <w:ind w:left="360" w:hanging="360"/>
      </w:pPr>
    </w:lvl>
    <w:lvl w:ilvl="1" w:tplc="C46C0DA4">
      <w:start w:val="1"/>
      <w:numFmt w:val="bullet"/>
      <w:lvlText w:val="o"/>
      <w:lvlJc w:val="left"/>
      <w:pPr>
        <w:ind w:left="1440" w:hanging="360"/>
      </w:pPr>
      <w:rPr>
        <w:rFonts w:ascii="Courier New" w:eastAsia="Courier New" w:hAnsi="Courier New" w:cs="Courier New" w:hint="default"/>
      </w:rPr>
    </w:lvl>
    <w:lvl w:ilvl="2" w:tplc="949E1FB6">
      <w:start w:val="1"/>
      <w:numFmt w:val="bullet"/>
      <w:lvlText w:val="§"/>
      <w:lvlJc w:val="left"/>
      <w:pPr>
        <w:ind w:left="2160" w:hanging="360"/>
      </w:pPr>
      <w:rPr>
        <w:rFonts w:ascii="Wingdings" w:eastAsia="Wingdings" w:hAnsi="Wingdings" w:cs="Wingdings" w:hint="default"/>
      </w:rPr>
    </w:lvl>
    <w:lvl w:ilvl="3" w:tplc="04241C6A">
      <w:start w:val="1"/>
      <w:numFmt w:val="bullet"/>
      <w:lvlText w:val="·"/>
      <w:lvlJc w:val="left"/>
      <w:pPr>
        <w:ind w:left="2880" w:hanging="360"/>
      </w:pPr>
      <w:rPr>
        <w:rFonts w:ascii="Symbol" w:eastAsia="Symbol" w:hAnsi="Symbol" w:cs="Symbol" w:hint="default"/>
      </w:rPr>
    </w:lvl>
    <w:lvl w:ilvl="4" w:tplc="54ACD9FC">
      <w:start w:val="1"/>
      <w:numFmt w:val="bullet"/>
      <w:lvlText w:val="o"/>
      <w:lvlJc w:val="left"/>
      <w:pPr>
        <w:ind w:left="3600" w:hanging="360"/>
      </w:pPr>
      <w:rPr>
        <w:rFonts w:ascii="Courier New" w:eastAsia="Courier New" w:hAnsi="Courier New" w:cs="Courier New" w:hint="default"/>
      </w:rPr>
    </w:lvl>
    <w:lvl w:ilvl="5" w:tplc="3B9AF076">
      <w:start w:val="1"/>
      <w:numFmt w:val="bullet"/>
      <w:lvlText w:val="§"/>
      <w:lvlJc w:val="left"/>
      <w:pPr>
        <w:ind w:left="4320" w:hanging="360"/>
      </w:pPr>
      <w:rPr>
        <w:rFonts w:ascii="Wingdings" w:eastAsia="Wingdings" w:hAnsi="Wingdings" w:cs="Wingdings" w:hint="default"/>
      </w:rPr>
    </w:lvl>
    <w:lvl w:ilvl="6" w:tplc="A5A2EA84">
      <w:start w:val="1"/>
      <w:numFmt w:val="bullet"/>
      <w:lvlText w:val="·"/>
      <w:lvlJc w:val="left"/>
      <w:pPr>
        <w:ind w:left="5040" w:hanging="360"/>
      </w:pPr>
      <w:rPr>
        <w:rFonts w:ascii="Symbol" w:eastAsia="Symbol" w:hAnsi="Symbol" w:cs="Symbol" w:hint="default"/>
      </w:rPr>
    </w:lvl>
    <w:lvl w:ilvl="7" w:tplc="476EDC06">
      <w:start w:val="1"/>
      <w:numFmt w:val="bullet"/>
      <w:lvlText w:val="o"/>
      <w:lvlJc w:val="left"/>
      <w:pPr>
        <w:ind w:left="5760" w:hanging="360"/>
      </w:pPr>
      <w:rPr>
        <w:rFonts w:ascii="Courier New" w:eastAsia="Courier New" w:hAnsi="Courier New" w:cs="Courier New" w:hint="default"/>
      </w:rPr>
    </w:lvl>
    <w:lvl w:ilvl="8" w:tplc="4E04515C">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58B61842"/>
    <w:multiLevelType w:val="hybridMultilevel"/>
    <w:tmpl w:val="C61A5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9" w15:restartNumberingAfterBreak="0">
    <w:nsid w:val="5B9110FA"/>
    <w:multiLevelType w:val="multilevel"/>
    <w:tmpl w:val="3FF619F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D560877"/>
    <w:multiLevelType w:val="multilevel"/>
    <w:tmpl w:val="6BCE4CF0"/>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FB44FA4"/>
    <w:multiLevelType w:val="multilevel"/>
    <w:tmpl w:val="0666F5FE"/>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0502572"/>
    <w:multiLevelType w:val="hybridMultilevel"/>
    <w:tmpl w:val="6CB0F838"/>
    <w:lvl w:ilvl="0" w:tplc="46CED644">
      <w:start w:val="1"/>
      <w:numFmt w:val="decimal"/>
      <w:pStyle w:val="a1"/>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615259F6"/>
    <w:multiLevelType w:val="hybridMultilevel"/>
    <w:tmpl w:val="1B90E39E"/>
    <w:lvl w:ilvl="0" w:tplc="CB2CD5F0">
      <w:start w:val="1"/>
      <w:numFmt w:val="decimal"/>
      <w:lvlText w:val="%1)"/>
      <w:lvlJc w:val="left"/>
      <w:pPr>
        <w:tabs>
          <w:tab w:val="num" w:pos="720"/>
        </w:tabs>
        <w:ind w:left="720" w:hanging="360"/>
      </w:pPr>
      <w:rPr>
        <w:rFonts w:ascii="Symbol" w:hAnsi="Symbol"/>
        <w:b w:val="0"/>
        <w:bCs w:val="0"/>
        <w:caps w:val="0"/>
        <w:smallCaps w:val="0"/>
      </w:rPr>
    </w:lvl>
    <w:lvl w:ilvl="1" w:tplc="E806E5C2">
      <w:start w:val="1"/>
      <w:numFmt w:val="decimal"/>
      <w:lvlText w:val="%2."/>
      <w:lvlJc w:val="left"/>
      <w:pPr>
        <w:tabs>
          <w:tab w:val="num" w:pos="1080"/>
        </w:tabs>
        <w:ind w:left="1080" w:hanging="360"/>
      </w:pPr>
    </w:lvl>
    <w:lvl w:ilvl="2" w:tplc="EFFC41F4">
      <w:start w:val="1"/>
      <w:numFmt w:val="decimal"/>
      <w:lvlText w:val="%3."/>
      <w:lvlJc w:val="left"/>
      <w:pPr>
        <w:tabs>
          <w:tab w:val="num" w:pos="1440"/>
        </w:tabs>
        <w:ind w:left="1440" w:hanging="360"/>
      </w:pPr>
    </w:lvl>
    <w:lvl w:ilvl="3" w:tplc="A04AB46E">
      <w:start w:val="1"/>
      <w:numFmt w:val="decimal"/>
      <w:lvlText w:val="%4."/>
      <w:lvlJc w:val="left"/>
      <w:pPr>
        <w:tabs>
          <w:tab w:val="num" w:pos="1800"/>
        </w:tabs>
        <w:ind w:left="1800" w:hanging="360"/>
      </w:pPr>
    </w:lvl>
    <w:lvl w:ilvl="4" w:tplc="8C58A99E">
      <w:start w:val="1"/>
      <w:numFmt w:val="decimal"/>
      <w:lvlText w:val="%5."/>
      <w:lvlJc w:val="left"/>
      <w:pPr>
        <w:tabs>
          <w:tab w:val="num" w:pos="2160"/>
        </w:tabs>
        <w:ind w:left="2160" w:hanging="360"/>
      </w:pPr>
    </w:lvl>
    <w:lvl w:ilvl="5" w:tplc="B8D675AC">
      <w:start w:val="1"/>
      <w:numFmt w:val="decimal"/>
      <w:lvlText w:val="%6."/>
      <w:lvlJc w:val="left"/>
      <w:pPr>
        <w:tabs>
          <w:tab w:val="num" w:pos="2520"/>
        </w:tabs>
        <w:ind w:left="2520" w:hanging="360"/>
      </w:pPr>
    </w:lvl>
    <w:lvl w:ilvl="6" w:tplc="D19E220C">
      <w:start w:val="1"/>
      <w:numFmt w:val="decimal"/>
      <w:lvlText w:val="%7."/>
      <w:lvlJc w:val="left"/>
      <w:pPr>
        <w:tabs>
          <w:tab w:val="num" w:pos="2880"/>
        </w:tabs>
        <w:ind w:left="2880" w:hanging="360"/>
      </w:pPr>
    </w:lvl>
    <w:lvl w:ilvl="7" w:tplc="6D8C2348">
      <w:start w:val="1"/>
      <w:numFmt w:val="decimal"/>
      <w:lvlText w:val="%8."/>
      <w:lvlJc w:val="left"/>
      <w:pPr>
        <w:tabs>
          <w:tab w:val="num" w:pos="3240"/>
        </w:tabs>
        <w:ind w:left="3240" w:hanging="360"/>
      </w:pPr>
    </w:lvl>
    <w:lvl w:ilvl="8" w:tplc="F8988598">
      <w:start w:val="1"/>
      <w:numFmt w:val="decimal"/>
      <w:lvlText w:val="%9."/>
      <w:lvlJc w:val="left"/>
      <w:pPr>
        <w:tabs>
          <w:tab w:val="num" w:pos="3600"/>
        </w:tabs>
        <w:ind w:left="3600" w:hanging="360"/>
      </w:pPr>
    </w:lvl>
  </w:abstractNum>
  <w:abstractNum w:abstractNumId="14" w15:restartNumberingAfterBreak="0">
    <w:nsid w:val="67BB2CEA"/>
    <w:multiLevelType w:val="hybridMultilevel"/>
    <w:tmpl w:val="9ECA50EA"/>
    <w:lvl w:ilvl="0" w:tplc="8D72D2B4">
      <w:start w:val="1"/>
      <w:numFmt w:val="bullet"/>
      <w:lvlText w:val=""/>
      <w:lvlJc w:val="left"/>
      <w:pPr>
        <w:ind w:left="928" w:hanging="360"/>
      </w:pPr>
      <w:rPr>
        <w:rFonts w:ascii="Symbol" w:hAnsi="Symbol"/>
      </w:rPr>
    </w:lvl>
    <w:lvl w:ilvl="1" w:tplc="FA7CF932">
      <w:start w:val="1"/>
      <w:numFmt w:val="bullet"/>
      <w:lvlText w:val="o"/>
      <w:lvlJc w:val="left"/>
      <w:pPr>
        <w:ind w:left="2007" w:hanging="360"/>
      </w:pPr>
      <w:rPr>
        <w:rFonts w:ascii="Courier New" w:hAnsi="Courier New"/>
      </w:rPr>
    </w:lvl>
    <w:lvl w:ilvl="2" w:tplc="9CFC0BEC">
      <w:start w:val="1"/>
      <w:numFmt w:val="bullet"/>
      <w:lvlText w:val=""/>
      <w:lvlJc w:val="left"/>
      <w:pPr>
        <w:ind w:left="2727" w:hanging="360"/>
      </w:pPr>
      <w:rPr>
        <w:rFonts w:ascii="Wingdings" w:hAnsi="Wingdings"/>
      </w:rPr>
    </w:lvl>
    <w:lvl w:ilvl="3" w:tplc="AF34DE66">
      <w:start w:val="1"/>
      <w:numFmt w:val="bullet"/>
      <w:lvlText w:val=""/>
      <w:lvlJc w:val="left"/>
      <w:pPr>
        <w:ind w:left="3447" w:hanging="360"/>
      </w:pPr>
      <w:rPr>
        <w:rFonts w:ascii="Symbol" w:hAnsi="Symbol"/>
      </w:rPr>
    </w:lvl>
    <w:lvl w:ilvl="4" w:tplc="964ED2C2">
      <w:start w:val="1"/>
      <w:numFmt w:val="bullet"/>
      <w:lvlText w:val="o"/>
      <w:lvlJc w:val="left"/>
      <w:pPr>
        <w:ind w:left="4167" w:hanging="360"/>
      </w:pPr>
      <w:rPr>
        <w:rFonts w:ascii="Courier New" w:hAnsi="Courier New"/>
      </w:rPr>
    </w:lvl>
    <w:lvl w:ilvl="5" w:tplc="D8D64648">
      <w:start w:val="1"/>
      <w:numFmt w:val="bullet"/>
      <w:lvlText w:val=""/>
      <w:lvlJc w:val="left"/>
      <w:pPr>
        <w:ind w:left="4887" w:hanging="360"/>
      </w:pPr>
      <w:rPr>
        <w:rFonts w:ascii="Wingdings" w:hAnsi="Wingdings"/>
      </w:rPr>
    </w:lvl>
    <w:lvl w:ilvl="6" w:tplc="AE84A65E">
      <w:start w:val="1"/>
      <w:numFmt w:val="bullet"/>
      <w:lvlText w:val=""/>
      <w:lvlJc w:val="left"/>
      <w:pPr>
        <w:ind w:left="5607" w:hanging="360"/>
      </w:pPr>
      <w:rPr>
        <w:rFonts w:ascii="Symbol" w:hAnsi="Symbol"/>
      </w:rPr>
    </w:lvl>
    <w:lvl w:ilvl="7" w:tplc="0BC6147A">
      <w:start w:val="1"/>
      <w:numFmt w:val="bullet"/>
      <w:lvlText w:val="o"/>
      <w:lvlJc w:val="left"/>
      <w:pPr>
        <w:ind w:left="6327" w:hanging="360"/>
      </w:pPr>
      <w:rPr>
        <w:rFonts w:ascii="Courier New" w:hAnsi="Courier New"/>
      </w:rPr>
    </w:lvl>
    <w:lvl w:ilvl="8" w:tplc="EA205D22">
      <w:start w:val="1"/>
      <w:numFmt w:val="bullet"/>
      <w:lvlText w:val=""/>
      <w:lvlJc w:val="left"/>
      <w:pPr>
        <w:ind w:left="7047" w:hanging="360"/>
      </w:pPr>
      <w:rPr>
        <w:rFonts w:ascii="Wingdings" w:hAnsi="Wingdings"/>
      </w:rPr>
    </w:lvl>
  </w:abstractNum>
  <w:abstractNum w:abstractNumId="15" w15:restartNumberingAfterBreak="0">
    <w:nsid w:val="68F24955"/>
    <w:multiLevelType w:val="hybridMultilevel"/>
    <w:tmpl w:val="30BC1FA4"/>
    <w:lvl w:ilvl="0" w:tplc="3D0C63C6">
      <w:start w:val="1"/>
      <w:numFmt w:val="upperRoman"/>
      <w:pStyle w:val="a2"/>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3"/>
      <w:lvlText w:val="%4."/>
      <w:lvlJc w:val="left"/>
      <w:pPr>
        <w:tabs>
          <w:tab w:val="num" w:pos="2880"/>
        </w:tabs>
        <w:ind w:left="2880" w:hanging="360"/>
      </w:pPr>
    </w:lvl>
    <w:lvl w:ilvl="4" w:tplc="487E6C3C">
      <w:start w:val="1"/>
      <w:numFmt w:val="lowerLetter"/>
      <w:pStyle w:val="a4"/>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16" w15:restartNumberingAfterBreak="0">
    <w:nsid w:val="75B73C82"/>
    <w:multiLevelType w:val="hybridMultilevel"/>
    <w:tmpl w:val="165ABE8E"/>
    <w:lvl w:ilvl="0" w:tplc="DA8CED82">
      <w:start w:val="1"/>
      <w:numFmt w:val="decimal"/>
      <w:lvlText w:val="%1)"/>
      <w:lvlJc w:val="left"/>
      <w:pPr>
        <w:ind w:left="1069" w:hanging="360"/>
      </w:pPr>
    </w:lvl>
    <w:lvl w:ilvl="1" w:tplc="47641A16">
      <w:start w:val="1"/>
      <w:numFmt w:val="lowerLetter"/>
      <w:lvlText w:val="%2."/>
      <w:lvlJc w:val="left"/>
      <w:pPr>
        <w:ind w:left="1800" w:hanging="360"/>
      </w:pPr>
    </w:lvl>
    <w:lvl w:ilvl="2" w:tplc="2C841830">
      <w:start w:val="1"/>
      <w:numFmt w:val="lowerRoman"/>
      <w:lvlText w:val="%3."/>
      <w:lvlJc w:val="right"/>
      <w:pPr>
        <w:ind w:left="2520" w:hanging="180"/>
      </w:pPr>
    </w:lvl>
    <w:lvl w:ilvl="3" w:tplc="3FE6B4C8">
      <w:start w:val="1"/>
      <w:numFmt w:val="decimal"/>
      <w:lvlText w:val="%4."/>
      <w:lvlJc w:val="left"/>
      <w:pPr>
        <w:ind w:left="3240" w:hanging="360"/>
      </w:pPr>
    </w:lvl>
    <w:lvl w:ilvl="4" w:tplc="E7566100">
      <w:start w:val="1"/>
      <w:numFmt w:val="lowerLetter"/>
      <w:lvlText w:val="%5."/>
      <w:lvlJc w:val="left"/>
      <w:pPr>
        <w:ind w:left="3960" w:hanging="360"/>
      </w:pPr>
    </w:lvl>
    <w:lvl w:ilvl="5" w:tplc="C1FA0618">
      <w:start w:val="1"/>
      <w:numFmt w:val="lowerRoman"/>
      <w:lvlText w:val="%6."/>
      <w:lvlJc w:val="right"/>
      <w:pPr>
        <w:ind w:left="4680" w:hanging="180"/>
      </w:pPr>
    </w:lvl>
    <w:lvl w:ilvl="6" w:tplc="187A6FF0">
      <w:start w:val="1"/>
      <w:numFmt w:val="decimal"/>
      <w:lvlText w:val="%7."/>
      <w:lvlJc w:val="left"/>
      <w:pPr>
        <w:ind w:left="5400" w:hanging="360"/>
      </w:pPr>
    </w:lvl>
    <w:lvl w:ilvl="7" w:tplc="BD505CD8">
      <w:start w:val="1"/>
      <w:numFmt w:val="lowerLetter"/>
      <w:lvlText w:val="%8."/>
      <w:lvlJc w:val="left"/>
      <w:pPr>
        <w:ind w:left="6120" w:hanging="360"/>
      </w:pPr>
    </w:lvl>
    <w:lvl w:ilvl="8" w:tplc="25B85944">
      <w:start w:val="1"/>
      <w:numFmt w:val="lowerRoman"/>
      <w:lvlText w:val="%9."/>
      <w:lvlJc w:val="right"/>
      <w:pPr>
        <w:ind w:left="6840" w:hanging="180"/>
      </w:pPr>
    </w:lvl>
  </w:abstractNum>
  <w:num w:numId="1">
    <w:abstractNumId w:val="12"/>
  </w:num>
  <w:num w:numId="2">
    <w:abstractNumId w:val="0"/>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0"/>
  </w:num>
  <w:num w:numId="7">
    <w:abstractNumId w:val="14"/>
  </w:num>
  <w:num w:numId="8">
    <w:abstractNumId w:val="8"/>
  </w:num>
  <w:num w:numId="9">
    <w:abstractNumId w:val="2"/>
  </w:num>
  <w:num w:numId="10">
    <w:abstractNumId w:val="16"/>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1"/>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441"/>
    <w:rsid w:val="00000B6D"/>
    <w:rsid w:val="00012853"/>
    <w:rsid w:val="000311EC"/>
    <w:rsid w:val="00050247"/>
    <w:rsid w:val="00050D99"/>
    <w:rsid w:val="000C1E80"/>
    <w:rsid w:val="000C53F1"/>
    <w:rsid w:val="000C6593"/>
    <w:rsid w:val="000D2136"/>
    <w:rsid w:val="000F24E3"/>
    <w:rsid w:val="00110F19"/>
    <w:rsid w:val="0012513C"/>
    <w:rsid w:val="00136C7D"/>
    <w:rsid w:val="0019033F"/>
    <w:rsid w:val="001A001D"/>
    <w:rsid w:val="001B45A3"/>
    <w:rsid w:val="001C45F7"/>
    <w:rsid w:val="001F68B1"/>
    <w:rsid w:val="00203DED"/>
    <w:rsid w:val="00241DB4"/>
    <w:rsid w:val="002442D4"/>
    <w:rsid w:val="0025610E"/>
    <w:rsid w:val="00260D2D"/>
    <w:rsid w:val="002A6937"/>
    <w:rsid w:val="002B6624"/>
    <w:rsid w:val="002C5F37"/>
    <w:rsid w:val="002C751A"/>
    <w:rsid w:val="002E3830"/>
    <w:rsid w:val="002F1FBF"/>
    <w:rsid w:val="00314E14"/>
    <w:rsid w:val="00316207"/>
    <w:rsid w:val="00337D1A"/>
    <w:rsid w:val="0035603D"/>
    <w:rsid w:val="00366A32"/>
    <w:rsid w:val="00372819"/>
    <w:rsid w:val="0039004C"/>
    <w:rsid w:val="00391D94"/>
    <w:rsid w:val="003A62AD"/>
    <w:rsid w:val="003C09B9"/>
    <w:rsid w:val="003F7249"/>
    <w:rsid w:val="0041008E"/>
    <w:rsid w:val="00414D92"/>
    <w:rsid w:val="00425056"/>
    <w:rsid w:val="00440509"/>
    <w:rsid w:val="0044314C"/>
    <w:rsid w:val="0044744F"/>
    <w:rsid w:val="00457FEE"/>
    <w:rsid w:val="004661E3"/>
    <w:rsid w:val="00476BF9"/>
    <w:rsid w:val="00476C28"/>
    <w:rsid w:val="004917FF"/>
    <w:rsid w:val="00495AFA"/>
    <w:rsid w:val="004B084A"/>
    <w:rsid w:val="004D2982"/>
    <w:rsid w:val="00512876"/>
    <w:rsid w:val="00521430"/>
    <w:rsid w:val="00521ADD"/>
    <w:rsid w:val="0053524C"/>
    <w:rsid w:val="00595149"/>
    <w:rsid w:val="005A696F"/>
    <w:rsid w:val="005E574F"/>
    <w:rsid w:val="0061560A"/>
    <w:rsid w:val="00636319"/>
    <w:rsid w:val="0064072F"/>
    <w:rsid w:val="00647A60"/>
    <w:rsid w:val="006633E3"/>
    <w:rsid w:val="006649E6"/>
    <w:rsid w:val="00670441"/>
    <w:rsid w:val="0069094A"/>
    <w:rsid w:val="006A02FA"/>
    <w:rsid w:val="006B22AE"/>
    <w:rsid w:val="006B5EDF"/>
    <w:rsid w:val="006D617C"/>
    <w:rsid w:val="006E0DF8"/>
    <w:rsid w:val="006F19DD"/>
    <w:rsid w:val="0070748B"/>
    <w:rsid w:val="00715B82"/>
    <w:rsid w:val="00720998"/>
    <w:rsid w:val="00730F40"/>
    <w:rsid w:val="007329C6"/>
    <w:rsid w:val="007379ED"/>
    <w:rsid w:val="00775E9C"/>
    <w:rsid w:val="007846DD"/>
    <w:rsid w:val="007A67B5"/>
    <w:rsid w:val="007B0845"/>
    <w:rsid w:val="007C0BE7"/>
    <w:rsid w:val="007C743D"/>
    <w:rsid w:val="007C7C31"/>
    <w:rsid w:val="007F3781"/>
    <w:rsid w:val="00803DC7"/>
    <w:rsid w:val="008204A9"/>
    <w:rsid w:val="00837F53"/>
    <w:rsid w:val="00852A03"/>
    <w:rsid w:val="00866A6A"/>
    <w:rsid w:val="00896E8C"/>
    <w:rsid w:val="008B0FB0"/>
    <w:rsid w:val="008B6687"/>
    <w:rsid w:val="008C764F"/>
    <w:rsid w:val="008E2557"/>
    <w:rsid w:val="009039E7"/>
    <w:rsid w:val="009C2DF3"/>
    <w:rsid w:val="009D4604"/>
    <w:rsid w:val="009E4C44"/>
    <w:rsid w:val="00A029FE"/>
    <w:rsid w:val="00A0646A"/>
    <w:rsid w:val="00A162A4"/>
    <w:rsid w:val="00A173A9"/>
    <w:rsid w:val="00A25CF9"/>
    <w:rsid w:val="00A57B55"/>
    <w:rsid w:val="00A75919"/>
    <w:rsid w:val="00A87E3C"/>
    <w:rsid w:val="00AA3112"/>
    <w:rsid w:val="00AD3703"/>
    <w:rsid w:val="00AD6A14"/>
    <w:rsid w:val="00AE41AC"/>
    <w:rsid w:val="00B11883"/>
    <w:rsid w:val="00B61454"/>
    <w:rsid w:val="00BA347D"/>
    <w:rsid w:val="00BD5D83"/>
    <w:rsid w:val="00BE4416"/>
    <w:rsid w:val="00BE5ED8"/>
    <w:rsid w:val="00C01371"/>
    <w:rsid w:val="00C04D44"/>
    <w:rsid w:val="00C20A71"/>
    <w:rsid w:val="00C23A06"/>
    <w:rsid w:val="00C42B61"/>
    <w:rsid w:val="00C85720"/>
    <w:rsid w:val="00C927BB"/>
    <w:rsid w:val="00C94972"/>
    <w:rsid w:val="00CA5DED"/>
    <w:rsid w:val="00CB1761"/>
    <w:rsid w:val="00CB3506"/>
    <w:rsid w:val="00CB5875"/>
    <w:rsid w:val="00CC260B"/>
    <w:rsid w:val="00CC63DC"/>
    <w:rsid w:val="00CD26F3"/>
    <w:rsid w:val="00CF3366"/>
    <w:rsid w:val="00CF41D7"/>
    <w:rsid w:val="00D27CCC"/>
    <w:rsid w:val="00D34DA6"/>
    <w:rsid w:val="00D50236"/>
    <w:rsid w:val="00DA2D83"/>
    <w:rsid w:val="00DB7114"/>
    <w:rsid w:val="00DD1A2B"/>
    <w:rsid w:val="00DD3DEF"/>
    <w:rsid w:val="00DF12DA"/>
    <w:rsid w:val="00E02BF8"/>
    <w:rsid w:val="00E02CA9"/>
    <w:rsid w:val="00E04664"/>
    <w:rsid w:val="00E2730D"/>
    <w:rsid w:val="00E37D2C"/>
    <w:rsid w:val="00E41355"/>
    <w:rsid w:val="00E42C4A"/>
    <w:rsid w:val="00E42EB4"/>
    <w:rsid w:val="00E52FB2"/>
    <w:rsid w:val="00E60A7C"/>
    <w:rsid w:val="00E833B1"/>
    <w:rsid w:val="00E87FAB"/>
    <w:rsid w:val="00E96871"/>
    <w:rsid w:val="00EC4DDB"/>
    <w:rsid w:val="00EC7910"/>
    <w:rsid w:val="00ED6B42"/>
    <w:rsid w:val="00EE1262"/>
    <w:rsid w:val="00EE32DE"/>
    <w:rsid w:val="00F455C0"/>
    <w:rsid w:val="00F54A41"/>
    <w:rsid w:val="00F631DC"/>
    <w:rsid w:val="00F85EAD"/>
    <w:rsid w:val="00F93B51"/>
    <w:rsid w:val="00F96F34"/>
    <w:rsid w:val="00FA6B5E"/>
    <w:rsid w:val="00FB0536"/>
    <w:rsid w:val="00FB1908"/>
    <w:rsid w:val="00FD33D8"/>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BEA7"/>
  <w15:docId w15:val="{9415A47C-CDDD-46A3-BFD5-616BE17B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495AFA"/>
  </w:style>
  <w:style w:type="paragraph" w:styleId="1">
    <w:name w:val="heading 1"/>
    <w:basedOn w:val="a5"/>
    <w:next w:val="a5"/>
    <w:link w:val="11"/>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9">
    <w:name w:val="List Paragraph"/>
    <w:uiPriority w:val="34"/>
    <w:qFormat/>
    <w:pPr>
      <w:ind w:left="720"/>
      <w:contextualSpacing/>
    </w:pPr>
  </w:style>
  <w:style w:type="paragraph" w:styleId="aa">
    <w:name w:val="No Spacing"/>
    <w:link w:val="ab"/>
    <w:uiPriority w:val="1"/>
    <w:qFormat/>
    <w:pPr>
      <w:jc w:val="right"/>
    </w:pPr>
    <w:rPr>
      <w:rFonts w:ascii="Times New Roman" w:hAnsi="Times New Roman"/>
      <w:sz w:val="24"/>
      <w:szCs w:val="22"/>
      <w:lang w:eastAsia="en-US"/>
    </w:rPr>
  </w:style>
  <w:style w:type="paragraph" w:styleId="ac">
    <w:name w:val="Title"/>
    <w:basedOn w:val="a5"/>
    <w:next w:val="a5"/>
    <w:link w:val="ad"/>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uiPriority w:val="11"/>
    <w:qFormat/>
    <w:pPr>
      <w:spacing w:before="200" w:after="200"/>
    </w:pPr>
    <w:rPr>
      <w:sz w:val="24"/>
      <w:szCs w:val="24"/>
    </w:rPr>
  </w:style>
  <w:style w:type="character" w:customStyle="1" w:styleId="af">
    <w:name w:val="Подзаголовок Знак"/>
    <w:link w:val="ae"/>
    <w:uiPriority w:val="11"/>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rPr>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0">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1">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3">
    <w:name w:val="toc 1"/>
    <w:uiPriority w:val="39"/>
    <w:unhideWhenUsed/>
    <w:pPr>
      <w:spacing w:after="57"/>
    </w:pPr>
  </w:style>
  <w:style w:type="paragraph" w:styleId="25">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style>
  <w:style w:type="paragraph" w:styleId="aff0">
    <w:name w:val="table of figures"/>
    <w:uiPriority w:val="99"/>
    <w:unhideWhenUsed/>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rPr>
      <w:rFonts w:ascii="Calibri Light" w:hAnsi="Calibri Light"/>
      <w:b/>
      <w:sz w:val="26"/>
      <w:lang w:val="en-US" w:eastAsia="en-US"/>
    </w:rPr>
  </w:style>
  <w:style w:type="character" w:customStyle="1" w:styleId="40">
    <w:name w:val="Заголовок 4 Знак"/>
    <w:link w:val="4"/>
    <w:semiHidden/>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3">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6">
    <w:name w:val="Пункт 2"/>
    <w:basedOn w:val="2"/>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7">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3">
    <w:name w:val="Body Text 3"/>
    <w:basedOn w:val="a5"/>
    <w:link w:val="34"/>
    <w:pPr>
      <w:spacing w:after="120"/>
    </w:pPr>
    <w:rPr>
      <w:sz w:val="16"/>
      <w:lang w:val="en-US" w:eastAsia="en-US"/>
    </w:rPr>
  </w:style>
  <w:style w:type="character" w:customStyle="1" w:styleId="34">
    <w:name w:val="Основной текст 3 Знак"/>
    <w:link w:val="33"/>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4">
    <w:name w:val="Обычный1"/>
    <w:link w:val="Normal"/>
    <w:pPr>
      <w:ind w:firstLine="720"/>
      <w:jc w:val="both"/>
    </w:pPr>
    <w:rPr>
      <w:rFonts w:ascii="Times New Roman" w:hAnsi="Times New Roman"/>
      <w:sz w:val="28"/>
      <w:lang w:eastAsia="ru-RU"/>
    </w:rPr>
  </w:style>
  <w:style w:type="character" w:customStyle="1" w:styleId="Normal">
    <w:name w:val="Normal Знак"/>
    <w:link w:val="14"/>
    <w:rPr>
      <w:rFonts w:ascii="Times New Roman" w:hAnsi="Times New Roman"/>
      <w:sz w:val="28"/>
      <w:lang w:bidi="ar-SA"/>
    </w:rPr>
  </w:style>
  <w:style w:type="paragraph" w:customStyle="1" w:styleId="ConsPlusNormal">
    <w:name w:val="ConsPlusNormal"/>
    <w:link w:val="ConsPlusNormal0"/>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5">
    <w:name w:val="Body Text Indent 3"/>
    <w:basedOn w:val="a5"/>
    <w:link w:val="36"/>
    <w:semiHidden/>
    <w:pPr>
      <w:spacing w:after="120"/>
      <w:ind w:left="283"/>
    </w:pPr>
    <w:rPr>
      <w:sz w:val="16"/>
      <w:lang w:val="en-US" w:eastAsia="en-US"/>
    </w:rPr>
  </w:style>
  <w:style w:type="character" w:customStyle="1" w:styleId="36">
    <w:name w:val="Основной текст с отступом 3 Знак"/>
    <w:link w:val="35"/>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4">
    <w:name w:val="Основной текст (4)_"/>
    <w:link w:val="410"/>
    <w:rPr>
      <w:rFonts w:ascii="Times New Roman" w:hAnsi="Times New Roman"/>
      <w:sz w:val="19"/>
      <w:shd w:val="clear" w:color="auto" w:fill="FFFFFF"/>
    </w:rPr>
  </w:style>
  <w:style w:type="character" w:customStyle="1" w:styleId="ad">
    <w:name w:val="Заголовок Знак"/>
    <w:link w:val="ac"/>
    <w:rPr>
      <w:rFonts w:ascii="Cambria" w:hAnsi="Cambria"/>
      <w:b/>
      <w:color w:val="000000"/>
      <w:sz w:val="32"/>
      <w:lang w:val="en-US" w:eastAsia="en-US"/>
    </w:rPr>
  </w:style>
  <w:style w:type="paragraph" w:customStyle="1" w:styleId="410">
    <w:name w:val="Основной текст (4)1"/>
    <w:basedOn w:val="a5"/>
    <w:link w:val="44"/>
    <w:pPr>
      <w:shd w:val="clear" w:color="auto" w:fill="FFFFFF"/>
      <w:spacing w:line="240" w:lineRule="atLeast"/>
      <w:ind w:hanging="140"/>
    </w:pPr>
    <w:rPr>
      <w:sz w:val="19"/>
      <w:lang w:val="en-US" w:eastAsia="en-US"/>
    </w:rPr>
  </w:style>
  <w:style w:type="character" w:customStyle="1" w:styleId="37">
    <w:name w:val="Заголовок №3_"/>
    <w:link w:val="38"/>
    <w:rPr>
      <w:rFonts w:ascii="Times New Roman" w:hAnsi="Times New Roman"/>
      <w:b/>
      <w:sz w:val="23"/>
      <w:shd w:val="clear" w:color="auto" w:fill="FFFFFF"/>
    </w:rPr>
  </w:style>
  <w:style w:type="paragraph" w:customStyle="1" w:styleId="38">
    <w:name w:val="Заголовок №3"/>
    <w:basedOn w:val="a5"/>
    <w:link w:val="37"/>
    <w:pPr>
      <w:shd w:val="clear" w:color="auto" w:fill="FFFFFF"/>
      <w:spacing w:before="300" w:line="274" w:lineRule="exact"/>
      <w:jc w:val="both"/>
      <w:outlineLvl w:val="2"/>
    </w:pPr>
    <w:rPr>
      <w:b/>
      <w:sz w:val="23"/>
      <w:lang w:val="en-US" w:eastAsia="en-US"/>
    </w:rPr>
  </w:style>
  <w:style w:type="paragraph" w:customStyle="1" w:styleId="45">
    <w:name w:val="[Ростех] Текст Пункта (Уровень 4)"/>
    <w:link w:val="46"/>
    <w:pPr>
      <w:spacing w:before="120"/>
      <w:jc w:val="both"/>
      <w:outlineLvl w:val="3"/>
    </w:pPr>
    <w:rPr>
      <w:rFonts w:ascii="Proxima Nova ExCn Rg" w:hAnsi="Proxima Nova ExCn Rg"/>
      <w:sz w:val="28"/>
      <w:lang w:eastAsia="ru-RU"/>
    </w:rPr>
  </w:style>
  <w:style w:type="character" w:customStyle="1" w:styleId="46">
    <w:name w:val="[Ростех] Текст Пункта (Уровень 4) Знак"/>
    <w:link w:val="45"/>
    <w:rPr>
      <w:rFonts w:ascii="Proxima Nova ExCn Rg" w:hAnsi="Proxima Nova ExCn Rg"/>
      <w:sz w:val="28"/>
      <w:lang w:bidi="ar-SA"/>
    </w:rPr>
  </w:style>
  <w:style w:type="paragraph" w:styleId="a1">
    <w:name w:val="List Number"/>
    <w:basedOn w:val="a5"/>
    <w:semiHidden/>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Pr>
      <w:rFonts w:ascii="Times New Roman" w:hAnsi="Times New Roman"/>
      <w:b/>
      <w:sz w:val="22"/>
      <w:szCs w:val="22"/>
      <w:lang w:val="ru-RU" w:eastAsia="ru-RU" w:bidi="ar-SA"/>
    </w:rPr>
  </w:style>
  <w:style w:type="paragraph" w:customStyle="1" w:styleId="3a">
    <w:name w:val="[Ростех] Наименование Подраздела (Уровень 3)"/>
    <w:link w:val="39"/>
    <w:pPr>
      <w:keepNext/>
      <w:keepLines/>
      <w:spacing w:before="240"/>
      <w:outlineLvl w:val="2"/>
    </w:pPr>
    <w:rPr>
      <w:rFonts w:ascii="Times New Roman" w:hAnsi="Times New Roman"/>
      <w:b/>
      <w:sz w:val="22"/>
      <w:szCs w:val="22"/>
      <w:lang w:eastAsia="ru-RU"/>
    </w:rPr>
  </w:style>
  <w:style w:type="paragraph" w:customStyle="1" w:styleId="28">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9">
    <w:name w:val="Сетка таблицы2"/>
    <w:basedOn w:val="a7"/>
    <w:next w:val="af7"/>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5">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a">
    <w:name w:val="Body Text Indent 2"/>
    <w:basedOn w:val="a5"/>
    <w:link w:val="2b"/>
    <w:pPr>
      <w:spacing w:after="120" w:line="480" w:lineRule="auto"/>
      <w:ind w:left="283"/>
    </w:pPr>
    <w:rPr>
      <w:lang w:val="en-US" w:eastAsia="en-US"/>
    </w:rPr>
  </w:style>
  <w:style w:type="character" w:customStyle="1" w:styleId="2b">
    <w:name w:val="Основной текст с отступом 2 Знак"/>
    <w:link w:val="2a"/>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6">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character" w:customStyle="1" w:styleId="ab">
    <w:name w:val="Без интервала Знак"/>
    <w:link w:val="aa"/>
    <w:uiPriority w:val="1"/>
    <w:locked/>
    <w:rsid w:val="00C42B61"/>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0681">
      <w:bodyDiv w:val="1"/>
      <w:marLeft w:val="0"/>
      <w:marRight w:val="0"/>
      <w:marTop w:val="0"/>
      <w:marBottom w:val="0"/>
      <w:divBdr>
        <w:top w:val="none" w:sz="0" w:space="0" w:color="auto"/>
        <w:left w:val="none" w:sz="0" w:space="0" w:color="auto"/>
        <w:bottom w:val="none" w:sz="0" w:space="0" w:color="auto"/>
        <w:right w:val="none" w:sz="0" w:space="0" w:color="auto"/>
      </w:divBdr>
    </w:div>
    <w:div w:id="776825543">
      <w:bodyDiv w:val="1"/>
      <w:marLeft w:val="0"/>
      <w:marRight w:val="0"/>
      <w:marTop w:val="0"/>
      <w:marBottom w:val="0"/>
      <w:divBdr>
        <w:top w:val="none" w:sz="0" w:space="0" w:color="auto"/>
        <w:left w:val="none" w:sz="0" w:space="0" w:color="auto"/>
        <w:bottom w:val="none" w:sz="0" w:space="0" w:color="auto"/>
        <w:right w:val="none" w:sz="0" w:space="0" w:color="auto"/>
      </w:divBdr>
    </w:div>
    <w:div w:id="825439954">
      <w:bodyDiv w:val="1"/>
      <w:marLeft w:val="0"/>
      <w:marRight w:val="0"/>
      <w:marTop w:val="0"/>
      <w:marBottom w:val="0"/>
      <w:divBdr>
        <w:top w:val="none" w:sz="0" w:space="0" w:color="auto"/>
        <w:left w:val="none" w:sz="0" w:space="0" w:color="auto"/>
        <w:bottom w:val="none" w:sz="0" w:space="0" w:color="auto"/>
        <w:right w:val="none" w:sz="0" w:space="0" w:color="auto"/>
      </w:divBdr>
    </w:div>
    <w:div w:id="1040546944">
      <w:bodyDiv w:val="1"/>
      <w:marLeft w:val="0"/>
      <w:marRight w:val="0"/>
      <w:marTop w:val="0"/>
      <w:marBottom w:val="0"/>
      <w:divBdr>
        <w:top w:val="none" w:sz="0" w:space="0" w:color="auto"/>
        <w:left w:val="none" w:sz="0" w:space="0" w:color="auto"/>
        <w:bottom w:val="none" w:sz="0" w:space="0" w:color="auto"/>
        <w:right w:val="none" w:sz="0" w:space="0" w:color="auto"/>
      </w:divBdr>
    </w:div>
    <w:div w:id="1175220689">
      <w:bodyDiv w:val="1"/>
      <w:marLeft w:val="0"/>
      <w:marRight w:val="0"/>
      <w:marTop w:val="0"/>
      <w:marBottom w:val="0"/>
      <w:divBdr>
        <w:top w:val="none" w:sz="0" w:space="0" w:color="auto"/>
        <w:left w:val="none" w:sz="0" w:space="0" w:color="auto"/>
        <w:bottom w:val="none" w:sz="0" w:space="0" w:color="auto"/>
        <w:right w:val="none" w:sz="0" w:space="0" w:color="auto"/>
      </w:divBdr>
    </w:div>
    <w:div w:id="1304234504">
      <w:bodyDiv w:val="1"/>
      <w:marLeft w:val="0"/>
      <w:marRight w:val="0"/>
      <w:marTop w:val="0"/>
      <w:marBottom w:val="0"/>
      <w:divBdr>
        <w:top w:val="none" w:sz="0" w:space="0" w:color="auto"/>
        <w:left w:val="none" w:sz="0" w:space="0" w:color="auto"/>
        <w:bottom w:val="none" w:sz="0" w:space="0" w:color="auto"/>
        <w:right w:val="none" w:sz="0" w:space="0" w:color="auto"/>
      </w:divBdr>
    </w:div>
    <w:div w:id="1775204666">
      <w:bodyDiv w:val="1"/>
      <w:marLeft w:val="0"/>
      <w:marRight w:val="0"/>
      <w:marTop w:val="0"/>
      <w:marBottom w:val="0"/>
      <w:divBdr>
        <w:top w:val="none" w:sz="0" w:space="0" w:color="auto"/>
        <w:left w:val="none" w:sz="0" w:space="0" w:color="auto"/>
        <w:bottom w:val="none" w:sz="0" w:space="0" w:color="auto"/>
        <w:right w:val="none" w:sz="0" w:space="0" w:color="auto"/>
      </w:divBdr>
    </w:div>
    <w:div w:id="184473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ender.lot-online.r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tender.lot-online.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nder.lot-online.ru" TargetMode="External"/><Relationship Id="rId5" Type="http://schemas.openxmlformats.org/officeDocument/2006/relationships/settings" Target="settings.xml"/><Relationship Id="rId15" Type="http://schemas.openxmlformats.org/officeDocument/2006/relationships/hyperlink" Target="https://tender.lot-online.ru" TargetMode="External"/><Relationship Id="rId10" Type="http://schemas.openxmlformats.org/officeDocument/2006/relationships/hyperlink" Target="https://tender.lot-online.ru" TargetMode="External"/><Relationship Id="rId4" Type="http://schemas.openxmlformats.org/officeDocument/2006/relationships/styles" Target="styles.xml"/><Relationship Id="rId9" Type="http://schemas.openxmlformats.org/officeDocument/2006/relationships/hyperlink" Target="https://tender.lot-online.ru" TargetMode="External"/><Relationship Id="rId14" Type="http://schemas.openxmlformats.org/officeDocument/2006/relationships/hyperlink" Target="https://tender.lot-online.r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8417566E-8F9C-4871-9DB4-952B3D0BF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25</Pages>
  <Words>11196</Words>
  <Characters>63821</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 urist</dc:creator>
  <cp:lastModifiedBy>User</cp:lastModifiedBy>
  <cp:revision>17</cp:revision>
  <cp:lastPrinted>2026-10-02T05:38:00Z</cp:lastPrinted>
  <dcterms:created xsi:type="dcterms:W3CDTF">2025-01-14T09:35:00Z</dcterms:created>
  <dcterms:modified xsi:type="dcterms:W3CDTF">2026-10-02T05:38:00Z</dcterms:modified>
</cp:coreProperties>
</file>