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D050B04" w14:textId="1E31D590" w:rsidR="000A2755" w:rsidRPr="00FC7C7B" w:rsidRDefault="000A2755" w:rsidP="000A2755">
      <w:pPr>
        <w:jc w:val="right"/>
        <w:rPr>
          <w:rFonts w:ascii="Liberation Serif" w:hAnsi="Liberation Serif" w:cs="Liberation Serif"/>
          <w:bCs/>
          <w:sz w:val="20"/>
          <w:szCs w:val="20"/>
        </w:rPr>
      </w:pPr>
      <w:r w:rsidRPr="00FC7C7B">
        <w:rPr>
          <w:rFonts w:ascii="Liberation Serif" w:hAnsi="Liberation Serif" w:cs="Liberation Serif"/>
          <w:bCs/>
          <w:sz w:val="20"/>
          <w:szCs w:val="20"/>
        </w:rPr>
        <w:t xml:space="preserve">Приложение № </w:t>
      </w:r>
      <w:r>
        <w:rPr>
          <w:rFonts w:ascii="Liberation Serif" w:hAnsi="Liberation Serif" w:cs="Liberation Serif"/>
          <w:bCs/>
          <w:sz w:val="20"/>
          <w:szCs w:val="20"/>
        </w:rPr>
        <w:t>2</w:t>
      </w:r>
      <w:r w:rsidRPr="00FC7C7B">
        <w:rPr>
          <w:rFonts w:ascii="Liberation Serif" w:hAnsi="Liberation Serif" w:cs="Liberation Serif"/>
          <w:bCs/>
          <w:sz w:val="20"/>
          <w:szCs w:val="20"/>
        </w:rPr>
        <w:t xml:space="preserve"> к извещению </w:t>
      </w:r>
    </w:p>
    <w:p w14:paraId="35847285" w14:textId="77777777" w:rsidR="000A2755" w:rsidRPr="00FC7C7B" w:rsidRDefault="000A2755" w:rsidP="000A2755">
      <w:pPr>
        <w:jc w:val="right"/>
        <w:rPr>
          <w:rFonts w:ascii="Liberation Serif" w:hAnsi="Liberation Serif" w:cs="Liberation Serif"/>
          <w:bCs/>
          <w:sz w:val="20"/>
          <w:szCs w:val="20"/>
        </w:rPr>
      </w:pPr>
      <w:r w:rsidRPr="00FC7C7B">
        <w:rPr>
          <w:rFonts w:ascii="Liberation Serif" w:hAnsi="Liberation Serif" w:cs="Liberation Serif"/>
          <w:bCs/>
          <w:sz w:val="20"/>
          <w:szCs w:val="20"/>
        </w:rPr>
        <w:t xml:space="preserve">о проведении запроса котировок </w:t>
      </w:r>
      <w:r w:rsidRPr="00FC7C7B">
        <w:rPr>
          <w:rFonts w:ascii="Liberation Serif" w:hAnsi="Liberation Serif" w:cs="Liberation Serif"/>
          <w:sz w:val="20"/>
          <w:szCs w:val="20"/>
        </w:rPr>
        <w:t>в электронной форме</w:t>
      </w:r>
    </w:p>
    <w:p w14:paraId="352A1888" w14:textId="77777777" w:rsidR="000A2755" w:rsidRPr="00956F09" w:rsidRDefault="000A2755" w:rsidP="000A2755">
      <w:pPr>
        <w:spacing w:after="200"/>
        <w:jc w:val="right"/>
        <w:rPr>
          <w:rFonts w:ascii="Liberation Serif" w:hAnsi="Liberation Serif" w:cs="Liberation Serif"/>
          <w:b/>
          <w:color w:val="000000"/>
          <w:sz w:val="22"/>
          <w:szCs w:val="22"/>
        </w:rPr>
      </w:pPr>
    </w:p>
    <w:p w14:paraId="2AFBE66F" w14:textId="77777777" w:rsidR="000A2755" w:rsidRPr="00D24E24" w:rsidRDefault="000A2755" w:rsidP="000A2755">
      <w:pPr>
        <w:spacing w:after="200"/>
        <w:rPr>
          <w:rFonts w:ascii="Liberation Serif" w:hAnsi="Liberation Serif" w:cs="Liberation Serif"/>
          <w:color w:val="000000"/>
          <w:sz w:val="20"/>
          <w:szCs w:val="20"/>
        </w:rPr>
      </w:pPr>
      <w:r w:rsidRPr="00D24E24">
        <w:rPr>
          <w:rFonts w:ascii="Liberation Serif" w:hAnsi="Liberation Serif" w:cs="Liberation Serif"/>
          <w:color w:val="000000"/>
          <w:sz w:val="20"/>
          <w:szCs w:val="20"/>
        </w:rPr>
        <w:t>ПРОЕКТ ДОГОВОРА:</w:t>
      </w:r>
    </w:p>
    <w:p w14:paraId="1CC3FFAD" w14:textId="77777777" w:rsidR="000A2755" w:rsidRPr="00DE5B6F" w:rsidRDefault="000A2755" w:rsidP="000A2755">
      <w:pPr>
        <w:jc w:val="center"/>
        <w:rPr>
          <w:rFonts w:ascii="Liberation Serif" w:hAnsi="Liberation Serif"/>
          <w:b/>
          <w:sz w:val="16"/>
          <w:szCs w:val="16"/>
        </w:rPr>
      </w:pPr>
      <w:r w:rsidRPr="00DE5B6F">
        <w:rPr>
          <w:rFonts w:ascii="Liberation Serif" w:hAnsi="Liberation Serif"/>
          <w:b/>
          <w:sz w:val="16"/>
          <w:szCs w:val="16"/>
        </w:rPr>
        <w:t>Договор № ____</w:t>
      </w:r>
    </w:p>
    <w:p w14:paraId="2634510A" w14:textId="77777777" w:rsidR="000A2755" w:rsidRPr="00DE5B6F" w:rsidRDefault="000A2755" w:rsidP="000A2755">
      <w:pPr>
        <w:widowControl w:val="0"/>
        <w:jc w:val="both"/>
        <w:rPr>
          <w:rFonts w:ascii="Liberation Serif" w:hAnsi="Liberation Serif"/>
          <w:b/>
          <w:sz w:val="16"/>
          <w:szCs w:val="16"/>
        </w:rPr>
      </w:pPr>
    </w:p>
    <w:p w14:paraId="4015A128" w14:textId="7A68D71F" w:rsidR="000A2755" w:rsidRPr="00DE5B6F" w:rsidRDefault="000A2755" w:rsidP="000A2755">
      <w:pPr>
        <w:adjustRightInd w:val="0"/>
        <w:rPr>
          <w:rFonts w:ascii="Liberation Serif" w:hAnsi="Liberation Serif"/>
          <w:sz w:val="16"/>
          <w:szCs w:val="16"/>
        </w:rPr>
      </w:pPr>
      <w:r w:rsidRPr="00DE5B6F">
        <w:rPr>
          <w:rFonts w:ascii="Liberation Serif" w:hAnsi="Liberation Serif"/>
          <w:b/>
          <w:sz w:val="16"/>
          <w:szCs w:val="16"/>
        </w:rPr>
        <w:t xml:space="preserve"> </w:t>
      </w:r>
      <w:r w:rsidRPr="00DE5B6F">
        <w:rPr>
          <w:rFonts w:ascii="Liberation Serif" w:hAnsi="Liberation Serif"/>
          <w:sz w:val="16"/>
          <w:szCs w:val="16"/>
        </w:rPr>
        <w:t xml:space="preserve">пгт. Ачит                                                                                                                                                                                   </w:t>
      </w:r>
      <w:r>
        <w:rPr>
          <w:rFonts w:ascii="Liberation Serif" w:hAnsi="Liberation Serif"/>
          <w:sz w:val="16"/>
          <w:szCs w:val="16"/>
        </w:rPr>
        <w:t xml:space="preserve">                            </w:t>
      </w:r>
      <w:r w:rsidRPr="00DE5B6F">
        <w:rPr>
          <w:rFonts w:ascii="Liberation Serif" w:hAnsi="Liberation Serif"/>
          <w:sz w:val="16"/>
          <w:szCs w:val="16"/>
        </w:rPr>
        <w:t>________ 20</w:t>
      </w:r>
      <w:r>
        <w:rPr>
          <w:rFonts w:ascii="Liberation Serif" w:hAnsi="Liberation Serif"/>
          <w:sz w:val="16"/>
          <w:szCs w:val="16"/>
        </w:rPr>
        <w:t>2</w:t>
      </w:r>
      <w:r w:rsidR="00DF3357">
        <w:rPr>
          <w:rFonts w:ascii="Liberation Serif" w:hAnsi="Liberation Serif"/>
          <w:sz w:val="16"/>
          <w:szCs w:val="16"/>
        </w:rPr>
        <w:t>__</w:t>
      </w:r>
      <w:r w:rsidRPr="00DE5B6F">
        <w:rPr>
          <w:rFonts w:ascii="Liberation Serif" w:hAnsi="Liberation Serif"/>
          <w:sz w:val="16"/>
          <w:szCs w:val="16"/>
        </w:rPr>
        <w:t xml:space="preserve"> г.</w:t>
      </w:r>
    </w:p>
    <w:p w14:paraId="18D46209" w14:textId="77777777" w:rsidR="000A2755" w:rsidRPr="00DE5B6F" w:rsidRDefault="000A2755" w:rsidP="000A2755">
      <w:pPr>
        <w:adjustRightInd w:val="0"/>
        <w:rPr>
          <w:rFonts w:ascii="Liberation Serif" w:hAnsi="Liberation Serif"/>
          <w:sz w:val="16"/>
          <w:szCs w:val="16"/>
        </w:rPr>
      </w:pPr>
    </w:p>
    <w:p w14:paraId="26C1B954" w14:textId="77777777" w:rsidR="000A2755" w:rsidRPr="00DE5B6F" w:rsidRDefault="000A2755" w:rsidP="000A2755">
      <w:pPr>
        <w:ind w:firstLine="709"/>
        <w:jc w:val="both"/>
        <w:rPr>
          <w:rFonts w:ascii="Liberation Serif" w:hAnsi="Liberation Serif"/>
          <w:sz w:val="16"/>
          <w:szCs w:val="16"/>
        </w:rPr>
      </w:pPr>
      <w:r w:rsidRPr="00DE5B6F">
        <w:rPr>
          <w:rFonts w:ascii="Liberation Serif" w:hAnsi="Liberation Serif"/>
          <w:sz w:val="16"/>
          <w:szCs w:val="16"/>
        </w:rPr>
        <w:t>Государственное автономное учреждение социального обслуживания Свердловской области «</w:t>
      </w:r>
      <w:r w:rsidRPr="00E81026">
        <w:rPr>
          <w:rFonts w:ascii="Liberation Serif" w:hAnsi="Liberation Serif"/>
          <w:sz w:val="16"/>
          <w:szCs w:val="16"/>
        </w:rPr>
        <w:t>Социально-реабилитационный центр для несовершеннолетних Ачитского района»</w:t>
      </w:r>
      <w:r w:rsidRPr="00DE5B6F">
        <w:rPr>
          <w:rFonts w:ascii="Liberation Serif" w:hAnsi="Liberation Serif"/>
          <w:sz w:val="16"/>
          <w:szCs w:val="16"/>
        </w:rPr>
        <w:t xml:space="preserve">, именуемое в дальнейшем «Заказчик», в лице </w:t>
      </w:r>
      <w:r w:rsidRPr="00883220">
        <w:rPr>
          <w:rFonts w:ascii="Liberation Serif" w:hAnsi="Liberation Serif"/>
          <w:sz w:val="16"/>
          <w:szCs w:val="16"/>
        </w:rPr>
        <w:t>директора Киневой Натальи Владимировны</w:t>
      </w:r>
      <w:r w:rsidRPr="00DE5B6F">
        <w:rPr>
          <w:rFonts w:ascii="Liberation Serif" w:hAnsi="Liberation Serif"/>
          <w:sz w:val="16"/>
          <w:szCs w:val="16"/>
        </w:rPr>
        <w:t>,  действующей на основании Устава, с одной стороны, и ____________________________, именуемое в дальнейшем «Поставщик», в лице_________________________, действующего на основании _______________________, с другой стороны, вместе именуемые «стороны», на основании _________________________________ заключили договор о нижеследующем:</w:t>
      </w:r>
    </w:p>
    <w:p w14:paraId="70EF9EFC" w14:textId="77777777" w:rsidR="000A2755" w:rsidRPr="00DE5B6F" w:rsidRDefault="000A2755" w:rsidP="000A2755">
      <w:pPr>
        <w:widowControl w:val="0"/>
        <w:tabs>
          <w:tab w:val="left" w:pos="1068"/>
          <w:tab w:val="left" w:pos="4005"/>
          <w:tab w:val="center" w:pos="5173"/>
        </w:tabs>
        <w:jc w:val="center"/>
        <w:rPr>
          <w:rFonts w:ascii="Liberation Serif" w:hAnsi="Liberation Serif"/>
          <w:b/>
          <w:bCs/>
          <w:sz w:val="16"/>
          <w:szCs w:val="16"/>
        </w:rPr>
      </w:pPr>
    </w:p>
    <w:tbl>
      <w:tblPr>
        <w:tblW w:w="10206" w:type="dxa"/>
        <w:tblInd w:w="108" w:type="dxa"/>
        <w:tblLook w:val="04A0" w:firstRow="1" w:lastRow="0" w:firstColumn="1" w:lastColumn="0" w:noHBand="0" w:noVBand="1"/>
      </w:tblPr>
      <w:tblGrid>
        <w:gridCol w:w="10206"/>
      </w:tblGrid>
      <w:tr w:rsidR="000A2755" w:rsidRPr="00DE5B6F" w14:paraId="779567B0" w14:textId="77777777" w:rsidTr="003D3C99">
        <w:tc>
          <w:tcPr>
            <w:tcW w:w="10206" w:type="dxa"/>
            <w:shd w:val="clear" w:color="auto" w:fill="auto"/>
            <w:hideMark/>
          </w:tcPr>
          <w:p w14:paraId="33B310B9" w14:textId="77777777" w:rsidR="000A2755" w:rsidRPr="00DE5B6F" w:rsidRDefault="000A2755" w:rsidP="003D3C99">
            <w:pPr>
              <w:jc w:val="center"/>
              <w:rPr>
                <w:rFonts w:ascii="Liberation Serif" w:hAnsi="Liberation Serif"/>
                <w:b/>
                <w:sz w:val="16"/>
                <w:szCs w:val="16"/>
              </w:rPr>
            </w:pPr>
            <w:r w:rsidRPr="00DE5B6F">
              <w:rPr>
                <w:rFonts w:ascii="Liberation Serif" w:hAnsi="Liberation Serif"/>
                <w:b/>
                <w:sz w:val="16"/>
                <w:szCs w:val="16"/>
              </w:rPr>
              <w:t>1. ПРЕДМЕТ ДОГОВОРА</w:t>
            </w:r>
          </w:p>
        </w:tc>
      </w:tr>
    </w:tbl>
    <w:p w14:paraId="39B7CD04" w14:textId="03BFCC1E" w:rsidR="000A2755" w:rsidRPr="00DE5B6F" w:rsidRDefault="000A2755" w:rsidP="000A2755">
      <w:pPr>
        <w:shd w:val="clear" w:color="auto" w:fill="FFFFFF"/>
        <w:ind w:firstLine="567"/>
        <w:jc w:val="both"/>
        <w:rPr>
          <w:rFonts w:ascii="Liberation Serif" w:hAnsi="Liberation Serif"/>
          <w:b/>
          <w:bCs/>
          <w:iCs/>
          <w:sz w:val="16"/>
          <w:szCs w:val="16"/>
        </w:rPr>
      </w:pPr>
      <w:r w:rsidRPr="00DE5B6F">
        <w:rPr>
          <w:rFonts w:ascii="Liberation Serif" w:hAnsi="Liberation Serif"/>
          <w:sz w:val="16"/>
          <w:szCs w:val="16"/>
        </w:rPr>
        <w:t xml:space="preserve">1.1. Настоящий Договор заключен в соответствии с Федеральным законом от 18.07.2011 № 223-ФЗ «О закупках товаров, работ, услуг отдельными видами юридических лиц», условиями извещения </w:t>
      </w:r>
      <w:r w:rsidRPr="00DE5B6F">
        <w:rPr>
          <w:rFonts w:ascii="Liberation Serif" w:hAnsi="Liberation Serif"/>
          <w:iCs/>
          <w:sz w:val="16"/>
          <w:szCs w:val="16"/>
        </w:rPr>
        <w:t>о проведении запроса котировок в электронной форме</w:t>
      </w:r>
      <w:r w:rsidRPr="00DE5B6F">
        <w:rPr>
          <w:rFonts w:ascii="Liberation Serif" w:hAnsi="Liberation Serif"/>
          <w:b/>
          <w:bCs/>
          <w:iCs/>
          <w:sz w:val="16"/>
          <w:szCs w:val="16"/>
        </w:rPr>
        <w:t xml:space="preserve"> на </w:t>
      </w:r>
      <w:r w:rsidR="0049415E">
        <w:rPr>
          <w:rFonts w:ascii="Liberation Serif" w:hAnsi="Liberation Serif"/>
          <w:b/>
          <w:bCs/>
          <w:iCs/>
          <w:sz w:val="16"/>
          <w:szCs w:val="16"/>
        </w:rPr>
        <w:t xml:space="preserve">приобретение </w:t>
      </w:r>
      <w:r w:rsidR="00BD4223">
        <w:rPr>
          <w:rFonts w:ascii="Liberation Serif" w:hAnsi="Liberation Serif"/>
          <w:b/>
          <w:bCs/>
          <w:iCs/>
          <w:sz w:val="16"/>
          <w:szCs w:val="16"/>
        </w:rPr>
        <w:t>оборудования для спортивного зала</w:t>
      </w:r>
      <w:r w:rsidR="00DF3357">
        <w:rPr>
          <w:rFonts w:ascii="Liberation Serif" w:hAnsi="Liberation Serif"/>
          <w:b/>
          <w:bCs/>
          <w:iCs/>
          <w:sz w:val="16"/>
          <w:szCs w:val="16"/>
        </w:rPr>
        <w:t xml:space="preserve"> </w:t>
      </w:r>
      <w:r w:rsidRPr="00DE5B6F">
        <w:rPr>
          <w:rFonts w:ascii="Liberation Serif" w:hAnsi="Liberation Serif"/>
          <w:sz w:val="16"/>
          <w:szCs w:val="16"/>
        </w:rPr>
        <w:t>и по цене, предложенной Поставщиком, а также протокола ________ от_____ №_____________________.</w:t>
      </w:r>
    </w:p>
    <w:p w14:paraId="5B40D284" w14:textId="59EBD7DF" w:rsidR="000A2755" w:rsidRPr="00DE5B6F" w:rsidRDefault="000A2755" w:rsidP="000A2755">
      <w:pPr>
        <w:shd w:val="clear" w:color="auto" w:fill="FFFFFF"/>
        <w:ind w:firstLine="567"/>
        <w:jc w:val="both"/>
        <w:rPr>
          <w:rFonts w:ascii="Liberation Serif" w:hAnsi="Liberation Serif"/>
          <w:sz w:val="16"/>
          <w:szCs w:val="16"/>
        </w:rPr>
      </w:pPr>
      <w:r w:rsidRPr="00DE5B6F">
        <w:rPr>
          <w:rFonts w:ascii="Liberation Serif" w:hAnsi="Liberation Serif"/>
          <w:sz w:val="16"/>
          <w:szCs w:val="16"/>
        </w:rPr>
        <w:t xml:space="preserve">1.2. Заказчик поручает, а Поставщик принимает на себя обязанности </w:t>
      </w:r>
      <w:r w:rsidR="0049415E" w:rsidRPr="00DE5B6F">
        <w:rPr>
          <w:rFonts w:ascii="Liberation Serif" w:hAnsi="Liberation Serif"/>
          <w:b/>
          <w:bCs/>
          <w:iCs/>
          <w:sz w:val="16"/>
          <w:szCs w:val="16"/>
        </w:rPr>
        <w:t xml:space="preserve">на </w:t>
      </w:r>
      <w:r w:rsidR="0049415E">
        <w:rPr>
          <w:rFonts w:ascii="Liberation Serif" w:hAnsi="Liberation Serif"/>
          <w:b/>
          <w:bCs/>
          <w:iCs/>
          <w:sz w:val="16"/>
          <w:szCs w:val="16"/>
        </w:rPr>
        <w:t xml:space="preserve">приобретение </w:t>
      </w:r>
      <w:r w:rsidR="00BD4223">
        <w:rPr>
          <w:rFonts w:ascii="Liberation Serif" w:hAnsi="Liberation Serif"/>
          <w:b/>
          <w:bCs/>
          <w:iCs/>
          <w:sz w:val="16"/>
          <w:szCs w:val="16"/>
        </w:rPr>
        <w:t xml:space="preserve">оборудования для спортивного зала </w:t>
      </w:r>
      <w:bookmarkStart w:id="0" w:name="_GoBack"/>
      <w:bookmarkEnd w:id="0"/>
      <w:r w:rsidRPr="00DE5B6F">
        <w:rPr>
          <w:rFonts w:ascii="Liberation Serif" w:hAnsi="Liberation Serif"/>
          <w:sz w:val="16"/>
          <w:szCs w:val="16"/>
        </w:rPr>
        <w:t>для нужд Заказчика (далее – Товар) согласно спецификации (Приложение № 1 к Договору)</w:t>
      </w:r>
      <w:r w:rsidRPr="00DE5B6F">
        <w:rPr>
          <w:rFonts w:ascii="Liberation Serif" w:hAnsi="Liberation Serif"/>
          <w:i/>
          <w:iCs/>
          <w:sz w:val="16"/>
          <w:szCs w:val="16"/>
        </w:rPr>
        <w:t xml:space="preserve">. </w:t>
      </w:r>
      <w:r w:rsidRPr="00DE5B6F">
        <w:rPr>
          <w:rFonts w:ascii="Liberation Serif" w:hAnsi="Liberation Serif"/>
          <w:sz w:val="16"/>
          <w:szCs w:val="16"/>
        </w:rPr>
        <w:t>Заказчик обязуется, в свою очередь, принять и оплатить Товар в соответствии с условиями настоящего Договора.</w:t>
      </w:r>
    </w:p>
    <w:p w14:paraId="60D8F768" w14:textId="77777777" w:rsidR="000A2755" w:rsidRPr="00DE5B6F" w:rsidRDefault="000A2755" w:rsidP="000A2755">
      <w:pPr>
        <w:ind w:firstLine="567"/>
        <w:jc w:val="both"/>
        <w:rPr>
          <w:rFonts w:ascii="Liberation Serif" w:hAnsi="Liberation Serif"/>
          <w:sz w:val="16"/>
          <w:szCs w:val="16"/>
        </w:rPr>
      </w:pPr>
      <w:r w:rsidRPr="00DE5B6F">
        <w:rPr>
          <w:rFonts w:ascii="Liberation Serif" w:hAnsi="Liberation Serif"/>
          <w:sz w:val="16"/>
          <w:szCs w:val="16"/>
        </w:rPr>
        <w:t xml:space="preserve">1.3. Качество Товара должно соответствовать требованиям спецификации (Приложение № 1 к Договору), СанПин, технических регламентов, действующим ГОСТам, ТУ и подтверждено сертификатами/декларациями, удостоверяющими качество (срок действия должен соответствовать сроку годности товара), протоколами лабораторных исследований на каждую поставляемую партию товара. Оригиналы и копии этих документов должны быть предоставлены Заказчику на момент поставки каждой партии Товара. </w:t>
      </w:r>
    </w:p>
    <w:p w14:paraId="7E98285E" w14:textId="77777777" w:rsidR="000A2755" w:rsidRPr="00DE5B6F" w:rsidRDefault="000A2755" w:rsidP="000A2755">
      <w:pPr>
        <w:ind w:firstLine="567"/>
        <w:jc w:val="both"/>
        <w:rPr>
          <w:rFonts w:ascii="Liberation Serif" w:hAnsi="Liberation Serif"/>
          <w:sz w:val="16"/>
          <w:szCs w:val="16"/>
        </w:rPr>
      </w:pPr>
      <w:r w:rsidRPr="00DE5B6F">
        <w:rPr>
          <w:rFonts w:ascii="Liberation Serif" w:hAnsi="Liberation Serif"/>
          <w:sz w:val="16"/>
          <w:szCs w:val="16"/>
        </w:rPr>
        <w:t>1.4. В случае поставки Товара, качество которого не соответствует условиям Договора, Поставщик заменяет его Товаром надлежащего качества. Расходы, возникшие в связи с заменой Товара, несет Поставщик.</w:t>
      </w:r>
    </w:p>
    <w:p w14:paraId="2E51AB51" w14:textId="77777777" w:rsidR="000A2755" w:rsidRPr="00DE5B6F" w:rsidRDefault="000A2755" w:rsidP="000A2755">
      <w:pPr>
        <w:ind w:firstLine="567"/>
        <w:jc w:val="both"/>
        <w:rPr>
          <w:rFonts w:ascii="Liberation Serif" w:hAnsi="Liberation Serif"/>
          <w:sz w:val="16"/>
          <w:szCs w:val="16"/>
        </w:rPr>
      </w:pPr>
      <w:r w:rsidRPr="00DE5B6F">
        <w:rPr>
          <w:rFonts w:ascii="Liberation Serif" w:hAnsi="Liberation Serif"/>
          <w:sz w:val="16"/>
          <w:szCs w:val="16"/>
        </w:rPr>
        <w:t>1.5. При исполнении настоящего Договора не допускается перемена Поставщика, за исключением случаев, если новый Поставщик является правопреемником Поставщика вследствие реорганизации юридического лица в форме преобразования, слияния или присоединения.</w:t>
      </w:r>
    </w:p>
    <w:p w14:paraId="0E25FDFF" w14:textId="77777777" w:rsidR="000A2755" w:rsidRPr="00DE5B6F" w:rsidRDefault="000A2755" w:rsidP="000A2755">
      <w:pPr>
        <w:ind w:firstLine="567"/>
        <w:jc w:val="both"/>
        <w:rPr>
          <w:rFonts w:ascii="Liberation Serif" w:hAnsi="Liberation Serif"/>
          <w:sz w:val="16"/>
          <w:szCs w:val="16"/>
        </w:rPr>
      </w:pPr>
    </w:p>
    <w:tbl>
      <w:tblPr>
        <w:tblW w:w="10206" w:type="dxa"/>
        <w:tblInd w:w="108" w:type="dxa"/>
        <w:tblLook w:val="04A0" w:firstRow="1" w:lastRow="0" w:firstColumn="1" w:lastColumn="0" w:noHBand="0" w:noVBand="1"/>
      </w:tblPr>
      <w:tblGrid>
        <w:gridCol w:w="10206"/>
      </w:tblGrid>
      <w:tr w:rsidR="000A2755" w:rsidRPr="00DE5B6F" w14:paraId="783BD66F" w14:textId="77777777" w:rsidTr="003D3C99">
        <w:tc>
          <w:tcPr>
            <w:tcW w:w="10206" w:type="dxa"/>
            <w:shd w:val="clear" w:color="auto" w:fill="auto"/>
            <w:hideMark/>
          </w:tcPr>
          <w:p w14:paraId="628DE29F" w14:textId="77777777" w:rsidR="000A2755" w:rsidRPr="00DE5B6F" w:rsidRDefault="000A2755" w:rsidP="003D3C99">
            <w:pPr>
              <w:jc w:val="center"/>
              <w:rPr>
                <w:rFonts w:ascii="Liberation Serif" w:hAnsi="Liberation Serif"/>
                <w:b/>
                <w:sz w:val="16"/>
                <w:szCs w:val="16"/>
              </w:rPr>
            </w:pPr>
            <w:r w:rsidRPr="00DE5B6F">
              <w:rPr>
                <w:rFonts w:ascii="Liberation Serif" w:hAnsi="Liberation Serif"/>
                <w:b/>
                <w:sz w:val="16"/>
                <w:szCs w:val="16"/>
              </w:rPr>
              <w:t>2. ЦЕНА ДОГОВОРА И ПОРЯДОК РАСЧЕТОВ</w:t>
            </w:r>
          </w:p>
        </w:tc>
      </w:tr>
    </w:tbl>
    <w:p w14:paraId="2A9E5703" w14:textId="1C1B6FEB" w:rsidR="000A2755" w:rsidRDefault="000A2755" w:rsidP="000A2755">
      <w:pPr>
        <w:ind w:firstLine="567"/>
        <w:jc w:val="both"/>
        <w:rPr>
          <w:rFonts w:ascii="Liberation Serif" w:hAnsi="Liberation Serif"/>
          <w:sz w:val="16"/>
          <w:szCs w:val="16"/>
        </w:rPr>
      </w:pPr>
      <w:r w:rsidRPr="00DE5B6F">
        <w:rPr>
          <w:rFonts w:ascii="Liberation Serif" w:hAnsi="Liberation Serif"/>
          <w:sz w:val="16"/>
          <w:szCs w:val="16"/>
        </w:rPr>
        <w:t xml:space="preserve">2.1. Цена настоящего Договора составляет </w:t>
      </w:r>
      <w:r w:rsidRPr="00DE5B6F">
        <w:rPr>
          <w:rFonts w:ascii="Liberation Serif" w:hAnsi="Liberation Serif"/>
          <w:b/>
          <w:sz w:val="16"/>
          <w:szCs w:val="16"/>
        </w:rPr>
        <w:t>______ (_________) рублей ___ копеек, в том числе НДС/без НДС</w:t>
      </w:r>
      <w:r w:rsidRPr="00DE5B6F">
        <w:rPr>
          <w:rFonts w:ascii="Liberation Serif" w:hAnsi="Liberation Serif"/>
          <w:sz w:val="16"/>
          <w:szCs w:val="16"/>
        </w:rPr>
        <w:t xml:space="preserve"> и включает в себя </w:t>
      </w:r>
      <w:r w:rsidR="004904B7" w:rsidRPr="004904B7">
        <w:rPr>
          <w:rFonts w:ascii="Liberation Serif" w:hAnsi="Liberation Serif"/>
          <w:sz w:val="16"/>
          <w:szCs w:val="16"/>
        </w:rPr>
        <w:t>общую стоимость всех затрат, издержек и иных расходов Поставщика, необходимые для исполнения им своих обязательств по Договору в полном объеме и надлежащего качества, в том числе накладные расходы, расходы на упаковку, маркировку, страхование, сертификацию, стоимость тары (упаковки), транспортные расходы по поставке, разгрузке товара по месту нахождения Заказчика, затраты по хранению товара на складе поставщика, стоимость погрузочно-разгрузочных работ, все подлежащие к уплате налоги, пошлины, обязательные платежи, таможенные платежи, иные платежи, связанные с ввозом товара на территорию Российской Федерации и выпуском его в свободное обращение, прочие сборы, которые поставщик должен оплачивать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 Поставщика</w:t>
      </w:r>
      <w:r w:rsidRPr="00DE5B6F">
        <w:rPr>
          <w:rFonts w:ascii="Liberation Serif" w:hAnsi="Liberation Serif"/>
          <w:sz w:val="16"/>
          <w:szCs w:val="16"/>
        </w:rPr>
        <w:t xml:space="preserve">. Товар принадлежит Поставщику на праве собственности, не заложен, не арестован, не является предметом иска третьих лиц. </w:t>
      </w:r>
    </w:p>
    <w:p w14:paraId="63A15586" w14:textId="078E637F" w:rsidR="00C254ED" w:rsidRPr="00DE5B6F" w:rsidRDefault="00C254ED" w:rsidP="000A2755">
      <w:pPr>
        <w:ind w:firstLine="567"/>
        <w:jc w:val="both"/>
        <w:rPr>
          <w:rFonts w:ascii="Liberation Serif" w:hAnsi="Liberation Serif"/>
          <w:i/>
          <w:iCs/>
          <w:sz w:val="16"/>
          <w:szCs w:val="16"/>
        </w:rPr>
      </w:pPr>
      <w:r>
        <w:rPr>
          <w:rFonts w:ascii="Liberation Serif" w:hAnsi="Liberation Serif"/>
          <w:i/>
          <w:iCs/>
          <w:sz w:val="16"/>
          <w:szCs w:val="16"/>
        </w:rPr>
        <w:t>С</w:t>
      </w:r>
      <w:r w:rsidRPr="00C254ED">
        <w:rPr>
          <w:rFonts w:ascii="Liberation Serif" w:hAnsi="Liberation Serif"/>
          <w:i/>
          <w:iCs/>
          <w:sz w:val="16"/>
          <w:szCs w:val="16"/>
        </w:rPr>
        <w:t>уммы, подлежащ</w:t>
      </w:r>
      <w:r>
        <w:rPr>
          <w:rFonts w:ascii="Liberation Serif" w:hAnsi="Liberation Serif"/>
          <w:i/>
          <w:iCs/>
          <w:sz w:val="16"/>
          <w:szCs w:val="16"/>
        </w:rPr>
        <w:t>ая</w:t>
      </w:r>
      <w:r w:rsidRPr="00C254ED">
        <w:rPr>
          <w:rFonts w:ascii="Liberation Serif" w:hAnsi="Liberation Serif"/>
          <w:i/>
          <w:iCs/>
          <w:sz w:val="16"/>
          <w:szCs w:val="16"/>
        </w:rPr>
        <w:t xml:space="preserve"> уплате заказчиком юридическому лицу или физическому лицу, в том числе зарегистрированному в качестве индивидуального предпринимателя, </w:t>
      </w:r>
      <w:r>
        <w:rPr>
          <w:rFonts w:ascii="Liberation Serif" w:hAnsi="Liberation Serif"/>
          <w:i/>
          <w:iCs/>
          <w:sz w:val="16"/>
          <w:szCs w:val="16"/>
        </w:rPr>
        <w:t xml:space="preserve">уменьшается </w:t>
      </w:r>
      <w:r w:rsidRPr="00C254ED">
        <w:rPr>
          <w:rFonts w:ascii="Liberation Serif" w:hAnsi="Liberation Serif"/>
          <w:i/>
          <w:iCs/>
          <w:sz w:val="16"/>
          <w:szCs w:val="16"/>
        </w:rPr>
        <w:t>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r>
        <w:rPr>
          <w:rFonts w:ascii="Liberation Serif" w:hAnsi="Liberation Serif"/>
          <w:i/>
          <w:iCs/>
          <w:sz w:val="16"/>
          <w:szCs w:val="16"/>
        </w:rPr>
        <w:t>.</w:t>
      </w:r>
    </w:p>
    <w:p w14:paraId="177CDD24" w14:textId="0823883F" w:rsidR="000A2755" w:rsidRDefault="000A2755" w:rsidP="000A2755">
      <w:pPr>
        <w:ind w:firstLine="567"/>
        <w:jc w:val="both"/>
        <w:rPr>
          <w:rFonts w:ascii="Liberation Serif" w:hAnsi="Liberation Serif"/>
          <w:sz w:val="16"/>
          <w:szCs w:val="16"/>
        </w:rPr>
      </w:pPr>
      <w:r w:rsidRPr="00DE5B6F">
        <w:rPr>
          <w:rFonts w:ascii="Liberation Serif" w:hAnsi="Liberation Serif"/>
          <w:bCs/>
          <w:sz w:val="16"/>
          <w:szCs w:val="16"/>
        </w:rPr>
        <w:t xml:space="preserve">2.2. В период действия Договора цена изменяется пропорционально объему поставленного Товара исходя из установленной в Договоре цены единицы Товара в соответствии со спецификацией (Приложение № 1 к Договору) (в случае изменения потребности Заказчика в количестве Товара). </w:t>
      </w:r>
      <w:r w:rsidRPr="00DE5B6F">
        <w:rPr>
          <w:rFonts w:ascii="Liberation Serif" w:hAnsi="Liberation Serif"/>
          <w:sz w:val="16"/>
          <w:szCs w:val="16"/>
        </w:rPr>
        <w:t xml:space="preserve">При уменьшении предусмотренных Договором количества Товара, Стороны Договора обязаны уменьшить цену Договора исходя из цены единицы Товара. Цена единицы дополнительно поставляемого Товара или цена единицы Товара </w:t>
      </w:r>
      <w:r w:rsidR="00A84FEC" w:rsidRPr="00DE5B6F">
        <w:rPr>
          <w:rFonts w:ascii="Liberation Serif" w:hAnsi="Liberation Serif"/>
          <w:sz w:val="16"/>
          <w:szCs w:val="16"/>
        </w:rPr>
        <w:t>при уменьшении,</w:t>
      </w:r>
      <w:r w:rsidRPr="00DE5B6F">
        <w:rPr>
          <w:rFonts w:ascii="Liberation Serif" w:hAnsi="Liberation Serif"/>
          <w:sz w:val="16"/>
          <w:szCs w:val="16"/>
        </w:rPr>
        <w:t xml:space="preserve"> предусмотренного </w:t>
      </w:r>
      <w:r w:rsidR="00A84FEC" w:rsidRPr="00DE5B6F">
        <w:rPr>
          <w:rFonts w:ascii="Liberation Serif" w:hAnsi="Liberation Serif"/>
          <w:sz w:val="16"/>
          <w:szCs w:val="16"/>
        </w:rPr>
        <w:t>Договором количества поставляемого Товара,</w:t>
      </w:r>
      <w:r w:rsidRPr="00DE5B6F">
        <w:rPr>
          <w:rFonts w:ascii="Liberation Serif" w:hAnsi="Liberation Serif"/>
          <w:sz w:val="16"/>
          <w:szCs w:val="16"/>
        </w:rPr>
        <w:t xml:space="preserve"> должна определяться как частное от деления первоначальной цены Договора на предусмотренное в Договоре количество такого Товара.</w:t>
      </w:r>
    </w:p>
    <w:p w14:paraId="4BB1BF0E" w14:textId="77777777" w:rsidR="00A96B6C" w:rsidRPr="00A96B6C" w:rsidRDefault="00A96B6C" w:rsidP="00A96B6C">
      <w:pPr>
        <w:ind w:firstLine="567"/>
        <w:jc w:val="both"/>
        <w:rPr>
          <w:rFonts w:ascii="Liberation Serif" w:hAnsi="Liberation Serif" w:cs="Liberation Serif"/>
          <w:sz w:val="16"/>
          <w:szCs w:val="16"/>
        </w:rPr>
      </w:pPr>
      <w:r w:rsidRPr="00A96B6C">
        <w:rPr>
          <w:rFonts w:ascii="Liberation Serif" w:hAnsi="Liberation Serif" w:cs="Liberation Serif"/>
          <w:bCs/>
          <w:sz w:val="16"/>
          <w:szCs w:val="16"/>
        </w:rPr>
        <w:t xml:space="preserve">2.3. Заказчик оплачивает каждую поставленную партию Товара (или просто товар) в соответствии с </w:t>
      </w:r>
      <w:r w:rsidRPr="00A96B6C">
        <w:rPr>
          <w:rFonts w:ascii="Liberation Serif" w:hAnsi="Liberation Serif" w:cs="Liberation Serif"/>
          <w:bCs/>
          <w:color w:val="000000" w:themeColor="text1"/>
          <w:sz w:val="16"/>
          <w:szCs w:val="16"/>
        </w:rPr>
        <w:t xml:space="preserve">заявками </w:t>
      </w:r>
      <w:r w:rsidRPr="00A96B6C">
        <w:rPr>
          <w:rFonts w:ascii="Liberation Serif" w:hAnsi="Liberation Serif" w:cs="Liberation Serif"/>
          <w:color w:val="000000" w:themeColor="text1"/>
          <w:sz w:val="16"/>
          <w:szCs w:val="16"/>
        </w:rPr>
        <w:t>в течение 7 (Семи) рабочих дней</w:t>
      </w:r>
      <w:r w:rsidRPr="00A96B6C">
        <w:rPr>
          <w:rFonts w:ascii="Liberation Serif" w:hAnsi="Liberation Serif" w:cs="Liberation Serif"/>
          <w:bCs/>
          <w:color w:val="000000" w:themeColor="text1"/>
          <w:sz w:val="16"/>
          <w:szCs w:val="16"/>
        </w:rPr>
        <w:t xml:space="preserve"> </w:t>
      </w:r>
      <w:r w:rsidRPr="00A96B6C">
        <w:rPr>
          <w:rFonts w:ascii="Liberation Serif" w:hAnsi="Liberation Serif" w:cs="Liberation Serif"/>
          <w:color w:val="000000" w:themeColor="text1"/>
          <w:sz w:val="16"/>
          <w:szCs w:val="16"/>
        </w:rPr>
        <w:t xml:space="preserve">на основании предоставленных Поставщиком товарно-сопроводительных документов, </w:t>
      </w:r>
      <w:r w:rsidRPr="00B13991">
        <w:rPr>
          <w:rFonts w:ascii="Liberation Serif" w:hAnsi="Liberation Serif" w:cs="Liberation Serif"/>
          <w:b/>
          <w:bCs/>
          <w:color w:val="000000" w:themeColor="text1"/>
          <w:sz w:val="16"/>
          <w:szCs w:val="16"/>
        </w:rPr>
        <w:t>подписанных э</w:t>
      </w:r>
      <w:r w:rsidRPr="00B13991">
        <w:rPr>
          <w:rFonts w:ascii="Liberation Serif" w:hAnsi="Liberation Serif" w:cs="Liberation Serif"/>
          <w:b/>
          <w:bCs/>
          <w:color w:val="000000" w:themeColor="text1"/>
          <w:sz w:val="16"/>
          <w:szCs w:val="16"/>
          <w:shd w:val="clear" w:color="auto" w:fill="FFFFFF"/>
        </w:rPr>
        <w:t>лектронной цифровой подписью (ЭЦП)</w:t>
      </w:r>
      <w:r w:rsidRPr="00B13991">
        <w:rPr>
          <w:rFonts w:ascii="Liberation Serif" w:hAnsi="Liberation Serif" w:cs="Liberation Serif"/>
          <w:b/>
          <w:bCs/>
          <w:color w:val="000000" w:themeColor="text1"/>
          <w:sz w:val="16"/>
          <w:szCs w:val="16"/>
        </w:rPr>
        <w:t xml:space="preserve"> посредством системы </w:t>
      </w:r>
      <w:r w:rsidRPr="00B13991">
        <w:rPr>
          <w:rFonts w:ascii="Liberation Serif" w:hAnsi="Liberation Serif" w:cs="Liberation Serif"/>
          <w:b/>
          <w:bCs/>
          <w:color w:val="000000" w:themeColor="text1"/>
          <w:sz w:val="16"/>
          <w:szCs w:val="16"/>
          <w:shd w:val="clear" w:color="auto" w:fill="FFFFFF"/>
        </w:rPr>
        <w:t>электронного документооборота:</w:t>
      </w:r>
      <w:r w:rsidRPr="00A96B6C">
        <w:rPr>
          <w:rFonts w:ascii="Liberation Serif" w:hAnsi="Liberation Serif" w:cs="Liberation Serif"/>
          <w:color w:val="000000" w:themeColor="text1"/>
          <w:sz w:val="16"/>
          <w:szCs w:val="16"/>
        </w:rPr>
        <w:t xml:space="preserve"> счета, счета-фактуры (если выставление счета-фактуры является обязательным), подписанной обеими Сторонами товарной накладной, либо универсального-передаточного документа (УПД). Оплата производится путем перечисления денежных средств на расчетный счет Поставщика. Обязательства по оплате Товара считаются выполненными в день списания денежных средств с расчетного счета банка Заказчика</w:t>
      </w:r>
      <w:r w:rsidRPr="00A96B6C">
        <w:rPr>
          <w:rFonts w:ascii="Liberation Serif" w:hAnsi="Liberation Serif" w:cs="Liberation Serif"/>
          <w:sz w:val="16"/>
          <w:szCs w:val="16"/>
        </w:rPr>
        <w:t>.</w:t>
      </w:r>
    </w:p>
    <w:p w14:paraId="2717CC7D" w14:textId="77777777" w:rsidR="000A2755" w:rsidRPr="00DE5B6F" w:rsidRDefault="000A2755" w:rsidP="000A2755">
      <w:pPr>
        <w:ind w:firstLine="567"/>
        <w:jc w:val="both"/>
        <w:rPr>
          <w:rFonts w:ascii="Liberation Serif" w:hAnsi="Liberation Serif"/>
          <w:sz w:val="16"/>
          <w:szCs w:val="16"/>
        </w:rPr>
      </w:pPr>
      <w:r w:rsidRPr="00DE5B6F">
        <w:rPr>
          <w:rFonts w:ascii="Liberation Serif" w:hAnsi="Liberation Serif"/>
          <w:sz w:val="16"/>
          <w:szCs w:val="16"/>
        </w:rPr>
        <w:t>2.4. Стороны предусматривают возможность по соглашению сторон изменения размера и (или) сроков оплаты и (или) объема товаров, работ, услуг в случае уменьшения в соответствии с Бюджетным кодексом РФ получателю бюджетных средств, предоставляющему субсидии, ранее доведенных в установленном порядке лимитов бюджетных обязательств на предоставление субсидии (ст. 78.1 Бюджетного кодекса РФ).</w:t>
      </w:r>
    </w:p>
    <w:p w14:paraId="570C960D" w14:textId="77777777" w:rsidR="000A2755" w:rsidRPr="00DE5B6F" w:rsidRDefault="000A2755" w:rsidP="000A2755">
      <w:pPr>
        <w:ind w:firstLine="567"/>
        <w:jc w:val="both"/>
        <w:rPr>
          <w:rFonts w:ascii="Liberation Serif" w:hAnsi="Liberation Serif"/>
          <w:sz w:val="16"/>
          <w:szCs w:val="16"/>
        </w:rPr>
      </w:pPr>
      <w:r w:rsidRPr="00DE5B6F">
        <w:rPr>
          <w:rFonts w:ascii="Liberation Serif" w:hAnsi="Liberation Serif"/>
          <w:sz w:val="16"/>
          <w:szCs w:val="16"/>
        </w:rPr>
        <w:t>Источник финансирования по настоящему Договору:</w:t>
      </w:r>
      <w:r w:rsidRPr="00DE5B6F">
        <w:rPr>
          <w:rFonts w:ascii="Liberation Serif" w:hAnsi="Liberation Serif"/>
          <w:noProof/>
          <w:sz w:val="16"/>
          <w:szCs w:val="16"/>
        </w:rPr>
        <w:t xml:space="preserve"> субсидии на выполнение государственного (муниципального) задания (бюджет Свердловской области).</w:t>
      </w:r>
    </w:p>
    <w:tbl>
      <w:tblPr>
        <w:tblW w:w="10206" w:type="dxa"/>
        <w:tblInd w:w="108" w:type="dxa"/>
        <w:tblLook w:val="04A0" w:firstRow="1" w:lastRow="0" w:firstColumn="1" w:lastColumn="0" w:noHBand="0" w:noVBand="1"/>
      </w:tblPr>
      <w:tblGrid>
        <w:gridCol w:w="10206"/>
      </w:tblGrid>
      <w:tr w:rsidR="000A2755" w:rsidRPr="00DE5B6F" w14:paraId="2E8FD1D1" w14:textId="77777777" w:rsidTr="003D3C99">
        <w:tc>
          <w:tcPr>
            <w:tcW w:w="10206" w:type="dxa"/>
            <w:shd w:val="clear" w:color="auto" w:fill="auto"/>
            <w:hideMark/>
          </w:tcPr>
          <w:p w14:paraId="18E544DF" w14:textId="77777777" w:rsidR="000A2755" w:rsidRPr="00DE5B6F" w:rsidRDefault="000A2755" w:rsidP="003D3C99">
            <w:pPr>
              <w:ind w:firstLine="567"/>
              <w:jc w:val="center"/>
              <w:rPr>
                <w:rFonts w:ascii="Liberation Serif" w:hAnsi="Liberation Serif"/>
                <w:b/>
                <w:sz w:val="16"/>
                <w:szCs w:val="16"/>
              </w:rPr>
            </w:pPr>
            <w:r w:rsidRPr="00DE5B6F">
              <w:rPr>
                <w:rFonts w:ascii="Liberation Serif" w:hAnsi="Liberation Serif"/>
                <w:b/>
                <w:sz w:val="16"/>
                <w:szCs w:val="16"/>
              </w:rPr>
              <w:t>3. ПРАВА И ОБЯЗАННОСТИ СТОРОН</w:t>
            </w:r>
          </w:p>
        </w:tc>
      </w:tr>
    </w:tbl>
    <w:p w14:paraId="5E70F83F" w14:textId="77777777" w:rsidR="000A2755" w:rsidRPr="00DE5B6F" w:rsidRDefault="000A2755" w:rsidP="000A2755">
      <w:pPr>
        <w:ind w:firstLine="567"/>
        <w:jc w:val="both"/>
        <w:rPr>
          <w:rFonts w:ascii="Liberation Serif" w:hAnsi="Liberation Serif"/>
          <w:b/>
          <w:sz w:val="16"/>
          <w:szCs w:val="16"/>
        </w:rPr>
      </w:pPr>
      <w:r w:rsidRPr="00DE5B6F">
        <w:rPr>
          <w:rFonts w:ascii="Liberation Serif" w:hAnsi="Liberation Serif"/>
          <w:b/>
          <w:sz w:val="16"/>
          <w:szCs w:val="16"/>
        </w:rPr>
        <w:t>3.1. Заказчик вправе:</w:t>
      </w:r>
    </w:p>
    <w:p w14:paraId="2EF06101" w14:textId="77777777" w:rsidR="000A2755" w:rsidRPr="00DE5B6F" w:rsidRDefault="000A2755" w:rsidP="000A2755">
      <w:pPr>
        <w:ind w:firstLine="567"/>
        <w:jc w:val="both"/>
        <w:rPr>
          <w:rFonts w:ascii="Liberation Serif" w:hAnsi="Liberation Serif"/>
          <w:sz w:val="16"/>
          <w:szCs w:val="16"/>
        </w:rPr>
      </w:pPr>
      <w:r w:rsidRPr="00DE5B6F">
        <w:rPr>
          <w:rFonts w:ascii="Liberation Serif" w:hAnsi="Liberation Serif"/>
          <w:sz w:val="16"/>
          <w:szCs w:val="16"/>
        </w:rPr>
        <w:t>3.1.1. Отказаться от оплаты Товара в случае поставки Поставщиком некачественного Товара, а также Товара, не соответствующего заявке и спецификации.</w:t>
      </w:r>
    </w:p>
    <w:p w14:paraId="56C62E37" w14:textId="77777777" w:rsidR="000A2755" w:rsidRPr="00DE5B6F" w:rsidRDefault="000A2755" w:rsidP="000A2755">
      <w:pPr>
        <w:ind w:firstLine="567"/>
        <w:jc w:val="both"/>
        <w:rPr>
          <w:rFonts w:ascii="Liberation Serif" w:hAnsi="Liberation Serif"/>
          <w:sz w:val="16"/>
          <w:szCs w:val="16"/>
        </w:rPr>
      </w:pPr>
      <w:r w:rsidRPr="00DE5B6F">
        <w:rPr>
          <w:rFonts w:ascii="Liberation Serif" w:hAnsi="Liberation Serif"/>
          <w:sz w:val="16"/>
          <w:szCs w:val="16"/>
        </w:rPr>
        <w:t xml:space="preserve">3.1.2. Изменить предусмотренный Договором объем закупаемого Товара. При увеличении объема закупаемого Товара Заказчик по согласованию с Поставщиком вправе изменить первоначальную цену Договора соответственно изменяемому объему Товара, а при внесении соответствующих изменений в Договор в связи с сокращением объема Товара Заказчик обязан изменить цену Договора указанным образом. </w:t>
      </w:r>
    </w:p>
    <w:p w14:paraId="0BE7DF6E" w14:textId="77777777" w:rsidR="000A2755" w:rsidRPr="00DE5B6F" w:rsidRDefault="000A2755" w:rsidP="000A2755">
      <w:pPr>
        <w:ind w:firstLine="567"/>
        <w:jc w:val="both"/>
        <w:rPr>
          <w:rFonts w:ascii="Liberation Serif" w:hAnsi="Liberation Serif"/>
          <w:b/>
          <w:sz w:val="16"/>
          <w:szCs w:val="16"/>
        </w:rPr>
      </w:pPr>
      <w:r w:rsidRPr="00DE5B6F">
        <w:rPr>
          <w:rFonts w:ascii="Liberation Serif" w:hAnsi="Liberation Serif"/>
          <w:b/>
          <w:sz w:val="16"/>
          <w:szCs w:val="16"/>
        </w:rPr>
        <w:t>3.2. Заказчик обязан:</w:t>
      </w:r>
    </w:p>
    <w:p w14:paraId="59734491" w14:textId="77777777" w:rsidR="000A2755" w:rsidRPr="00DE5B6F" w:rsidRDefault="000A2755" w:rsidP="000A2755">
      <w:pPr>
        <w:ind w:firstLine="567"/>
        <w:jc w:val="both"/>
        <w:rPr>
          <w:rFonts w:ascii="Liberation Serif" w:hAnsi="Liberation Serif"/>
          <w:sz w:val="16"/>
          <w:szCs w:val="16"/>
        </w:rPr>
      </w:pPr>
      <w:r w:rsidRPr="00DE5B6F">
        <w:rPr>
          <w:rFonts w:ascii="Liberation Serif" w:hAnsi="Liberation Serif"/>
          <w:sz w:val="16"/>
          <w:szCs w:val="16"/>
        </w:rPr>
        <w:t>3.2.1. Принять и оплатить Товар.</w:t>
      </w:r>
    </w:p>
    <w:p w14:paraId="361A6510" w14:textId="77777777" w:rsidR="000A2755" w:rsidRPr="00DE5B6F" w:rsidRDefault="000A2755" w:rsidP="000A2755">
      <w:pPr>
        <w:ind w:firstLine="567"/>
        <w:jc w:val="both"/>
        <w:rPr>
          <w:rFonts w:ascii="Liberation Serif" w:hAnsi="Liberation Serif"/>
          <w:sz w:val="16"/>
          <w:szCs w:val="16"/>
        </w:rPr>
      </w:pPr>
      <w:r w:rsidRPr="00DE5B6F">
        <w:rPr>
          <w:rFonts w:ascii="Liberation Serif" w:hAnsi="Liberation Serif"/>
          <w:sz w:val="16"/>
          <w:szCs w:val="16"/>
        </w:rPr>
        <w:t>3.2.2. Надлежащим образом исполнять условия настоящего Договора.</w:t>
      </w:r>
    </w:p>
    <w:p w14:paraId="2DA3F05A" w14:textId="77777777" w:rsidR="000A2755" w:rsidRPr="00DE5B6F" w:rsidRDefault="000A2755" w:rsidP="000A2755">
      <w:pPr>
        <w:ind w:firstLine="567"/>
        <w:jc w:val="both"/>
        <w:rPr>
          <w:rFonts w:ascii="Liberation Serif" w:hAnsi="Liberation Serif"/>
          <w:b/>
          <w:sz w:val="16"/>
          <w:szCs w:val="16"/>
        </w:rPr>
      </w:pPr>
      <w:r w:rsidRPr="00DE5B6F">
        <w:rPr>
          <w:rFonts w:ascii="Liberation Serif" w:hAnsi="Liberation Serif"/>
          <w:b/>
          <w:sz w:val="16"/>
          <w:szCs w:val="16"/>
        </w:rPr>
        <w:t>3.3. Поставщик вправе:</w:t>
      </w:r>
    </w:p>
    <w:p w14:paraId="054888DC" w14:textId="77777777" w:rsidR="000A2755" w:rsidRPr="00DE5B6F" w:rsidRDefault="000A2755" w:rsidP="000A2755">
      <w:pPr>
        <w:ind w:firstLine="567"/>
        <w:jc w:val="both"/>
        <w:rPr>
          <w:rFonts w:ascii="Liberation Serif" w:hAnsi="Liberation Serif"/>
          <w:sz w:val="16"/>
          <w:szCs w:val="16"/>
        </w:rPr>
      </w:pPr>
      <w:r w:rsidRPr="00DE5B6F">
        <w:rPr>
          <w:rFonts w:ascii="Liberation Serif" w:hAnsi="Liberation Serif"/>
          <w:sz w:val="16"/>
          <w:szCs w:val="16"/>
        </w:rPr>
        <w:t>3.3.1. Требовать оплаты за поставленный Товар в соответствии с разделом 2 настоящего Договора.</w:t>
      </w:r>
    </w:p>
    <w:p w14:paraId="4AB7236F" w14:textId="77777777" w:rsidR="000A2755" w:rsidRPr="00DE5B6F" w:rsidRDefault="000A2755" w:rsidP="000A2755">
      <w:pPr>
        <w:ind w:firstLine="567"/>
        <w:jc w:val="both"/>
        <w:rPr>
          <w:rFonts w:ascii="Liberation Serif" w:hAnsi="Liberation Serif"/>
          <w:b/>
          <w:sz w:val="16"/>
          <w:szCs w:val="16"/>
        </w:rPr>
      </w:pPr>
      <w:r w:rsidRPr="00DE5B6F">
        <w:rPr>
          <w:rFonts w:ascii="Liberation Serif" w:hAnsi="Liberation Serif"/>
          <w:b/>
          <w:sz w:val="16"/>
          <w:szCs w:val="16"/>
        </w:rPr>
        <w:t>3.4. Поставщик обязан:</w:t>
      </w:r>
    </w:p>
    <w:p w14:paraId="6ED7260C" w14:textId="77777777" w:rsidR="000A2755" w:rsidRPr="00DE5B6F" w:rsidRDefault="000A2755" w:rsidP="000A2755">
      <w:pPr>
        <w:ind w:firstLine="567"/>
        <w:jc w:val="both"/>
        <w:rPr>
          <w:rFonts w:ascii="Liberation Serif" w:hAnsi="Liberation Serif"/>
          <w:sz w:val="16"/>
          <w:szCs w:val="16"/>
        </w:rPr>
      </w:pPr>
      <w:r w:rsidRPr="00DE5B6F">
        <w:rPr>
          <w:rFonts w:ascii="Liberation Serif" w:hAnsi="Liberation Serif"/>
          <w:sz w:val="16"/>
          <w:szCs w:val="16"/>
        </w:rPr>
        <w:t xml:space="preserve">3.4.1. Осуществлять поставку Товара надлежащего качества, в количестве и ассортименте согласно условиям Договора. </w:t>
      </w:r>
    </w:p>
    <w:p w14:paraId="4EDB9A90" w14:textId="77777777" w:rsidR="000A2755" w:rsidRPr="00DE5B6F" w:rsidRDefault="000A2755" w:rsidP="000A2755">
      <w:pPr>
        <w:ind w:firstLine="567"/>
        <w:jc w:val="both"/>
        <w:rPr>
          <w:rFonts w:ascii="Liberation Serif" w:hAnsi="Liberation Serif"/>
          <w:sz w:val="16"/>
          <w:szCs w:val="16"/>
        </w:rPr>
      </w:pPr>
      <w:r w:rsidRPr="00DE5B6F">
        <w:rPr>
          <w:rFonts w:ascii="Liberation Serif" w:hAnsi="Liberation Serif"/>
          <w:sz w:val="16"/>
          <w:szCs w:val="16"/>
        </w:rPr>
        <w:t>3.4.2. Своевременно поставлять Товар по адресу, указанному в пункте 4.1 настоящего Договора.</w:t>
      </w:r>
    </w:p>
    <w:p w14:paraId="59C5580F" w14:textId="77777777" w:rsidR="000A2755" w:rsidRPr="00DE5B6F" w:rsidRDefault="000A2755" w:rsidP="000A2755">
      <w:pPr>
        <w:ind w:firstLine="567"/>
        <w:jc w:val="both"/>
        <w:rPr>
          <w:rFonts w:ascii="Liberation Serif" w:hAnsi="Liberation Serif"/>
          <w:sz w:val="16"/>
          <w:szCs w:val="16"/>
        </w:rPr>
      </w:pPr>
      <w:r w:rsidRPr="00DE5B6F">
        <w:rPr>
          <w:rFonts w:ascii="Liberation Serif" w:hAnsi="Liberation Serif"/>
          <w:sz w:val="16"/>
          <w:szCs w:val="16"/>
        </w:rPr>
        <w:t>3.4.3. Передавать Товар свободным от любых прав третьих лиц. Поставлять Товар в соответствии с заявками Заказчика, соответствующий спецификации (Приложение 1 к Договору).</w:t>
      </w:r>
    </w:p>
    <w:p w14:paraId="02D017D0" w14:textId="77777777" w:rsidR="000A2755" w:rsidRPr="00DE5B6F" w:rsidRDefault="000A2755" w:rsidP="000A2755">
      <w:pPr>
        <w:ind w:firstLine="567"/>
        <w:jc w:val="both"/>
        <w:rPr>
          <w:rFonts w:ascii="Liberation Serif" w:hAnsi="Liberation Serif"/>
          <w:sz w:val="16"/>
          <w:szCs w:val="16"/>
        </w:rPr>
      </w:pPr>
      <w:r w:rsidRPr="00DE5B6F">
        <w:rPr>
          <w:rFonts w:ascii="Liberation Serif" w:hAnsi="Liberation Serif"/>
          <w:sz w:val="16"/>
          <w:szCs w:val="16"/>
        </w:rPr>
        <w:t>3.4.4. Передать Заказчику все необходимые документы, предусмотренные условиями Договора (счет, счет-фактуру (если выставление счет-фактуры является обязательным), товарную накладную, акт приема-передачи, сертификаты/декларации и иные товаросопроводительные документы.</w:t>
      </w:r>
    </w:p>
    <w:p w14:paraId="042E2A4F" w14:textId="77777777" w:rsidR="000A2755" w:rsidRPr="00DE5B6F" w:rsidRDefault="000A2755" w:rsidP="000A2755">
      <w:pPr>
        <w:ind w:firstLine="567"/>
        <w:jc w:val="both"/>
        <w:rPr>
          <w:rFonts w:ascii="Liberation Serif" w:hAnsi="Liberation Serif"/>
          <w:sz w:val="16"/>
          <w:szCs w:val="16"/>
        </w:rPr>
      </w:pPr>
      <w:r w:rsidRPr="00DE5B6F">
        <w:rPr>
          <w:rFonts w:ascii="Liberation Serif" w:hAnsi="Liberation Serif"/>
          <w:sz w:val="16"/>
          <w:szCs w:val="16"/>
        </w:rPr>
        <w:lastRenderedPageBreak/>
        <w:t>3.4.5. Производить замену некачественного Товара, Товара, не соответствующего спецификации, за счет собственных средств.</w:t>
      </w:r>
    </w:p>
    <w:p w14:paraId="7A19BE76" w14:textId="77777777" w:rsidR="000A2755" w:rsidRPr="00DE5B6F" w:rsidRDefault="000A2755" w:rsidP="000A2755">
      <w:pPr>
        <w:ind w:firstLine="567"/>
        <w:jc w:val="both"/>
        <w:rPr>
          <w:rFonts w:ascii="Liberation Serif" w:hAnsi="Liberation Serif"/>
          <w:sz w:val="16"/>
          <w:szCs w:val="16"/>
        </w:rPr>
      </w:pPr>
      <w:r w:rsidRPr="00DE5B6F">
        <w:rPr>
          <w:rFonts w:ascii="Liberation Serif" w:hAnsi="Liberation Serif"/>
          <w:sz w:val="16"/>
          <w:szCs w:val="16"/>
        </w:rPr>
        <w:t>3.4.6. Надлежащим образом исполнять условия настоящего Договора.</w:t>
      </w:r>
    </w:p>
    <w:p w14:paraId="48ACBAAE" w14:textId="77777777" w:rsidR="000A2755" w:rsidRPr="00DE5B6F" w:rsidRDefault="000A2755" w:rsidP="000A2755">
      <w:pPr>
        <w:jc w:val="both"/>
        <w:rPr>
          <w:rFonts w:ascii="Liberation Serif" w:hAnsi="Liberation Serif"/>
          <w:b/>
          <w:i/>
          <w:sz w:val="16"/>
          <w:szCs w:val="16"/>
        </w:rPr>
      </w:pPr>
    </w:p>
    <w:tbl>
      <w:tblPr>
        <w:tblW w:w="10206" w:type="dxa"/>
        <w:tblInd w:w="108" w:type="dxa"/>
        <w:tblLook w:val="04A0" w:firstRow="1" w:lastRow="0" w:firstColumn="1" w:lastColumn="0" w:noHBand="0" w:noVBand="1"/>
      </w:tblPr>
      <w:tblGrid>
        <w:gridCol w:w="10206"/>
      </w:tblGrid>
      <w:tr w:rsidR="000A2755" w:rsidRPr="00DE5B6F" w14:paraId="1A67E65D" w14:textId="77777777" w:rsidTr="003D3C99">
        <w:tc>
          <w:tcPr>
            <w:tcW w:w="10206" w:type="dxa"/>
            <w:shd w:val="clear" w:color="auto" w:fill="auto"/>
            <w:hideMark/>
          </w:tcPr>
          <w:p w14:paraId="25827FA7" w14:textId="77777777" w:rsidR="000A2755" w:rsidRPr="00DE5B6F" w:rsidRDefault="000A2755" w:rsidP="003D3C99">
            <w:pPr>
              <w:jc w:val="center"/>
              <w:rPr>
                <w:rFonts w:ascii="Liberation Serif" w:hAnsi="Liberation Serif"/>
                <w:b/>
                <w:sz w:val="16"/>
                <w:szCs w:val="16"/>
              </w:rPr>
            </w:pPr>
            <w:r w:rsidRPr="00DE5B6F">
              <w:rPr>
                <w:rFonts w:ascii="Liberation Serif" w:hAnsi="Liberation Serif"/>
                <w:b/>
                <w:sz w:val="16"/>
                <w:szCs w:val="16"/>
              </w:rPr>
              <w:t>4. ПОРЯДОК ПОСТАВКИ, ПРИЕМКИ ТОВАРА</w:t>
            </w:r>
          </w:p>
        </w:tc>
      </w:tr>
    </w:tbl>
    <w:p w14:paraId="1EFD3635" w14:textId="77777777" w:rsidR="000A2755" w:rsidRDefault="000A2755" w:rsidP="000A2755">
      <w:pPr>
        <w:widowControl w:val="0"/>
        <w:autoSpaceDE w:val="0"/>
        <w:autoSpaceDN w:val="0"/>
        <w:adjustRightInd w:val="0"/>
        <w:ind w:firstLine="709"/>
        <w:rPr>
          <w:rFonts w:ascii="Liberation Serif" w:eastAsia="Arial Unicode MS" w:hAnsi="Liberation Serif"/>
          <w:sz w:val="16"/>
          <w:szCs w:val="16"/>
        </w:rPr>
      </w:pPr>
      <w:r w:rsidRPr="00DE5B6F">
        <w:rPr>
          <w:rFonts w:ascii="Liberation Serif" w:hAnsi="Liberation Serif"/>
          <w:sz w:val="16"/>
          <w:szCs w:val="16"/>
        </w:rPr>
        <w:t xml:space="preserve">4.1. </w:t>
      </w:r>
      <w:r w:rsidRPr="00DE5B6F">
        <w:rPr>
          <w:rFonts w:ascii="Liberation Serif" w:eastAsia="Arial Unicode MS" w:hAnsi="Liberation Serif"/>
          <w:sz w:val="16"/>
          <w:szCs w:val="16"/>
        </w:rPr>
        <w:t xml:space="preserve">Место поставки Товара: </w:t>
      </w:r>
      <w:r>
        <w:rPr>
          <w:rFonts w:ascii="Liberation Serif" w:eastAsia="Arial Unicode MS" w:hAnsi="Liberation Serif"/>
          <w:sz w:val="16"/>
          <w:szCs w:val="16"/>
        </w:rPr>
        <w:t xml:space="preserve"> </w:t>
      </w:r>
    </w:p>
    <w:p w14:paraId="73156079" w14:textId="1802262D" w:rsidR="000A2755" w:rsidRPr="00DE5B6F" w:rsidRDefault="000A2755" w:rsidP="000A2755">
      <w:pPr>
        <w:widowControl w:val="0"/>
        <w:autoSpaceDE w:val="0"/>
        <w:autoSpaceDN w:val="0"/>
        <w:adjustRightInd w:val="0"/>
        <w:ind w:firstLine="709"/>
        <w:rPr>
          <w:rFonts w:ascii="Liberation Serif" w:eastAsia="Arial Unicode MS" w:hAnsi="Liberation Serif"/>
          <w:sz w:val="16"/>
          <w:szCs w:val="16"/>
        </w:rPr>
      </w:pPr>
      <w:r>
        <w:rPr>
          <w:rFonts w:ascii="Liberation Serif" w:eastAsia="Arial Unicode MS" w:hAnsi="Liberation Serif"/>
          <w:sz w:val="16"/>
          <w:szCs w:val="16"/>
        </w:rPr>
        <w:t>- 623230, Свердловская область, Ачитский район, пгт. Ачит, ул. Строителей, 5</w:t>
      </w:r>
      <w:r w:rsidR="00C254ED">
        <w:rPr>
          <w:rFonts w:ascii="Liberation Serif" w:eastAsia="Arial Unicode MS" w:hAnsi="Liberation Serif"/>
          <w:sz w:val="16"/>
          <w:szCs w:val="16"/>
        </w:rPr>
        <w:t>.</w:t>
      </w:r>
    </w:p>
    <w:p w14:paraId="1622FE44" w14:textId="7EDEA8DE" w:rsidR="000A2755" w:rsidRDefault="000A2755" w:rsidP="000A2755">
      <w:pPr>
        <w:ind w:firstLine="709"/>
        <w:jc w:val="both"/>
        <w:rPr>
          <w:rFonts w:ascii="Liberation Serif" w:hAnsi="Liberation Serif"/>
          <w:sz w:val="16"/>
          <w:szCs w:val="16"/>
        </w:rPr>
      </w:pPr>
      <w:r w:rsidRPr="00DE5B6F">
        <w:rPr>
          <w:rFonts w:ascii="Liberation Serif" w:hAnsi="Liberation Serif"/>
          <w:sz w:val="16"/>
          <w:szCs w:val="16"/>
        </w:rPr>
        <w:t>4.2. Сроки поставки Товара:</w:t>
      </w:r>
      <w:r w:rsidR="00554AC7">
        <w:rPr>
          <w:rFonts w:ascii="Liberation Serif" w:hAnsi="Liberation Serif"/>
          <w:sz w:val="16"/>
          <w:szCs w:val="16"/>
        </w:rPr>
        <w:t xml:space="preserve"> </w:t>
      </w:r>
      <w:r w:rsidR="00554AC7">
        <w:rPr>
          <w:rFonts w:ascii="Liberation Serif" w:hAnsi="Liberation Serif"/>
          <w:b/>
          <w:sz w:val="16"/>
          <w:szCs w:val="16"/>
        </w:rPr>
        <w:t xml:space="preserve">в течение </w:t>
      </w:r>
      <w:r w:rsidR="00DF3357">
        <w:rPr>
          <w:rFonts w:ascii="Liberation Serif" w:hAnsi="Liberation Serif"/>
          <w:b/>
          <w:sz w:val="16"/>
          <w:szCs w:val="16"/>
        </w:rPr>
        <w:t>3</w:t>
      </w:r>
      <w:r w:rsidR="00554AC7">
        <w:rPr>
          <w:rFonts w:ascii="Liberation Serif" w:hAnsi="Liberation Serif"/>
          <w:b/>
          <w:sz w:val="16"/>
          <w:szCs w:val="16"/>
        </w:rPr>
        <w:t>0 календарный дней с даты заключения договора, единовременно</w:t>
      </w:r>
      <w:r w:rsidR="00554AC7" w:rsidRPr="00DE5B6F">
        <w:rPr>
          <w:rFonts w:ascii="Liberation Serif" w:hAnsi="Liberation Serif"/>
          <w:sz w:val="16"/>
          <w:szCs w:val="16"/>
        </w:rPr>
        <w:t>.</w:t>
      </w:r>
    </w:p>
    <w:p w14:paraId="2D6D6728" w14:textId="77777777" w:rsidR="00554AC7" w:rsidRPr="00DE5B6F" w:rsidRDefault="00554AC7" w:rsidP="00554AC7">
      <w:pPr>
        <w:ind w:firstLine="708"/>
        <w:jc w:val="both"/>
        <w:rPr>
          <w:rFonts w:ascii="Liberation Serif" w:hAnsi="Liberation Serif"/>
          <w:sz w:val="16"/>
          <w:szCs w:val="16"/>
        </w:rPr>
      </w:pPr>
      <w:r w:rsidRPr="00DE5B6F">
        <w:rPr>
          <w:rFonts w:ascii="Liberation Serif" w:hAnsi="Liberation Serif"/>
          <w:sz w:val="16"/>
          <w:szCs w:val="16"/>
        </w:rPr>
        <w:t>4.</w:t>
      </w:r>
      <w:r>
        <w:rPr>
          <w:rFonts w:ascii="Liberation Serif" w:hAnsi="Liberation Serif"/>
          <w:sz w:val="16"/>
          <w:szCs w:val="16"/>
        </w:rPr>
        <w:t>3</w:t>
      </w:r>
      <w:r w:rsidRPr="00DE5B6F">
        <w:rPr>
          <w:rFonts w:ascii="Liberation Serif" w:hAnsi="Liberation Serif"/>
          <w:sz w:val="16"/>
          <w:szCs w:val="16"/>
        </w:rPr>
        <w:t xml:space="preserve">. Поставщик осуществляет поставку и разгрузку Товара на склад Заказчика за счет собственных средств. Разгрузка Товара осуществляется по месту поставки. </w:t>
      </w:r>
    </w:p>
    <w:p w14:paraId="591B2732" w14:textId="77777777" w:rsidR="00554AC7" w:rsidRPr="00DE5B6F" w:rsidRDefault="00554AC7" w:rsidP="00554AC7">
      <w:pPr>
        <w:ind w:firstLine="709"/>
        <w:jc w:val="both"/>
        <w:rPr>
          <w:rFonts w:ascii="Liberation Serif" w:hAnsi="Liberation Serif"/>
          <w:sz w:val="16"/>
          <w:szCs w:val="16"/>
        </w:rPr>
      </w:pPr>
      <w:r>
        <w:rPr>
          <w:rFonts w:ascii="Liberation Serif" w:hAnsi="Liberation Serif"/>
          <w:sz w:val="16"/>
          <w:szCs w:val="16"/>
        </w:rPr>
        <w:t>4.4</w:t>
      </w:r>
      <w:r w:rsidRPr="00DE5B6F">
        <w:rPr>
          <w:rFonts w:ascii="Liberation Serif" w:hAnsi="Liberation Serif"/>
          <w:sz w:val="16"/>
          <w:szCs w:val="16"/>
        </w:rPr>
        <w:t>. Товар должен отгружаться в упаковке, соответствующей характеру поставляемого товара и способу транспортировки. Упаковка должна предохранять товар от всякого рода повреждений, утраты товарного вида с учетом возможных перегрузок в пути и длительного хранения.</w:t>
      </w:r>
    </w:p>
    <w:p w14:paraId="01BB95D0" w14:textId="77777777" w:rsidR="00554AC7" w:rsidRPr="00DE5B6F" w:rsidRDefault="00554AC7" w:rsidP="00554AC7">
      <w:pPr>
        <w:ind w:firstLine="708"/>
        <w:jc w:val="both"/>
        <w:rPr>
          <w:rFonts w:ascii="Liberation Serif" w:hAnsi="Liberation Serif"/>
          <w:sz w:val="16"/>
          <w:szCs w:val="16"/>
        </w:rPr>
      </w:pPr>
      <w:r>
        <w:rPr>
          <w:rFonts w:ascii="Liberation Serif" w:hAnsi="Liberation Serif"/>
          <w:sz w:val="16"/>
          <w:szCs w:val="16"/>
        </w:rPr>
        <w:t>4.5</w:t>
      </w:r>
      <w:r w:rsidRPr="00DE5B6F">
        <w:rPr>
          <w:rFonts w:ascii="Liberation Serif" w:hAnsi="Liberation Serif"/>
          <w:sz w:val="16"/>
          <w:szCs w:val="16"/>
        </w:rPr>
        <w:t>. Поставщик обеспечивает сохранность Товара до надлежащей передачи его Заказчику.</w:t>
      </w:r>
    </w:p>
    <w:p w14:paraId="146F0E94" w14:textId="77777777" w:rsidR="00554AC7" w:rsidRPr="00DE5B6F" w:rsidRDefault="00554AC7" w:rsidP="00554AC7">
      <w:pPr>
        <w:jc w:val="both"/>
        <w:rPr>
          <w:rFonts w:ascii="Liberation Serif" w:hAnsi="Liberation Serif"/>
          <w:sz w:val="16"/>
          <w:szCs w:val="16"/>
        </w:rPr>
      </w:pPr>
      <w:r>
        <w:rPr>
          <w:rFonts w:ascii="Liberation Serif" w:hAnsi="Liberation Serif"/>
          <w:sz w:val="16"/>
          <w:szCs w:val="16"/>
        </w:rPr>
        <w:tab/>
        <w:t>4.6</w:t>
      </w:r>
      <w:r w:rsidRPr="00DE5B6F">
        <w:rPr>
          <w:rFonts w:ascii="Liberation Serif" w:hAnsi="Liberation Serif"/>
          <w:sz w:val="16"/>
          <w:szCs w:val="16"/>
        </w:rPr>
        <w:t xml:space="preserve">. Обязательство Поставщика по поставке Товара считается исполненным с момента надлежащей передачи всего Товара указанного в заявке Заказчика в место назначения и подписания сторонами товарной накладной, либо универсального передаточного документа. </w:t>
      </w:r>
    </w:p>
    <w:p w14:paraId="038EF839" w14:textId="77777777" w:rsidR="00554AC7" w:rsidRPr="00DE5B6F" w:rsidRDefault="00554AC7" w:rsidP="00554AC7">
      <w:pPr>
        <w:jc w:val="both"/>
        <w:rPr>
          <w:rFonts w:ascii="Liberation Serif" w:hAnsi="Liberation Serif"/>
          <w:sz w:val="16"/>
          <w:szCs w:val="16"/>
        </w:rPr>
      </w:pPr>
      <w:r>
        <w:rPr>
          <w:rFonts w:ascii="Liberation Serif" w:hAnsi="Liberation Serif"/>
          <w:sz w:val="16"/>
          <w:szCs w:val="16"/>
        </w:rPr>
        <w:tab/>
        <w:t>4.7</w:t>
      </w:r>
      <w:r w:rsidRPr="00DE5B6F">
        <w:rPr>
          <w:rFonts w:ascii="Liberation Serif" w:hAnsi="Liberation Serif"/>
          <w:sz w:val="16"/>
          <w:szCs w:val="16"/>
        </w:rPr>
        <w:t xml:space="preserve">. В случае, если при приемке будет обнаружен Товар ненадлежащего качества или ассортимента, количества, а также в случае отсутствия товарно-сопроводительных документов на Товар (в том числе, подтверждающих качество Товара) Заказчик вправе отказаться от приемки такого Товара, при этом Заказчик ставит отметку в товаросопроводительных документах о ненадлежащем качестве, ассортименте, количестве и иных несоответствиях поставленного Товара. При этом Поставщик обязан заменить некачественный Товар на качественный или соответствующий ассортименту, количеству, а также предоставить товарно-сопроводительные документы на Товар в срок не более 1 часа с момента предъявления Заказчиком такого требования. Поставщик несет все расходы, связанные с заменой некачественного (дефектного) Товара. При этом, замена Поставщиком некачественного Товара не лишает Заказчика права на применение штрафных санкций в соответствии с разделом 6 Договора. </w:t>
      </w:r>
    </w:p>
    <w:p w14:paraId="1ED54C85" w14:textId="77777777" w:rsidR="00554AC7" w:rsidRPr="00DE5B6F" w:rsidRDefault="00554AC7" w:rsidP="00554AC7">
      <w:pPr>
        <w:ind w:firstLine="708"/>
        <w:jc w:val="both"/>
        <w:rPr>
          <w:rFonts w:ascii="Liberation Serif" w:hAnsi="Liberation Serif"/>
          <w:sz w:val="16"/>
          <w:szCs w:val="16"/>
        </w:rPr>
      </w:pPr>
      <w:r>
        <w:rPr>
          <w:rFonts w:ascii="Liberation Serif" w:hAnsi="Liberation Serif"/>
          <w:sz w:val="16"/>
          <w:szCs w:val="16"/>
        </w:rPr>
        <w:t>4.8</w:t>
      </w:r>
      <w:r w:rsidRPr="00DE5B6F">
        <w:rPr>
          <w:rFonts w:ascii="Liberation Serif" w:hAnsi="Liberation Serif"/>
          <w:sz w:val="16"/>
          <w:szCs w:val="16"/>
        </w:rPr>
        <w:t>. Для проверки поставленного Товара в части соответствия условиям Договора Заказчик вправе самостоятельно проводить экспертизу (лабораторные исследования). Экспертиза проводится Заказчиком с привлечением экспертов, экспертных организаций.</w:t>
      </w:r>
    </w:p>
    <w:p w14:paraId="2338BB37" w14:textId="77E54B6D" w:rsidR="00554AC7" w:rsidRDefault="00554AC7" w:rsidP="00554AC7">
      <w:pPr>
        <w:ind w:firstLine="709"/>
        <w:jc w:val="both"/>
        <w:rPr>
          <w:rFonts w:ascii="Liberation Serif" w:hAnsi="Liberation Serif"/>
          <w:sz w:val="16"/>
          <w:szCs w:val="16"/>
        </w:rPr>
      </w:pPr>
      <w:r>
        <w:rPr>
          <w:rFonts w:ascii="Liberation Serif" w:hAnsi="Liberation Serif"/>
          <w:sz w:val="16"/>
          <w:szCs w:val="16"/>
        </w:rPr>
        <w:t>4.9</w:t>
      </w:r>
      <w:r w:rsidRPr="00DE5B6F">
        <w:rPr>
          <w:rFonts w:ascii="Liberation Serif" w:hAnsi="Liberation Serif"/>
          <w:sz w:val="16"/>
          <w:szCs w:val="16"/>
        </w:rPr>
        <w:t>. Если Поставщик в срок, определенный Договором, не выполнил требование о доукомплектовании Товара, требование о поставке Товара, соответствующего условиям настоящего Договора по количеству и ассортименту, а также в случае существенного нарушения требований к качеству Товара (обнаружения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Заказчик вправе отказаться от переданного Поставщиком Товара.</w:t>
      </w:r>
    </w:p>
    <w:tbl>
      <w:tblPr>
        <w:tblW w:w="10206" w:type="dxa"/>
        <w:tblInd w:w="108" w:type="dxa"/>
        <w:tblLook w:val="04A0" w:firstRow="1" w:lastRow="0" w:firstColumn="1" w:lastColumn="0" w:noHBand="0" w:noVBand="1"/>
      </w:tblPr>
      <w:tblGrid>
        <w:gridCol w:w="10206"/>
      </w:tblGrid>
      <w:tr w:rsidR="000A2755" w:rsidRPr="00DE5B6F" w14:paraId="2CAC4ACD" w14:textId="77777777" w:rsidTr="003D3C99">
        <w:tc>
          <w:tcPr>
            <w:tcW w:w="10206" w:type="dxa"/>
            <w:shd w:val="clear" w:color="auto" w:fill="auto"/>
            <w:hideMark/>
          </w:tcPr>
          <w:p w14:paraId="10627843" w14:textId="1B918B97" w:rsidR="000A2755" w:rsidRPr="00DE5B6F" w:rsidRDefault="000A2755" w:rsidP="003D3C99">
            <w:pPr>
              <w:jc w:val="center"/>
              <w:rPr>
                <w:rFonts w:ascii="Liberation Serif" w:hAnsi="Liberation Serif"/>
                <w:b/>
                <w:sz w:val="16"/>
                <w:szCs w:val="16"/>
              </w:rPr>
            </w:pPr>
            <w:r w:rsidRPr="00DE5B6F">
              <w:rPr>
                <w:rFonts w:ascii="Liberation Serif" w:hAnsi="Liberation Serif"/>
                <w:sz w:val="16"/>
                <w:szCs w:val="16"/>
              </w:rPr>
              <w:tab/>
            </w:r>
            <w:r w:rsidRPr="00DE5B6F">
              <w:rPr>
                <w:rFonts w:ascii="Liberation Serif" w:hAnsi="Liberation Serif"/>
                <w:b/>
                <w:sz w:val="16"/>
                <w:szCs w:val="16"/>
              </w:rPr>
              <w:t>5. УПАКОВКА ТОВАРА</w:t>
            </w:r>
          </w:p>
        </w:tc>
      </w:tr>
    </w:tbl>
    <w:p w14:paraId="68BE779B" w14:textId="77777777" w:rsidR="000A2755" w:rsidRPr="00DE5B6F" w:rsidRDefault="000A2755" w:rsidP="000A2755">
      <w:pPr>
        <w:ind w:firstLine="708"/>
        <w:jc w:val="both"/>
        <w:rPr>
          <w:rFonts w:ascii="Liberation Serif" w:hAnsi="Liberation Serif"/>
          <w:sz w:val="16"/>
          <w:szCs w:val="16"/>
        </w:rPr>
      </w:pPr>
      <w:r w:rsidRPr="00DE5B6F">
        <w:rPr>
          <w:rFonts w:ascii="Liberation Serif" w:hAnsi="Liberation Serif"/>
          <w:sz w:val="16"/>
          <w:szCs w:val="16"/>
        </w:rPr>
        <w:t>5.1. Упаковка Товара должна обеспечивать защиту Товара от повреждений, порчи или загрязнения во время хранения и транспортировки до места передачи Товара Заказчику.</w:t>
      </w:r>
    </w:p>
    <w:p w14:paraId="6DFF6D0B" w14:textId="77777777" w:rsidR="000A2755" w:rsidRPr="00DE5B6F" w:rsidRDefault="000A2755" w:rsidP="000A2755">
      <w:pPr>
        <w:ind w:firstLine="708"/>
        <w:jc w:val="both"/>
        <w:rPr>
          <w:rFonts w:ascii="Liberation Serif" w:hAnsi="Liberation Serif"/>
          <w:sz w:val="16"/>
          <w:szCs w:val="16"/>
        </w:rPr>
      </w:pPr>
      <w:r w:rsidRPr="00DE5B6F">
        <w:rPr>
          <w:rFonts w:ascii="Liberation Serif" w:hAnsi="Liberation Serif"/>
          <w:sz w:val="16"/>
          <w:szCs w:val="16"/>
        </w:rPr>
        <w:t>5.2. Поставщик обязуется заменить Товар, поврежденный во время перевозки в результате неправильной упаковки или связанных с этих причин.</w:t>
      </w:r>
    </w:p>
    <w:p w14:paraId="7B0722DF" w14:textId="77777777" w:rsidR="000A2755" w:rsidRPr="00DE5B6F" w:rsidRDefault="000A2755" w:rsidP="000A2755">
      <w:pPr>
        <w:jc w:val="both"/>
        <w:rPr>
          <w:rFonts w:ascii="Liberation Serif" w:hAnsi="Liberation Serif"/>
          <w:sz w:val="16"/>
          <w:szCs w:val="16"/>
        </w:rPr>
      </w:pPr>
    </w:p>
    <w:tbl>
      <w:tblPr>
        <w:tblW w:w="10206" w:type="dxa"/>
        <w:tblInd w:w="108" w:type="dxa"/>
        <w:tblLook w:val="04A0" w:firstRow="1" w:lastRow="0" w:firstColumn="1" w:lastColumn="0" w:noHBand="0" w:noVBand="1"/>
      </w:tblPr>
      <w:tblGrid>
        <w:gridCol w:w="10206"/>
      </w:tblGrid>
      <w:tr w:rsidR="000A2755" w:rsidRPr="00DE5B6F" w14:paraId="1A455832" w14:textId="77777777" w:rsidTr="003D3C99">
        <w:tc>
          <w:tcPr>
            <w:tcW w:w="10206" w:type="dxa"/>
            <w:shd w:val="clear" w:color="auto" w:fill="auto"/>
            <w:hideMark/>
          </w:tcPr>
          <w:p w14:paraId="5BD1CA28" w14:textId="77777777" w:rsidR="000A2755" w:rsidRPr="00DE5B6F" w:rsidRDefault="000A2755" w:rsidP="003D3C99">
            <w:pPr>
              <w:jc w:val="center"/>
              <w:rPr>
                <w:rFonts w:ascii="Liberation Serif" w:hAnsi="Liberation Serif"/>
                <w:b/>
                <w:sz w:val="16"/>
                <w:szCs w:val="16"/>
              </w:rPr>
            </w:pPr>
            <w:r w:rsidRPr="00DE5B6F">
              <w:rPr>
                <w:rFonts w:ascii="Liberation Serif" w:hAnsi="Liberation Serif"/>
                <w:b/>
                <w:sz w:val="16"/>
                <w:szCs w:val="16"/>
              </w:rPr>
              <w:t>6. ОТВЕТСТВЕННОСТЬ СТОРОН</w:t>
            </w:r>
          </w:p>
        </w:tc>
      </w:tr>
    </w:tbl>
    <w:p w14:paraId="71552CB6" w14:textId="723FD2F3" w:rsidR="000A2755" w:rsidRPr="00DE5B6F" w:rsidRDefault="000A2755" w:rsidP="000A2755">
      <w:pPr>
        <w:jc w:val="both"/>
        <w:rPr>
          <w:rFonts w:ascii="Liberation Serif" w:hAnsi="Liberation Serif"/>
          <w:sz w:val="16"/>
          <w:szCs w:val="16"/>
        </w:rPr>
      </w:pPr>
      <w:r w:rsidRPr="00DE5B6F">
        <w:rPr>
          <w:rFonts w:ascii="Liberation Serif" w:hAnsi="Liberation Serif"/>
          <w:sz w:val="16"/>
          <w:szCs w:val="16"/>
        </w:rPr>
        <w:tab/>
        <w:t xml:space="preserve">6.1. Стороны обеспечат полное по объему, </w:t>
      </w:r>
      <w:r w:rsidR="00A84FEC" w:rsidRPr="00DE5B6F">
        <w:rPr>
          <w:rFonts w:ascii="Liberation Serif" w:hAnsi="Liberation Serif"/>
          <w:sz w:val="16"/>
          <w:szCs w:val="16"/>
        </w:rPr>
        <w:t>правильное, по существу,</w:t>
      </w:r>
      <w:r w:rsidRPr="00DE5B6F">
        <w:rPr>
          <w:rFonts w:ascii="Liberation Serif" w:hAnsi="Liberation Serif"/>
          <w:sz w:val="16"/>
          <w:szCs w:val="16"/>
        </w:rPr>
        <w:t xml:space="preserve"> и своевременное по срокам исполнения своих обязанностей по настоящему Договору.</w:t>
      </w:r>
    </w:p>
    <w:p w14:paraId="6BA124F2" w14:textId="77777777" w:rsidR="000A2755" w:rsidRPr="00DE5B6F" w:rsidRDefault="000A2755" w:rsidP="000A2755">
      <w:pPr>
        <w:jc w:val="both"/>
        <w:rPr>
          <w:rFonts w:ascii="Liberation Serif" w:hAnsi="Liberation Serif"/>
          <w:sz w:val="16"/>
          <w:szCs w:val="16"/>
        </w:rPr>
      </w:pPr>
      <w:r w:rsidRPr="00DE5B6F">
        <w:rPr>
          <w:rFonts w:ascii="Liberation Serif" w:hAnsi="Liberation Serif"/>
          <w:sz w:val="16"/>
          <w:szCs w:val="16"/>
        </w:rPr>
        <w:tab/>
        <w:t>6.2.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14:paraId="2013483C" w14:textId="77777777" w:rsidR="000A2755" w:rsidRPr="00DE5B6F" w:rsidRDefault="000A2755" w:rsidP="000A2755">
      <w:pPr>
        <w:ind w:firstLine="708"/>
        <w:jc w:val="both"/>
        <w:rPr>
          <w:rFonts w:ascii="Liberation Serif" w:hAnsi="Liberation Serif"/>
          <w:sz w:val="16"/>
          <w:szCs w:val="16"/>
        </w:rPr>
      </w:pPr>
      <w:r w:rsidRPr="00DE5B6F">
        <w:rPr>
          <w:rFonts w:ascii="Liberation Serif" w:hAnsi="Liberation Serif"/>
          <w:sz w:val="16"/>
          <w:szCs w:val="16"/>
        </w:rPr>
        <w:t>6.3. Сторона, которая при заключении Договора либо до или после его заключения дала другой стороне недостоверные заверения об обстоятельствах, имеющих значение для заключения Договора, его исполнения или прекращения (в том числе относящихся к предмету Договора, полномочиям на его заключение, соответствию Договора применимому к нему праву, наличию необходимых лицензий и разрешений, своему финансовому состоянию либо относящихся к третьему лицу), обязана возместить другой стороне по ее требованию убытки, причиненные недостоверностью таких заверений, или уплатить предусмотренную Договором неустойку.</w:t>
      </w:r>
    </w:p>
    <w:p w14:paraId="1EC6E411" w14:textId="77777777" w:rsidR="000A2755" w:rsidRPr="00DE5B6F" w:rsidRDefault="000A2755" w:rsidP="000A2755">
      <w:pPr>
        <w:jc w:val="both"/>
        <w:rPr>
          <w:rFonts w:ascii="Liberation Serif" w:hAnsi="Liberation Serif"/>
          <w:sz w:val="16"/>
          <w:szCs w:val="16"/>
        </w:rPr>
      </w:pPr>
      <w:r w:rsidRPr="00DE5B6F">
        <w:rPr>
          <w:rFonts w:ascii="Liberation Serif" w:hAnsi="Liberation Serif"/>
          <w:sz w:val="16"/>
          <w:szCs w:val="16"/>
        </w:rPr>
        <w:tab/>
        <w:t xml:space="preserve">6.4.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вправе потребовать уплаты неустоек (штрафов, пеней). </w:t>
      </w:r>
    </w:p>
    <w:p w14:paraId="424424BA" w14:textId="77777777" w:rsidR="00C254ED" w:rsidRPr="00C254ED" w:rsidRDefault="000A2755" w:rsidP="00C254ED">
      <w:pPr>
        <w:ind w:firstLine="708"/>
        <w:jc w:val="both"/>
        <w:rPr>
          <w:rFonts w:ascii="Liberation Serif" w:hAnsi="Liberation Serif"/>
          <w:sz w:val="16"/>
          <w:szCs w:val="16"/>
        </w:rPr>
      </w:pPr>
      <w:r w:rsidRPr="00DE5B6F">
        <w:rPr>
          <w:rFonts w:ascii="Liberation Serif" w:hAnsi="Liberation Serif"/>
          <w:sz w:val="16"/>
          <w:szCs w:val="16"/>
        </w:rPr>
        <w:t xml:space="preserve">6.5. </w:t>
      </w:r>
      <w:r w:rsidR="00C254ED" w:rsidRPr="00C254ED">
        <w:rPr>
          <w:rFonts w:ascii="Liberation Serif" w:hAnsi="Liberation Serif"/>
          <w:sz w:val="16"/>
          <w:szCs w:val="16"/>
        </w:rPr>
        <w:t>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(подрядчик, исполнитель) вправе потребовать уплаты неустоек (штрафов, пеней).</w:t>
      </w:r>
    </w:p>
    <w:p w14:paraId="25E72ED8" w14:textId="21C03A28" w:rsidR="00C254ED" w:rsidRDefault="00C254ED" w:rsidP="00C254ED">
      <w:pPr>
        <w:ind w:firstLine="708"/>
        <w:jc w:val="both"/>
        <w:rPr>
          <w:rFonts w:ascii="Liberation Serif" w:hAnsi="Liberation Serif"/>
          <w:sz w:val="16"/>
          <w:szCs w:val="16"/>
        </w:rPr>
      </w:pPr>
      <w:r w:rsidRPr="00C254ED">
        <w:rPr>
          <w:rFonts w:ascii="Liberation Serif" w:hAnsi="Liberation Serif"/>
          <w:sz w:val="16"/>
          <w:szCs w:val="16"/>
        </w:rPr>
        <w:t>6</w:t>
      </w:r>
      <w:r>
        <w:rPr>
          <w:rFonts w:ascii="Liberation Serif" w:hAnsi="Liberation Serif"/>
          <w:sz w:val="16"/>
          <w:szCs w:val="16"/>
        </w:rPr>
        <w:t>.6</w:t>
      </w:r>
      <w:r w:rsidRPr="00C254ED">
        <w:rPr>
          <w:rFonts w:ascii="Liberation Serif" w:hAnsi="Liberation Serif"/>
          <w:sz w:val="16"/>
          <w:szCs w:val="16"/>
        </w:rPr>
        <w:t>. 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04C6D57A" w14:textId="361EDFA4" w:rsidR="00C254ED" w:rsidRPr="00C254ED" w:rsidRDefault="00C254ED" w:rsidP="00C254ED">
      <w:pPr>
        <w:ind w:firstLine="708"/>
        <w:jc w:val="both"/>
        <w:rPr>
          <w:rFonts w:ascii="Liberation Serif" w:hAnsi="Liberation Serif"/>
          <w:sz w:val="16"/>
          <w:szCs w:val="16"/>
        </w:rPr>
      </w:pPr>
      <w:r w:rsidRPr="00C254ED">
        <w:rPr>
          <w:rFonts w:ascii="Liberation Serif" w:hAnsi="Liberation Serif"/>
          <w:sz w:val="16"/>
          <w:szCs w:val="16"/>
        </w:rPr>
        <w:t>6</w:t>
      </w:r>
      <w:r>
        <w:rPr>
          <w:rFonts w:ascii="Liberation Serif" w:hAnsi="Liberation Serif"/>
          <w:sz w:val="16"/>
          <w:szCs w:val="16"/>
        </w:rPr>
        <w:t>.7</w:t>
      </w:r>
      <w:r w:rsidRPr="00C254ED">
        <w:rPr>
          <w:rFonts w:ascii="Liberation Serif" w:hAnsi="Liberation Serif"/>
          <w:sz w:val="16"/>
          <w:szCs w:val="16"/>
        </w:rPr>
        <w:t>. 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w:t>
      </w:r>
    </w:p>
    <w:p w14:paraId="5AF85886" w14:textId="77777777" w:rsidR="00C254ED" w:rsidRPr="00C254ED" w:rsidRDefault="00C254ED" w:rsidP="00C254ED">
      <w:pPr>
        <w:ind w:firstLine="708"/>
        <w:jc w:val="both"/>
        <w:rPr>
          <w:rFonts w:ascii="Liberation Serif" w:hAnsi="Liberation Serif"/>
          <w:sz w:val="16"/>
          <w:szCs w:val="16"/>
        </w:rPr>
      </w:pPr>
      <w:r w:rsidRPr="00C254ED">
        <w:rPr>
          <w:rFonts w:ascii="Liberation Serif" w:hAnsi="Liberation Serif"/>
          <w:sz w:val="16"/>
          <w:szCs w:val="16"/>
        </w:rPr>
        <w:t>Размер штрафа определяется договором в порядке, установленном настоящим положением, за каждый факт неисполнения заказчиком обязательства в размере:</w:t>
      </w:r>
    </w:p>
    <w:p w14:paraId="0468F728" w14:textId="5A3812C3" w:rsidR="00C254ED" w:rsidRPr="00C254ED" w:rsidRDefault="00713F3E" w:rsidP="00C254ED">
      <w:pPr>
        <w:ind w:firstLine="708"/>
        <w:jc w:val="both"/>
        <w:rPr>
          <w:rFonts w:ascii="Liberation Serif" w:hAnsi="Liberation Serif"/>
          <w:sz w:val="16"/>
          <w:szCs w:val="16"/>
        </w:rPr>
      </w:pPr>
      <w:r>
        <w:rPr>
          <w:rFonts w:ascii="Liberation Serif" w:hAnsi="Liberation Serif"/>
          <w:sz w:val="16"/>
          <w:szCs w:val="16"/>
        </w:rPr>
        <w:t xml:space="preserve">- </w:t>
      </w:r>
      <w:r w:rsidR="00C254ED" w:rsidRPr="00C254ED">
        <w:rPr>
          <w:rFonts w:ascii="Liberation Serif" w:hAnsi="Liberation Serif"/>
          <w:sz w:val="16"/>
          <w:szCs w:val="16"/>
        </w:rPr>
        <w:t>1000 рублей, если цена договора не превышает 3 млн. рублей (включительно);</w:t>
      </w:r>
    </w:p>
    <w:p w14:paraId="49DE7147" w14:textId="63ACCCF2" w:rsidR="00C254ED" w:rsidRPr="00C254ED" w:rsidRDefault="00713F3E" w:rsidP="00C254ED">
      <w:pPr>
        <w:ind w:firstLine="708"/>
        <w:jc w:val="both"/>
        <w:rPr>
          <w:rFonts w:ascii="Liberation Serif" w:hAnsi="Liberation Serif"/>
          <w:sz w:val="16"/>
          <w:szCs w:val="16"/>
        </w:rPr>
      </w:pPr>
      <w:r>
        <w:rPr>
          <w:rFonts w:ascii="Liberation Serif" w:hAnsi="Liberation Serif"/>
          <w:sz w:val="16"/>
          <w:szCs w:val="16"/>
        </w:rPr>
        <w:t xml:space="preserve">- </w:t>
      </w:r>
      <w:r w:rsidR="00C254ED" w:rsidRPr="00C254ED">
        <w:rPr>
          <w:rFonts w:ascii="Liberation Serif" w:hAnsi="Liberation Serif"/>
          <w:sz w:val="16"/>
          <w:szCs w:val="16"/>
        </w:rPr>
        <w:t>5000 рублей, если цена договора составляет от 3 млн. рублей до 50 млн. рублей (включительно);</w:t>
      </w:r>
    </w:p>
    <w:p w14:paraId="75AC9006" w14:textId="4F91B30B" w:rsidR="00C254ED" w:rsidRPr="00C254ED" w:rsidRDefault="00713F3E" w:rsidP="00C254ED">
      <w:pPr>
        <w:ind w:firstLine="708"/>
        <w:jc w:val="both"/>
        <w:rPr>
          <w:rFonts w:ascii="Liberation Serif" w:hAnsi="Liberation Serif"/>
          <w:sz w:val="16"/>
          <w:szCs w:val="16"/>
        </w:rPr>
      </w:pPr>
      <w:r>
        <w:rPr>
          <w:rFonts w:ascii="Liberation Serif" w:hAnsi="Liberation Serif"/>
          <w:sz w:val="16"/>
          <w:szCs w:val="16"/>
        </w:rPr>
        <w:t xml:space="preserve">- </w:t>
      </w:r>
      <w:r w:rsidR="00C254ED" w:rsidRPr="00C254ED">
        <w:rPr>
          <w:rFonts w:ascii="Liberation Serif" w:hAnsi="Liberation Serif"/>
          <w:sz w:val="16"/>
          <w:szCs w:val="16"/>
        </w:rPr>
        <w:t>10000 рублей, если цена договора составляет от 50 млн. рублей до 100 млн. рублей (включительно);</w:t>
      </w:r>
    </w:p>
    <w:p w14:paraId="781E3135" w14:textId="2F0283F7" w:rsidR="00C254ED" w:rsidRPr="00C254ED" w:rsidRDefault="00713F3E" w:rsidP="00C254ED">
      <w:pPr>
        <w:ind w:firstLine="708"/>
        <w:jc w:val="both"/>
        <w:rPr>
          <w:rFonts w:ascii="Liberation Serif" w:hAnsi="Liberation Serif"/>
          <w:sz w:val="16"/>
          <w:szCs w:val="16"/>
        </w:rPr>
      </w:pPr>
      <w:r>
        <w:rPr>
          <w:rFonts w:ascii="Liberation Serif" w:hAnsi="Liberation Serif"/>
          <w:sz w:val="16"/>
          <w:szCs w:val="16"/>
        </w:rPr>
        <w:t xml:space="preserve">- </w:t>
      </w:r>
      <w:r w:rsidR="00C254ED" w:rsidRPr="00C254ED">
        <w:rPr>
          <w:rFonts w:ascii="Liberation Serif" w:hAnsi="Liberation Serif"/>
          <w:sz w:val="16"/>
          <w:szCs w:val="16"/>
        </w:rPr>
        <w:t>100000 рублей, если цена договора превышает 100 млн. рублей.</w:t>
      </w:r>
    </w:p>
    <w:p w14:paraId="3952C859" w14:textId="33FFBC1F" w:rsidR="00C254ED" w:rsidRPr="00C254ED" w:rsidRDefault="00C254ED" w:rsidP="00C254ED">
      <w:pPr>
        <w:ind w:firstLine="708"/>
        <w:jc w:val="both"/>
        <w:rPr>
          <w:rFonts w:ascii="Liberation Serif" w:hAnsi="Liberation Serif"/>
          <w:sz w:val="16"/>
          <w:szCs w:val="16"/>
        </w:rPr>
      </w:pPr>
      <w:r w:rsidRPr="00C254ED">
        <w:rPr>
          <w:rFonts w:ascii="Liberation Serif" w:hAnsi="Liberation Serif"/>
          <w:sz w:val="16"/>
          <w:szCs w:val="16"/>
        </w:rPr>
        <w:t>6</w:t>
      </w:r>
      <w:r>
        <w:rPr>
          <w:rFonts w:ascii="Liberation Serif" w:hAnsi="Liberation Serif"/>
          <w:sz w:val="16"/>
          <w:szCs w:val="16"/>
        </w:rPr>
        <w:t>.8</w:t>
      </w:r>
      <w:r w:rsidRPr="00C254ED">
        <w:rPr>
          <w:rFonts w:ascii="Liberation Serif" w:hAnsi="Liberation Serif"/>
          <w:sz w:val="16"/>
          <w:szCs w:val="16"/>
        </w:rPr>
        <w:t>. В случае просрочки исполнения поставщиком (подрядчиком, исполнителем)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(подрядчиком, исполнителем) обязательств, предусмотренных договором, заказчик направляет поставщику (подрядчику, исполнителю) требование об уплате неустоек (штрафов, пеней).</w:t>
      </w:r>
    </w:p>
    <w:p w14:paraId="6683E4C0" w14:textId="5D82363F" w:rsidR="00C254ED" w:rsidRDefault="00C254ED" w:rsidP="00C254ED">
      <w:pPr>
        <w:ind w:firstLine="708"/>
        <w:jc w:val="both"/>
        <w:rPr>
          <w:rFonts w:ascii="Liberation Serif" w:hAnsi="Liberation Serif"/>
          <w:sz w:val="16"/>
          <w:szCs w:val="16"/>
        </w:rPr>
      </w:pPr>
      <w:r w:rsidRPr="00C254ED">
        <w:rPr>
          <w:rFonts w:ascii="Liberation Serif" w:hAnsi="Liberation Serif"/>
          <w:sz w:val="16"/>
          <w:szCs w:val="16"/>
        </w:rPr>
        <w:t>6</w:t>
      </w:r>
      <w:r>
        <w:rPr>
          <w:rFonts w:ascii="Liberation Serif" w:hAnsi="Liberation Serif"/>
          <w:sz w:val="16"/>
          <w:szCs w:val="16"/>
        </w:rPr>
        <w:t>.9</w:t>
      </w:r>
      <w:r w:rsidRPr="00C254ED">
        <w:rPr>
          <w:rFonts w:ascii="Liberation Serif" w:hAnsi="Liberation Serif"/>
          <w:sz w:val="16"/>
          <w:szCs w:val="16"/>
        </w:rPr>
        <w:t>. Пеня начисляется за каждый день просрочки исполнения поставщиком  (подрядчиком, исполнителем)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в размере одной трехсотой действующей на дату уплаты пени ключевой ставки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поставщиком (подрядчиком, исполнителем), за исключением случаев, если законодательством Российской Федерации установлен иной порядок начисления пени.</w:t>
      </w:r>
    </w:p>
    <w:p w14:paraId="6767F16A" w14:textId="075A772D" w:rsidR="00C254ED" w:rsidRDefault="00C254ED" w:rsidP="00C254ED">
      <w:pPr>
        <w:ind w:firstLine="708"/>
        <w:jc w:val="both"/>
        <w:rPr>
          <w:rFonts w:ascii="Liberation Serif" w:hAnsi="Liberation Serif"/>
          <w:sz w:val="16"/>
          <w:szCs w:val="16"/>
        </w:rPr>
      </w:pPr>
      <w:r>
        <w:rPr>
          <w:rFonts w:ascii="Liberation Serif" w:hAnsi="Liberation Serif"/>
          <w:sz w:val="16"/>
          <w:szCs w:val="16"/>
        </w:rPr>
        <w:t xml:space="preserve">6.10. </w:t>
      </w:r>
      <w:r w:rsidRPr="00C254ED">
        <w:rPr>
          <w:rFonts w:ascii="Liberation Serif" w:hAnsi="Liberation Serif"/>
          <w:sz w:val="16"/>
          <w:szCs w:val="16"/>
        </w:rPr>
        <w:t>Штрафы начисляются за каждый факт неисполнения или ненадлежащего исполнения поставщиком (подрядчиком, исполнителем)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Размер штрафа устанавливается договором в порядке, установленном настоящим положением, в размере 1 процента цены договора (этапа), но не более 5 тыс. рублей и не менее 1 тыс. рублей.</w:t>
      </w:r>
    </w:p>
    <w:p w14:paraId="101C2557" w14:textId="7A7F4FB3" w:rsidR="000A2755" w:rsidRPr="00DE5B6F" w:rsidRDefault="000A2755" w:rsidP="000A2755">
      <w:pPr>
        <w:ind w:firstLine="708"/>
        <w:jc w:val="both"/>
        <w:rPr>
          <w:rFonts w:ascii="Liberation Serif" w:hAnsi="Liberation Serif"/>
          <w:sz w:val="16"/>
          <w:szCs w:val="16"/>
        </w:rPr>
      </w:pPr>
      <w:r w:rsidRPr="00DE5B6F">
        <w:rPr>
          <w:rFonts w:ascii="Liberation Serif" w:hAnsi="Liberation Serif"/>
          <w:sz w:val="16"/>
          <w:szCs w:val="16"/>
        </w:rPr>
        <w:t>6.</w:t>
      </w:r>
      <w:r w:rsidR="00C254ED">
        <w:rPr>
          <w:rFonts w:ascii="Liberation Serif" w:hAnsi="Liberation Serif"/>
          <w:sz w:val="16"/>
          <w:szCs w:val="16"/>
        </w:rPr>
        <w:t>11</w:t>
      </w:r>
      <w:r w:rsidRPr="00DE5B6F">
        <w:rPr>
          <w:rFonts w:ascii="Liberation Serif" w:hAnsi="Liberation Serif"/>
          <w:sz w:val="16"/>
          <w:szCs w:val="16"/>
        </w:rPr>
        <w:t>. Общая сумма начисленной неустойки (штрафов, пени) за неисполнение или ненадлежащее исполнение поставщиком обязательств, предусмотренных Договором, не может превышать цену Договора.</w:t>
      </w:r>
    </w:p>
    <w:p w14:paraId="22D141CA" w14:textId="7C55AC21" w:rsidR="000A2755" w:rsidRPr="00DE5B6F" w:rsidRDefault="000A2755" w:rsidP="000A2755">
      <w:pPr>
        <w:ind w:firstLine="708"/>
        <w:jc w:val="both"/>
        <w:rPr>
          <w:rFonts w:ascii="Liberation Serif" w:hAnsi="Liberation Serif"/>
          <w:sz w:val="16"/>
          <w:szCs w:val="16"/>
        </w:rPr>
      </w:pPr>
      <w:r w:rsidRPr="00DE5B6F">
        <w:rPr>
          <w:rFonts w:ascii="Liberation Serif" w:hAnsi="Liberation Serif"/>
          <w:sz w:val="16"/>
          <w:szCs w:val="16"/>
        </w:rPr>
        <w:t>6.1</w:t>
      </w:r>
      <w:r w:rsidR="00C254ED">
        <w:rPr>
          <w:rFonts w:ascii="Liberation Serif" w:hAnsi="Liberation Serif"/>
          <w:sz w:val="16"/>
          <w:szCs w:val="16"/>
        </w:rPr>
        <w:t>2</w:t>
      </w:r>
      <w:r w:rsidRPr="00DE5B6F">
        <w:rPr>
          <w:rFonts w:ascii="Liberation Serif" w:hAnsi="Liberation Serif"/>
          <w:sz w:val="16"/>
          <w:szCs w:val="16"/>
        </w:rPr>
        <w:t>.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50D5AB4A" w14:textId="39E9696E" w:rsidR="000A2755" w:rsidRPr="00DE5B6F" w:rsidRDefault="000A2755" w:rsidP="000A2755">
      <w:pPr>
        <w:widowControl w:val="0"/>
        <w:autoSpaceDE w:val="0"/>
        <w:autoSpaceDN w:val="0"/>
        <w:adjustRightInd w:val="0"/>
        <w:ind w:firstLine="709"/>
        <w:jc w:val="both"/>
        <w:rPr>
          <w:rFonts w:ascii="Liberation Serif" w:hAnsi="Liberation Serif"/>
          <w:sz w:val="16"/>
          <w:szCs w:val="16"/>
        </w:rPr>
      </w:pPr>
      <w:r w:rsidRPr="00DE5B6F">
        <w:rPr>
          <w:rFonts w:ascii="Liberation Serif" w:hAnsi="Liberation Serif"/>
          <w:sz w:val="16"/>
          <w:szCs w:val="16"/>
        </w:rPr>
        <w:t>6.1</w:t>
      </w:r>
      <w:r w:rsidR="00C254ED">
        <w:rPr>
          <w:rFonts w:ascii="Liberation Serif" w:hAnsi="Liberation Serif"/>
          <w:sz w:val="16"/>
          <w:szCs w:val="16"/>
        </w:rPr>
        <w:t>3</w:t>
      </w:r>
      <w:r w:rsidRPr="00DE5B6F">
        <w:rPr>
          <w:rFonts w:ascii="Liberation Serif" w:hAnsi="Liberation Serif"/>
          <w:sz w:val="16"/>
          <w:szCs w:val="16"/>
        </w:rPr>
        <w:t xml:space="preserve">. Неустойка (пени, штрафы), расходы по оплате экспертизы Товара с Поставщика взыскиваются из суммы </w:t>
      </w:r>
      <w:r w:rsidR="00A84FEC" w:rsidRPr="00DE5B6F">
        <w:rPr>
          <w:rFonts w:ascii="Liberation Serif" w:hAnsi="Liberation Serif"/>
          <w:sz w:val="16"/>
          <w:szCs w:val="16"/>
        </w:rPr>
        <w:t>обеспечения исполнения Договора,</w:t>
      </w:r>
      <w:r w:rsidRPr="00DE5B6F">
        <w:rPr>
          <w:rFonts w:ascii="Liberation Serif" w:hAnsi="Liberation Serif"/>
          <w:sz w:val="16"/>
          <w:szCs w:val="16"/>
        </w:rPr>
        <w:t xml:space="preserve"> представленной Заказчику Поставщиком.</w:t>
      </w:r>
    </w:p>
    <w:p w14:paraId="3019059C" w14:textId="77777777" w:rsidR="000A2755" w:rsidRPr="00DE5B6F" w:rsidRDefault="000A2755" w:rsidP="000A2755">
      <w:pPr>
        <w:widowControl w:val="0"/>
        <w:autoSpaceDE w:val="0"/>
        <w:autoSpaceDN w:val="0"/>
        <w:adjustRightInd w:val="0"/>
        <w:ind w:firstLine="709"/>
        <w:jc w:val="both"/>
        <w:rPr>
          <w:rFonts w:ascii="Liberation Serif" w:hAnsi="Liberation Serif"/>
          <w:sz w:val="16"/>
          <w:szCs w:val="16"/>
        </w:rPr>
      </w:pPr>
      <w:r w:rsidRPr="00DE5B6F">
        <w:rPr>
          <w:rFonts w:ascii="Liberation Serif" w:hAnsi="Liberation Serif"/>
          <w:sz w:val="16"/>
          <w:szCs w:val="16"/>
        </w:rPr>
        <w:t>В случае взыскания неустойки (пеней и штрафов), расходов по оплате экспертизы Товара Заказчик направляет в письменном виде Поставщику претензию с уведомлением об образовании и удержании суммы неустоек (штрафов, пеней).</w:t>
      </w:r>
    </w:p>
    <w:p w14:paraId="4AF8EF56" w14:textId="77777777" w:rsidR="000A2755" w:rsidRPr="00DE5B6F" w:rsidRDefault="000A2755" w:rsidP="000A2755">
      <w:pPr>
        <w:widowControl w:val="0"/>
        <w:autoSpaceDE w:val="0"/>
        <w:autoSpaceDN w:val="0"/>
        <w:adjustRightInd w:val="0"/>
        <w:ind w:firstLine="709"/>
        <w:jc w:val="both"/>
        <w:rPr>
          <w:rFonts w:ascii="Liberation Serif" w:hAnsi="Liberation Serif"/>
          <w:sz w:val="16"/>
          <w:szCs w:val="16"/>
        </w:rPr>
      </w:pPr>
      <w:r w:rsidRPr="00DE5B6F">
        <w:rPr>
          <w:rFonts w:ascii="Liberation Serif" w:hAnsi="Liberation Serif"/>
          <w:sz w:val="16"/>
          <w:szCs w:val="16"/>
        </w:rPr>
        <w:lastRenderedPageBreak/>
        <w:t>В случае если сумма обеспечения исполнения договора, указанная в разделе 7 настоящего Договора недостаточна для погашения неустоек (штрафов, пеней), расходов по оплате экспертизы Товара неустойка (штраф, пени) удерживаются Заказчиком путем уменьшения суммы платежа по настоящему Договору на сумму неустойки (пеней, штрафов), расходов по оплате экспертизы Товара до полного удержания суммы неустойки (пеней, штрафов).</w:t>
      </w:r>
    </w:p>
    <w:p w14:paraId="4B02A2E3" w14:textId="77777777" w:rsidR="000A2755" w:rsidRPr="00DE5B6F" w:rsidRDefault="000A2755" w:rsidP="000A2755">
      <w:pPr>
        <w:widowControl w:val="0"/>
        <w:autoSpaceDE w:val="0"/>
        <w:autoSpaceDN w:val="0"/>
        <w:adjustRightInd w:val="0"/>
        <w:ind w:firstLine="709"/>
        <w:jc w:val="both"/>
        <w:rPr>
          <w:rFonts w:ascii="Liberation Serif" w:hAnsi="Liberation Serif"/>
          <w:sz w:val="16"/>
          <w:szCs w:val="16"/>
        </w:rPr>
      </w:pPr>
      <w:r w:rsidRPr="00DE5B6F">
        <w:rPr>
          <w:rFonts w:ascii="Liberation Serif" w:hAnsi="Liberation Serif"/>
          <w:sz w:val="16"/>
          <w:szCs w:val="16"/>
        </w:rPr>
        <w:t>В случае если сумма платежа по настоящему Договору недостаточна для погашения штрафов, пеней, расходов по оплате экспертизы Товара, то такая сумма уплачивается Поставщиком в течение 5 рабочих дней со дня получения от Заказчика требования об их уплате.</w:t>
      </w:r>
    </w:p>
    <w:p w14:paraId="3F2FC6D7" w14:textId="4B5BA12F" w:rsidR="000A2755" w:rsidRPr="00DE5B6F" w:rsidRDefault="000A2755" w:rsidP="000A2755">
      <w:pPr>
        <w:jc w:val="both"/>
        <w:rPr>
          <w:rFonts w:ascii="Liberation Serif" w:hAnsi="Liberation Serif"/>
          <w:sz w:val="16"/>
          <w:szCs w:val="16"/>
        </w:rPr>
      </w:pPr>
      <w:r w:rsidRPr="00DE5B6F">
        <w:rPr>
          <w:rFonts w:ascii="Liberation Serif" w:hAnsi="Liberation Serif"/>
          <w:sz w:val="16"/>
          <w:szCs w:val="16"/>
        </w:rPr>
        <w:tab/>
        <w:t>6.1</w:t>
      </w:r>
      <w:r w:rsidR="00C254ED">
        <w:rPr>
          <w:rFonts w:ascii="Liberation Serif" w:hAnsi="Liberation Serif"/>
          <w:sz w:val="16"/>
          <w:szCs w:val="16"/>
        </w:rPr>
        <w:t>4</w:t>
      </w:r>
      <w:r w:rsidRPr="00DE5B6F">
        <w:rPr>
          <w:rFonts w:ascii="Liberation Serif" w:hAnsi="Liberation Serif"/>
          <w:sz w:val="16"/>
          <w:szCs w:val="16"/>
        </w:rPr>
        <w:t>. Уплата пеней и штрафов, а также возмещение убытков не освобождает Стороны от выполнения принятых обязательств по Договору.</w:t>
      </w:r>
    </w:p>
    <w:p w14:paraId="26EC00EC" w14:textId="55D396E2" w:rsidR="000A2755" w:rsidRPr="00DE5B6F" w:rsidRDefault="000A2755" w:rsidP="000A2755">
      <w:pPr>
        <w:ind w:firstLine="708"/>
        <w:jc w:val="both"/>
        <w:rPr>
          <w:rFonts w:ascii="Liberation Serif" w:hAnsi="Liberation Serif"/>
          <w:sz w:val="16"/>
          <w:szCs w:val="16"/>
        </w:rPr>
      </w:pPr>
      <w:r w:rsidRPr="00DE5B6F">
        <w:rPr>
          <w:rFonts w:ascii="Liberation Serif" w:hAnsi="Liberation Serif"/>
          <w:sz w:val="16"/>
          <w:szCs w:val="16"/>
        </w:rPr>
        <w:t>6.1</w:t>
      </w:r>
      <w:r w:rsidR="00C254ED">
        <w:rPr>
          <w:rFonts w:ascii="Liberation Serif" w:hAnsi="Liberation Serif"/>
          <w:sz w:val="16"/>
          <w:szCs w:val="16"/>
        </w:rPr>
        <w:t>5</w:t>
      </w:r>
      <w:r w:rsidRPr="00DE5B6F">
        <w:rPr>
          <w:rFonts w:ascii="Liberation Serif" w:hAnsi="Liberation Serif"/>
          <w:sz w:val="16"/>
          <w:szCs w:val="16"/>
        </w:rPr>
        <w:t>. В случае привлечения Заказчика, должностного лица Заказчика к административной ответственности в виде административного штрафа, связанной с несоответствием Товара требованиям технических регламентов, ГОСТов, иным требованиям, установленным законодательством, Поставщик обязан возместить указанные суммы административного штрафа, если административный штраф назначен Заказчику, должностному лицу Заказчика по причине ненадлежащего исполнения Поставщиком условий настоящего Договора.</w:t>
      </w:r>
    </w:p>
    <w:p w14:paraId="46EC16E8" w14:textId="77777777" w:rsidR="000A2755" w:rsidRPr="00DE5B6F" w:rsidRDefault="000A2755" w:rsidP="000A2755">
      <w:pPr>
        <w:ind w:firstLine="708"/>
        <w:jc w:val="both"/>
        <w:rPr>
          <w:rFonts w:ascii="Liberation Serif" w:hAnsi="Liberation Serif"/>
          <w:sz w:val="16"/>
          <w:szCs w:val="16"/>
        </w:rPr>
      </w:pPr>
      <w:r w:rsidRPr="00DE5B6F">
        <w:rPr>
          <w:rFonts w:ascii="Liberation Serif" w:hAnsi="Liberation Serif"/>
          <w:sz w:val="16"/>
          <w:szCs w:val="16"/>
        </w:rPr>
        <w:t>В случаях, установленных абзацем первым настоящего пункта Договора, при привлечении Заказчика к административной ответственности в виде административного штрафа возмещение осуществляется Поставщиком в порядке, установленном пунктом 6.11 настоящего Договора.</w:t>
      </w:r>
    </w:p>
    <w:p w14:paraId="6A378C75" w14:textId="77777777" w:rsidR="000A2755" w:rsidRPr="00DE5B6F" w:rsidRDefault="000A2755" w:rsidP="000A2755">
      <w:pPr>
        <w:ind w:firstLine="708"/>
        <w:jc w:val="both"/>
        <w:rPr>
          <w:rFonts w:ascii="Liberation Serif" w:hAnsi="Liberation Serif"/>
          <w:sz w:val="16"/>
          <w:szCs w:val="16"/>
        </w:rPr>
      </w:pPr>
      <w:r w:rsidRPr="00DE5B6F">
        <w:rPr>
          <w:rFonts w:ascii="Liberation Serif" w:hAnsi="Liberation Serif"/>
          <w:sz w:val="16"/>
          <w:szCs w:val="16"/>
        </w:rPr>
        <w:t>В случаях, установленных абзацем первым настоящего пункта Договора, при привлечении должностного лица Заказчика к административной ответственности в виде административного штрафа возмещение осуществляется Поставщиком по требованию лица, привлеченного к административной ответственности, путем перечисления денежных средств на его лицевой счет.</w:t>
      </w:r>
    </w:p>
    <w:p w14:paraId="70145DF6" w14:textId="77777777" w:rsidR="000A2755" w:rsidRPr="00DE5B6F" w:rsidRDefault="000A2755" w:rsidP="000A2755">
      <w:pPr>
        <w:ind w:firstLine="708"/>
        <w:jc w:val="both"/>
        <w:rPr>
          <w:rFonts w:ascii="Liberation Serif" w:hAnsi="Liberation Serif"/>
          <w:sz w:val="16"/>
          <w:szCs w:val="16"/>
        </w:rPr>
      </w:pPr>
      <w:r w:rsidRPr="00DE5B6F">
        <w:rPr>
          <w:rFonts w:ascii="Liberation Serif" w:hAnsi="Liberation Serif"/>
          <w:sz w:val="16"/>
          <w:szCs w:val="16"/>
        </w:rPr>
        <w:t xml:space="preserve">Решение Заказчика об удержании суммы административного штрафа в целях ее возмещения, а также требование должностного лица Заказчика о возмещении суммы административного штрафа должно сопровождаться копией вступившего в законную силу документа о привлечении к административной ответственности. </w:t>
      </w:r>
    </w:p>
    <w:p w14:paraId="58659110" w14:textId="712042F5" w:rsidR="000A2755" w:rsidRPr="00DE5B6F" w:rsidRDefault="000A2755" w:rsidP="000A2755">
      <w:pPr>
        <w:ind w:firstLine="708"/>
        <w:jc w:val="both"/>
        <w:rPr>
          <w:rFonts w:ascii="Liberation Serif" w:hAnsi="Liberation Serif"/>
          <w:sz w:val="16"/>
          <w:szCs w:val="16"/>
        </w:rPr>
      </w:pPr>
      <w:r w:rsidRPr="00DE5B6F">
        <w:rPr>
          <w:rFonts w:ascii="Liberation Serif" w:hAnsi="Liberation Serif"/>
          <w:sz w:val="16"/>
          <w:szCs w:val="16"/>
        </w:rPr>
        <w:t>6.1</w:t>
      </w:r>
      <w:r w:rsidR="00C254ED">
        <w:rPr>
          <w:rFonts w:ascii="Liberation Serif" w:hAnsi="Liberation Serif"/>
          <w:sz w:val="16"/>
          <w:szCs w:val="16"/>
        </w:rPr>
        <w:t>6</w:t>
      </w:r>
      <w:r w:rsidRPr="00DE5B6F">
        <w:rPr>
          <w:rFonts w:ascii="Liberation Serif" w:hAnsi="Liberation Serif"/>
          <w:sz w:val="16"/>
          <w:szCs w:val="16"/>
        </w:rPr>
        <w:t>. В случае, если в результате нарушения (действия или бездействия) какой-либо из Сторон условий настоящего Договора, другая Сторона понесла расходы или/либо ей были причинены убытки (упущенная выгода возмещению не подлежит), виновная Сторона обязуется возместить их пострадавшей Стороне в течение 10 (десяти) календарных дней с момента предъявления ею соответствующего требования в размере фактически понесенных пострадавшей Стороной расходов или/либо убытков, подтвержденных документально.</w:t>
      </w:r>
    </w:p>
    <w:p w14:paraId="4B7B05D4" w14:textId="77777777" w:rsidR="000A2755" w:rsidRPr="00DE5B6F" w:rsidRDefault="000A2755" w:rsidP="000A2755">
      <w:pPr>
        <w:ind w:firstLine="708"/>
        <w:jc w:val="both"/>
        <w:rPr>
          <w:rFonts w:ascii="Liberation Serif" w:hAnsi="Liberation Serif"/>
          <w:sz w:val="16"/>
          <w:szCs w:val="16"/>
        </w:rPr>
      </w:pPr>
    </w:p>
    <w:p w14:paraId="499B68E3" w14:textId="77777777" w:rsidR="000A2755" w:rsidRPr="00DE5B6F" w:rsidRDefault="000A2755" w:rsidP="000A2755">
      <w:pPr>
        <w:contextualSpacing/>
        <w:rPr>
          <w:rFonts w:ascii="Liberation Serif" w:hAnsi="Liberation Serif"/>
          <w:sz w:val="16"/>
          <w:szCs w:val="16"/>
        </w:rPr>
      </w:pPr>
    </w:p>
    <w:tbl>
      <w:tblPr>
        <w:tblW w:w="10206" w:type="dxa"/>
        <w:tblInd w:w="108" w:type="dxa"/>
        <w:tblLook w:val="04A0" w:firstRow="1" w:lastRow="0" w:firstColumn="1" w:lastColumn="0" w:noHBand="0" w:noVBand="1"/>
      </w:tblPr>
      <w:tblGrid>
        <w:gridCol w:w="10206"/>
      </w:tblGrid>
      <w:tr w:rsidR="000A2755" w:rsidRPr="00DE5B6F" w14:paraId="0E4496FF" w14:textId="77777777" w:rsidTr="003D3C99">
        <w:tc>
          <w:tcPr>
            <w:tcW w:w="10206" w:type="dxa"/>
            <w:shd w:val="clear" w:color="auto" w:fill="auto"/>
            <w:hideMark/>
          </w:tcPr>
          <w:p w14:paraId="6A13A241" w14:textId="77777777" w:rsidR="000A2755" w:rsidRPr="00DE5B6F" w:rsidRDefault="000A2755" w:rsidP="003D3C99">
            <w:pPr>
              <w:jc w:val="center"/>
              <w:rPr>
                <w:rFonts w:ascii="Liberation Serif" w:hAnsi="Liberation Serif"/>
                <w:b/>
                <w:sz w:val="16"/>
                <w:szCs w:val="16"/>
              </w:rPr>
            </w:pPr>
            <w:r w:rsidRPr="00DE5B6F">
              <w:rPr>
                <w:rFonts w:ascii="Liberation Serif" w:hAnsi="Liberation Serif"/>
                <w:b/>
                <w:sz w:val="16"/>
                <w:szCs w:val="16"/>
              </w:rPr>
              <w:t>7. ПОРЯДОК РАЗРЕШЕНИЯ СПОРОВ</w:t>
            </w:r>
          </w:p>
        </w:tc>
      </w:tr>
    </w:tbl>
    <w:p w14:paraId="78616004" w14:textId="77777777" w:rsidR="000A2755" w:rsidRPr="00DE5B6F" w:rsidRDefault="000A2755" w:rsidP="000A2755">
      <w:pPr>
        <w:ind w:firstLine="708"/>
        <w:jc w:val="both"/>
        <w:rPr>
          <w:rFonts w:ascii="Liberation Serif" w:hAnsi="Liberation Serif"/>
          <w:sz w:val="16"/>
          <w:szCs w:val="16"/>
        </w:rPr>
      </w:pPr>
      <w:r w:rsidRPr="00DE5B6F">
        <w:rPr>
          <w:rFonts w:ascii="Liberation Serif" w:hAnsi="Liberation Serif"/>
          <w:sz w:val="16"/>
          <w:szCs w:val="16"/>
        </w:rPr>
        <w:t>7.1. При нарушении одной из Сторон условий настоящего Договора другая Сторона направляет ей письменную претензию в порядке, определенном настоящим Договором.</w:t>
      </w:r>
    </w:p>
    <w:p w14:paraId="4AAD802D" w14:textId="77777777" w:rsidR="000A2755" w:rsidRPr="00DE5B6F" w:rsidRDefault="000A2755" w:rsidP="000A2755">
      <w:pPr>
        <w:ind w:firstLine="708"/>
        <w:jc w:val="both"/>
        <w:rPr>
          <w:rFonts w:ascii="Liberation Serif" w:hAnsi="Liberation Serif"/>
          <w:sz w:val="16"/>
          <w:szCs w:val="16"/>
        </w:rPr>
      </w:pPr>
      <w:r w:rsidRPr="00DE5B6F">
        <w:rPr>
          <w:rFonts w:ascii="Liberation Serif" w:hAnsi="Liberation Serif"/>
          <w:sz w:val="16"/>
          <w:szCs w:val="16"/>
        </w:rPr>
        <w:t>7.2. Сторона, получившая претензию, в течение 3 рабочих дней рассматривает претензию по существу и дает мотивированный ответ другой Стороне.</w:t>
      </w:r>
    </w:p>
    <w:p w14:paraId="7D1B0899" w14:textId="77777777" w:rsidR="000A2755" w:rsidRPr="00DE5B6F" w:rsidRDefault="000A2755" w:rsidP="000A2755">
      <w:pPr>
        <w:ind w:firstLine="708"/>
        <w:jc w:val="both"/>
        <w:rPr>
          <w:rFonts w:ascii="Liberation Serif" w:hAnsi="Liberation Serif"/>
          <w:sz w:val="16"/>
          <w:szCs w:val="16"/>
        </w:rPr>
      </w:pPr>
      <w:r w:rsidRPr="00DE5B6F">
        <w:rPr>
          <w:rFonts w:ascii="Liberation Serif" w:hAnsi="Liberation Serif"/>
          <w:sz w:val="16"/>
          <w:szCs w:val="16"/>
        </w:rPr>
        <w:t xml:space="preserve">7.3. В случае полного или частичного отказа в удовлетворении претензии или неполучение в срок ответа на претензию Сторона имеет право обратиться в суд. </w:t>
      </w:r>
    </w:p>
    <w:p w14:paraId="1125D603" w14:textId="77777777" w:rsidR="000A2755" w:rsidRPr="00DE5B6F" w:rsidRDefault="000A2755" w:rsidP="000A2755">
      <w:pPr>
        <w:ind w:firstLine="708"/>
        <w:jc w:val="both"/>
        <w:rPr>
          <w:rFonts w:ascii="Liberation Serif" w:hAnsi="Liberation Serif"/>
          <w:sz w:val="16"/>
          <w:szCs w:val="16"/>
        </w:rPr>
      </w:pPr>
      <w:r w:rsidRPr="00DE5B6F">
        <w:rPr>
          <w:rFonts w:ascii="Liberation Serif" w:hAnsi="Liberation Serif"/>
          <w:sz w:val="16"/>
          <w:szCs w:val="16"/>
        </w:rPr>
        <w:t>7.4. Споры, возникающие при толковании условий Договора, его исполнении, при внесении изменений или расторжении настоящего Договора, и иные споры, которые не удалось разрешить в досудебном порядке, передаются на рассмотрение в Арбитражный суд Свердловской области.</w:t>
      </w:r>
    </w:p>
    <w:p w14:paraId="738FF173" w14:textId="77777777" w:rsidR="000A2755" w:rsidRPr="00DE5B6F" w:rsidRDefault="000A2755" w:rsidP="000A2755">
      <w:pPr>
        <w:jc w:val="both"/>
        <w:rPr>
          <w:rFonts w:ascii="Liberation Serif" w:hAnsi="Liberation Serif"/>
          <w:sz w:val="16"/>
          <w:szCs w:val="16"/>
        </w:rPr>
      </w:pPr>
    </w:p>
    <w:tbl>
      <w:tblPr>
        <w:tblW w:w="10206" w:type="dxa"/>
        <w:tblInd w:w="108" w:type="dxa"/>
        <w:tblLook w:val="04A0" w:firstRow="1" w:lastRow="0" w:firstColumn="1" w:lastColumn="0" w:noHBand="0" w:noVBand="1"/>
      </w:tblPr>
      <w:tblGrid>
        <w:gridCol w:w="10206"/>
      </w:tblGrid>
      <w:tr w:rsidR="000A2755" w:rsidRPr="00DE5B6F" w14:paraId="420C3511" w14:textId="77777777" w:rsidTr="003D3C99">
        <w:tc>
          <w:tcPr>
            <w:tcW w:w="10206" w:type="dxa"/>
            <w:shd w:val="clear" w:color="auto" w:fill="auto"/>
            <w:hideMark/>
          </w:tcPr>
          <w:p w14:paraId="742ECA1A" w14:textId="77777777" w:rsidR="000A2755" w:rsidRPr="00DE5B6F" w:rsidRDefault="000A2755" w:rsidP="003D3C99">
            <w:pPr>
              <w:jc w:val="center"/>
              <w:rPr>
                <w:rFonts w:ascii="Liberation Serif" w:hAnsi="Liberation Serif"/>
                <w:b/>
                <w:sz w:val="16"/>
                <w:szCs w:val="16"/>
              </w:rPr>
            </w:pPr>
            <w:r w:rsidRPr="00DE5B6F">
              <w:rPr>
                <w:rFonts w:ascii="Liberation Serif" w:hAnsi="Liberation Serif"/>
                <w:b/>
                <w:sz w:val="16"/>
                <w:szCs w:val="16"/>
              </w:rPr>
              <w:t>8. НЕПРЕОДОЛИМАЯ СИЛА</w:t>
            </w:r>
          </w:p>
        </w:tc>
      </w:tr>
    </w:tbl>
    <w:p w14:paraId="695C9D1F" w14:textId="77777777" w:rsidR="000A2755" w:rsidRPr="00DE5B6F" w:rsidRDefault="000A2755" w:rsidP="000A2755">
      <w:pPr>
        <w:jc w:val="both"/>
        <w:rPr>
          <w:rFonts w:ascii="Liberation Serif" w:hAnsi="Liberation Serif"/>
          <w:sz w:val="16"/>
          <w:szCs w:val="16"/>
        </w:rPr>
      </w:pPr>
      <w:r w:rsidRPr="00DE5B6F">
        <w:rPr>
          <w:rFonts w:ascii="Liberation Serif" w:hAnsi="Liberation Serif"/>
          <w:sz w:val="16"/>
          <w:szCs w:val="16"/>
        </w:rPr>
        <w:tab/>
        <w:t>8.1. Стороны освобождаются от ответственности за частичное или полное неисполнение обязательств по настоящему Договору, если оно явилось следствием обстоятельств непреодолимой силы, возникших после заключения Договора в результате событий чрезвычайного характера, которые Стороны не могли предвидеть и предотвратить разумными мерами.</w:t>
      </w:r>
    </w:p>
    <w:p w14:paraId="2104A733" w14:textId="77777777" w:rsidR="000A2755" w:rsidRPr="00DE5B6F" w:rsidRDefault="000A2755" w:rsidP="000A2755">
      <w:pPr>
        <w:jc w:val="both"/>
        <w:rPr>
          <w:rFonts w:ascii="Liberation Serif" w:hAnsi="Liberation Serif"/>
          <w:sz w:val="16"/>
          <w:szCs w:val="16"/>
        </w:rPr>
      </w:pPr>
      <w:r w:rsidRPr="00DE5B6F">
        <w:rPr>
          <w:rFonts w:ascii="Liberation Serif" w:hAnsi="Liberation Serif"/>
          <w:sz w:val="16"/>
          <w:szCs w:val="16"/>
        </w:rPr>
        <w:tab/>
        <w:t>8.2. К обстоятельствам непреодолимой силы относятся события, на которые стороны не могут оказать влияние и за возникновение которых они не несут ответственности, например, война и военные действия, пожар, наводнение, землетрясение, забастовка, правительственные постановления или распоряжения государственных органов. В этом случае срок исполнения обязательств переносится на срок, в течение которого действуют обстоятельства непреодолимой силы, или согласовывается сторонами дополнительно.</w:t>
      </w:r>
    </w:p>
    <w:p w14:paraId="4A8F0972" w14:textId="77777777" w:rsidR="000A2755" w:rsidRPr="00DE5B6F" w:rsidRDefault="000A2755" w:rsidP="000A2755">
      <w:pPr>
        <w:jc w:val="both"/>
        <w:rPr>
          <w:rFonts w:ascii="Liberation Serif" w:hAnsi="Liberation Serif"/>
          <w:sz w:val="16"/>
          <w:szCs w:val="16"/>
        </w:rPr>
      </w:pPr>
      <w:r w:rsidRPr="00DE5B6F">
        <w:rPr>
          <w:rFonts w:ascii="Liberation Serif" w:hAnsi="Liberation Serif"/>
          <w:sz w:val="16"/>
          <w:szCs w:val="16"/>
        </w:rPr>
        <w:tab/>
        <w:t>8.3. Сторона, для которой создалась невозможность исполнения обязательств по настоящему Договору, обязана в течение 10 дней известить в письменной форме другую Сторону о возникновении (и прекращении) вышеуказанных обстоятельств. Извещение должно содержать данные о характере обстоятельств, а также официальные документы, удостоверяющие наличие этих обстоятельств.</w:t>
      </w:r>
    </w:p>
    <w:p w14:paraId="6C6A43E9" w14:textId="77777777" w:rsidR="000A2755" w:rsidRPr="00DE5B6F" w:rsidRDefault="000A2755" w:rsidP="000A2755">
      <w:pPr>
        <w:jc w:val="both"/>
        <w:rPr>
          <w:rFonts w:ascii="Liberation Serif" w:hAnsi="Liberation Serif"/>
          <w:sz w:val="16"/>
          <w:szCs w:val="16"/>
        </w:rPr>
      </w:pPr>
      <w:r w:rsidRPr="00DE5B6F">
        <w:rPr>
          <w:rFonts w:ascii="Liberation Serif" w:hAnsi="Liberation Serif"/>
          <w:sz w:val="16"/>
          <w:szCs w:val="16"/>
        </w:rPr>
        <w:tab/>
        <w:t>8.4. Сторона, не известившая другую Сторону в течение 10 календарных дней, лишается возможности ссылаться на обстоятельства непреодолимой силы в случае невыполнения условий настоящего Договора.</w:t>
      </w:r>
    </w:p>
    <w:p w14:paraId="43BC3842" w14:textId="77777777" w:rsidR="000A2755" w:rsidRPr="00DE5B6F" w:rsidRDefault="000A2755" w:rsidP="000A2755">
      <w:pPr>
        <w:jc w:val="both"/>
        <w:rPr>
          <w:rFonts w:ascii="Liberation Serif" w:hAnsi="Liberation Serif"/>
          <w:sz w:val="16"/>
          <w:szCs w:val="16"/>
        </w:rPr>
      </w:pPr>
      <w:r w:rsidRPr="00DE5B6F">
        <w:rPr>
          <w:rFonts w:ascii="Liberation Serif" w:hAnsi="Liberation Serif"/>
          <w:sz w:val="16"/>
          <w:szCs w:val="16"/>
        </w:rPr>
        <w:tab/>
        <w:t>8.5. В случае, если из-за обстоятельств непреодолимой силы обязательства по Договору невозможно выполнить даже по истечении срока, на который их исполнение было приостановлено, Договор может быть расторгнут на основании статьи 451 Гражданского кодекса Российской Федерации (в связи с существенным изменением обстоятельств).</w:t>
      </w:r>
    </w:p>
    <w:p w14:paraId="26C70422" w14:textId="77777777" w:rsidR="000A2755" w:rsidRPr="00DE5B6F" w:rsidRDefault="000A2755" w:rsidP="000A2755">
      <w:pPr>
        <w:jc w:val="both"/>
        <w:rPr>
          <w:rFonts w:ascii="Liberation Serif" w:hAnsi="Liberation Serif"/>
          <w:sz w:val="16"/>
          <w:szCs w:val="16"/>
        </w:rPr>
      </w:pPr>
    </w:p>
    <w:tbl>
      <w:tblPr>
        <w:tblW w:w="10206" w:type="dxa"/>
        <w:tblInd w:w="108" w:type="dxa"/>
        <w:tblLook w:val="04A0" w:firstRow="1" w:lastRow="0" w:firstColumn="1" w:lastColumn="0" w:noHBand="0" w:noVBand="1"/>
      </w:tblPr>
      <w:tblGrid>
        <w:gridCol w:w="10206"/>
      </w:tblGrid>
      <w:tr w:rsidR="000A2755" w:rsidRPr="00DE5B6F" w14:paraId="76455CC6" w14:textId="77777777" w:rsidTr="003D3C99">
        <w:tc>
          <w:tcPr>
            <w:tcW w:w="10206" w:type="dxa"/>
            <w:shd w:val="clear" w:color="auto" w:fill="auto"/>
            <w:hideMark/>
          </w:tcPr>
          <w:p w14:paraId="3BF6631E" w14:textId="77777777" w:rsidR="000A2755" w:rsidRPr="00DE5B6F" w:rsidRDefault="000A2755" w:rsidP="003D3C99">
            <w:pPr>
              <w:jc w:val="center"/>
              <w:rPr>
                <w:rFonts w:ascii="Liberation Serif" w:hAnsi="Liberation Serif"/>
                <w:b/>
                <w:sz w:val="16"/>
                <w:szCs w:val="16"/>
              </w:rPr>
            </w:pPr>
            <w:r w:rsidRPr="00DE5B6F">
              <w:rPr>
                <w:rFonts w:ascii="Liberation Serif" w:hAnsi="Liberation Serif"/>
                <w:b/>
                <w:sz w:val="16"/>
                <w:szCs w:val="16"/>
              </w:rPr>
              <w:t>9. СРОК ДЕЙСТВИЯ И ПОРЯДОК РАСТОРЖЕНИЯ ДОГОВОРА</w:t>
            </w:r>
          </w:p>
        </w:tc>
      </w:tr>
    </w:tbl>
    <w:p w14:paraId="5E0500D4" w14:textId="71A5B0F3" w:rsidR="000A2755" w:rsidRPr="00DE5B6F" w:rsidRDefault="000A2755" w:rsidP="000A2755">
      <w:pPr>
        <w:jc w:val="both"/>
        <w:rPr>
          <w:rFonts w:ascii="Liberation Serif" w:hAnsi="Liberation Serif"/>
          <w:sz w:val="16"/>
          <w:szCs w:val="16"/>
        </w:rPr>
      </w:pPr>
      <w:r w:rsidRPr="00DE5B6F">
        <w:rPr>
          <w:rFonts w:ascii="Liberation Serif" w:hAnsi="Liberation Serif"/>
          <w:sz w:val="16"/>
          <w:szCs w:val="16"/>
        </w:rPr>
        <w:tab/>
        <w:t xml:space="preserve">9.1. </w:t>
      </w:r>
      <w:r w:rsidR="00FA52CC" w:rsidRPr="00DE5B6F">
        <w:rPr>
          <w:rFonts w:ascii="Liberation Serif" w:hAnsi="Liberation Serif"/>
          <w:sz w:val="16"/>
          <w:szCs w:val="16"/>
        </w:rPr>
        <w:t xml:space="preserve">Договор вступает в силу с момента подписания Сторонами и действует </w:t>
      </w:r>
      <w:r w:rsidRPr="00DE5B6F">
        <w:rPr>
          <w:rFonts w:ascii="Liberation Serif" w:hAnsi="Liberation Serif"/>
          <w:sz w:val="16"/>
          <w:szCs w:val="16"/>
        </w:rPr>
        <w:t xml:space="preserve">по </w:t>
      </w:r>
      <w:r>
        <w:rPr>
          <w:rFonts w:ascii="Liberation Serif" w:hAnsi="Liberation Serif"/>
          <w:sz w:val="16"/>
          <w:szCs w:val="16"/>
        </w:rPr>
        <w:t>3</w:t>
      </w:r>
      <w:r w:rsidR="00A84FEC" w:rsidRPr="00A84FEC">
        <w:rPr>
          <w:rFonts w:ascii="Liberation Serif" w:hAnsi="Liberation Serif"/>
          <w:sz w:val="16"/>
          <w:szCs w:val="16"/>
        </w:rPr>
        <w:t>1</w:t>
      </w:r>
      <w:r>
        <w:rPr>
          <w:rFonts w:ascii="Liberation Serif" w:hAnsi="Liberation Serif"/>
          <w:sz w:val="16"/>
          <w:szCs w:val="16"/>
        </w:rPr>
        <w:t>.</w:t>
      </w:r>
      <w:r w:rsidR="00FA52CC">
        <w:rPr>
          <w:rFonts w:ascii="Liberation Serif" w:hAnsi="Liberation Serif"/>
          <w:sz w:val="16"/>
          <w:szCs w:val="16"/>
        </w:rPr>
        <w:t>12</w:t>
      </w:r>
      <w:r>
        <w:rPr>
          <w:rFonts w:ascii="Liberation Serif" w:hAnsi="Liberation Serif"/>
          <w:sz w:val="16"/>
          <w:szCs w:val="16"/>
        </w:rPr>
        <w:t>.</w:t>
      </w:r>
      <w:r w:rsidRPr="00DE5B6F">
        <w:rPr>
          <w:rFonts w:ascii="Liberation Serif" w:hAnsi="Liberation Serif"/>
          <w:sz w:val="16"/>
          <w:szCs w:val="16"/>
        </w:rPr>
        <w:t>202</w:t>
      </w:r>
      <w:r w:rsidR="0049415E">
        <w:rPr>
          <w:rFonts w:ascii="Liberation Serif" w:hAnsi="Liberation Serif"/>
          <w:sz w:val="16"/>
          <w:szCs w:val="16"/>
        </w:rPr>
        <w:t>6</w:t>
      </w:r>
      <w:r w:rsidRPr="00DE5B6F">
        <w:rPr>
          <w:rFonts w:ascii="Liberation Serif" w:hAnsi="Liberation Serif"/>
          <w:sz w:val="16"/>
          <w:szCs w:val="16"/>
        </w:rPr>
        <w:t xml:space="preserve"> г., а в части исполнения принятых по Договору обязательств - до полного их выполнения Сторонами.</w:t>
      </w:r>
    </w:p>
    <w:p w14:paraId="00FDAA3F" w14:textId="77777777" w:rsidR="000A2755" w:rsidRPr="00DE5B6F" w:rsidRDefault="000A2755" w:rsidP="000A2755">
      <w:pPr>
        <w:ind w:firstLine="708"/>
        <w:jc w:val="both"/>
        <w:rPr>
          <w:rFonts w:ascii="Liberation Serif" w:hAnsi="Liberation Serif"/>
          <w:sz w:val="16"/>
          <w:szCs w:val="16"/>
        </w:rPr>
      </w:pPr>
      <w:r w:rsidRPr="00DE5B6F">
        <w:rPr>
          <w:rFonts w:ascii="Liberation Serif" w:hAnsi="Liberation Serif"/>
          <w:sz w:val="16"/>
          <w:szCs w:val="16"/>
        </w:rPr>
        <w:t>9.2. Окончание срока действия настоящего Договора не освобождает Стороны от ответственности за его нарушение.</w:t>
      </w:r>
    </w:p>
    <w:p w14:paraId="1E78F593" w14:textId="77777777" w:rsidR="000A2755" w:rsidRPr="00DE5B6F" w:rsidRDefault="000A2755" w:rsidP="000A2755">
      <w:pPr>
        <w:jc w:val="both"/>
        <w:rPr>
          <w:rFonts w:ascii="Liberation Serif" w:hAnsi="Liberation Serif"/>
          <w:sz w:val="16"/>
          <w:szCs w:val="16"/>
        </w:rPr>
      </w:pPr>
      <w:r w:rsidRPr="00DE5B6F">
        <w:rPr>
          <w:rFonts w:ascii="Liberation Serif" w:hAnsi="Liberation Serif"/>
          <w:sz w:val="16"/>
          <w:szCs w:val="16"/>
        </w:rPr>
        <w:tab/>
        <w:t>9.3. Расторжение Договора допускается по соглашению сторон, по решению суда, в связи с односторонним отказом стороны Договора от исполнения Договора в случаях, предусмотренных гражданским законодательством Российской Федерации.</w:t>
      </w:r>
    </w:p>
    <w:p w14:paraId="2171D535" w14:textId="77777777" w:rsidR="000A2755" w:rsidRPr="00DE5B6F" w:rsidRDefault="000A2755" w:rsidP="000A2755">
      <w:pPr>
        <w:ind w:firstLine="708"/>
        <w:jc w:val="both"/>
        <w:rPr>
          <w:rFonts w:ascii="Liberation Serif" w:hAnsi="Liberation Serif"/>
          <w:sz w:val="16"/>
          <w:szCs w:val="16"/>
        </w:rPr>
      </w:pPr>
      <w:r w:rsidRPr="00DE5B6F">
        <w:rPr>
          <w:rFonts w:ascii="Liberation Serif" w:hAnsi="Liberation Serif"/>
          <w:sz w:val="16"/>
          <w:szCs w:val="16"/>
        </w:rPr>
        <w:t>9.4. 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 и/или Договором.</w:t>
      </w:r>
    </w:p>
    <w:p w14:paraId="270D1834" w14:textId="77777777" w:rsidR="000A2755" w:rsidRPr="00DE5B6F" w:rsidRDefault="000A2755" w:rsidP="000A2755">
      <w:pPr>
        <w:ind w:firstLine="708"/>
        <w:jc w:val="both"/>
        <w:rPr>
          <w:rFonts w:ascii="Liberation Serif" w:hAnsi="Liberation Serif"/>
          <w:sz w:val="16"/>
          <w:szCs w:val="16"/>
        </w:rPr>
      </w:pPr>
      <w:r w:rsidRPr="00DE5B6F">
        <w:rPr>
          <w:rFonts w:ascii="Liberation Serif" w:hAnsi="Liberation Serif"/>
          <w:sz w:val="16"/>
          <w:szCs w:val="16"/>
        </w:rPr>
        <w:t>9.5. Заказчик обязан принять решение об одностороннем отказе от исполнения Договора в случае если в ходе исполнения Договора установлено, что поставщик (подрядчик, исполнитель) и (или) поставляемый товар не соответствуют установленным извещением об осуществлении закупки и (или) документацией о закупке требованиям к участникам закупки и (или) поставляемому товару или представил недостоверную информацию о своем соответствии и (или) соответствии поставляемого товара таким требованиям, что позволило ему стать победителем закупки.</w:t>
      </w:r>
    </w:p>
    <w:p w14:paraId="3C6638BA" w14:textId="77777777" w:rsidR="000A2755" w:rsidRPr="00DE5B6F" w:rsidRDefault="000A2755" w:rsidP="000A2755">
      <w:pPr>
        <w:jc w:val="both"/>
        <w:rPr>
          <w:rFonts w:ascii="Liberation Serif" w:hAnsi="Liberation Serif"/>
          <w:sz w:val="16"/>
          <w:szCs w:val="16"/>
        </w:rPr>
      </w:pPr>
    </w:p>
    <w:tbl>
      <w:tblPr>
        <w:tblW w:w="10206" w:type="dxa"/>
        <w:tblInd w:w="108" w:type="dxa"/>
        <w:tblLook w:val="04A0" w:firstRow="1" w:lastRow="0" w:firstColumn="1" w:lastColumn="0" w:noHBand="0" w:noVBand="1"/>
      </w:tblPr>
      <w:tblGrid>
        <w:gridCol w:w="10206"/>
      </w:tblGrid>
      <w:tr w:rsidR="000A2755" w:rsidRPr="00DE5B6F" w14:paraId="3004AA33" w14:textId="77777777" w:rsidTr="003D3C99">
        <w:tc>
          <w:tcPr>
            <w:tcW w:w="10206" w:type="dxa"/>
            <w:shd w:val="clear" w:color="auto" w:fill="auto"/>
            <w:hideMark/>
          </w:tcPr>
          <w:p w14:paraId="389B11BF" w14:textId="77777777" w:rsidR="000A2755" w:rsidRPr="00DE5B6F" w:rsidRDefault="000A2755" w:rsidP="003D3C99">
            <w:pPr>
              <w:jc w:val="center"/>
              <w:rPr>
                <w:rFonts w:ascii="Liberation Serif" w:hAnsi="Liberation Serif"/>
                <w:b/>
                <w:sz w:val="16"/>
                <w:szCs w:val="16"/>
              </w:rPr>
            </w:pPr>
            <w:r w:rsidRPr="00DE5B6F">
              <w:rPr>
                <w:rFonts w:ascii="Liberation Serif" w:hAnsi="Liberation Serif"/>
                <w:b/>
                <w:sz w:val="16"/>
                <w:szCs w:val="16"/>
              </w:rPr>
              <w:t>10. АНТИКОРРУПЦИОННАЯ ОГОВОРКА</w:t>
            </w:r>
          </w:p>
        </w:tc>
      </w:tr>
    </w:tbl>
    <w:p w14:paraId="3E0229E3" w14:textId="77777777" w:rsidR="000A2755" w:rsidRPr="00DE5B6F" w:rsidRDefault="000A2755" w:rsidP="000A2755">
      <w:pPr>
        <w:ind w:firstLine="708"/>
        <w:jc w:val="both"/>
        <w:rPr>
          <w:rFonts w:ascii="Liberation Serif" w:hAnsi="Liberation Serif"/>
          <w:sz w:val="16"/>
          <w:szCs w:val="16"/>
        </w:rPr>
      </w:pPr>
      <w:r w:rsidRPr="00DE5B6F">
        <w:rPr>
          <w:rFonts w:ascii="Liberation Serif" w:hAnsi="Liberation Serif"/>
          <w:sz w:val="16"/>
          <w:szCs w:val="16"/>
        </w:rPr>
        <w:t>10.1. Каждая из Сторон Договора подтверждает, что ни сама Сторона, ни ее руководство или работники не предлагали, не обещали, не требовали, не принимали деньги, ценные бумаги, иное имущество или услуги, связанные с заключением или исполнением настоящего Договора. Стороны декларируют о неприемлемости коррупционных действий и нетерпимости участия в каком-либо коррупционном действии, связанном с исполнением Договора.</w:t>
      </w:r>
    </w:p>
    <w:p w14:paraId="740DCE9D" w14:textId="77777777" w:rsidR="000A2755" w:rsidRPr="00DE5B6F" w:rsidRDefault="000A2755" w:rsidP="000A2755">
      <w:pPr>
        <w:ind w:firstLine="708"/>
        <w:jc w:val="both"/>
        <w:rPr>
          <w:rFonts w:ascii="Liberation Serif" w:hAnsi="Liberation Serif"/>
          <w:sz w:val="16"/>
          <w:szCs w:val="16"/>
        </w:rPr>
      </w:pPr>
      <w:r w:rsidRPr="00DE5B6F">
        <w:rPr>
          <w:rFonts w:ascii="Liberation Serif" w:hAnsi="Liberation Serif"/>
          <w:sz w:val="16"/>
          <w:szCs w:val="16"/>
        </w:rPr>
        <w:t>10.2. Стороны обязуются в течение всего срока действия Договора и после его истечения принять все разумные меры для недопущения действий, указанных в пункте 10.1 настоящего Договора, в том числе со стороны руководства или работников Сторон, третьих лиц.</w:t>
      </w:r>
    </w:p>
    <w:p w14:paraId="50BC657B" w14:textId="77777777" w:rsidR="000A2755" w:rsidRPr="00DE5B6F" w:rsidRDefault="000A2755" w:rsidP="000A2755">
      <w:pPr>
        <w:ind w:firstLine="708"/>
        <w:jc w:val="both"/>
        <w:rPr>
          <w:rFonts w:ascii="Liberation Serif" w:hAnsi="Liberation Serif"/>
          <w:sz w:val="16"/>
          <w:szCs w:val="16"/>
        </w:rPr>
      </w:pPr>
      <w:r w:rsidRPr="00DE5B6F">
        <w:rPr>
          <w:rFonts w:ascii="Liberation Serif" w:hAnsi="Liberation Serif"/>
          <w:sz w:val="16"/>
          <w:szCs w:val="16"/>
        </w:rPr>
        <w:t>10.3. Стороны обязуются соблюдать, а также обеспечивать соблюдение их руководством, работниками и посредниками, действующими по Договору, настоящей оговорки, а также оказывать друг другу содействие в случае действительного или возможного нарушения ее требований.</w:t>
      </w:r>
    </w:p>
    <w:p w14:paraId="668DF0AE" w14:textId="77777777" w:rsidR="000A2755" w:rsidRPr="00DE5B6F" w:rsidRDefault="000A2755" w:rsidP="000A2755">
      <w:pPr>
        <w:ind w:firstLine="708"/>
        <w:jc w:val="both"/>
        <w:rPr>
          <w:rFonts w:ascii="Liberation Serif" w:hAnsi="Liberation Serif"/>
          <w:sz w:val="16"/>
          <w:szCs w:val="16"/>
        </w:rPr>
      </w:pPr>
      <w:r w:rsidRPr="00DE5B6F">
        <w:rPr>
          <w:rFonts w:ascii="Liberation Serif" w:hAnsi="Liberation Serif"/>
          <w:sz w:val="16"/>
          <w:szCs w:val="16"/>
        </w:rPr>
        <w:t>10.4. Сторонам Договора, их руководителям и работникам запрещается совершать действия, нарушающие действующее антикоррупционное законодательство Российской Федерации и Свердловской области.</w:t>
      </w:r>
    </w:p>
    <w:p w14:paraId="6E572A9C" w14:textId="77777777" w:rsidR="000A2755" w:rsidRPr="00DE5B6F" w:rsidRDefault="000A2755" w:rsidP="000A2755">
      <w:pPr>
        <w:ind w:firstLine="708"/>
        <w:jc w:val="both"/>
        <w:rPr>
          <w:rFonts w:ascii="Liberation Serif" w:hAnsi="Liberation Serif"/>
          <w:sz w:val="16"/>
          <w:szCs w:val="16"/>
        </w:rPr>
      </w:pPr>
      <w:r w:rsidRPr="00DE5B6F">
        <w:rPr>
          <w:rFonts w:ascii="Liberation Serif" w:hAnsi="Liberation Serif"/>
          <w:sz w:val="16"/>
          <w:szCs w:val="16"/>
        </w:rPr>
        <w:t>10.5. В случае возникновения у Стороны Договора подозрений, что произошло или может произойти нарушение каких-либо положений настоящей оговорки, соответствующая Сторона обязуется уведомить другую Сторону об этом в письменной форме. Указанная Сторона имеет право приостановить исполнение обязательств по Договору до получения подтверждения от другой Стороны, что нарушение не произошло или не произойдет. Подтверждение должно быть направлено в течение 3 рабочих дней с даты получения письменного уведомления.</w:t>
      </w:r>
    </w:p>
    <w:p w14:paraId="210A95FD" w14:textId="77777777" w:rsidR="000A2755" w:rsidRPr="00DE5B6F" w:rsidRDefault="000A2755" w:rsidP="000A2755">
      <w:pPr>
        <w:ind w:firstLine="708"/>
        <w:jc w:val="both"/>
        <w:rPr>
          <w:rFonts w:ascii="Liberation Serif" w:hAnsi="Liberation Serif"/>
          <w:sz w:val="16"/>
          <w:szCs w:val="16"/>
        </w:rPr>
      </w:pPr>
      <w:r w:rsidRPr="00DE5B6F">
        <w:rPr>
          <w:rFonts w:ascii="Liberation Serif" w:hAnsi="Liberation Serif"/>
          <w:sz w:val="16"/>
          <w:szCs w:val="16"/>
        </w:rPr>
        <w:t>10.6. В случае если нарушение одной из Сторон настоящей оговорки подтвердится, другая Сторона имеет право расторгнуть Договор в одностороннем порядке, направив письменное уведомление о расторжении.</w:t>
      </w:r>
    </w:p>
    <w:p w14:paraId="2E28D35E" w14:textId="77777777" w:rsidR="000A2755" w:rsidRPr="00DE5B6F" w:rsidRDefault="000A2755" w:rsidP="000A2755">
      <w:pPr>
        <w:jc w:val="center"/>
        <w:rPr>
          <w:rFonts w:ascii="Liberation Serif" w:hAnsi="Liberation Serif"/>
          <w:sz w:val="16"/>
          <w:szCs w:val="16"/>
        </w:rPr>
      </w:pPr>
    </w:p>
    <w:tbl>
      <w:tblPr>
        <w:tblW w:w="10206" w:type="dxa"/>
        <w:tblInd w:w="108" w:type="dxa"/>
        <w:tblLook w:val="04A0" w:firstRow="1" w:lastRow="0" w:firstColumn="1" w:lastColumn="0" w:noHBand="0" w:noVBand="1"/>
      </w:tblPr>
      <w:tblGrid>
        <w:gridCol w:w="10206"/>
      </w:tblGrid>
      <w:tr w:rsidR="000A2755" w:rsidRPr="00DE5B6F" w14:paraId="4041F0FE" w14:textId="77777777" w:rsidTr="003D3C99">
        <w:tc>
          <w:tcPr>
            <w:tcW w:w="10206" w:type="dxa"/>
            <w:shd w:val="clear" w:color="auto" w:fill="auto"/>
            <w:hideMark/>
          </w:tcPr>
          <w:p w14:paraId="6F41896C" w14:textId="77777777" w:rsidR="000A2755" w:rsidRPr="00DE5B6F" w:rsidRDefault="000A2755" w:rsidP="003D3C99">
            <w:pPr>
              <w:jc w:val="center"/>
              <w:rPr>
                <w:rFonts w:ascii="Liberation Serif" w:hAnsi="Liberation Serif"/>
                <w:b/>
                <w:sz w:val="16"/>
                <w:szCs w:val="16"/>
              </w:rPr>
            </w:pPr>
            <w:r w:rsidRPr="00DE5B6F">
              <w:rPr>
                <w:rFonts w:ascii="Liberation Serif" w:hAnsi="Liberation Serif"/>
                <w:b/>
                <w:sz w:val="16"/>
                <w:szCs w:val="16"/>
              </w:rPr>
              <w:t>11. ЗАКЛЮЧИТЕЛЬНЫЕ ПОЛОЖЕНИЯ</w:t>
            </w:r>
          </w:p>
        </w:tc>
      </w:tr>
    </w:tbl>
    <w:p w14:paraId="3CC70462" w14:textId="77777777" w:rsidR="000A2755" w:rsidRPr="00DE5B6F" w:rsidRDefault="000A2755" w:rsidP="000A2755">
      <w:pPr>
        <w:ind w:firstLine="567"/>
        <w:jc w:val="both"/>
        <w:rPr>
          <w:rFonts w:ascii="Liberation Serif" w:hAnsi="Liberation Serif"/>
          <w:strike/>
          <w:sz w:val="16"/>
          <w:szCs w:val="16"/>
        </w:rPr>
      </w:pPr>
      <w:r w:rsidRPr="00DE5B6F">
        <w:rPr>
          <w:rFonts w:ascii="Liberation Serif" w:hAnsi="Liberation Serif"/>
          <w:sz w:val="16"/>
          <w:szCs w:val="16"/>
        </w:rPr>
        <w:t>11.1. Любые изменения, приложения и дополнения к настоящему Договору действительны при условии, что они совершены в письменной форме подписаны уполномоченными представителями Сторон. Изменения, приложения и дополнения к настоящему Договору могут быть заключены путем составления одного документа, подписанного сторонами, а также путем обмена письмами, телеграммами, телексами, телефаксами и иными документами, в том числе электронными документами, передаваемыми по каналам связи, позволяющими достоверно установить, что документ исходит от стороны по Договору.</w:t>
      </w:r>
    </w:p>
    <w:p w14:paraId="3A0001B6" w14:textId="77777777" w:rsidR="000A2755" w:rsidRPr="00DE5B6F" w:rsidRDefault="000A2755" w:rsidP="000A2755">
      <w:pPr>
        <w:ind w:firstLine="567"/>
        <w:jc w:val="both"/>
        <w:rPr>
          <w:rFonts w:ascii="Liberation Serif" w:hAnsi="Liberation Serif"/>
          <w:sz w:val="16"/>
          <w:szCs w:val="16"/>
        </w:rPr>
      </w:pPr>
      <w:r w:rsidRPr="00DE5B6F">
        <w:rPr>
          <w:rFonts w:ascii="Liberation Serif" w:hAnsi="Liberation Serif"/>
          <w:sz w:val="16"/>
          <w:szCs w:val="16"/>
        </w:rPr>
        <w:t>11.2. Заявления, уведомления, извещения, требования, претензии или иные юридически значимые сообщения, с которыми настоящий Договор связывает гражданско-правовые последствия для Сторон настоящего Договора, влекут для этого лица такие последствия с момента, указанного в юридически значимом сообщении.</w:t>
      </w:r>
    </w:p>
    <w:p w14:paraId="2D4E825A" w14:textId="77777777" w:rsidR="000A2755" w:rsidRPr="00DE5B6F" w:rsidRDefault="000A2755" w:rsidP="000A2755">
      <w:pPr>
        <w:ind w:firstLine="567"/>
        <w:jc w:val="both"/>
        <w:rPr>
          <w:rFonts w:ascii="Liberation Serif" w:hAnsi="Liberation Serif"/>
          <w:sz w:val="16"/>
          <w:szCs w:val="16"/>
        </w:rPr>
      </w:pPr>
      <w:r w:rsidRPr="00DE5B6F">
        <w:rPr>
          <w:rFonts w:ascii="Liberation Serif" w:hAnsi="Liberation Serif"/>
          <w:sz w:val="16"/>
          <w:szCs w:val="16"/>
        </w:rPr>
        <w:t>Юридически значимые сообщения подлежат передаче путем направления посредством почтовой, факсимильной, электронной связи по адресам, указанным в настоящем Договоре.</w:t>
      </w:r>
    </w:p>
    <w:p w14:paraId="37EB8B5D" w14:textId="77777777" w:rsidR="000A2755" w:rsidRPr="00DE5B6F" w:rsidRDefault="000A2755" w:rsidP="000A2755">
      <w:pPr>
        <w:ind w:firstLine="567"/>
        <w:jc w:val="both"/>
        <w:rPr>
          <w:rFonts w:ascii="Liberation Serif" w:hAnsi="Liberation Serif"/>
          <w:sz w:val="16"/>
          <w:szCs w:val="16"/>
        </w:rPr>
      </w:pPr>
      <w:r w:rsidRPr="00DE5B6F">
        <w:rPr>
          <w:rFonts w:ascii="Liberation Serif" w:hAnsi="Liberation Serif"/>
          <w:sz w:val="16"/>
          <w:szCs w:val="16"/>
        </w:rPr>
        <w:t>Сообщение считается доставленным и в тех случаях, если оно поступило Стороне, которой оно направлено, но по обстоятельствам, зависящим от нее, не было ему вручено или Сторона не ознакомилась с ним.</w:t>
      </w:r>
    </w:p>
    <w:p w14:paraId="624E525D" w14:textId="77777777" w:rsidR="000A2755" w:rsidRPr="00DE5B6F" w:rsidRDefault="000A2755" w:rsidP="000A2755">
      <w:pPr>
        <w:ind w:firstLine="567"/>
        <w:jc w:val="both"/>
        <w:rPr>
          <w:rFonts w:ascii="Liberation Serif" w:hAnsi="Liberation Serif"/>
          <w:sz w:val="16"/>
          <w:szCs w:val="16"/>
        </w:rPr>
      </w:pPr>
      <w:r w:rsidRPr="00DE5B6F">
        <w:rPr>
          <w:rFonts w:ascii="Liberation Serif" w:hAnsi="Liberation Serif"/>
          <w:sz w:val="16"/>
          <w:szCs w:val="16"/>
        </w:rPr>
        <w:t>11.3. В случае изменения одной из Сторон Договора своего местонахождения или почтового адреса она обязана в письменной форме информировать об этом другую Сторону до государственной регистрации соответствующих изменений в учредительных документах.</w:t>
      </w:r>
    </w:p>
    <w:p w14:paraId="71BAA2FB" w14:textId="77777777" w:rsidR="000A2755" w:rsidRPr="00DE5B6F" w:rsidRDefault="000A2755" w:rsidP="000A2755">
      <w:pPr>
        <w:ind w:firstLine="567"/>
        <w:jc w:val="both"/>
        <w:rPr>
          <w:rFonts w:ascii="Liberation Serif" w:hAnsi="Liberation Serif"/>
          <w:sz w:val="16"/>
          <w:szCs w:val="16"/>
        </w:rPr>
      </w:pPr>
      <w:r w:rsidRPr="00DE5B6F">
        <w:rPr>
          <w:rFonts w:ascii="Liberation Serif" w:hAnsi="Liberation Serif"/>
          <w:sz w:val="16"/>
          <w:szCs w:val="16"/>
        </w:rPr>
        <w:t>11.4. В целях предоставления информации и документов, касающихся результатов исполнения Договора, в реестре Договоров размещается информация и документы об исполнении (оплате) Договора после исполнения всех обязательств, предусмотренных Договором. Документами, подтверждающим исполнение Договора при осуществлении закупочной деятельности Заказчика, считается акт сверки взаимных расчетов по Договору, либо акт об исполнении обязательств по Договору по форме, установленной Заказчиком в документации о закупке и (или) иные документы о приемке товаров, работ, услуг. Договор считается исполненным после подписания сторонами Договора одного из указанных в настоящем пункте документов (акта сверки взаимных расчетов по Договору, акта об исполнении обязательств по Договору и иные документы о приемке товаров, работ, услуг) либо оплаты.</w:t>
      </w:r>
    </w:p>
    <w:p w14:paraId="200B784A" w14:textId="77777777" w:rsidR="000A2755" w:rsidRPr="00DE5B6F" w:rsidRDefault="000A2755" w:rsidP="000A2755">
      <w:pPr>
        <w:ind w:firstLine="567"/>
        <w:jc w:val="both"/>
        <w:rPr>
          <w:rFonts w:ascii="Liberation Serif" w:hAnsi="Liberation Serif"/>
          <w:sz w:val="16"/>
          <w:szCs w:val="16"/>
        </w:rPr>
      </w:pPr>
      <w:r w:rsidRPr="00DE5B6F">
        <w:rPr>
          <w:rFonts w:ascii="Liberation Serif" w:hAnsi="Liberation Serif"/>
          <w:sz w:val="16"/>
          <w:szCs w:val="16"/>
        </w:rPr>
        <w:t>11.5. Настоящий Договор составлен на __ листах в 2-х экземплярах, имеющих равную юридическую силу, по одному экземпляру для каждой из сторон.</w:t>
      </w:r>
    </w:p>
    <w:p w14:paraId="73126128" w14:textId="77777777" w:rsidR="000A2755" w:rsidRPr="00DE5B6F" w:rsidRDefault="000A2755" w:rsidP="000A2755">
      <w:pPr>
        <w:ind w:firstLine="567"/>
        <w:jc w:val="both"/>
        <w:rPr>
          <w:rFonts w:ascii="Liberation Serif" w:hAnsi="Liberation Serif"/>
          <w:sz w:val="16"/>
          <w:szCs w:val="16"/>
        </w:rPr>
      </w:pPr>
      <w:r w:rsidRPr="00DE5B6F">
        <w:rPr>
          <w:rFonts w:ascii="Liberation Serif" w:hAnsi="Liberation Serif"/>
          <w:sz w:val="16"/>
          <w:szCs w:val="16"/>
        </w:rPr>
        <w:t>11.6. Во всем ином, не оговоренном в настоящем Договоре, Стороны будут руководствоваться законодательством Российской Федерации.</w:t>
      </w:r>
    </w:p>
    <w:p w14:paraId="2326372A" w14:textId="77777777" w:rsidR="000A2755" w:rsidRPr="00DE5B6F" w:rsidRDefault="000A2755" w:rsidP="000A2755">
      <w:pPr>
        <w:ind w:firstLine="567"/>
        <w:jc w:val="both"/>
        <w:rPr>
          <w:rFonts w:ascii="Liberation Serif" w:hAnsi="Liberation Serif"/>
          <w:sz w:val="16"/>
          <w:szCs w:val="16"/>
        </w:rPr>
      </w:pPr>
      <w:r w:rsidRPr="00DE5B6F">
        <w:rPr>
          <w:rFonts w:ascii="Liberation Serif" w:hAnsi="Liberation Serif"/>
          <w:sz w:val="16"/>
          <w:szCs w:val="16"/>
        </w:rPr>
        <w:t>11.7. Приложения к Договору, являющиеся его неотъемлемой частью:</w:t>
      </w:r>
    </w:p>
    <w:p w14:paraId="0C1F1503" w14:textId="77777777" w:rsidR="000A2755" w:rsidRPr="00DE5B6F" w:rsidRDefault="000A2755" w:rsidP="000A2755">
      <w:pPr>
        <w:ind w:firstLine="567"/>
        <w:jc w:val="both"/>
        <w:rPr>
          <w:rFonts w:ascii="Liberation Serif" w:hAnsi="Liberation Serif"/>
          <w:iCs/>
          <w:sz w:val="16"/>
          <w:szCs w:val="16"/>
        </w:rPr>
      </w:pPr>
      <w:r w:rsidRPr="00DE5B6F">
        <w:rPr>
          <w:rFonts w:ascii="Liberation Serif" w:hAnsi="Liberation Serif"/>
          <w:iCs/>
          <w:sz w:val="16"/>
          <w:szCs w:val="16"/>
        </w:rPr>
        <w:t>Приложение № 1 - «Спецификация».</w:t>
      </w:r>
    </w:p>
    <w:p w14:paraId="1F75C3E5" w14:textId="77777777" w:rsidR="000A2755" w:rsidRPr="00DE5B6F" w:rsidRDefault="000A2755" w:rsidP="000A2755">
      <w:pPr>
        <w:ind w:firstLine="567"/>
        <w:jc w:val="both"/>
        <w:rPr>
          <w:rFonts w:ascii="Liberation Serif" w:hAnsi="Liberation Serif" w:cs="Calibri"/>
          <w:sz w:val="16"/>
          <w:szCs w:val="16"/>
        </w:rPr>
      </w:pPr>
    </w:p>
    <w:tbl>
      <w:tblPr>
        <w:tblW w:w="10205" w:type="dxa"/>
        <w:jc w:val="center"/>
        <w:tblLook w:val="04A0" w:firstRow="1" w:lastRow="0" w:firstColumn="1" w:lastColumn="0" w:noHBand="0" w:noVBand="1"/>
      </w:tblPr>
      <w:tblGrid>
        <w:gridCol w:w="5209"/>
        <w:gridCol w:w="4996"/>
      </w:tblGrid>
      <w:tr w:rsidR="000A2755" w:rsidRPr="00011634" w14:paraId="1C590615" w14:textId="77777777" w:rsidTr="003D3C99">
        <w:trPr>
          <w:jc w:val="center"/>
        </w:trPr>
        <w:tc>
          <w:tcPr>
            <w:tcW w:w="10205" w:type="dxa"/>
            <w:gridSpan w:val="2"/>
            <w:shd w:val="clear" w:color="auto" w:fill="auto"/>
            <w:hideMark/>
          </w:tcPr>
          <w:p w14:paraId="03E8FDB0" w14:textId="77777777" w:rsidR="000A2755" w:rsidRPr="00011634" w:rsidRDefault="000A2755" w:rsidP="003D3C99">
            <w:pPr>
              <w:jc w:val="center"/>
              <w:rPr>
                <w:rFonts w:ascii="Liberation Serif" w:hAnsi="Liberation Serif" w:cs="Calibri"/>
                <w:b/>
                <w:sz w:val="16"/>
                <w:szCs w:val="16"/>
              </w:rPr>
            </w:pPr>
            <w:r w:rsidRPr="00011634">
              <w:rPr>
                <w:rFonts w:ascii="Liberation Serif" w:hAnsi="Liberation Serif" w:cs="Calibri"/>
                <w:b/>
                <w:sz w:val="16"/>
                <w:szCs w:val="16"/>
              </w:rPr>
              <w:t>12. ЮРИДИЧЕСКИЕ АДРЕСА И ПЛАТЕЖНЫЕ РЕКВИЗИТЫ СТОРОН</w:t>
            </w:r>
          </w:p>
        </w:tc>
      </w:tr>
      <w:tr w:rsidR="000A2755" w:rsidRPr="00011634" w14:paraId="6AAF3211" w14:textId="77777777" w:rsidTr="003D3C99">
        <w:trPr>
          <w:trHeight w:val="19"/>
          <w:jc w:val="center"/>
        </w:trPr>
        <w:tc>
          <w:tcPr>
            <w:tcW w:w="5209" w:type="dxa"/>
            <w:shd w:val="clear" w:color="auto" w:fill="auto"/>
            <w:hideMark/>
          </w:tcPr>
          <w:p w14:paraId="1E4B0F80" w14:textId="77777777" w:rsidR="000A2755" w:rsidRPr="00011634" w:rsidRDefault="000A2755" w:rsidP="003D3C99">
            <w:pPr>
              <w:rPr>
                <w:rFonts w:ascii="Liberation Serif" w:hAnsi="Liberation Serif"/>
                <w:sz w:val="16"/>
                <w:szCs w:val="16"/>
              </w:rPr>
            </w:pPr>
            <w:r w:rsidRPr="00011634">
              <w:rPr>
                <w:rFonts w:ascii="Liberation Serif" w:hAnsi="Liberation Serif"/>
                <w:sz w:val="16"/>
                <w:szCs w:val="16"/>
              </w:rPr>
              <w:t xml:space="preserve">Заказчик: </w:t>
            </w:r>
          </w:p>
          <w:p w14:paraId="409E59FF" w14:textId="77777777" w:rsidR="000A2755" w:rsidRPr="00011634" w:rsidRDefault="000A2755" w:rsidP="003D3C99">
            <w:pPr>
              <w:widowControl w:val="0"/>
              <w:tabs>
                <w:tab w:val="left" w:pos="2907"/>
                <w:tab w:val="left" w:pos="4588"/>
              </w:tabs>
              <w:autoSpaceDE w:val="0"/>
              <w:autoSpaceDN w:val="0"/>
              <w:adjustRightInd w:val="0"/>
              <w:rPr>
                <w:rFonts w:ascii="Liberation Serif" w:hAnsi="Liberation Serif"/>
                <w:b/>
                <w:sz w:val="16"/>
                <w:szCs w:val="16"/>
              </w:rPr>
            </w:pPr>
            <w:r w:rsidRPr="00011634">
              <w:rPr>
                <w:rFonts w:ascii="Liberation Serif" w:hAnsi="Liberation Serif"/>
                <w:sz w:val="16"/>
                <w:szCs w:val="16"/>
              </w:rPr>
              <w:t>ГАУ «</w:t>
            </w:r>
            <w:r>
              <w:rPr>
                <w:rFonts w:ascii="Liberation Serif" w:hAnsi="Liberation Serif"/>
                <w:sz w:val="16"/>
                <w:szCs w:val="16"/>
              </w:rPr>
              <w:t>СР</w:t>
            </w:r>
            <w:r w:rsidRPr="00011634">
              <w:rPr>
                <w:rFonts w:ascii="Liberation Serif" w:hAnsi="Liberation Serif"/>
                <w:sz w:val="16"/>
                <w:szCs w:val="16"/>
              </w:rPr>
              <w:t>ЦН Ачитского района»</w:t>
            </w:r>
          </w:p>
        </w:tc>
        <w:tc>
          <w:tcPr>
            <w:tcW w:w="4996" w:type="dxa"/>
            <w:shd w:val="clear" w:color="auto" w:fill="auto"/>
          </w:tcPr>
          <w:p w14:paraId="15EF63D5" w14:textId="77777777" w:rsidR="000A2755" w:rsidRPr="00011634" w:rsidRDefault="000A2755" w:rsidP="003D3C99">
            <w:pPr>
              <w:rPr>
                <w:rFonts w:ascii="Liberation Serif" w:hAnsi="Liberation Serif"/>
                <w:b/>
                <w:sz w:val="16"/>
                <w:szCs w:val="16"/>
              </w:rPr>
            </w:pPr>
            <w:r w:rsidRPr="00011634">
              <w:rPr>
                <w:rFonts w:ascii="Liberation Serif" w:hAnsi="Liberation Serif"/>
                <w:sz w:val="16"/>
                <w:szCs w:val="16"/>
              </w:rPr>
              <w:t>Поставщик</w:t>
            </w:r>
            <w:r>
              <w:rPr>
                <w:rFonts w:ascii="Liberation Serif" w:hAnsi="Liberation Serif"/>
                <w:sz w:val="16"/>
                <w:szCs w:val="16"/>
              </w:rPr>
              <w:t>:</w:t>
            </w:r>
          </w:p>
          <w:p w14:paraId="1BD58DD7" w14:textId="77777777" w:rsidR="000A2755" w:rsidRPr="00011634" w:rsidRDefault="000A2755" w:rsidP="003D3C99">
            <w:pPr>
              <w:widowControl w:val="0"/>
              <w:tabs>
                <w:tab w:val="left" w:pos="2907"/>
                <w:tab w:val="left" w:pos="4588"/>
              </w:tabs>
              <w:autoSpaceDE w:val="0"/>
              <w:autoSpaceDN w:val="0"/>
              <w:adjustRightInd w:val="0"/>
              <w:jc w:val="center"/>
              <w:rPr>
                <w:rFonts w:ascii="Liberation Serif" w:hAnsi="Liberation Serif"/>
                <w:b/>
                <w:sz w:val="16"/>
                <w:szCs w:val="16"/>
              </w:rPr>
            </w:pPr>
          </w:p>
        </w:tc>
      </w:tr>
      <w:tr w:rsidR="000A2755" w:rsidRPr="00011634" w14:paraId="4B2BC5F3" w14:textId="77777777" w:rsidTr="003D3C99">
        <w:trPr>
          <w:trHeight w:val="19"/>
          <w:jc w:val="center"/>
        </w:trPr>
        <w:tc>
          <w:tcPr>
            <w:tcW w:w="5209" w:type="dxa"/>
            <w:shd w:val="clear" w:color="auto" w:fill="auto"/>
          </w:tcPr>
          <w:p w14:paraId="5E20A285" w14:textId="77777777" w:rsidR="000A2755" w:rsidRPr="00883220" w:rsidRDefault="000A2755" w:rsidP="003D3C99">
            <w:pPr>
              <w:pStyle w:val="a3"/>
              <w:rPr>
                <w:rFonts w:ascii="Liberation Serif" w:hAnsi="Liberation Serif"/>
                <w:sz w:val="16"/>
                <w:szCs w:val="16"/>
              </w:rPr>
            </w:pPr>
            <w:r w:rsidRPr="00883220">
              <w:rPr>
                <w:rFonts w:ascii="Liberation Serif" w:hAnsi="Liberation Serif"/>
                <w:sz w:val="16"/>
                <w:szCs w:val="16"/>
              </w:rPr>
              <w:t xml:space="preserve">Юридический адрес: 623230, </w:t>
            </w:r>
          </w:p>
          <w:p w14:paraId="2507BB2F" w14:textId="77777777" w:rsidR="000A2755" w:rsidRPr="00883220" w:rsidRDefault="000A2755" w:rsidP="003D3C99">
            <w:pPr>
              <w:pStyle w:val="a3"/>
              <w:rPr>
                <w:rFonts w:ascii="Liberation Serif" w:hAnsi="Liberation Serif"/>
                <w:sz w:val="16"/>
                <w:szCs w:val="16"/>
              </w:rPr>
            </w:pPr>
            <w:r w:rsidRPr="00883220">
              <w:rPr>
                <w:rFonts w:ascii="Liberation Serif" w:hAnsi="Liberation Serif"/>
                <w:sz w:val="16"/>
                <w:szCs w:val="16"/>
              </w:rPr>
              <w:t>пгт. Ачит, ул. Строителей 5,</w:t>
            </w:r>
          </w:p>
          <w:p w14:paraId="34A4BF02" w14:textId="77777777" w:rsidR="000A2755" w:rsidRPr="00883220" w:rsidRDefault="000A2755" w:rsidP="003D3C99">
            <w:pPr>
              <w:pStyle w:val="a3"/>
              <w:rPr>
                <w:rFonts w:ascii="Liberation Serif" w:hAnsi="Liberation Serif"/>
                <w:sz w:val="16"/>
                <w:szCs w:val="16"/>
              </w:rPr>
            </w:pPr>
            <w:r w:rsidRPr="00883220">
              <w:rPr>
                <w:rFonts w:ascii="Liberation Serif" w:hAnsi="Liberation Serif"/>
                <w:sz w:val="16"/>
                <w:szCs w:val="16"/>
              </w:rPr>
              <w:t>ИНН</w:t>
            </w:r>
            <w:r>
              <w:rPr>
                <w:rFonts w:ascii="Liberation Serif" w:hAnsi="Liberation Serif"/>
                <w:sz w:val="16"/>
                <w:szCs w:val="16"/>
              </w:rPr>
              <w:t xml:space="preserve"> / КПП 6637002631 / 661901001, </w:t>
            </w:r>
            <w:r w:rsidRPr="00883220">
              <w:rPr>
                <w:rFonts w:ascii="Liberation Serif" w:hAnsi="Liberation Serif"/>
                <w:sz w:val="16"/>
                <w:szCs w:val="16"/>
              </w:rPr>
              <w:t xml:space="preserve">ОГРН 1026601231690, </w:t>
            </w:r>
          </w:p>
          <w:p w14:paraId="2F408DC3" w14:textId="77777777" w:rsidR="000A2755" w:rsidRPr="00883220" w:rsidRDefault="000A2755" w:rsidP="003D3C99">
            <w:pPr>
              <w:pStyle w:val="a3"/>
              <w:rPr>
                <w:rFonts w:ascii="Liberation Serif" w:hAnsi="Liberation Serif"/>
                <w:sz w:val="16"/>
                <w:szCs w:val="16"/>
              </w:rPr>
            </w:pPr>
            <w:r w:rsidRPr="00883220">
              <w:rPr>
                <w:rFonts w:ascii="Liberation Serif" w:hAnsi="Liberation Serif"/>
                <w:sz w:val="16"/>
                <w:szCs w:val="16"/>
              </w:rPr>
              <w:t xml:space="preserve">Получатель: Министерство финансов Свердловской области </w:t>
            </w:r>
          </w:p>
          <w:p w14:paraId="5A8B4A1B" w14:textId="77777777" w:rsidR="000A2755" w:rsidRPr="00883220" w:rsidRDefault="000A2755" w:rsidP="003D3C99">
            <w:pPr>
              <w:pStyle w:val="a3"/>
              <w:rPr>
                <w:rFonts w:ascii="Liberation Serif" w:hAnsi="Liberation Serif"/>
                <w:sz w:val="16"/>
                <w:szCs w:val="16"/>
              </w:rPr>
            </w:pPr>
            <w:r w:rsidRPr="00883220">
              <w:rPr>
                <w:rFonts w:ascii="Liberation Serif" w:hAnsi="Liberation Serif"/>
                <w:sz w:val="16"/>
                <w:szCs w:val="16"/>
              </w:rPr>
              <w:t>(ГАУ «СРЦН Ачитского района»)</w:t>
            </w:r>
          </w:p>
          <w:p w14:paraId="2CA6C69A" w14:textId="77777777" w:rsidR="000A2755" w:rsidRPr="00883220" w:rsidRDefault="000A2755" w:rsidP="003D3C99">
            <w:pPr>
              <w:pStyle w:val="a3"/>
              <w:rPr>
                <w:rFonts w:ascii="Liberation Serif" w:hAnsi="Liberation Serif"/>
                <w:sz w:val="16"/>
                <w:szCs w:val="16"/>
              </w:rPr>
            </w:pPr>
            <w:r w:rsidRPr="00883220">
              <w:rPr>
                <w:rFonts w:ascii="Liberation Serif" w:hAnsi="Liberation Serif"/>
                <w:sz w:val="16"/>
                <w:szCs w:val="16"/>
              </w:rPr>
              <w:t xml:space="preserve">л/с </w:t>
            </w:r>
            <w:r w:rsidRPr="0049415E">
              <w:rPr>
                <w:rFonts w:ascii="Liberation Serif" w:hAnsi="Liberation Serif"/>
                <w:color w:val="FF0000"/>
                <w:sz w:val="16"/>
                <w:szCs w:val="16"/>
              </w:rPr>
              <w:t>30015009360</w:t>
            </w:r>
          </w:p>
          <w:p w14:paraId="151DBECA" w14:textId="77777777" w:rsidR="000A2755" w:rsidRPr="00883220" w:rsidRDefault="000A2755" w:rsidP="003D3C99">
            <w:pPr>
              <w:pStyle w:val="a3"/>
              <w:rPr>
                <w:rFonts w:ascii="Liberation Serif" w:hAnsi="Liberation Serif"/>
                <w:sz w:val="16"/>
                <w:szCs w:val="16"/>
              </w:rPr>
            </w:pPr>
            <w:r w:rsidRPr="00883220">
              <w:rPr>
                <w:rFonts w:ascii="Liberation Serif" w:hAnsi="Liberation Serif"/>
                <w:sz w:val="16"/>
                <w:szCs w:val="16"/>
              </w:rPr>
              <w:t xml:space="preserve">р/с 03224643650000006200, </w:t>
            </w:r>
          </w:p>
          <w:p w14:paraId="312D11BE" w14:textId="73360ACA" w:rsidR="000A2755" w:rsidRPr="00883220" w:rsidRDefault="0049415E" w:rsidP="003D3C99">
            <w:pPr>
              <w:pStyle w:val="a3"/>
              <w:rPr>
                <w:rFonts w:ascii="Liberation Serif" w:hAnsi="Liberation Serif"/>
                <w:sz w:val="16"/>
                <w:szCs w:val="16"/>
              </w:rPr>
            </w:pPr>
            <w:r>
              <w:rPr>
                <w:rFonts w:ascii="Liberation Serif" w:hAnsi="Liberation Serif"/>
                <w:sz w:val="16"/>
                <w:szCs w:val="16"/>
              </w:rPr>
              <w:t xml:space="preserve">ОКЦ № 1 </w:t>
            </w:r>
            <w:r w:rsidR="000A2755" w:rsidRPr="00883220">
              <w:rPr>
                <w:rFonts w:ascii="Liberation Serif" w:hAnsi="Liberation Serif"/>
                <w:sz w:val="16"/>
                <w:szCs w:val="16"/>
              </w:rPr>
              <w:t>УГУ Банка России //УФК по Свердловской области</w:t>
            </w:r>
          </w:p>
          <w:p w14:paraId="290E6F01" w14:textId="77777777" w:rsidR="000A2755" w:rsidRPr="00883220" w:rsidRDefault="000A2755" w:rsidP="003D3C99">
            <w:pPr>
              <w:pStyle w:val="a3"/>
              <w:rPr>
                <w:rFonts w:ascii="Liberation Serif" w:hAnsi="Liberation Serif"/>
                <w:sz w:val="16"/>
                <w:szCs w:val="16"/>
              </w:rPr>
            </w:pPr>
            <w:r w:rsidRPr="00883220">
              <w:rPr>
                <w:rFonts w:ascii="Liberation Serif" w:hAnsi="Liberation Serif"/>
                <w:sz w:val="16"/>
                <w:szCs w:val="16"/>
              </w:rPr>
              <w:t>г. Екатеринбург</w:t>
            </w:r>
          </w:p>
          <w:p w14:paraId="29C5500F" w14:textId="77777777" w:rsidR="000A2755" w:rsidRPr="00883220" w:rsidRDefault="000A2755" w:rsidP="003D3C99">
            <w:pPr>
              <w:pStyle w:val="a3"/>
              <w:rPr>
                <w:rFonts w:ascii="Liberation Serif" w:hAnsi="Liberation Serif"/>
                <w:sz w:val="16"/>
                <w:szCs w:val="16"/>
              </w:rPr>
            </w:pPr>
            <w:r w:rsidRPr="00883220">
              <w:rPr>
                <w:rFonts w:ascii="Liberation Serif" w:hAnsi="Liberation Serif"/>
                <w:sz w:val="16"/>
                <w:szCs w:val="16"/>
              </w:rPr>
              <w:t>БИК 016577551</w:t>
            </w:r>
          </w:p>
          <w:p w14:paraId="119D08FF" w14:textId="77777777" w:rsidR="000A2755" w:rsidRPr="00883220" w:rsidRDefault="000A2755" w:rsidP="003D3C99">
            <w:pPr>
              <w:pStyle w:val="a3"/>
              <w:rPr>
                <w:rFonts w:ascii="Liberation Serif" w:hAnsi="Liberation Serif"/>
                <w:b/>
                <w:sz w:val="16"/>
                <w:szCs w:val="16"/>
              </w:rPr>
            </w:pPr>
            <w:r w:rsidRPr="00883220">
              <w:rPr>
                <w:rFonts w:ascii="Liberation Serif" w:hAnsi="Liberation Serif"/>
                <w:sz w:val="16"/>
                <w:szCs w:val="16"/>
              </w:rPr>
              <w:t>Тел./факс (34391) 7-00-24</w:t>
            </w:r>
            <w:r w:rsidRPr="00883220">
              <w:rPr>
                <w:rFonts w:ascii="Liberation Serif" w:hAnsi="Liberation Serif"/>
                <w:b/>
                <w:sz w:val="16"/>
                <w:szCs w:val="16"/>
              </w:rPr>
              <w:t xml:space="preserve"> </w:t>
            </w:r>
          </w:p>
          <w:p w14:paraId="506EE54B" w14:textId="77777777" w:rsidR="000A2755" w:rsidRPr="005E2E05" w:rsidRDefault="000A2755" w:rsidP="003D3C99">
            <w:pPr>
              <w:widowControl w:val="0"/>
              <w:tabs>
                <w:tab w:val="left" w:pos="2907"/>
                <w:tab w:val="left" w:pos="4588"/>
              </w:tabs>
              <w:autoSpaceDE w:val="0"/>
              <w:autoSpaceDN w:val="0"/>
              <w:adjustRightInd w:val="0"/>
              <w:rPr>
                <w:rFonts w:ascii="Liberation Serif" w:hAnsi="Liberation Serif"/>
                <w:sz w:val="16"/>
                <w:szCs w:val="16"/>
              </w:rPr>
            </w:pPr>
          </w:p>
        </w:tc>
        <w:tc>
          <w:tcPr>
            <w:tcW w:w="4996" w:type="dxa"/>
            <w:shd w:val="clear" w:color="auto" w:fill="auto"/>
          </w:tcPr>
          <w:p w14:paraId="495F5319" w14:textId="77777777" w:rsidR="000A2755" w:rsidRPr="00011634" w:rsidRDefault="000A2755" w:rsidP="003D3C99">
            <w:pPr>
              <w:widowControl w:val="0"/>
              <w:tabs>
                <w:tab w:val="left" w:pos="4588"/>
              </w:tabs>
              <w:autoSpaceDE w:val="0"/>
              <w:autoSpaceDN w:val="0"/>
              <w:adjustRightInd w:val="0"/>
              <w:jc w:val="center"/>
              <w:rPr>
                <w:rFonts w:ascii="Liberation Serif" w:hAnsi="Liberation Serif"/>
                <w:bCs/>
                <w:sz w:val="16"/>
                <w:szCs w:val="16"/>
                <w:lang w:bidi="he-IL"/>
              </w:rPr>
            </w:pPr>
            <w:r w:rsidRPr="00011634">
              <w:rPr>
                <w:rFonts w:ascii="Liberation Serif" w:hAnsi="Liberation Serif"/>
                <w:bCs/>
                <w:sz w:val="16"/>
                <w:szCs w:val="16"/>
                <w:lang w:bidi="he-IL"/>
              </w:rPr>
              <w:t>Юр. адрес: ___________________________________________</w:t>
            </w:r>
          </w:p>
          <w:p w14:paraId="6903D2A7" w14:textId="77777777" w:rsidR="000A2755" w:rsidRPr="00011634" w:rsidRDefault="000A2755" w:rsidP="003D3C99">
            <w:pPr>
              <w:widowControl w:val="0"/>
              <w:tabs>
                <w:tab w:val="left" w:pos="4588"/>
              </w:tabs>
              <w:autoSpaceDE w:val="0"/>
              <w:autoSpaceDN w:val="0"/>
              <w:adjustRightInd w:val="0"/>
              <w:jc w:val="center"/>
              <w:rPr>
                <w:rFonts w:ascii="Liberation Serif" w:hAnsi="Liberation Serif"/>
                <w:sz w:val="16"/>
                <w:szCs w:val="16"/>
                <w:lang w:bidi="he-IL"/>
              </w:rPr>
            </w:pPr>
            <w:r w:rsidRPr="00011634">
              <w:rPr>
                <w:rFonts w:ascii="Liberation Serif" w:hAnsi="Liberation Serif"/>
                <w:sz w:val="16"/>
                <w:szCs w:val="16"/>
                <w:lang w:bidi="he-IL"/>
              </w:rPr>
              <w:t>ОГРН __________</w:t>
            </w:r>
          </w:p>
          <w:p w14:paraId="52B53213" w14:textId="77777777" w:rsidR="000A2755" w:rsidRPr="00011634" w:rsidRDefault="000A2755" w:rsidP="003D3C99">
            <w:pPr>
              <w:widowControl w:val="0"/>
              <w:tabs>
                <w:tab w:val="left" w:pos="4588"/>
              </w:tabs>
              <w:autoSpaceDE w:val="0"/>
              <w:autoSpaceDN w:val="0"/>
              <w:adjustRightInd w:val="0"/>
              <w:jc w:val="center"/>
              <w:rPr>
                <w:rFonts w:ascii="Liberation Serif" w:hAnsi="Liberation Serif"/>
                <w:iCs/>
                <w:sz w:val="16"/>
                <w:szCs w:val="16"/>
                <w:lang w:bidi="he-IL"/>
              </w:rPr>
            </w:pPr>
            <w:r w:rsidRPr="00011634">
              <w:rPr>
                <w:rFonts w:ascii="Liberation Serif" w:hAnsi="Liberation Serif"/>
                <w:sz w:val="16"/>
                <w:szCs w:val="16"/>
                <w:lang w:bidi="he-IL"/>
              </w:rPr>
              <w:t xml:space="preserve">ИНН </w:t>
            </w:r>
            <w:r w:rsidRPr="00011634">
              <w:rPr>
                <w:rFonts w:ascii="Liberation Serif" w:hAnsi="Liberation Serif"/>
                <w:iCs/>
                <w:sz w:val="16"/>
                <w:szCs w:val="16"/>
                <w:lang w:bidi="he-IL"/>
              </w:rPr>
              <w:t>__________</w:t>
            </w:r>
          </w:p>
          <w:p w14:paraId="0C4EE1D7" w14:textId="77777777" w:rsidR="000A2755" w:rsidRPr="00011634" w:rsidRDefault="000A2755" w:rsidP="003D3C99">
            <w:pPr>
              <w:widowControl w:val="0"/>
              <w:tabs>
                <w:tab w:val="left" w:pos="4588"/>
              </w:tabs>
              <w:autoSpaceDE w:val="0"/>
              <w:autoSpaceDN w:val="0"/>
              <w:adjustRightInd w:val="0"/>
              <w:jc w:val="center"/>
              <w:rPr>
                <w:rFonts w:ascii="Liberation Serif" w:hAnsi="Liberation Serif"/>
                <w:sz w:val="16"/>
                <w:szCs w:val="16"/>
                <w:lang w:bidi="he-IL"/>
              </w:rPr>
            </w:pPr>
            <w:r w:rsidRPr="00011634">
              <w:rPr>
                <w:rFonts w:ascii="Liberation Serif" w:hAnsi="Liberation Serif"/>
                <w:iCs/>
                <w:sz w:val="16"/>
                <w:szCs w:val="16"/>
                <w:lang w:bidi="he-IL"/>
              </w:rPr>
              <w:t xml:space="preserve">КПП </w:t>
            </w:r>
            <w:r w:rsidRPr="00011634">
              <w:rPr>
                <w:rFonts w:ascii="Liberation Serif" w:hAnsi="Liberation Serif"/>
                <w:bCs/>
                <w:sz w:val="16"/>
                <w:szCs w:val="16"/>
                <w:lang w:bidi="he-IL"/>
              </w:rPr>
              <w:t>__________</w:t>
            </w:r>
          </w:p>
          <w:p w14:paraId="493AADE7" w14:textId="77777777" w:rsidR="000A2755" w:rsidRPr="00011634" w:rsidRDefault="000A2755" w:rsidP="003D3C99">
            <w:pPr>
              <w:widowControl w:val="0"/>
              <w:tabs>
                <w:tab w:val="left" w:pos="4588"/>
              </w:tabs>
              <w:autoSpaceDE w:val="0"/>
              <w:autoSpaceDN w:val="0"/>
              <w:adjustRightInd w:val="0"/>
              <w:jc w:val="center"/>
              <w:rPr>
                <w:rFonts w:ascii="Liberation Serif" w:hAnsi="Liberation Serif"/>
                <w:sz w:val="16"/>
                <w:szCs w:val="16"/>
                <w:lang w:bidi="he-IL"/>
              </w:rPr>
            </w:pPr>
            <w:r w:rsidRPr="00011634">
              <w:rPr>
                <w:rFonts w:ascii="Liberation Serif" w:hAnsi="Liberation Serif"/>
                <w:sz w:val="16"/>
                <w:szCs w:val="16"/>
                <w:lang w:bidi="he-IL"/>
              </w:rPr>
              <w:t>р/с __________</w:t>
            </w:r>
          </w:p>
          <w:p w14:paraId="6B2E449E" w14:textId="77777777" w:rsidR="000A2755" w:rsidRPr="00011634" w:rsidRDefault="000A2755" w:rsidP="003D3C99">
            <w:pPr>
              <w:widowControl w:val="0"/>
              <w:tabs>
                <w:tab w:val="left" w:pos="4588"/>
              </w:tabs>
              <w:autoSpaceDE w:val="0"/>
              <w:autoSpaceDN w:val="0"/>
              <w:adjustRightInd w:val="0"/>
              <w:jc w:val="center"/>
              <w:rPr>
                <w:rFonts w:ascii="Liberation Serif" w:hAnsi="Liberation Serif"/>
                <w:sz w:val="16"/>
                <w:szCs w:val="16"/>
                <w:lang w:bidi="he-IL"/>
              </w:rPr>
            </w:pPr>
            <w:r w:rsidRPr="00011634">
              <w:rPr>
                <w:rFonts w:ascii="Liberation Serif" w:hAnsi="Liberation Serif"/>
                <w:sz w:val="16"/>
                <w:szCs w:val="16"/>
                <w:lang w:bidi="he-IL"/>
              </w:rPr>
              <w:t>В __________</w:t>
            </w:r>
          </w:p>
          <w:p w14:paraId="690B4919" w14:textId="77777777" w:rsidR="000A2755" w:rsidRPr="00011634" w:rsidRDefault="000A2755" w:rsidP="003D3C99">
            <w:pPr>
              <w:widowControl w:val="0"/>
              <w:tabs>
                <w:tab w:val="left" w:pos="4588"/>
              </w:tabs>
              <w:autoSpaceDE w:val="0"/>
              <w:autoSpaceDN w:val="0"/>
              <w:adjustRightInd w:val="0"/>
              <w:jc w:val="center"/>
              <w:rPr>
                <w:rFonts w:ascii="Liberation Serif" w:hAnsi="Liberation Serif"/>
                <w:sz w:val="16"/>
                <w:szCs w:val="16"/>
                <w:lang w:bidi="he-IL"/>
              </w:rPr>
            </w:pPr>
            <w:r w:rsidRPr="00011634">
              <w:rPr>
                <w:rFonts w:ascii="Liberation Serif" w:hAnsi="Liberation Serif"/>
                <w:sz w:val="16"/>
                <w:szCs w:val="16"/>
                <w:lang w:bidi="he-IL"/>
              </w:rPr>
              <w:t>к/с __________</w:t>
            </w:r>
          </w:p>
          <w:p w14:paraId="71002CE7" w14:textId="77777777" w:rsidR="000A2755" w:rsidRPr="00011634" w:rsidRDefault="000A2755" w:rsidP="003D3C99">
            <w:pPr>
              <w:widowControl w:val="0"/>
              <w:tabs>
                <w:tab w:val="left" w:pos="4588"/>
              </w:tabs>
              <w:autoSpaceDE w:val="0"/>
              <w:autoSpaceDN w:val="0"/>
              <w:adjustRightInd w:val="0"/>
              <w:jc w:val="center"/>
              <w:rPr>
                <w:rFonts w:ascii="Liberation Serif" w:hAnsi="Liberation Serif"/>
                <w:sz w:val="16"/>
                <w:szCs w:val="16"/>
                <w:lang w:bidi="he-IL"/>
              </w:rPr>
            </w:pPr>
            <w:r w:rsidRPr="00011634">
              <w:rPr>
                <w:rFonts w:ascii="Liberation Serif" w:hAnsi="Liberation Serif"/>
                <w:sz w:val="16"/>
                <w:szCs w:val="16"/>
                <w:lang w:bidi="he-IL"/>
              </w:rPr>
              <w:t>БИК __________</w:t>
            </w:r>
          </w:p>
          <w:p w14:paraId="2EC79E8B" w14:textId="77777777" w:rsidR="000A2755" w:rsidRPr="00011634" w:rsidRDefault="000A2755" w:rsidP="003D3C99">
            <w:pPr>
              <w:widowControl w:val="0"/>
              <w:tabs>
                <w:tab w:val="left" w:pos="4588"/>
              </w:tabs>
              <w:autoSpaceDE w:val="0"/>
              <w:autoSpaceDN w:val="0"/>
              <w:adjustRightInd w:val="0"/>
              <w:jc w:val="center"/>
              <w:rPr>
                <w:rFonts w:ascii="Liberation Serif" w:hAnsi="Liberation Serif"/>
                <w:sz w:val="16"/>
                <w:szCs w:val="16"/>
                <w:lang w:bidi="he-IL"/>
              </w:rPr>
            </w:pPr>
            <w:r w:rsidRPr="00011634">
              <w:rPr>
                <w:rFonts w:ascii="Liberation Serif" w:hAnsi="Liberation Serif"/>
                <w:sz w:val="16"/>
                <w:szCs w:val="16"/>
                <w:lang w:bidi="he-IL"/>
              </w:rPr>
              <w:t>Тел.: ___________</w:t>
            </w:r>
          </w:p>
          <w:p w14:paraId="3B1A0174" w14:textId="77777777" w:rsidR="000A2755" w:rsidRPr="00011634" w:rsidRDefault="000A2755" w:rsidP="003D3C99">
            <w:pPr>
              <w:widowControl w:val="0"/>
              <w:tabs>
                <w:tab w:val="left" w:pos="4588"/>
              </w:tabs>
              <w:autoSpaceDE w:val="0"/>
              <w:autoSpaceDN w:val="0"/>
              <w:adjustRightInd w:val="0"/>
              <w:jc w:val="center"/>
              <w:rPr>
                <w:rFonts w:ascii="Liberation Serif" w:hAnsi="Liberation Serif"/>
                <w:sz w:val="16"/>
                <w:szCs w:val="16"/>
                <w:lang w:bidi="he-IL"/>
              </w:rPr>
            </w:pPr>
            <w:r w:rsidRPr="00011634">
              <w:rPr>
                <w:rFonts w:ascii="Liberation Serif" w:hAnsi="Liberation Serif"/>
                <w:sz w:val="16"/>
                <w:szCs w:val="16"/>
                <w:lang w:bidi="he-IL"/>
              </w:rPr>
              <w:t>Эл. почта: __________</w:t>
            </w:r>
          </w:p>
          <w:p w14:paraId="6FB69980" w14:textId="77777777" w:rsidR="000A2755" w:rsidRPr="00011634" w:rsidRDefault="000A2755" w:rsidP="003D3C99">
            <w:pPr>
              <w:widowControl w:val="0"/>
              <w:tabs>
                <w:tab w:val="left" w:pos="2907"/>
                <w:tab w:val="left" w:pos="4588"/>
              </w:tabs>
              <w:autoSpaceDE w:val="0"/>
              <w:autoSpaceDN w:val="0"/>
              <w:adjustRightInd w:val="0"/>
              <w:jc w:val="center"/>
              <w:rPr>
                <w:rFonts w:ascii="Liberation Serif" w:hAnsi="Liberation Serif"/>
                <w:b/>
                <w:sz w:val="16"/>
                <w:szCs w:val="16"/>
              </w:rPr>
            </w:pPr>
          </w:p>
        </w:tc>
      </w:tr>
      <w:tr w:rsidR="000A2755" w:rsidRPr="00011634" w14:paraId="0D807E18" w14:textId="77777777" w:rsidTr="003D3C99">
        <w:trPr>
          <w:trHeight w:val="19"/>
          <w:jc w:val="center"/>
        </w:trPr>
        <w:tc>
          <w:tcPr>
            <w:tcW w:w="5209" w:type="dxa"/>
            <w:shd w:val="clear" w:color="auto" w:fill="auto"/>
          </w:tcPr>
          <w:p w14:paraId="6955DE41" w14:textId="77777777" w:rsidR="000A2755" w:rsidRPr="00011634" w:rsidRDefault="000A2755" w:rsidP="003D3C99">
            <w:pPr>
              <w:jc w:val="center"/>
              <w:rPr>
                <w:rFonts w:ascii="Liberation Serif" w:hAnsi="Liberation Serif"/>
                <w:b/>
                <w:sz w:val="16"/>
                <w:szCs w:val="16"/>
              </w:rPr>
            </w:pPr>
          </w:p>
        </w:tc>
        <w:tc>
          <w:tcPr>
            <w:tcW w:w="4996" w:type="dxa"/>
            <w:shd w:val="clear" w:color="auto" w:fill="auto"/>
          </w:tcPr>
          <w:p w14:paraId="1E3C61CB" w14:textId="77777777" w:rsidR="000A2755" w:rsidRPr="00011634" w:rsidRDefault="000A2755" w:rsidP="003D3C99">
            <w:pPr>
              <w:widowControl w:val="0"/>
              <w:tabs>
                <w:tab w:val="left" w:pos="2907"/>
                <w:tab w:val="left" w:pos="4588"/>
              </w:tabs>
              <w:autoSpaceDE w:val="0"/>
              <w:autoSpaceDN w:val="0"/>
              <w:adjustRightInd w:val="0"/>
              <w:jc w:val="center"/>
              <w:rPr>
                <w:rFonts w:ascii="Liberation Serif" w:hAnsi="Liberation Serif"/>
                <w:b/>
                <w:sz w:val="16"/>
                <w:szCs w:val="16"/>
              </w:rPr>
            </w:pPr>
          </w:p>
        </w:tc>
      </w:tr>
      <w:tr w:rsidR="000A2755" w:rsidRPr="00011634" w14:paraId="7AD6CB04" w14:textId="77777777" w:rsidTr="003D3C99">
        <w:trPr>
          <w:trHeight w:val="19"/>
          <w:jc w:val="center"/>
        </w:trPr>
        <w:tc>
          <w:tcPr>
            <w:tcW w:w="5209" w:type="dxa"/>
            <w:shd w:val="clear" w:color="auto" w:fill="auto"/>
          </w:tcPr>
          <w:p w14:paraId="15720DED" w14:textId="77777777" w:rsidR="000A2755" w:rsidRDefault="000A2755" w:rsidP="003D3C99">
            <w:pPr>
              <w:jc w:val="both"/>
              <w:rPr>
                <w:rFonts w:ascii="Liberation Serif" w:hAnsi="Liberation Serif"/>
                <w:bCs/>
                <w:sz w:val="16"/>
                <w:szCs w:val="16"/>
              </w:rPr>
            </w:pPr>
            <w:r w:rsidRPr="00011634">
              <w:rPr>
                <w:rFonts w:ascii="Liberation Serif" w:hAnsi="Liberation Serif"/>
                <w:bCs/>
                <w:sz w:val="16"/>
                <w:szCs w:val="16"/>
              </w:rPr>
              <w:t xml:space="preserve">Заказчик: договор подписан электронно-цифровой подписью – ЭЦП </w:t>
            </w:r>
          </w:p>
          <w:p w14:paraId="538D0135" w14:textId="77777777" w:rsidR="000A2755" w:rsidRPr="00E81026" w:rsidRDefault="000A2755" w:rsidP="003D3C99">
            <w:pPr>
              <w:jc w:val="both"/>
              <w:rPr>
                <w:rFonts w:ascii="Liberation Serif" w:hAnsi="Liberation Serif"/>
                <w:sz w:val="16"/>
                <w:szCs w:val="16"/>
              </w:rPr>
            </w:pPr>
            <w:r w:rsidRPr="00011634">
              <w:rPr>
                <w:rFonts w:ascii="Liberation Serif" w:hAnsi="Liberation Serif"/>
                <w:bCs/>
                <w:sz w:val="16"/>
                <w:szCs w:val="16"/>
              </w:rPr>
              <w:t>/</w:t>
            </w:r>
            <w:r w:rsidRPr="00883220">
              <w:rPr>
                <w:rFonts w:ascii="Liberation Serif" w:hAnsi="Liberation Serif"/>
                <w:sz w:val="16"/>
                <w:szCs w:val="16"/>
              </w:rPr>
              <w:t xml:space="preserve"> Н.В. Кинева</w:t>
            </w:r>
            <w:r w:rsidRPr="00011634">
              <w:rPr>
                <w:rFonts w:ascii="Liberation Serif" w:hAnsi="Liberation Serif"/>
                <w:bCs/>
                <w:sz w:val="16"/>
                <w:szCs w:val="16"/>
              </w:rPr>
              <w:t>/</w:t>
            </w:r>
          </w:p>
        </w:tc>
        <w:tc>
          <w:tcPr>
            <w:tcW w:w="4996" w:type="dxa"/>
            <w:shd w:val="clear" w:color="auto" w:fill="auto"/>
          </w:tcPr>
          <w:p w14:paraId="63742C5D" w14:textId="77777777" w:rsidR="000A2755" w:rsidRPr="00011634" w:rsidRDefault="000A2755" w:rsidP="003D3C99">
            <w:pPr>
              <w:tabs>
                <w:tab w:val="center" w:pos="5103"/>
              </w:tabs>
              <w:jc w:val="both"/>
              <w:rPr>
                <w:rFonts w:ascii="Liberation Serif" w:hAnsi="Liberation Serif"/>
                <w:bCs/>
                <w:sz w:val="16"/>
                <w:szCs w:val="16"/>
              </w:rPr>
            </w:pPr>
            <w:r w:rsidRPr="00011634">
              <w:rPr>
                <w:rFonts w:ascii="Liberation Serif" w:hAnsi="Liberation Serif"/>
                <w:bCs/>
                <w:sz w:val="16"/>
                <w:szCs w:val="16"/>
              </w:rPr>
              <w:t>Поставщик: договор подписан электронно-цифровой подписью – ЭЦП/ _________________ /</w:t>
            </w:r>
          </w:p>
        </w:tc>
      </w:tr>
    </w:tbl>
    <w:p w14:paraId="1D37537D" w14:textId="77777777" w:rsidR="000A2755" w:rsidRPr="00DE5B6F" w:rsidRDefault="000A2755" w:rsidP="000A2755">
      <w:pPr>
        <w:rPr>
          <w:rFonts w:ascii="Liberation Serif" w:hAnsi="Liberation Serif"/>
          <w:sz w:val="16"/>
          <w:szCs w:val="16"/>
        </w:rPr>
        <w:sectPr w:rsidR="000A2755" w:rsidRPr="00DE5B6F">
          <w:pgSz w:w="11906" w:h="16838"/>
          <w:pgMar w:top="568" w:right="566" w:bottom="851" w:left="1134" w:header="680" w:footer="113" w:gutter="0"/>
          <w:cols w:space="720"/>
        </w:sectPr>
      </w:pPr>
    </w:p>
    <w:tbl>
      <w:tblPr>
        <w:tblW w:w="10031" w:type="dxa"/>
        <w:tblInd w:w="108" w:type="dxa"/>
        <w:tblLook w:val="04A0" w:firstRow="1" w:lastRow="0" w:firstColumn="1" w:lastColumn="0" w:noHBand="0" w:noVBand="1"/>
      </w:tblPr>
      <w:tblGrid>
        <w:gridCol w:w="4744"/>
        <w:gridCol w:w="1352"/>
        <w:gridCol w:w="1154"/>
        <w:gridCol w:w="830"/>
        <w:gridCol w:w="425"/>
        <w:gridCol w:w="1526"/>
      </w:tblGrid>
      <w:tr w:rsidR="000A2755" w:rsidRPr="00DE5B6F" w14:paraId="10F86CD3" w14:textId="77777777" w:rsidTr="003D3C99">
        <w:tc>
          <w:tcPr>
            <w:tcW w:w="4744" w:type="dxa"/>
          </w:tcPr>
          <w:p w14:paraId="6E8A9FC6" w14:textId="77777777" w:rsidR="000A2755" w:rsidRPr="00DE5B6F" w:rsidRDefault="000A2755" w:rsidP="003D3C99">
            <w:pPr>
              <w:keepNext/>
              <w:keepLines/>
              <w:jc w:val="right"/>
              <w:rPr>
                <w:rFonts w:ascii="Liberation Serif" w:eastAsia="Arial Unicode MS" w:hAnsi="Liberation Serif"/>
                <w:b/>
                <w:sz w:val="16"/>
                <w:szCs w:val="16"/>
              </w:rPr>
            </w:pPr>
          </w:p>
        </w:tc>
        <w:tc>
          <w:tcPr>
            <w:tcW w:w="5287" w:type="dxa"/>
            <w:gridSpan w:val="5"/>
            <w:hideMark/>
          </w:tcPr>
          <w:p w14:paraId="57206611" w14:textId="77777777" w:rsidR="000A2755" w:rsidRPr="00DE5B6F" w:rsidRDefault="000A2755" w:rsidP="003D3C99">
            <w:pPr>
              <w:jc w:val="right"/>
              <w:rPr>
                <w:rFonts w:ascii="Liberation Serif" w:eastAsia="Arial Unicode MS" w:hAnsi="Liberation Serif"/>
                <w:sz w:val="16"/>
                <w:szCs w:val="16"/>
              </w:rPr>
            </w:pPr>
            <w:r w:rsidRPr="00DE5B6F">
              <w:rPr>
                <w:rFonts w:ascii="Liberation Serif" w:eastAsia="Arial Unicode MS" w:hAnsi="Liberation Serif"/>
                <w:sz w:val="16"/>
                <w:szCs w:val="16"/>
                <w:u w:val="single"/>
              </w:rPr>
              <w:t>Приложение № 1</w:t>
            </w:r>
          </w:p>
        </w:tc>
      </w:tr>
      <w:tr w:rsidR="000A2755" w:rsidRPr="00DE5B6F" w14:paraId="6A3E151D" w14:textId="77777777" w:rsidTr="003D3C99">
        <w:tc>
          <w:tcPr>
            <w:tcW w:w="4744" w:type="dxa"/>
          </w:tcPr>
          <w:p w14:paraId="25739B8B" w14:textId="77777777" w:rsidR="000A2755" w:rsidRPr="00DE5B6F" w:rsidRDefault="000A2755" w:rsidP="003D3C99">
            <w:pPr>
              <w:keepNext/>
              <w:keepLines/>
              <w:jc w:val="right"/>
              <w:rPr>
                <w:rFonts w:ascii="Liberation Serif" w:eastAsia="Arial Unicode MS" w:hAnsi="Liberation Serif"/>
                <w:b/>
                <w:sz w:val="16"/>
                <w:szCs w:val="16"/>
              </w:rPr>
            </w:pPr>
          </w:p>
        </w:tc>
        <w:tc>
          <w:tcPr>
            <w:tcW w:w="1352" w:type="dxa"/>
            <w:hideMark/>
          </w:tcPr>
          <w:p w14:paraId="5F22E282" w14:textId="77777777" w:rsidR="000A2755" w:rsidRPr="00DE5B6F" w:rsidRDefault="000A2755" w:rsidP="003D3C99">
            <w:pPr>
              <w:jc w:val="right"/>
              <w:rPr>
                <w:rFonts w:ascii="Liberation Serif" w:eastAsia="Arial Unicode MS" w:hAnsi="Liberation Serif"/>
                <w:sz w:val="16"/>
                <w:szCs w:val="16"/>
                <w:u w:val="single"/>
              </w:rPr>
            </w:pPr>
            <w:r w:rsidRPr="00DE5B6F">
              <w:rPr>
                <w:rFonts w:ascii="Liberation Serif" w:eastAsia="Arial Unicode MS" w:hAnsi="Liberation Serif"/>
                <w:sz w:val="16"/>
                <w:szCs w:val="16"/>
                <w:u w:val="single"/>
              </w:rPr>
              <w:t xml:space="preserve"> к Договору от</w:t>
            </w:r>
          </w:p>
        </w:tc>
        <w:tc>
          <w:tcPr>
            <w:tcW w:w="1154" w:type="dxa"/>
            <w:tcBorders>
              <w:top w:val="nil"/>
              <w:left w:val="nil"/>
              <w:bottom w:val="single" w:sz="4" w:space="0" w:color="auto"/>
              <w:right w:val="nil"/>
            </w:tcBorders>
          </w:tcPr>
          <w:p w14:paraId="58588C36" w14:textId="77777777" w:rsidR="000A2755" w:rsidRPr="00DE5B6F" w:rsidRDefault="000A2755" w:rsidP="003D3C99">
            <w:pPr>
              <w:jc w:val="right"/>
              <w:rPr>
                <w:rFonts w:ascii="Liberation Serif" w:eastAsia="Arial Unicode MS" w:hAnsi="Liberation Serif"/>
                <w:sz w:val="16"/>
                <w:szCs w:val="16"/>
              </w:rPr>
            </w:pPr>
          </w:p>
        </w:tc>
        <w:tc>
          <w:tcPr>
            <w:tcW w:w="830" w:type="dxa"/>
            <w:hideMark/>
          </w:tcPr>
          <w:p w14:paraId="5807DE8A" w14:textId="3708D5E4" w:rsidR="000A2755" w:rsidRPr="00DE5B6F" w:rsidRDefault="000A2755" w:rsidP="003D3C99">
            <w:pPr>
              <w:jc w:val="right"/>
              <w:rPr>
                <w:rFonts w:ascii="Liberation Serif" w:eastAsia="Arial Unicode MS" w:hAnsi="Liberation Serif"/>
                <w:sz w:val="16"/>
                <w:szCs w:val="16"/>
              </w:rPr>
            </w:pPr>
            <w:r w:rsidRPr="00DE5B6F">
              <w:rPr>
                <w:rFonts w:ascii="Liberation Serif" w:eastAsia="Arial Unicode MS" w:hAnsi="Liberation Serif"/>
                <w:sz w:val="16"/>
                <w:szCs w:val="16"/>
              </w:rPr>
              <w:t>20</w:t>
            </w:r>
            <w:r w:rsidR="001F1B88">
              <w:rPr>
                <w:rFonts w:ascii="Liberation Serif" w:eastAsia="Arial Unicode MS" w:hAnsi="Liberation Serif"/>
                <w:sz w:val="16"/>
                <w:szCs w:val="16"/>
              </w:rPr>
              <w:t>2</w:t>
            </w:r>
            <w:r w:rsidR="0049415E">
              <w:rPr>
                <w:rFonts w:ascii="Liberation Serif" w:eastAsia="Arial Unicode MS" w:hAnsi="Liberation Serif"/>
                <w:sz w:val="16"/>
                <w:szCs w:val="16"/>
              </w:rPr>
              <w:t>6</w:t>
            </w:r>
            <w:r w:rsidRPr="00DE5B6F">
              <w:rPr>
                <w:rFonts w:ascii="Liberation Serif" w:eastAsia="Arial Unicode MS" w:hAnsi="Liberation Serif"/>
                <w:sz w:val="16"/>
                <w:szCs w:val="16"/>
              </w:rPr>
              <w:t xml:space="preserve"> г.</w:t>
            </w:r>
          </w:p>
        </w:tc>
        <w:tc>
          <w:tcPr>
            <w:tcW w:w="425" w:type="dxa"/>
            <w:hideMark/>
          </w:tcPr>
          <w:p w14:paraId="40F135B1" w14:textId="77777777" w:rsidR="000A2755" w:rsidRPr="00DE5B6F" w:rsidRDefault="000A2755" w:rsidP="003D3C99">
            <w:pPr>
              <w:jc w:val="right"/>
              <w:rPr>
                <w:rFonts w:ascii="Liberation Serif" w:eastAsia="Arial Unicode MS" w:hAnsi="Liberation Serif"/>
                <w:sz w:val="16"/>
                <w:szCs w:val="16"/>
              </w:rPr>
            </w:pPr>
            <w:r w:rsidRPr="00DE5B6F">
              <w:rPr>
                <w:rFonts w:ascii="Liberation Serif" w:eastAsia="Arial Unicode MS" w:hAnsi="Liberation Serif"/>
                <w:sz w:val="16"/>
                <w:szCs w:val="16"/>
              </w:rPr>
              <w:t>№</w:t>
            </w:r>
          </w:p>
        </w:tc>
        <w:tc>
          <w:tcPr>
            <w:tcW w:w="1526" w:type="dxa"/>
            <w:tcBorders>
              <w:top w:val="nil"/>
              <w:left w:val="nil"/>
              <w:bottom w:val="single" w:sz="4" w:space="0" w:color="auto"/>
              <w:right w:val="nil"/>
            </w:tcBorders>
          </w:tcPr>
          <w:p w14:paraId="00A58DD0" w14:textId="77777777" w:rsidR="000A2755" w:rsidRPr="00DE5B6F" w:rsidRDefault="000A2755" w:rsidP="003D3C99">
            <w:pPr>
              <w:jc w:val="right"/>
              <w:rPr>
                <w:rFonts w:ascii="Liberation Serif" w:eastAsia="Arial Unicode MS" w:hAnsi="Liberation Serif"/>
                <w:sz w:val="16"/>
                <w:szCs w:val="16"/>
              </w:rPr>
            </w:pPr>
          </w:p>
        </w:tc>
      </w:tr>
    </w:tbl>
    <w:p w14:paraId="6ABCEE59" w14:textId="77777777" w:rsidR="000A2755" w:rsidRPr="00DE5B6F" w:rsidRDefault="000A2755" w:rsidP="000A2755">
      <w:pPr>
        <w:tabs>
          <w:tab w:val="left" w:pos="770"/>
        </w:tabs>
        <w:suppressAutoHyphens/>
        <w:jc w:val="right"/>
        <w:rPr>
          <w:rFonts w:ascii="Liberation Serif" w:hAnsi="Liberation Serif"/>
          <w:b/>
          <w:sz w:val="16"/>
          <w:szCs w:val="16"/>
          <w:lang w:val="x-none"/>
        </w:rPr>
      </w:pPr>
    </w:p>
    <w:p w14:paraId="6D10B873" w14:textId="77777777" w:rsidR="000A2755" w:rsidRPr="00DE5B6F" w:rsidRDefault="000A2755" w:rsidP="000A2755">
      <w:pPr>
        <w:tabs>
          <w:tab w:val="left" w:pos="770"/>
        </w:tabs>
        <w:suppressAutoHyphens/>
        <w:jc w:val="center"/>
        <w:rPr>
          <w:rFonts w:ascii="Liberation Serif" w:hAnsi="Liberation Serif"/>
          <w:b/>
          <w:sz w:val="16"/>
          <w:szCs w:val="16"/>
          <w:lang w:val="x-none"/>
        </w:rPr>
      </w:pPr>
    </w:p>
    <w:p w14:paraId="3581181A" w14:textId="536E7E4C" w:rsidR="000A2755" w:rsidRDefault="001F1B88" w:rsidP="001F1B88">
      <w:pPr>
        <w:tabs>
          <w:tab w:val="center" w:pos="4677"/>
          <w:tab w:val="right" w:pos="9355"/>
        </w:tabs>
        <w:suppressAutoHyphens/>
        <w:rPr>
          <w:rFonts w:ascii="Liberation Serif" w:hAnsi="Liberation Serif"/>
          <w:sz w:val="16"/>
          <w:szCs w:val="16"/>
          <w:lang w:val="x-none"/>
        </w:rPr>
      </w:pPr>
      <w:r>
        <w:rPr>
          <w:rFonts w:ascii="Liberation Serif" w:hAnsi="Liberation Serif"/>
          <w:sz w:val="16"/>
          <w:szCs w:val="16"/>
          <w:lang w:val="x-none"/>
        </w:rPr>
        <w:tab/>
      </w:r>
      <w:r w:rsidR="000A2755" w:rsidRPr="00DE5B6F">
        <w:rPr>
          <w:rFonts w:ascii="Liberation Serif" w:hAnsi="Liberation Serif"/>
          <w:sz w:val="16"/>
          <w:szCs w:val="16"/>
          <w:lang w:val="x-none"/>
        </w:rPr>
        <w:t>СПЕЦИФИКАЦИЯ</w:t>
      </w:r>
      <w:r>
        <w:rPr>
          <w:rFonts w:ascii="Liberation Serif" w:hAnsi="Liberation Serif"/>
          <w:sz w:val="16"/>
          <w:szCs w:val="16"/>
          <w:lang w:val="x-none"/>
        </w:rPr>
        <w:tab/>
      </w:r>
    </w:p>
    <w:p w14:paraId="5B7B1327" w14:textId="1B9AAF57" w:rsidR="00FA52CC" w:rsidRDefault="00FA52CC" w:rsidP="000A2755">
      <w:pPr>
        <w:suppressAutoHyphens/>
        <w:jc w:val="center"/>
        <w:rPr>
          <w:rFonts w:ascii="Liberation Serif" w:hAnsi="Liberation Serif"/>
          <w:sz w:val="16"/>
          <w:szCs w:val="16"/>
          <w:lang w:val="x-none"/>
        </w:rPr>
      </w:pPr>
    </w:p>
    <w:p w14:paraId="18454CDD" w14:textId="77777777" w:rsidR="00FA52CC" w:rsidRPr="00DE5B6F" w:rsidRDefault="00FA52CC" w:rsidP="000A2755">
      <w:pPr>
        <w:suppressAutoHyphens/>
        <w:jc w:val="center"/>
        <w:rPr>
          <w:rFonts w:ascii="Liberation Serif" w:hAnsi="Liberation Serif"/>
          <w:sz w:val="16"/>
          <w:szCs w:val="16"/>
          <w:lang w:val="x-none"/>
        </w:rPr>
      </w:pPr>
    </w:p>
    <w:p w14:paraId="34866EE5" w14:textId="77777777" w:rsidR="000A2755" w:rsidRPr="00DE5B6F" w:rsidRDefault="000A2755" w:rsidP="000A2755">
      <w:pPr>
        <w:suppressAutoHyphens/>
        <w:jc w:val="center"/>
        <w:rPr>
          <w:rFonts w:ascii="Liberation Serif" w:hAnsi="Liberation Serif"/>
          <w:sz w:val="16"/>
          <w:szCs w:val="16"/>
          <w:lang w:val="x-none"/>
        </w:rPr>
      </w:pPr>
    </w:p>
    <w:p w14:paraId="24590BAE" w14:textId="77777777" w:rsidR="000A2755" w:rsidRPr="00DE5B6F" w:rsidRDefault="000A2755" w:rsidP="000A2755">
      <w:pPr>
        <w:suppressAutoHyphens/>
        <w:jc w:val="center"/>
        <w:rPr>
          <w:rFonts w:ascii="Liberation Serif" w:hAnsi="Liberation Serif"/>
          <w:sz w:val="16"/>
          <w:szCs w:val="16"/>
        </w:rPr>
      </w:pPr>
    </w:p>
    <w:tbl>
      <w:tblPr>
        <w:tblW w:w="96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5"/>
        <w:gridCol w:w="1858"/>
        <w:gridCol w:w="2286"/>
        <w:gridCol w:w="709"/>
        <w:gridCol w:w="708"/>
        <w:gridCol w:w="782"/>
        <w:gridCol w:w="1201"/>
        <w:gridCol w:w="1524"/>
      </w:tblGrid>
      <w:tr w:rsidR="000A2755" w:rsidRPr="00DE5B6F" w14:paraId="66E59217" w14:textId="77777777" w:rsidTr="003D3C99">
        <w:trPr>
          <w:trHeight w:val="629"/>
          <w:jc w:val="center"/>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21C671" w14:textId="77777777" w:rsidR="000A2755" w:rsidRPr="00DE5B6F" w:rsidRDefault="000A2755" w:rsidP="003D3C99">
            <w:pPr>
              <w:tabs>
                <w:tab w:val="left" w:pos="9180"/>
              </w:tabs>
              <w:jc w:val="center"/>
              <w:rPr>
                <w:rFonts w:ascii="Liberation Serif" w:hAnsi="Liberation Serif"/>
                <w:sz w:val="16"/>
                <w:szCs w:val="16"/>
              </w:rPr>
            </w:pPr>
            <w:r w:rsidRPr="00DE5B6F">
              <w:rPr>
                <w:rFonts w:ascii="Liberation Serif" w:hAnsi="Liberation Serif"/>
                <w:sz w:val="16"/>
                <w:szCs w:val="16"/>
              </w:rPr>
              <w:t>№ п/п</w:t>
            </w:r>
          </w:p>
        </w:tc>
        <w:tc>
          <w:tcPr>
            <w:tcW w:w="185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C68151" w14:textId="77777777" w:rsidR="000A2755" w:rsidRPr="00DE5B6F" w:rsidRDefault="000A2755" w:rsidP="003D3C99">
            <w:pPr>
              <w:tabs>
                <w:tab w:val="left" w:pos="9180"/>
              </w:tabs>
              <w:jc w:val="center"/>
              <w:rPr>
                <w:rFonts w:ascii="Liberation Serif" w:hAnsi="Liberation Serif"/>
                <w:sz w:val="16"/>
                <w:szCs w:val="16"/>
              </w:rPr>
            </w:pPr>
            <w:r w:rsidRPr="00DE5B6F">
              <w:rPr>
                <w:rFonts w:ascii="Liberation Serif" w:hAnsi="Liberation Serif"/>
                <w:sz w:val="16"/>
                <w:szCs w:val="16"/>
              </w:rPr>
              <w:t>Наименование Товара</w:t>
            </w:r>
          </w:p>
        </w:tc>
        <w:tc>
          <w:tcPr>
            <w:tcW w:w="228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5BD6F8" w14:textId="77777777" w:rsidR="000A2755" w:rsidRPr="00DE5B6F" w:rsidRDefault="000A2755" w:rsidP="003D3C99">
            <w:pPr>
              <w:tabs>
                <w:tab w:val="left" w:pos="9180"/>
              </w:tabs>
              <w:jc w:val="center"/>
              <w:rPr>
                <w:rFonts w:ascii="Liberation Serif" w:hAnsi="Liberation Serif"/>
                <w:sz w:val="16"/>
                <w:szCs w:val="16"/>
              </w:rPr>
            </w:pPr>
            <w:r w:rsidRPr="00DE5B6F">
              <w:rPr>
                <w:rFonts w:ascii="Liberation Serif" w:hAnsi="Liberation Serif"/>
                <w:sz w:val="16"/>
                <w:szCs w:val="16"/>
              </w:rPr>
              <w:t>Характеристика Товара</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52BA11" w14:textId="77777777" w:rsidR="000A2755" w:rsidRPr="00DE5B6F" w:rsidRDefault="000A2755" w:rsidP="003D3C99">
            <w:pPr>
              <w:tabs>
                <w:tab w:val="left" w:pos="9180"/>
              </w:tabs>
              <w:jc w:val="center"/>
              <w:rPr>
                <w:rFonts w:ascii="Liberation Serif" w:hAnsi="Liberation Serif"/>
                <w:sz w:val="16"/>
                <w:szCs w:val="16"/>
              </w:rPr>
            </w:pPr>
            <w:r w:rsidRPr="00DE5B6F">
              <w:rPr>
                <w:rFonts w:ascii="Liberation Serif" w:hAnsi="Liberation Serif"/>
                <w:sz w:val="16"/>
                <w:szCs w:val="16"/>
              </w:rPr>
              <w:t>Ед. изм.</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B8ED13" w14:textId="77777777" w:rsidR="000A2755" w:rsidRPr="00DE5B6F" w:rsidRDefault="000A2755" w:rsidP="003D3C99">
            <w:pPr>
              <w:tabs>
                <w:tab w:val="left" w:pos="9180"/>
              </w:tabs>
              <w:jc w:val="center"/>
              <w:rPr>
                <w:rFonts w:ascii="Liberation Serif" w:hAnsi="Liberation Serif"/>
                <w:sz w:val="16"/>
                <w:szCs w:val="16"/>
              </w:rPr>
            </w:pPr>
            <w:r w:rsidRPr="00DE5B6F">
              <w:rPr>
                <w:rFonts w:ascii="Liberation Serif" w:hAnsi="Liberation Serif"/>
                <w:sz w:val="16"/>
                <w:szCs w:val="16"/>
              </w:rPr>
              <w:t>Кол-во</w:t>
            </w:r>
          </w:p>
        </w:tc>
        <w:tc>
          <w:tcPr>
            <w:tcW w:w="78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6BD602" w14:textId="77777777" w:rsidR="000A2755" w:rsidRPr="00DE5B6F" w:rsidRDefault="000A2755" w:rsidP="003D3C99">
            <w:pPr>
              <w:tabs>
                <w:tab w:val="left" w:pos="9180"/>
              </w:tabs>
              <w:jc w:val="center"/>
              <w:rPr>
                <w:rFonts w:ascii="Liberation Serif" w:hAnsi="Liberation Serif"/>
                <w:sz w:val="16"/>
                <w:szCs w:val="16"/>
              </w:rPr>
            </w:pPr>
            <w:r w:rsidRPr="00DE5B6F">
              <w:rPr>
                <w:rFonts w:ascii="Liberation Serif" w:hAnsi="Liberation Serif"/>
                <w:sz w:val="16"/>
                <w:szCs w:val="16"/>
              </w:rPr>
              <w:t>Цена за ед., руб.</w:t>
            </w:r>
            <w:r>
              <w:rPr>
                <w:rFonts w:ascii="Liberation Serif" w:hAnsi="Liberation Serif"/>
                <w:sz w:val="16"/>
                <w:szCs w:val="16"/>
              </w:rPr>
              <w:t xml:space="preserve"> </w:t>
            </w:r>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FDD7FB" w14:textId="77777777" w:rsidR="000A2755" w:rsidRPr="00DE5B6F" w:rsidRDefault="000A2755" w:rsidP="003D3C99">
            <w:pPr>
              <w:tabs>
                <w:tab w:val="left" w:pos="9180"/>
              </w:tabs>
              <w:jc w:val="center"/>
              <w:rPr>
                <w:rFonts w:ascii="Liberation Serif" w:hAnsi="Liberation Serif"/>
                <w:sz w:val="16"/>
                <w:szCs w:val="16"/>
              </w:rPr>
            </w:pPr>
            <w:r w:rsidRPr="00DE5B6F">
              <w:rPr>
                <w:rFonts w:ascii="Liberation Serif" w:hAnsi="Liberation Serif"/>
                <w:sz w:val="16"/>
                <w:szCs w:val="16"/>
              </w:rPr>
              <w:t>Сумма, руб.</w:t>
            </w:r>
          </w:p>
        </w:tc>
        <w:tc>
          <w:tcPr>
            <w:tcW w:w="1524" w:type="dxa"/>
            <w:tcBorders>
              <w:top w:val="single" w:sz="4" w:space="0" w:color="auto"/>
              <w:left w:val="single" w:sz="4" w:space="0" w:color="auto"/>
              <w:bottom w:val="single" w:sz="4" w:space="0" w:color="auto"/>
              <w:right w:val="single" w:sz="4" w:space="0" w:color="auto"/>
            </w:tcBorders>
            <w:shd w:val="clear" w:color="auto" w:fill="auto"/>
          </w:tcPr>
          <w:p w14:paraId="52537613" w14:textId="77777777" w:rsidR="000A2755" w:rsidRPr="00DE5B6F" w:rsidRDefault="000A2755" w:rsidP="003D3C99">
            <w:pPr>
              <w:tabs>
                <w:tab w:val="left" w:pos="9180"/>
              </w:tabs>
              <w:jc w:val="center"/>
              <w:rPr>
                <w:rFonts w:ascii="Liberation Serif" w:hAnsi="Liberation Serif"/>
                <w:sz w:val="16"/>
                <w:szCs w:val="16"/>
              </w:rPr>
            </w:pPr>
            <w:r w:rsidRPr="00DE5B6F">
              <w:rPr>
                <w:rFonts w:ascii="Liberation Serif" w:hAnsi="Liberation Serif"/>
                <w:sz w:val="16"/>
                <w:szCs w:val="16"/>
              </w:rPr>
              <w:t>Страна происхождения товара</w:t>
            </w:r>
          </w:p>
        </w:tc>
      </w:tr>
      <w:tr w:rsidR="000A2755" w:rsidRPr="00DE5B6F" w14:paraId="428BA9C2" w14:textId="77777777" w:rsidTr="003D3C99">
        <w:trPr>
          <w:trHeight w:val="308"/>
          <w:jc w:val="center"/>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22585F" w14:textId="77777777" w:rsidR="000A2755" w:rsidRPr="00DE5B6F" w:rsidRDefault="000A2755" w:rsidP="003D3C99">
            <w:pPr>
              <w:jc w:val="center"/>
              <w:rPr>
                <w:rFonts w:ascii="Liberation Serif" w:hAnsi="Liberation Serif"/>
                <w:sz w:val="16"/>
                <w:szCs w:val="16"/>
              </w:rPr>
            </w:pPr>
            <w:r w:rsidRPr="00DE5B6F">
              <w:rPr>
                <w:rFonts w:ascii="Liberation Serif" w:hAnsi="Liberation Serif"/>
                <w:sz w:val="16"/>
                <w:szCs w:val="16"/>
              </w:rPr>
              <w:t>1</w:t>
            </w:r>
          </w:p>
        </w:tc>
        <w:tc>
          <w:tcPr>
            <w:tcW w:w="185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0A4EA17" w14:textId="77777777" w:rsidR="000A2755" w:rsidRPr="00DE5B6F" w:rsidRDefault="000A2755" w:rsidP="003D3C99">
            <w:pPr>
              <w:jc w:val="both"/>
              <w:rPr>
                <w:rFonts w:ascii="Liberation Serif" w:hAnsi="Liberation Serif"/>
                <w:sz w:val="16"/>
                <w:szCs w:val="16"/>
              </w:rPr>
            </w:pPr>
          </w:p>
        </w:tc>
        <w:tc>
          <w:tcPr>
            <w:tcW w:w="2286" w:type="dxa"/>
            <w:tcBorders>
              <w:top w:val="single" w:sz="4" w:space="0" w:color="auto"/>
              <w:left w:val="single" w:sz="4" w:space="0" w:color="auto"/>
              <w:bottom w:val="single" w:sz="4" w:space="0" w:color="auto"/>
              <w:right w:val="single" w:sz="4" w:space="0" w:color="auto"/>
            </w:tcBorders>
            <w:shd w:val="clear" w:color="auto" w:fill="auto"/>
            <w:vAlign w:val="center"/>
          </w:tcPr>
          <w:p w14:paraId="21B522F7" w14:textId="77777777" w:rsidR="000A2755" w:rsidRPr="00DE5B6F" w:rsidRDefault="000A2755" w:rsidP="003D3C99">
            <w:pPr>
              <w:jc w:val="both"/>
              <w:rPr>
                <w:rFonts w:ascii="Liberation Serif" w:hAnsi="Liberation Serif"/>
                <w:sz w:val="16"/>
                <w:szCs w:val="16"/>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3D0B1075" w14:textId="77777777" w:rsidR="000A2755" w:rsidRPr="00DE5B6F" w:rsidRDefault="000A2755" w:rsidP="003D3C99">
            <w:pPr>
              <w:jc w:val="both"/>
              <w:rPr>
                <w:rFonts w:ascii="Liberation Serif" w:hAnsi="Liberation Serif"/>
                <w:sz w:val="16"/>
                <w:szCs w:val="16"/>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6C833137" w14:textId="77777777" w:rsidR="000A2755" w:rsidRPr="00DE5B6F" w:rsidRDefault="000A2755" w:rsidP="003D3C99">
            <w:pPr>
              <w:jc w:val="both"/>
              <w:rPr>
                <w:rFonts w:ascii="Liberation Serif" w:hAnsi="Liberation Serif"/>
                <w:sz w:val="16"/>
                <w:szCs w:val="16"/>
              </w:rPr>
            </w:pPr>
          </w:p>
        </w:tc>
        <w:tc>
          <w:tcPr>
            <w:tcW w:w="782" w:type="dxa"/>
            <w:tcBorders>
              <w:top w:val="single" w:sz="4" w:space="0" w:color="auto"/>
              <w:left w:val="single" w:sz="4" w:space="0" w:color="auto"/>
              <w:bottom w:val="single" w:sz="4" w:space="0" w:color="auto"/>
              <w:right w:val="single" w:sz="4" w:space="0" w:color="auto"/>
            </w:tcBorders>
            <w:shd w:val="clear" w:color="auto" w:fill="auto"/>
            <w:vAlign w:val="center"/>
          </w:tcPr>
          <w:p w14:paraId="00040D96" w14:textId="77777777" w:rsidR="000A2755" w:rsidRPr="00DE5B6F" w:rsidRDefault="000A2755" w:rsidP="003D3C99">
            <w:pPr>
              <w:jc w:val="both"/>
              <w:rPr>
                <w:rFonts w:ascii="Liberation Serif" w:hAnsi="Liberation Serif"/>
                <w:bCs/>
                <w:sz w:val="16"/>
                <w:szCs w:val="16"/>
              </w:rPr>
            </w:pPr>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14:paraId="3689D7AF" w14:textId="77777777" w:rsidR="000A2755" w:rsidRPr="00DE5B6F" w:rsidRDefault="000A2755" w:rsidP="003D3C99">
            <w:pPr>
              <w:jc w:val="both"/>
              <w:rPr>
                <w:rFonts w:ascii="Liberation Serif" w:hAnsi="Liberation Serif"/>
                <w:sz w:val="16"/>
                <w:szCs w:val="16"/>
              </w:rPr>
            </w:pPr>
          </w:p>
        </w:tc>
        <w:tc>
          <w:tcPr>
            <w:tcW w:w="1524" w:type="dxa"/>
            <w:tcBorders>
              <w:top w:val="single" w:sz="4" w:space="0" w:color="auto"/>
              <w:left w:val="single" w:sz="4" w:space="0" w:color="auto"/>
              <w:bottom w:val="single" w:sz="4" w:space="0" w:color="auto"/>
              <w:right w:val="single" w:sz="4" w:space="0" w:color="auto"/>
            </w:tcBorders>
            <w:shd w:val="clear" w:color="auto" w:fill="auto"/>
          </w:tcPr>
          <w:p w14:paraId="61242426" w14:textId="77777777" w:rsidR="000A2755" w:rsidRPr="00DE5B6F" w:rsidRDefault="000A2755" w:rsidP="003D3C99">
            <w:pPr>
              <w:jc w:val="both"/>
              <w:rPr>
                <w:rFonts w:ascii="Liberation Serif" w:hAnsi="Liberation Serif"/>
                <w:sz w:val="16"/>
                <w:szCs w:val="16"/>
              </w:rPr>
            </w:pPr>
          </w:p>
        </w:tc>
      </w:tr>
      <w:tr w:rsidR="000A2755" w:rsidRPr="00DE5B6F" w14:paraId="237750B4" w14:textId="77777777" w:rsidTr="003D3C99">
        <w:trPr>
          <w:trHeight w:val="308"/>
          <w:jc w:val="center"/>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14:paraId="02FC5D29" w14:textId="77777777" w:rsidR="000A2755" w:rsidRPr="00DE5B6F" w:rsidRDefault="000A2755" w:rsidP="003D3C99">
            <w:pPr>
              <w:jc w:val="center"/>
              <w:rPr>
                <w:rFonts w:ascii="Liberation Serif" w:hAnsi="Liberation Serif"/>
                <w:sz w:val="16"/>
                <w:szCs w:val="16"/>
              </w:rPr>
            </w:pPr>
            <w:r>
              <w:rPr>
                <w:rFonts w:ascii="Liberation Serif" w:hAnsi="Liberation Serif"/>
                <w:sz w:val="16"/>
                <w:szCs w:val="16"/>
              </w:rPr>
              <w:t>2</w:t>
            </w:r>
          </w:p>
        </w:tc>
        <w:tc>
          <w:tcPr>
            <w:tcW w:w="185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68E8DAA" w14:textId="77777777" w:rsidR="000A2755" w:rsidRPr="00DE5B6F" w:rsidRDefault="000A2755" w:rsidP="003D3C99">
            <w:pPr>
              <w:jc w:val="both"/>
              <w:rPr>
                <w:rFonts w:ascii="Liberation Serif" w:hAnsi="Liberation Serif"/>
                <w:sz w:val="16"/>
                <w:szCs w:val="16"/>
              </w:rPr>
            </w:pPr>
          </w:p>
        </w:tc>
        <w:tc>
          <w:tcPr>
            <w:tcW w:w="2286" w:type="dxa"/>
            <w:tcBorders>
              <w:top w:val="single" w:sz="4" w:space="0" w:color="auto"/>
              <w:left w:val="single" w:sz="4" w:space="0" w:color="auto"/>
              <w:bottom w:val="single" w:sz="4" w:space="0" w:color="auto"/>
              <w:right w:val="single" w:sz="4" w:space="0" w:color="auto"/>
            </w:tcBorders>
            <w:shd w:val="clear" w:color="auto" w:fill="auto"/>
            <w:vAlign w:val="center"/>
          </w:tcPr>
          <w:p w14:paraId="45DD8D33" w14:textId="77777777" w:rsidR="000A2755" w:rsidRPr="00DE5B6F" w:rsidRDefault="000A2755" w:rsidP="003D3C99">
            <w:pPr>
              <w:jc w:val="both"/>
              <w:rPr>
                <w:rFonts w:ascii="Liberation Serif" w:hAnsi="Liberation Serif"/>
                <w:sz w:val="16"/>
                <w:szCs w:val="16"/>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5F7EB138" w14:textId="77777777" w:rsidR="000A2755" w:rsidRPr="00DE5B6F" w:rsidRDefault="000A2755" w:rsidP="003D3C99">
            <w:pPr>
              <w:jc w:val="both"/>
              <w:rPr>
                <w:rFonts w:ascii="Liberation Serif" w:hAnsi="Liberation Serif"/>
                <w:sz w:val="16"/>
                <w:szCs w:val="16"/>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1A61AD6D" w14:textId="77777777" w:rsidR="000A2755" w:rsidRPr="00DE5B6F" w:rsidRDefault="000A2755" w:rsidP="003D3C99">
            <w:pPr>
              <w:jc w:val="both"/>
              <w:rPr>
                <w:rFonts w:ascii="Liberation Serif" w:hAnsi="Liberation Serif"/>
                <w:sz w:val="16"/>
                <w:szCs w:val="16"/>
              </w:rPr>
            </w:pPr>
          </w:p>
        </w:tc>
        <w:tc>
          <w:tcPr>
            <w:tcW w:w="782" w:type="dxa"/>
            <w:tcBorders>
              <w:top w:val="single" w:sz="4" w:space="0" w:color="auto"/>
              <w:left w:val="single" w:sz="4" w:space="0" w:color="auto"/>
              <w:bottom w:val="single" w:sz="4" w:space="0" w:color="auto"/>
              <w:right w:val="single" w:sz="4" w:space="0" w:color="auto"/>
            </w:tcBorders>
            <w:shd w:val="clear" w:color="auto" w:fill="auto"/>
            <w:vAlign w:val="center"/>
          </w:tcPr>
          <w:p w14:paraId="304700A5" w14:textId="77777777" w:rsidR="000A2755" w:rsidRPr="00DE5B6F" w:rsidRDefault="000A2755" w:rsidP="003D3C99">
            <w:pPr>
              <w:jc w:val="both"/>
              <w:rPr>
                <w:rFonts w:ascii="Liberation Serif" w:hAnsi="Liberation Serif"/>
                <w:bCs/>
                <w:sz w:val="16"/>
                <w:szCs w:val="16"/>
              </w:rPr>
            </w:pPr>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14:paraId="2EF08FD0" w14:textId="77777777" w:rsidR="000A2755" w:rsidRPr="00DE5B6F" w:rsidRDefault="000A2755" w:rsidP="003D3C99">
            <w:pPr>
              <w:jc w:val="both"/>
              <w:rPr>
                <w:rFonts w:ascii="Liberation Serif" w:hAnsi="Liberation Serif"/>
                <w:sz w:val="16"/>
                <w:szCs w:val="16"/>
              </w:rPr>
            </w:pPr>
          </w:p>
        </w:tc>
        <w:tc>
          <w:tcPr>
            <w:tcW w:w="1524" w:type="dxa"/>
            <w:tcBorders>
              <w:top w:val="single" w:sz="4" w:space="0" w:color="auto"/>
              <w:left w:val="single" w:sz="4" w:space="0" w:color="auto"/>
              <w:bottom w:val="single" w:sz="4" w:space="0" w:color="auto"/>
              <w:right w:val="single" w:sz="4" w:space="0" w:color="auto"/>
            </w:tcBorders>
            <w:shd w:val="clear" w:color="auto" w:fill="auto"/>
          </w:tcPr>
          <w:p w14:paraId="5DC9D82E" w14:textId="77777777" w:rsidR="000A2755" w:rsidRPr="00DE5B6F" w:rsidRDefault="000A2755" w:rsidP="003D3C99">
            <w:pPr>
              <w:jc w:val="both"/>
              <w:rPr>
                <w:rFonts w:ascii="Liberation Serif" w:hAnsi="Liberation Serif"/>
                <w:sz w:val="16"/>
                <w:szCs w:val="16"/>
              </w:rPr>
            </w:pPr>
          </w:p>
        </w:tc>
      </w:tr>
      <w:tr w:rsidR="000A2755" w:rsidRPr="00DE5B6F" w14:paraId="19987418" w14:textId="77777777" w:rsidTr="003D3C99">
        <w:trPr>
          <w:trHeight w:val="308"/>
          <w:jc w:val="center"/>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14:paraId="335FC3C3" w14:textId="77777777" w:rsidR="000A2755" w:rsidRPr="00DE5B6F" w:rsidRDefault="000A2755" w:rsidP="003D3C99">
            <w:pPr>
              <w:jc w:val="center"/>
              <w:rPr>
                <w:rFonts w:ascii="Liberation Serif" w:hAnsi="Liberation Serif"/>
                <w:sz w:val="16"/>
                <w:szCs w:val="16"/>
              </w:rPr>
            </w:pPr>
            <w:r>
              <w:rPr>
                <w:rFonts w:ascii="Liberation Serif" w:hAnsi="Liberation Serif"/>
                <w:sz w:val="16"/>
                <w:szCs w:val="16"/>
              </w:rPr>
              <w:t>3</w:t>
            </w:r>
          </w:p>
        </w:tc>
        <w:tc>
          <w:tcPr>
            <w:tcW w:w="185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BE5D66B" w14:textId="77777777" w:rsidR="000A2755" w:rsidRPr="00DE5B6F" w:rsidRDefault="000A2755" w:rsidP="003D3C99">
            <w:pPr>
              <w:jc w:val="both"/>
              <w:rPr>
                <w:rFonts w:ascii="Liberation Serif" w:hAnsi="Liberation Serif"/>
                <w:sz w:val="16"/>
                <w:szCs w:val="16"/>
              </w:rPr>
            </w:pPr>
          </w:p>
        </w:tc>
        <w:tc>
          <w:tcPr>
            <w:tcW w:w="2286" w:type="dxa"/>
            <w:tcBorders>
              <w:top w:val="single" w:sz="4" w:space="0" w:color="auto"/>
              <w:left w:val="single" w:sz="4" w:space="0" w:color="auto"/>
              <w:bottom w:val="single" w:sz="4" w:space="0" w:color="auto"/>
              <w:right w:val="single" w:sz="4" w:space="0" w:color="auto"/>
            </w:tcBorders>
            <w:shd w:val="clear" w:color="auto" w:fill="auto"/>
            <w:vAlign w:val="center"/>
          </w:tcPr>
          <w:p w14:paraId="3B5FCB1F" w14:textId="77777777" w:rsidR="000A2755" w:rsidRPr="00DE5B6F" w:rsidRDefault="000A2755" w:rsidP="003D3C99">
            <w:pPr>
              <w:jc w:val="both"/>
              <w:rPr>
                <w:rFonts w:ascii="Liberation Serif" w:hAnsi="Liberation Serif"/>
                <w:sz w:val="16"/>
                <w:szCs w:val="16"/>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65002EAA" w14:textId="77777777" w:rsidR="000A2755" w:rsidRPr="00DE5B6F" w:rsidRDefault="000A2755" w:rsidP="003D3C99">
            <w:pPr>
              <w:jc w:val="both"/>
              <w:rPr>
                <w:rFonts w:ascii="Liberation Serif" w:hAnsi="Liberation Serif"/>
                <w:sz w:val="16"/>
                <w:szCs w:val="16"/>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530B17C2" w14:textId="77777777" w:rsidR="000A2755" w:rsidRPr="00DE5B6F" w:rsidRDefault="000A2755" w:rsidP="003D3C99">
            <w:pPr>
              <w:jc w:val="both"/>
              <w:rPr>
                <w:rFonts w:ascii="Liberation Serif" w:hAnsi="Liberation Serif"/>
                <w:sz w:val="16"/>
                <w:szCs w:val="16"/>
              </w:rPr>
            </w:pPr>
          </w:p>
        </w:tc>
        <w:tc>
          <w:tcPr>
            <w:tcW w:w="782" w:type="dxa"/>
            <w:tcBorders>
              <w:top w:val="single" w:sz="4" w:space="0" w:color="auto"/>
              <w:left w:val="single" w:sz="4" w:space="0" w:color="auto"/>
              <w:bottom w:val="single" w:sz="4" w:space="0" w:color="auto"/>
              <w:right w:val="single" w:sz="4" w:space="0" w:color="auto"/>
            </w:tcBorders>
            <w:shd w:val="clear" w:color="auto" w:fill="auto"/>
            <w:vAlign w:val="center"/>
          </w:tcPr>
          <w:p w14:paraId="6B9B4BCF" w14:textId="77777777" w:rsidR="000A2755" w:rsidRPr="00DE5B6F" w:rsidRDefault="000A2755" w:rsidP="003D3C99">
            <w:pPr>
              <w:jc w:val="both"/>
              <w:rPr>
                <w:rFonts w:ascii="Liberation Serif" w:hAnsi="Liberation Serif"/>
                <w:bCs/>
                <w:sz w:val="16"/>
                <w:szCs w:val="16"/>
              </w:rPr>
            </w:pPr>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14:paraId="3FB83857" w14:textId="77777777" w:rsidR="000A2755" w:rsidRPr="00DE5B6F" w:rsidRDefault="000A2755" w:rsidP="003D3C99">
            <w:pPr>
              <w:jc w:val="both"/>
              <w:rPr>
                <w:rFonts w:ascii="Liberation Serif" w:hAnsi="Liberation Serif"/>
                <w:sz w:val="16"/>
                <w:szCs w:val="16"/>
              </w:rPr>
            </w:pPr>
          </w:p>
        </w:tc>
        <w:tc>
          <w:tcPr>
            <w:tcW w:w="1524" w:type="dxa"/>
            <w:tcBorders>
              <w:top w:val="single" w:sz="4" w:space="0" w:color="auto"/>
              <w:left w:val="single" w:sz="4" w:space="0" w:color="auto"/>
              <w:bottom w:val="single" w:sz="4" w:space="0" w:color="auto"/>
              <w:right w:val="single" w:sz="4" w:space="0" w:color="auto"/>
            </w:tcBorders>
            <w:shd w:val="clear" w:color="auto" w:fill="auto"/>
          </w:tcPr>
          <w:p w14:paraId="19562A10" w14:textId="77777777" w:rsidR="000A2755" w:rsidRPr="00DE5B6F" w:rsidRDefault="000A2755" w:rsidP="003D3C99">
            <w:pPr>
              <w:jc w:val="both"/>
              <w:rPr>
                <w:rFonts w:ascii="Liberation Serif" w:hAnsi="Liberation Serif"/>
                <w:sz w:val="16"/>
                <w:szCs w:val="16"/>
              </w:rPr>
            </w:pPr>
          </w:p>
        </w:tc>
      </w:tr>
      <w:tr w:rsidR="000A2755" w:rsidRPr="00DE5B6F" w14:paraId="5E99190A" w14:textId="77777777" w:rsidTr="003D3C99">
        <w:trPr>
          <w:trHeight w:val="308"/>
          <w:jc w:val="center"/>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14:paraId="08AA6CC0" w14:textId="77777777" w:rsidR="000A2755" w:rsidRPr="00DE5B6F" w:rsidRDefault="000A2755" w:rsidP="003D3C99">
            <w:pPr>
              <w:jc w:val="center"/>
              <w:rPr>
                <w:rFonts w:ascii="Liberation Serif" w:hAnsi="Liberation Serif"/>
                <w:sz w:val="16"/>
                <w:szCs w:val="16"/>
              </w:rPr>
            </w:pPr>
            <w:r>
              <w:rPr>
                <w:rFonts w:ascii="Liberation Serif" w:hAnsi="Liberation Serif"/>
                <w:sz w:val="16"/>
                <w:szCs w:val="16"/>
              </w:rPr>
              <w:t>4</w:t>
            </w:r>
          </w:p>
        </w:tc>
        <w:tc>
          <w:tcPr>
            <w:tcW w:w="185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D1AC5CA" w14:textId="77777777" w:rsidR="000A2755" w:rsidRPr="00DE5B6F" w:rsidRDefault="000A2755" w:rsidP="003D3C99">
            <w:pPr>
              <w:jc w:val="both"/>
              <w:rPr>
                <w:rFonts w:ascii="Liberation Serif" w:hAnsi="Liberation Serif"/>
                <w:sz w:val="16"/>
                <w:szCs w:val="16"/>
              </w:rPr>
            </w:pPr>
          </w:p>
        </w:tc>
        <w:tc>
          <w:tcPr>
            <w:tcW w:w="2286" w:type="dxa"/>
            <w:tcBorders>
              <w:top w:val="single" w:sz="4" w:space="0" w:color="auto"/>
              <w:left w:val="single" w:sz="4" w:space="0" w:color="auto"/>
              <w:bottom w:val="single" w:sz="4" w:space="0" w:color="auto"/>
              <w:right w:val="single" w:sz="4" w:space="0" w:color="auto"/>
            </w:tcBorders>
            <w:shd w:val="clear" w:color="auto" w:fill="auto"/>
            <w:vAlign w:val="center"/>
          </w:tcPr>
          <w:p w14:paraId="57228729" w14:textId="77777777" w:rsidR="000A2755" w:rsidRPr="00DE5B6F" w:rsidRDefault="000A2755" w:rsidP="003D3C99">
            <w:pPr>
              <w:jc w:val="both"/>
              <w:rPr>
                <w:rFonts w:ascii="Liberation Serif" w:hAnsi="Liberation Serif"/>
                <w:sz w:val="16"/>
                <w:szCs w:val="16"/>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62A8133F" w14:textId="77777777" w:rsidR="000A2755" w:rsidRPr="00DE5B6F" w:rsidRDefault="000A2755" w:rsidP="003D3C99">
            <w:pPr>
              <w:jc w:val="both"/>
              <w:rPr>
                <w:rFonts w:ascii="Liberation Serif" w:hAnsi="Liberation Serif"/>
                <w:sz w:val="16"/>
                <w:szCs w:val="16"/>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64F7528B" w14:textId="77777777" w:rsidR="000A2755" w:rsidRPr="00DE5B6F" w:rsidRDefault="000A2755" w:rsidP="003D3C99">
            <w:pPr>
              <w:jc w:val="both"/>
              <w:rPr>
                <w:rFonts w:ascii="Liberation Serif" w:hAnsi="Liberation Serif"/>
                <w:sz w:val="16"/>
                <w:szCs w:val="16"/>
              </w:rPr>
            </w:pPr>
          </w:p>
        </w:tc>
        <w:tc>
          <w:tcPr>
            <w:tcW w:w="782" w:type="dxa"/>
            <w:tcBorders>
              <w:top w:val="single" w:sz="4" w:space="0" w:color="auto"/>
              <w:left w:val="single" w:sz="4" w:space="0" w:color="auto"/>
              <w:bottom w:val="single" w:sz="4" w:space="0" w:color="auto"/>
              <w:right w:val="single" w:sz="4" w:space="0" w:color="auto"/>
            </w:tcBorders>
            <w:shd w:val="clear" w:color="auto" w:fill="auto"/>
            <w:vAlign w:val="center"/>
          </w:tcPr>
          <w:p w14:paraId="7F268598" w14:textId="77777777" w:rsidR="000A2755" w:rsidRPr="00DE5B6F" w:rsidRDefault="000A2755" w:rsidP="003D3C99">
            <w:pPr>
              <w:jc w:val="both"/>
              <w:rPr>
                <w:rFonts w:ascii="Liberation Serif" w:hAnsi="Liberation Serif"/>
                <w:bCs/>
                <w:sz w:val="16"/>
                <w:szCs w:val="16"/>
              </w:rPr>
            </w:pPr>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14:paraId="03E01607" w14:textId="77777777" w:rsidR="000A2755" w:rsidRPr="00DE5B6F" w:rsidRDefault="000A2755" w:rsidP="003D3C99">
            <w:pPr>
              <w:jc w:val="both"/>
              <w:rPr>
                <w:rFonts w:ascii="Liberation Serif" w:hAnsi="Liberation Serif"/>
                <w:sz w:val="16"/>
                <w:szCs w:val="16"/>
              </w:rPr>
            </w:pPr>
          </w:p>
        </w:tc>
        <w:tc>
          <w:tcPr>
            <w:tcW w:w="1524" w:type="dxa"/>
            <w:tcBorders>
              <w:top w:val="single" w:sz="4" w:space="0" w:color="auto"/>
              <w:left w:val="single" w:sz="4" w:space="0" w:color="auto"/>
              <w:bottom w:val="single" w:sz="4" w:space="0" w:color="auto"/>
              <w:right w:val="single" w:sz="4" w:space="0" w:color="auto"/>
            </w:tcBorders>
            <w:shd w:val="clear" w:color="auto" w:fill="auto"/>
          </w:tcPr>
          <w:p w14:paraId="46B9BD1F" w14:textId="77777777" w:rsidR="000A2755" w:rsidRPr="00DE5B6F" w:rsidRDefault="000A2755" w:rsidP="003D3C99">
            <w:pPr>
              <w:jc w:val="both"/>
              <w:rPr>
                <w:rFonts w:ascii="Liberation Serif" w:hAnsi="Liberation Serif"/>
                <w:sz w:val="16"/>
                <w:szCs w:val="16"/>
              </w:rPr>
            </w:pPr>
          </w:p>
        </w:tc>
      </w:tr>
      <w:tr w:rsidR="000A2755" w:rsidRPr="00DE5B6F" w14:paraId="3DC0CDD0" w14:textId="77777777" w:rsidTr="003D3C99">
        <w:trPr>
          <w:trHeight w:val="308"/>
          <w:jc w:val="center"/>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14:paraId="3262791D" w14:textId="77777777" w:rsidR="000A2755" w:rsidRPr="00DE5B6F" w:rsidRDefault="000A2755" w:rsidP="003D3C99">
            <w:pPr>
              <w:jc w:val="center"/>
              <w:rPr>
                <w:rFonts w:ascii="Liberation Serif" w:hAnsi="Liberation Serif"/>
                <w:sz w:val="16"/>
                <w:szCs w:val="16"/>
              </w:rPr>
            </w:pPr>
            <w:r>
              <w:rPr>
                <w:rFonts w:ascii="Liberation Serif" w:hAnsi="Liberation Serif"/>
                <w:sz w:val="16"/>
                <w:szCs w:val="16"/>
              </w:rPr>
              <w:t>5</w:t>
            </w:r>
          </w:p>
        </w:tc>
        <w:tc>
          <w:tcPr>
            <w:tcW w:w="185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6CD1745" w14:textId="77777777" w:rsidR="000A2755" w:rsidRPr="00DE5B6F" w:rsidRDefault="000A2755" w:rsidP="003D3C99">
            <w:pPr>
              <w:jc w:val="both"/>
              <w:rPr>
                <w:rFonts w:ascii="Liberation Serif" w:hAnsi="Liberation Serif"/>
                <w:sz w:val="16"/>
                <w:szCs w:val="16"/>
              </w:rPr>
            </w:pPr>
          </w:p>
        </w:tc>
        <w:tc>
          <w:tcPr>
            <w:tcW w:w="2286" w:type="dxa"/>
            <w:tcBorders>
              <w:top w:val="single" w:sz="4" w:space="0" w:color="auto"/>
              <w:left w:val="single" w:sz="4" w:space="0" w:color="auto"/>
              <w:bottom w:val="single" w:sz="4" w:space="0" w:color="auto"/>
              <w:right w:val="single" w:sz="4" w:space="0" w:color="auto"/>
            </w:tcBorders>
            <w:shd w:val="clear" w:color="auto" w:fill="auto"/>
            <w:vAlign w:val="center"/>
          </w:tcPr>
          <w:p w14:paraId="05025B5B" w14:textId="77777777" w:rsidR="000A2755" w:rsidRPr="00DE5B6F" w:rsidRDefault="000A2755" w:rsidP="003D3C99">
            <w:pPr>
              <w:jc w:val="both"/>
              <w:rPr>
                <w:rFonts w:ascii="Liberation Serif" w:hAnsi="Liberation Serif"/>
                <w:sz w:val="16"/>
                <w:szCs w:val="16"/>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467768C2" w14:textId="77777777" w:rsidR="000A2755" w:rsidRPr="00DE5B6F" w:rsidRDefault="000A2755" w:rsidP="003D3C99">
            <w:pPr>
              <w:jc w:val="both"/>
              <w:rPr>
                <w:rFonts w:ascii="Liberation Serif" w:hAnsi="Liberation Serif"/>
                <w:sz w:val="16"/>
                <w:szCs w:val="16"/>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6DFAA4E1" w14:textId="77777777" w:rsidR="000A2755" w:rsidRPr="00DE5B6F" w:rsidRDefault="000A2755" w:rsidP="003D3C99">
            <w:pPr>
              <w:jc w:val="both"/>
              <w:rPr>
                <w:rFonts w:ascii="Liberation Serif" w:hAnsi="Liberation Serif"/>
                <w:sz w:val="16"/>
                <w:szCs w:val="16"/>
              </w:rPr>
            </w:pPr>
          </w:p>
        </w:tc>
        <w:tc>
          <w:tcPr>
            <w:tcW w:w="782" w:type="dxa"/>
            <w:tcBorders>
              <w:top w:val="single" w:sz="4" w:space="0" w:color="auto"/>
              <w:left w:val="single" w:sz="4" w:space="0" w:color="auto"/>
              <w:bottom w:val="single" w:sz="4" w:space="0" w:color="auto"/>
              <w:right w:val="single" w:sz="4" w:space="0" w:color="auto"/>
            </w:tcBorders>
            <w:shd w:val="clear" w:color="auto" w:fill="auto"/>
            <w:vAlign w:val="center"/>
          </w:tcPr>
          <w:p w14:paraId="439433BD" w14:textId="77777777" w:rsidR="000A2755" w:rsidRPr="00DE5B6F" w:rsidRDefault="000A2755" w:rsidP="003D3C99">
            <w:pPr>
              <w:jc w:val="both"/>
              <w:rPr>
                <w:rFonts w:ascii="Liberation Serif" w:hAnsi="Liberation Serif"/>
                <w:bCs/>
                <w:sz w:val="16"/>
                <w:szCs w:val="16"/>
              </w:rPr>
            </w:pPr>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14:paraId="2791B7FF" w14:textId="77777777" w:rsidR="000A2755" w:rsidRPr="00DE5B6F" w:rsidRDefault="000A2755" w:rsidP="003D3C99">
            <w:pPr>
              <w:jc w:val="both"/>
              <w:rPr>
                <w:rFonts w:ascii="Liberation Serif" w:hAnsi="Liberation Serif"/>
                <w:sz w:val="16"/>
                <w:szCs w:val="16"/>
              </w:rPr>
            </w:pPr>
          </w:p>
        </w:tc>
        <w:tc>
          <w:tcPr>
            <w:tcW w:w="1524" w:type="dxa"/>
            <w:tcBorders>
              <w:top w:val="single" w:sz="4" w:space="0" w:color="auto"/>
              <w:left w:val="single" w:sz="4" w:space="0" w:color="auto"/>
              <w:bottom w:val="single" w:sz="4" w:space="0" w:color="auto"/>
              <w:right w:val="single" w:sz="4" w:space="0" w:color="auto"/>
            </w:tcBorders>
            <w:shd w:val="clear" w:color="auto" w:fill="auto"/>
          </w:tcPr>
          <w:p w14:paraId="1C4C7F6A" w14:textId="77777777" w:rsidR="000A2755" w:rsidRPr="00DE5B6F" w:rsidRDefault="000A2755" w:rsidP="003D3C99">
            <w:pPr>
              <w:jc w:val="both"/>
              <w:rPr>
                <w:rFonts w:ascii="Liberation Serif" w:hAnsi="Liberation Serif"/>
                <w:sz w:val="16"/>
                <w:szCs w:val="16"/>
              </w:rPr>
            </w:pPr>
          </w:p>
        </w:tc>
      </w:tr>
      <w:tr w:rsidR="000A2755" w:rsidRPr="00DE5B6F" w14:paraId="7808D0E3" w14:textId="77777777" w:rsidTr="003D3C99">
        <w:trPr>
          <w:trHeight w:val="308"/>
          <w:jc w:val="center"/>
        </w:trPr>
        <w:tc>
          <w:tcPr>
            <w:tcW w:w="6878"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28A48945" w14:textId="77777777" w:rsidR="000A2755" w:rsidRPr="00DE5B6F" w:rsidRDefault="000A2755" w:rsidP="003D3C99">
            <w:pPr>
              <w:jc w:val="both"/>
              <w:rPr>
                <w:rFonts w:ascii="Liberation Serif" w:hAnsi="Liberation Serif"/>
                <w:bCs/>
                <w:sz w:val="16"/>
                <w:szCs w:val="16"/>
              </w:rPr>
            </w:pPr>
            <w:r>
              <w:rPr>
                <w:rFonts w:ascii="Liberation Serif" w:hAnsi="Liberation Serif"/>
                <w:bCs/>
                <w:sz w:val="16"/>
                <w:szCs w:val="16"/>
              </w:rPr>
              <w:t>Итого (в том числе НДС/без НДС)</w:t>
            </w:r>
          </w:p>
        </w:tc>
        <w:tc>
          <w:tcPr>
            <w:tcW w:w="272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B32D456" w14:textId="77777777" w:rsidR="000A2755" w:rsidRPr="00DE5B6F" w:rsidRDefault="000A2755" w:rsidP="003D3C99">
            <w:pPr>
              <w:jc w:val="both"/>
              <w:rPr>
                <w:rFonts w:ascii="Liberation Serif" w:hAnsi="Liberation Serif"/>
                <w:sz w:val="16"/>
                <w:szCs w:val="16"/>
              </w:rPr>
            </w:pPr>
          </w:p>
        </w:tc>
      </w:tr>
    </w:tbl>
    <w:p w14:paraId="05429904" w14:textId="77777777" w:rsidR="000A2755" w:rsidRPr="00DE5B6F" w:rsidRDefault="000A2755" w:rsidP="000A2755">
      <w:pPr>
        <w:jc w:val="both"/>
        <w:rPr>
          <w:rFonts w:ascii="Liberation Serif" w:hAnsi="Liberation Serif"/>
          <w:bCs/>
          <w:sz w:val="16"/>
          <w:szCs w:val="16"/>
        </w:rPr>
      </w:pPr>
    </w:p>
    <w:p w14:paraId="000AFEEA" w14:textId="77777777" w:rsidR="000A2755" w:rsidRPr="00DE5B6F" w:rsidRDefault="000A2755" w:rsidP="000A2755">
      <w:pPr>
        <w:jc w:val="both"/>
        <w:rPr>
          <w:rFonts w:ascii="Liberation Serif" w:hAnsi="Liberation Serif"/>
          <w:sz w:val="16"/>
          <w:szCs w:val="16"/>
        </w:rPr>
      </w:pPr>
    </w:p>
    <w:tbl>
      <w:tblPr>
        <w:tblW w:w="10205" w:type="dxa"/>
        <w:jc w:val="center"/>
        <w:tblLook w:val="04A0" w:firstRow="1" w:lastRow="0" w:firstColumn="1" w:lastColumn="0" w:noHBand="0" w:noVBand="1"/>
      </w:tblPr>
      <w:tblGrid>
        <w:gridCol w:w="5209"/>
        <w:gridCol w:w="4996"/>
      </w:tblGrid>
      <w:tr w:rsidR="000A2755" w:rsidRPr="00DE5B6F" w14:paraId="23DA808F" w14:textId="77777777" w:rsidTr="003D3C99">
        <w:trPr>
          <w:trHeight w:val="19"/>
          <w:jc w:val="center"/>
        </w:trPr>
        <w:tc>
          <w:tcPr>
            <w:tcW w:w="5209" w:type="dxa"/>
            <w:shd w:val="clear" w:color="auto" w:fill="auto"/>
          </w:tcPr>
          <w:p w14:paraId="40E201A4" w14:textId="77777777" w:rsidR="000A2755" w:rsidRDefault="000A2755" w:rsidP="003D3C99">
            <w:pPr>
              <w:jc w:val="both"/>
              <w:rPr>
                <w:rFonts w:ascii="Liberation Serif" w:hAnsi="Liberation Serif"/>
                <w:bCs/>
                <w:sz w:val="16"/>
                <w:szCs w:val="16"/>
              </w:rPr>
            </w:pPr>
            <w:r w:rsidRPr="00DE5B6F">
              <w:rPr>
                <w:rFonts w:ascii="Liberation Serif" w:hAnsi="Liberation Serif"/>
                <w:bCs/>
                <w:sz w:val="16"/>
                <w:szCs w:val="16"/>
              </w:rPr>
              <w:t xml:space="preserve">Заказчик: договор подписан электронно-цифровой подписью – ЭЦП </w:t>
            </w:r>
          </w:p>
          <w:p w14:paraId="3965D7FB" w14:textId="77777777" w:rsidR="000A2755" w:rsidRPr="00E81026" w:rsidRDefault="000A2755" w:rsidP="003D3C99">
            <w:pPr>
              <w:jc w:val="both"/>
              <w:rPr>
                <w:rFonts w:ascii="Liberation Serif" w:hAnsi="Liberation Serif"/>
                <w:sz w:val="16"/>
                <w:szCs w:val="16"/>
              </w:rPr>
            </w:pPr>
            <w:r w:rsidRPr="00DE5B6F">
              <w:rPr>
                <w:rFonts w:ascii="Liberation Serif" w:hAnsi="Liberation Serif"/>
                <w:bCs/>
                <w:sz w:val="16"/>
                <w:szCs w:val="16"/>
              </w:rPr>
              <w:t>/</w:t>
            </w:r>
            <w:r w:rsidRPr="00883220">
              <w:rPr>
                <w:rFonts w:ascii="Liberation Serif" w:hAnsi="Liberation Serif"/>
                <w:sz w:val="16"/>
                <w:szCs w:val="16"/>
              </w:rPr>
              <w:t xml:space="preserve"> Н.В. Кинева</w:t>
            </w:r>
            <w:r w:rsidRPr="00DE5B6F">
              <w:rPr>
                <w:rFonts w:ascii="Liberation Serif" w:hAnsi="Liberation Serif"/>
                <w:bCs/>
                <w:sz w:val="16"/>
                <w:szCs w:val="16"/>
              </w:rPr>
              <w:t>/</w:t>
            </w:r>
          </w:p>
        </w:tc>
        <w:tc>
          <w:tcPr>
            <w:tcW w:w="4996" w:type="dxa"/>
            <w:shd w:val="clear" w:color="auto" w:fill="auto"/>
          </w:tcPr>
          <w:p w14:paraId="131B92C6" w14:textId="77777777" w:rsidR="000A2755" w:rsidRPr="00DE5B6F" w:rsidRDefault="000A2755" w:rsidP="003D3C99">
            <w:pPr>
              <w:tabs>
                <w:tab w:val="center" w:pos="5103"/>
              </w:tabs>
              <w:jc w:val="both"/>
              <w:rPr>
                <w:rFonts w:ascii="Liberation Serif" w:hAnsi="Liberation Serif"/>
                <w:bCs/>
                <w:sz w:val="16"/>
                <w:szCs w:val="16"/>
              </w:rPr>
            </w:pPr>
            <w:r w:rsidRPr="00DE5B6F">
              <w:rPr>
                <w:rFonts w:ascii="Liberation Serif" w:hAnsi="Liberation Serif"/>
                <w:bCs/>
                <w:sz w:val="16"/>
                <w:szCs w:val="16"/>
              </w:rPr>
              <w:t>Поставщик: договор подписан электронно-цифровой подписью – ЭЦП/ _________________ /</w:t>
            </w:r>
          </w:p>
        </w:tc>
      </w:tr>
    </w:tbl>
    <w:p w14:paraId="1082C47F" w14:textId="77777777" w:rsidR="000A2755" w:rsidRPr="00DE5B6F" w:rsidRDefault="000A2755" w:rsidP="000A2755">
      <w:pPr>
        <w:widowControl w:val="0"/>
        <w:tabs>
          <w:tab w:val="left" w:pos="1068"/>
          <w:tab w:val="left" w:pos="4005"/>
          <w:tab w:val="center" w:pos="5173"/>
        </w:tabs>
        <w:jc w:val="center"/>
        <w:rPr>
          <w:rFonts w:ascii="Liberation Serif" w:hAnsi="Liberation Serif"/>
          <w:b/>
          <w:sz w:val="16"/>
          <w:szCs w:val="16"/>
        </w:rPr>
      </w:pPr>
    </w:p>
    <w:p w14:paraId="03B8E7C0" w14:textId="77777777" w:rsidR="000A2755" w:rsidRPr="00DE5B6F" w:rsidRDefault="000A2755" w:rsidP="000A2755">
      <w:pPr>
        <w:jc w:val="right"/>
        <w:rPr>
          <w:rFonts w:ascii="Liberation Serif" w:hAnsi="Liberation Serif"/>
          <w:b/>
          <w:sz w:val="16"/>
          <w:szCs w:val="16"/>
        </w:rPr>
      </w:pPr>
    </w:p>
    <w:p w14:paraId="225DB276" w14:textId="77777777" w:rsidR="007A4CF8" w:rsidRDefault="007A4CF8"/>
    <w:sectPr w:rsidR="007A4CF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Liberation Serif">
    <w:altName w:val="Times New Roman"/>
    <w:panose1 w:val="02020603050405020304"/>
    <w:charset w:val="CC"/>
    <w:family w:val="roman"/>
    <w:pitch w:val="variable"/>
    <w:sig w:usb0="E0000AFF" w:usb1="500078FF" w:usb2="00000021" w:usb3="00000000" w:csb0="000001B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6"/>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2755"/>
    <w:rsid w:val="000A2755"/>
    <w:rsid w:val="001F1B88"/>
    <w:rsid w:val="0037443B"/>
    <w:rsid w:val="003C6130"/>
    <w:rsid w:val="004904B7"/>
    <w:rsid w:val="0049415E"/>
    <w:rsid w:val="00554AC7"/>
    <w:rsid w:val="00713F3E"/>
    <w:rsid w:val="007A4CF8"/>
    <w:rsid w:val="008D624D"/>
    <w:rsid w:val="00A8120A"/>
    <w:rsid w:val="00A84FEC"/>
    <w:rsid w:val="00A96B6C"/>
    <w:rsid w:val="00B13991"/>
    <w:rsid w:val="00BD4223"/>
    <w:rsid w:val="00C254ED"/>
    <w:rsid w:val="00CC05F9"/>
    <w:rsid w:val="00D0040D"/>
    <w:rsid w:val="00DF3357"/>
    <w:rsid w:val="00FA52CC"/>
    <w:rsid w:val="00FC2C5B"/>
    <w:rsid w:val="00FF1F1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B5B19C"/>
  <w15:chartTrackingRefBased/>
  <w15:docId w15:val="{D1CEAB0E-EC3C-40B4-AB46-F46CF9369E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A2755"/>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99"/>
    <w:qFormat/>
    <w:rsid w:val="000A2755"/>
    <w:pPr>
      <w:spacing w:after="0" w:line="240" w:lineRule="auto"/>
    </w:pPr>
    <w:rPr>
      <w:rFonts w:ascii="Times New Roman" w:eastAsia="Times New Roman" w:hAnsi="Times New Roman" w:cs="Times New Roman"/>
      <w:sz w:val="24"/>
      <w:szCs w:val="24"/>
      <w:lang w:eastAsia="ru-RU"/>
    </w:rPr>
  </w:style>
  <w:style w:type="character" w:customStyle="1" w:styleId="a4">
    <w:name w:val="Без интервала Знак"/>
    <w:link w:val="a3"/>
    <w:uiPriority w:val="99"/>
    <w:locked/>
    <w:rsid w:val="000A2755"/>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A8120A"/>
    <w:rPr>
      <w:rFonts w:ascii="Segoe UI" w:hAnsi="Segoe UI" w:cs="Segoe UI"/>
      <w:sz w:val="18"/>
      <w:szCs w:val="18"/>
    </w:rPr>
  </w:style>
  <w:style w:type="character" w:customStyle="1" w:styleId="a6">
    <w:name w:val="Текст выноски Знак"/>
    <w:basedOn w:val="a0"/>
    <w:link w:val="a5"/>
    <w:uiPriority w:val="99"/>
    <w:semiHidden/>
    <w:rsid w:val="00A8120A"/>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56</TotalTime>
  <Pages>1</Pages>
  <Words>4218</Words>
  <Characters>24048</Characters>
  <Application>Microsoft Office Word</Application>
  <DocSecurity>0</DocSecurity>
  <Lines>200</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User107</dc:creator>
  <cp:keywords/>
  <dc:description/>
  <cp:lastModifiedBy>User</cp:lastModifiedBy>
  <cp:revision>32</cp:revision>
  <cp:lastPrinted>2022-09-02T06:29:00Z</cp:lastPrinted>
  <dcterms:created xsi:type="dcterms:W3CDTF">2022-03-09T12:22:00Z</dcterms:created>
  <dcterms:modified xsi:type="dcterms:W3CDTF">2026-06-18T05:27:00Z</dcterms:modified>
</cp:coreProperties>
</file>