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2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 xml:space="preserve"> 27.12.10.140 Поставка высоковольтных предохранителей для филиала 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Патрон ПН 0.1-35 ХЛ1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№1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Предохранитель высоковольтный XRNP6 36 0,4А 385мм (WBP-30 ABB)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№1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2198</TotalTime>
  <Application>AlterOffice/2025.3.1.0$Linux_X86_64 LibreOffice_project/431cd1b79110582f53535c95ed0a2449aadc8bf9</Application>
  <AppVersion>15.0000</AppVersion>
  <Pages>1</Pages>
  <Words>82</Words>
  <Characters>484</Characters>
  <CharactersWithSpaces>548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2026-10-05T14:16:36Z</dcterms:modified>
  <cp:revision>322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