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ED4" w:rsidRPr="002B0703" w:rsidRDefault="006B1ED4" w:rsidP="006B1ED4">
      <w:pPr>
        <w:contextualSpacing/>
        <w:rPr>
          <w:rFonts w:ascii="PF Din Text Cond Pro Light" w:hAnsi="PF Din Text Cond Pro Light"/>
        </w:rPr>
      </w:pPr>
      <w:bookmarkStart w:id="0" w:name="_Toc57314612"/>
      <w:bookmarkStart w:id="1" w:name="_Toc69728938"/>
    </w:p>
    <w:tbl>
      <w:tblPr>
        <w:tblW w:w="10031" w:type="dxa"/>
        <w:tblInd w:w="127" w:type="dxa"/>
        <w:tblLayout w:type="fixed"/>
        <w:tblLook w:val="04A0" w:firstRow="1" w:lastRow="0" w:firstColumn="1" w:lastColumn="0" w:noHBand="0" w:noVBand="1"/>
      </w:tblPr>
      <w:tblGrid>
        <w:gridCol w:w="5670"/>
        <w:gridCol w:w="4361"/>
      </w:tblGrid>
      <w:tr w:rsidR="00CB37C9" w:rsidRPr="0043252E" w:rsidTr="00D1610F">
        <w:trPr>
          <w:trHeight w:val="859"/>
        </w:trPr>
        <w:tc>
          <w:tcPr>
            <w:tcW w:w="5670" w:type="dxa"/>
            <w:shd w:val="clear" w:color="auto" w:fill="auto"/>
          </w:tcPr>
          <w:p w:rsidR="00CB37C9" w:rsidRPr="0043252E" w:rsidRDefault="00CB37C9" w:rsidP="00D1610F">
            <w:pPr>
              <w:contextualSpacing/>
              <w:rPr>
                <w:sz w:val="24"/>
                <w:szCs w:val="24"/>
              </w:rPr>
            </w:pPr>
            <w:r w:rsidRPr="0043252E">
              <w:rPr>
                <w:noProof/>
                <w:sz w:val="24"/>
                <w:szCs w:val="24"/>
              </w:rPr>
              <w:drawing>
                <wp:inline distT="0" distB="0" distL="0" distR="0" wp14:anchorId="45D6F836" wp14:editId="62FD0A47">
                  <wp:extent cx="2076450" cy="714375"/>
                  <wp:effectExtent l="0" t="0" r="0" b="9525"/>
                  <wp:docPr id="3" name="Рисунок 3" descr="удмуртэнер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удмуртэнер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t xml:space="preserve">       </w:t>
            </w:r>
          </w:p>
          <w:p w:rsidR="00CB37C9" w:rsidRPr="0043252E" w:rsidRDefault="00CB37C9" w:rsidP="00D1610F">
            <w:pPr>
              <w:contextualSpacing/>
              <w:rPr>
                <w:sz w:val="24"/>
                <w:szCs w:val="24"/>
              </w:rPr>
            </w:pPr>
          </w:p>
          <w:p w:rsidR="00CB37C9" w:rsidRPr="0043252E" w:rsidRDefault="00CB37C9" w:rsidP="00D1610F">
            <w:pPr>
              <w:ind w:left="42"/>
              <w:contextualSpacing/>
              <w:rPr>
                <w:sz w:val="24"/>
                <w:szCs w:val="24"/>
              </w:rPr>
            </w:pPr>
          </w:p>
          <w:p w:rsidR="00CB37C9" w:rsidRPr="0043252E" w:rsidRDefault="00CB37C9" w:rsidP="00D1610F">
            <w:pPr>
              <w:ind w:left="-105"/>
              <w:contextualSpacing/>
              <w:rPr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:rsidR="00CB37C9" w:rsidRPr="003219F6" w:rsidRDefault="00CB37C9" w:rsidP="00D1610F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Публичное акционерное общество</w:t>
            </w:r>
          </w:p>
          <w:p w:rsidR="00CB37C9" w:rsidRPr="003219F6" w:rsidRDefault="00CB37C9" w:rsidP="00D1610F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«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 xml:space="preserve">Россети </w:t>
            </w: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Ц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ентр и Приволжье</w:t>
            </w: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»</w:t>
            </w:r>
          </w:p>
          <w:p w:rsidR="00CB37C9" w:rsidRPr="003219F6" w:rsidRDefault="00CB37C9" w:rsidP="00D1610F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</w:p>
          <w:p w:rsidR="00CB37C9" w:rsidRPr="003219F6" w:rsidRDefault="00CB37C9" w:rsidP="00D1610F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 xml:space="preserve">Филиал 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ПАО «Россети Центр и Приволжье</w:t>
            </w: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»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 xml:space="preserve"> - «Удмуртэнерго»</w:t>
            </w:r>
          </w:p>
          <w:p w:rsidR="00CB37C9" w:rsidRPr="003219F6" w:rsidRDefault="00CB37C9" w:rsidP="00D1610F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 xml:space="preserve">ул. Советская, д. 30, г. Ижевск, </w:t>
            </w:r>
          </w:p>
          <w:p w:rsidR="00CB37C9" w:rsidRPr="003219F6" w:rsidRDefault="00CB37C9" w:rsidP="00D1610F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Удмуртская Республика, 426004</w:t>
            </w:r>
          </w:p>
          <w:p w:rsidR="00CB37C9" w:rsidRPr="003219F6" w:rsidRDefault="00CB37C9" w:rsidP="00D1610F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Тел. +7 (3412) 66-15-66, факс: +7 (3412) 66-15-22</w:t>
            </w:r>
          </w:p>
          <w:p w:rsidR="00CB37C9" w:rsidRPr="003219F6" w:rsidRDefault="00CB37C9" w:rsidP="00D1610F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Единый контакт-центр ГК «Россети»: 8-800-220-0-220</w:t>
            </w:r>
          </w:p>
          <w:p w:rsidR="00CB37C9" w:rsidRPr="003219F6" w:rsidRDefault="00CB37C9" w:rsidP="00D1610F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  <w:lang w:val="en-US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>e-mail: main@ud.mrsk-cp.ru, http:// www.mrsk-cp.ru</w:t>
            </w:r>
          </w:p>
          <w:p w:rsidR="00CB37C9" w:rsidRPr="003219F6" w:rsidRDefault="00CB37C9" w:rsidP="00D1610F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ОКПО 00107614, ОГРН 1075260020043</w:t>
            </w:r>
          </w:p>
          <w:p w:rsidR="00CB37C9" w:rsidRPr="0043252E" w:rsidRDefault="00CB37C9" w:rsidP="00D1610F">
            <w:pPr>
              <w:ind w:right="747"/>
              <w:contextualSpacing/>
              <w:rPr>
                <w:szCs w:val="24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ИНН/КПП 5260200603/183502001</w:t>
            </w:r>
          </w:p>
        </w:tc>
      </w:tr>
    </w:tbl>
    <w:p w:rsidR="006B1ED4" w:rsidRPr="002B0703" w:rsidRDefault="006B1ED4" w:rsidP="006B1ED4">
      <w:pPr>
        <w:contextualSpacing/>
      </w:pPr>
    </w:p>
    <w:p w:rsidR="00E45C93" w:rsidRPr="00CB37C9" w:rsidRDefault="007D07C4" w:rsidP="00FA1047">
      <w:pPr>
        <w:spacing w:line="312" w:lineRule="auto"/>
        <w:jc w:val="center"/>
        <w:rPr>
          <w:b/>
          <w:sz w:val="24"/>
          <w:szCs w:val="24"/>
        </w:rPr>
      </w:pPr>
      <w:r w:rsidRPr="00CB37C9">
        <w:rPr>
          <w:b/>
          <w:sz w:val="24"/>
          <w:szCs w:val="24"/>
        </w:rPr>
        <w:t>Уведомление</w:t>
      </w:r>
      <w:r w:rsidR="001E5F22" w:rsidRPr="00CB37C9">
        <w:rPr>
          <w:b/>
          <w:sz w:val="24"/>
          <w:szCs w:val="24"/>
        </w:rPr>
        <w:t xml:space="preserve"> №</w:t>
      </w:r>
      <w:r w:rsidR="0038706E">
        <w:rPr>
          <w:b/>
          <w:sz w:val="24"/>
          <w:szCs w:val="24"/>
        </w:rPr>
        <w:t xml:space="preserve"> 1</w:t>
      </w:r>
    </w:p>
    <w:bookmarkEnd w:id="0"/>
    <w:bookmarkEnd w:id="1"/>
    <w:p w:rsidR="00971C7E" w:rsidRPr="00CB37C9" w:rsidRDefault="00971C7E" w:rsidP="00FA1047">
      <w:pPr>
        <w:suppressAutoHyphens/>
        <w:spacing w:line="312" w:lineRule="auto"/>
        <w:jc w:val="both"/>
        <w:rPr>
          <w:sz w:val="24"/>
          <w:szCs w:val="24"/>
        </w:rPr>
      </w:pPr>
      <w:r w:rsidRPr="00CB37C9">
        <w:rPr>
          <w:sz w:val="24"/>
          <w:szCs w:val="24"/>
        </w:rPr>
        <w:t>об изменении условий</w:t>
      </w:r>
      <w:r w:rsidR="009628BA" w:rsidRPr="00CB37C9">
        <w:rPr>
          <w:sz w:val="24"/>
          <w:szCs w:val="24"/>
        </w:rPr>
        <w:t xml:space="preserve"> </w:t>
      </w:r>
      <w:r w:rsidR="00535F6E" w:rsidRPr="00CB37C9">
        <w:rPr>
          <w:sz w:val="24"/>
          <w:szCs w:val="24"/>
        </w:rPr>
        <w:t>извещения</w:t>
      </w:r>
      <w:r w:rsidR="00C058E0" w:rsidRPr="00CB37C9">
        <w:rPr>
          <w:sz w:val="24"/>
          <w:szCs w:val="24"/>
        </w:rPr>
        <w:t xml:space="preserve"> </w:t>
      </w:r>
      <w:r w:rsidR="00215BCE" w:rsidRPr="00CB37C9">
        <w:rPr>
          <w:sz w:val="24"/>
          <w:szCs w:val="24"/>
        </w:rPr>
        <w:t xml:space="preserve">запроса </w:t>
      </w:r>
      <w:r w:rsidR="00637070" w:rsidRPr="00CB37C9">
        <w:rPr>
          <w:sz w:val="24"/>
          <w:szCs w:val="24"/>
        </w:rPr>
        <w:t>котировок</w:t>
      </w:r>
      <w:r w:rsidR="003F5A7F" w:rsidRPr="00CB37C9">
        <w:rPr>
          <w:sz w:val="24"/>
          <w:szCs w:val="24"/>
        </w:rPr>
        <w:t xml:space="preserve"> в электронной форме</w:t>
      </w:r>
      <w:r w:rsidR="003F5A7F" w:rsidRPr="00CB37C9">
        <w:rPr>
          <w:iCs/>
          <w:sz w:val="24"/>
          <w:szCs w:val="24"/>
        </w:rPr>
        <w:t xml:space="preserve">, </w:t>
      </w:r>
      <w:r w:rsidR="003F5A7F" w:rsidRPr="00CB37C9">
        <w:rPr>
          <w:bCs/>
          <w:sz w:val="24"/>
          <w:szCs w:val="24"/>
        </w:rPr>
        <w:t>участниками которого могут быть только субъекты малого и среднего предпринимательства,</w:t>
      </w:r>
      <w:r w:rsidR="003F5A7F" w:rsidRPr="00CB37C9">
        <w:rPr>
          <w:sz w:val="24"/>
          <w:szCs w:val="24"/>
        </w:rPr>
        <w:t xml:space="preserve"> на право</w:t>
      </w:r>
      <w:r w:rsidR="00215BCE" w:rsidRPr="00CB37C9">
        <w:rPr>
          <w:sz w:val="24"/>
          <w:szCs w:val="24"/>
        </w:rPr>
        <w:t xml:space="preserve"> заключения Договора </w:t>
      </w:r>
      <w:r w:rsidR="007422C9" w:rsidRPr="00CB37C9">
        <w:rPr>
          <w:sz w:val="24"/>
          <w:szCs w:val="24"/>
        </w:rPr>
        <w:t>на</w:t>
      </w:r>
      <w:r w:rsidR="00535204">
        <w:rPr>
          <w:sz w:val="24"/>
          <w:szCs w:val="24"/>
        </w:rPr>
        <w:t xml:space="preserve"> </w:t>
      </w:r>
      <w:r w:rsidR="00535204" w:rsidRPr="00535204">
        <w:rPr>
          <w:sz w:val="24"/>
          <w:szCs w:val="24"/>
        </w:rPr>
        <w:t>поставку силовых трансформаторов с литой изоляцией для пополнения аварийного запаса</w:t>
      </w:r>
      <w:r w:rsidR="00535204">
        <w:t xml:space="preserve"> </w:t>
      </w:r>
      <w:r w:rsidR="00471DF4" w:rsidRPr="00CB37C9">
        <w:rPr>
          <w:sz w:val="24"/>
          <w:szCs w:val="24"/>
        </w:rPr>
        <w:t>для нужд филиала ПАО «</w:t>
      </w:r>
      <w:proofErr w:type="spellStart"/>
      <w:r w:rsidR="00471DF4" w:rsidRPr="00CB37C9">
        <w:rPr>
          <w:sz w:val="24"/>
          <w:szCs w:val="24"/>
        </w:rPr>
        <w:t>Россети</w:t>
      </w:r>
      <w:proofErr w:type="spellEnd"/>
      <w:r w:rsidR="00471DF4" w:rsidRPr="00CB37C9">
        <w:rPr>
          <w:sz w:val="24"/>
          <w:szCs w:val="24"/>
        </w:rPr>
        <w:t xml:space="preserve"> Центр и Приволжье» - «Удмуртэнерго»</w:t>
      </w:r>
      <w:r w:rsidR="008800F6" w:rsidRPr="00CB37C9">
        <w:rPr>
          <w:sz w:val="24"/>
          <w:szCs w:val="24"/>
        </w:rPr>
        <w:t xml:space="preserve"> </w:t>
      </w:r>
      <w:r w:rsidRPr="00CB37C9">
        <w:rPr>
          <w:sz w:val="24"/>
          <w:szCs w:val="24"/>
        </w:rPr>
        <w:t>(</w:t>
      </w:r>
      <w:r w:rsidR="00E86552" w:rsidRPr="00CB37C9">
        <w:rPr>
          <w:sz w:val="24"/>
          <w:szCs w:val="24"/>
        </w:rPr>
        <w:t xml:space="preserve">опубликовано на официальном сайте Российской Федерации для размещения информации о размещении заказов </w:t>
      </w:r>
      <w:hyperlink r:id="rId7" w:history="1">
        <w:r w:rsidR="00E86552" w:rsidRPr="00CB37C9">
          <w:rPr>
            <w:rStyle w:val="a6"/>
            <w:sz w:val="24"/>
            <w:szCs w:val="24"/>
          </w:rPr>
          <w:t>www.zakupki.gov.ru</w:t>
        </w:r>
      </w:hyperlink>
      <w:r w:rsidR="00E86552" w:rsidRPr="00CB37C9">
        <w:rPr>
          <w:sz w:val="24"/>
          <w:szCs w:val="24"/>
        </w:rPr>
        <w:t xml:space="preserve">, </w:t>
      </w:r>
      <w:r w:rsidR="00E026A6" w:rsidRPr="00CB37C9">
        <w:rPr>
          <w:sz w:val="24"/>
          <w:szCs w:val="24"/>
        </w:rPr>
        <w:t>на сайте Электронной торговой площадки Российского аукционного дома (РАД)</w:t>
      </w:r>
      <w:r w:rsidR="00E026A6" w:rsidRPr="00CB37C9">
        <w:rPr>
          <w:sz w:val="24"/>
          <w:szCs w:val="24"/>
          <w:u w:val="single"/>
        </w:rPr>
        <w:t xml:space="preserve"> </w:t>
      </w:r>
      <w:hyperlink r:id="rId8" w:history="1">
        <w:r w:rsidR="00E026A6" w:rsidRPr="00CB37C9">
          <w:rPr>
            <w:rStyle w:val="a6"/>
            <w:sz w:val="24"/>
            <w:szCs w:val="24"/>
          </w:rPr>
          <w:t>tender.lot-online.ru</w:t>
        </w:r>
      </w:hyperlink>
      <w:r w:rsidR="00E026A6" w:rsidRPr="00CB37C9">
        <w:rPr>
          <w:sz w:val="24"/>
          <w:szCs w:val="24"/>
        </w:rPr>
        <w:t xml:space="preserve"> </w:t>
      </w:r>
      <w:r w:rsidR="00E86552" w:rsidRPr="00CB37C9">
        <w:rPr>
          <w:sz w:val="24"/>
          <w:szCs w:val="24"/>
        </w:rPr>
        <w:t>№</w:t>
      </w:r>
      <w:r w:rsidR="0038706E">
        <w:rPr>
          <w:sz w:val="24"/>
          <w:szCs w:val="24"/>
        </w:rPr>
        <w:t xml:space="preserve"> </w:t>
      </w:r>
      <w:r w:rsidR="00535204">
        <w:rPr>
          <w:rFonts w:ascii="Arial" w:hAnsi="Arial" w:cs="Arial"/>
          <w:color w:val="000000"/>
          <w:shd w:val="clear" w:color="auto" w:fill="FFFFFF"/>
        </w:rPr>
        <w:t>32616415048</w:t>
      </w:r>
      <w:r w:rsidR="00535204" w:rsidRPr="0085304E">
        <w:rPr>
          <w:color w:val="000000"/>
          <w:sz w:val="24"/>
          <w:szCs w:val="24"/>
          <w:shd w:val="clear" w:color="auto" w:fill="FFFFFF"/>
        </w:rPr>
        <w:t xml:space="preserve"> </w:t>
      </w:r>
      <w:r w:rsidR="00471DF4" w:rsidRPr="00CB37C9">
        <w:rPr>
          <w:sz w:val="24"/>
          <w:szCs w:val="24"/>
        </w:rPr>
        <w:t xml:space="preserve">от </w:t>
      </w:r>
      <w:r w:rsidR="00535204">
        <w:rPr>
          <w:sz w:val="24"/>
          <w:szCs w:val="24"/>
        </w:rPr>
        <w:t>28</w:t>
      </w:r>
      <w:r w:rsidR="00471DF4" w:rsidRPr="00CB37C9">
        <w:rPr>
          <w:sz w:val="24"/>
          <w:szCs w:val="24"/>
        </w:rPr>
        <w:t>.0</w:t>
      </w:r>
      <w:r w:rsidR="00535204">
        <w:rPr>
          <w:sz w:val="24"/>
          <w:szCs w:val="24"/>
        </w:rPr>
        <w:t>9</w:t>
      </w:r>
      <w:r w:rsidR="00471DF4" w:rsidRPr="00CB37C9">
        <w:rPr>
          <w:sz w:val="24"/>
          <w:szCs w:val="24"/>
        </w:rPr>
        <w:t>.2026</w:t>
      </w:r>
      <w:r w:rsidR="007809E6" w:rsidRPr="00CB37C9">
        <w:rPr>
          <w:sz w:val="24"/>
          <w:szCs w:val="24"/>
        </w:rPr>
        <w:t xml:space="preserve">, утверждено протоколом от </w:t>
      </w:r>
      <w:r w:rsidR="00535204">
        <w:rPr>
          <w:sz w:val="24"/>
          <w:szCs w:val="24"/>
        </w:rPr>
        <w:t>28</w:t>
      </w:r>
      <w:r w:rsidR="007809E6" w:rsidRPr="00CB37C9">
        <w:rPr>
          <w:sz w:val="24"/>
          <w:szCs w:val="24"/>
        </w:rPr>
        <w:t>.0</w:t>
      </w:r>
      <w:r w:rsidR="00535204">
        <w:rPr>
          <w:sz w:val="24"/>
          <w:szCs w:val="24"/>
        </w:rPr>
        <w:t>9</w:t>
      </w:r>
      <w:r w:rsidR="007809E6" w:rsidRPr="00CB37C9">
        <w:rPr>
          <w:sz w:val="24"/>
          <w:szCs w:val="24"/>
        </w:rPr>
        <w:t>.2026 №</w:t>
      </w:r>
      <w:r w:rsidR="0038706E">
        <w:rPr>
          <w:sz w:val="24"/>
          <w:szCs w:val="24"/>
        </w:rPr>
        <w:t xml:space="preserve"> </w:t>
      </w:r>
      <w:r w:rsidR="0038706E" w:rsidRPr="006826E0">
        <w:rPr>
          <w:sz w:val="24"/>
          <w:szCs w:val="24"/>
        </w:rPr>
        <w:t>0</w:t>
      </w:r>
      <w:r w:rsidR="00535204">
        <w:rPr>
          <w:sz w:val="24"/>
          <w:szCs w:val="24"/>
        </w:rPr>
        <w:t>589</w:t>
      </w:r>
      <w:r w:rsidR="0038706E" w:rsidRPr="006826E0">
        <w:rPr>
          <w:sz w:val="24"/>
          <w:szCs w:val="24"/>
        </w:rPr>
        <w:t>-УД-26</w:t>
      </w:r>
      <w:r w:rsidR="00E86552" w:rsidRPr="00CB37C9">
        <w:rPr>
          <w:sz w:val="24"/>
          <w:szCs w:val="24"/>
        </w:rPr>
        <w:t>)</w:t>
      </w:r>
      <w:r w:rsidR="00C93454" w:rsidRPr="00CB37C9">
        <w:rPr>
          <w:sz w:val="24"/>
          <w:szCs w:val="24"/>
        </w:rPr>
        <w:t>.</w:t>
      </w:r>
    </w:p>
    <w:p w:rsidR="00CB37C9" w:rsidRPr="00CB37C9" w:rsidRDefault="004F0D7F" w:rsidP="00CB37C9">
      <w:pPr>
        <w:pStyle w:val="af3"/>
        <w:numPr>
          <w:ilvl w:val="0"/>
          <w:numId w:val="8"/>
        </w:numPr>
        <w:tabs>
          <w:tab w:val="left" w:pos="142"/>
          <w:tab w:val="left" w:pos="426"/>
        </w:tabs>
        <w:suppressAutoHyphens/>
        <w:spacing w:line="360" w:lineRule="auto"/>
        <w:ind w:left="0" w:hanging="11"/>
        <w:jc w:val="both"/>
        <w:rPr>
          <w:sz w:val="24"/>
          <w:szCs w:val="24"/>
        </w:rPr>
      </w:pPr>
      <w:r w:rsidRPr="00CB37C9">
        <w:rPr>
          <w:sz w:val="24"/>
          <w:szCs w:val="24"/>
        </w:rPr>
        <w:t xml:space="preserve">Организатор запроса </w:t>
      </w:r>
      <w:r w:rsidR="00637070" w:rsidRPr="00CB37C9">
        <w:rPr>
          <w:sz w:val="24"/>
          <w:szCs w:val="24"/>
        </w:rPr>
        <w:t>котировок</w:t>
      </w:r>
      <w:r w:rsidRPr="00CB37C9">
        <w:rPr>
          <w:sz w:val="24"/>
          <w:szCs w:val="24"/>
        </w:rPr>
        <w:t xml:space="preserve"> </w:t>
      </w:r>
      <w:r w:rsidR="00CB37C9" w:rsidRPr="00CB37C9">
        <w:rPr>
          <w:sz w:val="24"/>
          <w:szCs w:val="24"/>
        </w:rPr>
        <w:t xml:space="preserve">филиал ПАО «Россети Центр и Приволжье» - «Удмуртэнерго», расположенный по адресу: РФ, 426004, г. Ижевск, ул. Советская, д. 30 (контактное лицо: </w:t>
      </w:r>
      <w:r w:rsidR="0038706E" w:rsidRPr="00535204">
        <w:rPr>
          <w:sz w:val="24"/>
          <w:szCs w:val="24"/>
        </w:rPr>
        <w:t>Лысенко Наталья Сергеевна</w:t>
      </w:r>
      <w:r w:rsidR="00CB37C9" w:rsidRPr="00535204">
        <w:rPr>
          <w:sz w:val="24"/>
          <w:szCs w:val="24"/>
        </w:rPr>
        <w:t>, контактный телефон (3412) 93-84-8</w:t>
      </w:r>
      <w:r w:rsidR="0038706E" w:rsidRPr="00535204">
        <w:rPr>
          <w:sz w:val="24"/>
          <w:szCs w:val="24"/>
        </w:rPr>
        <w:t>6</w:t>
      </w:r>
      <w:r w:rsidR="00CB37C9" w:rsidRPr="00535204">
        <w:rPr>
          <w:sz w:val="24"/>
          <w:szCs w:val="24"/>
        </w:rPr>
        <w:t>, доб. 44-</w:t>
      </w:r>
      <w:r w:rsidR="0038706E" w:rsidRPr="00535204">
        <w:rPr>
          <w:sz w:val="24"/>
          <w:szCs w:val="24"/>
        </w:rPr>
        <w:t>86</w:t>
      </w:r>
      <w:r w:rsidR="00CB37C9" w:rsidRPr="00535204">
        <w:rPr>
          <w:sz w:val="24"/>
          <w:szCs w:val="24"/>
        </w:rPr>
        <w:t>)</w:t>
      </w:r>
      <w:r w:rsidR="00CB37C9" w:rsidRPr="00CB37C9">
        <w:rPr>
          <w:sz w:val="24"/>
          <w:szCs w:val="24"/>
        </w:rPr>
        <w:t xml:space="preserve"> </w:t>
      </w:r>
      <w:r w:rsidR="00A159E1" w:rsidRPr="00CB37C9">
        <w:rPr>
          <w:sz w:val="24"/>
          <w:szCs w:val="24"/>
        </w:rPr>
        <w:t>вносит</w:t>
      </w:r>
      <w:r w:rsidR="00722931" w:rsidRPr="00CB37C9">
        <w:rPr>
          <w:sz w:val="24"/>
          <w:szCs w:val="24"/>
        </w:rPr>
        <w:t xml:space="preserve"> </w:t>
      </w:r>
      <w:r w:rsidRPr="00CB37C9">
        <w:rPr>
          <w:sz w:val="24"/>
          <w:szCs w:val="24"/>
        </w:rPr>
        <w:t xml:space="preserve">изменения в </w:t>
      </w:r>
      <w:r w:rsidR="00535F6E" w:rsidRPr="00CB37C9">
        <w:rPr>
          <w:sz w:val="24"/>
          <w:szCs w:val="24"/>
        </w:rPr>
        <w:t>извещение</w:t>
      </w:r>
      <w:r w:rsidR="00C058E0" w:rsidRPr="00CB37C9">
        <w:rPr>
          <w:sz w:val="24"/>
          <w:szCs w:val="24"/>
        </w:rPr>
        <w:t xml:space="preserve"> </w:t>
      </w:r>
      <w:r w:rsidRPr="00CB37C9">
        <w:rPr>
          <w:sz w:val="24"/>
          <w:szCs w:val="24"/>
        </w:rPr>
        <w:t xml:space="preserve">запроса </w:t>
      </w:r>
      <w:r w:rsidR="00637070" w:rsidRPr="00CB37C9">
        <w:rPr>
          <w:sz w:val="24"/>
          <w:szCs w:val="24"/>
        </w:rPr>
        <w:t>котировок</w:t>
      </w:r>
      <w:r w:rsidRPr="00CB37C9">
        <w:rPr>
          <w:sz w:val="24"/>
          <w:szCs w:val="24"/>
        </w:rPr>
        <w:t xml:space="preserve"> </w:t>
      </w:r>
      <w:r w:rsidR="003F5A7F" w:rsidRPr="00CB37C9">
        <w:rPr>
          <w:sz w:val="24"/>
          <w:szCs w:val="24"/>
        </w:rPr>
        <w:t>в электронной форме</w:t>
      </w:r>
      <w:r w:rsidR="003F5A7F" w:rsidRPr="00CB37C9">
        <w:rPr>
          <w:iCs/>
          <w:sz w:val="24"/>
          <w:szCs w:val="24"/>
        </w:rPr>
        <w:t xml:space="preserve">, </w:t>
      </w:r>
      <w:r w:rsidR="003F5A7F" w:rsidRPr="00CB37C9">
        <w:rPr>
          <w:bCs/>
          <w:sz w:val="24"/>
          <w:szCs w:val="24"/>
        </w:rPr>
        <w:t>участниками которого могут быть только субъекты малого и среднего предпринимательства,</w:t>
      </w:r>
      <w:r w:rsidR="003F5A7F" w:rsidRPr="00CB37C9">
        <w:rPr>
          <w:sz w:val="24"/>
          <w:szCs w:val="24"/>
        </w:rPr>
        <w:t xml:space="preserve"> на право </w:t>
      </w:r>
      <w:r w:rsidRPr="00CB37C9">
        <w:rPr>
          <w:sz w:val="24"/>
          <w:szCs w:val="24"/>
        </w:rPr>
        <w:t xml:space="preserve">заключения Договора </w:t>
      </w:r>
      <w:r w:rsidR="007422C9" w:rsidRPr="00CB37C9">
        <w:rPr>
          <w:sz w:val="24"/>
          <w:szCs w:val="24"/>
        </w:rPr>
        <w:t>на</w:t>
      </w:r>
      <w:r w:rsidR="00535204">
        <w:rPr>
          <w:sz w:val="24"/>
          <w:szCs w:val="24"/>
        </w:rPr>
        <w:t xml:space="preserve"> </w:t>
      </w:r>
      <w:r w:rsidR="00535204" w:rsidRPr="00535204">
        <w:rPr>
          <w:sz w:val="24"/>
          <w:szCs w:val="24"/>
        </w:rPr>
        <w:t>поставку силовых трансформаторов с литой изоляцией для пополнения аварийного запаса</w:t>
      </w:r>
      <w:r w:rsidR="00535204">
        <w:rPr>
          <w:sz w:val="24"/>
          <w:szCs w:val="24"/>
        </w:rPr>
        <w:t xml:space="preserve"> </w:t>
      </w:r>
      <w:r w:rsidR="00CB37C9" w:rsidRPr="00CB37C9">
        <w:rPr>
          <w:sz w:val="24"/>
          <w:szCs w:val="24"/>
        </w:rPr>
        <w:t xml:space="preserve">для нужд филиала ПАО «Россети Центр и Приволжье» - «Удмуртэнерго». </w:t>
      </w:r>
    </w:p>
    <w:p w:rsidR="00C058E0" w:rsidRPr="00477A5E" w:rsidRDefault="003F6D5A" w:rsidP="00477A5E">
      <w:pPr>
        <w:pStyle w:val="af3"/>
        <w:numPr>
          <w:ilvl w:val="0"/>
          <w:numId w:val="8"/>
        </w:numPr>
        <w:tabs>
          <w:tab w:val="left" w:pos="142"/>
          <w:tab w:val="left" w:pos="426"/>
        </w:tabs>
        <w:suppressAutoHyphens/>
        <w:spacing w:line="360" w:lineRule="auto"/>
        <w:ind w:left="0" w:hanging="11"/>
        <w:jc w:val="both"/>
        <w:rPr>
          <w:sz w:val="24"/>
          <w:szCs w:val="24"/>
        </w:rPr>
      </w:pPr>
      <w:r w:rsidRPr="00F9162D">
        <w:rPr>
          <w:sz w:val="24"/>
          <w:szCs w:val="24"/>
        </w:rPr>
        <w:t xml:space="preserve">Внести изменения в </w:t>
      </w:r>
      <w:r w:rsidR="002D4211" w:rsidRPr="00F9162D">
        <w:rPr>
          <w:sz w:val="24"/>
          <w:szCs w:val="24"/>
        </w:rPr>
        <w:t xml:space="preserve">извещение </w:t>
      </w:r>
      <w:r w:rsidR="00637070" w:rsidRPr="00F9162D">
        <w:rPr>
          <w:sz w:val="24"/>
          <w:szCs w:val="24"/>
        </w:rPr>
        <w:t>запроса котировок</w:t>
      </w:r>
      <w:r w:rsidR="00477A5E">
        <w:rPr>
          <w:sz w:val="24"/>
          <w:szCs w:val="24"/>
        </w:rPr>
        <w:t xml:space="preserve"> </w:t>
      </w:r>
      <w:r w:rsidR="00477A5E" w:rsidRPr="00477A5E">
        <w:rPr>
          <w:sz w:val="24"/>
          <w:szCs w:val="24"/>
        </w:rPr>
        <w:t>в электронной форме, участниками которого могут быть только субъекты малого и среднего предпринимательства,</w:t>
      </w:r>
      <w:r w:rsidR="00477A5E">
        <w:rPr>
          <w:sz w:val="24"/>
          <w:szCs w:val="24"/>
        </w:rPr>
        <w:t xml:space="preserve"> </w:t>
      </w:r>
      <w:r w:rsidRPr="00477A5E">
        <w:rPr>
          <w:sz w:val="24"/>
          <w:szCs w:val="24"/>
        </w:rPr>
        <w:t>на право заключения Договора на</w:t>
      </w:r>
      <w:r w:rsidR="00535204">
        <w:rPr>
          <w:sz w:val="24"/>
          <w:szCs w:val="24"/>
        </w:rPr>
        <w:t xml:space="preserve"> </w:t>
      </w:r>
      <w:r w:rsidR="00535204" w:rsidRPr="00535204">
        <w:rPr>
          <w:sz w:val="24"/>
          <w:szCs w:val="24"/>
        </w:rPr>
        <w:t>поставку силовых трансформаторов с литой изоляцией для пополнения аварийного запаса</w:t>
      </w:r>
      <w:r w:rsidR="00535204">
        <w:rPr>
          <w:sz w:val="24"/>
          <w:szCs w:val="24"/>
        </w:rPr>
        <w:t xml:space="preserve"> </w:t>
      </w:r>
      <w:r w:rsidR="00CB37C9" w:rsidRPr="00477A5E">
        <w:rPr>
          <w:sz w:val="24"/>
          <w:szCs w:val="24"/>
        </w:rPr>
        <w:t>для нужд филиала ПАО «Россети Центр и Приволжье» - «Удмуртэнерго»</w:t>
      </w:r>
      <w:r w:rsidR="009E5070" w:rsidRPr="00477A5E">
        <w:rPr>
          <w:sz w:val="24"/>
          <w:szCs w:val="24"/>
        </w:rPr>
        <w:t xml:space="preserve"> </w:t>
      </w:r>
      <w:r w:rsidRPr="00477A5E">
        <w:rPr>
          <w:sz w:val="24"/>
          <w:szCs w:val="24"/>
        </w:rPr>
        <w:t xml:space="preserve">и изложить </w:t>
      </w:r>
      <w:r w:rsidR="00637070" w:rsidRPr="00477A5E">
        <w:rPr>
          <w:sz w:val="24"/>
          <w:szCs w:val="24"/>
        </w:rPr>
        <w:t>его</w:t>
      </w:r>
      <w:r w:rsidRPr="00477A5E">
        <w:rPr>
          <w:sz w:val="24"/>
          <w:szCs w:val="24"/>
        </w:rPr>
        <w:t xml:space="preserve"> в редакции Приложения №1 к данному уведомлению</w:t>
      </w:r>
      <w:r w:rsidR="00D92510" w:rsidRPr="00477A5E">
        <w:rPr>
          <w:sz w:val="24"/>
          <w:szCs w:val="24"/>
        </w:rPr>
        <w:t>.</w:t>
      </w:r>
      <w:r w:rsidRPr="00477A5E">
        <w:rPr>
          <w:sz w:val="24"/>
          <w:szCs w:val="24"/>
        </w:rPr>
        <w:t xml:space="preserve"> </w:t>
      </w:r>
    </w:p>
    <w:p w:rsidR="00192532" w:rsidRPr="00F9162D" w:rsidRDefault="002D4211" w:rsidP="00192532">
      <w:pPr>
        <w:pStyle w:val="af3"/>
        <w:numPr>
          <w:ilvl w:val="0"/>
          <w:numId w:val="8"/>
        </w:numPr>
        <w:tabs>
          <w:tab w:val="left" w:pos="142"/>
          <w:tab w:val="left" w:pos="426"/>
        </w:tabs>
        <w:suppressAutoHyphens/>
        <w:spacing w:line="360" w:lineRule="auto"/>
        <w:ind w:left="0" w:hanging="11"/>
        <w:jc w:val="both"/>
        <w:rPr>
          <w:sz w:val="24"/>
          <w:szCs w:val="24"/>
        </w:rPr>
      </w:pPr>
      <w:r w:rsidRPr="00F9162D">
        <w:rPr>
          <w:sz w:val="24"/>
          <w:szCs w:val="24"/>
        </w:rPr>
        <w:t>Внести изменения в извещение (информационную форму (карточку) процедуры) на электронно-торговой площадке</w:t>
      </w:r>
      <w:r w:rsidR="00192532" w:rsidRPr="00F9162D">
        <w:rPr>
          <w:sz w:val="24"/>
          <w:szCs w:val="24"/>
        </w:rPr>
        <w:t>:</w:t>
      </w:r>
    </w:p>
    <w:p w:rsidR="009E31F9" w:rsidRPr="00471DF4" w:rsidRDefault="009E31F9" w:rsidP="009E31F9">
      <w:pPr>
        <w:pStyle w:val="af3"/>
        <w:tabs>
          <w:tab w:val="left" w:pos="142"/>
          <w:tab w:val="left" w:pos="426"/>
        </w:tabs>
        <w:suppressAutoHyphens/>
        <w:spacing w:line="360" w:lineRule="auto"/>
        <w:ind w:left="142"/>
        <w:jc w:val="both"/>
        <w:rPr>
          <w:sz w:val="24"/>
          <w:szCs w:val="24"/>
        </w:rPr>
      </w:pPr>
      <w:r w:rsidRPr="00F9162D">
        <w:rPr>
          <w:b/>
          <w:sz w:val="24"/>
          <w:szCs w:val="24"/>
        </w:rPr>
        <w:t xml:space="preserve">Дата </w:t>
      </w:r>
      <w:r w:rsidR="00AB1438" w:rsidRPr="00F9162D">
        <w:rPr>
          <w:b/>
          <w:sz w:val="24"/>
          <w:szCs w:val="24"/>
        </w:rPr>
        <w:t xml:space="preserve">и время </w:t>
      </w:r>
      <w:r w:rsidRPr="00F9162D">
        <w:rPr>
          <w:b/>
          <w:sz w:val="24"/>
          <w:szCs w:val="24"/>
        </w:rPr>
        <w:t xml:space="preserve">окончания </w:t>
      </w:r>
      <w:r w:rsidR="003F5A7F" w:rsidRPr="00F9162D">
        <w:rPr>
          <w:b/>
          <w:sz w:val="24"/>
          <w:szCs w:val="24"/>
        </w:rPr>
        <w:t>приё</w:t>
      </w:r>
      <w:r w:rsidRPr="00F9162D">
        <w:rPr>
          <w:b/>
          <w:sz w:val="24"/>
          <w:szCs w:val="24"/>
        </w:rPr>
        <w:t xml:space="preserve">ма заявок: </w:t>
      </w:r>
      <w:r w:rsidR="0038706E" w:rsidRPr="0038706E">
        <w:rPr>
          <w:sz w:val="24"/>
          <w:szCs w:val="24"/>
        </w:rPr>
        <w:t>1</w:t>
      </w:r>
      <w:r w:rsidR="00535204">
        <w:rPr>
          <w:sz w:val="24"/>
          <w:szCs w:val="24"/>
        </w:rPr>
        <w:t>2</w:t>
      </w:r>
      <w:r w:rsidR="00471DF4" w:rsidRPr="00F9162D">
        <w:rPr>
          <w:sz w:val="24"/>
          <w:szCs w:val="24"/>
        </w:rPr>
        <w:t>.</w:t>
      </w:r>
      <w:r w:rsidR="00535204">
        <w:rPr>
          <w:sz w:val="24"/>
          <w:szCs w:val="24"/>
        </w:rPr>
        <w:t>10</w:t>
      </w:r>
      <w:r w:rsidRPr="00F9162D">
        <w:rPr>
          <w:sz w:val="24"/>
          <w:szCs w:val="24"/>
        </w:rPr>
        <w:t>.</w:t>
      </w:r>
      <w:r w:rsidR="00C5377F" w:rsidRPr="00F9162D">
        <w:rPr>
          <w:sz w:val="24"/>
          <w:szCs w:val="24"/>
        </w:rPr>
        <w:t>20</w:t>
      </w:r>
      <w:r w:rsidR="00C44E8B" w:rsidRPr="00F9162D">
        <w:rPr>
          <w:sz w:val="24"/>
          <w:szCs w:val="24"/>
        </w:rPr>
        <w:t>2</w:t>
      </w:r>
      <w:r w:rsidR="007809E6" w:rsidRPr="00F9162D">
        <w:rPr>
          <w:sz w:val="24"/>
          <w:szCs w:val="24"/>
        </w:rPr>
        <w:t>6</w:t>
      </w:r>
      <w:r w:rsidRPr="00F9162D">
        <w:rPr>
          <w:sz w:val="24"/>
          <w:szCs w:val="24"/>
        </w:rPr>
        <w:t xml:space="preserve"> </w:t>
      </w:r>
      <w:r w:rsidR="004F4D9C" w:rsidRPr="00F9162D">
        <w:rPr>
          <w:sz w:val="24"/>
          <w:szCs w:val="24"/>
        </w:rPr>
        <w:t>1</w:t>
      </w:r>
      <w:r w:rsidR="00535204">
        <w:rPr>
          <w:sz w:val="24"/>
          <w:szCs w:val="24"/>
        </w:rPr>
        <w:t>0</w:t>
      </w:r>
      <w:r w:rsidRPr="00F9162D">
        <w:rPr>
          <w:sz w:val="24"/>
          <w:szCs w:val="24"/>
        </w:rPr>
        <w:t>:00</w:t>
      </w:r>
      <w:r w:rsidR="00471DF4" w:rsidRPr="00F9162D">
        <w:rPr>
          <w:sz w:val="24"/>
          <w:szCs w:val="24"/>
        </w:rPr>
        <w:t xml:space="preserve"> (время московское)</w:t>
      </w:r>
    </w:p>
    <w:p w:rsidR="009E31F9" w:rsidRPr="00471DF4" w:rsidRDefault="009E31F9" w:rsidP="009E31F9">
      <w:pPr>
        <w:pStyle w:val="af3"/>
        <w:tabs>
          <w:tab w:val="left" w:pos="142"/>
          <w:tab w:val="left" w:pos="426"/>
        </w:tabs>
        <w:suppressAutoHyphens/>
        <w:spacing w:line="360" w:lineRule="auto"/>
        <w:ind w:left="142"/>
        <w:jc w:val="both"/>
        <w:rPr>
          <w:sz w:val="24"/>
          <w:szCs w:val="24"/>
        </w:rPr>
      </w:pPr>
      <w:r w:rsidRPr="00471DF4">
        <w:rPr>
          <w:b/>
          <w:sz w:val="24"/>
          <w:szCs w:val="24"/>
        </w:rPr>
        <w:t>Дата подведения итогов:</w:t>
      </w:r>
      <w:r w:rsidRPr="00471DF4">
        <w:rPr>
          <w:sz w:val="24"/>
          <w:szCs w:val="24"/>
        </w:rPr>
        <w:t xml:space="preserve"> </w:t>
      </w:r>
      <w:r w:rsidR="00A82169">
        <w:rPr>
          <w:sz w:val="24"/>
          <w:szCs w:val="24"/>
        </w:rPr>
        <w:t>1</w:t>
      </w:r>
      <w:r w:rsidR="00535204">
        <w:rPr>
          <w:sz w:val="24"/>
          <w:szCs w:val="24"/>
        </w:rPr>
        <w:t>3</w:t>
      </w:r>
      <w:r w:rsidR="00471DF4" w:rsidRPr="00471DF4">
        <w:rPr>
          <w:sz w:val="24"/>
          <w:szCs w:val="24"/>
        </w:rPr>
        <w:t>.</w:t>
      </w:r>
      <w:r w:rsidR="00535204">
        <w:rPr>
          <w:sz w:val="24"/>
          <w:szCs w:val="24"/>
        </w:rPr>
        <w:t>10</w:t>
      </w:r>
      <w:r w:rsidRPr="00471DF4">
        <w:rPr>
          <w:sz w:val="24"/>
          <w:szCs w:val="24"/>
        </w:rPr>
        <w:t>.</w:t>
      </w:r>
      <w:r w:rsidR="00C5377F" w:rsidRPr="00471DF4">
        <w:rPr>
          <w:sz w:val="24"/>
          <w:szCs w:val="24"/>
        </w:rPr>
        <w:t>20</w:t>
      </w:r>
      <w:r w:rsidR="00C44E8B" w:rsidRPr="00471DF4">
        <w:rPr>
          <w:sz w:val="24"/>
          <w:szCs w:val="24"/>
        </w:rPr>
        <w:t>2</w:t>
      </w:r>
      <w:r w:rsidR="007809E6" w:rsidRPr="00471DF4">
        <w:rPr>
          <w:sz w:val="24"/>
          <w:szCs w:val="24"/>
        </w:rPr>
        <w:t>6</w:t>
      </w:r>
    </w:p>
    <w:p w:rsidR="00A54F6D" w:rsidRPr="00B82C4C" w:rsidRDefault="00A54F6D" w:rsidP="00871684">
      <w:pPr>
        <w:pStyle w:val="a"/>
        <w:numPr>
          <w:ilvl w:val="0"/>
          <w:numId w:val="0"/>
        </w:numPr>
        <w:tabs>
          <w:tab w:val="left" w:pos="851"/>
          <w:tab w:val="left" w:pos="9072"/>
        </w:tabs>
        <w:spacing w:before="100" w:beforeAutospacing="1" w:line="312" w:lineRule="auto"/>
        <w:ind w:firstLine="567"/>
        <w:rPr>
          <w:b/>
          <w:sz w:val="24"/>
          <w:szCs w:val="24"/>
        </w:rPr>
      </w:pPr>
      <w:r w:rsidRPr="00471DF4">
        <w:rPr>
          <w:b/>
          <w:sz w:val="24"/>
          <w:szCs w:val="24"/>
        </w:rPr>
        <w:t>Примечание:</w:t>
      </w:r>
    </w:p>
    <w:p w:rsidR="00A54F6D" w:rsidRPr="00B82C4C" w:rsidRDefault="00A54F6D" w:rsidP="00471DF4">
      <w:pPr>
        <w:spacing w:line="312" w:lineRule="auto"/>
        <w:ind w:firstLine="567"/>
        <w:jc w:val="both"/>
        <w:rPr>
          <w:sz w:val="24"/>
          <w:szCs w:val="24"/>
        </w:rPr>
      </w:pPr>
      <w:r w:rsidRPr="00B82C4C">
        <w:rPr>
          <w:sz w:val="24"/>
          <w:szCs w:val="24"/>
        </w:rPr>
        <w:t xml:space="preserve">По </w:t>
      </w:r>
      <w:r w:rsidRPr="00471DF4">
        <w:rPr>
          <w:sz w:val="24"/>
          <w:szCs w:val="24"/>
        </w:rPr>
        <w:t xml:space="preserve">отношению к исходной редакции </w:t>
      </w:r>
      <w:r w:rsidR="00535F6E" w:rsidRPr="00471DF4">
        <w:rPr>
          <w:sz w:val="24"/>
          <w:szCs w:val="24"/>
        </w:rPr>
        <w:t>извещения</w:t>
      </w:r>
      <w:r w:rsidR="00C058E0" w:rsidRPr="00471DF4">
        <w:rPr>
          <w:sz w:val="24"/>
          <w:szCs w:val="24"/>
        </w:rPr>
        <w:t xml:space="preserve"> </w:t>
      </w:r>
      <w:r w:rsidR="00004E53" w:rsidRPr="00471DF4">
        <w:rPr>
          <w:sz w:val="24"/>
          <w:szCs w:val="24"/>
        </w:rPr>
        <w:t xml:space="preserve">запроса </w:t>
      </w:r>
      <w:r w:rsidR="00637070" w:rsidRPr="00471DF4">
        <w:rPr>
          <w:sz w:val="24"/>
          <w:szCs w:val="24"/>
        </w:rPr>
        <w:t>котировок</w:t>
      </w:r>
      <w:r w:rsidR="00004E53" w:rsidRPr="00471DF4">
        <w:rPr>
          <w:sz w:val="24"/>
          <w:szCs w:val="24"/>
        </w:rPr>
        <w:t xml:space="preserve"> </w:t>
      </w:r>
      <w:r w:rsidR="003E15AF" w:rsidRPr="00471DF4">
        <w:rPr>
          <w:sz w:val="24"/>
          <w:szCs w:val="24"/>
        </w:rPr>
        <w:t>в электронной форме</w:t>
      </w:r>
      <w:r w:rsidR="003E15AF" w:rsidRPr="00471DF4">
        <w:rPr>
          <w:iCs/>
          <w:sz w:val="24"/>
          <w:szCs w:val="24"/>
        </w:rPr>
        <w:t xml:space="preserve">, </w:t>
      </w:r>
      <w:r w:rsidR="003E15AF" w:rsidRPr="00471DF4">
        <w:rPr>
          <w:bCs/>
          <w:sz w:val="24"/>
          <w:szCs w:val="24"/>
        </w:rPr>
        <w:t>участниками которого могут быть только субъекты малого и среднего предпринимательства,</w:t>
      </w:r>
      <w:r w:rsidR="003E15AF" w:rsidRPr="00471DF4">
        <w:rPr>
          <w:sz w:val="24"/>
          <w:szCs w:val="24"/>
        </w:rPr>
        <w:t xml:space="preserve"> на право </w:t>
      </w:r>
      <w:r w:rsidR="00004E53" w:rsidRPr="00471DF4">
        <w:rPr>
          <w:sz w:val="24"/>
          <w:szCs w:val="24"/>
        </w:rPr>
        <w:t xml:space="preserve">заключения </w:t>
      </w:r>
      <w:r w:rsidR="00B1217A" w:rsidRPr="00471DF4">
        <w:rPr>
          <w:sz w:val="24"/>
          <w:szCs w:val="24"/>
        </w:rPr>
        <w:t xml:space="preserve">Договора </w:t>
      </w:r>
      <w:r w:rsidR="007422C9" w:rsidRPr="00471DF4">
        <w:rPr>
          <w:sz w:val="24"/>
          <w:szCs w:val="24"/>
        </w:rPr>
        <w:t>на</w:t>
      </w:r>
      <w:r w:rsidR="00535204">
        <w:rPr>
          <w:sz w:val="24"/>
          <w:szCs w:val="24"/>
        </w:rPr>
        <w:t xml:space="preserve"> </w:t>
      </w:r>
      <w:r w:rsidR="00535204" w:rsidRPr="00535204">
        <w:rPr>
          <w:sz w:val="24"/>
          <w:szCs w:val="24"/>
        </w:rPr>
        <w:t>поставку силовых трансформаторов с литой изоляцией для пополнения аварийного запаса</w:t>
      </w:r>
      <w:r w:rsidR="00535204">
        <w:rPr>
          <w:sz w:val="24"/>
          <w:szCs w:val="24"/>
        </w:rPr>
        <w:t xml:space="preserve"> </w:t>
      </w:r>
      <w:r w:rsidR="00471DF4" w:rsidRPr="00471DF4">
        <w:rPr>
          <w:sz w:val="24"/>
          <w:szCs w:val="24"/>
        </w:rPr>
        <w:t>для нужд филиала ПАО «</w:t>
      </w:r>
      <w:proofErr w:type="spellStart"/>
      <w:r w:rsidR="00471DF4" w:rsidRPr="00471DF4">
        <w:rPr>
          <w:sz w:val="24"/>
          <w:szCs w:val="24"/>
        </w:rPr>
        <w:t>Россети</w:t>
      </w:r>
      <w:proofErr w:type="spellEnd"/>
      <w:r w:rsidR="00471DF4" w:rsidRPr="00471DF4">
        <w:rPr>
          <w:sz w:val="24"/>
          <w:szCs w:val="24"/>
        </w:rPr>
        <w:t xml:space="preserve"> Центр и Приволжье» - «Удмуртэнерго» </w:t>
      </w:r>
      <w:r w:rsidRPr="00471DF4">
        <w:rPr>
          <w:sz w:val="24"/>
          <w:szCs w:val="24"/>
        </w:rPr>
        <w:t xml:space="preserve">внесены </w:t>
      </w:r>
      <w:r w:rsidR="00376EB2" w:rsidRPr="00471DF4">
        <w:rPr>
          <w:sz w:val="24"/>
          <w:szCs w:val="24"/>
        </w:rPr>
        <w:t>следующие изменения</w:t>
      </w:r>
      <w:r w:rsidR="001D7337" w:rsidRPr="00471DF4">
        <w:rPr>
          <w:sz w:val="24"/>
          <w:szCs w:val="24"/>
        </w:rPr>
        <w:t>:</w:t>
      </w:r>
    </w:p>
    <w:p w:rsidR="008863DC" w:rsidRPr="008863DC" w:rsidRDefault="008863DC" w:rsidP="008863DC">
      <w:pPr>
        <w:numPr>
          <w:ilvl w:val="0"/>
          <w:numId w:val="4"/>
        </w:numPr>
        <w:autoSpaceDE w:val="0"/>
        <w:autoSpaceDN w:val="0"/>
        <w:spacing w:line="360" w:lineRule="auto"/>
        <w:jc w:val="both"/>
        <w:rPr>
          <w:i/>
          <w:sz w:val="24"/>
          <w:szCs w:val="24"/>
        </w:rPr>
      </w:pPr>
      <w:r w:rsidRPr="008863DC">
        <w:rPr>
          <w:i/>
          <w:sz w:val="24"/>
          <w:szCs w:val="24"/>
        </w:rPr>
        <w:lastRenderedPageBreak/>
        <w:t>изменен крайний срок предоставления ответов на запросы разъяснений;</w:t>
      </w:r>
    </w:p>
    <w:p w:rsidR="008863DC" w:rsidRPr="008863DC" w:rsidRDefault="008863DC" w:rsidP="008863DC">
      <w:pPr>
        <w:numPr>
          <w:ilvl w:val="0"/>
          <w:numId w:val="4"/>
        </w:numPr>
        <w:autoSpaceDE w:val="0"/>
        <w:autoSpaceDN w:val="0"/>
        <w:spacing w:line="312" w:lineRule="auto"/>
        <w:jc w:val="both"/>
        <w:rPr>
          <w:i/>
          <w:sz w:val="24"/>
          <w:szCs w:val="24"/>
        </w:rPr>
      </w:pPr>
      <w:r w:rsidRPr="008863DC">
        <w:rPr>
          <w:i/>
          <w:sz w:val="24"/>
          <w:szCs w:val="24"/>
        </w:rPr>
        <w:t>изменены крайний срок подачи заявок и дата подведения итогов закупки.</w:t>
      </w:r>
    </w:p>
    <w:p w:rsidR="00A326C2" w:rsidRPr="00471DF4" w:rsidRDefault="00602B81" w:rsidP="00FA1047">
      <w:pPr>
        <w:tabs>
          <w:tab w:val="left" w:pos="851"/>
        </w:tabs>
        <w:suppressAutoHyphens/>
        <w:spacing w:line="312" w:lineRule="auto"/>
        <w:jc w:val="both"/>
        <w:rPr>
          <w:sz w:val="24"/>
          <w:szCs w:val="24"/>
          <w:highlight w:val="yellow"/>
        </w:rPr>
      </w:pPr>
      <w:r w:rsidRPr="00471DF4">
        <w:rPr>
          <w:sz w:val="24"/>
          <w:szCs w:val="24"/>
        </w:rPr>
        <w:tab/>
      </w:r>
      <w:r w:rsidR="002B7C37" w:rsidRPr="00471DF4">
        <w:rPr>
          <w:sz w:val="24"/>
          <w:szCs w:val="24"/>
        </w:rPr>
        <w:t>В части</w:t>
      </w:r>
      <w:r w:rsidR="00CA2021" w:rsidRPr="00471DF4">
        <w:rPr>
          <w:sz w:val="24"/>
          <w:szCs w:val="24"/>
        </w:rPr>
        <w:t>,</w:t>
      </w:r>
      <w:r w:rsidR="002B7C37" w:rsidRPr="00471DF4">
        <w:rPr>
          <w:sz w:val="24"/>
          <w:szCs w:val="24"/>
        </w:rPr>
        <w:t xml:space="preserve"> не затронутой настоящ</w:t>
      </w:r>
      <w:r w:rsidR="00A613D7" w:rsidRPr="00471DF4">
        <w:rPr>
          <w:sz w:val="24"/>
          <w:szCs w:val="24"/>
        </w:rPr>
        <w:t>им</w:t>
      </w:r>
      <w:r w:rsidR="002B7C37" w:rsidRPr="00471DF4">
        <w:rPr>
          <w:sz w:val="24"/>
          <w:szCs w:val="24"/>
        </w:rPr>
        <w:t xml:space="preserve"> </w:t>
      </w:r>
      <w:r w:rsidR="009C3FB5" w:rsidRPr="00471DF4">
        <w:rPr>
          <w:sz w:val="24"/>
          <w:szCs w:val="24"/>
        </w:rPr>
        <w:t>у</w:t>
      </w:r>
      <w:r w:rsidR="00A613D7" w:rsidRPr="00471DF4">
        <w:rPr>
          <w:sz w:val="24"/>
          <w:szCs w:val="24"/>
        </w:rPr>
        <w:t>ведомлением</w:t>
      </w:r>
      <w:r w:rsidR="00805C0D" w:rsidRPr="00471DF4">
        <w:rPr>
          <w:sz w:val="24"/>
          <w:szCs w:val="24"/>
        </w:rPr>
        <w:t>,</w:t>
      </w:r>
      <w:r w:rsidR="00A613D7" w:rsidRPr="00471DF4">
        <w:rPr>
          <w:sz w:val="24"/>
          <w:szCs w:val="24"/>
        </w:rPr>
        <w:t xml:space="preserve"> </w:t>
      </w:r>
      <w:r w:rsidR="00C839A6" w:rsidRPr="00471DF4">
        <w:rPr>
          <w:sz w:val="24"/>
          <w:szCs w:val="24"/>
        </w:rPr>
        <w:t>Участники</w:t>
      </w:r>
      <w:r w:rsidR="00F538F4" w:rsidRPr="00471DF4">
        <w:rPr>
          <w:sz w:val="24"/>
          <w:szCs w:val="24"/>
        </w:rPr>
        <w:t xml:space="preserve"> </w:t>
      </w:r>
      <w:r w:rsidR="002B7C37" w:rsidRPr="00471DF4">
        <w:rPr>
          <w:sz w:val="24"/>
          <w:szCs w:val="24"/>
        </w:rPr>
        <w:t>руководствуются</w:t>
      </w:r>
      <w:r w:rsidR="008A62E7" w:rsidRPr="00471DF4">
        <w:rPr>
          <w:sz w:val="24"/>
          <w:szCs w:val="24"/>
        </w:rPr>
        <w:t xml:space="preserve"> </w:t>
      </w:r>
      <w:r w:rsidR="00535F6E" w:rsidRPr="00471DF4">
        <w:rPr>
          <w:sz w:val="24"/>
          <w:szCs w:val="24"/>
        </w:rPr>
        <w:t>извещением</w:t>
      </w:r>
      <w:r w:rsidR="000C3C21" w:rsidRPr="00471DF4">
        <w:rPr>
          <w:sz w:val="24"/>
          <w:szCs w:val="24"/>
        </w:rPr>
        <w:t xml:space="preserve"> </w:t>
      </w:r>
      <w:r w:rsidR="002A36E1" w:rsidRPr="00471DF4">
        <w:rPr>
          <w:sz w:val="24"/>
          <w:szCs w:val="24"/>
        </w:rPr>
        <w:t>о закупке</w:t>
      </w:r>
      <w:r w:rsidR="003E15AF" w:rsidRPr="00471DF4">
        <w:rPr>
          <w:sz w:val="24"/>
          <w:szCs w:val="24"/>
        </w:rPr>
        <w:t xml:space="preserve"> на право </w:t>
      </w:r>
      <w:r w:rsidR="00004E53" w:rsidRPr="00471DF4">
        <w:rPr>
          <w:sz w:val="24"/>
          <w:szCs w:val="24"/>
        </w:rPr>
        <w:t xml:space="preserve">заключения Договора </w:t>
      </w:r>
      <w:r w:rsidR="007422C9" w:rsidRPr="00471DF4">
        <w:rPr>
          <w:sz w:val="24"/>
          <w:szCs w:val="24"/>
        </w:rPr>
        <w:t>на</w:t>
      </w:r>
      <w:r w:rsidR="00535204">
        <w:rPr>
          <w:sz w:val="24"/>
          <w:szCs w:val="24"/>
        </w:rPr>
        <w:t xml:space="preserve"> </w:t>
      </w:r>
      <w:r w:rsidR="00535204" w:rsidRPr="00535204">
        <w:rPr>
          <w:sz w:val="24"/>
          <w:szCs w:val="24"/>
        </w:rPr>
        <w:t>поставку силовых трансформаторов с литой изоляцией для пополнения аварийного запаса</w:t>
      </w:r>
      <w:r w:rsidR="00535204">
        <w:rPr>
          <w:sz w:val="24"/>
          <w:szCs w:val="24"/>
        </w:rPr>
        <w:t xml:space="preserve"> </w:t>
      </w:r>
      <w:r w:rsidR="00471DF4" w:rsidRPr="00471DF4">
        <w:rPr>
          <w:sz w:val="24"/>
          <w:szCs w:val="24"/>
        </w:rPr>
        <w:t>для нужд филиала ПАО «Россети Центр и Приволжье» - «Удмуртэнерго»</w:t>
      </w:r>
      <w:r w:rsidR="004E6C56" w:rsidRPr="00471DF4">
        <w:rPr>
          <w:sz w:val="24"/>
          <w:szCs w:val="24"/>
        </w:rPr>
        <w:t>,</w:t>
      </w:r>
      <w:r w:rsidR="00695678" w:rsidRPr="00471DF4">
        <w:rPr>
          <w:sz w:val="24"/>
          <w:szCs w:val="24"/>
        </w:rPr>
        <w:t xml:space="preserve"> </w:t>
      </w:r>
      <w:r w:rsidR="00872AED" w:rsidRPr="00471DF4">
        <w:rPr>
          <w:sz w:val="24"/>
          <w:szCs w:val="24"/>
        </w:rPr>
        <w:t>(</w:t>
      </w:r>
      <w:r w:rsidR="00E86552" w:rsidRPr="00471DF4">
        <w:rPr>
          <w:sz w:val="24"/>
          <w:szCs w:val="24"/>
        </w:rPr>
        <w:t xml:space="preserve">опубликовано на официальном сайте Российской Федерации для размещения информации о размещении заказов </w:t>
      </w:r>
      <w:hyperlink r:id="rId9" w:history="1">
        <w:r w:rsidR="00E86552" w:rsidRPr="00471DF4">
          <w:rPr>
            <w:rStyle w:val="a6"/>
            <w:sz w:val="24"/>
            <w:szCs w:val="24"/>
          </w:rPr>
          <w:t>www.zakupki.gov.ru</w:t>
        </w:r>
      </w:hyperlink>
      <w:r w:rsidR="00E86552" w:rsidRPr="00471DF4">
        <w:rPr>
          <w:sz w:val="24"/>
          <w:szCs w:val="24"/>
        </w:rPr>
        <w:t xml:space="preserve">, </w:t>
      </w:r>
      <w:r w:rsidR="00E026A6" w:rsidRPr="00471DF4">
        <w:rPr>
          <w:sz w:val="24"/>
          <w:szCs w:val="24"/>
        </w:rPr>
        <w:t>на сайте Электронной торговой площадки Российского аукционного дома (РАД)</w:t>
      </w:r>
      <w:r w:rsidR="00E026A6" w:rsidRPr="00471DF4">
        <w:rPr>
          <w:sz w:val="24"/>
          <w:szCs w:val="24"/>
          <w:u w:val="single"/>
        </w:rPr>
        <w:t xml:space="preserve"> </w:t>
      </w:r>
      <w:hyperlink r:id="rId10" w:history="1">
        <w:r w:rsidR="00E026A6" w:rsidRPr="00471DF4">
          <w:rPr>
            <w:rStyle w:val="a6"/>
            <w:sz w:val="24"/>
            <w:szCs w:val="24"/>
          </w:rPr>
          <w:t>tender.lot-online.ru</w:t>
        </w:r>
      </w:hyperlink>
      <w:r w:rsidR="00E026A6" w:rsidRPr="00471DF4">
        <w:rPr>
          <w:sz w:val="24"/>
          <w:szCs w:val="24"/>
        </w:rPr>
        <w:t xml:space="preserve"> </w:t>
      </w:r>
      <w:r w:rsidR="003E15AF" w:rsidRPr="00471DF4">
        <w:rPr>
          <w:sz w:val="24"/>
          <w:szCs w:val="24"/>
        </w:rPr>
        <w:t>№</w:t>
      </w:r>
      <w:r w:rsidR="0085304E">
        <w:rPr>
          <w:sz w:val="24"/>
          <w:szCs w:val="24"/>
        </w:rPr>
        <w:t xml:space="preserve"> </w:t>
      </w:r>
      <w:r w:rsidR="00535204">
        <w:rPr>
          <w:rFonts w:ascii="Arial" w:hAnsi="Arial" w:cs="Arial"/>
          <w:color w:val="000000"/>
          <w:shd w:val="clear" w:color="auto" w:fill="FFFFFF"/>
        </w:rPr>
        <w:t>32616415048</w:t>
      </w:r>
      <w:r w:rsidR="00535204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A1047" w:rsidRPr="00471DF4">
        <w:rPr>
          <w:sz w:val="24"/>
          <w:szCs w:val="24"/>
        </w:rPr>
        <w:t xml:space="preserve">от </w:t>
      </w:r>
      <w:r w:rsidR="00535204">
        <w:rPr>
          <w:sz w:val="24"/>
          <w:szCs w:val="24"/>
        </w:rPr>
        <w:t>28</w:t>
      </w:r>
      <w:r w:rsidR="00FA1047" w:rsidRPr="00471DF4">
        <w:rPr>
          <w:sz w:val="24"/>
          <w:szCs w:val="24"/>
        </w:rPr>
        <w:t>.</w:t>
      </w:r>
      <w:r w:rsidR="00471DF4" w:rsidRPr="00471DF4">
        <w:rPr>
          <w:sz w:val="24"/>
          <w:szCs w:val="24"/>
        </w:rPr>
        <w:t>0</w:t>
      </w:r>
      <w:r w:rsidR="00535204">
        <w:rPr>
          <w:sz w:val="24"/>
          <w:szCs w:val="24"/>
        </w:rPr>
        <w:t>9</w:t>
      </w:r>
      <w:r w:rsidR="00FA1047" w:rsidRPr="00471DF4">
        <w:rPr>
          <w:sz w:val="24"/>
          <w:szCs w:val="24"/>
        </w:rPr>
        <w:t>.</w:t>
      </w:r>
      <w:r w:rsidR="00C5377F" w:rsidRPr="00471DF4">
        <w:rPr>
          <w:sz w:val="24"/>
          <w:szCs w:val="24"/>
        </w:rPr>
        <w:t>20</w:t>
      </w:r>
      <w:r w:rsidR="00C44E8B" w:rsidRPr="00471DF4">
        <w:rPr>
          <w:sz w:val="24"/>
          <w:szCs w:val="24"/>
        </w:rPr>
        <w:t>2</w:t>
      </w:r>
      <w:r w:rsidR="007809E6" w:rsidRPr="00471DF4">
        <w:rPr>
          <w:sz w:val="24"/>
          <w:szCs w:val="24"/>
        </w:rPr>
        <w:t>6</w:t>
      </w:r>
      <w:r w:rsidR="0043785D" w:rsidRPr="00471DF4">
        <w:rPr>
          <w:sz w:val="24"/>
          <w:szCs w:val="24"/>
        </w:rPr>
        <w:t>)</w:t>
      </w:r>
      <w:r w:rsidR="00A82F6E" w:rsidRPr="00471DF4">
        <w:rPr>
          <w:sz w:val="24"/>
          <w:szCs w:val="24"/>
        </w:rPr>
        <w:t>.</w:t>
      </w:r>
    </w:p>
    <w:p w:rsidR="002A2235" w:rsidRPr="00471DF4" w:rsidRDefault="002A2235" w:rsidP="007C3872">
      <w:pPr>
        <w:rPr>
          <w:sz w:val="24"/>
          <w:szCs w:val="24"/>
        </w:rPr>
      </w:pPr>
    </w:p>
    <w:p w:rsidR="007C3872" w:rsidRPr="00471DF4" w:rsidRDefault="007C3872" w:rsidP="007C3872">
      <w:pPr>
        <w:rPr>
          <w:sz w:val="24"/>
          <w:szCs w:val="24"/>
        </w:rPr>
      </w:pPr>
    </w:p>
    <w:p w:rsidR="008800F6" w:rsidRPr="00471DF4" w:rsidRDefault="00471DF4" w:rsidP="007C3872">
      <w:pPr>
        <w:rPr>
          <w:sz w:val="24"/>
          <w:szCs w:val="24"/>
        </w:rPr>
      </w:pPr>
      <w:r w:rsidRPr="00471DF4">
        <w:rPr>
          <w:sz w:val="24"/>
          <w:szCs w:val="24"/>
        </w:rPr>
        <w:t>- Приложение №1 в электронном виде</w:t>
      </w:r>
    </w:p>
    <w:p w:rsidR="000363BF" w:rsidRPr="00471DF4" w:rsidRDefault="000363BF" w:rsidP="007C3872">
      <w:pPr>
        <w:rPr>
          <w:sz w:val="24"/>
          <w:szCs w:val="24"/>
        </w:rPr>
      </w:pPr>
    </w:p>
    <w:p w:rsidR="003F1FED" w:rsidRPr="00471DF4" w:rsidRDefault="003F1FED" w:rsidP="003F1FED">
      <w:pPr>
        <w:pStyle w:val="11"/>
        <w:spacing w:before="0" w:after="0"/>
        <w:ind w:firstLine="0"/>
        <w:jc w:val="left"/>
        <w:rPr>
          <w:szCs w:val="24"/>
        </w:rPr>
      </w:pPr>
    </w:p>
    <w:p w:rsidR="008800F6" w:rsidRPr="00471DF4" w:rsidRDefault="008800F6" w:rsidP="008800F6">
      <w:pPr>
        <w:spacing w:line="360" w:lineRule="auto"/>
        <w:rPr>
          <w:b/>
          <w:sz w:val="24"/>
          <w:szCs w:val="24"/>
        </w:rPr>
      </w:pPr>
      <w:r w:rsidRPr="00471DF4">
        <w:rPr>
          <w:b/>
          <w:sz w:val="24"/>
          <w:szCs w:val="24"/>
        </w:rPr>
        <w:t xml:space="preserve">Изменения утверждены закупочной комиссией: </w:t>
      </w:r>
      <w:r w:rsidR="007809E6" w:rsidRPr="00471DF4">
        <w:rPr>
          <w:b/>
          <w:sz w:val="24"/>
          <w:szCs w:val="24"/>
        </w:rPr>
        <w:t xml:space="preserve">Протокол № </w:t>
      </w:r>
      <w:r w:rsidR="0085304E" w:rsidRPr="0085304E">
        <w:rPr>
          <w:b/>
          <w:sz w:val="24"/>
          <w:szCs w:val="24"/>
        </w:rPr>
        <w:t>0</w:t>
      </w:r>
      <w:r w:rsidR="00535204">
        <w:rPr>
          <w:b/>
          <w:sz w:val="24"/>
          <w:szCs w:val="24"/>
        </w:rPr>
        <w:t>589</w:t>
      </w:r>
      <w:r w:rsidR="0085304E" w:rsidRPr="0085304E">
        <w:rPr>
          <w:b/>
          <w:sz w:val="24"/>
          <w:szCs w:val="24"/>
        </w:rPr>
        <w:t>-УД-26/1</w:t>
      </w:r>
      <w:r w:rsidR="0085304E">
        <w:rPr>
          <w:sz w:val="24"/>
          <w:szCs w:val="24"/>
        </w:rPr>
        <w:t xml:space="preserve"> </w:t>
      </w:r>
      <w:r w:rsidR="007809E6" w:rsidRPr="00471DF4">
        <w:rPr>
          <w:b/>
          <w:sz w:val="24"/>
          <w:szCs w:val="24"/>
        </w:rPr>
        <w:t xml:space="preserve">от </w:t>
      </w:r>
      <w:r w:rsidR="00535204">
        <w:rPr>
          <w:b/>
          <w:sz w:val="24"/>
          <w:szCs w:val="24"/>
        </w:rPr>
        <w:t>05</w:t>
      </w:r>
      <w:r w:rsidR="003922DF">
        <w:rPr>
          <w:b/>
          <w:sz w:val="24"/>
          <w:szCs w:val="24"/>
        </w:rPr>
        <w:t>.</w:t>
      </w:r>
      <w:r w:rsidR="00535204">
        <w:rPr>
          <w:b/>
          <w:sz w:val="24"/>
          <w:szCs w:val="24"/>
        </w:rPr>
        <w:t>10</w:t>
      </w:r>
      <w:bookmarkStart w:id="2" w:name="_GoBack"/>
      <w:bookmarkEnd w:id="2"/>
      <w:r w:rsidR="007809E6" w:rsidRPr="00471DF4">
        <w:rPr>
          <w:b/>
          <w:sz w:val="24"/>
          <w:szCs w:val="24"/>
        </w:rPr>
        <w:t>.2026 года</w:t>
      </w:r>
    </w:p>
    <w:p w:rsidR="003F1FED" w:rsidRPr="0016411C" w:rsidRDefault="003F1FED" w:rsidP="003F1FED">
      <w:pPr>
        <w:pStyle w:val="11"/>
        <w:spacing w:before="0" w:after="0"/>
        <w:ind w:firstLine="0"/>
        <w:jc w:val="left"/>
        <w:rPr>
          <w:szCs w:val="24"/>
        </w:rPr>
      </w:pPr>
    </w:p>
    <w:p w:rsidR="00C96541" w:rsidRPr="00EB3730" w:rsidRDefault="00C96541" w:rsidP="003F1FED">
      <w:pPr>
        <w:tabs>
          <w:tab w:val="left" w:pos="7797"/>
        </w:tabs>
        <w:ind w:right="-6"/>
        <w:rPr>
          <w:sz w:val="22"/>
          <w:szCs w:val="22"/>
        </w:rPr>
      </w:pPr>
    </w:p>
    <w:sectPr w:rsidR="00C96541" w:rsidRPr="00EB3730" w:rsidSect="008800F6">
      <w:pgSz w:w="11906" w:h="16838"/>
      <w:pgMar w:top="709" w:right="566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21A82"/>
    <w:multiLevelType w:val="hybridMultilevel"/>
    <w:tmpl w:val="4D04F060"/>
    <w:lvl w:ilvl="0" w:tplc="56C661A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AD3405"/>
    <w:multiLevelType w:val="hybridMultilevel"/>
    <w:tmpl w:val="B5BEEA6E"/>
    <w:lvl w:ilvl="0" w:tplc="56C661A0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56A5FCE"/>
    <w:multiLevelType w:val="multilevel"/>
    <w:tmpl w:val="C0643F20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">
    <w:nsid w:val="42882F85"/>
    <w:multiLevelType w:val="multilevel"/>
    <w:tmpl w:val="91E6A8B4"/>
    <w:lvl w:ilvl="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5"/>
        </w:tabs>
        <w:ind w:left="1135" w:hanging="851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134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2352" w:hanging="792"/>
      </w:pPr>
    </w:lvl>
    <w:lvl w:ilvl="5">
      <w:start w:val="1"/>
      <w:numFmt w:val="decimal"/>
      <w:lvlText w:val="%1.%2.%3.%4.%5.%6."/>
      <w:lvlJc w:val="left"/>
      <w:pPr>
        <w:tabs>
          <w:tab w:val="num" w:pos="452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24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96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687"/>
        </w:tabs>
        <w:ind w:left="4887" w:hanging="1440"/>
      </w:pPr>
    </w:lvl>
  </w:abstractNum>
  <w:abstractNum w:abstractNumId="4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78A395C"/>
    <w:multiLevelType w:val="multilevel"/>
    <w:tmpl w:val="4330E70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i w:val="0"/>
      </w:rPr>
    </w:lvl>
    <w:lvl w:ilvl="3">
      <w:start w:val="1"/>
      <w:numFmt w:val="decimal"/>
      <w:pStyle w:val="a1"/>
      <w:lvlText w:val="%1.%2.%3.%4"/>
      <w:lvlJc w:val="left"/>
      <w:pPr>
        <w:tabs>
          <w:tab w:val="num" w:pos="3119"/>
        </w:tabs>
        <w:ind w:left="3119" w:hanging="1134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80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2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4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6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87"/>
        </w:tabs>
        <w:ind w:left="4887" w:hanging="1440"/>
      </w:pPr>
      <w:rPr>
        <w:rFonts w:hint="default"/>
      </w:rPr>
    </w:lvl>
  </w:abstractNum>
  <w:abstractNum w:abstractNumId="6">
    <w:nsid w:val="4F20458E"/>
    <w:multiLevelType w:val="hybridMultilevel"/>
    <w:tmpl w:val="12188290"/>
    <w:lvl w:ilvl="0" w:tplc="56C661A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932739"/>
    <w:multiLevelType w:val="hybridMultilevel"/>
    <w:tmpl w:val="6AA015FE"/>
    <w:lvl w:ilvl="0" w:tplc="322E727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470A0B"/>
    <w:multiLevelType w:val="hybridMultilevel"/>
    <w:tmpl w:val="6AA015FE"/>
    <w:lvl w:ilvl="0" w:tplc="322E727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DCB0E0C"/>
    <w:multiLevelType w:val="hybridMultilevel"/>
    <w:tmpl w:val="0680BF30"/>
    <w:lvl w:ilvl="0" w:tplc="289E9AC6">
      <w:start w:val="1"/>
      <w:numFmt w:val="russianLower"/>
      <w:lvlText w:val="%1)"/>
      <w:lvlJc w:val="left"/>
      <w:pPr>
        <w:ind w:left="927" w:hanging="360"/>
      </w:pPr>
      <w:rPr>
        <w:rFonts w:cs="Times New Roman" w:hint="default"/>
        <w:b w:val="0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CB777D8"/>
    <w:multiLevelType w:val="hybridMultilevel"/>
    <w:tmpl w:val="B8366CEA"/>
    <w:lvl w:ilvl="0" w:tplc="56C661A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958074C"/>
    <w:multiLevelType w:val="multilevel"/>
    <w:tmpl w:val="246245D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sz w:val="22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3"/>
  </w:num>
  <w:num w:numId="10">
    <w:abstractNumId w:val="11"/>
  </w:num>
  <w:num w:numId="11">
    <w:abstractNumId w:val="7"/>
  </w:num>
  <w:num w:numId="12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765"/>
    <w:rsid w:val="00001479"/>
    <w:rsid w:val="000019D7"/>
    <w:rsid w:val="00004E53"/>
    <w:rsid w:val="00012FDE"/>
    <w:rsid w:val="0001450A"/>
    <w:rsid w:val="000224AE"/>
    <w:rsid w:val="00023A3D"/>
    <w:rsid w:val="0002454B"/>
    <w:rsid w:val="00027B93"/>
    <w:rsid w:val="00030351"/>
    <w:rsid w:val="0003056A"/>
    <w:rsid w:val="00032544"/>
    <w:rsid w:val="000339A2"/>
    <w:rsid w:val="000363BF"/>
    <w:rsid w:val="00036FCD"/>
    <w:rsid w:val="000419A7"/>
    <w:rsid w:val="00043555"/>
    <w:rsid w:val="00045228"/>
    <w:rsid w:val="000461B7"/>
    <w:rsid w:val="00047235"/>
    <w:rsid w:val="000472FC"/>
    <w:rsid w:val="000515C3"/>
    <w:rsid w:val="000517E9"/>
    <w:rsid w:val="00051F09"/>
    <w:rsid w:val="00053CA2"/>
    <w:rsid w:val="0005736B"/>
    <w:rsid w:val="00062827"/>
    <w:rsid w:val="00071441"/>
    <w:rsid w:val="00071645"/>
    <w:rsid w:val="00074A08"/>
    <w:rsid w:val="00074AB4"/>
    <w:rsid w:val="00074EC7"/>
    <w:rsid w:val="00075C98"/>
    <w:rsid w:val="00084757"/>
    <w:rsid w:val="0008783A"/>
    <w:rsid w:val="0009379B"/>
    <w:rsid w:val="00097EDE"/>
    <w:rsid w:val="000A3F27"/>
    <w:rsid w:val="000A6E23"/>
    <w:rsid w:val="000C11B9"/>
    <w:rsid w:val="000C3C21"/>
    <w:rsid w:val="000C5FF7"/>
    <w:rsid w:val="000C6DBB"/>
    <w:rsid w:val="000C7420"/>
    <w:rsid w:val="000D0731"/>
    <w:rsid w:val="000D2855"/>
    <w:rsid w:val="000D2AF9"/>
    <w:rsid w:val="000D506A"/>
    <w:rsid w:val="000D5166"/>
    <w:rsid w:val="000D6B57"/>
    <w:rsid w:val="000E03F9"/>
    <w:rsid w:val="000E0A71"/>
    <w:rsid w:val="000E1BE2"/>
    <w:rsid w:val="000E271B"/>
    <w:rsid w:val="000E30B0"/>
    <w:rsid w:val="000E4DEB"/>
    <w:rsid w:val="000E5A7B"/>
    <w:rsid w:val="000E7976"/>
    <w:rsid w:val="000F1C38"/>
    <w:rsid w:val="000F20BE"/>
    <w:rsid w:val="000F314D"/>
    <w:rsid w:val="000F4B18"/>
    <w:rsid w:val="000F6505"/>
    <w:rsid w:val="000F69E2"/>
    <w:rsid w:val="00100461"/>
    <w:rsid w:val="00101232"/>
    <w:rsid w:val="0010162B"/>
    <w:rsid w:val="00104F47"/>
    <w:rsid w:val="00107AB4"/>
    <w:rsid w:val="00107DE4"/>
    <w:rsid w:val="00111CF4"/>
    <w:rsid w:val="00121CBA"/>
    <w:rsid w:val="00124FBE"/>
    <w:rsid w:val="00125EE7"/>
    <w:rsid w:val="00132A08"/>
    <w:rsid w:val="0013516C"/>
    <w:rsid w:val="00135558"/>
    <w:rsid w:val="00135901"/>
    <w:rsid w:val="001365F2"/>
    <w:rsid w:val="00137D3A"/>
    <w:rsid w:val="001401F5"/>
    <w:rsid w:val="001439F1"/>
    <w:rsid w:val="00147CF8"/>
    <w:rsid w:val="00151833"/>
    <w:rsid w:val="00152FF5"/>
    <w:rsid w:val="001548B6"/>
    <w:rsid w:val="001562ED"/>
    <w:rsid w:val="00156526"/>
    <w:rsid w:val="00163378"/>
    <w:rsid w:val="001639B3"/>
    <w:rsid w:val="00166084"/>
    <w:rsid w:val="00171BFC"/>
    <w:rsid w:val="00173D35"/>
    <w:rsid w:val="0017499A"/>
    <w:rsid w:val="00180C63"/>
    <w:rsid w:val="0018269D"/>
    <w:rsid w:val="00183765"/>
    <w:rsid w:val="00187154"/>
    <w:rsid w:val="00192532"/>
    <w:rsid w:val="00192843"/>
    <w:rsid w:val="00195580"/>
    <w:rsid w:val="00196F2F"/>
    <w:rsid w:val="001A33CD"/>
    <w:rsid w:val="001A568E"/>
    <w:rsid w:val="001A6AFB"/>
    <w:rsid w:val="001B03C4"/>
    <w:rsid w:val="001B28A8"/>
    <w:rsid w:val="001B2A15"/>
    <w:rsid w:val="001C2A16"/>
    <w:rsid w:val="001C2B35"/>
    <w:rsid w:val="001C51B7"/>
    <w:rsid w:val="001C5B78"/>
    <w:rsid w:val="001C76AE"/>
    <w:rsid w:val="001C7E81"/>
    <w:rsid w:val="001D0FD0"/>
    <w:rsid w:val="001D213E"/>
    <w:rsid w:val="001D4063"/>
    <w:rsid w:val="001D7337"/>
    <w:rsid w:val="001D7945"/>
    <w:rsid w:val="001E40BA"/>
    <w:rsid w:val="001E5F22"/>
    <w:rsid w:val="001F1C95"/>
    <w:rsid w:val="001F35AA"/>
    <w:rsid w:val="001F4E75"/>
    <w:rsid w:val="001F773D"/>
    <w:rsid w:val="00203944"/>
    <w:rsid w:val="00204780"/>
    <w:rsid w:val="00207CF6"/>
    <w:rsid w:val="00210DD6"/>
    <w:rsid w:val="00211F6F"/>
    <w:rsid w:val="002126DC"/>
    <w:rsid w:val="00213362"/>
    <w:rsid w:val="002156C7"/>
    <w:rsid w:val="00215BCE"/>
    <w:rsid w:val="002161A7"/>
    <w:rsid w:val="00217478"/>
    <w:rsid w:val="002176FB"/>
    <w:rsid w:val="00220EE5"/>
    <w:rsid w:val="00227C66"/>
    <w:rsid w:val="00230975"/>
    <w:rsid w:val="002439BF"/>
    <w:rsid w:val="00250298"/>
    <w:rsid w:val="00251339"/>
    <w:rsid w:val="00252CE0"/>
    <w:rsid w:val="00253565"/>
    <w:rsid w:val="002558B2"/>
    <w:rsid w:val="00257C0F"/>
    <w:rsid w:val="0026134E"/>
    <w:rsid w:val="00261E7E"/>
    <w:rsid w:val="00263F1E"/>
    <w:rsid w:val="00266B71"/>
    <w:rsid w:val="00271726"/>
    <w:rsid w:val="002814C8"/>
    <w:rsid w:val="00284D5F"/>
    <w:rsid w:val="002855E5"/>
    <w:rsid w:val="0028728E"/>
    <w:rsid w:val="00287CF0"/>
    <w:rsid w:val="00292F60"/>
    <w:rsid w:val="00293254"/>
    <w:rsid w:val="00297170"/>
    <w:rsid w:val="00297828"/>
    <w:rsid w:val="002A17A2"/>
    <w:rsid w:val="002A2213"/>
    <w:rsid w:val="002A2235"/>
    <w:rsid w:val="002A36E1"/>
    <w:rsid w:val="002A5BA3"/>
    <w:rsid w:val="002B3D09"/>
    <w:rsid w:val="002B4174"/>
    <w:rsid w:val="002B4F8A"/>
    <w:rsid w:val="002B582A"/>
    <w:rsid w:val="002B6499"/>
    <w:rsid w:val="002B7810"/>
    <w:rsid w:val="002B7C37"/>
    <w:rsid w:val="002D0112"/>
    <w:rsid w:val="002D4211"/>
    <w:rsid w:val="002D47C6"/>
    <w:rsid w:val="002D4894"/>
    <w:rsid w:val="002D7B2F"/>
    <w:rsid w:val="002E273F"/>
    <w:rsid w:val="002E35C1"/>
    <w:rsid w:val="002E6D02"/>
    <w:rsid w:val="002E71A0"/>
    <w:rsid w:val="002E7D5E"/>
    <w:rsid w:val="002E7F2E"/>
    <w:rsid w:val="002F28BA"/>
    <w:rsid w:val="002F3431"/>
    <w:rsid w:val="002F39F6"/>
    <w:rsid w:val="002F4DD9"/>
    <w:rsid w:val="002F506E"/>
    <w:rsid w:val="002F697A"/>
    <w:rsid w:val="003000AA"/>
    <w:rsid w:val="003117E9"/>
    <w:rsid w:val="003126DD"/>
    <w:rsid w:val="00315C91"/>
    <w:rsid w:val="00322C8A"/>
    <w:rsid w:val="00330E6E"/>
    <w:rsid w:val="00334178"/>
    <w:rsid w:val="003346DC"/>
    <w:rsid w:val="0033483E"/>
    <w:rsid w:val="0033575F"/>
    <w:rsid w:val="00337A4D"/>
    <w:rsid w:val="00343471"/>
    <w:rsid w:val="003530BD"/>
    <w:rsid w:val="003546E0"/>
    <w:rsid w:val="003548F6"/>
    <w:rsid w:val="00355F73"/>
    <w:rsid w:val="00361171"/>
    <w:rsid w:val="003623C7"/>
    <w:rsid w:val="003746B7"/>
    <w:rsid w:val="00374F87"/>
    <w:rsid w:val="0037525F"/>
    <w:rsid w:val="0037572A"/>
    <w:rsid w:val="00376BDC"/>
    <w:rsid w:val="00376EB2"/>
    <w:rsid w:val="0038072C"/>
    <w:rsid w:val="0038706E"/>
    <w:rsid w:val="003874B1"/>
    <w:rsid w:val="003922DF"/>
    <w:rsid w:val="003A6ABD"/>
    <w:rsid w:val="003B1B3C"/>
    <w:rsid w:val="003B2FDA"/>
    <w:rsid w:val="003B4F8E"/>
    <w:rsid w:val="003C01C1"/>
    <w:rsid w:val="003D06CA"/>
    <w:rsid w:val="003D07DA"/>
    <w:rsid w:val="003D170C"/>
    <w:rsid w:val="003D1B74"/>
    <w:rsid w:val="003D3D10"/>
    <w:rsid w:val="003D5DBC"/>
    <w:rsid w:val="003E04CC"/>
    <w:rsid w:val="003E15AF"/>
    <w:rsid w:val="003E6BF4"/>
    <w:rsid w:val="003E798D"/>
    <w:rsid w:val="003F1FED"/>
    <w:rsid w:val="003F5A7F"/>
    <w:rsid w:val="003F6D5A"/>
    <w:rsid w:val="00411942"/>
    <w:rsid w:val="00425E9E"/>
    <w:rsid w:val="00427816"/>
    <w:rsid w:val="0043262C"/>
    <w:rsid w:val="00432D05"/>
    <w:rsid w:val="004368A8"/>
    <w:rsid w:val="004372AC"/>
    <w:rsid w:val="00437622"/>
    <w:rsid w:val="0043785D"/>
    <w:rsid w:val="00437F7C"/>
    <w:rsid w:val="0044120F"/>
    <w:rsid w:val="00441FA9"/>
    <w:rsid w:val="00443459"/>
    <w:rsid w:val="004442F8"/>
    <w:rsid w:val="00445567"/>
    <w:rsid w:val="00445821"/>
    <w:rsid w:val="00446346"/>
    <w:rsid w:val="00447912"/>
    <w:rsid w:val="00451AEB"/>
    <w:rsid w:val="00452143"/>
    <w:rsid w:val="0045574A"/>
    <w:rsid w:val="00461A67"/>
    <w:rsid w:val="00461F63"/>
    <w:rsid w:val="00462453"/>
    <w:rsid w:val="004628D7"/>
    <w:rsid w:val="0046503E"/>
    <w:rsid w:val="00465717"/>
    <w:rsid w:val="00465A67"/>
    <w:rsid w:val="00465AF4"/>
    <w:rsid w:val="00466CD5"/>
    <w:rsid w:val="00470110"/>
    <w:rsid w:val="00471DF4"/>
    <w:rsid w:val="00475B38"/>
    <w:rsid w:val="00475E20"/>
    <w:rsid w:val="00477A5E"/>
    <w:rsid w:val="00477BC9"/>
    <w:rsid w:val="00477D4C"/>
    <w:rsid w:val="0048114F"/>
    <w:rsid w:val="00481DA1"/>
    <w:rsid w:val="00483A3E"/>
    <w:rsid w:val="00484D6F"/>
    <w:rsid w:val="004867BA"/>
    <w:rsid w:val="004953B9"/>
    <w:rsid w:val="00495AD6"/>
    <w:rsid w:val="004972B6"/>
    <w:rsid w:val="004A5F6A"/>
    <w:rsid w:val="004C1566"/>
    <w:rsid w:val="004C23B0"/>
    <w:rsid w:val="004C2827"/>
    <w:rsid w:val="004C6553"/>
    <w:rsid w:val="004D10C4"/>
    <w:rsid w:val="004D1520"/>
    <w:rsid w:val="004D3AC9"/>
    <w:rsid w:val="004D5CFF"/>
    <w:rsid w:val="004E0A8D"/>
    <w:rsid w:val="004E3418"/>
    <w:rsid w:val="004E3F75"/>
    <w:rsid w:val="004E6C56"/>
    <w:rsid w:val="004E711E"/>
    <w:rsid w:val="004F0D7F"/>
    <w:rsid w:val="004F39D1"/>
    <w:rsid w:val="004F4D9C"/>
    <w:rsid w:val="004F759D"/>
    <w:rsid w:val="0050038F"/>
    <w:rsid w:val="005021F1"/>
    <w:rsid w:val="0050239B"/>
    <w:rsid w:val="005040D7"/>
    <w:rsid w:val="00507EBB"/>
    <w:rsid w:val="0052557D"/>
    <w:rsid w:val="005255E7"/>
    <w:rsid w:val="00530959"/>
    <w:rsid w:val="005315E8"/>
    <w:rsid w:val="005319DF"/>
    <w:rsid w:val="00532953"/>
    <w:rsid w:val="00535204"/>
    <w:rsid w:val="00535892"/>
    <w:rsid w:val="00535F6E"/>
    <w:rsid w:val="00535FF5"/>
    <w:rsid w:val="00536970"/>
    <w:rsid w:val="00543401"/>
    <w:rsid w:val="00543925"/>
    <w:rsid w:val="0054647F"/>
    <w:rsid w:val="00546678"/>
    <w:rsid w:val="00552D61"/>
    <w:rsid w:val="00555879"/>
    <w:rsid w:val="00555F0F"/>
    <w:rsid w:val="00562623"/>
    <w:rsid w:val="00562FF9"/>
    <w:rsid w:val="005646A2"/>
    <w:rsid w:val="00565572"/>
    <w:rsid w:val="0056593D"/>
    <w:rsid w:val="005662C8"/>
    <w:rsid w:val="00584852"/>
    <w:rsid w:val="00586EB7"/>
    <w:rsid w:val="00590812"/>
    <w:rsid w:val="005A2E44"/>
    <w:rsid w:val="005A6889"/>
    <w:rsid w:val="005B4D88"/>
    <w:rsid w:val="005B644B"/>
    <w:rsid w:val="005B6860"/>
    <w:rsid w:val="005C4FB4"/>
    <w:rsid w:val="005C7968"/>
    <w:rsid w:val="005D3999"/>
    <w:rsid w:val="005D7F49"/>
    <w:rsid w:val="005E2248"/>
    <w:rsid w:val="005E342A"/>
    <w:rsid w:val="005E673E"/>
    <w:rsid w:val="005E7CA5"/>
    <w:rsid w:val="005F2C2F"/>
    <w:rsid w:val="005F4407"/>
    <w:rsid w:val="005F7077"/>
    <w:rsid w:val="006013A9"/>
    <w:rsid w:val="0060201A"/>
    <w:rsid w:val="00602B81"/>
    <w:rsid w:val="00604610"/>
    <w:rsid w:val="0061025D"/>
    <w:rsid w:val="006104F2"/>
    <w:rsid w:val="00610916"/>
    <w:rsid w:val="00610F84"/>
    <w:rsid w:val="006138DF"/>
    <w:rsid w:val="006240DF"/>
    <w:rsid w:val="006278AA"/>
    <w:rsid w:val="00627963"/>
    <w:rsid w:val="006279CC"/>
    <w:rsid w:val="00630CF5"/>
    <w:rsid w:val="0063242D"/>
    <w:rsid w:val="00632E5C"/>
    <w:rsid w:val="00635DEC"/>
    <w:rsid w:val="00637070"/>
    <w:rsid w:val="006409AC"/>
    <w:rsid w:val="0064258D"/>
    <w:rsid w:val="00642F4F"/>
    <w:rsid w:val="0064451C"/>
    <w:rsid w:val="00644E4D"/>
    <w:rsid w:val="00650FB7"/>
    <w:rsid w:val="006512B8"/>
    <w:rsid w:val="006564FE"/>
    <w:rsid w:val="00661E27"/>
    <w:rsid w:val="00665FE5"/>
    <w:rsid w:val="00666007"/>
    <w:rsid w:val="0066757E"/>
    <w:rsid w:val="00676527"/>
    <w:rsid w:val="00676945"/>
    <w:rsid w:val="006774D3"/>
    <w:rsid w:val="006777BF"/>
    <w:rsid w:val="00684D86"/>
    <w:rsid w:val="00687A24"/>
    <w:rsid w:val="00691699"/>
    <w:rsid w:val="006922A6"/>
    <w:rsid w:val="00695678"/>
    <w:rsid w:val="006956F8"/>
    <w:rsid w:val="006A4031"/>
    <w:rsid w:val="006B1ED4"/>
    <w:rsid w:val="006B3AE1"/>
    <w:rsid w:val="006B4862"/>
    <w:rsid w:val="006B50C5"/>
    <w:rsid w:val="006B72FB"/>
    <w:rsid w:val="006B7BD8"/>
    <w:rsid w:val="006C15D6"/>
    <w:rsid w:val="006C36F0"/>
    <w:rsid w:val="006C62C7"/>
    <w:rsid w:val="006D17B5"/>
    <w:rsid w:val="006D2150"/>
    <w:rsid w:val="006D5DB0"/>
    <w:rsid w:val="006D73B2"/>
    <w:rsid w:val="006E04B5"/>
    <w:rsid w:val="006E4106"/>
    <w:rsid w:val="006F3047"/>
    <w:rsid w:val="006F40A0"/>
    <w:rsid w:val="006F4EF2"/>
    <w:rsid w:val="00703F49"/>
    <w:rsid w:val="0071060B"/>
    <w:rsid w:val="00711D18"/>
    <w:rsid w:val="00713508"/>
    <w:rsid w:val="007175EF"/>
    <w:rsid w:val="00722931"/>
    <w:rsid w:val="00727135"/>
    <w:rsid w:val="00732A70"/>
    <w:rsid w:val="00733C50"/>
    <w:rsid w:val="0073574D"/>
    <w:rsid w:val="00736E9A"/>
    <w:rsid w:val="00736F28"/>
    <w:rsid w:val="007422C9"/>
    <w:rsid w:val="00744458"/>
    <w:rsid w:val="007447E2"/>
    <w:rsid w:val="00744A7D"/>
    <w:rsid w:val="00753E4A"/>
    <w:rsid w:val="00757615"/>
    <w:rsid w:val="00760230"/>
    <w:rsid w:val="00761CD5"/>
    <w:rsid w:val="00766803"/>
    <w:rsid w:val="007677CA"/>
    <w:rsid w:val="0077028A"/>
    <w:rsid w:val="00770463"/>
    <w:rsid w:val="007720E3"/>
    <w:rsid w:val="00774127"/>
    <w:rsid w:val="007809E6"/>
    <w:rsid w:val="00782374"/>
    <w:rsid w:val="00782D86"/>
    <w:rsid w:val="007838B5"/>
    <w:rsid w:val="007869FF"/>
    <w:rsid w:val="00795BFF"/>
    <w:rsid w:val="00795C73"/>
    <w:rsid w:val="00796B6E"/>
    <w:rsid w:val="007A1B76"/>
    <w:rsid w:val="007A2875"/>
    <w:rsid w:val="007A2D47"/>
    <w:rsid w:val="007A33AB"/>
    <w:rsid w:val="007A42F5"/>
    <w:rsid w:val="007B16BF"/>
    <w:rsid w:val="007B2539"/>
    <w:rsid w:val="007B3961"/>
    <w:rsid w:val="007B6EAF"/>
    <w:rsid w:val="007B7012"/>
    <w:rsid w:val="007B796A"/>
    <w:rsid w:val="007C335B"/>
    <w:rsid w:val="007C3872"/>
    <w:rsid w:val="007C3D93"/>
    <w:rsid w:val="007C489E"/>
    <w:rsid w:val="007C5590"/>
    <w:rsid w:val="007C74EA"/>
    <w:rsid w:val="007D07C4"/>
    <w:rsid w:val="007D3A29"/>
    <w:rsid w:val="007D47AD"/>
    <w:rsid w:val="007D78D9"/>
    <w:rsid w:val="007E0DBB"/>
    <w:rsid w:val="007E2E86"/>
    <w:rsid w:val="007E327E"/>
    <w:rsid w:val="007E6C6A"/>
    <w:rsid w:val="007E7F1A"/>
    <w:rsid w:val="007F5EF5"/>
    <w:rsid w:val="00800844"/>
    <w:rsid w:val="00805C0D"/>
    <w:rsid w:val="00807562"/>
    <w:rsid w:val="00811B97"/>
    <w:rsid w:val="008139B9"/>
    <w:rsid w:val="0081431B"/>
    <w:rsid w:val="008171E1"/>
    <w:rsid w:val="00817798"/>
    <w:rsid w:val="008200AB"/>
    <w:rsid w:val="00823FD0"/>
    <w:rsid w:val="00824558"/>
    <w:rsid w:val="00825723"/>
    <w:rsid w:val="00827422"/>
    <w:rsid w:val="0083061B"/>
    <w:rsid w:val="00830C96"/>
    <w:rsid w:val="00831E9F"/>
    <w:rsid w:val="00834083"/>
    <w:rsid w:val="008341FC"/>
    <w:rsid w:val="008352F4"/>
    <w:rsid w:val="00835B0D"/>
    <w:rsid w:val="00835C98"/>
    <w:rsid w:val="00837C6B"/>
    <w:rsid w:val="0084261E"/>
    <w:rsid w:val="00844391"/>
    <w:rsid w:val="0084537B"/>
    <w:rsid w:val="008526C5"/>
    <w:rsid w:val="0085304E"/>
    <w:rsid w:val="008538ED"/>
    <w:rsid w:val="00861186"/>
    <w:rsid w:val="0086316E"/>
    <w:rsid w:val="008640D8"/>
    <w:rsid w:val="00867084"/>
    <w:rsid w:val="00870E70"/>
    <w:rsid w:val="00871684"/>
    <w:rsid w:val="00871DBA"/>
    <w:rsid w:val="00871E7F"/>
    <w:rsid w:val="00872AED"/>
    <w:rsid w:val="00874980"/>
    <w:rsid w:val="00875C13"/>
    <w:rsid w:val="008770A8"/>
    <w:rsid w:val="008800F6"/>
    <w:rsid w:val="00883653"/>
    <w:rsid w:val="0088471F"/>
    <w:rsid w:val="00885AEF"/>
    <w:rsid w:val="008863DC"/>
    <w:rsid w:val="0089275B"/>
    <w:rsid w:val="0089428A"/>
    <w:rsid w:val="00895711"/>
    <w:rsid w:val="008A2E8C"/>
    <w:rsid w:val="008A3751"/>
    <w:rsid w:val="008A62CB"/>
    <w:rsid w:val="008A62E7"/>
    <w:rsid w:val="008A6732"/>
    <w:rsid w:val="008A7A32"/>
    <w:rsid w:val="008B6349"/>
    <w:rsid w:val="008C0504"/>
    <w:rsid w:val="008C0AD3"/>
    <w:rsid w:val="008C360C"/>
    <w:rsid w:val="008C4091"/>
    <w:rsid w:val="008D3092"/>
    <w:rsid w:val="008D49A5"/>
    <w:rsid w:val="008D6192"/>
    <w:rsid w:val="008D72EE"/>
    <w:rsid w:val="008D7B1E"/>
    <w:rsid w:val="008E1ABF"/>
    <w:rsid w:val="008E5679"/>
    <w:rsid w:val="008E5A56"/>
    <w:rsid w:val="008E650C"/>
    <w:rsid w:val="008F06CA"/>
    <w:rsid w:val="008F400E"/>
    <w:rsid w:val="008F4930"/>
    <w:rsid w:val="008F53F7"/>
    <w:rsid w:val="008F5869"/>
    <w:rsid w:val="008F5D0E"/>
    <w:rsid w:val="008F6E2C"/>
    <w:rsid w:val="0090161C"/>
    <w:rsid w:val="00905806"/>
    <w:rsid w:val="00910570"/>
    <w:rsid w:val="00912B11"/>
    <w:rsid w:val="009152C9"/>
    <w:rsid w:val="00923A07"/>
    <w:rsid w:val="009240E8"/>
    <w:rsid w:val="00924940"/>
    <w:rsid w:val="00924EB7"/>
    <w:rsid w:val="009259D3"/>
    <w:rsid w:val="0093133C"/>
    <w:rsid w:val="00932029"/>
    <w:rsid w:val="0093415D"/>
    <w:rsid w:val="00937122"/>
    <w:rsid w:val="00943171"/>
    <w:rsid w:val="00951203"/>
    <w:rsid w:val="00954307"/>
    <w:rsid w:val="009628BA"/>
    <w:rsid w:val="00964E48"/>
    <w:rsid w:val="009656F3"/>
    <w:rsid w:val="00971C7E"/>
    <w:rsid w:val="009729E0"/>
    <w:rsid w:val="0097540F"/>
    <w:rsid w:val="00975798"/>
    <w:rsid w:val="00976DE5"/>
    <w:rsid w:val="009843EC"/>
    <w:rsid w:val="00984D64"/>
    <w:rsid w:val="00985F04"/>
    <w:rsid w:val="009860B9"/>
    <w:rsid w:val="00990CD4"/>
    <w:rsid w:val="00991F2E"/>
    <w:rsid w:val="009952B6"/>
    <w:rsid w:val="00995BDD"/>
    <w:rsid w:val="00996078"/>
    <w:rsid w:val="009A02CB"/>
    <w:rsid w:val="009A505C"/>
    <w:rsid w:val="009B4608"/>
    <w:rsid w:val="009C15CE"/>
    <w:rsid w:val="009C3FB5"/>
    <w:rsid w:val="009C7F65"/>
    <w:rsid w:val="009D0DC9"/>
    <w:rsid w:val="009D1728"/>
    <w:rsid w:val="009D5B0B"/>
    <w:rsid w:val="009E0752"/>
    <w:rsid w:val="009E2621"/>
    <w:rsid w:val="009E31F9"/>
    <w:rsid w:val="009E3ACA"/>
    <w:rsid w:val="009E4CD4"/>
    <w:rsid w:val="009E4D9D"/>
    <w:rsid w:val="009E5070"/>
    <w:rsid w:val="009E5CB5"/>
    <w:rsid w:val="009E718A"/>
    <w:rsid w:val="009E7617"/>
    <w:rsid w:val="009F0AE6"/>
    <w:rsid w:val="009F2580"/>
    <w:rsid w:val="009F2860"/>
    <w:rsid w:val="009F6FC4"/>
    <w:rsid w:val="009F71A5"/>
    <w:rsid w:val="00A000C4"/>
    <w:rsid w:val="00A01305"/>
    <w:rsid w:val="00A01D44"/>
    <w:rsid w:val="00A02FC7"/>
    <w:rsid w:val="00A03032"/>
    <w:rsid w:val="00A050D1"/>
    <w:rsid w:val="00A05C1C"/>
    <w:rsid w:val="00A103BC"/>
    <w:rsid w:val="00A108C7"/>
    <w:rsid w:val="00A10D54"/>
    <w:rsid w:val="00A110BB"/>
    <w:rsid w:val="00A140F1"/>
    <w:rsid w:val="00A1439E"/>
    <w:rsid w:val="00A14D78"/>
    <w:rsid w:val="00A159E1"/>
    <w:rsid w:val="00A1643D"/>
    <w:rsid w:val="00A17035"/>
    <w:rsid w:val="00A23E9D"/>
    <w:rsid w:val="00A2785A"/>
    <w:rsid w:val="00A3125C"/>
    <w:rsid w:val="00A326C2"/>
    <w:rsid w:val="00A33D1F"/>
    <w:rsid w:val="00A364DC"/>
    <w:rsid w:val="00A376F6"/>
    <w:rsid w:val="00A40580"/>
    <w:rsid w:val="00A42BF8"/>
    <w:rsid w:val="00A438E4"/>
    <w:rsid w:val="00A516FA"/>
    <w:rsid w:val="00A5483B"/>
    <w:rsid w:val="00A54F6D"/>
    <w:rsid w:val="00A613D7"/>
    <w:rsid w:val="00A66E12"/>
    <w:rsid w:val="00A671B7"/>
    <w:rsid w:val="00A67E48"/>
    <w:rsid w:val="00A70BC5"/>
    <w:rsid w:val="00A768DD"/>
    <w:rsid w:val="00A8184A"/>
    <w:rsid w:val="00A82169"/>
    <w:rsid w:val="00A82CD0"/>
    <w:rsid w:val="00A82F6E"/>
    <w:rsid w:val="00A84552"/>
    <w:rsid w:val="00A85206"/>
    <w:rsid w:val="00A869D0"/>
    <w:rsid w:val="00A86BCA"/>
    <w:rsid w:val="00A87CC3"/>
    <w:rsid w:val="00A91FFD"/>
    <w:rsid w:val="00A932C3"/>
    <w:rsid w:val="00A958D6"/>
    <w:rsid w:val="00A970D9"/>
    <w:rsid w:val="00AA31EF"/>
    <w:rsid w:val="00AB1438"/>
    <w:rsid w:val="00AB1F78"/>
    <w:rsid w:val="00AB2A17"/>
    <w:rsid w:val="00AB3444"/>
    <w:rsid w:val="00AB65BC"/>
    <w:rsid w:val="00AC0029"/>
    <w:rsid w:val="00AC3548"/>
    <w:rsid w:val="00AC5570"/>
    <w:rsid w:val="00AD0AD7"/>
    <w:rsid w:val="00AD2DF9"/>
    <w:rsid w:val="00AD43D5"/>
    <w:rsid w:val="00AD7EC7"/>
    <w:rsid w:val="00AE4DE6"/>
    <w:rsid w:val="00AE5C2D"/>
    <w:rsid w:val="00AE6F97"/>
    <w:rsid w:val="00AF1147"/>
    <w:rsid w:val="00AF2BCC"/>
    <w:rsid w:val="00AF541F"/>
    <w:rsid w:val="00B01D46"/>
    <w:rsid w:val="00B0327A"/>
    <w:rsid w:val="00B0697E"/>
    <w:rsid w:val="00B1217A"/>
    <w:rsid w:val="00B2278F"/>
    <w:rsid w:val="00B24C6D"/>
    <w:rsid w:val="00B25CAB"/>
    <w:rsid w:val="00B25D91"/>
    <w:rsid w:val="00B26C41"/>
    <w:rsid w:val="00B30BD2"/>
    <w:rsid w:val="00B3118A"/>
    <w:rsid w:val="00B32C2F"/>
    <w:rsid w:val="00B35EA6"/>
    <w:rsid w:val="00B36CEB"/>
    <w:rsid w:val="00B40D84"/>
    <w:rsid w:val="00B4304B"/>
    <w:rsid w:val="00B476D0"/>
    <w:rsid w:val="00B47E89"/>
    <w:rsid w:val="00B5263F"/>
    <w:rsid w:val="00B627BC"/>
    <w:rsid w:val="00B63191"/>
    <w:rsid w:val="00B63619"/>
    <w:rsid w:val="00B66353"/>
    <w:rsid w:val="00B67AA8"/>
    <w:rsid w:val="00B67C80"/>
    <w:rsid w:val="00B67EE2"/>
    <w:rsid w:val="00B76F0D"/>
    <w:rsid w:val="00B77862"/>
    <w:rsid w:val="00B82C4C"/>
    <w:rsid w:val="00B862FE"/>
    <w:rsid w:val="00B87354"/>
    <w:rsid w:val="00B9272C"/>
    <w:rsid w:val="00B959BC"/>
    <w:rsid w:val="00B96245"/>
    <w:rsid w:val="00B97BFB"/>
    <w:rsid w:val="00BA0D9C"/>
    <w:rsid w:val="00BA2A29"/>
    <w:rsid w:val="00BA53A7"/>
    <w:rsid w:val="00BA5C51"/>
    <w:rsid w:val="00BA73BF"/>
    <w:rsid w:val="00BB4D86"/>
    <w:rsid w:val="00BC12BD"/>
    <w:rsid w:val="00BC1C34"/>
    <w:rsid w:val="00BC4ABB"/>
    <w:rsid w:val="00BC701A"/>
    <w:rsid w:val="00BD0C7F"/>
    <w:rsid w:val="00BD274A"/>
    <w:rsid w:val="00BD5DA1"/>
    <w:rsid w:val="00BE267E"/>
    <w:rsid w:val="00BE5571"/>
    <w:rsid w:val="00BE6947"/>
    <w:rsid w:val="00BF5456"/>
    <w:rsid w:val="00BF5F06"/>
    <w:rsid w:val="00C03EF8"/>
    <w:rsid w:val="00C058E0"/>
    <w:rsid w:val="00C05BAF"/>
    <w:rsid w:val="00C07BE0"/>
    <w:rsid w:val="00C10495"/>
    <w:rsid w:val="00C11B78"/>
    <w:rsid w:val="00C135CD"/>
    <w:rsid w:val="00C13BE8"/>
    <w:rsid w:val="00C140F9"/>
    <w:rsid w:val="00C144CE"/>
    <w:rsid w:val="00C179CF"/>
    <w:rsid w:val="00C17B9C"/>
    <w:rsid w:val="00C21F11"/>
    <w:rsid w:val="00C24050"/>
    <w:rsid w:val="00C24A7E"/>
    <w:rsid w:val="00C2703F"/>
    <w:rsid w:val="00C30A14"/>
    <w:rsid w:val="00C317E3"/>
    <w:rsid w:val="00C340F4"/>
    <w:rsid w:val="00C36982"/>
    <w:rsid w:val="00C37FD8"/>
    <w:rsid w:val="00C43FD0"/>
    <w:rsid w:val="00C44E8B"/>
    <w:rsid w:val="00C50A76"/>
    <w:rsid w:val="00C51310"/>
    <w:rsid w:val="00C5377F"/>
    <w:rsid w:val="00C620F9"/>
    <w:rsid w:val="00C6211E"/>
    <w:rsid w:val="00C632F4"/>
    <w:rsid w:val="00C678F4"/>
    <w:rsid w:val="00C67B57"/>
    <w:rsid w:val="00C724AA"/>
    <w:rsid w:val="00C75599"/>
    <w:rsid w:val="00C80730"/>
    <w:rsid w:val="00C82B9F"/>
    <w:rsid w:val="00C839A6"/>
    <w:rsid w:val="00C86007"/>
    <w:rsid w:val="00C87F17"/>
    <w:rsid w:val="00C90FB9"/>
    <w:rsid w:val="00C92405"/>
    <w:rsid w:val="00C9253E"/>
    <w:rsid w:val="00C93454"/>
    <w:rsid w:val="00C96541"/>
    <w:rsid w:val="00CA0FB6"/>
    <w:rsid w:val="00CA2021"/>
    <w:rsid w:val="00CA429D"/>
    <w:rsid w:val="00CB37C9"/>
    <w:rsid w:val="00CB613C"/>
    <w:rsid w:val="00CC2C04"/>
    <w:rsid w:val="00CC3202"/>
    <w:rsid w:val="00CC332D"/>
    <w:rsid w:val="00CC4DC2"/>
    <w:rsid w:val="00CC69AE"/>
    <w:rsid w:val="00CD2844"/>
    <w:rsid w:val="00CD3AA9"/>
    <w:rsid w:val="00CD4B5B"/>
    <w:rsid w:val="00CD4F69"/>
    <w:rsid w:val="00CE06DF"/>
    <w:rsid w:val="00CE0C1A"/>
    <w:rsid w:val="00CE14DB"/>
    <w:rsid w:val="00CE22EE"/>
    <w:rsid w:val="00CE2D12"/>
    <w:rsid w:val="00CE2D4E"/>
    <w:rsid w:val="00CE7E29"/>
    <w:rsid w:val="00CF0498"/>
    <w:rsid w:val="00CF27D1"/>
    <w:rsid w:val="00CF54E3"/>
    <w:rsid w:val="00CF7127"/>
    <w:rsid w:val="00CF7600"/>
    <w:rsid w:val="00D01AF6"/>
    <w:rsid w:val="00D023F8"/>
    <w:rsid w:val="00D07CFB"/>
    <w:rsid w:val="00D10E83"/>
    <w:rsid w:val="00D1183A"/>
    <w:rsid w:val="00D130F8"/>
    <w:rsid w:val="00D16692"/>
    <w:rsid w:val="00D20503"/>
    <w:rsid w:val="00D209DB"/>
    <w:rsid w:val="00D22271"/>
    <w:rsid w:val="00D23025"/>
    <w:rsid w:val="00D230E8"/>
    <w:rsid w:val="00D24841"/>
    <w:rsid w:val="00D26D90"/>
    <w:rsid w:val="00D27424"/>
    <w:rsid w:val="00D30E5D"/>
    <w:rsid w:val="00D372C8"/>
    <w:rsid w:val="00D40876"/>
    <w:rsid w:val="00D42670"/>
    <w:rsid w:val="00D43B3B"/>
    <w:rsid w:val="00D501CB"/>
    <w:rsid w:val="00D51859"/>
    <w:rsid w:val="00D628D8"/>
    <w:rsid w:val="00D6290B"/>
    <w:rsid w:val="00D6378D"/>
    <w:rsid w:val="00D637BC"/>
    <w:rsid w:val="00D648C9"/>
    <w:rsid w:val="00D66DDA"/>
    <w:rsid w:val="00D670DC"/>
    <w:rsid w:val="00D72ACE"/>
    <w:rsid w:val="00D75269"/>
    <w:rsid w:val="00D83E28"/>
    <w:rsid w:val="00D92510"/>
    <w:rsid w:val="00D9350F"/>
    <w:rsid w:val="00D9405E"/>
    <w:rsid w:val="00D96AE5"/>
    <w:rsid w:val="00D96BB6"/>
    <w:rsid w:val="00D97A54"/>
    <w:rsid w:val="00DA20B5"/>
    <w:rsid w:val="00DA3D5E"/>
    <w:rsid w:val="00DA6C54"/>
    <w:rsid w:val="00DA72ED"/>
    <w:rsid w:val="00DA7BA7"/>
    <w:rsid w:val="00DB5316"/>
    <w:rsid w:val="00DB6204"/>
    <w:rsid w:val="00DB76EA"/>
    <w:rsid w:val="00DC1643"/>
    <w:rsid w:val="00DD37FD"/>
    <w:rsid w:val="00DD38DE"/>
    <w:rsid w:val="00DD5303"/>
    <w:rsid w:val="00DD78BC"/>
    <w:rsid w:val="00DF0FAF"/>
    <w:rsid w:val="00DF37DC"/>
    <w:rsid w:val="00DF4C95"/>
    <w:rsid w:val="00DF790C"/>
    <w:rsid w:val="00E026A6"/>
    <w:rsid w:val="00E0314C"/>
    <w:rsid w:val="00E03FF1"/>
    <w:rsid w:val="00E0584D"/>
    <w:rsid w:val="00E13645"/>
    <w:rsid w:val="00E13658"/>
    <w:rsid w:val="00E14B3A"/>
    <w:rsid w:val="00E15FE2"/>
    <w:rsid w:val="00E17F98"/>
    <w:rsid w:val="00E21898"/>
    <w:rsid w:val="00E233D0"/>
    <w:rsid w:val="00E26BD2"/>
    <w:rsid w:val="00E34B11"/>
    <w:rsid w:val="00E3663B"/>
    <w:rsid w:val="00E378D4"/>
    <w:rsid w:val="00E4158D"/>
    <w:rsid w:val="00E437C4"/>
    <w:rsid w:val="00E440C8"/>
    <w:rsid w:val="00E45C93"/>
    <w:rsid w:val="00E520AA"/>
    <w:rsid w:val="00E60365"/>
    <w:rsid w:val="00E63D73"/>
    <w:rsid w:val="00E6498A"/>
    <w:rsid w:val="00E70EED"/>
    <w:rsid w:val="00E820BB"/>
    <w:rsid w:val="00E83161"/>
    <w:rsid w:val="00E83CFC"/>
    <w:rsid w:val="00E84E74"/>
    <w:rsid w:val="00E85213"/>
    <w:rsid w:val="00E86552"/>
    <w:rsid w:val="00E91D41"/>
    <w:rsid w:val="00E93347"/>
    <w:rsid w:val="00E94CB8"/>
    <w:rsid w:val="00E95ADE"/>
    <w:rsid w:val="00E97773"/>
    <w:rsid w:val="00EA471B"/>
    <w:rsid w:val="00EA613F"/>
    <w:rsid w:val="00EB0680"/>
    <w:rsid w:val="00EB0E7D"/>
    <w:rsid w:val="00EB1571"/>
    <w:rsid w:val="00EB2896"/>
    <w:rsid w:val="00EB2FDC"/>
    <w:rsid w:val="00EB3289"/>
    <w:rsid w:val="00EB359D"/>
    <w:rsid w:val="00EB3730"/>
    <w:rsid w:val="00EB58FC"/>
    <w:rsid w:val="00EB6999"/>
    <w:rsid w:val="00EC5D4F"/>
    <w:rsid w:val="00ED198A"/>
    <w:rsid w:val="00ED5AF7"/>
    <w:rsid w:val="00ED707C"/>
    <w:rsid w:val="00ED740A"/>
    <w:rsid w:val="00EE1A4C"/>
    <w:rsid w:val="00EE45D9"/>
    <w:rsid w:val="00EF216C"/>
    <w:rsid w:val="00EF2C8F"/>
    <w:rsid w:val="00EF3043"/>
    <w:rsid w:val="00EF6368"/>
    <w:rsid w:val="00F04289"/>
    <w:rsid w:val="00F05519"/>
    <w:rsid w:val="00F06275"/>
    <w:rsid w:val="00F06CB7"/>
    <w:rsid w:val="00F10B99"/>
    <w:rsid w:val="00F12E9D"/>
    <w:rsid w:val="00F162DD"/>
    <w:rsid w:val="00F1644C"/>
    <w:rsid w:val="00F16591"/>
    <w:rsid w:val="00F22257"/>
    <w:rsid w:val="00F222F4"/>
    <w:rsid w:val="00F22F18"/>
    <w:rsid w:val="00F23C84"/>
    <w:rsid w:val="00F2407D"/>
    <w:rsid w:val="00F26339"/>
    <w:rsid w:val="00F313E5"/>
    <w:rsid w:val="00F34F04"/>
    <w:rsid w:val="00F36963"/>
    <w:rsid w:val="00F3714F"/>
    <w:rsid w:val="00F42AF6"/>
    <w:rsid w:val="00F44336"/>
    <w:rsid w:val="00F46222"/>
    <w:rsid w:val="00F46417"/>
    <w:rsid w:val="00F50CFA"/>
    <w:rsid w:val="00F51BCC"/>
    <w:rsid w:val="00F538F4"/>
    <w:rsid w:val="00F56149"/>
    <w:rsid w:val="00F60B2B"/>
    <w:rsid w:val="00F66EB5"/>
    <w:rsid w:val="00F73D7D"/>
    <w:rsid w:val="00F873AD"/>
    <w:rsid w:val="00F87FBE"/>
    <w:rsid w:val="00F90F41"/>
    <w:rsid w:val="00F9162D"/>
    <w:rsid w:val="00F923DF"/>
    <w:rsid w:val="00F94047"/>
    <w:rsid w:val="00F94AFB"/>
    <w:rsid w:val="00FA1047"/>
    <w:rsid w:val="00FA29ED"/>
    <w:rsid w:val="00FA2D06"/>
    <w:rsid w:val="00FA5135"/>
    <w:rsid w:val="00FA60B7"/>
    <w:rsid w:val="00FB22C6"/>
    <w:rsid w:val="00FB36BD"/>
    <w:rsid w:val="00FB479C"/>
    <w:rsid w:val="00FB518F"/>
    <w:rsid w:val="00FB5557"/>
    <w:rsid w:val="00FC0D36"/>
    <w:rsid w:val="00FC1FF6"/>
    <w:rsid w:val="00FC63BE"/>
    <w:rsid w:val="00FC6809"/>
    <w:rsid w:val="00FD0A90"/>
    <w:rsid w:val="00FD4FCB"/>
    <w:rsid w:val="00FE476C"/>
    <w:rsid w:val="00FF563E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12C6D2A-966F-413D-A46F-30E8D622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9729E0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2"/>
    <w:next w:val="a2"/>
    <w:qFormat/>
    <w:rsid w:val="009729E0"/>
    <w:pPr>
      <w:keepNext/>
      <w:keepLines/>
      <w:pageBreakBefore/>
      <w:numPr>
        <w:numId w:val="1"/>
      </w:numPr>
      <w:tabs>
        <w:tab w:val="clear" w:pos="1134"/>
        <w:tab w:val="left" w:pos="567"/>
      </w:tabs>
      <w:suppressAutoHyphens/>
      <w:spacing w:before="480" w:after="240"/>
      <w:ind w:left="567"/>
      <w:outlineLvl w:val="0"/>
    </w:pPr>
    <w:rPr>
      <w:rFonts w:ascii="Arial" w:hAnsi="Arial"/>
      <w:b/>
      <w:kern w:val="28"/>
      <w:sz w:val="36"/>
    </w:rPr>
  </w:style>
  <w:style w:type="paragraph" w:styleId="2">
    <w:name w:val="heading 2"/>
    <w:aliases w:val="Заголовок 2 Знак,2,Заголовок 2 Знак1,2 Знак,H2,h2,Б2,RTC,iz2,H2 Знак,Заголовок 21,Numbered text 3,HD2,heading 2,Heading 2 Hidden,Раздел Знак,Заголовок 2 Знак Знак,Level 2 Topic Heading,H21,Major,CHS,H2-Heading 2,l2,Header2,22,heading2,list2"/>
    <w:basedOn w:val="a2"/>
    <w:next w:val="a2"/>
    <w:qFormat/>
    <w:rsid w:val="009729E0"/>
    <w:pPr>
      <w:keepNext/>
      <w:numPr>
        <w:ilvl w:val="1"/>
        <w:numId w:val="1"/>
      </w:numPr>
      <w:suppressAutoHyphens/>
      <w:spacing w:before="240" w:after="120"/>
      <w:outlineLvl w:val="1"/>
    </w:pPr>
    <w:rPr>
      <w:b/>
      <w:snapToGrid w:val="0"/>
      <w:sz w:val="28"/>
    </w:rPr>
  </w:style>
  <w:style w:type="paragraph" w:styleId="3">
    <w:name w:val="heading 3"/>
    <w:basedOn w:val="a2"/>
    <w:next w:val="a2"/>
    <w:link w:val="30"/>
    <w:qFormat/>
    <w:rsid w:val="00261E7E"/>
    <w:pPr>
      <w:keepNext/>
      <w:numPr>
        <w:ilvl w:val="2"/>
        <w:numId w:val="3"/>
      </w:numPr>
      <w:suppressAutoHyphens/>
      <w:spacing w:before="120" w:after="120"/>
      <w:outlineLvl w:val="2"/>
    </w:pPr>
    <w:rPr>
      <w:b/>
      <w:snapToGrid w:val="0"/>
      <w:sz w:val="28"/>
    </w:rPr>
  </w:style>
  <w:style w:type="paragraph" w:styleId="4">
    <w:name w:val="heading 4"/>
    <w:basedOn w:val="a2"/>
    <w:next w:val="a2"/>
    <w:link w:val="40"/>
    <w:qFormat/>
    <w:rsid w:val="00261E7E"/>
    <w:pPr>
      <w:keepNext/>
      <w:numPr>
        <w:ilvl w:val="3"/>
        <w:numId w:val="3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i/>
      <w:snapToGrid w:val="0"/>
      <w:sz w:val="28"/>
    </w:rPr>
  </w:style>
  <w:style w:type="paragraph" w:styleId="5">
    <w:name w:val="heading 5"/>
    <w:basedOn w:val="a2"/>
    <w:next w:val="a2"/>
    <w:link w:val="50"/>
    <w:qFormat/>
    <w:rsid w:val="00D670DC"/>
    <w:pPr>
      <w:keepNext/>
      <w:tabs>
        <w:tab w:val="num" w:pos="360"/>
      </w:tabs>
      <w:suppressAutoHyphens/>
      <w:spacing w:before="60" w:line="360" w:lineRule="auto"/>
      <w:jc w:val="both"/>
      <w:outlineLvl w:val="4"/>
    </w:pPr>
    <w:rPr>
      <w:b/>
      <w:snapToGrid w:val="0"/>
      <w:sz w:val="26"/>
    </w:rPr>
  </w:style>
  <w:style w:type="paragraph" w:styleId="6">
    <w:name w:val="heading 6"/>
    <w:basedOn w:val="a2"/>
    <w:next w:val="a2"/>
    <w:link w:val="60"/>
    <w:qFormat/>
    <w:rsid w:val="00D670DC"/>
    <w:pPr>
      <w:widowControl w:val="0"/>
      <w:tabs>
        <w:tab w:val="num" w:pos="360"/>
        <w:tab w:val="num" w:pos="2002"/>
      </w:tabs>
      <w:suppressAutoHyphens/>
      <w:spacing w:before="240" w:after="60" w:line="360" w:lineRule="auto"/>
      <w:jc w:val="both"/>
      <w:outlineLvl w:val="5"/>
    </w:pPr>
    <w:rPr>
      <w:b/>
      <w:snapToGrid w:val="0"/>
      <w:sz w:val="22"/>
    </w:rPr>
  </w:style>
  <w:style w:type="paragraph" w:styleId="7">
    <w:name w:val="heading 7"/>
    <w:basedOn w:val="a2"/>
    <w:next w:val="a2"/>
    <w:link w:val="70"/>
    <w:qFormat/>
    <w:rsid w:val="00D670DC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6"/>
    </w:pPr>
    <w:rPr>
      <w:snapToGrid w:val="0"/>
      <w:sz w:val="26"/>
    </w:rPr>
  </w:style>
  <w:style w:type="paragraph" w:styleId="8">
    <w:name w:val="heading 8"/>
    <w:basedOn w:val="a2"/>
    <w:next w:val="a2"/>
    <w:link w:val="80"/>
    <w:qFormat/>
    <w:rsid w:val="00F22F1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2"/>
    <w:next w:val="a2"/>
    <w:link w:val="90"/>
    <w:qFormat/>
    <w:rsid w:val="00D670DC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hAnsi="Arial"/>
      <w:snapToGrid w:val="0"/>
      <w:sz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rsid w:val="009729E0"/>
    <w:rPr>
      <w:color w:val="0000FF"/>
      <w:u w:val="single"/>
    </w:rPr>
  </w:style>
  <w:style w:type="paragraph" w:customStyle="1" w:styleId="a0">
    <w:name w:val="Пункт"/>
    <w:basedOn w:val="a7"/>
    <w:link w:val="10"/>
    <w:rsid w:val="009729E0"/>
    <w:pPr>
      <w:numPr>
        <w:ilvl w:val="2"/>
        <w:numId w:val="1"/>
      </w:numPr>
      <w:spacing w:after="0" w:line="360" w:lineRule="auto"/>
      <w:jc w:val="both"/>
    </w:pPr>
    <w:rPr>
      <w:sz w:val="28"/>
    </w:rPr>
  </w:style>
  <w:style w:type="paragraph" w:customStyle="1" w:styleId="a1">
    <w:name w:val="Подпункт"/>
    <w:basedOn w:val="a0"/>
    <w:rsid w:val="009729E0"/>
    <w:pPr>
      <w:numPr>
        <w:ilvl w:val="3"/>
      </w:numPr>
      <w:tabs>
        <w:tab w:val="clear" w:pos="3119"/>
        <w:tab w:val="num" w:pos="360"/>
      </w:tabs>
    </w:pPr>
  </w:style>
  <w:style w:type="character" w:customStyle="1" w:styleId="a8">
    <w:name w:val="комментарий"/>
    <w:basedOn w:val="a3"/>
    <w:rsid w:val="009729E0"/>
    <w:rPr>
      <w:b/>
      <w:i/>
      <w:sz w:val="28"/>
    </w:rPr>
  </w:style>
  <w:style w:type="paragraph" w:styleId="a">
    <w:name w:val="List Number"/>
    <w:basedOn w:val="a7"/>
    <w:rsid w:val="009729E0"/>
    <w:pPr>
      <w:numPr>
        <w:numId w:val="2"/>
      </w:numPr>
      <w:autoSpaceDE w:val="0"/>
      <w:autoSpaceDN w:val="0"/>
      <w:spacing w:before="60" w:after="0" w:line="360" w:lineRule="auto"/>
      <w:jc w:val="both"/>
    </w:pPr>
    <w:rPr>
      <w:sz w:val="28"/>
    </w:rPr>
  </w:style>
  <w:style w:type="paragraph" w:customStyle="1" w:styleId="11">
    <w:name w:val="Обычный1"/>
    <w:rsid w:val="009729E0"/>
    <w:pPr>
      <w:widowControl w:val="0"/>
      <w:spacing w:before="120" w:after="120"/>
      <w:ind w:firstLine="567"/>
      <w:jc w:val="both"/>
    </w:pPr>
    <w:rPr>
      <w:sz w:val="24"/>
    </w:rPr>
  </w:style>
  <w:style w:type="paragraph" w:styleId="a9">
    <w:name w:val="Body Text Indent"/>
    <w:basedOn w:val="a2"/>
    <w:rsid w:val="009729E0"/>
    <w:pPr>
      <w:ind w:firstLine="567"/>
    </w:pPr>
    <w:rPr>
      <w:sz w:val="26"/>
    </w:rPr>
  </w:style>
  <w:style w:type="paragraph" w:styleId="a7">
    <w:name w:val="Body Text"/>
    <w:basedOn w:val="a2"/>
    <w:rsid w:val="009729E0"/>
    <w:pPr>
      <w:spacing w:after="120"/>
    </w:pPr>
  </w:style>
  <w:style w:type="character" w:styleId="aa">
    <w:name w:val="FollowedHyperlink"/>
    <w:basedOn w:val="a3"/>
    <w:rsid w:val="009729E0"/>
    <w:rPr>
      <w:color w:val="800080"/>
      <w:u w:val="single"/>
    </w:rPr>
  </w:style>
  <w:style w:type="paragraph" w:styleId="ab">
    <w:name w:val="Plain Text"/>
    <w:basedOn w:val="a2"/>
    <w:link w:val="ac"/>
    <w:rsid w:val="00C92405"/>
    <w:rPr>
      <w:rFonts w:ascii="Courier New" w:hAnsi="Courier New"/>
    </w:rPr>
  </w:style>
  <w:style w:type="paragraph" w:customStyle="1" w:styleId="FR2">
    <w:name w:val="FR2"/>
    <w:rsid w:val="000E30B0"/>
    <w:pPr>
      <w:widowControl w:val="0"/>
      <w:spacing w:line="300" w:lineRule="auto"/>
      <w:jc w:val="center"/>
    </w:pPr>
    <w:rPr>
      <w:rFonts w:ascii="Arial" w:hAnsi="Arial"/>
      <w:i/>
      <w:snapToGrid w:val="0"/>
      <w:sz w:val="24"/>
    </w:rPr>
  </w:style>
  <w:style w:type="paragraph" w:customStyle="1" w:styleId="110">
    <w:name w:val="заголовок 11"/>
    <w:basedOn w:val="a2"/>
    <w:next w:val="a2"/>
    <w:rsid w:val="000E30B0"/>
    <w:pPr>
      <w:keepNext/>
      <w:autoSpaceDE w:val="0"/>
      <w:autoSpaceDN w:val="0"/>
      <w:jc w:val="center"/>
    </w:pPr>
    <w:rPr>
      <w:szCs w:val="24"/>
    </w:rPr>
  </w:style>
  <w:style w:type="table" w:styleId="ad">
    <w:name w:val="Table Grid"/>
    <w:basedOn w:val="a4"/>
    <w:rsid w:val="00D43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2"/>
    <w:semiHidden/>
    <w:rsid w:val="007720E3"/>
    <w:rPr>
      <w:rFonts w:ascii="Tahoma" w:hAnsi="Tahoma" w:cs="Tahoma"/>
      <w:sz w:val="16"/>
      <w:szCs w:val="16"/>
    </w:rPr>
  </w:style>
  <w:style w:type="paragraph" w:styleId="af">
    <w:name w:val="Document Map"/>
    <w:basedOn w:val="a2"/>
    <w:semiHidden/>
    <w:rsid w:val="005646A2"/>
    <w:pPr>
      <w:shd w:val="clear" w:color="auto" w:fill="000080"/>
    </w:pPr>
    <w:rPr>
      <w:rFonts w:ascii="Tahoma" w:hAnsi="Tahoma" w:cs="Tahoma"/>
    </w:rPr>
  </w:style>
  <w:style w:type="paragraph" w:customStyle="1" w:styleId="af0">
    <w:name w:val="Подподпункт"/>
    <w:basedOn w:val="a1"/>
    <w:rsid w:val="00AB2A17"/>
    <w:pPr>
      <w:numPr>
        <w:ilvl w:val="0"/>
        <w:numId w:val="0"/>
      </w:numPr>
      <w:tabs>
        <w:tab w:val="num" w:pos="1701"/>
      </w:tabs>
      <w:ind w:left="1701" w:hanging="567"/>
    </w:pPr>
    <w:rPr>
      <w:snapToGrid w:val="0"/>
    </w:rPr>
  </w:style>
  <w:style w:type="paragraph" w:styleId="20">
    <w:name w:val="Body Text 2"/>
    <w:basedOn w:val="a2"/>
    <w:rsid w:val="00A05C1C"/>
    <w:pPr>
      <w:spacing w:after="120" w:line="480" w:lineRule="auto"/>
    </w:pPr>
  </w:style>
  <w:style w:type="paragraph" w:customStyle="1" w:styleId="12">
    <w:name w:val="1"/>
    <w:basedOn w:val="a2"/>
    <w:rsid w:val="001562ED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1">
    <w:name w:val="Знак Знак Знак Знак Знак Знак"/>
    <w:basedOn w:val="a2"/>
    <w:next w:val="1"/>
    <w:rsid w:val="00475E20"/>
    <w:pPr>
      <w:spacing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DefaultParagraphFontParaCharChar">
    <w:name w:val="Default Paragraph Font Para Char Char Знак"/>
    <w:basedOn w:val="a2"/>
    <w:rsid w:val="008670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2">
    <w:name w:val="Emphasis"/>
    <w:basedOn w:val="a3"/>
    <w:qFormat/>
    <w:rsid w:val="008A62CB"/>
    <w:rPr>
      <w:i/>
      <w:iCs/>
    </w:rPr>
  </w:style>
  <w:style w:type="paragraph" w:styleId="21">
    <w:name w:val="Body Text Indent 2"/>
    <w:basedOn w:val="a2"/>
    <w:link w:val="22"/>
    <w:rsid w:val="00BE694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BE6947"/>
  </w:style>
  <w:style w:type="character" w:customStyle="1" w:styleId="80">
    <w:name w:val="Заголовок 8 Знак"/>
    <w:basedOn w:val="a3"/>
    <w:link w:val="8"/>
    <w:rsid w:val="00F22F18"/>
    <w:rPr>
      <w:i/>
      <w:iCs/>
      <w:sz w:val="24"/>
      <w:szCs w:val="24"/>
    </w:rPr>
  </w:style>
  <w:style w:type="paragraph" w:customStyle="1" w:styleId="CharChar">
    <w:name w:val="Char Char Знак Знак Знак Знак"/>
    <w:basedOn w:val="a2"/>
    <w:rsid w:val="009259D3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0">
    <w:name w:val="Пункт Знак1"/>
    <w:basedOn w:val="a3"/>
    <w:link w:val="a0"/>
    <w:rsid w:val="00074EC7"/>
    <w:rPr>
      <w:sz w:val="28"/>
    </w:rPr>
  </w:style>
  <w:style w:type="character" w:customStyle="1" w:styleId="30">
    <w:name w:val="Заголовок 3 Знак"/>
    <w:basedOn w:val="a3"/>
    <w:link w:val="3"/>
    <w:rsid w:val="00261E7E"/>
    <w:rPr>
      <w:b/>
      <w:snapToGrid w:val="0"/>
      <w:sz w:val="28"/>
    </w:rPr>
  </w:style>
  <w:style w:type="character" w:customStyle="1" w:styleId="40">
    <w:name w:val="Заголовок 4 Знак"/>
    <w:basedOn w:val="a3"/>
    <w:link w:val="4"/>
    <w:rsid w:val="00261E7E"/>
    <w:rPr>
      <w:b/>
      <w:i/>
      <w:snapToGrid w:val="0"/>
      <w:sz w:val="28"/>
    </w:rPr>
  </w:style>
  <w:style w:type="character" w:customStyle="1" w:styleId="50">
    <w:name w:val="Заголовок 5 Знак"/>
    <w:basedOn w:val="a3"/>
    <w:link w:val="5"/>
    <w:rsid w:val="00D670DC"/>
    <w:rPr>
      <w:b/>
      <w:snapToGrid w:val="0"/>
      <w:sz w:val="26"/>
    </w:rPr>
  </w:style>
  <w:style w:type="character" w:customStyle="1" w:styleId="60">
    <w:name w:val="Заголовок 6 Знак"/>
    <w:basedOn w:val="a3"/>
    <w:link w:val="6"/>
    <w:rsid w:val="00D670DC"/>
    <w:rPr>
      <w:b/>
      <w:snapToGrid w:val="0"/>
      <w:sz w:val="22"/>
    </w:rPr>
  </w:style>
  <w:style w:type="character" w:customStyle="1" w:styleId="70">
    <w:name w:val="Заголовок 7 Знак"/>
    <w:basedOn w:val="a3"/>
    <w:link w:val="7"/>
    <w:rsid w:val="00D670DC"/>
    <w:rPr>
      <w:snapToGrid w:val="0"/>
      <w:sz w:val="26"/>
    </w:rPr>
  </w:style>
  <w:style w:type="character" w:customStyle="1" w:styleId="90">
    <w:name w:val="Заголовок 9 Знак"/>
    <w:basedOn w:val="a3"/>
    <w:link w:val="9"/>
    <w:rsid w:val="00D670DC"/>
    <w:rPr>
      <w:rFonts w:ascii="Arial" w:hAnsi="Arial"/>
      <w:snapToGrid w:val="0"/>
      <w:sz w:val="22"/>
    </w:rPr>
  </w:style>
  <w:style w:type="character" w:customStyle="1" w:styleId="skypepnhmark">
    <w:name w:val="skype_pnh_mark"/>
    <w:basedOn w:val="a3"/>
    <w:rsid w:val="00C43FD0"/>
    <w:rPr>
      <w:vanish/>
      <w:webHidden w:val="0"/>
      <w:specVanish w:val="0"/>
    </w:rPr>
  </w:style>
  <w:style w:type="character" w:customStyle="1" w:styleId="skypepnhprintcontainer">
    <w:name w:val="skype_pnh_print_container"/>
    <w:basedOn w:val="a3"/>
    <w:rsid w:val="00C43FD0"/>
  </w:style>
  <w:style w:type="character" w:customStyle="1" w:styleId="skypepnhcontainer">
    <w:name w:val="skype_pnh_container"/>
    <w:basedOn w:val="a3"/>
    <w:rsid w:val="00C43FD0"/>
  </w:style>
  <w:style w:type="character" w:customStyle="1" w:styleId="skypepnhleftspan">
    <w:name w:val="skype_pnh_left_span"/>
    <w:basedOn w:val="a3"/>
    <w:rsid w:val="00C43FD0"/>
  </w:style>
  <w:style w:type="character" w:customStyle="1" w:styleId="skypepnhdropartspan">
    <w:name w:val="skype_pnh_dropart_span"/>
    <w:basedOn w:val="a3"/>
    <w:rsid w:val="00C43FD0"/>
  </w:style>
  <w:style w:type="character" w:customStyle="1" w:styleId="skypepnhdropartflagspan">
    <w:name w:val="skype_pnh_dropart_flag_span"/>
    <w:basedOn w:val="a3"/>
    <w:rsid w:val="00C43FD0"/>
  </w:style>
  <w:style w:type="character" w:customStyle="1" w:styleId="skypepnhtextspan">
    <w:name w:val="skype_pnh_text_span"/>
    <w:basedOn w:val="a3"/>
    <w:rsid w:val="00C43FD0"/>
  </w:style>
  <w:style w:type="character" w:customStyle="1" w:styleId="skypepnhrightspan">
    <w:name w:val="skype_pnh_right_span"/>
    <w:basedOn w:val="a3"/>
    <w:rsid w:val="00C43FD0"/>
  </w:style>
  <w:style w:type="character" w:customStyle="1" w:styleId="ac">
    <w:name w:val="Текст Знак"/>
    <w:basedOn w:val="a3"/>
    <w:link w:val="ab"/>
    <w:rsid w:val="009E5CB5"/>
    <w:rPr>
      <w:rFonts w:ascii="Courier New" w:hAnsi="Courier New"/>
    </w:rPr>
  </w:style>
  <w:style w:type="paragraph" w:styleId="af3">
    <w:name w:val="List Paragraph"/>
    <w:basedOn w:val="a2"/>
    <w:uiPriority w:val="34"/>
    <w:qFormat/>
    <w:rsid w:val="004F0D7F"/>
    <w:pPr>
      <w:ind w:left="720"/>
      <w:contextualSpacing/>
    </w:pPr>
  </w:style>
  <w:style w:type="paragraph" w:customStyle="1" w:styleId="af4">
    <w:name w:val="[Основной абзац]"/>
    <w:basedOn w:val="a2"/>
    <w:uiPriority w:val="99"/>
    <w:rsid w:val="00F66EB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Cambria" w:hAnsi="MinionPro-Regular" w:cs="MinionPro-Regular"/>
      <w:color w:val="000000"/>
      <w:sz w:val="24"/>
      <w:szCs w:val="24"/>
      <w:lang w:eastAsia="en-US"/>
    </w:rPr>
  </w:style>
  <w:style w:type="character" w:customStyle="1" w:styleId="13">
    <w:name w:val="Заголовок 1 Знак"/>
    <w:aliases w:val="Document Header1 Знак"/>
    <w:uiPriority w:val="9"/>
    <w:rsid w:val="003F5A7F"/>
    <w:rPr>
      <w:b/>
      <w:bCs/>
      <w:kern w:val="28"/>
      <w:sz w:val="36"/>
      <w:szCs w:val="36"/>
      <w:lang w:val="ru-RU" w:eastAsia="ru-RU"/>
    </w:rPr>
  </w:style>
  <w:style w:type="paragraph" w:customStyle="1" w:styleId="Default">
    <w:name w:val="Default"/>
    <w:rsid w:val="003F5A7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4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0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36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0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56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01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98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123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62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89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989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7195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6321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7983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2233965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0179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0046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7424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55190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84421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3543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00814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4536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89465978">
                                                                                                          <w:marLeft w:val="75"/>
                                                                                                          <w:marRight w:val="7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42116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405691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168695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202988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178871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316599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614911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234207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723196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907735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7904998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8581881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4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8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1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20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1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39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644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850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44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620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9005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9340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3252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7551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1845582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0953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27569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4564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47238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35672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96566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2067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36265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04933989">
                                                                                                          <w:marLeft w:val="75"/>
                                                                                                          <w:marRight w:val="7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6962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87898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85624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02525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3736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79093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586542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04696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1939947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8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ender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2A1FD-2C74-42E1-BE63-EE3342F52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"Энергострой"</Company>
  <LinksUpToDate>false</LinksUpToDate>
  <CharactersWithSpaces>3617</CharactersWithSpaces>
  <SharedDoc>false</SharedDoc>
  <HLinks>
    <vt:vector size="24" baseType="variant">
      <vt:variant>
        <vt:i4>4390922</vt:i4>
      </vt:variant>
      <vt:variant>
        <vt:i4>12</vt:i4>
      </vt:variant>
      <vt:variant>
        <vt:i4>0</vt:i4>
      </vt:variant>
      <vt:variant>
        <vt:i4>5</vt:i4>
      </vt:variant>
      <vt:variant>
        <vt:lpwstr>http://www.mrsk-1.ru/</vt:lpwstr>
      </vt:variant>
      <vt:variant>
        <vt:lpwstr/>
      </vt:variant>
      <vt:variant>
        <vt:i4>7208996</vt:i4>
      </vt:variant>
      <vt:variant>
        <vt:i4>9</vt:i4>
      </vt:variant>
      <vt:variant>
        <vt:i4>0</vt:i4>
      </vt:variant>
      <vt:variant>
        <vt:i4>5</vt:i4>
      </vt:variant>
      <vt:variant>
        <vt:lpwstr>http://www.b2b-mrsk.ru/</vt:lpwstr>
      </vt:variant>
      <vt:variant>
        <vt:lpwstr/>
      </vt:variant>
      <vt:variant>
        <vt:i4>4390922</vt:i4>
      </vt:variant>
      <vt:variant>
        <vt:i4>6</vt:i4>
      </vt:variant>
      <vt:variant>
        <vt:i4>0</vt:i4>
      </vt:variant>
      <vt:variant>
        <vt:i4>5</vt:i4>
      </vt:variant>
      <vt:variant>
        <vt:lpwstr>http://www.mrsk-1.ru/</vt:lpwstr>
      </vt:variant>
      <vt:variant>
        <vt:lpwstr/>
      </vt:variant>
      <vt:variant>
        <vt:i4>7208996</vt:i4>
      </vt:variant>
      <vt:variant>
        <vt:i4>3</vt:i4>
      </vt:variant>
      <vt:variant>
        <vt:i4>0</vt:i4>
      </vt:variant>
      <vt:variant>
        <vt:i4>5</vt:i4>
      </vt:variant>
      <vt:variant>
        <vt:lpwstr>http://www.b2b-mrsk.ru/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Гребёнкин</dc:creator>
  <cp:lastModifiedBy>Лысенко Наталья Сергеевна</cp:lastModifiedBy>
  <cp:revision>69</cp:revision>
  <cp:lastPrinted>2010-10-21T10:53:00Z</cp:lastPrinted>
  <dcterms:created xsi:type="dcterms:W3CDTF">2019-02-15T07:11:00Z</dcterms:created>
  <dcterms:modified xsi:type="dcterms:W3CDTF">2026-10-05T05:50:00Z</dcterms:modified>
</cp:coreProperties>
</file>