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0BC8E4E" w14:textId="77777777" w:rsidR="00F61325" w:rsidRDefault="00F61325" w:rsidP="00F61325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5C6735"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14:paraId="7CAC10F6" w14:textId="77777777" w:rsidR="00F61325" w:rsidRPr="005C6735" w:rsidRDefault="00F61325" w:rsidP="00F613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013AA45" w14:textId="09036226" w:rsidR="00F61325" w:rsidRPr="004A17A6" w:rsidRDefault="00F61325" w:rsidP="00F61325">
      <w:pPr>
        <w:pStyle w:val="a1"/>
        <w:widowControl w:val="0"/>
        <w:numPr>
          <w:ilvl w:val="0"/>
          <w:numId w:val="0"/>
        </w:numPr>
        <w:adjustRightInd w:val="0"/>
        <w:spacing w:line="276" w:lineRule="auto"/>
        <w:jc w:val="center"/>
        <w:rPr>
          <w:b/>
          <w:sz w:val="26"/>
          <w:szCs w:val="26"/>
        </w:rPr>
      </w:pPr>
      <w:r w:rsidRPr="004A17A6">
        <w:rPr>
          <w:b/>
          <w:sz w:val="26"/>
          <w:szCs w:val="26"/>
        </w:rPr>
        <w:t xml:space="preserve">«ОКПД2 50.40.14.000 </w:t>
      </w:r>
      <w:r w:rsidR="002E2E27" w:rsidRPr="004A17A6">
        <w:rPr>
          <w:b/>
          <w:sz w:val="26"/>
          <w:szCs w:val="26"/>
        </w:rPr>
        <w:t xml:space="preserve">Перевозка контейнеров из г.Анадырь в пгт. Угольные Копи </w:t>
      </w:r>
      <w:r w:rsidRPr="004A17A6">
        <w:rPr>
          <w:b/>
          <w:sz w:val="26"/>
          <w:szCs w:val="26"/>
        </w:rPr>
        <w:t xml:space="preserve">для нужд </w:t>
      </w:r>
      <w:r w:rsidRPr="004A17A6">
        <w:rPr>
          <w:b/>
          <w:spacing w:val="-4"/>
          <w:sz w:val="26"/>
          <w:szCs w:val="26"/>
        </w:rPr>
        <w:t xml:space="preserve">СП АО "Чукотэнерго" </w:t>
      </w:r>
      <w:r w:rsidR="00442387" w:rsidRPr="004A17A6">
        <w:rPr>
          <w:b/>
          <w:spacing w:val="-4"/>
          <w:sz w:val="26"/>
          <w:szCs w:val="26"/>
        </w:rPr>
        <w:t>Северные электрические сети</w:t>
      </w:r>
      <w:r w:rsidRPr="004A17A6">
        <w:rPr>
          <w:b/>
          <w:sz w:val="26"/>
          <w:szCs w:val="26"/>
        </w:rPr>
        <w:t>».</w:t>
      </w:r>
    </w:p>
    <w:p w14:paraId="3D78117A" w14:textId="77777777" w:rsidR="00F61325" w:rsidRPr="004A17A6" w:rsidRDefault="00F61325" w:rsidP="00F61325">
      <w:pPr>
        <w:pStyle w:val="a1"/>
        <w:widowControl w:val="0"/>
        <w:numPr>
          <w:ilvl w:val="0"/>
          <w:numId w:val="0"/>
        </w:numPr>
        <w:adjustRightInd w:val="0"/>
        <w:spacing w:line="240" w:lineRule="auto"/>
        <w:jc w:val="center"/>
        <w:rPr>
          <w:b/>
          <w:sz w:val="26"/>
          <w:szCs w:val="26"/>
        </w:rPr>
      </w:pPr>
    </w:p>
    <w:p w14:paraId="42434B43" w14:textId="77777777" w:rsidR="00F61325" w:rsidRPr="004A17A6" w:rsidRDefault="00F61325" w:rsidP="00F61325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4A17A6">
        <w:rPr>
          <w:rFonts w:eastAsia="Calibri"/>
          <w:b/>
          <w:sz w:val="26"/>
          <w:szCs w:val="26"/>
        </w:rPr>
        <w:t xml:space="preserve">Лот № _____ </w:t>
      </w:r>
    </w:p>
    <w:p w14:paraId="45806B9C" w14:textId="77777777" w:rsidR="00D16518" w:rsidRPr="004A17A6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025C915" w14:textId="77777777" w:rsidR="000D5E5D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37563716" w:history="1">
        <w:r w:rsidR="000D5E5D" w:rsidRPr="00A92D7D">
          <w:rPr>
            <w:rStyle w:val="af7"/>
            <w:noProof/>
          </w:rPr>
          <w:t>1.</w:t>
        </w:r>
        <w:r w:rsidR="000D5E5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Общие сведения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_Toc137563716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49FD3D8" w14:textId="77777777" w:rsidR="000D5E5D" w:rsidRDefault="00344501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17" w:history="1">
        <w:r w:rsidR="000D5E5D" w:rsidRPr="00A92D7D">
          <w:rPr>
            <w:rStyle w:val="af7"/>
            <w:iCs/>
            <w:noProof/>
          </w:rPr>
          <w:t>1.1.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Наименование закупаемой продукции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_Toc137563717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528EB533" w14:textId="77777777" w:rsidR="000D5E5D" w:rsidRDefault="00344501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18" w:history="1">
        <w:r w:rsidR="000D5E5D" w:rsidRPr="00A92D7D">
          <w:rPr>
            <w:rStyle w:val="af7"/>
            <w:iCs/>
            <w:noProof/>
          </w:rPr>
          <w:t>1.2.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Цель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_Toc137563718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47CA340D" w14:textId="77777777" w:rsidR="000D5E5D" w:rsidRDefault="0034450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19" w:history="1">
        <w:r w:rsidR="000D5E5D" w:rsidRPr="00A92D7D">
          <w:rPr>
            <w:rStyle w:val="af7"/>
            <w:noProof/>
          </w:rPr>
          <w:t>Таблица 1. Перечень объектов заказчика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_Toc137563719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333BBE59" w14:textId="77777777" w:rsidR="000D5E5D" w:rsidRDefault="0034450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0" w:history="1">
        <w:r w:rsidR="000D5E5D" w:rsidRPr="00A92D7D">
          <w:rPr>
            <w:rStyle w:val="af7"/>
            <w:noProof/>
          </w:rPr>
          <w:t>2.</w:t>
        </w:r>
        <w:r w:rsidR="000D5E5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D5E5D" w:rsidRPr="00A92D7D">
          <w:rPr>
            <w:rStyle w:val="af7"/>
            <w:iCs/>
            <w:noProof/>
          </w:rPr>
          <w:t>Требования к продукции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_Toc137563720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6023E31" w14:textId="77777777" w:rsidR="000D5E5D" w:rsidRDefault="00344501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1" w:history="1">
        <w:r w:rsidR="000D5E5D" w:rsidRPr="00A92D7D">
          <w:rPr>
            <w:rStyle w:val="af7"/>
            <w:iCs/>
            <w:noProof/>
          </w:rPr>
          <w:t>2.1.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объемам и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_Toc137563721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6F1899D1" w14:textId="77777777" w:rsidR="000D5E5D" w:rsidRDefault="00344501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2" w:history="1">
        <w:r w:rsidR="000D5E5D" w:rsidRPr="00A92D7D">
          <w:rPr>
            <w:rStyle w:val="af7"/>
            <w:noProof/>
          </w:rPr>
          <w:t>2.1.1.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перечню и объему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_Toc137563722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DD1D3B9" w14:textId="77777777" w:rsidR="000D5E5D" w:rsidRDefault="0034450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3" w:history="1">
        <w:r w:rsidR="000D5E5D" w:rsidRPr="00A92D7D">
          <w:rPr>
            <w:rStyle w:val="af7"/>
            <w:noProof/>
          </w:rPr>
          <w:t>Таблица 2. Перечень и объем оказываемых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_Toc137563723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5B43029" w14:textId="77777777" w:rsidR="000D5E5D" w:rsidRDefault="00344501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4" w:history="1">
        <w:r w:rsidR="000D5E5D" w:rsidRPr="00A92D7D">
          <w:rPr>
            <w:rStyle w:val="af7"/>
            <w:noProof/>
          </w:rPr>
          <w:t>2.1.2.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_Toc137563724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3CA8411A" w14:textId="77777777" w:rsidR="000D5E5D" w:rsidRDefault="0034450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5" w:history="1">
        <w:r w:rsidR="000D5E5D" w:rsidRPr="00A92D7D">
          <w:rPr>
            <w:rStyle w:val="af7"/>
            <w:noProof/>
          </w:rPr>
          <w:t>Таблица 3. Требования к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_Toc137563725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DD662BB" w14:textId="77777777" w:rsidR="000D5E5D" w:rsidRDefault="00344501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6" w:history="1">
        <w:r w:rsidR="000D5E5D" w:rsidRPr="00A92D7D">
          <w:rPr>
            <w:rStyle w:val="af7"/>
            <w:iCs/>
            <w:noProof/>
          </w:rPr>
          <w:t>2.2.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качеству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_Toc137563726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4</w:t>
        </w:r>
        <w:r w:rsidR="000D5E5D">
          <w:rPr>
            <w:noProof/>
            <w:webHidden/>
          </w:rPr>
          <w:fldChar w:fldCharType="end"/>
        </w:r>
      </w:hyperlink>
    </w:p>
    <w:p w14:paraId="44966312" w14:textId="77777777" w:rsidR="000D5E5D" w:rsidRDefault="0034450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7" w:history="1">
        <w:r w:rsidR="000D5E5D" w:rsidRPr="00A92D7D">
          <w:rPr>
            <w:rStyle w:val="af7"/>
            <w:noProof/>
          </w:rPr>
          <w:t>Таблица 4. Требования к качеству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_Toc137563727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4</w:t>
        </w:r>
        <w:r w:rsidR="000D5E5D">
          <w:rPr>
            <w:noProof/>
            <w:webHidden/>
          </w:rPr>
          <w:fldChar w:fldCharType="end"/>
        </w:r>
      </w:hyperlink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137563716"/>
      <w:r w:rsidRPr="00D66E81">
        <w:rPr>
          <w:lang w:val="ru-RU"/>
        </w:rPr>
        <w:lastRenderedPageBreak/>
        <w:t>Общие сведения</w:t>
      </w:r>
      <w:bookmarkEnd w:id="0"/>
    </w:p>
    <w:p w14:paraId="5D015D96" w14:textId="3B427AE7" w:rsidR="00E917D0" w:rsidRPr="00C4463B" w:rsidRDefault="001A685D" w:rsidP="00213F03">
      <w:pPr>
        <w:pStyle w:val="4"/>
      </w:pPr>
      <w:bookmarkStart w:id="1" w:name="_Toc46743506"/>
      <w:bookmarkStart w:id="2" w:name="_Toc137563717"/>
      <w:r w:rsidRPr="00C4463B">
        <w:t xml:space="preserve">Наименование </w:t>
      </w:r>
      <w:r w:rsidR="0089094C" w:rsidRPr="00D849AA">
        <w:t>закупаемой продукции</w:t>
      </w:r>
      <w:bookmarkEnd w:id="1"/>
      <w:bookmarkEnd w:id="2"/>
    </w:p>
    <w:p w14:paraId="34219270" w14:textId="6E442382" w:rsidR="00E917D0" w:rsidRPr="003650FE" w:rsidRDefault="002E2E27" w:rsidP="00F61325">
      <w:pPr>
        <w:widowControl w:val="0"/>
        <w:tabs>
          <w:tab w:val="left" w:pos="426"/>
        </w:tabs>
        <w:spacing w:before="120" w:after="120"/>
        <w:jc w:val="both"/>
      </w:pPr>
      <w:bookmarkStart w:id="3" w:name="_Toc46743507"/>
      <w:r w:rsidRPr="002E2E27">
        <w:rPr>
          <w:i/>
          <w:sz w:val="24"/>
          <w:szCs w:val="24"/>
        </w:rPr>
        <w:t>Перевозка контейнеров из г.Анадырь в пгт. Угольные Копи</w:t>
      </w:r>
      <w:r w:rsidRPr="00F61325">
        <w:rPr>
          <w:bCs/>
          <w:i/>
          <w:sz w:val="24"/>
          <w:szCs w:val="24"/>
        </w:rPr>
        <w:t xml:space="preserve"> </w:t>
      </w:r>
      <w:r w:rsidR="00F61325" w:rsidRPr="00F61325">
        <w:rPr>
          <w:bCs/>
          <w:i/>
          <w:sz w:val="24"/>
          <w:szCs w:val="24"/>
        </w:rPr>
        <w:t xml:space="preserve">для нужд СП АО "Чукотэнерго" </w:t>
      </w:r>
      <w:r w:rsidR="003C5B42">
        <w:rPr>
          <w:bCs/>
          <w:i/>
          <w:sz w:val="24"/>
          <w:szCs w:val="24"/>
        </w:rPr>
        <w:t>Северные электрические сети</w:t>
      </w:r>
      <w:r w:rsidR="00F61325" w:rsidRPr="00F61325">
        <w:rPr>
          <w:bCs/>
          <w:i/>
          <w:sz w:val="24"/>
          <w:szCs w:val="24"/>
        </w:rPr>
        <w:t xml:space="preserve">» </w:t>
      </w:r>
      <w:bookmarkEnd w:id="3"/>
    </w:p>
    <w:p w14:paraId="2DA9FAB8" w14:textId="2E7F492A" w:rsidR="00635696" w:rsidRPr="00F61325" w:rsidRDefault="00635696" w:rsidP="00635696">
      <w:pPr>
        <w:widowControl w:val="0"/>
        <w:tabs>
          <w:tab w:val="left" w:pos="426"/>
        </w:tabs>
        <w:spacing w:before="120" w:after="240"/>
        <w:jc w:val="both"/>
        <w:rPr>
          <w:bCs/>
          <w:i/>
          <w:sz w:val="24"/>
          <w:szCs w:val="24"/>
        </w:rPr>
      </w:pPr>
      <w:r w:rsidRPr="003650FE">
        <w:rPr>
          <w:bCs/>
          <w:i/>
          <w:sz w:val="24"/>
          <w:szCs w:val="24"/>
        </w:rPr>
        <w:t xml:space="preserve">Целью является </w:t>
      </w:r>
      <w:r w:rsidR="00F61325" w:rsidRPr="00F61325">
        <w:rPr>
          <w:bCs/>
          <w:i/>
          <w:sz w:val="24"/>
          <w:szCs w:val="24"/>
        </w:rPr>
        <w:t xml:space="preserve">оказание услуг по погрузочно-разгрузочным работам и связанными с ними услугами (далее «ПРР») в морском торговом порту </w:t>
      </w:r>
      <w:r w:rsidR="002E2E27">
        <w:rPr>
          <w:bCs/>
          <w:i/>
          <w:sz w:val="24"/>
          <w:szCs w:val="24"/>
        </w:rPr>
        <w:t>Анадырь</w:t>
      </w:r>
      <w:r w:rsidR="00F61325" w:rsidRPr="00F61325">
        <w:rPr>
          <w:bCs/>
          <w:i/>
          <w:sz w:val="24"/>
          <w:szCs w:val="24"/>
        </w:rPr>
        <w:t xml:space="preserve"> в соответствии с Общими Правилами 4-М, Кодексом торгового мореплавания (КТМ), Законом «О морских портах в РФ» и Сводом обычаев Порта.</w:t>
      </w:r>
    </w:p>
    <w:p w14:paraId="282ABA73" w14:textId="77777777" w:rsidR="009714E6" w:rsidRPr="003938A3" w:rsidRDefault="009714E6" w:rsidP="009714E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4" w:name="_Toc125619794"/>
      <w:bookmarkStart w:id="5" w:name="_Toc13756371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>
        <w:rPr>
          <w:sz w:val="24"/>
          <w:szCs w:val="24"/>
          <w:lang w:val="ru-RU"/>
        </w:rPr>
        <w:t>объектов заказчика</w:t>
      </w:r>
      <w:bookmarkEnd w:id="4"/>
      <w:bookmarkEnd w:id="5"/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3261"/>
        <w:gridCol w:w="2409"/>
        <w:gridCol w:w="1560"/>
      </w:tblGrid>
      <w:tr w:rsidR="009714E6" w:rsidRPr="00142F65" w14:paraId="78FEC5B4" w14:textId="77777777" w:rsidTr="004A17A6">
        <w:tc>
          <w:tcPr>
            <w:tcW w:w="675" w:type="dxa"/>
          </w:tcPr>
          <w:p w14:paraId="0A3F93D7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№</w:t>
            </w:r>
          </w:p>
          <w:p w14:paraId="44174C36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</w:tcPr>
          <w:p w14:paraId="4CD39ACB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Наименование объекта</w:t>
            </w:r>
          </w:p>
          <w:p w14:paraId="6CE63C27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9E9F46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 xml:space="preserve">Расположение объекта </w:t>
            </w:r>
            <w:r w:rsidRPr="00142F65">
              <w:rPr>
                <w:b/>
                <w:sz w:val="24"/>
                <w:szCs w:val="24"/>
              </w:rPr>
              <w:br/>
            </w:r>
            <w:r w:rsidRPr="00142F65">
              <w:rPr>
                <w:b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09" w:type="dxa"/>
          </w:tcPr>
          <w:p w14:paraId="7B512B0D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 w:rsidRPr="00142F65">
              <w:rPr>
                <w:b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60" w:type="dxa"/>
          </w:tcPr>
          <w:p w14:paraId="73ED7DC4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Примечания</w:t>
            </w:r>
          </w:p>
        </w:tc>
      </w:tr>
      <w:tr w:rsidR="009714E6" w:rsidRPr="00142F65" w14:paraId="5A3A030C" w14:textId="77777777" w:rsidTr="004A17A6">
        <w:tc>
          <w:tcPr>
            <w:tcW w:w="675" w:type="dxa"/>
          </w:tcPr>
          <w:p w14:paraId="60F3942F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B88AA69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4FE6818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6EEC3490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76A95BF7" w14:textId="77777777" w:rsidR="009714E6" w:rsidRPr="00142F65" w:rsidRDefault="009714E6" w:rsidP="00582E82">
            <w:pPr>
              <w:ind w:left="-109" w:right="-137"/>
              <w:jc w:val="center"/>
              <w:rPr>
                <w:b/>
                <w:sz w:val="24"/>
                <w:szCs w:val="24"/>
              </w:rPr>
            </w:pPr>
            <w:r w:rsidRPr="00142F65">
              <w:rPr>
                <w:b/>
                <w:sz w:val="24"/>
                <w:szCs w:val="24"/>
              </w:rPr>
              <w:t>5</w:t>
            </w:r>
          </w:p>
        </w:tc>
      </w:tr>
      <w:tr w:rsidR="009714E6" w:rsidRPr="00142F65" w14:paraId="56E193F8" w14:textId="77777777" w:rsidTr="004A17A6">
        <w:trPr>
          <w:trHeight w:val="881"/>
        </w:trPr>
        <w:tc>
          <w:tcPr>
            <w:tcW w:w="675" w:type="dxa"/>
            <w:vAlign w:val="center"/>
          </w:tcPr>
          <w:p w14:paraId="7E93C7FC" w14:textId="77777777" w:rsidR="009714E6" w:rsidRPr="00142F65" w:rsidRDefault="009714E6" w:rsidP="008A2922">
            <w:pPr>
              <w:suppressAutoHyphens/>
              <w:ind w:left="-109" w:right="-137"/>
              <w:jc w:val="center"/>
              <w:rPr>
                <w:sz w:val="24"/>
                <w:szCs w:val="24"/>
              </w:rPr>
            </w:pPr>
            <w:r w:rsidRPr="00142F65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6C0C95" w14:textId="13385CFF" w:rsidR="009714E6" w:rsidRPr="00142F65" w:rsidRDefault="00F61325" w:rsidP="00736314">
            <w:pPr>
              <w:ind w:left="-109" w:right="176"/>
              <w:jc w:val="center"/>
              <w:rPr>
                <w:iCs/>
                <w:sz w:val="24"/>
                <w:szCs w:val="24"/>
              </w:rPr>
            </w:pPr>
            <w:r w:rsidRPr="00F6132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АО </w:t>
            </w:r>
            <w:r>
              <w:rPr>
                <w:rFonts w:eastAsia="Tahoma"/>
                <w:color w:val="000000"/>
                <w:sz w:val="24"/>
                <w:szCs w:val="24"/>
                <w:lang w:bidi="ru-RU"/>
              </w:rPr>
              <w:t>«</w:t>
            </w:r>
            <w:r w:rsidR="00736314">
              <w:rPr>
                <w:rFonts w:eastAsia="Tahoma"/>
                <w:color w:val="000000"/>
                <w:sz w:val="24"/>
                <w:szCs w:val="24"/>
                <w:lang w:bidi="ru-RU"/>
              </w:rPr>
              <w:t>Анадырь</w:t>
            </w:r>
            <w:r w:rsidRPr="00F6132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Морпорт»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A2B5152" w14:textId="73A5F1AC" w:rsidR="009714E6" w:rsidRPr="00142F65" w:rsidRDefault="009714E6" w:rsidP="00736314">
            <w:pPr>
              <w:ind w:left="-109" w:right="-137"/>
              <w:jc w:val="center"/>
              <w:rPr>
                <w:iCs/>
                <w:sz w:val="24"/>
                <w:szCs w:val="24"/>
              </w:rPr>
            </w:pPr>
            <w:r w:rsidRPr="00142F65">
              <w:rPr>
                <w:rFonts w:eastAsia="Tahoma"/>
                <w:color w:val="000000"/>
                <w:sz w:val="24"/>
                <w:szCs w:val="24"/>
                <w:lang w:bidi="ru-RU"/>
              </w:rPr>
              <w:t>Российская Федерация, 689</w:t>
            </w:r>
            <w:r w:rsidR="00736314">
              <w:rPr>
                <w:rFonts w:eastAsia="Tahoma"/>
                <w:color w:val="000000"/>
                <w:sz w:val="24"/>
                <w:szCs w:val="24"/>
                <w:lang w:bidi="ru-RU"/>
              </w:rPr>
              <w:t>000</w:t>
            </w:r>
            <w:r w:rsidRPr="00142F6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, Чукотский автономный округ, </w:t>
            </w:r>
            <w:r w:rsidR="00F61325" w:rsidRPr="00F6132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Чукотский АО, г. </w:t>
            </w:r>
            <w:r w:rsidR="00736314">
              <w:rPr>
                <w:rFonts w:eastAsia="Tahoma"/>
                <w:color w:val="000000"/>
                <w:sz w:val="24"/>
                <w:szCs w:val="24"/>
                <w:lang w:bidi="ru-RU"/>
              </w:rPr>
              <w:t>Анадырь</w:t>
            </w:r>
            <w:r w:rsidR="00F61325" w:rsidRPr="00F6132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, ул. </w:t>
            </w:r>
            <w:r w:rsidR="00736314">
              <w:rPr>
                <w:rFonts w:eastAsia="Tahoma"/>
                <w:color w:val="000000"/>
                <w:sz w:val="24"/>
                <w:szCs w:val="24"/>
                <w:lang w:bidi="ru-RU"/>
              </w:rPr>
              <w:t>Ленина</w:t>
            </w:r>
            <w:r w:rsidR="00F61325" w:rsidRPr="00F61325">
              <w:rPr>
                <w:rFonts w:eastAsia="Tahoma"/>
                <w:color w:val="000000"/>
                <w:sz w:val="24"/>
                <w:szCs w:val="24"/>
                <w:lang w:bidi="ru-RU"/>
              </w:rPr>
              <w:t xml:space="preserve">, </w:t>
            </w:r>
            <w:r w:rsidR="00736314">
              <w:rPr>
                <w:rFonts w:eastAsia="Tahoma"/>
                <w:color w:val="000000"/>
                <w:sz w:val="24"/>
                <w:szCs w:val="24"/>
                <w:lang w:bidi="ru-RU"/>
              </w:rPr>
              <w:t>73</w:t>
            </w:r>
          </w:p>
        </w:tc>
        <w:tc>
          <w:tcPr>
            <w:tcW w:w="2409" w:type="dxa"/>
            <w:vAlign w:val="center"/>
          </w:tcPr>
          <w:p w14:paraId="6ADBA289" w14:textId="26E7B377" w:rsidR="009714E6" w:rsidRPr="00142F65" w:rsidRDefault="00736314" w:rsidP="003C5B42">
            <w:pPr>
              <w:ind w:left="-109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контейнеров из г.Анадырь в пгт. Угольные Копи</w:t>
            </w:r>
          </w:p>
        </w:tc>
        <w:tc>
          <w:tcPr>
            <w:tcW w:w="1560" w:type="dxa"/>
            <w:shd w:val="clear" w:color="auto" w:fill="auto"/>
          </w:tcPr>
          <w:p w14:paraId="06F74368" w14:textId="77777777" w:rsidR="009714E6" w:rsidRPr="00142F65" w:rsidRDefault="009714E6" w:rsidP="003C5B42">
            <w:pPr>
              <w:ind w:left="-109" w:right="-137"/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37563720"/>
      <w:bookmarkStart w:id="8" w:name="_Toc50125126"/>
      <w:bookmarkStart w:id="9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6"/>
      <w:bookmarkEnd w:id="7"/>
    </w:p>
    <w:p w14:paraId="13CBFA43" w14:textId="1FF9A9B9" w:rsidR="00943CA0" w:rsidRPr="00C4463B" w:rsidRDefault="00C9139A" w:rsidP="00C9139A">
      <w:pPr>
        <w:pStyle w:val="4"/>
      </w:pPr>
      <w:bookmarkStart w:id="10" w:name="_Toc137563721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0"/>
    </w:p>
    <w:p w14:paraId="58D95BB4" w14:textId="6E1F09B5" w:rsidR="00C9139A" w:rsidRPr="00C4463B" w:rsidRDefault="00CE753A" w:rsidP="00C9139A">
      <w:pPr>
        <w:pStyle w:val="30"/>
      </w:pPr>
      <w:bookmarkStart w:id="11" w:name="_Toc137563722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1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37563723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3"/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990"/>
        <w:gridCol w:w="2806"/>
        <w:gridCol w:w="1560"/>
      </w:tblGrid>
      <w:tr w:rsidR="00744664" w:rsidRPr="00D57409" w14:paraId="0CE77544" w14:textId="77777777" w:rsidTr="00636CB8">
        <w:tc>
          <w:tcPr>
            <w:tcW w:w="851" w:type="dxa"/>
            <w:vAlign w:val="center"/>
          </w:tcPr>
          <w:p w14:paraId="6E256803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2C142916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1C78FD59" w14:textId="77777777" w:rsidR="00744664" w:rsidRPr="00D93FC6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93FC6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06" w:type="dxa"/>
            <w:vAlign w:val="center"/>
          </w:tcPr>
          <w:p w14:paraId="689BF654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vAlign w:val="center"/>
          </w:tcPr>
          <w:p w14:paraId="4245DACB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>*</w:t>
            </w:r>
          </w:p>
        </w:tc>
      </w:tr>
      <w:tr w:rsidR="00744664" w:rsidRPr="00D57409" w14:paraId="6509B8C5" w14:textId="77777777" w:rsidTr="00636CB8">
        <w:tc>
          <w:tcPr>
            <w:tcW w:w="851" w:type="dxa"/>
          </w:tcPr>
          <w:p w14:paraId="268A6B2D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90" w:type="dxa"/>
            <w:shd w:val="clear" w:color="auto" w:fill="auto"/>
          </w:tcPr>
          <w:p w14:paraId="273E5D0A" w14:textId="77777777" w:rsidR="00744664" w:rsidRPr="00D93FC6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93F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1E840B3F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4AB035B8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744664" w:rsidRPr="00D57409" w14:paraId="4C79062E" w14:textId="77777777" w:rsidTr="00636CB8">
        <w:tc>
          <w:tcPr>
            <w:tcW w:w="851" w:type="dxa"/>
          </w:tcPr>
          <w:p w14:paraId="4102511B" w14:textId="77777777" w:rsidR="00744664" w:rsidRPr="00C7501A" w:rsidRDefault="00744664" w:rsidP="00582E82">
            <w:pPr>
              <w:suppressAutoHyphens/>
              <w:ind w:left="-108" w:right="-109"/>
              <w:jc w:val="center"/>
              <w:rPr>
                <w:i/>
                <w:sz w:val="24"/>
                <w:szCs w:val="24"/>
              </w:rPr>
            </w:pPr>
            <w:r w:rsidRPr="00C7501A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9356" w:type="dxa"/>
            <w:gridSpan w:val="3"/>
          </w:tcPr>
          <w:p w14:paraId="2269B608" w14:textId="06F455D8" w:rsidR="00744664" w:rsidRPr="00636CB8" w:rsidRDefault="00736314" w:rsidP="00636C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контейнеров из г.Анадырь в пгт. Угольные Копи</w:t>
            </w:r>
            <w:r w:rsidR="00744664">
              <w:rPr>
                <w:i/>
                <w:sz w:val="24"/>
                <w:szCs w:val="24"/>
              </w:rPr>
              <w:t>:</w:t>
            </w:r>
          </w:p>
        </w:tc>
      </w:tr>
      <w:tr w:rsidR="00744664" w:rsidRPr="00D57409" w14:paraId="2ECF417D" w14:textId="77777777" w:rsidTr="00636CB8">
        <w:tc>
          <w:tcPr>
            <w:tcW w:w="851" w:type="dxa"/>
          </w:tcPr>
          <w:p w14:paraId="59EEF22B" w14:textId="77777777" w:rsidR="00744664" w:rsidRPr="00C7501A" w:rsidRDefault="00744664" w:rsidP="00582E82">
            <w:pPr>
              <w:suppressAutoHyphens/>
              <w:ind w:left="-108" w:right="-109"/>
              <w:jc w:val="center"/>
              <w:rPr>
                <w:i/>
                <w:sz w:val="24"/>
                <w:szCs w:val="24"/>
              </w:rPr>
            </w:pPr>
            <w:r w:rsidRPr="00C7501A">
              <w:rPr>
                <w:i/>
                <w:sz w:val="24"/>
                <w:szCs w:val="24"/>
              </w:rPr>
              <w:t>1.1.</w:t>
            </w:r>
          </w:p>
        </w:tc>
        <w:tc>
          <w:tcPr>
            <w:tcW w:w="4990" w:type="dxa"/>
            <w:shd w:val="clear" w:color="auto" w:fill="auto"/>
          </w:tcPr>
          <w:p w14:paraId="3ECD4532" w14:textId="50F96F35" w:rsidR="00744664" w:rsidRPr="00AF0F12" w:rsidRDefault="00AF0F12" w:rsidP="00736314">
            <w:pPr>
              <w:ind w:firstLine="34"/>
              <w:jc w:val="both"/>
              <w:rPr>
                <w:bCs/>
                <w:i/>
                <w:sz w:val="24"/>
                <w:szCs w:val="24"/>
              </w:rPr>
            </w:pPr>
            <w:r w:rsidRPr="00AF0F12">
              <w:rPr>
                <w:bCs/>
                <w:i/>
                <w:sz w:val="24"/>
                <w:szCs w:val="24"/>
              </w:rPr>
              <w:t xml:space="preserve">Объём </w:t>
            </w:r>
            <w:r w:rsidR="00736314">
              <w:rPr>
                <w:bCs/>
                <w:i/>
                <w:sz w:val="24"/>
                <w:szCs w:val="24"/>
              </w:rPr>
              <w:t>оказываемых услуг представлен в приложении 1</w:t>
            </w:r>
          </w:p>
        </w:tc>
        <w:tc>
          <w:tcPr>
            <w:tcW w:w="2806" w:type="dxa"/>
            <w:vAlign w:val="center"/>
          </w:tcPr>
          <w:p w14:paraId="63E46661" w14:textId="487E96FA" w:rsidR="00744664" w:rsidRPr="00D93FC6" w:rsidRDefault="00744664" w:rsidP="00582E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C388190" w14:textId="3B72D195" w:rsidR="00744664" w:rsidRPr="00D57409" w:rsidRDefault="00744664" w:rsidP="00582E82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137563724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5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137563725"/>
      <w:bookmarkEnd w:id="8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19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16"/>
      <w:bookmarkEnd w:id="17"/>
      <w:bookmarkEnd w:id="19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8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64"/>
        <w:gridCol w:w="2977"/>
        <w:gridCol w:w="3515"/>
      </w:tblGrid>
      <w:tr w:rsidR="00940404" w:rsidRPr="00D57409" w14:paraId="4A8BD487" w14:textId="77777777" w:rsidTr="00636CB8">
        <w:tc>
          <w:tcPr>
            <w:tcW w:w="817" w:type="dxa"/>
            <w:shd w:val="clear" w:color="auto" w:fill="auto"/>
            <w:vAlign w:val="center"/>
          </w:tcPr>
          <w:p w14:paraId="6359B985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042F13F0" w14:textId="5BCDC2D6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515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636CB8">
        <w:tc>
          <w:tcPr>
            <w:tcW w:w="817" w:type="dxa"/>
            <w:shd w:val="clear" w:color="auto" w:fill="auto"/>
          </w:tcPr>
          <w:p w14:paraId="71652697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shd w:val="clear" w:color="auto" w:fill="auto"/>
          </w:tcPr>
          <w:p w14:paraId="5086701B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0D33D9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15" w:type="dxa"/>
          </w:tcPr>
          <w:p w14:paraId="7E6D7CFD" w14:textId="77777777" w:rsidR="00940404" w:rsidRPr="00D57409" w:rsidRDefault="00940404" w:rsidP="000D33D9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636CB8">
        <w:tc>
          <w:tcPr>
            <w:tcW w:w="817" w:type="dxa"/>
            <w:shd w:val="clear" w:color="auto" w:fill="auto"/>
          </w:tcPr>
          <w:p w14:paraId="6ACD29D2" w14:textId="4330A068" w:rsidR="00940404" w:rsidRPr="00D57409" w:rsidRDefault="00940404" w:rsidP="00467F4F">
            <w:pPr>
              <w:pStyle w:val="aff6"/>
              <w:numPr>
                <w:ilvl w:val="0"/>
                <w:numId w:val="31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5BCA3FAB" w14:textId="1B1198D1" w:rsidR="00940404" w:rsidRPr="00D57409" w:rsidRDefault="00736314" w:rsidP="000D3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контейнеров в пгт. Угольные Копи</w:t>
            </w:r>
          </w:p>
        </w:tc>
        <w:tc>
          <w:tcPr>
            <w:tcW w:w="2977" w:type="dxa"/>
            <w:vAlign w:val="center"/>
          </w:tcPr>
          <w:p w14:paraId="78F96FFD" w14:textId="2A76EEA4" w:rsidR="00940404" w:rsidRPr="00D57409" w:rsidRDefault="00736314" w:rsidP="0073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446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сентября </w:t>
            </w:r>
            <w:r w:rsidR="00744664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="0074466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15" w:type="dxa"/>
            <w:vAlign w:val="center"/>
          </w:tcPr>
          <w:p w14:paraId="144A3A31" w14:textId="171B7CCC" w:rsidR="00940404" w:rsidRPr="00D57409" w:rsidRDefault="00344501" w:rsidP="00736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446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ноября</w:t>
            </w:r>
            <w:r w:rsidR="00744664">
              <w:rPr>
                <w:sz w:val="24"/>
                <w:szCs w:val="24"/>
              </w:rPr>
              <w:t xml:space="preserve"> 202</w:t>
            </w:r>
            <w:r w:rsidR="00736314">
              <w:rPr>
                <w:sz w:val="24"/>
                <w:szCs w:val="24"/>
              </w:rPr>
              <w:t>6</w:t>
            </w:r>
            <w:r w:rsidR="00744664">
              <w:rPr>
                <w:sz w:val="24"/>
                <w:szCs w:val="24"/>
              </w:rPr>
              <w:t>г.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D367B1">
          <w:headerReference w:type="even" r:id="rId8"/>
          <w:headerReference w:type="default" r:id="rId9"/>
          <w:headerReference w:type="first" r:id="rId10"/>
          <w:pgSz w:w="11906" w:h="16838" w:code="9"/>
          <w:pgMar w:top="568" w:right="851" w:bottom="992" w:left="1134" w:header="680" w:footer="737" w:gutter="0"/>
          <w:cols w:space="708"/>
          <w:titlePg/>
          <w:docGrid w:linePitch="360"/>
        </w:sectPr>
      </w:pPr>
      <w:bookmarkStart w:id="20" w:name="_Toc50125131"/>
      <w:bookmarkEnd w:id="9"/>
    </w:p>
    <w:p w14:paraId="33635954" w14:textId="77777777" w:rsidR="00241402" w:rsidRPr="00C4463B" w:rsidRDefault="00241402" w:rsidP="00241402">
      <w:pPr>
        <w:pStyle w:val="4"/>
      </w:pPr>
      <w:bookmarkStart w:id="21" w:name="_Toc46743511"/>
      <w:bookmarkStart w:id="22" w:name="_Toc137563726"/>
      <w:bookmarkStart w:id="23" w:name="_Toc51339698"/>
      <w:r w:rsidRPr="00C4463B">
        <w:lastRenderedPageBreak/>
        <w:t xml:space="preserve">Требования к </w:t>
      </w:r>
      <w:bookmarkEnd w:id="21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2"/>
    </w:p>
    <w:p w14:paraId="0900BD13" w14:textId="74A421D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4" w:name="_Toc137563727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0"/>
      <w:bookmarkEnd w:id="23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4"/>
      <w:r w:rsidRPr="00D16518">
        <w:rPr>
          <w:sz w:val="24"/>
          <w:szCs w:val="24"/>
        </w:rPr>
        <w:t xml:space="preserve"> </w:t>
      </w:r>
    </w:p>
    <w:p w14:paraId="46D805A1" w14:textId="3F4C6B32" w:rsidR="00A76B76" w:rsidRDefault="00A12E50" w:rsidP="00A76B76">
      <w:pPr>
        <w:rPr>
          <w:b/>
          <w:bCs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</w:t>
      </w:r>
      <w:r w:rsidR="008F0E05">
        <w:rPr>
          <w:b/>
          <w:bCs/>
          <w:sz w:val="24"/>
          <w:szCs w:val="24"/>
        </w:rPr>
        <w:t xml:space="preserve"> 1</w:t>
      </w:r>
      <w:r w:rsidR="00F24002">
        <w:rPr>
          <w:b/>
          <w:bCs/>
          <w:sz w:val="24"/>
          <w:szCs w:val="24"/>
        </w:rPr>
        <w:t xml:space="preserve">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2E2E27" w:rsidRPr="002E2E27">
        <w:rPr>
          <w:b/>
          <w:sz w:val="24"/>
          <w:szCs w:val="24"/>
        </w:rPr>
        <w:t>Перевозка контейнеров из г.Анадырь в пгт. Угольные Копи</w:t>
      </w:r>
      <w:r w:rsidR="008F0E05">
        <w:rPr>
          <w:b/>
          <w:bCs/>
          <w:sz w:val="24"/>
          <w:szCs w:val="24"/>
        </w:rPr>
        <w:t>.</w:t>
      </w:r>
    </w:p>
    <w:p w14:paraId="607FDF8F" w14:textId="77777777" w:rsidR="008F0E05" w:rsidRPr="00D63F6C" w:rsidRDefault="008F0E05" w:rsidP="00A76B76">
      <w:pPr>
        <w:rPr>
          <w:i/>
          <w:iCs/>
          <w:shd w:val="clear" w:color="auto" w:fill="FFFF99"/>
        </w:rPr>
      </w:pPr>
    </w:p>
    <w:tbl>
      <w:tblPr>
        <w:tblStyle w:val="af0"/>
        <w:tblW w:w="15258" w:type="dxa"/>
        <w:tblInd w:w="-5" w:type="dxa"/>
        <w:tblLook w:val="04A0" w:firstRow="1" w:lastRow="0" w:firstColumn="1" w:lastColumn="0" w:noHBand="0" w:noVBand="1"/>
      </w:tblPr>
      <w:tblGrid>
        <w:gridCol w:w="877"/>
        <w:gridCol w:w="2638"/>
        <w:gridCol w:w="3917"/>
        <w:gridCol w:w="2552"/>
        <w:gridCol w:w="2693"/>
        <w:gridCol w:w="2581"/>
      </w:tblGrid>
      <w:tr w:rsidR="00241402" w:rsidRPr="00D57409" w14:paraId="49582535" w14:textId="77777777" w:rsidTr="00CC243B">
        <w:tc>
          <w:tcPr>
            <w:tcW w:w="877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38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17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5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81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14:paraId="10180FB0" w14:textId="77777777" w:rsidTr="00CC243B">
        <w:tc>
          <w:tcPr>
            <w:tcW w:w="877" w:type="dxa"/>
            <w:vMerge/>
            <w:vAlign w:val="center"/>
          </w:tcPr>
          <w:p w14:paraId="55984396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8" w:type="dxa"/>
            <w:vMerge/>
            <w:vAlign w:val="center"/>
          </w:tcPr>
          <w:p w14:paraId="4D65A975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7" w:type="dxa"/>
            <w:vMerge/>
            <w:vAlign w:val="center"/>
          </w:tcPr>
          <w:p w14:paraId="5022D0C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81" w:type="dxa"/>
            <w:vMerge/>
            <w:vAlign w:val="center"/>
          </w:tcPr>
          <w:p w14:paraId="2517760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14:paraId="41B2F13D" w14:textId="77777777" w:rsidTr="00CC243B">
        <w:tc>
          <w:tcPr>
            <w:tcW w:w="877" w:type="dxa"/>
            <w:vAlign w:val="center"/>
          </w:tcPr>
          <w:p w14:paraId="0C3C0B4B" w14:textId="6345BE0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2638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17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81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14:paraId="1F6D7D4C" w14:textId="2DE04F2F" w:rsidTr="00CC243B">
        <w:tc>
          <w:tcPr>
            <w:tcW w:w="877" w:type="dxa"/>
            <w:vAlign w:val="center"/>
          </w:tcPr>
          <w:p w14:paraId="061E934E" w14:textId="77777777" w:rsidR="00241402" w:rsidRPr="00D57409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552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540EE0FB" w14:textId="33B0DB76" w:rsidTr="00CC243B">
        <w:tc>
          <w:tcPr>
            <w:tcW w:w="877" w:type="dxa"/>
            <w:vAlign w:val="center"/>
          </w:tcPr>
          <w:p w14:paraId="466C8E8C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555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552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714E6" w:rsidRPr="00D57409" w14:paraId="7481CEFA" w14:textId="77777777" w:rsidTr="00CC243B">
        <w:tc>
          <w:tcPr>
            <w:tcW w:w="877" w:type="dxa"/>
            <w:vAlign w:val="center"/>
          </w:tcPr>
          <w:p w14:paraId="59D9EAF4" w14:textId="77777777" w:rsidR="009714E6" w:rsidRPr="00D57409" w:rsidRDefault="009714E6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  <w:shd w:val="clear" w:color="auto" w:fill="auto"/>
          </w:tcPr>
          <w:p w14:paraId="65962714" w14:textId="4D349585" w:rsidR="009714E6" w:rsidRPr="00D57409" w:rsidRDefault="009714E6" w:rsidP="00DA0FE3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Согласно Табл. 2 (перечень услуг) к д</w:t>
            </w:r>
            <w:r w:rsidR="00702A11">
              <w:rPr>
                <w:sz w:val="24"/>
                <w:szCs w:val="24"/>
              </w:rPr>
              <w:t xml:space="preserve">анному Техническому требованию </w:t>
            </w:r>
            <w:r w:rsidRPr="009714E6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6C45F2AC" w14:textId="633E1767" w:rsidR="009714E6" w:rsidRPr="00AF0F12" w:rsidRDefault="009714E6" w:rsidP="00DA0FE3">
            <w:pPr>
              <w:jc w:val="both"/>
              <w:rPr>
                <w:b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Услуги оказать в соответствии с действующими законодательными, нормативно-техническими и руководящими документами</w:t>
            </w:r>
          </w:p>
        </w:tc>
        <w:tc>
          <w:tcPr>
            <w:tcW w:w="2552" w:type="dxa"/>
            <w:shd w:val="clear" w:color="auto" w:fill="auto"/>
          </w:tcPr>
          <w:p w14:paraId="527B90EB" w14:textId="54F6D5A3" w:rsidR="009714E6" w:rsidRPr="00D57409" w:rsidRDefault="009714E6" w:rsidP="00241402">
            <w:pPr>
              <w:rPr>
                <w:sz w:val="24"/>
                <w:szCs w:val="24"/>
              </w:rPr>
            </w:pPr>
            <w:r w:rsidRPr="005058B3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917B54B" w14:textId="77777777" w:rsidR="009714E6" w:rsidRPr="00D57409" w:rsidRDefault="009714E6" w:rsidP="00241402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581" w:type="dxa"/>
            <w:shd w:val="clear" w:color="auto" w:fill="auto"/>
          </w:tcPr>
          <w:p w14:paraId="324DFA23" w14:textId="77777777" w:rsidR="009714E6" w:rsidRPr="00D57409" w:rsidRDefault="009714E6" w:rsidP="00241402">
            <w:pPr>
              <w:rPr>
                <w:sz w:val="24"/>
                <w:szCs w:val="24"/>
              </w:rPr>
            </w:pPr>
          </w:p>
        </w:tc>
      </w:tr>
      <w:tr w:rsidR="00241402" w:rsidRPr="00D57409" w14:paraId="0CE5F12E" w14:textId="77777777" w:rsidTr="00CC243B">
        <w:tc>
          <w:tcPr>
            <w:tcW w:w="877" w:type="dxa"/>
            <w:vAlign w:val="center"/>
          </w:tcPr>
          <w:p w14:paraId="32EE4ADA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  <w:shd w:val="clear" w:color="auto" w:fill="auto"/>
          </w:tcPr>
          <w:p w14:paraId="7ABA54C0" w14:textId="7BB0540C" w:rsidR="00241402" w:rsidRPr="009714E6" w:rsidRDefault="00D741FA" w:rsidP="00CC243B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Согласно Табл. 2 (перечень услуг) к д</w:t>
            </w:r>
            <w:r w:rsidR="00702A11">
              <w:rPr>
                <w:sz w:val="24"/>
                <w:szCs w:val="24"/>
              </w:rPr>
              <w:t xml:space="preserve">анному </w:t>
            </w:r>
            <w:r w:rsidR="00CC243B">
              <w:rPr>
                <w:sz w:val="24"/>
                <w:szCs w:val="24"/>
              </w:rPr>
              <w:t>Т</w:t>
            </w:r>
            <w:r w:rsidR="00702A11">
              <w:rPr>
                <w:sz w:val="24"/>
                <w:szCs w:val="24"/>
              </w:rPr>
              <w:t xml:space="preserve">ехническому требованию </w:t>
            </w:r>
            <w:r w:rsidRPr="009714E6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5952357F" w14:textId="674B1CF5" w:rsidR="00241402" w:rsidRPr="00AF0F12" w:rsidRDefault="009714E6" w:rsidP="00DA0FE3">
            <w:pPr>
              <w:jc w:val="both"/>
              <w:rPr>
                <w:b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Наличие у Исполнителя разрешительных документов на соответствующий вид деятельности обязательно.</w:t>
            </w:r>
          </w:p>
        </w:tc>
        <w:tc>
          <w:tcPr>
            <w:tcW w:w="2552" w:type="dxa"/>
            <w:shd w:val="clear" w:color="auto" w:fill="auto"/>
          </w:tcPr>
          <w:p w14:paraId="41DB2AC5" w14:textId="264161DE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1004950C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5D6CF92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241402" w:rsidRPr="00D57409" w14:paraId="75F1F8F0" w14:textId="77777777" w:rsidTr="00CC243B">
        <w:tc>
          <w:tcPr>
            <w:tcW w:w="877" w:type="dxa"/>
            <w:vAlign w:val="center"/>
          </w:tcPr>
          <w:p w14:paraId="6C621CB8" w14:textId="6298800C" w:rsidR="00241402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2638" w:type="dxa"/>
            <w:shd w:val="clear" w:color="auto" w:fill="auto"/>
          </w:tcPr>
          <w:p w14:paraId="0AF4A2BA" w14:textId="775D863F" w:rsidR="00241402" w:rsidRPr="00D57409" w:rsidRDefault="00D741FA" w:rsidP="00DA0FE3">
            <w:pPr>
              <w:jc w:val="both"/>
              <w:rPr>
                <w:sz w:val="24"/>
                <w:szCs w:val="24"/>
              </w:rPr>
            </w:pPr>
            <w:r w:rsidRPr="00D741FA">
              <w:rPr>
                <w:sz w:val="24"/>
                <w:szCs w:val="24"/>
              </w:rPr>
              <w:t>Согласно Табл. 2 (перечень услуг) к д</w:t>
            </w:r>
            <w:r w:rsidR="00702A11">
              <w:rPr>
                <w:sz w:val="24"/>
                <w:szCs w:val="24"/>
              </w:rPr>
              <w:t xml:space="preserve">анному Техническому требованию </w:t>
            </w:r>
            <w:r w:rsidRPr="00D741FA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661371FD" w14:textId="4AC65119" w:rsidR="00241402" w:rsidRPr="00D57409" w:rsidRDefault="00D741FA" w:rsidP="00DA0FE3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При оказании Услуг использовать законные методы и средства и руководствоваться действующим законодательством.</w:t>
            </w:r>
          </w:p>
        </w:tc>
        <w:tc>
          <w:tcPr>
            <w:tcW w:w="2552" w:type="dxa"/>
            <w:shd w:val="clear" w:color="auto" w:fill="auto"/>
          </w:tcPr>
          <w:p w14:paraId="1308EE80" w14:textId="7C418A61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58B25414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4407AFD9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5F4B273A" w14:textId="77777777" w:rsidTr="00CC243B">
        <w:tc>
          <w:tcPr>
            <w:tcW w:w="877" w:type="dxa"/>
            <w:vAlign w:val="center"/>
          </w:tcPr>
          <w:p w14:paraId="6F32A999" w14:textId="0F752FA5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16345A53" w14:textId="07985228" w:rsidR="00D741FA" w:rsidRPr="00030B8E" w:rsidRDefault="00D741FA" w:rsidP="00DA0FE3">
            <w:pPr>
              <w:jc w:val="both"/>
              <w:rPr>
                <w:b/>
                <w:bCs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лицензии и другие разрешительные документы в соответствии с действующим законодательством на выполнение видов деятельности в рамках Договора).</w:t>
            </w:r>
          </w:p>
        </w:tc>
        <w:tc>
          <w:tcPr>
            <w:tcW w:w="2552" w:type="dxa"/>
            <w:shd w:val="clear" w:color="auto" w:fill="auto"/>
          </w:tcPr>
          <w:p w14:paraId="7179E43D" w14:textId="3C37FC98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6C35D9F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68F6CE09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6B679B70" w14:textId="77777777" w:rsidTr="00CC243B">
        <w:tc>
          <w:tcPr>
            <w:tcW w:w="877" w:type="dxa"/>
            <w:vAlign w:val="center"/>
          </w:tcPr>
          <w:p w14:paraId="3B851BCA" w14:textId="1DB173E8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07857E77" w14:textId="78565DFE" w:rsidR="00D741FA" w:rsidRPr="00030B8E" w:rsidRDefault="00D741FA" w:rsidP="00DA0FE3">
            <w:pPr>
              <w:jc w:val="both"/>
              <w:rPr>
                <w:b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Не являться неплатёжеспособным или банкротом, не находиться в процессе ликвидации, его экономическая деятельность не должна быть приостановлена.</w:t>
            </w:r>
          </w:p>
        </w:tc>
        <w:tc>
          <w:tcPr>
            <w:tcW w:w="2552" w:type="dxa"/>
            <w:shd w:val="clear" w:color="auto" w:fill="auto"/>
          </w:tcPr>
          <w:p w14:paraId="27515FCB" w14:textId="05DF00A8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77D4A9F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488490F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7691436B" w14:textId="77777777" w:rsidTr="00CC243B">
        <w:tc>
          <w:tcPr>
            <w:tcW w:w="877" w:type="dxa"/>
            <w:vAlign w:val="center"/>
          </w:tcPr>
          <w:p w14:paraId="00C31379" w14:textId="3BB85024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32DE5B1A" w14:textId="77777777" w:rsidR="00676E51" w:rsidRPr="00676E51" w:rsidRDefault="00676E51" w:rsidP="00DA0FE3">
            <w:pPr>
              <w:jc w:val="both"/>
              <w:rPr>
                <w:bCs/>
                <w:sz w:val="24"/>
                <w:szCs w:val="24"/>
              </w:rPr>
            </w:pPr>
            <w:r w:rsidRPr="00676E51">
              <w:rPr>
                <w:bCs/>
                <w:sz w:val="24"/>
                <w:szCs w:val="24"/>
              </w:rPr>
              <w:t xml:space="preserve">Исполнитель принимает на себя обязательства по </w:t>
            </w:r>
            <w:r w:rsidRPr="00676E51">
              <w:rPr>
                <w:bCs/>
                <w:sz w:val="24"/>
                <w:szCs w:val="24"/>
              </w:rPr>
              <w:lastRenderedPageBreak/>
              <w:t>осуществлению:</w:t>
            </w:r>
          </w:p>
          <w:p w14:paraId="2110CE91" w14:textId="77777777" w:rsidR="00030B8E" w:rsidRPr="001F6D72" w:rsidRDefault="00676E51" w:rsidP="00030B8E">
            <w:pPr>
              <w:jc w:val="both"/>
              <w:rPr>
                <w:sz w:val="24"/>
                <w:szCs w:val="24"/>
              </w:rPr>
            </w:pPr>
            <w:r w:rsidRPr="00676E51">
              <w:rPr>
                <w:bCs/>
                <w:sz w:val="24"/>
                <w:szCs w:val="24"/>
              </w:rPr>
              <w:t xml:space="preserve">- </w:t>
            </w:r>
            <w:r w:rsidR="00030B8E">
              <w:rPr>
                <w:sz w:val="24"/>
                <w:szCs w:val="24"/>
              </w:rPr>
              <w:t xml:space="preserve">Исполнитель  обязан </w:t>
            </w:r>
            <w:r w:rsidR="00030B8E" w:rsidRPr="001F6D72">
              <w:rPr>
                <w:sz w:val="24"/>
                <w:szCs w:val="24"/>
              </w:rPr>
              <w:t xml:space="preserve">обеспечить прием грузов, поступивших  в адрес </w:t>
            </w:r>
            <w:r w:rsidR="00030B8E">
              <w:rPr>
                <w:sz w:val="24"/>
                <w:szCs w:val="24"/>
              </w:rPr>
              <w:t>Заказчика</w:t>
            </w:r>
            <w:r w:rsidR="00030B8E" w:rsidRPr="001F6D72">
              <w:rPr>
                <w:sz w:val="24"/>
                <w:szCs w:val="24"/>
              </w:rPr>
              <w:t xml:space="preserve"> и предъявленных к выгрузке в установленном порядке и выполнить следующие погрузочно-разгрузочные и связанные с ними работы и услуги:</w:t>
            </w:r>
          </w:p>
          <w:p w14:paraId="1CD15CE1" w14:textId="77777777" w:rsidR="00030B8E" w:rsidRPr="001F6D72" w:rsidRDefault="00030B8E" w:rsidP="00030B8E">
            <w:pPr>
              <w:ind w:firstLine="709"/>
              <w:jc w:val="both"/>
              <w:rPr>
                <w:sz w:val="24"/>
                <w:szCs w:val="24"/>
              </w:rPr>
            </w:pPr>
            <w:r w:rsidRPr="001F6D72">
              <w:rPr>
                <w:sz w:val="24"/>
                <w:szCs w:val="24"/>
              </w:rPr>
              <w:t>а) выгрузка грузов из судна,</w:t>
            </w:r>
          </w:p>
          <w:p w14:paraId="26E4F32A" w14:textId="77777777" w:rsidR="00030B8E" w:rsidRPr="001F6D72" w:rsidRDefault="00030B8E" w:rsidP="00030B8E">
            <w:pPr>
              <w:ind w:firstLine="709"/>
              <w:jc w:val="both"/>
              <w:rPr>
                <w:sz w:val="24"/>
                <w:szCs w:val="24"/>
              </w:rPr>
            </w:pPr>
            <w:r w:rsidRPr="001F6D72">
              <w:rPr>
                <w:sz w:val="24"/>
                <w:szCs w:val="24"/>
              </w:rPr>
              <w:t xml:space="preserve">б) перемещение грузов на тыловые складские площади Порта для их дальнейшего хранения; </w:t>
            </w:r>
          </w:p>
          <w:p w14:paraId="38515A6A" w14:textId="77777777" w:rsidR="00030B8E" w:rsidRPr="001F6D72" w:rsidRDefault="00030B8E" w:rsidP="00030B8E">
            <w:pPr>
              <w:ind w:firstLine="709"/>
              <w:jc w:val="both"/>
              <w:rPr>
                <w:sz w:val="24"/>
                <w:szCs w:val="24"/>
              </w:rPr>
            </w:pPr>
            <w:r w:rsidRPr="001F6D72">
              <w:rPr>
                <w:sz w:val="24"/>
                <w:szCs w:val="24"/>
              </w:rPr>
              <w:t>в) хранение грузов;</w:t>
            </w:r>
          </w:p>
          <w:p w14:paraId="24066B47" w14:textId="77777777" w:rsidR="00030B8E" w:rsidRPr="001F6D72" w:rsidRDefault="00030B8E" w:rsidP="00030B8E">
            <w:pPr>
              <w:ind w:firstLine="709"/>
              <w:jc w:val="both"/>
              <w:rPr>
                <w:sz w:val="24"/>
                <w:szCs w:val="24"/>
              </w:rPr>
            </w:pPr>
            <w:r w:rsidRPr="001F6D72">
              <w:rPr>
                <w:sz w:val="24"/>
                <w:szCs w:val="24"/>
              </w:rPr>
              <w:t xml:space="preserve">г) погрузка грузов на транспортные средства, предоставляемые </w:t>
            </w:r>
            <w:r>
              <w:rPr>
                <w:sz w:val="24"/>
                <w:szCs w:val="24"/>
              </w:rPr>
              <w:t>Заказчиком</w:t>
            </w:r>
            <w:r w:rsidRPr="001F6D72">
              <w:rPr>
                <w:sz w:val="24"/>
                <w:szCs w:val="24"/>
              </w:rPr>
              <w:t>;</w:t>
            </w:r>
          </w:p>
          <w:p w14:paraId="1759B70F" w14:textId="28A51307" w:rsidR="00676E51" w:rsidRPr="00676E51" w:rsidRDefault="00030B8E" w:rsidP="00030B8E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1F6D72">
              <w:rPr>
                <w:sz w:val="24"/>
                <w:szCs w:val="24"/>
              </w:rPr>
              <w:t xml:space="preserve">д) выполнение прочих работ, услуг: крепление (раскрепление) груза, зачистка судовых грузовых помещений, складских помещений и территории Порта после выгрузки (отгрузки) загрязняющих грузов </w:t>
            </w:r>
            <w:r>
              <w:rPr>
                <w:sz w:val="24"/>
                <w:szCs w:val="24"/>
              </w:rPr>
              <w:t>Заказчика</w:t>
            </w:r>
            <w:r w:rsidRPr="001F6D72">
              <w:rPr>
                <w:sz w:val="24"/>
                <w:szCs w:val="24"/>
              </w:rPr>
              <w:t xml:space="preserve"> сортировка грузов в процессе выполнения судовых, складских и автотранспортных погрузочно-разгрузочных работ (ПРР); пломбирование контейнеров и прочих укрупненных грузовых мест оформление документов, не входящих в обязательный комплект документов; выгрузка грузов из контейнеров, укрупнение грузовых мест (формирование пакетов) при выполнении ПРР, прочие рабаты (услуги), связанные с транспортной обработкой  груза, принадлежащего </w:t>
            </w:r>
            <w:r>
              <w:rPr>
                <w:sz w:val="24"/>
                <w:szCs w:val="24"/>
              </w:rPr>
              <w:t>Заказчику</w:t>
            </w:r>
            <w:r w:rsidR="00676E51" w:rsidRPr="00676E51">
              <w:rPr>
                <w:bCs/>
                <w:sz w:val="24"/>
                <w:szCs w:val="24"/>
              </w:rPr>
              <w:t>;</w:t>
            </w:r>
          </w:p>
          <w:p w14:paraId="67D08048" w14:textId="2D9F16E6" w:rsidR="00676E51" w:rsidRPr="00676E51" w:rsidRDefault="00676E51" w:rsidP="00DA0FE3">
            <w:pPr>
              <w:jc w:val="both"/>
              <w:rPr>
                <w:bCs/>
                <w:sz w:val="24"/>
                <w:szCs w:val="24"/>
              </w:rPr>
            </w:pPr>
            <w:r w:rsidRPr="00676E51">
              <w:rPr>
                <w:bCs/>
                <w:sz w:val="24"/>
                <w:szCs w:val="24"/>
              </w:rPr>
              <w:t xml:space="preserve">- </w:t>
            </w:r>
            <w:r w:rsidR="00030B8E">
              <w:rPr>
                <w:sz w:val="24"/>
                <w:szCs w:val="24"/>
              </w:rPr>
              <w:t>Исполнитель принимает</w:t>
            </w:r>
            <w:r w:rsidR="00030B8E" w:rsidRPr="001F6D72">
              <w:rPr>
                <w:sz w:val="24"/>
                <w:szCs w:val="24"/>
              </w:rPr>
              <w:t xml:space="preserve"> на хранение и размеща</w:t>
            </w:r>
            <w:r w:rsidR="00030B8E">
              <w:rPr>
                <w:sz w:val="24"/>
                <w:szCs w:val="24"/>
              </w:rPr>
              <w:t>ет</w:t>
            </w:r>
            <w:r w:rsidR="00030B8E" w:rsidRPr="001F6D72">
              <w:rPr>
                <w:sz w:val="24"/>
                <w:szCs w:val="24"/>
              </w:rPr>
              <w:t xml:space="preserve"> на внутрискладских площадях порта грузы, поступившие в адрес </w:t>
            </w:r>
            <w:r w:rsidR="00030B8E">
              <w:rPr>
                <w:sz w:val="24"/>
                <w:szCs w:val="24"/>
              </w:rPr>
              <w:t>Заказчика</w:t>
            </w:r>
            <w:r w:rsidR="00030B8E" w:rsidRPr="001F6D72">
              <w:rPr>
                <w:sz w:val="24"/>
                <w:szCs w:val="24"/>
              </w:rPr>
              <w:t xml:space="preserve"> на судах транспортного флага, кроме наливных, скоропортящихся, морозобоящихся, требующих рефрежирации, опасных грузов и прочих, требующих при хранении особого режима</w:t>
            </w:r>
            <w:r w:rsidRPr="00676E51">
              <w:rPr>
                <w:bCs/>
                <w:sz w:val="24"/>
                <w:szCs w:val="24"/>
              </w:rPr>
              <w:t>;</w:t>
            </w:r>
          </w:p>
          <w:p w14:paraId="54873B57" w14:textId="146D5F2A" w:rsidR="00030B8E" w:rsidRPr="00D741FA" w:rsidRDefault="00676E51" w:rsidP="001F4DB3">
            <w:pPr>
              <w:jc w:val="both"/>
              <w:rPr>
                <w:bCs/>
                <w:sz w:val="24"/>
                <w:szCs w:val="24"/>
              </w:rPr>
            </w:pPr>
            <w:r w:rsidRPr="00676E51">
              <w:rPr>
                <w:bCs/>
                <w:sz w:val="24"/>
                <w:szCs w:val="24"/>
              </w:rPr>
              <w:t xml:space="preserve">- </w:t>
            </w:r>
            <w:r w:rsidR="00030B8E">
              <w:rPr>
                <w:sz w:val="24"/>
                <w:szCs w:val="24"/>
              </w:rPr>
              <w:t>Исполнитель обязан и</w:t>
            </w:r>
            <w:r w:rsidR="00030B8E" w:rsidRPr="001F6D72">
              <w:rPr>
                <w:sz w:val="24"/>
                <w:szCs w:val="24"/>
              </w:rPr>
              <w:t xml:space="preserve">нформировать </w:t>
            </w:r>
            <w:r w:rsidR="00030B8E">
              <w:rPr>
                <w:sz w:val="24"/>
                <w:szCs w:val="24"/>
              </w:rPr>
              <w:t xml:space="preserve">Заказчика </w:t>
            </w:r>
            <w:r w:rsidR="00030B8E" w:rsidRPr="001F6D72">
              <w:rPr>
                <w:sz w:val="24"/>
                <w:szCs w:val="24"/>
              </w:rPr>
              <w:t xml:space="preserve">о прибытии судов с грузом в его адрес, а также отгрузкой грузов </w:t>
            </w:r>
            <w:r w:rsidR="00030B8E">
              <w:rPr>
                <w:sz w:val="24"/>
                <w:szCs w:val="24"/>
              </w:rPr>
              <w:t>Заказчика</w:t>
            </w:r>
            <w:r w:rsidR="00030B8E" w:rsidRPr="001F6D72">
              <w:rPr>
                <w:sz w:val="24"/>
                <w:szCs w:val="24"/>
              </w:rPr>
              <w:t xml:space="preserve"> на суда и об отходе судов из порта Певек</w:t>
            </w:r>
            <w:r w:rsidRPr="00676E5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62FC628D" w14:textId="3908AFE4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lastRenderedPageBreak/>
              <w:t xml:space="preserve">Согласие с </w:t>
            </w:r>
            <w:r w:rsidRPr="00024347">
              <w:rPr>
                <w:i/>
                <w:iCs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693" w:type="dxa"/>
            <w:shd w:val="clear" w:color="auto" w:fill="auto"/>
          </w:tcPr>
          <w:p w14:paraId="075DB549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10060E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152A6B69" w14:textId="77777777" w:rsidTr="00CC243B">
        <w:tc>
          <w:tcPr>
            <w:tcW w:w="877" w:type="dxa"/>
            <w:vAlign w:val="center"/>
          </w:tcPr>
          <w:p w14:paraId="03C861B6" w14:textId="28E74C26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2E5C7938" w14:textId="6EB164DA" w:rsidR="00D741FA" w:rsidRPr="00303530" w:rsidRDefault="001F4DB3" w:rsidP="00DA0FE3">
            <w:pPr>
              <w:jc w:val="both"/>
              <w:rPr>
                <w:bCs/>
                <w:sz w:val="24"/>
                <w:szCs w:val="24"/>
              </w:rPr>
            </w:pPr>
            <w:r w:rsidRPr="00D367B1">
              <w:rPr>
                <w:sz w:val="24"/>
                <w:szCs w:val="24"/>
              </w:rPr>
              <w:t>-  Исполнитель  обеспечивает беспрепятственный  доступ представителей Заказчика на склад Порта для получения груза и осуществления контроля за его хранением;</w:t>
            </w:r>
          </w:p>
        </w:tc>
        <w:tc>
          <w:tcPr>
            <w:tcW w:w="2552" w:type="dxa"/>
            <w:shd w:val="clear" w:color="auto" w:fill="auto"/>
          </w:tcPr>
          <w:p w14:paraId="2CA33030" w14:textId="5784C2DB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B7C68EC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ED1E426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024347" w:rsidRPr="00D57409" w14:paraId="4FB1BA28" w14:textId="77777777" w:rsidTr="00CC243B">
        <w:tc>
          <w:tcPr>
            <w:tcW w:w="877" w:type="dxa"/>
            <w:vAlign w:val="center"/>
          </w:tcPr>
          <w:p w14:paraId="5CFDE087" w14:textId="4C6103D4" w:rsidR="00024347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7307BAF1" w14:textId="088CD359" w:rsidR="00024347" w:rsidRPr="00D57409" w:rsidRDefault="001F4DB3" w:rsidP="001F4DB3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>Исполнитель сдает, а Заказчик принимает оказанные услуги в соответствии со сметно-договорной документацией.</w:t>
            </w:r>
          </w:p>
        </w:tc>
        <w:tc>
          <w:tcPr>
            <w:tcW w:w="2552" w:type="dxa"/>
            <w:shd w:val="clear" w:color="auto" w:fill="auto"/>
          </w:tcPr>
          <w:p w14:paraId="0A9B9754" w14:textId="47208385" w:rsidR="00024347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E093B06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132A0FED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</w:tr>
      <w:tr w:rsidR="00024347" w:rsidRPr="00D57409" w14:paraId="11F6EE05" w14:textId="77777777" w:rsidTr="00CC243B">
        <w:tc>
          <w:tcPr>
            <w:tcW w:w="877" w:type="dxa"/>
            <w:vAlign w:val="center"/>
          </w:tcPr>
          <w:p w14:paraId="4C501671" w14:textId="2B561231" w:rsidR="00024347" w:rsidRPr="00D57409" w:rsidRDefault="00024347" w:rsidP="00BE5DB1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</w:t>
            </w:r>
            <w:r w:rsidR="00BE5DB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592E43B3" w14:textId="4176330C" w:rsidR="00024347" w:rsidRPr="00D57409" w:rsidRDefault="00024347" w:rsidP="00DA0FE3">
            <w:pPr>
              <w:jc w:val="both"/>
              <w:rPr>
                <w:sz w:val="24"/>
                <w:szCs w:val="24"/>
              </w:rPr>
            </w:pPr>
            <w:r w:rsidRPr="00D741FA">
              <w:rPr>
                <w:bCs/>
                <w:sz w:val="24"/>
                <w:szCs w:val="24"/>
              </w:rPr>
              <w:t>Исполнитель несет ответственность за убытки, причиненные Заказчику вследствие задержек подачи судна под выгрузку и/или невыполнение норм выгрузки.</w:t>
            </w:r>
          </w:p>
        </w:tc>
        <w:tc>
          <w:tcPr>
            <w:tcW w:w="2552" w:type="dxa"/>
            <w:shd w:val="clear" w:color="auto" w:fill="auto"/>
          </w:tcPr>
          <w:p w14:paraId="5EE82116" w14:textId="5F44F89B" w:rsidR="00024347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A4A3AE3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5CC1CD89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</w:tr>
      <w:tr w:rsidR="008E6C0D" w:rsidRPr="008E6C0D" w14:paraId="30724527" w14:textId="5B968F65" w:rsidTr="00CC243B">
        <w:tc>
          <w:tcPr>
            <w:tcW w:w="877" w:type="dxa"/>
            <w:vAlign w:val="center"/>
          </w:tcPr>
          <w:p w14:paraId="663FC959" w14:textId="77777777" w:rsidR="00241402" w:rsidRPr="008E6C0D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381C4AE7" w14:textId="77777777" w:rsidR="00241402" w:rsidRPr="008E6C0D" w:rsidRDefault="00241402" w:rsidP="00241402">
            <w:pPr>
              <w:rPr>
                <w:b/>
                <w:bCs/>
                <w:sz w:val="24"/>
                <w:szCs w:val="24"/>
              </w:rPr>
            </w:pPr>
            <w:r w:rsidRPr="008E6C0D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8E6C0D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552" w:type="dxa"/>
          </w:tcPr>
          <w:p w14:paraId="09F79C2E" w14:textId="01820903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416B2613" w14:textId="74A06AAA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3A07EF4E" w14:textId="4928ECE7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29E79A63" w14:textId="471EE3A1" w:rsidTr="00CC243B">
        <w:tc>
          <w:tcPr>
            <w:tcW w:w="877" w:type="dxa"/>
            <w:vAlign w:val="center"/>
          </w:tcPr>
          <w:p w14:paraId="00D179A1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030D2240" w14:textId="30DDCD7C" w:rsidR="00241402" w:rsidRPr="00D57409" w:rsidRDefault="00241402" w:rsidP="00241402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552" w:type="dxa"/>
          </w:tcPr>
          <w:p w14:paraId="2137A5E5" w14:textId="3D5DF61F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537805DC" w14:textId="58B7C99E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070F6CB0" w14:textId="1DBEA1BF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7E2EDCB7" w14:textId="77777777" w:rsidTr="00CC243B">
        <w:tc>
          <w:tcPr>
            <w:tcW w:w="877" w:type="dxa"/>
            <w:vAlign w:val="center"/>
          </w:tcPr>
          <w:p w14:paraId="351A9718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</w:tcPr>
          <w:p w14:paraId="58233701" w14:textId="07BB253B" w:rsidR="00241402" w:rsidRPr="009714E6" w:rsidRDefault="009714E6" w:rsidP="00DA0FE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Порядок сдачи и приемки услуг</w:t>
            </w:r>
          </w:p>
        </w:tc>
        <w:tc>
          <w:tcPr>
            <w:tcW w:w="3917" w:type="dxa"/>
          </w:tcPr>
          <w:p w14:paraId="6B5D73B1" w14:textId="77777777" w:rsidR="001F4DB3" w:rsidRPr="0004480F" w:rsidRDefault="009714E6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1F4DB3" w:rsidRPr="0004480F">
              <w:rPr>
                <w:sz w:val="24"/>
                <w:szCs w:val="24"/>
              </w:rPr>
              <w:t>После окончания оказания услуг Заказчику передаётся следующая документация:</w:t>
            </w:r>
          </w:p>
          <w:p w14:paraId="7B2C3F90" w14:textId="77777777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-Акт о приемке оказанных услуг</w:t>
            </w:r>
            <w:r w:rsidRPr="0004480F">
              <w:rPr>
                <w:sz w:val="24"/>
                <w:szCs w:val="24"/>
              </w:rPr>
              <w:t>;</w:t>
            </w:r>
          </w:p>
          <w:p w14:paraId="6B8F77AA" w14:textId="77777777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480F">
              <w:rPr>
                <w:sz w:val="24"/>
                <w:szCs w:val="24"/>
              </w:rPr>
              <w:t xml:space="preserve">Справка о стоимости </w:t>
            </w:r>
            <w:r>
              <w:rPr>
                <w:sz w:val="24"/>
                <w:szCs w:val="24"/>
              </w:rPr>
              <w:t>оказанных</w:t>
            </w:r>
            <w:r w:rsidRPr="000448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</w:t>
            </w:r>
            <w:r w:rsidRPr="0004480F">
              <w:rPr>
                <w:sz w:val="24"/>
                <w:szCs w:val="24"/>
              </w:rPr>
              <w:t>;</w:t>
            </w:r>
          </w:p>
          <w:p w14:paraId="5A01FF8C" w14:textId="79EE9470" w:rsidR="009714E6" w:rsidRPr="009714E6" w:rsidRDefault="001F4DB3" w:rsidP="001F4DB3">
            <w:pPr>
              <w:tabs>
                <w:tab w:val="left" w:pos="720"/>
                <w:tab w:val="num" w:pos="1080"/>
              </w:tabs>
              <w:ind w:left="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480F">
              <w:rPr>
                <w:sz w:val="24"/>
                <w:szCs w:val="24"/>
              </w:rPr>
              <w:t>Счёт, счёт-фактура</w:t>
            </w:r>
          </w:p>
        </w:tc>
        <w:tc>
          <w:tcPr>
            <w:tcW w:w="2552" w:type="dxa"/>
          </w:tcPr>
          <w:p w14:paraId="19B58410" w14:textId="76170770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63982A5C" w14:textId="77777777" w:rsidR="00241402" w:rsidRPr="00D57409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48F51B8D" w14:textId="77777777" w:rsidR="00241402" w:rsidRPr="00D57409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41402" w:rsidRPr="00D57409" w14:paraId="08C4CBBF" w14:textId="0FDB4B5B" w:rsidTr="00CC243B">
        <w:tc>
          <w:tcPr>
            <w:tcW w:w="877" w:type="dxa"/>
            <w:vAlign w:val="center"/>
          </w:tcPr>
          <w:p w14:paraId="466192A5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1F869312" w14:textId="1702DB6E" w:rsidR="00241402" w:rsidRPr="00D57409" w:rsidRDefault="00241402" w:rsidP="00241402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552" w:type="dxa"/>
          </w:tcPr>
          <w:p w14:paraId="7E32BBEF" w14:textId="4EDB97C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7099B571" w14:textId="595A764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6AE68CFD" w14:textId="7E78321E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192488D6" w14:textId="77777777" w:rsidTr="00CC243B">
        <w:tc>
          <w:tcPr>
            <w:tcW w:w="877" w:type="dxa"/>
            <w:vAlign w:val="center"/>
          </w:tcPr>
          <w:p w14:paraId="00C90654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</w:tcPr>
          <w:p w14:paraId="3B0470E0" w14:textId="729B9069" w:rsidR="00241402" w:rsidRPr="009714E6" w:rsidRDefault="009714E6" w:rsidP="00DA0FE3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2"/>
                <w:szCs w:val="22"/>
              </w:rPr>
              <w:t>Требования по объему гарантий качества услуг</w:t>
            </w:r>
          </w:p>
        </w:tc>
        <w:tc>
          <w:tcPr>
            <w:tcW w:w="3917" w:type="dxa"/>
            <w:vAlign w:val="center"/>
          </w:tcPr>
          <w:p w14:paraId="346B093C" w14:textId="41D82200" w:rsidR="00241402" w:rsidRPr="009714E6" w:rsidRDefault="001F4DB3" w:rsidP="00DA0FE3">
            <w:pPr>
              <w:jc w:val="both"/>
              <w:rPr>
                <w:bCs/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По окончании услуг составить акт сдачи-приемки </w:t>
            </w:r>
            <w:r>
              <w:rPr>
                <w:sz w:val="24"/>
                <w:szCs w:val="24"/>
              </w:rPr>
              <w:t>оказания</w:t>
            </w:r>
            <w:r w:rsidRPr="0004480F"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2552" w:type="dxa"/>
          </w:tcPr>
          <w:p w14:paraId="094E0929" w14:textId="7AD49348" w:rsidR="00241402" w:rsidRPr="00024347" w:rsidRDefault="00024347" w:rsidP="00241402">
            <w:pPr>
              <w:rPr>
                <w:bCs/>
                <w:sz w:val="24"/>
                <w:szCs w:val="24"/>
              </w:rPr>
            </w:pPr>
            <w:r w:rsidRPr="00024347">
              <w:rPr>
                <w:bCs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11C20C84" w14:textId="77777777" w:rsidR="00241402" w:rsidRPr="00D57409" w:rsidRDefault="00241402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6FEAAE10" w14:textId="77777777" w:rsidR="00241402" w:rsidRPr="00D57409" w:rsidRDefault="00241402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BE5DB1" w:rsidRPr="00D57409" w14:paraId="4126B92C" w14:textId="77777777" w:rsidTr="00CC243B">
        <w:tc>
          <w:tcPr>
            <w:tcW w:w="877" w:type="dxa"/>
            <w:vAlign w:val="center"/>
          </w:tcPr>
          <w:p w14:paraId="22A05CF2" w14:textId="77777777" w:rsidR="00BE5DB1" w:rsidRPr="00D57409" w:rsidRDefault="00BE5DB1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6555" w:type="dxa"/>
            <w:gridSpan w:val="2"/>
          </w:tcPr>
          <w:p w14:paraId="7DA51F7A" w14:textId="37B12FC1" w:rsidR="00BE5DB1" w:rsidRPr="0004480F" w:rsidRDefault="00BE5DB1" w:rsidP="00BE5DB1">
            <w:pPr>
              <w:jc w:val="both"/>
              <w:rPr>
                <w:sz w:val="24"/>
                <w:szCs w:val="24"/>
              </w:rPr>
            </w:pPr>
            <w:r w:rsidRPr="0004480F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орядок оплаты</w:t>
            </w:r>
          </w:p>
        </w:tc>
        <w:tc>
          <w:tcPr>
            <w:tcW w:w="2552" w:type="dxa"/>
          </w:tcPr>
          <w:p w14:paraId="42B57798" w14:textId="77777777" w:rsidR="00BE5DB1" w:rsidRPr="00024347" w:rsidRDefault="00BE5DB1" w:rsidP="00241402">
            <w:pPr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B9C7D4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6033E00A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BE5DB1" w:rsidRPr="00D57409" w14:paraId="437A6CF3" w14:textId="77777777" w:rsidTr="00CC243B">
        <w:tc>
          <w:tcPr>
            <w:tcW w:w="877" w:type="dxa"/>
            <w:vAlign w:val="center"/>
          </w:tcPr>
          <w:p w14:paraId="1617CB8C" w14:textId="77777777" w:rsidR="00BE5DB1" w:rsidRPr="00BE5DB1" w:rsidRDefault="00BE5DB1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638" w:type="dxa"/>
          </w:tcPr>
          <w:p w14:paraId="29E86DF0" w14:textId="45C36D74" w:rsidR="00BE5DB1" w:rsidRPr="00BE5DB1" w:rsidRDefault="00BE5DB1" w:rsidP="00DA0FE3">
            <w:pPr>
              <w:jc w:val="both"/>
              <w:rPr>
                <w:sz w:val="24"/>
                <w:szCs w:val="24"/>
              </w:rPr>
            </w:pPr>
            <w:r w:rsidRPr="00BE5DB1"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3917" w:type="dxa"/>
            <w:vAlign w:val="center"/>
          </w:tcPr>
          <w:p w14:paraId="54CE4CE1" w14:textId="5F80CC2B" w:rsidR="00BE5DB1" w:rsidRPr="0004480F" w:rsidRDefault="00BE5DB1" w:rsidP="00BE5DB1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Оплата услуг производится по факту оказания на основании акта о приемке </w:t>
            </w:r>
            <w:r>
              <w:rPr>
                <w:sz w:val="24"/>
                <w:szCs w:val="24"/>
              </w:rPr>
              <w:t>оказанных</w:t>
            </w:r>
            <w:r w:rsidRPr="0004480F">
              <w:rPr>
                <w:sz w:val="24"/>
                <w:szCs w:val="24"/>
              </w:rPr>
              <w:t xml:space="preserve"> услуг и в соответствии со сметно-договорной документацией.</w:t>
            </w:r>
          </w:p>
        </w:tc>
        <w:tc>
          <w:tcPr>
            <w:tcW w:w="2552" w:type="dxa"/>
          </w:tcPr>
          <w:p w14:paraId="09683287" w14:textId="77777777" w:rsidR="00BE5DB1" w:rsidRPr="00024347" w:rsidRDefault="00BE5DB1" w:rsidP="00241402">
            <w:pPr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670FE6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75D9E6DC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241402" w:rsidRPr="00D57409" w14:paraId="0DEF8F9E" w14:textId="671B8E0B" w:rsidTr="00CC243B">
        <w:tc>
          <w:tcPr>
            <w:tcW w:w="877" w:type="dxa"/>
            <w:vAlign w:val="center"/>
          </w:tcPr>
          <w:p w14:paraId="11DCE17B" w14:textId="77777777" w:rsidR="00241402" w:rsidRPr="00D57409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4920E49F" w14:textId="43C742B4" w:rsidR="00241402" w:rsidRPr="00D57409" w:rsidRDefault="00241402" w:rsidP="00241402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552" w:type="dxa"/>
          </w:tcPr>
          <w:p w14:paraId="3FCB0079" w14:textId="42608CC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0C215D70" w14:textId="0D06ADB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272525A6" w14:textId="54429753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24347" w:rsidRPr="00D57409" w14:paraId="71B069C5" w14:textId="77777777" w:rsidTr="00CC243B">
        <w:tc>
          <w:tcPr>
            <w:tcW w:w="877" w:type="dxa"/>
            <w:vAlign w:val="center"/>
          </w:tcPr>
          <w:p w14:paraId="3A654A6F" w14:textId="77777777" w:rsidR="00024347" w:rsidRPr="00D57409" w:rsidRDefault="00024347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6555" w:type="dxa"/>
            <w:gridSpan w:val="2"/>
          </w:tcPr>
          <w:p w14:paraId="2A976437" w14:textId="77777777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>Исполнитель гарантирует оказание услуг в соответствии с требованиями действующих законодательных, нормативно-технических и руководящих документов.</w:t>
            </w:r>
          </w:p>
          <w:p w14:paraId="25BF656E" w14:textId="649AECD7" w:rsidR="00024347" w:rsidRPr="00D57409" w:rsidRDefault="001F4DB3" w:rsidP="001F4DB3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</w:t>
            </w:r>
            <w:r w:rsidRPr="0004480F">
              <w:rPr>
                <w:sz w:val="24"/>
                <w:szCs w:val="24"/>
              </w:rPr>
              <w:t>.2. Исполнитель обязан устранить своим</w:t>
            </w:r>
            <w:r>
              <w:rPr>
                <w:sz w:val="24"/>
                <w:szCs w:val="24"/>
              </w:rPr>
              <w:t xml:space="preserve">и силами допущенные в процессе </w:t>
            </w:r>
            <w:r w:rsidRPr="0004480F">
              <w:rPr>
                <w:sz w:val="24"/>
                <w:szCs w:val="24"/>
              </w:rPr>
              <w:t xml:space="preserve">оказания услуг недостатки за свой счет в согласованные с Заказчиком сроки. </w:t>
            </w:r>
          </w:p>
        </w:tc>
        <w:tc>
          <w:tcPr>
            <w:tcW w:w="2552" w:type="dxa"/>
          </w:tcPr>
          <w:p w14:paraId="3AA2E814" w14:textId="07D6376F" w:rsidR="00024347" w:rsidRPr="00D57409" w:rsidRDefault="00024347" w:rsidP="00241402">
            <w:pPr>
              <w:rPr>
                <w:b/>
                <w:bCs/>
                <w:sz w:val="24"/>
                <w:szCs w:val="24"/>
              </w:rPr>
            </w:pPr>
            <w:r w:rsidRPr="005058B3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16AE2D2C" w14:textId="77777777" w:rsidR="00024347" w:rsidRPr="00D57409" w:rsidRDefault="00024347" w:rsidP="00241402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1" w:type="dxa"/>
          </w:tcPr>
          <w:p w14:paraId="476B1278" w14:textId="77777777" w:rsidR="00024347" w:rsidRPr="00D57409" w:rsidRDefault="00024347" w:rsidP="00241402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7A541F3B" w14:textId="24EF5DDF" w:rsidR="003B7692" w:rsidRDefault="003B7692" w:rsidP="00E454D8">
      <w:pPr>
        <w:spacing w:after="120"/>
        <w:rPr>
          <w:i/>
          <w:iCs/>
          <w:sz w:val="24"/>
          <w:szCs w:val="24"/>
          <w:shd w:val="clear" w:color="auto" w:fill="FFFF99"/>
        </w:rPr>
      </w:pPr>
    </w:p>
    <w:p w14:paraId="4F60A0F5" w14:textId="77777777" w:rsidR="001F421C" w:rsidRDefault="00BE5DB1" w:rsidP="00E454D8">
      <w:pPr>
        <w:spacing w:after="120"/>
        <w:rPr>
          <w:b/>
          <w:sz w:val="24"/>
          <w:szCs w:val="24"/>
        </w:rPr>
      </w:pPr>
      <w:r w:rsidRPr="00B15987">
        <w:rPr>
          <w:b/>
          <w:sz w:val="24"/>
          <w:szCs w:val="24"/>
        </w:rPr>
        <w:t>Список приложений</w:t>
      </w:r>
      <w:r>
        <w:rPr>
          <w:b/>
          <w:sz w:val="24"/>
          <w:szCs w:val="24"/>
        </w:rPr>
        <w:t xml:space="preserve">: </w:t>
      </w:r>
    </w:p>
    <w:p w14:paraId="5CB62EB5" w14:textId="6914EC48" w:rsidR="00180016" w:rsidRDefault="00BE5DB1" w:rsidP="00E454D8">
      <w:pPr>
        <w:spacing w:after="120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7F3E26">
        <w:rPr>
          <w:sz w:val="24"/>
          <w:szCs w:val="24"/>
        </w:rPr>
        <w:t>–</w:t>
      </w:r>
      <w:r w:rsidR="002E2E27">
        <w:rPr>
          <w:sz w:val="24"/>
          <w:szCs w:val="24"/>
        </w:rPr>
        <w:t xml:space="preserve"> Перечень и объем оказываемых услуг</w:t>
      </w:r>
      <w:r w:rsidRPr="00B15987">
        <w:rPr>
          <w:sz w:val="24"/>
          <w:szCs w:val="24"/>
        </w:rPr>
        <w:t>»</w:t>
      </w:r>
    </w:p>
    <w:p w14:paraId="7A5A8CF0" w14:textId="77777777" w:rsidR="00BE5DB1" w:rsidRDefault="00BE5DB1" w:rsidP="00E454D8">
      <w:pPr>
        <w:spacing w:after="120"/>
        <w:rPr>
          <w:sz w:val="24"/>
          <w:szCs w:val="24"/>
        </w:rPr>
      </w:pPr>
    </w:p>
    <w:p w14:paraId="31F9A02F" w14:textId="121EDEFD" w:rsidR="00BE5DB1" w:rsidRDefault="00180016" w:rsidP="00D367B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</w:t>
      </w:r>
      <w:r w:rsidRPr="00180016">
        <w:rPr>
          <w:bCs/>
          <w:sz w:val="24"/>
          <w:szCs w:val="24"/>
        </w:rPr>
        <w:t xml:space="preserve">Начальник </w:t>
      </w:r>
      <w:r w:rsidR="00736314">
        <w:rPr>
          <w:bCs/>
          <w:sz w:val="24"/>
          <w:szCs w:val="24"/>
        </w:rPr>
        <w:t>АРЭС</w:t>
      </w:r>
      <w:r w:rsidRPr="00180016">
        <w:rPr>
          <w:bCs/>
          <w:sz w:val="24"/>
          <w:szCs w:val="24"/>
        </w:rPr>
        <w:t xml:space="preserve">                                                                                        </w:t>
      </w:r>
      <w:r w:rsidR="004A17A6">
        <w:rPr>
          <w:bCs/>
          <w:sz w:val="24"/>
          <w:szCs w:val="24"/>
        </w:rPr>
        <w:t xml:space="preserve"> </w:t>
      </w:r>
      <w:r w:rsidR="00736314">
        <w:rPr>
          <w:bCs/>
          <w:sz w:val="24"/>
          <w:szCs w:val="24"/>
        </w:rPr>
        <w:t>Ахметов А.М.</w:t>
      </w:r>
    </w:p>
    <w:p w14:paraId="364EFB38" w14:textId="77777777" w:rsidR="00D367B1" w:rsidRDefault="00D367B1" w:rsidP="00D367B1">
      <w:pPr>
        <w:jc w:val="both"/>
        <w:rPr>
          <w:bCs/>
          <w:sz w:val="24"/>
          <w:szCs w:val="24"/>
        </w:rPr>
      </w:pPr>
    </w:p>
    <w:p w14:paraId="0F085FB3" w14:textId="77777777" w:rsidR="00D367B1" w:rsidRDefault="00D367B1" w:rsidP="00D367B1">
      <w:pPr>
        <w:jc w:val="both"/>
        <w:rPr>
          <w:sz w:val="24"/>
          <w:szCs w:val="24"/>
        </w:rPr>
      </w:pPr>
    </w:p>
    <w:p w14:paraId="06501FD5" w14:textId="77777777" w:rsidR="00BE5DB1" w:rsidRDefault="00BE5DB1" w:rsidP="00BE5DB1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 к Техническому заданию</w:t>
      </w:r>
    </w:p>
    <w:p w14:paraId="4AE1D0EC" w14:textId="77777777" w:rsidR="00BE5DB1" w:rsidRDefault="00BE5DB1" w:rsidP="00BE5DB1">
      <w:pPr>
        <w:jc w:val="right"/>
        <w:rPr>
          <w:sz w:val="24"/>
          <w:szCs w:val="24"/>
        </w:rPr>
      </w:pPr>
    </w:p>
    <w:p w14:paraId="5418BD75" w14:textId="2D4C5F20" w:rsidR="00BE5DB1" w:rsidRDefault="00736314" w:rsidP="00BE5DB1">
      <w:pPr>
        <w:jc w:val="center"/>
        <w:rPr>
          <w:b/>
          <w:sz w:val="24"/>
          <w:szCs w:val="24"/>
        </w:rPr>
      </w:pP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оказываемых услуг</w:t>
      </w:r>
      <w:r w:rsidR="00BE5DB1">
        <w:rPr>
          <w:b/>
          <w:sz w:val="24"/>
          <w:szCs w:val="24"/>
        </w:rPr>
        <w:t>.</w:t>
      </w:r>
    </w:p>
    <w:p w14:paraId="666C2BC9" w14:textId="3DF63430" w:rsidR="009C2158" w:rsidRDefault="009C2158" w:rsidP="00BE5DB1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599"/>
        <w:gridCol w:w="1979"/>
        <w:gridCol w:w="2231"/>
        <w:gridCol w:w="1692"/>
        <w:gridCol w:w="2251"/>
        <w:gridCol w:w="1457"/>
        <w:gridCol w:w="1881"/>
      </w:tblGrid>
      <w:tr w:rsidR="00BE5DB1" w:rsidRPr="00BF3457" w14:paraId="08621B26" w14:textId="77777777" w:rsidTr="00BE5DB1">
        <w:trPr>
          <w:trHeight w:val="900"/>
        </w:trPr>
        <w:tc>
          <w:tcPr>
            <w:tcW w:w="696" w:type="dxa"/>
            <w:shd w:val="clear" w:color="auto" w:fill="auto"/>
            <w:hideMark/>
          </w:tcPr>
          <w:p w14:paraId="54291588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№ п/п</w:t>
            </w:r>
          </w:p>
        </w:tc>
        <w:tc>
          <w:tcPr>
            <w:tcW w:w="2599" w:type="dxa"/>
            <w:shd w:val="clear" w:color="auto" w:fill="auto"/>
            <w:hideMark/>
          </w:tcPr>
          <w:p w14:paraId="472BEF0D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Вид (наименование) груза</w:t>
            </w:r>
          </w:p>
        </w:tc>
        <w:tc>
          <w:tcPr>
            <w:tcW w:w="1979" w:type="dxa"/>
            <w:shd w:val="clear" w:color="auto" w:fill="auto"/>
            <w:hideMark/>
          </w:tcPr>
          <w:p w14:paraId="7B7EAE18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Физические, химические свойство</w:t>
            </w:r>
          </w:p>
        </w:tc>
        <w:tc>
          <w:tcPr>
            <w:tcW w:w="2231" w:type="dxa"/>
            <w:shd w:val="clear" w:color="auto" w:fill="auto"/>
            <w:hideMark/>
          </w:tcPr>
          <w:p w14:paraId="45E9CFE5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Вес/количество груза</w:t>
            </w:r>
            <w:r w:rsidRPr="00BF3457">
              <w:rPr>
                <w:sz w:val="24"/>
                <w:szCs w:val="24"/>
              </w:rPr>
              <w:br/>
              <w:t>(тн/ед)</w:t>
            </w:r>
          </w:p>
        </w:tc>
        <w:tc>
          <w:tcPr>
            <w:tcW w:w="1692" w:type="dxa"/>
            <w:shd w:val="clear" w:color="auto" w:fill="auto"/>
            <w:hideMark/>
          </w:tcPr>
          <w:p w14:paraId="35D963BA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Упаковка (тара, связки, контейнер)</w:t>
            </w:r>
          </w:p>
        </w:tc>
        <w:tc>
          <w:tcPr>
            <w:tcW w:w="2251" w:type="dxa"/>
            <w:shd w:val="clear" w:color="auto" w:fill="auto"/>
            <w:hideMark/>
          </w:tcPr>
          <w:p w14:paraId="6FD3A0BF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Наличие сертификата безопасности и  соответствия груза</w:t>
            </w:r>
          </w:p>
        </w:tc>
        <w:tc>
          <w:tcPr>
            <w:tcW w:w="1457" w:type="dxa"/>
            <w:shd w:val="clear" w:color="auto" w:fill="auto"/>
            <w:hideMark/>
          </w:tcPr>
          <w:p w14:paraId="24CAB8D9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Сроки хранения груза</w:t>
            </w:r>
          </w:p>
        </w:tc>
        <w:tc>
          <w:tcPr>
            <w:tcW w:w="1881" w:type="dxa"/>
            <w:shd w:val="clear" w:color="auto" w:fill="auto"/>
            <w:hideMark/>
          </w:tcPr>
          <w:p w14:paraId="1022213F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Сроки завоза, вывоза груза</w:t>
            </w:r>
          </w:p>
        </w:tc>
      </w:tr>
      <w:tr w:rsidR="00BE5DB1" w:rsidRPr="00BF3457" w14:paraId="16C603ED" w14:textId="77777777" w:rsidTr="00BE5DB1">
        <w:trPr>
          <w:trHeight w:val="307"/>
        </w:trPr>
        <w:tc>
          <w:tcPr>
            <w:tcW w:w="696" w:type="dxa"/>
            <w:shd w:val="clear" w:color="auto" w:fill="auto"/>
            <w:hideMark/>
          </w:tcPr>
          <w:p w14:paraId="36B82931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1</w:t>
            </w:r>
          </w:p>
        </w:tc>
        <w:tc>
          <w:tcPr>
            <w:tcW w:w="2599" w:type="dxa"/>
            <w:shd w:val="clear" w:color="auto" w:fill="auto"/>
            <w:hideMark/>
          </w:tcPr>
          <w:p w14:paraId="521112F8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2</w:t>
            </w:r>
          </w:p>
        </w:tc>
        <w:tc>
          <w:tcPr>
            <w:tcW w:w="1979" w:type="dxa"/>
            <w:shd w:val="clear" w:color="auto" w:fill="auto"/>
            <w:hideMark/>
          </w:tcPr>
          <w:p w14:paraId="74118996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3</w:t>
            </w:r>
          </w:p>
        </w:tc>
        <w:tc>
          <w:tcPr>
            <w:tcW w:w="2231" w:type="dxa"/>
            <w:shd w:val="clear" w:color="auto" w:fill="auto"/>
            <w:hideMark/>
          </w:tcPr>
          <w:p w14:paraId="5FD822FF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4</w:t>
            </w:r>
          </w:p>
        </w:tc>
        <w:tc>
          <w:tcPr>
            <w:tcW w:w="1692" w:type="dxa"/>
            <w:shd w:val="clear" w:color="auto" w:fill="auto"/>
            <w:hideMark/>
          </w:tcPr>
          <w:p w14:paraId="01C372DF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5</w:t>
            </w:r>
          </w:p>
        </w:tc>
        <w:tc>
          <w:tcPr>
            <w:tcW w:w="2251" w:type="dxa"/>
            <w:shd w:val="clear" w:color="auto" w:fill="auto"/>
            <w:hideMark/>
          </w:tcPr>
          <w:p w14:paraId="421A8D82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6</w:t>
            </w:r>
          </w:p>
        </w:tc>
        <w:tc>
          <w:tcPr>
            <w:tcW w:w="1457" w:type="dxa"/>
            <w:shd w:val="clear" w:color="auto" w:fill="auto"/>
            <w:hideMark/>
          </w:tcPr>
          <w:p w14:paraId="0FB38C6C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7</w:t>
            </w:r>
          </w:p>
        </w:tc>
        <w:tc>
          <w:tcPr>
            <w:tcW w:w="1881" w:type="dxa"/>
            <w:shd w:val="clear" w:color="auto" w:fill="auto"/>
            <w:hideMark/>
          </w:tcPr>
          <w:p w14:paraId="761ECDB1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8</w:t>
            </w:r>
          </w:p>
        </w:tc>
      </w:tr>
      <w:tr w:rsidR="00BE5DB1" w:rsidRPr="00BF3457" w14:paraId="71065583" w14:textId="77777777" w:rsidTr="002E2E27">
        <w:trPr>
          <w:trHeight w:val="618"/>
        </w:trPr>
        <w:tc>
          <w:tcPr>
            <w:tcW w:w="696" w:type="dxa"/>
            <w:shd w:val="clear" w:color="auto" w:fill="auto"/>
            <w:hideMark/>
          </w:tcPr>
          <w:p w14:paraId="4591620E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1</w:t>
            </w:r>
          </w:p>
        </w:tc>
        <w:tc>
          <w:tcPr>
            <w:tcW w:w="2599" w:type="dxa"/>
            <w:shd w:val="clear" w:color="auto" w:fill="auto"/>
            <w:hideMark/>
          </w:tcPr>
          <w:p w14:paraId="756B8D72" w14:textId="44797583" w:rsidR="00BE5DB1" w:rsidRPr="004C29EA" w:rsidRDefault="00DA3F4C" w:rsidP="000C79DC">
            <w:pPr>
              <w:jc w:val="center"/>
              <w:rPr>
                <w:sz w:val="24"/>
                <w:szCs w:val="24"/>
              </w:rPr>
            </w:pPr>
            <w:r w:rsidRPr="004C29EA">
              <w:rPr>
                <w:sz w:val="24"/>
                <w:szCs w:val="24"/>
              </w:rPr>
              <w:t xml:space="preserve">Контейнер </w:t>
            </w:r>
          </w:p>
        </w:tc>
        <w:tc>
          <w:tcPr>
            <w:tcW w:w="1979" w:type="dxa"/>
            <w:shd w:val="clear" w:color="auto" w:fill="auto"/>
            <w:hideMark/>
          </w:tcPr>
          <w:p w14:paraId="3A1E50DD" w14:textId="77777777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«безопасный»</w:t>
            </w:r>
          </w:p>
        </w:tc>
        <w:tc>
          <w:tcPr>
            <w:tcW w:w="2231" w:type="dxa"/>
            <w:shd w:val="clear" w:color="auto" w:fill="auto"/>
            <w:hideMark/>
          </w:tcPr>
          <w:p w14:paraId="38111144" w14:textId="62E2EF57" w:rsidR="00BE5DB1" w:rsidRPr="00582FDE" w:rsidRDefault="002E2E27" w:rsidP="000C7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BE5DB1" w:rsidRPr="00582FDE">
              <w:rPr>
                <w:sz w:val="24"/>
                <w:szCs w:val="24"/>
              </w:rPr>
              <w:t xml:space="preserve"> тн / </w:t>
            </w:r>
            <w:r>
              <w:rPr>
                <w:sz w:val="24"/>
                <w:szCs w:val="24"/>
              </w:rPr>
              <w:t>1</w:t>
            </w:r>
            <w:r w:rsidR="00BE5DB1" w:rsidRPr="00582FDE">
              <w:rPr>
                <w:sz w:val="24"/>
                <w:szCs w:val="24"/>
              </w:rPr>
              <w:t xml:space="preserve"> шт</w:t>
            </w:r>
          </w:p>
        </w:tc>
        <w:tc>
          <w:tcPr>
            <w:tcW w:w="1692" w:type="dxa"/>
            <w:shd w:val="clear" w:color="auto" w:fill="auto"/>
            <w:hideMark/>
          </w:tcPr>
          <w:p w14:paraId="01D03586" w14:textId="6018F5A9" w:rsidR="00BE5DB1" w:rsidRPr="00582FDE" w:rsidRDefault="004C29EA" w:rsidP="000C79DC">
            <w:pPr>
              <w:jc w:val="center"/>
              <w:rPr>
                <w:sz w:val="24"/>
                <w:szCs w:val="24"/>
              </w:rPr>
            </w:pPr>
            <w:r w:rsidRPr="004C29EA">
              <w:rPr>
                <w:sz w:val="24"/>
                <w:szCs w:val="24"/>
              </w:rPr>
              <w:t xml:space="preserve">контейнер </w:t>
            </w:r>
            <w:r w:rsidR="002E2E27">
              <w:rPr>
                <w:sz w:val="24"/>
                <w:szCs w:val="24"/>
              </w:rPr>
              <w:t>4</w:t>
            </w:r>
            <w:r w:rsidRPr="004C29EA">
              <w:rPr>
                <w:sz w:val="24"/>
                <w:szCs w:val="24"/>
              </w:rPr>
              <w:t>0 фут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  <w:hideMark/>
          </w:tcPr>
          <w:p w14:paraId="2BA204A9" w14:textId="77777777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безопасный</w:t>
            </w:r>
          </w:p>
        </w:tc>
        <w:tc>
          <w:tcPr>
            <w:tcW w:w="1457" w:type="dxa"/>
            <w:shd w:val="clear" w:color="auto" w:fill="auto"/>
          </w:tcPr>
          <w:p w14:paraId="01999CF8" w14:textId="15D68B7D" w:rsidR="00BE5DB1" w:rsidRPr="00582FDE" w:rsidRDefault="002E2E27" w:rsidP="000C7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81" w:type="dxa"/>
            <w:shd w:val="clear" w:color="auto" w:fill="auto"/>
            <w:hideMark/>
          </w:tcPr>
          <w:p w14:paraId="7D278AD7" w14:textId="4E1DEE30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октябрь 202</w:t>
            </w:r>
            <w:r w:rsidR="002E2E27">
              <w:rPr>
                <w:sz w:val="24"/>
                <w:szCs w:val="24"/>
              </w:rPr>
              <w:t>6</w:t>
            </w:r>
            <w:r w:rsidRPr="00582FDE">
              <w:rPr>
                <w:sz w:val="24"/>
                <w:szCs w:val="24"/>
              </w:rPr>
              <w:t>г.</w:t>
            </w:r>
          </w:p>
        </w:tc>
      </w:tr>
      <w:tr w:rsidR="00BE5DB1" w:rsidRPr="00BF3457" w14:paraId="6BD8067C" w14:textId="77777777" w:rsidTr="002E2E27">
        <w:trPr>
          <w:trHeight w:val="600"/>
        </w:trPr>
        <w:tc>
          <w:tcPr>
            <w:tcW w:w="696" w:type="dxa"/>
            <w:shd w:val="clear" w:color="auto" w:fill="auto"/>
            <w:hideMark/>
          </w:tcPr>
          <w:p w14:paraId="1B0B6E44" w14:textId="77777777" w:rsidR="00BE5DB1" w:rsidRPr="00BF3457" w:rsidRDefault="00BE5DB1" w:rsidP="000C79DC">
            <w:pPr>
              <w:jc w:val="center"/>
              <w:rPr>
                <w:sz w:val="24"/>
                <w:szCs w:val="24"/>
              </w:rPr>
            </w:pPr>
            <w:r w:rsidRPr="00BF3457">
              <w:rPr>
                <w:sz w:val="24"/>
                <w:szCs w:val="24"/>
              </w:rPr>
              <w:t>2</w:t>
            </w:r>
          </w:p>
        </w:tc>
        <w:tc>
          <w:tcPr>
            <w:tcW w:w="2599" w:type="dxa"/>
            <w:shd w:val="clear" w:color="auto" w:fill="auto"/>
            <w:hideMark/>
          </w:tcPr>
          <w:p w14:paraId="2091DAEE" w14:textId="5F031E3C" w:rsidR="00BE5DB1" w:rsidRPr="004C29EA" w:rsidRDefault="004C29EA" w:rsidP="002E2E27">
            <w:pPr>
              <w:jc w:val="center"/>
              <w:rPr>
                <w:sz w:val="24"/>
                <w:szCs w:val="24"/>
              </w:rPr>
            </w:pPr>
            <w:r w:rsidRPr="004C29EA">
              <w:rPr>
                <w:sz w:val="24"/>
                <w:szCs w:val="24"/>
              </w:rPr>
              <w:t xml:space="preserve">Контейнер </w:t>
            </w:r>
          </w:p>
        </w:tc>
        <w:tc>
          <w:tcPr>
            <w:tcW w:w="1979" w:type="dxa"/>
            <w:shd w:val="clear" w:color="auto" w:fill="auto"/>
            <w:hideMark/>
          </w:tcPr>
          <w:p w14:paraId="1688A718" w14:textId="77777777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«безопасный»</w:t>
            </w:r>
          </w:p>
        </w:tc>
        <w:tc>
          <w:tcPr>
            <w:tcW w:w="2231" w:type="dxa"/>
            <w:shd w:val="clear" w:color="auto" w:fill="auto"/>
            <w:hideMark/>
          </w:tcPr>
          <w:p w14:paraId="137EF3E7" w14:textId="30CEDC24" w:rsidR="00BE5DB1" w:rsidRPr="00582FDE" w:rsidRDefault="002E2E27" w:rsidP="000C7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BE5DB1" w:rsidRPr="00582FDE">
              <w:rPr>
                <w:sz w:val="24"/>
                <w:szCs w:val="24"/>
              </w:rPr>
              <w:t xml:space="preserve"> тн / </w:t>
            </w:r>
            <w:r>
              <w:rPr>
                <w:sz w:val="24"/>
                <w:szCs w:val="24"/>
              </w:rPr>
              <w:t>1</w:t>
            </w:r>
            <w:r w:rsidR="00BE5DB1" w:rsidRPr="00582FDE">
              <w:rPr>
                <w:sz w:val="24"/>
                <w:szCs w:val="24"/>
              </w:rPr>
              <w:t xml:space="preserve"> шт</w:t>
            </w:r>
          </w:p>
        </w:tc>
        <w:tc>
          <w:tcPr>
            <w:tcW w:w="1692" w:type="dxa"/>
            <w:shd w:val="clear" w:color="auto" w:fill="auto"/>
            <w:hideMark/>
          </w:tcPr>
          <w:p w14:paraId="085F9088" w14:textId="4FE8B3F3" w:rsidR="00BE5DB1" w:rsidRPr="00582FDE" w:rsidRDefault="002E2E27" w:rsidP="000C7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контейнер 4</w:t>
            </w:r>
            <w:r w:rsidR="004C29EA" w:rsidRPr="004C29EA">
              <w:rPr>
                <w:sz w:val="24"/>
                <w:szCs w:val="24"/>
              </w:rPr>
              <w:t>0 фут</w:t>
            </w:r>
            <w:r w:rsidR="004C29EA">
              <w:rPr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  <w:hideMark/>
          </w:tcPr>
          <w:p w14:paraId="553859F1" w14:textId="77777777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безопасный</w:t>
            </w:r>
          </w:p>
        </w:tc>
        <w:tc>
          <w:tcPr>
            <w:tcW w:w="1457" w:type="dxa"/>
            <w:shd w:val="clear" w:color="auto" w:fill="auto"/>
          </w:tcPr>
          <w:p w14:paraId="6DDF56A7" w14:textId="62B1ED96" w:rsidR="00BE5DB1" w:rsidRPr="00582FDE" w:rsidRDefault="002E2E27" w:rsidP="000C79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81" w:type="dxa"/>
            <w:shd w:val="clear" w:color="auto" w:fill="auto"/>
            <w:hideMark/>
          </w:tcPr>
          <w:p w14:paraId="2C0C3849" w14:textId="1F47A2B4" w:rsidR="00BE5DB1" w:rsidRPr="00582FDE" w:rsidRDefault="00BE5DB1" w:rsidP="000C79DC">
            <w:pPr>
              <w:jc w:val="center"/>
              <w:rPr>
                <w:sz w:val="24"/>
                <w:szCs w:val="24"/>
              </w:rPr>
            </w:pPr>
            <w:r w:rsidRPr="00582FDE">
              <w:rPr>
                <w:sz w:val="24"/>
                <w:szCs w:val="24"/>
              </w:rPr>
              <w:t>октябрь 202</w:t>
            </w:r>
            <w:r w:rsidR="002E2E27">
              <w:rPr>
                <w:sz w:val="24"/>
                <w:szCs w:val="24"/>
              </w:rPr>
              <w:t>6</w:t>
            </w:r>
            <w:r w:rsidRPr="00582FDE">
              <w:rPr>
                <w:sz w:val="24"/>
                <w:szCs w:val="24"/>
              </w:rPr>
              <w:t>г.</w:t>
            </w:r>
          </w:p>
        </w:tc>
      </w:tr>
    </w:tbl>
    <w:p w14:paraId="0F0F31B8" w14:textId="77777777" w:rsidR="00BE5DB1" w:rsidRDefault="00BE5DB1" w:rsidP="00BE5DB1">
      <w:pPr>
        <w:jc w:val="center"/>
        <w:rPr>
          <w:sz w:val="24"/>
          <w:szCs w:val="24"/>
        </w:rPr>
      </w:pPr>
    </w:p>
    <w:p w14:paraId="54F31198" w14:textId="77777777" w:rsidR="00BE5DB1" w:rsidRDefault="00BE5DB1" w:rsidP="00BE5DB1">
      <w:pPr>
        <w:jc w:val="center"/>
        <w:rPr>
          <w:sz w:val="24"/>
          <w:szCs w:val="24"/>
        </w:rPr>
      </w:pPr>
    </w:p>
    <w:p w14:paraId="2667B1AA" w14:textId="77777777" w:rsidR="009C2158" w:rsidRDefault="009C2158" w:rsidP="00BE5DB1">
      <w:pPr>
        <w:spacing w:after="120"/>
        <w:rPr>
          <w:sz w:val="24"/>
          <w:szCs w:val="24"/>
        </w:rPr>
      </w:pPr>
    </w:p>
    <w:p w14:paraId="6BE0861B" w14:textId="77777777" w:rsidR="009C2158" w:rsidRDefault="009C2158" w:rsidP="00BE5DB1">
      <w:pPr>
        <w:spacing w:after="120"/>
        <w:rPr>
          <w:sz w:val="24"/>
          <w:szCs w:val="24"/>
        </w:rPr>
      </w:pPr>
    </w:p>
    <w:p w14:paraId="32FF46E9" w14:textId="74AC53FC" w:rsidR="00BE5DB1" w:rsidRPr="00D61111" w:rsidRDefault="00BE5DB1" w:rsidP="00BE5DB1">
      <w:pPr>
        <w:spacing w:after="120"/>
        <w:rPr>
          <w:i/>
          <w:iCs/>
          <w:sz w:val="24"/>
          <w:szCs w:val="24"/>
          <w:shd w:val="clear" w:color="auto" w:fill="FFFF99"/>
        </w:rPr>
      </w:pPr>
      <w:r>
        <w:rPr>
          <w:sz w:val="24"/>
          <w:szCs w:val="24"/>
        </w:rPr>
        <w:t xml:space="preserve">Начальник </w:t>
      </w:r>
      <w:r w:rsidR="00736314">
        <w:rPr>
          <w:sz w:val="24"/>
          <w:szCs w:val="24"/>
        </w:rPr>
        <w:t>АРЭС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r w:rsidR="004A17A6">
        <w:rPr>
          <w:sz w:val="24"/>
          <w:szCs w:val="24"/>
        </w:rPr>
        <w:t xml:space="preserve">                                                     Ахметов А.М.</w:t>
      </w:r>
    </w:p>
    <w:sectPr w:rsidR="00BE5DB1" w:rsidRPr="00D61111" w:rsidSect="00D367B1">
      <w:pgSz w:w="16838" w:h="11906" w:orient="landscape" w:code="9"/>
      <w:pgMar w:top="568" w:right="1134" w:bottom="0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8BC2C" w14:textId="77777777" w:rsidR="00557F5B" w:rsidRDefault="00557F5B">
      <w:r>
        <w:separator/>
      </w:r>
    </w:p>
  </w:endnote>
  <w:endnote w:type="continuationSeparator" w:id="0">
    <w:p w14:paraId="2B6A80E6" w14:textId="77777777" w:rsidR="00557F5B" w:rsidRDefault="0055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2D98D" w14:textId="77777777" w:rsidR="00557F5B" w:rsidRDefault="00557F5B">
      <w:r>
        <w:separator/>
      </w:r>
    </w:p>
  </w:footnote>
  <w:footnote w:type="continuationSeparator" w:id="0">
    <w:p w14:paraId="5373FA2E" w14:textId="77777777" w:rsidR="00557F5B" w:rsidRDefault="0055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D849AA" w:rsidRDefault="00D849AA" w:rsidP="00CA1165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451272A" w14:textId="77777777" w:rsidR="00D849AA" w:rsidRDefault="00D849A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D849AA" w:rsidRDefault="00D849AA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2E2E27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D849AA" w:rsidRDefault="00D849AA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6A5FCE"/>
    <w:multiLevelType w:val="multilevel"/>
    <w:tmpl w:val="1D4649AC"/>
    <w:lvl w:ilvl="0">
      <w:start w:val="1"/>
      <w:numFmt w:val="decimal"/>
      <w:pStyle w:val="a1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1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5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1"/>
  </w:num>
  <w:num w:numId="12">
    <w:abstractNumId w:val="29"/>
  </w:num>
  <w:num w:numId="13">
    <w:abstractNumId w:val="26"/>
  </w:num>
  <w:num w:numId="14">
    <w:abstractNumId w:val="1"/>
  </w:num>
  <w:num w:numId="15">
    <w:abstractNumId w:val="11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1"/>
  </w:num>
  <w:num w:numId="21">
    <w:abstractNumId w:val="8"/>
  </w:num>
  <w:num w:numId="22">
    <w:abstractNumId w:val="15"/>
  </w:num>
  <w:num w:numId="23">
    <w:abstractNumId w:val="19"/>
  </w:num>
  <w:num w:numId="24">
    <w:abstractNumId w:val="23"/>
  </w:num>
  <w:num w:numId="25">
    <w:abstractNumId w:val="6"/>
  </w:num>
  <w:num w:numId="26">
    <w:abstractNumId w:val="12"/>
  </w:num>
  <w:num w:numId="27">
    <w:abstractNumId w:val="30"/>
  </w:num>
  <w:num w:numId="28">
    <w:abstractNumId w:val="9"/>
  </w:num>
  <w:num w:numId="29">
    <w:abstractNumId w:val="3"/>
  </w:num>
  <w:num w:numId="30">
    <w:abstractNumId w:val="20"/>
  </w:num>
  <w:num w:numId="31">
    <w:abstractNumId w:val="13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62C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347"/>
    <w:rsid w:val="000254AC"/>
    <w:rsid w:val="0002614B"/>
    <w:rsid w:val="0002618D"/>
    <w:rsid w:val="00026EA6"/>
    <w:rsid w:val="00027970"/>
    <w:rsid w:val="00030451"/>
    <w:rsid w:val="00030B8E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9A3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2D88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3A93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E5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586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2F65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2A2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016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341C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421C"/>
    <w:rsid w:val="001F4DB3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6BEF"/>
    <w:rsid w:val="002C7A0B"/>
    <w:rsid w:val="002C7D6E"/>
    <w:rsid w:val="002D00F7"/>
    <w:rsid w:val="002D15B9"/>
    <w:rsid w:val="002D65A3"/>
    <w:rsid w:val="002E0105"/>
    <w:rsid w:val="002E03C1"/>
    <w:rsid w:val="002E09C3"/>
    <w:rsid w:val="002E1BA2"/>
    <w:rsid w:val="002E2201"/>
    <w:rsid w:val="002E2E27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530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082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501"/>
    <w:rsid w:val="00344A48"/>
    <w:rsid w:val="00344ED7"/>
    <w:rsid w:val="0034524E"/>
    <w:rsid w:val="0034595A"/>
    <w:rsid w:val="0034658A"/>
    <w:rsid w:val="00347107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50FE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D1E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5B4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387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782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6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29EA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2ED"/>
    <w:rsid w:val="00504783"/>
    <w:rsid w:val="005058F8"/>
    <w:rsid w:val="00505D4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57F5B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583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61F2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2F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696"/>
    <w:rsid w:val="00635E08"/>
    <w:rsid w:val="006363D4"/>
    <w:rsid w:val="00636BF0"/>
    <w:rsid w:val="00636CB8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0442"/>
    <w:rsid w:val="00671B0C"/>
    <w:rsid w:val="0067259D"/>
    <w:rsid w:val="00672B7A"/>
    <w:rsid w:val="006731E8"/>
    <w:rsid w:val="006751DB"/>
    <w:rsid w:val="0067640C"/>
    <w:rsid w:val="00676E51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D5A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1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1E6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314"/>
    <w:rsid w:val="007365F3"/>
    <w:rsid w:val="00737264"/>
    <w:rsid w:val="007404E9"/>
    <w:rsid w:val="007416BF"/>
    <w:rsid w:val="007437ED"/>
    <w:rsid w:val="00743DFC"/>
    <w:rsid w:val="00743E2F"/>
    <w:rsid w:val="00744664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6A36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165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2CA"/>
    <w:rsid w:val="00861C6B"/>
    <w:rsid w:val="00861DDB"/>
    <w:rsid w:val="00862BFF"/>
    <w:rsid w:val="008631A6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5D90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922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C0D"/>
    <w:rsid w:val="008E6DF2"/>
    <w:rsid w:val="008E6FAE"/>
    <w:rsid w:val="008F0E05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3F20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4E6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2158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F12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20D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023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3A1F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5DB1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BF7F63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CD9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43B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295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7B1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2BF8"/>
    <w:rsid w:val="00D7382E"/>
    <w:rsid w:val="00D73FCB"/>
    <w:rsid w:val="00D741FA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0FE3"/>
    <w:rsid w:val="00DA1D59"/>
    <w:rsid w:val="00DA20E3"/>
    <w:rsid w:val="00DA320D"/>
    <w:rsid w:val="00DA32EC"/>
    <w:rsid w:val="00DA367F"/>
    <w:rsid w:val="00DA3BBA"/>
    <w:rsid w:val="00DA3F4C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2E33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4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129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002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325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116A78"/>
  <w15:docId w15:val="{3251E354-5707-485A-BA94-5E26DC38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1">
    <w:name w:val="List Number"/>
    <w:basedOn w:val="a4"/>
    <w:rsid w:val="00F61325"/>
    <w:pPr>
      <w:numPr>
        <w:numId w:val="32"/>
      </w:numPr>
      <w:autoSpaceDE w:val="0"/>
      <w:autoSpaceDN w:val="0"/>
      <w:spacing w:before="60" w:line="360" w:lineRule="auto"/>
      <w:jc w:val="both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9ABD2-760E-4448-A538-3C8DB00D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8852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Адамович РС</cp:lastModifiedBy>
  <cp:revision>4</cp:revision>
  <cp:lastPrinted>2025-04-30T02:55:00Z</cp:lastPrinted>
  <dcterms:created xsi:type="dcterms:W3CDTF">2026-10-01T23:27:00Z</dcterms:created>
  <dcterms:modified xsi:type="dcterms:W3CDTF">2026-10-06T00:29:00Z</dcterms:modified>
</cp:coreProperties>
</file>