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AE7A3C" w14:paraId="42F6496D" w14:textId="77777777" w:rsidTr="00AE7A3C">
        <w:trPr>
          <w:trHeight w:val="14306"/>
        </w:trPr>
        <w:tc>
          <w:tcPr>
            <w:tcW w:w="10137" w:type="dxa"/>
            <w:vAlign w:val="center"/>
          </w:tcPr>
          <w:p w14:paraId="219C6CC2" w14:textId="77777777" w:rsidR="00AE7A3C" w:rsidRPr="00AE7A3C" w:rsidRDefault="00AE7A3C" w:rsidP="00AE7A3C">
            <w:pPr>
              <w:keepNext/>
              <w:keepLines/>
              <w:jc w:val="center"/>
              <w:rPr>
                <w:rFonts w:eastAsia="Calibri"/>
                <w:b/>
                <w:sz w:val="36"/>
              </w:rPr>
            </w:pPr>
            <w:r w:rsidRPr="00AE7A3C">
              <w:rPr>
                <w:rFonts w:eastAsia="Calibri"/>
                <w:b/>
                <w:sz w:val="36"/>
              </w:rPr>
              <w:t>Технические требования на поставку МТР</w:t>
            </w:r>
          </w:p>
          <w:p w14:paraId="09050DA5" w14:textId="77777777" w:rsidR="00AE7A3C" w:rsidRPr="00AE7A3C" w:rsidRDefault="00AE7A3C" w:rsidP="00AE7A3C">
            <w:pPr>
              <w:keepNext/>
              <w:keepLines/>
              <w:jc w:val="center"/>
              <w:rPr>
                <w:rFonts w:eastAsia="Calibri"/>
                <w:b/>
                <w:sz w:val="36"/>
              </w:rPr>
            </w:pPr>
          </w:p>
          <w:p w14:paraId="21E92B24" w14:textId="77777777" w:rsidR="00AE7A3C" w:rsidRPr="00227964" w:rsidRDefault="00AE7A3C" w:rsidP="00AE7A3C">
            <w:pPr>
              <w:keepNext/>
              <w:keepLines/>
              <w:jc w:val="center"/>
              <w:rPr>
                <w:rFonts w:eastAsia="Calibri"/>
                <w:b/>
              </w:rPr>
            </w:pPr>
          </w:p>
          <w:p w14:paraId="7FF36A18" w14:textId="4437F984" w:rsidR="00FD4D6F" w:rsidRDefault="004A65EE" w:rsidP="0023255F">
            <w:pPr>
              <w:keepNext/>
              <w:keepLines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</w:t>
            </w:r>
            <w:r w:rsidRPr="004A65EE">
              <w:rPr>
                <w:rFonts w:eastAsia="Calibri"/>
                <w:b/>
              </w:rPr>
              <w:t>КПД2 27.33.13.130 Поставка металличес</w:t>
            </w:r>
            <w:r w:rsidR="00964CFC">
              <w:rPr>
                <w:rFonts w:eastAsia="Calibri"/>
                <w:b/>
              </w:rPr>
              <w:t>ких кабельных лотков для структурн</w:t>
            </w:r>
            <w:r w:rsidR="00666CF8">
              <w:rPr>
                <w:rFonts w:eastAsia="Calibri"/>
                <w:b/>
              </w:rPr>
              <w:t>ых</w:t>
            </w:r>
            <w:r w:rsidR="00964CFC">
              <w:rPr>
                <w:rFonts w:eastAsia="Calibri"/>
                <w:b/>
              </w:rPr>
              <w:t xml:space="preserve"> подразделен</w:t>
            </w:r>
            <w:r w:rsidR="00666CF8">
              <w:rPr>
                <w:rFonts w:eastAsia="Calibri"/>
                <w:b/>
              </w:rPr>
              <w:t>ий</w:t>
            </w:r>
            <w:r w:rsidR="00964CFC">
              <w:rPr>
                <w:rFonts w:eastAsia="Calibri"/>
                <w:b/>
              </w:rPr>
              <w:t xml:space="preserve"> </w:t>
            </w:r>
            <w:r w:rsidRPr="004A65EE">
              <w:rPr>
                <w:rFonts w:eastAsia="Calibri"/>
                <w:b/>
              </w:rPr>
              <w:t xml:space="preserve">АО «Чукотэнерго» </w:t>
            </w:r>
          </w:p>
          <w:p w14:paraId="73E711EF" w14:textId="77777777" w:rsidR="008249EB" w:rsidRDefault="008249EB" w:rsidP="00984D56">
            <w:pPr>
              <w:keepNext/>
              <w:keepLines/>
              <w:jc w:val="center"/>
              <w:rPr>
                <w:rFonts w:eastAsia="Calibri"/>
                <w:b/>
              </w:rPr>
            </w:pPr>
          </w:p>
          <w:p w14:paraId="1F0894DE" w14:textId="77777777" w:rsidR="008249EB" w:rsidRDefault="008249EB" w:rsidP="00984D56">
            <w:pPr>
              <w:keepNext/>
              <w:keepLines/>
              <w:jc w:val="center"/>
              <w:rPr>
                <w:rFonts w:eastAsia="Calibri"/>
                <w:b/>
              </w:rPr>
            </w:pPr>
          </w:p>
          <w:p w14:paraId="65B3EF75" w14:textId="2B531E63" w:rsidR="00AE7A3C" w:rsidRDefault="00AE7A3C" w:rsidP="008249EB">
            <w:pPr>
              <w:keepNext/>
              <w:keepLines/>
              <w:jc w:val="center"/>
              <w:rPr>
                <w:rFonts w:eastAsia="Calibri"/>
                <w:b/>
              </w:rPr>
            </w:pPr>
            <w:r w:rsidRPr="00C06A09">
              <w:rPr>
                <w:rFonts w:eastAsia="Calibri"/>
                <w:b/>
              </w:rPr>
              <w:t xml:space="preserve">Лот № </w:t>
            </w:r>
            <w:r w:rsidR="00666CF8">
              <w:rPr>
                <w:rFonts w:eastAsia="Calibri"/>
                <w:b/>
              </w:rPr>
              <w:t>_______________________</w:t>
            </w:r>
          </w:p>
        </w:tc>
      </w:tr>
    </w:tbl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38A92857" w14:textId="098DC5CD" w:rsidR="00D16518" w:rsidRDefault="00D16518" w:rsidP="00DB617C">
      <w:pPr>
        <w:pStyle w:val="23"/>
        <w:numPr>
          <w:ilvl w:val="0"/>
          <w:numId w:val="0"/>
        </w:numPr>
        <w:rPr>
          <w:lang w:val="ru-RU"/>
        </w:rPr>
      </w:pPr>
    </w:p>
    <w:p w14:paraId="35A0BEC9" w14:textId="50788522" w:rsidR="00DB617C" w:rsidRPr="00C12C25" w:rsidRDefault="00DB617C" w:rsidP="00AE7A3C">
      <w:pPr>
        <w:spacing w:line="360" w:lineRule="auto"/>
        <w:ind w:left="567" w:hanging="567"/>
        <w:rPr>
          <w:lang w:eastAsia="x-none"/>
        </w:rPr>
      </w:pPr>
      <w:r>
        <w:rPr>
          <w:lang w:eastAsia="x-none"/>
        </w:rPr>
        <w:t>1.</w:t>
      </w:r>
      <w:r w:rsidRPr="00C12C25">
        <w:rPr>
          <w:lang w:eastAsia="x-none"/>
        </w:rPr>
        <w:tab/>
        <w:t>Общие сведения</w:t>
      </w:r>
    </w:p>
    <w:p w14:paraId="72C3FBC9" w14:textId="3E144ADF" w:rsidR="00DB617C" w:rsidRPr="00C12C25" w:rsidRDefault="00DB617C" w:rsidP="00AE7A3C">
      <w:pPr>
        <w:spacing w:line="360" w:lineRule="auto"/>
        <w:ind w:left="1134" w:hanging="567"/>
        <w:rPr>
          <w:lang w:eastAsia="x-none"/>
        </w:rPr>
      </w:pPr>
      <w:r w:rsidRPr="00C12C25">
        <w:rPr>
          <w:lang w:eastAsia="x-none"/>
        </w:rPr>
        <w:t>1.1.</w:t>
      </w:r>
      <w:r w:rsidRPr="00C12C25">
        <w:rPr>
          <w:lang w:eastAsia="x-none"/>
        </w:rPr>
        <w:tab/>
        <w:t>Термины, обозначения и сокращения</w:t>
      </w:r>
    </w:p>
    <w:p w14:paraId="639F34E5" w14:textId="0B89CFE9" w:rsidR="00DB617C" w:rsidRPr="00C12C25" w:rsidRDefault="00DB617C" w:rsidP="00AE7A3C">
      <w:pPr>
        <w:spacing w:line="360" w:lineRule="auto"/>
        <w:ind w:left="1134" w:hanging="567"/>
        <w:rPr>
          <w:lang w:eastAsia="x-none"/>
        </w:rPr>
      </w:pPr>
      <w:r w:rsidRPr="00C12C25">
        <w:rPr>
          <w:lang w:eastAsia="x-none"/>
        </w:rPr>
        <w:t>1.2.</w:t>
      </w:r>
      <w:r w:rsidRPr="00C12C25">
        <w:rPr>
          <w:lang w:eastAsia="x-none"/>
        </w:rPr>
        <w:tab/>
        <w:t>Наименование закупаемой продукции</w:t>
      </w:r>
    </w:p>
    <w:p w14:paraId="6DBD1E2A" w14:textId="590F00A5" w:rsidR="00DB617C" w:rsidRPr="00C12C25" w:rsidRDefault="00DB617C" w:rsidP="00AE7A3C">
      <w:pPr>
        <w:spacing w:line="360" w:lineRule="auto"/>
        <w:ind w:left="1134" w:hanging="567"/>
        <w:rPr>
          <w:lang w:eastAsia="x-none"/>
        </w:rPr>
      </w:pPr>
      <w:r w:rsidRPr="00C12C25">
        <w:rPr>
          <w:lang w:eastAsia="x-none"/>
        </w:rPr>
        <w:t>1.3.</w:t>
      </w:r>
      <w:r w:rsidRPr="00C12C25">
        <w:rPr>
          <w:lang w:eastAsia="x-none"/>
        </w:rPr>
        <w:tab/>
        <w:t>Цель использования закупаемой продукции</w:t>
      </w:r>
    </w:p>
    <w:p w14:paraId="0B3B1D75" w14:textId="3A98387A" w:rsidR="00DB617C" w:rsidRPr="00C12C25" w:rsidRDefault="00DB617C" w:rsidP="00AE7A3C">
      <w:pPr>
        <w:spacing w:line="360" w:lineRule="auto"/>
        <w:ind w:left="1134" w:hanging="567"/>
        <w:rPr>
          <w:lang w:eastAsia="x-none"/>
        </w:rPr>
      </w:pPr>
      <w:r w:rsidRPr="00C12C25">
        <w:rPr>
          <w:lang w:eastAsia="x-none"/>
        </w:rPr>
        <w:t>1.4.</w:t>
      </w:r>
      <w:r w:rsidRPr="00C12C25">
        <w:rPr>
          <w:lang w:eastAsia="x-none"/>
        </w:rPr>
        <w:tab/>
        <w:t xml:space="preserve">Существующее положение </w:t>
      </w:r>
    </w:p>
    <w:p w14:paraId="0C6C0FB8" w14:textId="220828A7" w:rsidR="00DB617C" w:rsidRPr="00C12C25" w:rsidRDefault="00DB617C" w:rsidP="009030E9">
      <w:pPr>
        <w:spacing w:line="360" w:lineRule="auto"/>
        <w:ind w:left="1134" w:hanging="567"/>
        <w:rPr>
          <w:lang w:eastAsia="x-none"/>
        </w:rPr>
      </w:pPr>
      <w:r w:rsidRPr="00C12C25">
        <w:rPr>
          <w:lang w:eastAsia="x-none"/>
        </w:rPr>
        <w:t>1.5.</w:t>
      </w:r>
      <w:r w:rsidRPr="00C12C25">
        <w:rPr>
          <w:lang w:eastAsia="x-none"/>
        </w:rPr>
        <w:tab/>
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</w:t>
      </w:r>
    </w:p>
    <w:p w14:paraId="28A3BCC5" w14:textId="45670690" w:rsidR="00DB617C" w:rsidRPr="00C12C25" w:rsidRDefault="00DB617C" w:rsidP="00AE7A3C">
      <w:pPr>
        <w:spacing w:line="360" w:lineRule="auto"/>
        <w:ind w:left="567" w:hanging="567"/>
        <w:rPr>
          <w:lang w:eastAsia="x-none"/>
        </w:rPr>
      </w:pPr>
      <w:r w:rsidRPr="00C12C25">
        <w:rPr>
          <w:lang w:eastAsia="x-none"/>
        </w:rPr>
        <w:t>2.</w:t>
      </w:r>
      <w:r w:rsidRPr="00C12C25">
        <w:rPr>
          <w:lang w:eastAsia="x-none"/>
        </w:rPr>
        <w:tab/>
        <w:t>Требования к продукции</w:t>
      </w:r>
    </w:p>
    <w:p w14:paraId="2C8D8A83" w14:textId="1C7392F0" w:rsidR="00DB617C" w:rsidRPr="00C12C25" w:rsidRDefault="00DB617C" w:rsidP="00AE7A3C">
      <w:pPr>
        <w:spacing w:line="360" w:lineRule="auto"/>
        <w:ind w:left="1134" w:hanging="567"/>
        <w:rPr>
          <w:lang w:eastAsia="x-none"/>
        </w:rPr>
      </w:pPr>
      <w:r w:rsidRPr="00C12C25">
        <w:rPr>
          <w:lang w:eastAsia="x-none"/>
        </w:rPr>
        <w:t>2.1.</w:t>
      </w:r>
      <w:r w:rsidRPr="00C12C25">
        <w:rPr>
          <w:lang w:eastAsia="x-none"/>
        </w:rPr>
        <w:tab/>
        <w:t>Требования к объемам и срокам поставки</w:t>
      </w:r>
    </w:p>
    <w:p w14:paraId="4D079F3A" w14:textId="18D8C5C0" w:rsidR="00DB617C" w:rsidRPr="00C12C25" w:rsidRDefault="00DB617C" w:rsidP="00AE7A3C">
      <w:pPr>
        <w:spacing w:line="360" w:lineRule="auto"/>
        <w:ind w:left="1418" w:hanging="851"/>
        <w:rPr>
          <w:lang w:eastAsia="x-none"/>
        </w:rPr>
      </w:pPr>
      <w:r w:rsidRPr="00C12C25">
        <w:rPr>
          <w:lang w:eastAsia="x-none"/>
        </w:rPr>
        <w:t>2.1.1.</w:t>
      </w:r>
      <w:r w:rsidRPr="00C12C25">
        <w:rPr>
          <w:lang w:eastAsia="x-none"/>
        </w:rPr>
        <w:tab/>
        <w:t>Перечень и объем закупаемой продукции</w:t>
      </w:r>
    </w:p>
    <w:p w14:paraId="61B54B9D" w14:textId="28E8376C" w:rsidR="00DB617C" w:rsidRPr="00C12C25" w:rsidRDefault="00DB617C" w:rsidP="00AE7A3C">
      <w:pPr>
        <w:spacing w:line="360" w:lineRule="auto"/>
        <w:ind w:left="1418" w:hanging="851"/>
        <w:rPr>
          <w:lang w:eastAsia="x-none"/>
        </w:rPr>
      </w:pPr>
      <w:r w:rsidRPr="00C12C25">
        <w:rPr>
          <w:lang w:eastAsia="x-none"/>
        </w:rPr>
        <w:t>2.1.2.</w:t>
      </w:r>
      <w:r w:rsidRPr="00C12C25">
        <w:rPr>
          <w:lang w:eastAsia="x-none"/>
        </w:rPr>
        <w:tab/>
        <w:t>Требования к срокам поставки продукции и оказания сопутствующих услуг</w:t>
      </w:r>
    </w:p>
    <w:p w14:paraId="67B7485B" w14:textId="5B70039E" w:rsidR="00DB617C" w:rsidRDefault="00DB617C" w:rsidP="00AE7A3C">
      <w:pPr>
        <w:spacing w:line="360" w:lineRule="auto"/>
        <w:ind w:left="1134" w:hanging="567"/>
        <w:rPr>
          <w:lang w:eastAsia="x-none"/>
        </w:rPr>
      </w:pPr>
      <w:r w:rsidRPr="00C12C25">
        <w:rPr>
          <w:lang w:eastAsia="x-none"/>
        </w:rPr>
        <w:t>2.2.</w:t>
      </w:r>
      <w:r w:rsidRPr="00C12C25">
        <w:rPr>
          <w:lang w:eastAsia="x-none"/>
        </w:rPr>
        <w:tab/>
        <w:t>Требования к качеству продукции</w:t>
      </w:r>
      <w:r w:rsidRPr="00C12C25">
        <w:rPr>
          <w:lang w:eastAsia="x-none"/>
        </w:rPr>
        <w:tab/>
      </w:r>
    </w:p>
    <w:p w14:paraId="2A1DC470" w14:textId="4D52DC57" w:rsidR="00C12C25" w:rsidRPr="00C12C25" w:rsidRDefault="00C12C25" w:rsidP="00C12C25">
      <w:pPr>
        <w:pStyle w:val="1"/>
        <w:keepLines/>
        <w:numPr>
          <w:ilvl w:val="0"/>
          <w:numId w:val="0"/>
        </w:numPr>
        <w:spacing w:before="120" w:after="60"/>
        <w:ind w:left="5038" w:hanging="5038"/>
        <w:rPr>
          <w:b w:val="0"/>
          <w:lang w:val="ru-RU"/>
        </w:rPr>
      </w:pPr>
      <w:r w:rsidRPr="00C12C25">
        <w:rPr>
          <w:b w:val="0"/>
        </w:rPr>
        <w:t xml:space="preserve">3. </w:t>
      </w:r>
      <w:r w:rsidRPr="00C12C25">
        <w:rPr>
          <w:b w:val="0"/>
          <w:lang w:val="ru-RU"/>
        </w:rPr>
        <w:t>Требования к документации по ценообразованию на этапе закупки</w:t>
      </w:r>
    </w:p>
    <w:p w14:paraId="5D92E2B2" w14:textId="51BCA6AB" w:rsidR="00DB617C" w:rsidRPr="00C12C25" w:rsidRDefault="00C12C25" w:rsidP="00AE7A3C">
      <w:pPr>
        <w:spacing w:line="360" w:lineRule="auto"/>
        <w:ind w:left="567" w:hanging="567"/>
        <w:rPr>
          <w:lang w:eastAsia="x-none"/>
        </w:rPr>
      </w:pPr>
      <w:r>
        <w:rPr>
          <w:lang w:eastAsia="x-none"/>
        </w:rPr>
        <w:t>4</w:t>
      </w:r>
      <w:r w:rsidR="00DB617C" w:rsidRPr="00C12C25">
        <w:rPr>
          <w:lang w:eastAsia="x-none"/>
        </w:rPr>
        <w:t>. Приложения</w:t>
      </w:r>
      <w:r w:rsidR="00DB617C" w:rsidRPr="00C12C25">
        <w:rPr>
          <w:lang w:eastAsia="x-none"/>
        </w:rPr>
        <w:tab/>
      </w:r>
    </w:p>
    <w:p w14:paraId="30EDE6A7" w14:textId="77777777" w:rsidR="00DB617C" w:rsidRPr="00C12C25" w:rsidRDefault="00DB617C" w:rsidP="00DB617C">
      <w:pPr>
        <w:rPr>
          <w:i/>
          <w:lang w:eastAsia="x-none"/>
        </w:rPr>
      </w:pP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7F69783D" w14:textId="77777777" w:rsidR="004174AA" w:rsidRPr="00C01756" w:rsidRDefault="004174AA" w:rsidP="00AE7A3C">
      <w:pPr>
        <w:pStyle w:val="1"/>
        <w:tabs>
          <w:tab w:val="left" w:pos="426"/>
        </w:tabs>
        <w:ind w:left="0" w:firstLine="0"/>
        <w:jc w:val="center"/>
        <w:rPr>
          <w:caps/>
        </w:rPr>
      </w:pPr>
      <w:bookmarkStart w:id="0" w:name="_Toc51339692"/>
      <w:bookmarkStart w:id="1" w:name="_Toc75446566"/>
      <w:bookmarkStart w:id="2" w:name="_Toc46743506"/>
      <w:bookmarkStart w:id="3" w:name="_Toc75446568"/>
      <w:r w:rsidRPr="00C01756">
        <w:lastRenderedPageBreak/>
        <w:t>Общие сведения</w:t>
      </w:r>
      <w:bookmarkEnd w:id="0"/>
      <w:bookmarkEnd w:id="1"/>
    </w:p>
    <w:p w14:paraId="0C36B2E3" w14:textId="6A65D2D4" w:rsidR="004174AA" w:rsidRDefault="00677EFE" w:rsidP="00DB617C">
      <w:pPr>
        <w:pStyle w:val="4"/>
      </w:pPr>
      <w:bookmarkStart w:id="4" w:name="_Toc46743505"/>
      <w:bookmarkStart w:id="5" w:name="_Toc75446567"/>
      <w:r>
        <w:rPr>
          <w:lang w:val="ru-RU"/>
        </w:rPr>
        <w:t>Термины, о</w:t>
      </w:r>
      <w:r w:rsidR="00AE7A3C" w:rsidRPr="00C4463B">
        <w:t>обозначения</w:t>
      </w:r>
      <w:r w:rsidR="004174AA" w:rsidRPr="00C4463B">
        <w:t xml:space="preserve"> и сокращения</w:t>
      </w:r>
      <w:bookmarkEnd w:id="4"/>
      <w:bookmarkEnd w:id="5"/>
    </w:p>
    <w:p w14:paraId="29796DC8" w14:textId="77777777" w:rsidR="004174AA" w:rsidRPr="00D849AA" w:rsidRDefault="004174AA" w:rsidP="004174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9"/>
        <w:gridCol w:w="7664"/>
      </w:tblGrid>
      <w:tr w:rsidR="00677EFE" w:rsidRPr="004F6A63" w14:paraId="69055227" w14:textId="77777777" w:rsidTr="005C0B0C">
        <w:trPr>
          <w:cantSplit/>
          <w:jc w:val="center"/>
        </w:trPr>
        <w:tc>
          <w:tcPr>
            <w:tcW w:w="2119" w:type="dxa"/>
          </w:tcPr>
          <w:p w14:paraId="413B318A" w14:textId="229ADBF1" w:rsidR="00677EFE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МТР</w:t>
            </w:r>
          </w:p>
        </w:tc>
        <w:tc>
          <w:tcPr>
            <w:tcW w:w="7664" w:type="dxa"/>
          </w:tcPr>
          <w:p w14:paraId="16E84E02" w14:textId="640C84EB" w:rsidR="00677EFE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Материально-технические ресурсы</w:t>
            </w:r>
            <w:r w:rsidR="00677EFE" w:rsidRPr="004F6A63">
              <w:rPr>
                <w:i/>
                <w:iCs/>
                <w:sz w:val="24"/>
                <w:szCs w:val="24"/>
              </w:rPr>
              <w:t>. Обобщенное название закупаемой продукции</w:t>
            </w:r>
          </w:p>
        </w:tc>
      </w:tr>
      <w:tr w:rsidR="00611E9E" w:rsidRPr="004F6A63" w14:paraId="74E40BFC" w14:textId="77777777" w:rsidTr="005C0B0C">
        <w:trPr>
          <w:cantSplit/>
          <w:jc w:val="center"/>
        </w:trPr>
        <w:tc>
          <w:tcPr>
            <w:tcW w:w="2119" w:type="dxa"/>
          </w:tcPr>
          <w:p w14:paraId="4B2D60DD" w14:textId="77777777" w:rsidR="00611E9E" w:rsidRPr="004F6A63" w:rsidRDefault="00611E9E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Груз</w:t>
            </w:r>
          </w:p>
        </w:tc>
        <w:tc>
          <w:tcPr>
            <w:tcW w:w="7664" w:type="dxa"/>
          </w:tcPr>
          <w:p w14:paraId="26E9DD85" w14:textId="66716AF7" w:rsidR="00611E9E" w:rsidRPr="004F6A63" w:rsidRDefault="005C0B0C" w:rsidP="00611E9E">
            <w:pPr>
              <w:rPr>
                <w:i/>
                <w:iCs/>
                <w:sz w:val="24"/>
                <w:szCs w:val="24"/>
              </w:rPr>
            </w:pPr>
            <w:proofErr w:type="gramStart"/>
            <w:r w:rsidRPr="004F6A63">
              <w:rPr>
                <w:i/>
                <w:iCs/>
                <w:sz w:val="24"/>
                <w:szCs w:val="24"/>
              </w:rPr>
              <w:t>МТР</w:t>
            </w:r>
            <w:proofErr w:type="gramEnd"/>
            <w:r w:rsidR="00611E9E" w:rsidRPr="004F6A63">
              <w:rPr>
                <w:i/>
                <w:iCs/>
                <w:sz w:val="24"/>
                <w:szCs w:val="24"/>
              </w:rPr>
              <w:t xml:space="preserve"> упакованные для транспортировки</w:t>
            </w:r>
          </w:p>
        </w:tc>
      </w:tr>
      <w:tr w:rsidR="00677EFE" w:rsidRPr="004F6A63" w14:paraId="4C0E1DA5" w14:textId="77777777" w:rsidTr="00677EFE">
        <w:trPr>
          <w:cantSplit/>
          <w:jc w:val="center"/>
        </w:trPr>
        <w:tc>
          <w:tcPr>
            <w:tcW w:w="2119" w:type="dxa"/>
          </w:tcPr>
          <w:p w14:paraId="219DD611" w14:textId="549429D1" w:rsidR="00677EFE" w:rsidRPr="004F6A63" w:rsidRDefault="00677EFE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Грузополучатель</w:t>
            </w:r>
          </w:p>
        </w:tc>
        <w:tc>
          <w:tcPr>
            <w:tcW w:w="7664" w:type="dxa"/>
          </w:tcPr>
          <w:p w14:paraId="2C830E83" w14:textId="0C1BFD4D" w:rsidR="00983B5B" w:rsidRPr="004F6A63" w:rsidRDefault="00611E9E" w:rsidP="00611E9E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Наименование</w:t>
            </w:r>
            <w:r w:rsidR="00F6768A" w:rsidRPr="004F6A63">
              <w:rPr>
                <w:i/>
                <w:iCs/>
                <w:sz w:val="24"/>
                <w:szCs w:val="24"/>
              </w:rPr>
              <w:t>, ИНН</w:t>
            </w:r>
            <w:r w:rsidRPr="004F6A63">
              <w:rPr>
                <w:i/>
                <w:iCs/>
                <w:sz w:val="24"/>
                <w:szCs w:val="24"/>
              </w:rPr>
              <w:t xml:space="preserve"> и </w:t>
            </w:r>
            <w:r w:rsidR="00AE7A3C" w:rsidRPr="004F6A63">
              <w:rPr>
                <w:i/>
                <w:iCs/>
                <w:sz w:val="24"/>
                <w:szCs w:val="24"/>
              </w:rPr>
              <w:t>почтовый адрес организации,</w:t>
            </w:r>
            <w:r w:rsidR="00677EFE" w:rsidRPr="004F6A63">
              <w:rPr>
                <w:i/>
                <w:iCs/>
                <w:sz w:val="24"/>
                <w:szCs w:val="24"/>
              </w:rPr>
              <w:t xml:space="preserve"> в адрес которой необходимо произвести отгрузку </w:t>
            </w:r>
            <w:r w:rsidR="000262DA" w:rsidRPr="004F6A63">
              <w:rPr>
                <w:i/>
                <w:iCs/>
                <w:sz w:val="24"/>
                <w:szCs w:val="24"/>
              </w:rPr>
              <w:t>МТР</w:t>
            </w:r>
            <w:r w:rsidR="00983B5B" w:rsidRPr="004F6A63">
              <w:rPr>
                <w:i/>
                <w:iCs/>
                <w:sz w:val="24"/>
                <w:szCs w:val="24"/>
              </w:rPr>
              <w:t xml:space="preserve">. </w:t>
            </w:r>
          </w:p>
          <w:p w14:paraId="3F2A1255" w14:textId="33645E51" w:rsidR="00677EFE" w:rsidRPr="004F6A63" w:rsidRDefault="00983B5B" w:rsidP="00611E9E">
            <w:pPr>
              <w:rPr>
                <w:i/>
                <w:iCs/>
                <w:sz w:val="24"/>
                <w:szCs w:val="24"/>
                <w:u w:val="single"/>
              </w:rPr>
            </w:pPr>
            <w:r w:rsidRPr="004F6A63">
              <w:rPr>
                <w:i/>
                <w:iCs/>
                <w:sz w:val="24"/>
                <w:szCs w:val="24"/>
                <w:u w:val="single"/>
              </w:rPr>
              <w:t>не путать с информацией, в графе «грузополучатель» в счет-фактуре</w:t>
            </w:r>
            <w:r w:rsidR="00677EFE" w:rsidRPr="004F6A63">
              <w:rPr>
                <w:i/>
                <w:iCs/>
                <w:sz w:val="24"/>
                <w:szCs w:val="24"/>
                <w:u w:val="single"/>
              </w:rPr>
              <w:t xml:space="preserve"> </w:t>
            </w:r>
          </w:p>
        </w:tc>
      </w:tr>
      <w:tr w:rsidR="00677EFE" w:rsidRPr="004F6A63" w14:paraId="3D99E0BA" w14:textId="77777777" w:rsidTr="00677EFE">
        <w:trPr>
          <w:cantSplit/>
          <w:jc w:val="center"/>
        </w:trPr>
        <w:tc>
          <w:tcPr>
            <w:tcW w:w="2119" w:type="dxa"/>
          </w:tcPr>
          <w:p w14:paraId="4CDF9E2F" w14:textId="3AD07D33" w:rsidR="00677EFE" w:rsidRPr="004F6A63" w:rsidRDefault="00677EFE" w:rsidP="00611E9E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 xml:space="preserve">Отгрузочные реквизиты </w:t>
            </w:r>
          </w:p>
        </w:tc>
        <w:tc>
          <w:tcPr>
            <w:tcW w:w="7664" w:type="dxa"/>
          </w:tcPr>
          <w:p w14:paraId="39C427AB" w14:textId="7A9C3B5A" w:rsidR="00F6768A" w:rsidRPr="004F6A63" w:rsidRDefault="00F6768A" w:rsidP="00F6768A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Информация, указываемая Грузоотправителем в транспортных документах и содержащая:</w:t>
            </w:r>
          </w:p>
          <w:p w14:paraId="4E81CD9F" w14:textId="2A598CEC" w:rsidR="00F6768A" w:rsidRPr="004F6A63" w:rsidRDefault="00F6768A" w:rsidP="00F6768A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-</w:t>
            </w:r>
            <w:r w:rsidR="005C0B0C" w:rsidRPr="004F6A63">
              <w:rPr>
                <w:i/>
                <w:iCs/>
                <w:sz w:val="24"/>
                <w:szCs w:val="24"/>
              </w:rPr>
              <w:t>Наименование</w:t>
            </w:r>
            <w:r w:rsidR="000262DA" w:rsidRPr="004F6A63">
              <w:rPr>
                <w:i/>
                <w:iCs/>
                <w:sz w:val="24"/>
                <w:szCs w:val="24"/>
              </w:rPr>
              <w:t xml:space="preserve"> грузополучателя и</w:t>
            </w:r>
            <w:r w:rsidR="005C0B0C" w:rsidRPr="004F6A63">
              <w:rPr>
                <w:i/>
                <w:iCs/>
                <w:sz w:val="24"/>
                <w:szCs w:val="24"/>
              </w:rPr>
              <w:t xml:space="preserve"> а</w:t>
            </w:r>
            <w:r w:rsidR="00611E9E" w:rsidRPr="004F6A63">
              <w:rPr>
                <w:i/>
                <w:iCs/>
                <w:sz w:val="24"/>
                <w:szCs w:val="24"/>
              </w:rPr>
              <w:t>дресные данные</w:t>
            </w:r>
            <w:r w:rsidR="005C0B0C" w:rsidRPr="004F6A63">
              <w:rPr>
                <w:i/>
                <w:iCs/>
                <w:sz w:val="24"/>
                <w:szCs w:val="24"/>
              </w:rPr>
              <w:t>/коды</w:t>
            </w:r>
            <w:r w:rsidR="00611E9E" w:rsidRPr="004F6A63">
              <w:rPr>
                <w:i/>
                <w:iCs/>
                <w:sz w:val="24"/>
                <w:szCs w:val="24"/>
              </w:rPr>
              <w:t xml:space="preserve"> места</w:t>
            </w:r>
            <w:r w:rsidR="005C0B0C" w:rsidRPr="004F6A63">
              <w:rPr>
                <w:i/>
                <w:iCs/>
                <w:sz w:val="24"/>
                <w:szCs w:val="24"/>
              </w:rPr>
              <w:t>,</w:t>
            </w:r>
            <w:r w:rsidR="00611E9E" w:rsidRPr="004F6A63">
              <w:rPr>
                <w:i/>
                <w:iCs/>
                <w:sz w:val="24"/>
                <w:szCs w:val="24"/>
              </w:rPr>
              <w:t xml:space="preserve"> в которое физически должен прибыть </w:t>
            </w:r>
            <w:r w:rsidRPr="004F6A63">
              <w:rPr>
                <w:i/>
                <w:iCs/>
                <w:sz w:val="24"/>
                <w:szCs w:val="24"/>
              </w:rPr>
              <w:t>груз (склад/ЖД станция);</w:t>
            </w:r>
          </w:p>
          <w:p w14:paraId="39C45FBE" w14:textId="43F4299D" w:rsidR="00677EFE" w:rsidRPr="004F6A63" w:rsidRDefault="00F6768A" w:rsidP="00944829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 xml:space="preserve">- Наименование </w:t>
            </w:r>
            <w:r w:rsidR="00944829" w:rsidRPr="004F6A63">
              <w:rPr>
                <w:i/>
                <w:iCs/>
                <w:sz w:val="24"/>
                <w:szCs w:val="24"/>
              </w:rPr>
              <w:t xml:space="preserve">Покупателя </w:t>
            </w:r>
            <w:r w:rsidR="002D04EE" w:rsidRPr="004F6A63">
              <w:rPr>
                <w:i/>
                <w:iCs/>
                <w:sz w:val="24"/>
                <w:szCs w:val="24"/>
              </w:rPr>
              <w:t>и порт отгрузки</w:t>
            </w:r>
            <w:r w:rsidR="00983B5B" w:rsidRPr="004F6A63">
              <w:rPr>
                <w:i/>
                <w:iCs/>
                <w:sz w:val="24"/>
                <w:szCs w:val="24"/>
              </w:rPr>
              <w:t>.</w:t>
            </w:r>
            <w:r w:rsidR="002D04EE" w:rsidRPr="004F6A63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944829" w:rsidRPr="004F6A63" w14:paraId="3FE577A4" w14:textId="77777777" w:rsidTr="005C0B0C">
        <w:trPr>
          <w:cantSplit/>
          <w:jc w:val="center"/>
        </w:trPr>
        <w:tc>
          <w:tcPr>
            <w:tcW w:w="2119" w:type="dxa"/>
          </w:tcPr>
          <w:p w14:paraId="2BE1A5BE" w14:textId="77777777" w:rsidR="00944829" w:rsidRPr="004F6A63" w:rsidRDefault="00944829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Грузовое место</w:t>
            </w:r>
          </w:p>
        </w:tc>
        <w:tc>
          <w:tcPr>
            <w:tcW w:w="7664" w:type="dxa"/>
          </w:tcPr>
          <w:p w14:paraId="0AA03A33" w14:textId="2727FBD0" w:rsidR="00944829" w:rsidRPr="004F6A63" w:rsidRDefault="00944829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Самостоятельная часть груза, составляющая единое целое при грузовых операциях</w:t>
            </w:r>
            <w:r w:rsidR="00983B5B" w:rsidRPr="004F6A63">
              <w:rPr>
                <w:i/>
                <w:iCs/>
                <w:sz w:val="24"/>
                <w:szCs w:val="24"/>
              </w:rPr>
              <w:t>.</w:t>
            </w:r>
            <w:r w:rsidRPr="004F6A63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77EFE" w:rsidRPr="004F6A63" w14:paraId="1C2E514D" w14:textId="77777777" w:rsidTr="00677EFE">
        <w:trPr>
          <w:cantSplit/>
          <w:jc w:val="center"/>
        </w:trPr>
        <w:tc>
          <w:tcPr>
            <w:tcW w:w="2119" w:type="dxa"/>
          </w:tcPr>
          <w:p w14:paraId="7331CFA0" w14:textId="1F397723" w:rsidR="00677EFE" w:rsidRPr="004F6A63" w:rsidRDefault="00677EFE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Маркировка груза</w:t>
            </w:r>
          </w:p>
        </w:tc>
        <w:tc>
          <w:tcPr>
            <w:tcW w:w="7664" w:type="dxa"/>
          </w:tcPr>
          <w:p w14:paraId="58F72409" w14:textId="224A429B" w:rsidR="00677EFE" w:rsidRPr="004F6A63" w:rsidRDefault="00944829" w:rsidP="006107B7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 xml:space="preserve">Наименование </w:t>
            </w:r>
            <w:r w:rsidR="000262DA" w:rsidRPr="004F6A63">
              <w:rPr>
                <w:i/>
                <w:iCs/>
                <w:sz w:val="24"/>
                <w:szCs w:val="24"/>
              </w:rPr>
              <w:t>П</w:t>
            </w:r>
            <w:r w:rsidRPr="004F6A63">
              <w:rPr>
                <w:i/>
                <w:iCs/>
                <w:sz w:val="24"/>
                <w:szCs w:val="24"/>
              </w:rPr>
              <w:t>окупателя</w:t>
            </w:r>
            <w:r w:rsidR="004F6A63" w:rsidRPr="004F6A63">
              <w:rPr>
                <w:i/>
                <w:iCs/>
                <w:sz w:val="24"/>
                <w:szCs w:val="24"/>
              </w:rPr>
              <w:t>,</w:t>
            </w:r>
            <w:r w:rsidRPr="004F6A63">
              <w:rPr>
                <w:i/>
                <w:iCs/>
                <w:sz w:val="24"/>
                <w:szCs w:val="24"/>
              </w:rPr>
              <w:t xml:space="preserve"> порт отгрузки</w:t>
            </w:r>
            <w:r w:rsidR="004F6A63" w:rsidRPr="004F6A63">
              <w:rPr>
                <w:i/>
                <w:iCs/>
                <w:sz w:val="24"/>
                <w:szCs w:val="24"/>
              </w:rPr>
              <w:t xml:space="preserve"> и наименование МТР</w:t>
            </w:r>
            <w:r w:rsidRPr="004F6A63">
              <w:rPr>
                <w:i/>
                <w:iCs/>
                <w:sz w:val="24"/>
                <w:szCs w:val="24"/>
              </w:rPr>
              <w:t>, размещенные на каждом грузовом месте в виде ярлыка/таблички/надписи и т.д., надежно зафиксированные и защищенные от внешних воздействий</w:t>
            </w:r>
            <w:r w:rsidR="00983B5B" w:rsidRPr="004F6A63">
              <w:rPr>
                <w:i/>
                <w:iCs/>
                <w:sz w:val="24"/>
                <w:szCs w:val="24"/>
              </w:rPr>
              <w:t xml:space="preserve"> при грузовых операциях.</w:t>
            </w:r>
          </w:p>
        </w:tc>
      </w:tr>
      <w:tr w:rsidR="005C0B0C" w:rsidRPr="004F6A63" w14:paraId="19092102" w14:textId="77777777" w:rsidTr="005C0B0C">
        <w:trPr>
          <w:cantSplit/>
          <w:jc w:val="center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103D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E467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Технические требования</w:t>
            </w:r>
          </w:p>
        </w:tc>
      </w:tr>
      <w:tr w:rsidR="005C0B0C" w:rsidRPr="004F6A63" w14:paraId="4C840807" w14:textId="77777777" w:rsidTr="005C0B0C">
        <w:trPr>
          <w:cantSplit/>
          <w:jc w:val="center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F82F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ГОСТ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4EE3A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Государственный стандарт</w:t>
            </w:r>
          </w:p>
        </w:tc>
      </w:tr>
      <w:tr w:rsidR="005C0B0C" w:rsidRPr="004F6A63" w14:paraId="5AD40B6A" w14:textId="77777777" w:rsidTr="005C0B0C">
        <w:trPr>
          <w:cantSplit/>
          <w:jc w:val="center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D009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ТУ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946F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Технические условия</w:t>
            </w:r>
          </w:p>
        </w:tc>
      </w:tr>
      <w:tr w:rsidR="005C0B0C" w:rsidRPr="004F6A63" w14:paraId="575836C5" w14:textId="77777777" w:rsidTr="005C0B0C">
        <w:trPr>
          <w:cantSplit/>
          <w:jc w:val="center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C65A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СТО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1A0D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Стандарт организации</w:t>
            </w:r>
            <w:r w:rsidRPr="004F6A63"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 </w:t>
            </w:r>
          </w:p>
        </w:tc>
      </w:tr>
    </w:tbl>
    <w:p w14:paraId="43C25D05" w14:textId="77777777" w:rsidR="004174AA" w:rsidRPr="00C4463B" w:rsidRDefault="004174AA" w:rsidP="004174AA">
      <w:pPr>
        <w:keepNext/>
        <w:keepLines/>
        <w:jc w:val="both"/>
        <w:rPr>
          <w:sz w:val="24"/>
          <w:szCs w:val="24"/>
        </w:rPr>
      </w:pPr>
    </w:p>
    <w:p w14:paraId="1DDDAEEB" w14:textId="4BAD11ED" w:rsidR="001325B5" w:rsidRDefault="004174AA" w:rsidP="00964CFC">
      <w:pPr>
        <w:pStyle w:val="4"/>
        <w:rPr>
          <w:i/>
          <w:lang w:val="ru-RU"/>
        </w:rPr>
      </w:pPr>
      <w:r w:rsidRPr="00C4463B">
        <w:t xml:space="preserve">Наименование </w:t>
      </w:r>
      <w:r w:rsidRPr="00D849AA">
        <w:t>закупаемой продукции</w:t>
      </w:r>
      <w:bookmarkEnd w:id="2"/>
      <w:bookmarkEnd w:id="3"/>
      <w:r w:rsidR="00F852D6" w:rsidRPr="001325B5">
        <w:rPr>
          <w:lang w:val="ru-RU"/>
        </w:rPr>
        <w:t xml:space="preserve">: </w:t>
      </w:r>
      <w:r w:rsidR="00666CF8">
        <w:rPr>
          <w:lang w:val="ru-RU"/>
        </w:rPr>
        <w:t>«</w:t>
      </w:r>
      <w:r w:rsidR="00666CF8" w:rsidRPr="00666CF8">
        <w:rPr>
          <w:lang w:val="ru-RU"/>
        </w:rPr>
        <w:t>ОКПД2 27.33.13.130 Поставка металлических кабельных лотков для структурных подразделений АО «Чукотэнерго»</w:t>
      </w:r>
      <w:r w:rsidR="00666CF8">
        <w:rPr>
          <w:lang w:val="ru-RU"/>
        </w:rPr>
        <w:t>»</w:t>
      </w:r>
    </w:p>
    <w:p w14:paraId="32C04508" w14:textId="77777777" w:rsidR="00A5360A" w:rsidRPr="00A5360A" w:rsidRDefault="00A5360A" w:rsidP="00A5360A">
      <w:pPr>
        <w:rPr>
          <w:lang w:eastAsia="x-none"/>
        </w:rPr>
      </w:pPr>
    </w:p>
    <w:p w14:paraId="16E56F6A" w14:textId="77777777" w:rsidR="008F6E2A" w:rsidRPr="00C4463B" w:rsidRDefault="008F6E2A" w:rsidP="008F6E2A">
      <w:pPr>
        <w:pStyle w:val="4"/>
      </w:pPr>
      <w:bookmarkStart w:id="6" w:name="_Toc46743507"/>
      <w:bookmarkStart w:id="7" w:name="_Toc75446569"/>
      <w:r w:rsidRPr="00C4463B">
        <w:t>Цель</w:t>
      </w:r>
      <w:r w:rsidRPr="00D849AA">
        <w:t xml:space="preserve"> </w:t>
      </w:r>
      <w:bookmarkEnd w:id="6"/>
      <w:r>
        <w:t xml:space="preserve">использования закупаемой продукции </w:t>
      </w:r>
      <w:bookmarkEnd w:id="7"/>
    </w:p>
    <w:p w14:paraId="676FB8F0" w14:textId="36C02E28" w:rsidR="008F6E2A" w:rsidRPr="00C4463B" w:rsidRDefault="008F6E2A" w:rsidP="008F6E2A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  <w:bookmarkStart w:id="8" w:name="_Toc46743508"/>
      <w:bookmarkStart w:id="9" w:name="_Toc75446570"/>
      <w:r w:rsidRPr="009A65A2">
        <w:rPr>
          <w:i/>
          <w:iCs/>
          <w:sz w:val="24"/>
          <w:szCs w:val="24"/>
        </w:rPr>
        <w:t xml:space="preserve">МТР закупаются для </w:t>
      </w:r>
      <w:r>
        <w:rPr>
          <w:i/>
          <w:iCs/>
          <w:sz w:val="24"/>
          <w:szCs w:val="24"/>
        </w:rPr>
        <w:t>нужд АО «Чукотэнерго», обусловленных необходимостью осуществления технологическ</w:t>
      </w:r>
      <w:r w:rsidR="008249EB">
        <w:rPr>
          <w:i/>
          <w:iCs/>
          <w:sz w:val="24"/>
          <w:szCs w:val="24"/>
        </w:rPr>
        <w:t>ого</w:t>
      </w:r>
      <w:r>
        <w:rPr>
          <w:i/>
          <w:iCs/>
          <w:sz w:val="24"/>
          <w:szCs w:val="24"/>
        </w:rPr>
        <w:t xml:space="preserve"> присоединений потребителей, в рамках исполнения АО «Чукотэнерго» своих обязательств, как сетевой организации, а также исполнения инвестиционной программы Общества.</w:t>
      </w:r>
    </w:p>
    <w:p w14:paraId="443E3F14" w14:textId="393A9BAD" w:rsidR="00232850" w:rsidRPr="00D849AA" w:rsidRDefault="00232850" w:rsidP="00DB617C">
      <w:pPr>
        <w:pStyle w:val="4"/>
      </w:pPr>
      <w:r w:rsidRPr="00C4463B">
        <w:t>Существующее положение</w:t>
      </w:r>
      <w:bookmarkEnd w:id="8"/>
      <w:bookmarkEnd w:id="9"/>
    </w:p>
    <w:p w14:paraId="6639BB83" w14:textId="38D0FB53" w:rsidR="00232850" w:rsidRDefault="000262DA" w:rsidP="004F6A63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 w:rsidRPr="000262DA">
        <w:rPr>
          <w:i/>
          <w:iCs/>
          <w:sz w:val="24"/>
        </w:rPr>
        <w:t xml:space="preserve"> Для качественной подготовки предложения</w:t>
      </w:r>
      <w:r w:rsidR="004F6A63">
        <w:rPr>
          <w:i/>
          <w:iCs/>
          <w:sz w:val="24"/>
        </w:rPr>
        <w:t xml:space="preserve"> Участник должен учитывать следующее: </w:t>
      </w:r>
    </w:p>
    <w:p w14:paraId="7BBDEC18" w14:textId="6D016727" w:rsidR="004F6A63" w:rsidRDefault="001A0B76" w:rsidP="004F6A63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1.4.1.</w:t>
      </w:r>
      <w:r w:rsidR="004F6A63">
        <w:rPr>
          <w:i/>
          <w:iCs/>
          <w:sz w:val="24"/>
        </w:rPr>
        <w:t xml:space="preserve"> населенные пункты и морские порты Чукотского автономного округа не имеют железнодорожного и автомобильного сообщения с континентальной частью России;</w:t>
      </w:r>
    </w:p>
    <w:p w14:paraId="7D8E4502" w14:textId="4436C307" w:rsidR="00FA14A4" w:rsidRDefault="001A0B76" w:rsidP="004F6A63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1.4.2.</w:t>
      </w:r>
      <w:r w:rsidR="004F6A63">
        <w:rPr>
          <w:i/>
          <w:iCs/>
          <w:sz w:val="24"/>
        </w:rPr>
        <w:t xml:space="preserve"> сроки доставки МТР в адрес Грузополучателей не должны </w:t>
      </w:r>
      <w:r w:rsidR="00FA14A4">
        <w:rPr>
          <w:i/>
          <w:iCs/>
          <w:sz w:val="24"/>
        </w:rPr>
        <w:t>выходить за пределы окончания срока навигации;</w:t>
      </w:r>
    </w:p>
    <w:p w14:paraId="79255074" w14:textId="2C300F16" w:rsidR="00FA14A4" w:rsidRDefault="001A0B76" w:rsidP="004F6A63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1.4.3.</w:t>
      </w:r>
      <w:r w:rsidR="00FA14A4">
        <w:rPr>
          <w:i/>
          <w:iCs/>
          <w:sz w:val="24"/>
        </w:rPr>
        <w:t xml:space="preserve"> под окончанием срока навигации понимается дата окончания приемки груза на борт судна, завершающего навигацию в порту погрузки;</w:t>
      </w:r>
    </w:p>
    <w:p w14:paraId="58255DA7" w14:textId="65D21061" w:rsidR="0085680D" w:rsidRDefault="001A0B76" w:rsidP="004F6A63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1.4.4.</w:t>
      </w:r>
      <w:r w:rsidR="0085680D">
        <w:rPr>
          <w:i/>
          <w:iCs/>
          <w:sz w:val="24"/>
        </w:rPr>
        <w:t xml:space="preserve"> фактический срок завершения навигации зависит от ожидаемой ледовой обстановки и ежегодно изменяется;</w:t>
      </w:r>
    </w:p>
    <w:p w14:paraId="751921B1" w14:textId="3E72368A" w:rsidR="0085680D" w:rsidRDefault="001A0B76" w:rsidP="004F6A63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1.4.5.</w:t>
      </w:r>
      <w:r w:rsidR="00FA14A4">
        <w:rPr>
          <w:i/>
          <w:iCs/>
          <w:sz w:val="24"/>
        </w:rPr>
        <w:t xml:space="preserve"> </w:t>
      </w:r>
      <w:r w:rsidR="0085680D">
        <w:rPr>
          <w:i/>
          <w:iCs/>
          <w:sz w:val="24"/>
        </w:rPr>
        <w:t xml:space="preserve">среднестатистические сроки </w:t>
      </w:r>
      <w:r w:rsidR="00FA14A4">
        <w:rPr>
          <w:i/>
          <w:iCs/>
          <w:sz w:val="24"/>
        </w:rPr>
        <w:t xml:space="preserve">завершения навигации </w:t>
      </w:r>
      <w:r w:rsidR="00F110EA">
        <w:rPr>
          <w:i/>
          <w:iCs/>
          <w:sz w:val="24"/>
        </w:rPr>
        <w:t>по маршруту</w:t>
      </w:r>
      <w:r w:rsidR="0085680D">
        <w:rPr>
          <w:i/>
          <w:iCs/>
          <w:sz w:val="24"/>
        </w:rPr>
        <w:t xml:space="preserve">:  </w:t>
      </w:r>
    </w:p>
    <w:p w14:paraId="44467DDD" w14:textId="0D1104FF" w:rsidR="004F6A63" w:rsidRDefault="00C16C54" w:rsidP="00B56CB6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>
        <w:rPr>
          <w:i/>
          <w:iCs/>
          <w:sz w:val="24"/>
        </w:rPr>
        <w:t>Владивосток-Анадырь</w:t>
      </w:r>
      <w:r w:rsidR="0085680D">
        <w:rPr>
          <w:i/>
          <w:iCs/>
          <w:sz w:val="24"/>
        </w:rPr>
        <w:t xml:space="preserve"> – </w:t>
      </w:r>
      <w:r w:rsidR="00FB6FF6">
        <w:rPr>
          <w:i/>
          <w:iCs/>
          <w:sz w:val="24"/>
        </w:rPr>
        <w:t>1</w:t>
      </w:r>
      <w:r w:rsidR="00B51581">
        <w:rPr>
          <w:i/>
          <w:iCs/>
          <w:sz w:val="24"/>
        </w:rPr>
        <w:t>5</w:t>
      </w:r>
      <w:r w:rsidR="0085680D">
        <w:rPr>
          <w:i/>
          <w:iCs/>
          <w:sz w:val="24"/>
        </w:rPr>
        <w:t xml:space="preserve"> октября;</w:t>
      </w:r>
      <w:r w:rsidR="00FA14A4">
        <w:rPr>
          <w:i/>
          <w:iCs/>
          <w:sz w:val="24"/>
        </w:rPr>
        <w:t xml:space="preserve"> </w:t>
      </w:r>
    </w:p>
    <w:p w14:paraId="38C8B2E9" w14:textId="63D96C88" w:rsidR="00B56CB6" w:rsidRDefault="001A0B76" w:rsidP="0085680D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1.4.6.</w:t>
      </w:r>
      <w:r w:rsidR="00B56CB6">
        <w:rPr>
          <w:i/>
          <w:iCs/>
          <w:sz w:val="24"/>
        </w:rPr>
        <w:t xml:space="preserve"> получение груза Грузополучателем за пределами окончания сроков навигации означает:</w:t>
      </w:r>
    </w:p>
    <w:p w14:paraId="2B33A736" w14:textId="3C9AC232" w:rsidR="00B56CB6" w:rsidRDefault="00B56CB6" w:rsidP="00B51581">
      <w:pPr>
        <w:widowControl w:val="0"/>
        <w:tabs>
          <w:tab w:val="left" w:pos="426"/>
        </w:tabs>
        <w:ind w:left="567"/>
        <w:jc w:val="both"/>
        <w:rPr>
          <w:i/>
          <w:iCs/>
          <w:sz w:val="24"/>
        </w:rPr>
      </w:pPr>
      <w:r>
        <w:rPr>
          <w:i/>
          <w:iCs/>
          <w:sz w:val="24"/>
        </w:rPr>
        <w:t>или МТР придется доставлять авиатранспортом;</w:t>
      </w:r>
    </w:p>
    <w:p w14:paraId="7BFD39AE" w14:textId="2AECF5DF" w:rsidR="00B56CB6" w:rsidRDefault="00B56CB6" w:rsidP="00B51581">
      <w:pPr>
        <w:widowControl w:val="0"/>
        <w:tabs>
          <w:tab w:val="left" w:pos="426"/>
        </w:tabs>
        <w:ind w:left="567"/>
        <w:jc w:val="both"/>
        <w:rPr>
          <w:i/>
          <w:iCs/>
          <w:sz w:val="24"/>
        </w:rPr>
      </w:pPr>
      <w:r>
        <w:rPr>
          <w:i/>
          <w:iCs/>
          <w:sz w:val="24"/>
        </w:rPr>
        <w:t xml:space="preserve">или МТР будет на хранении </w:t>
      </w:r>
      <w:r w:rsidR="00B51581">
        <w:rPr>
          <w:i/>
          <w:iCs/>
          <w:sz w:val="24"/>
        </w:rPr>
        <w:t>у грузополучателя до начала следующей навигации.</w:t>
      </w:r>
    </w:p>
    <w:p w14:paraId="393B16F8" w14:textId="6880B0BD" w:rsidR="00B51581" w:rsidRDefault="001A0B76" w:rsidP="0085680D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1.4.7.</w:t>
      </w:r>
      <w:r w:rsidR="00B51581">
        <w:rPr>
          <w:i/>
          <w:iCs/>
          <w:sz w:val="24"/>
        </w:rPr>
        <w:t xml:space="preserve"> среднестатистические сроки начала навигации п</w:t>
      </w:r>
      <w:r w:rsidR="00F110EA">
        <w:rPr>
          <w:i/>
          <w:iCs/>
          <w:sz w:val="24"/>
        </w:rPr>
        <w:t>о маршруту</w:t>
      </w:r>
      <w:r w:rsidR="00B51581">
        <w:rPr>
          <w:i/>
          <w:iCs/>
          <w:sz w:val="24"/>
        </w:rPr>
        <w:t>:</w:t>
      </w:r>
    </w:p>
    <w:p w14:paraId="4D5BE91E" w14:textId="08100043" w:rsidR="00B51581" w:rsidRDefault="00C16C54" w:rsidP="00B51581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>
        <w:rPr>
          <w:i/>
          <w:iCs/>
          <w:sz w:val="24"/>
        </w:rPr>
        <w:t>Владивосток-Анадырь</w:t>
      </w:r>
      <w:r w:rsidR="00DD0007">
        <w:rPr>
          <w:i/>
          <w:iCs/>
          <w:sz w:val="24"/>
        </w:rPr>
        <w:t xml:space="preserve"> – </w:t>
      </w:r>
      <w:r w:rsidR="00FB6FF6">
        <w:rPr>
          <w:i/>
          <w:iCs/>
          <w:sz w:val="24"/>
        </w:rPr>
        <w:t>02</w:t>
      </w:r>
      <w:r w:rsidR="00DD0007">
        <w:rPr>
          <w:i/>
          <w:iCs/>
          <w:sz w:val="24"/>
        </w:rPr>
        <w:t xml:space="preserve"> июня;</w:t>
      </w:r>
    </w:p>
    <w:p w14:paraId="02CE0C52" w14:textId="49F6CC8F" w:rsidR="00742B2B" w:rsidRPr="00C459E1" w:rsidRDefault="008249EB" w:rsidP="00742B2B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1.4.8.</w:t>
      </w:r>
      <w:r w:rsidR="00742B2B" w:rsidRPr="00742B2B">
        <w:rPr>
          <w:i/>
          <w:iCs/>
          <w:sz w:val="24"/>
        </w:rPr>
        <w:t xml:space="preserve"> </w:t>
      </w:r>
      <w:r w:rsidR="00742B2B" w:rsidRPr="00C459E1">
        <w:rPr>
          <w:i/>
          <w:iCs/>
          <w:sz w:val="24"/>
        </w:rPr>
        <w:t xml:space="preserve">Предложение </w:t>
      </w:r>
      <w:r w:rsidR="00EB7222" w:rsidRPr="00C459E1">
        <w:rPr>
          <w:i/>
          <w:iCs/>
          <w:sz w:val="24"/>
        </w:rPr>
        <w:t>эквивалентной пр</w:t>
      </w:r>
      <w:r w:rsidR="00EB7222">
        <w:rPr>
          <w:i/>
          <w:iCs/>
          <w:sz w:val="24"/>
        </w:rPr>
        <w:t>одукции,</w:t>
      </w:r>
      <w:r w:rsidR="00EE5ABE">
        <w:rPr>
          <w:i/>
          <w:iCs/>
          <w:sz w:val="24"/>
        </w:rPr>
        <w:t xml:space="preserve"> указанной </w:t>
      </w:r>
      <w:r w:rsidR="00742B2B" w:rsidRPr="00C459E1">
        <w:rPr>
          <w:i/>
          <w:iCs/>
          <w:sz w:val="24"/>
        </w:rPr>
        <w:t xml:space="preserve">Таблицы 3.1 не допускается. </w:t>
      </w:r>
      <w:r w:rsidR="00742B2B" w:rsidRPr="00C459E1">
        <w:rPr>
          <w:i/>
          <w:iCs/>
          <w:sz w:val="24"/>
        </w:rPr>
        <w:lastRenderedPageBreak/>
        <w:t>Обоснование неприемлемости   эквивалентной продукции обуславливается указанием в</w:t>
      </w:r>
      <w:r w:rsidR="00EE5ABE">
        <w:rPr>
          <w:i/>
          <w:iCs/>
          <w:sz w:val="24"/>
        </w:rPr>
        <w:t xml:space="preserve"> рабочей документации разработчика проекта по техническому присоединению потребителей и дальнейшим </w:t>
      </w:r>
      <w:r w:rsidR="00950F16">
        <w:rPr>
          <w:i/>
          <w:iCs/>
          <w:sz w:val="24"/>
        </w:rPr>
        <w:t>монтажом</w:t>
      </w:r>
      <w:r w:rsidR="00EE5ABE">
        <w:rPr>
          <w:i/>
          <w:iCs/>
          <w:sz w:val="24"/>
        </w:rPr>
        <w:t xml:space="preserve"> ранее закупленного </w:t>
      </w:r>
      <w:r w:rsidR="00950F16">
        <w:rPr>
          <w:i/>
          <w:iCs/>
          <w:sz w:val="24"/>
        </w:rPr>
        <w:t xml:space="preserve">аналогичного согласно спецификации </w:t>
      </w:r>
      <w:r w:rsidR="00EE5ABE">
        <w:rPr>
          <w:i/>
          <w:iCs/>
          <w:sz w:val="24"/>
        </w:rPr>
        <w:t xml:space="preserve"> </w:t>
      </w:r>
      <w:r w:rsidR="00950F16">
        <w:rPr>
          <w:i/>
          <w:iCs/>
          <w:sz w:val="24"/>
        </w:rPr>
        <w:t xml:space="preserve"> оборудования.</w:t>
      </w:r>
    </w:p>
    <w:p w14:paraId="68E6CC0D" w14:textId="1B9D78CC" w:rsidR="008249EB" w:rsidRDefault="008249EB" w:rsidP="00950F16">
      <w:pPr>
        <w:widowControl w:val="0"/>
        <w:tabs>
          <w:tab w:val="left" w:pos="426"/>
        </w:tabs>
        <w:jc w:val="both"/>
        <w:rPr>
          <w:i/>
          <w:iCs/>
          <w:sz w:val="24"/>
        </w:rPr>
      </w:pPr>
    </w:p>
    <w:p w14:paraId="0C5705B7" w14:textId="77777777" w:rsidR="00A5360A" w:rsidRDefault="00A5360A" w:rsidP="00B51581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</w:p>
    <w:p w14:paraId="786443A1" w14:textId="43AE4382" w:rsidR="00232850" w:rsidRPr="00B93A04" w:rsidRDefault="00514CE2" w:rsidP="00DB617C">
      <w:pPr>
        <w:pStyle w:val="4"/>
      </w:pPr>
      <w:bookmarkStart w:id="10" w:name="_Toc46743509"/>
      <w:bookmarkStart w:id="11" w:name="_Hlk49857604"/>
      <w:bookmarkStart w:id="12" w:name="_Toc75446571"/>
      <w:r w:rsidRPr="00B93A04">
        <w:t xml:space="preserve">Информация в отношении исполнения договора, </w:t>
      </w:r>
      <w:bookmarkStart w:id="13" w:name="_Hlk46492347"/>
      <w:r w:rsidRPr="00B93A04">
        <w:t xml:space="preserve">которая должна быть учтена при подготовке заявки </w:t>
      </w:r>
      <w:bookmarkEnd w:id="13"/>
      <w:r w:rsidRPr="00B93A04">
        <w:t xml:space="preserve">(в том числе перечень ресурсов, услуг и документов, предоставляемых </w:t>
      </w:r>
      <w:r w:rsidR="00CB11D3" w:rsidRPr="00B93A04">
        <w:rPr>
          <w:lang w:val="ru-RU"/>
        </w:rPr>
        <w:t>заказчиком</w:t>
      </w:r>
      <w:r w:rsidRPr="00B93A04">
        <w:t xml:space="preserve"> на этапе исполнения договора)</w:t>
      </w:r>
      <w:bookmarkEnd w:id="10"/>
      <w:bookmarkEnd w:id="11"/>
      <w:bookmarkEnd w:id="12"/>
    </w:p>
    <w:p w14:paraId="42D7A1B9" w14:textId="13157EE3" w:rsidR="001A0B76" w:rsidRPr="00B93A04" w:rsidRDefault="005440E3" w:rsidP="001A0B76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bookmarkStart w:id="14" w:name="_Toc75446572"/>
      <w:bookmarkStart w:id="15" w:name="_Toc50125126"/>
      <w:bookmarkStart w:id="16" w:name="_Toc46743510"/>
      <w:r w:rsidRPr="00B93A04">
        <w:rPr>
          <w:i/>
          <w:iCs/>
          <w:sz w:val="24"/>
          <w:szCs w:val="24"/>
        </w:rPr>
        <w:tab/>
      </w:r>
      <w:r w:rsidR="001A0B76" w:rsidRPr="00B93A04">
        <w:rPr>
          <w:i/>
          <w:iCs/>
          <w:sz w:val="24"/>
          <w:szCs w:val="24"/>
        </w:rPr>
        <w:t>Поставщик должен учитывать:</w:t>
      </w:r>
    </w:p>
    <w:p w14:paraId="3D9BEF53" w14:textId="0C96353E" w:rsidR="001A0B76" w:rsidRPr="00B93A04" w:rsidRDefault="00334288" w:rsidP="001A0B76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B93A04">
        <w:rPr>
          <w:i/>
          <w:iCs/>
          <w:sz w:val="24"/>
          <w:szCs w:val="24"/>
        </w:rPr>
        <w:t>1.5.</w:t>
      </w:r>
      <w:r w:rsidR="002B7871" w:rsidRPr="00B93A04">
        <w:rPr>
          <w:i/>
          <w:iCs/>
          <w:sz w:val="24"/>
          <w:szCs w:val="24"/>
        </w:rPr>
        <w:t>1</w:t>
      </w:r>
      <w:r w:rsidRPr="00B93A04">
        <w:rPr>
          <w:i/>
          <w:iCs/>
          <w:sz w:val="24"/>
          <w:szCs w:val="24"/>
        </w:rPr>
        <w:t xml:space="preserve">. Поставщик должен обеспечить правильное оформление транспортных накладных для доставки МТР по отгрузочным реквизитам, указанным в договоре. </w:t>
      </w:r>
    </w:p>
    <w:p w14:paraId="3F1846B6" w14:textId="493D0224" w:rsidR="00334288" w:rsidRPr="00B93A04" w:rsidRDefault="00334288" w:rsidP="001A0B76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B93A04">
        <w:rPr>
          <w:i/>
          <w:iCs/>
          <w:sz w:val="24"/>
          <w:szCs w:val="24"/>
        </w:rPr>
        <w:t>1.5.</w:t>
      </w:r>
      <w:r w:rsidR="002B7871" w:rsidRPr="00B93A04">
        <w:rPr>
          <w:i/>
          <w:iCs/>
          <w:sz w:val="24"/>
          <w:szCs w:val="24"/>
        </w:rPr>
        <w:t>2</w:t>
      </w:r>
      <w:r w:rsidRPr="00B93A04">
        <w:rPr>
          <w:i/>
          <w:iCs/>
          <w:sz w:val="24"/>
          <w:szCs w:val="24"/>
        </w:rPr>
        <w:t>. Покупатель не имеет возможности и не предусматривает затраты на вывоз МТР с баз транспортно-экспедиционных компаний в случае ошибок, допущенных поставщиком</w:t>
      </w:r>
      <w:r w:rsidR="005440E3" w:rsidRPr="00B93A04">
        <w:rPr>
          <w:i/>
          <w:iCs/>
          <w:sz w:val="24"/>
          <w:szCs w:val="24"/>
        </w:rPr>
        <w:t xml:space="preserve">, </w:t>
      </w:r>
      <w:r w:rsidRPr="00B93A04">
        <w:rPr>
          <w:i/>
          <w:iCs/>
          <w:sz w:val="24"/>
          <w:szCs w:val="24"/>
        </w:rPr>
        <w:t>при оформлении транспортных накладных</w:t>
      </w:r>
    </w:p>
    <w:bookmarkEnd w:id="14"/>
    <w:p w14:paraId="731138F8" w14:textId="77777777" w:rsidR="008249EB" w:rsidRDefault="008249EB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1.5.3.</w:t>
      </w:r>
      <w:r>
        <w:t xml:space="preserve"> </w:t>
      </w:r>
      <w:r>
        <w:rPr>
          <w:i/>
          <w:iCs/>
          <w:sz w:val="24"/>
          <w:szCs w:val="24"/>
        </w:rPr>
        <w:t xml:space="preserve">Общая сумма договора включает стоимость не возвратного контейнеров. </w:t>
      </w:r>
    </w:p>
    <w:p w14:paraId="493998A2" w14:textId="207C9B73" w:rsidR="00DB617C" w:rsidRDefault="00DB617C">
      <w:pPr>
        <w:rPr>
          <w:lang w:eastAsia="x-none"/>
        </w:rPr>
      </w:pPr>
      <w:r>
        <w:rPr>
          <w:lang w:eastAsia="x-none"/>
        </w:rPr>
        <w:br w:type="page"/>
      </w:r>
    </w:p>
    <w:p w14:paraId="2D8408B0" w14:textId="0B6CC127" w:rsidR="00677D68" w:rsidRDefault="00C01756" w:rsidP="00DB617C">
      <w:pPr>
        <w:pStyle w:val="1"/>
        <w:ind w:left="426"/>
        <w:jc w:val="center"/>
      </w:pPr>
      <w:bookmarkStart w:id="17" w:name="_Toc51339693"/>
      <w:bookmarkStart w:id="18" w:name="_Toc75446573"/>
      <w:r w:rsidRPr="00B93A04">
        <w:lastRenderedPageBreak/>
        <w:t>Требования к продукции</w:t>
      </w:r>
      <w:bookmarkEnd w:id="17"/>
      <w:bookmarkEnd w:id="18"/>
    </w:p>
    <w:p w14:paraId="663AB767" w14:textId="77777777" w:rsidR="00F110EA" w:rsidRPr="00F110EA" w:rsidRDefault="00F110EA" w:rsidP="00F110EA">
      <w:pPr>
        <w:rPr>
          <w:lang w:val="x-none" w:eastAsia="x-none"/>
        </w:rPr>
      </w:pPr>
    </w:p>
    <w:p w14:paraId="13CBFA43" w14:textId="09755267" w:rsidR="00943CA0" w:rsidRPr="00B93A04" w:rsidRDefault="00C9139A" w:rsidP="00DB617C">
      <w:pPr>
        <w:pStyle w:val="4"/>
      </w:pPr>
      <w:bookmarkStart w:id="19" w:name="_Toc75446574"/>
      <w:r w:rsidRPr="00B93A04">
        <w:t xml:space="preserve">Требования к объемам и срокам </w:t>
      </w:r>
      <w:r w:rsidR="001A53C8" w:rsidRPr="00B93A04">
        <w:rPr>
          <w:lang w:val="ru-RU"/>
        </w:rPr>
        <w:t>поставки</w:t>
      </w:r>
      <w:bookmarkEnd w:id="19"/>
    </w:p>
    <w:p w14:paraId="58D95BB4" w14:textId="60C168D8" w:rsidR="00C9139A" w:rsidRPr="00B93A04" w:rsidRDefault="001A53C8" w:rsidP="00DB617C">
      <w:pPr>
        <w:pStyle w:val="30"/>
      </w:pPr>
      <w:bookmarkStart w:id="20" w:name="_Toc75446575"/>
      <w:r w:rsidRPr="00B93A04">
        <w:t>Перечень и объем закупаемой продукции</w:t>
      </w:r>
      <w:bookmarkEnd w:id="20"/>
    </w:p>
    <w:p w14:paraId="1658E18A" w14:textId="23C748DC" w:rsidR="00213F03" w:rsidRDefault="00DF17ED" w:rsidP="00DB617C">
      <w:pPr>
        <w:pStyle w:val="1"/>
        <w:numPr>
          <w:ilvl w:val="0"/>
          <w:numId w:val="0"/>
        </w:numPr>
        <w:rPr>
          <w:lang w:val="ru-RU"/>
        </w:rPr>
      </w:pPr>
      <w:bookmarkStart w:id="21" w:name="_Toc51339695"/>
      <w:bookmarkStart w:id="22" w:name="_Toc75446576"/>
      <w:r w:rsidRPr="00286D8E">
        <w:t xml:space="preserve">Таблица </w:t>
      </w:r>
      <w:r w:rsidR="001A53C8" w:rsidRPr="00286D8E">
        <w:t>1</w:t>
      </w:r>
      <w:r w:rsidR="00F27719" w:rsidRPr="00286D8E">
        <w:t>.</w:t>
      </w:r>
      <w:r w:rsidR="001A53C8" w:rsidRPr="00286D8E">
        <w:t>1</w:t>
      </w:r>
      <w:r w:rsidRPr="00286D8E">
        <w:t xml:space="preserve"> </w:t>
      </w:r>
      <w:r w:rsidR="004F7743" w:rsidRPr="00286D8E">
        <w:t xml:space="preserve">Перечень </w:t>
      </w:r>
      <w:bookmarkEnd w:id="21"/>
      <w:r w:rsidR="001A53C8" w:rsidRPr="00286D8E">
        <w:t>и объем закупаемой продукции</w:t>
      </w:r>
      <w:bookmarkEnd w:id="22"/>
    </w:p>
    <w:p w14:paraId="7E08037A" w14:textId="0A8F2080" w:rsidR="003C6612" w:rsidRDefault="003C6612" w:rsidP="003C6612">
      <w:pPr>
        <w:rPr>
          <w:sz w:val="24"/>
          <w:szCs w:val="24"/>
          <w:lang w:eastAsia="x-none"/>
        </w:rPr>
      </w:pPr>
      <w:bookmarkStart w:id="23" w:name="_Toc51339696"/>
      <w:bookmarkStart w:id="24" w:name="_Toc75446578"/>
      <w:bookmarkStart w:id="25" w:name="_Toc50125131"/>
      <w:bookmarkEnd w:id="15"/>
      <w:bookmarkEnd w:id="16"/>
    </w:p>
    <w:tbl>
      <w:tblPr>
        <w:tblW w:w="97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2"/>
        <w:gridCol w:w="2947"/>
        <w:gridCol w:w="2977"/>
        <w:gridCol w:w="1701"/>
        <w:gridCol w:w="1471"/>
        <w:gridCol w:w="9"/>
      </w:tblGrid>
      <w:tr w:rsidR="00A739C9" w:rsidRPr="00B21227" w14:paraId="6C8435A1" w14:textId="77777777" w:rsidTr="00666CF8">
        <w:trPr>
          <w:gridAfter w:val="1"/>
          <w:wAfter w:w="9" w:type="dxa"/>
          <w:trHeight w:val="7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5BE4" w14:textId="77777777" w:rsidR="00A739C9" w:rsidRPr="00B21227" w:rsidRDefault="00A739C9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B21227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43EB" w14:textId="77777777" w:rsidR="00A739C9" w:rsidRPr="00B21227" w:rsidRDefault="00A739C9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B21227">
              <w:rPr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8595" w14:textId="77777777" w:rsidR="00A739C9" w:rsidRPr="00B21227" w:rsidRDefault="00A739C9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B21227">
              <w:rPr>
                <w:color w:val="000000"/>
                <w:sz w:val="24"/>
                <w:szCs w:val="24"/>
              </w:rPr>
              <w:t>Покупатель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4248" w14:textId="77777777" w:rsidR="00A739C9" w:rsidRPr="00B21227" w:rsidRDefault="00A739C9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B21227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AE07" w14:textId="77777777" w:rsidR="00A739C9" w:rsidRPr="00B21227" w:rsidRDefault="00A739C9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B21227"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 w:rsidR="00A739C9" w:rsidRPr="00B21227" w14:paraId="6EDAEF32" w14:textId="77777777" w:rsidTr="00A739C9">
        <w:trPr>
          <w:gridAfter w:val="1"/>
          <w:wAfter w:w="9" w:type="dxa"/>
          <w:trHeight w:val="31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61B1" w14:textId="77777777" w:rsidR="00A739C9" w:rsidRPr="00B21227" w:rsidRDefault="00A739C9" w:rsidP="00611D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1227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950C" w14:textId="77777777" w:rsidR="00A739C9" w:rsidRPr="00B21227" w:rsidRDefault="00A739C9" w:rsidP="00611D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1227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CDB7" w14:textId="77777777" w:rsidR="00A739C9" w:rsidRPr="00B21227" w:rsidRDefault="00A739C9" w:rsidP="00611D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479B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Pr="005D479B">
              <w:rPr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977A" w14:textId="482B8767" w:rsidR="00A739C9" w:rsidRPr="00B21227" w:rsidRDefault="00A739C9" w:rsidP="00611D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192E" w14:textId="0D08AA44" w:rsidR="00A739C9" w:rsidRPr="00B21227" w:rsidRDefault="00A739C9" w:rsidP="00611D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A739C9" w:rsidRPr="00B21227" w14:paraId="6E1046AF" w14:textId="77777777" w:rsidTr="00666CF8">
        <w:trPr>
          <w:trHeight w:val="1004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4A2C" w14:textId="77777777" w:rsidR="00A739C9" w:rsidRDefault="00A739C9" w:rsidP="00611D79">
            <w:pPr>
              <w:jc w:val="center"/>
              <w:rPr>
                <w:color w:val="000000"/>
                <w:sz w:val="24"/>
                <w:szCs w:val="24"/>
              </w:rPr>
            </w:pPr>
            <w:r w:rsidRPr="00B21227">
              <w:rPr>
                <w:color w:val="000000"/>
                <w:sz w:val="24"/>
                <w:szCs w:val="24"/>
              </w:rPr>
              <w:t>1</w:t>
            </w:r>
          </w:p>
          <w:p w14:paraId="7885614F" w14:textId="77777777" w:rsidR="00A739C9" w:rsidRDefault="00A739C9" w:rsidP="00611D79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FF3000C" w14:textId="77777777" w:rsidR="00A739C9" w:rsidRPr="00B21227" w:rsidRDefault="00A739C9" w:rsidP="00611D7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59904" w14:textId="7CCCAE6B" w:rsidR="00A739C9" w:rsidRPr="00C55478" w:rsidRDefault="00666CF8" w:rsidP="00611D79">
            <w:pPr>
              <w:tabs>
                <w:tab w:val="left" w:pos="1020"/>
              </w:tabs>
              <w:jc w:val="center"/>
              <w:rPr>
                <w:color w:val="000000"/>
                <w:sz w:val="24"/>
                <w:szCs w:val="24"/>
              </w:rPr>
            </w:pPr>
            <w:r w:rsidRPr="004A65EE">
              <w:rPr>
                <w:i/>
                <w:snapToGrid w:val="0"/>
                <w:sz w:val="24"/>
                <w:szCs w:val="24"/>
              </w:rPr>
              <w:t>ОКПД2 27.33.13.130 Поставка металлическ</w:t>
            </w:r>
            <w:r>
              <w:rPr>
                <w:i/>
                <w:snapToGrid w:val="0"/>
                <w:sz w:val="24"/>
                <w:szCs w:val="24"/>
              </w:rPr>
              <w:t>их кабельных лотков для</w:t>
            </w:r>
            <w:r>
              <w:t xml:space="preserve"> </w:t>
            </w:r>
            <w:r w:rsidRPr="00964CFC">
              <w:rPr>
                <w:i/>
                <w:snapToGrid w:val="0"/>
                <w:sz w:val="24"/>
                <w:szCs w:val="24"/>
              </w:rPr>
              <w:t>структурн</w:t>
            </w:r>
            <w:r>
              <w:rPr>
                <w:i/>
                <w:snapToGrid w:val="0"/>
                <w:sz w:val="24"/>
                <w:szCs w:val="24"/>
              </w:rPr>
              <w:t>ых</w:t>
            </w:r>
            <w:r w:rsidRPr="00964CFC">
              <w:rPr>
                <w:i/>
                <w:snapToGrid w:val="0"/>
                <w:sz w:val="24"/>
                <w:szCs w:val="24"/>
              </w:rPr>
              <w:t xml:space="preserve"> подразделени</w:t>
            </w:r>
            <w:r>
              <w:rPr>
                <w:i/>
                <w:snapToGrid w:val="0"/>
                <w:sz w:val="24"/>
                <w:szCs w:val="24"/>
              </w:rPr>
              <w:t>й</w:t>
            </w:r>
            <w:r>
              <w:rPr>
                <w:i/>
                <w:snapToGrid w:val="0"/>
                <w:sz w:val="24"/>
                <w:szCs w:val="24"/>
              </w:rPr>
              <w:t xml:space="preserve"> </w:t>
            </w:r>
            <w:r w:rsidRPr="004A65EE">
              <w:rPr>
                <w:i/>
                <w:snapToGrid w:val="0"/>
                <w:sz w:val="24"/>
                <w:szCs w:val="24"/>
              </w:rPr>
              <w:t>АО «Чукотэнерго»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BDAF6" w14:textId="53611C69" w:rsidR="00A739C9" w:rsidRPr="00B21227" w:rsidRDefault="00A739C9" w:rsidP="00611D79">
            <w:pPr>
              <w:tabs>
                <w:tab w:val="left" w:pos="102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 АО «Чукотэнерго» </w:t>
            </w:r>
            <w:r w:rsidR="00666CF8">
              <w:rPr>
                <w:color w:val="000000"/>
                <w:sz w:val="24"/>
                <w:szCs w:val="24"/>
              </w:rPr>
              <w:t>Северные электрические сети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7265" w14:textId="4B317404" w:rsidR="00A739C9" w:rsidRPr="004A65EE" w:rsidRDefault="00A739C9" w:rsidP="00611D79">
            <w:pPr>
              <w:tabs>
                <w:tab w:val="left" w:pos="102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Приложением №1 к настоящим Техническим требованиям</w:t>
            </w:r>
          </w:p>
        </w:tc>
      </w:tr>
      <w:tr w:rsidR="00666CF8" w:rsidRPr="00B21227" w14:paraId="06AE2EEC" w14:textId="77777777" w:rsidTr="00666CF8">
        <w:trPr>
          <w:trHeight w:val="7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43847" w14:textId="774A6A04" w:rsidR="00666CF8" w:rsidRPr="00B21227" w:rsidRDefault="00666CF8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FEA03" w14:textId="2E37BF47" w:rsidR="00666CF8" w:rsidRPr="004A65EE" w:rsidRDefault="00666CF8" w:rsidP="00666CF8">
            <w:pPr>
              <w:tabs>
                <w:tab w:val="left" w:pos="1020"/>
              </w:tabs>
              <w:jc w:val="center"/>
              <w:rPr>
                <w:i/>
                <w:snapToGrid w:val="0"/>
                <w:sz w:val="24"/>
                <w:szCs w:val="24"/>
              </w:rPr>
            </w:pPr>
            <w:r w:rsidRPr="004A65EE">
              <w:rPr>
                <w:i/>
                <w:snapToGrid w:val="0"/>
                <w:sz w:val="24"/>
                <w:szCs w:val="24"/>
              </w:rPr>
              <w:t>ОКПД2 27.33.13.130 Поставка металлическ</w:t>
            </w:r>
            <w:r>
              <w:rPr>
                <w:i/>
                <w:snapToGrid w:val="0"/>
                <w:sz w:val="24"/>
                <w:szCs w:val="24"/>
              </w:rPr>
              <w:t>их кабельных лотков для</w:t>
            </w:r>
            <w:r>
              <w:t xml:space="preserve"> </w:t>
            </w:r>
            <w:r w:rsidRPr="00964CFC">
              <w:rPr>
                <w:i/>
                <w:snapToGrid w:val="0"/>
                <w:sz w:val="24"/>
                <w:szCs w:val="24"/>
              </w:rPr>
              <w:t>структурн</w:t>
            </w:r>
            <w:r>
              <w:rPr>
                <w:i/>
                <w:snapToGrid w:val="0"/>
                <w:sz w:val="24"/>
                <w:szCs w:val="24"/>
              </w:rPr>
              <w:t>ых</w:t>
            </w:r>
            <w:r w:rsidRPr="00964CFC">
              <w:rPr>
                <w:i/>
                <w:snapToGrid w:val="0"/>
                <w:sz w:val="24"/>
                <w:szCs w:val="24"/>
              </w:rPr>
              <w:t xml:space="preserve"> подразделени</w:t>
            </w:r>
            <w:r>
              <w:rPr>
                <w:i/>
                <w:snapToGrid w:val="0"/>
                <w:sz w:val="24"/>
                <w:szCs w:val="24"/>
              </w:rPr>
              <w:t xml:space="preserve">й </w:t>
            </w:r>
            <w:r w:rsidRPr="004A65EE">
              <w:rPr>
                <w:i/>
                <w:snapToGrid w:val="0"/>
                <w:sz w:val="24"/>
                <w:szCs w:val="24"/>
              </w:rPr>
              <w:t>АО «Чукотэнерго»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5659" w14:textId="09F7988F" w:rsidR="00666CF8" w:rsidRDefault="00666CF8" w:rsidP="00666CF8">
            <w:pPr>
              <w:tabs>
                <w:tab w:val="left" w:pos="102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 АО «Чукотэнерго» </w:t>
            </w:r>
            <w:proofErr w:type="spellStart"/>
            <w:r>
              <w:rPr>
                <w:color w:val="000000"/>
                <w:sz w:val="24"/>
                <w:szCs w:val="24"/>
              </w:rPr>
              <w:t>Эгвекинотская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ГРЭС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A6554" w14:textId="3D98F2B5" w:rsidR="00666CF8" w:rsidRDefault="00666CF8" w:rsidP="00666CF8">
            <w:pPr>
              <w:tabs>
                <w:tab w:val="left" w:pos="102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Приложением №1 к настоящим Техническим требованиям</w:t>
            </w:r>
          </w:p>
        </w:tc>
      </w:tr>
    </w:tbl>
    <w:p w14:paraId="2FDE74B7" w14:textId="77777777" w:rsidR="008249EB" w:rsidRPr="003C6612" w:rsidRDefault="008249EB" w:rsidP="003C6612">
      <w:pPr>
        <w:rPr>
          <w:sz w:val="24"/>
          <w:szCs w:val="24"/>
          <w:lang w:eastAsia="x-none"/>
        </w:rPr>
      </w:pPr>
    </w:p>
    <w:p w14:paraId="174869F4" w14:textId="77777777" w:rsidR="00B93A04" w:rsidRPr="00B93A04" w:rsidRDefault="00B93A04" w:rsidP="00DB617C">
      <w:pPr>
        <w:pStyle w:val="30"/>
      </w:pPr>
      <w:r w:rsidRPr="00B93A04">
        <w:t xml:space="preserve">Требования </w:t>
      </w:r>
      <w:bookmarkEnd w:id="23"/>
      <w:r w:rsidRPr="00B93A04">
        <w:t xml:space="preserve">к срокам поставки продукции </w:t>
      </w:r>
      <w:bookmarkEnd w:id="24"/>
    </w:p>
    <w:p w14:paraId="50158224" w14:textId="77777777" w:rsidR="00B93A04" w:rsidRPr="00B93A04" w:rsidRDefault="00B93A04" w:rsidP="00DB617C">
      <w:pPr>
        <w:pStyle w:val="1"/>
        <w:numPr>
          <w:ilvl w:val="0"/>
          <w:numId w:val="0"/>
        </w:numPr>
        <w:rPr>
          <w:lang w:val="ru-RU"/>
        </w:rPr>
      </w:pPr>
      <w:bookmarkStart w:id="26" w:name="_Toc50125127"/>
      <w:bookmarkStart w:id="27" w:name="_Toc51339697"/>
      <w:bookmarkStart w:id="28" w:name="_Toc75446579"/>
      <w:r w:rsidRPr="00B93A04">
        <w:t xml:space="preserve">Таблица </w:t>
      </w:r>
      <w:r w:rsidRPr="00B93A04">
        <w:rPr>
          <w:lang w:val="ru-RU"/>
        </w:rPr>
        <w:t>2</w:t>
      </w:r>
      <w:r w:rsidRPr="00B93A04">
        <w:t>.</w:t>
      </w:r>
      <w:r w:rsidRPr="00B93A04">
        <w:rPr>
          <w:lang w:val="ru-RU"/>
        </w:rPr>
        <w:t>1</w:t>
      </w:r>
      <w:r w:rsidRPr="00B93A04">
        <w:t xml:space="preserve"> </w:t>
      </w:r>
      <w:bookmarkStart w:id="29" w:name="_Hlk50465284"/>
      <w:r w:rsidRPr="00B93A04">
        <w:t xml:space="preserve">Требования по срокам </w:t>
      </w:r>
      <w:bookmarkEnd w:id="26"/>
      <w:bookmarkEnd w:id="27"/>
      <w:bookmarkEnd w:id="29"/>
      <w:r w:rsidRPr="00B93A04">
        <w:rPr>
          <w:lang w:val="ru-RU"/>
        </w:rPr>
        <w:t>поставки продукции</w:t>
      </w:r>
      <w:bookmarkEnd w:id="28"/>
      <w:r w:rsidRPr="00B93A04">
        <w:rPr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B93A04" w:rsidRPr="00B93A04" w14:paraId="402F989B" w14:textId="77777777" w:rsidTr="00C16C54">
        <w:tc>
          <w:tcPr>
            <w:tcW w:w="1129" w:type="dxa"/>
            <w:shd w:val="clear" w:color="auto" w:fill="auto"/>
            <w:vAlign w:val="center"/>
          </w:tcPr>
          <w:p w14:paraId="642E8A60" w14:textId="77777777" w:rsidR="00B93A04" w:rsidRPr="00D7106D" w:rsidRDefault="00B93A04" w:rsidP="00C16C54">
            <w:pPr>
              <w:jc w:val="center"/>
              <w:rPr>
                <w:b/>
                <w:sz w:val="24"/>
                <w:szCs w:val="24"/>
              </w:rPr>
            </w:pPr>
            <w:r w:rsidRPr="00D7106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87F62E8" w14:textId="77777777" w:rsidR="00B93A04" w:rsidRPr="00D7106D" w:rsidRDefault="00B93A04" w:rsidP="00C16C54">
            <w:pPr>
              <w:jc w:val="center"/>
              <w:rPr>
                <w:b/>
                <w:sz w:val="24"/>
                <w:szCs w:val="24"/>
              </w:rPr>
            </w:pPr>
            <w:r w:rsidRPr="00D7106D">
              <w:rPr>
                <w:b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7" w:type="dxa"/>
          </w:tcPr>
          <w:p w14:paraId="7A025CE8" w14:textId="77777777" w:rsidR="00B93A04" w:rsidRPr="00D7106D" w:rsidRDefault="00B93A04" w:rsidP="00C16C54">
            <w:pPr>
              <w:jc w:val="center"/>
              <w:rPr>
                <w:b/>
                <w:sz w:val="24"/>
                <w:szCs w:val="24"/>
              </w:rPr>
            </w:pPr>
            <w:r w:rsidRPr="00D7106D">
              <w:rPr>
                <w:b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vAlign w:val="center"/>
          </w:tcPr>
          <w:p w14:paraId="47B32F6F" w14:textId="77777777" w:rsidR="00B93A04" w:rsidRPr="00D7106D" w:rsidRDefault="00B93A04" w:rsidP="00C16C54">
            <w:pPr>
              <w:jc w:val="center"/>
              <w:rPr>
                <w:b/>
                <w:sz w:val="24"/>
                <w:szCs w:val="24"/>
              </w:rPr>
            </w:pPr>
            <w:r w:rsidRPr="00D7106D">
              <w:rPr>
                <w:b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B93A04" w:rsidRPr="00B93A04" w14:paraId="3FADAEFD" w14:textId="77777777" w:rsidTr="00C16C54">
        <w:tc>
          <w:tcPr>
            <w:tcW w:w="1129" w:type="dxa"/>
            <w:shd w:val="clear" w:color="auto" w:fill="auto"/>
          </w:tcPr>
          <w:p w14:paraId="7CFE3FA2" w14:textId="77777777" w:rsidR="00B93A04" w:rsidRPr="00B93A04" w:rsidRDefault="00B93A04" w:rsidP="00C16C54">
            <w:pPr>
              <w:jc w:val="center"/>
              <w:rPr>
                <w:sz w:val="24"/>
                <w:szCs w:val="24"/>
              </w:rPr>
            </w:pPr>
            <w:r w:rsidRPr="00B93A0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40DC1513" w14:textId="77777777" w:rsidR="00B93A04" w:rsidRPr="00B93A04" w:rsidRDefault="00B93A04" w:rsidP="00C16C54">
            <w:pPr>
              <w:jc w:val="center"/>
              <w:rPr>
                <w:sz w:val="24"/>
                <w:szCs w:val="24"/>
              </w:rPr>
            </w:pPr>
            <w:r w:rsidRPr="00B93A0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621510B" w14:textId="77777777" w:rsidR="00B93A04" w:rsidRPr="00B93A04" w:rsidRDefault="00B93A04" w:rsidP="00C16C5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93A0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572EF65A" w14:textId="77777777" w:rsidR="00B93A04" w:rsidRPr="00B93A04" w:rsidRDefault="00B93A04" w:rsidP="00C16C5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93A04">
              <w:rPr>
                <w:b/>
                <w:sz w:val="24"/>
                <w:szCs w:val="24"/>
              </w:rPr>
              <w:t>4</w:t>
            </w:r>
          </w:p>
        </w:tc>
      </w:tr>
      <w:tr w:rsidR="005143F1" w:rsidRPr="00B93A04" w14:paraId="7FC09ABB" w14:textId="77777777" w:rsidTr="00666CF8">
        <w:trPr>
          <w:trHeight w:val="326"/>
        </w:trPr>
        <w:tc>
          <w:tcPr>
            <w:tcW w:w="1129" w:type="dxa"/>
            <w:shd w:val="clear" w:color="auto" w:fill="auto"/>
            <w:vAlign w:val="center"/>
          </w:tcPr>
          <w:p w14:paraId="773776BA" w14:textId="15BFD6DC" w:rsidR="005143F1" w:rsidRPr="00B93A04" w:rsidRDefault="005143F1" w:rsidP="005143F1">
            <w:pPr>
              <w:pStyle w:val="aff5"/>
              <w:suppressAutoHyphens/>
              <w:ind w:left="360"/>
            </w:pPr>
            <w:r w:rsidRPr="005143F1">
              <w:rPr>
                <w:color w:val="000000"/>
              </w:rPr>
              <w:t>1</w:t>
            </w:r>
          </w:p>
        </w:tc>
        <w:tc>
          <w:tcPr>
            <w:tcW w:w="2552" w:type="dxa"/>
            <w:vAlign w:val="center"/>
          </w:tcPr>
          <w:p w14:paraId="25D2A9EB" w14:textId="17A94943" w:rsidR="005143F1" w:rsidRPr="00BE22C3" w:rsidRDefault="00666CF8" w:rsidP="004A65EE">
            <w:pPr>
              <w:jc w:val="center"/>
              <w:rPr>
                <w:i/>
                <w:sz w:val="24"/>
                <w:szCs w:val="24"/>
              </w:rPr>
            </w:pPr>
            <w:r w:rsidRPr="004A65EE">
              <w:rPr>
                <w:i/>
                <w:snapToGrid w:val="0"/>
                <w:sz w:val="24"/>
                <w:szCs w:val="24"/>
              </w:rPr>
              <w:t>ОКПД2 27.33.13.130 Поставка металлическ</w:t>
            </w:r>
            <w:r>
              <w:rPr>
                <w:i/>
                <w:snapToGrid w:val="0"/>
                <w:sz w:val="24"/>
                <w:szCs w:val="24"/>
              </w:rPr>
              <w:t>их кабельных лотков для</w:t>
            </w:r>
            <w:r>
              <w:t xml:space="preserve"> </w:t>
            </w:r>
            <w:r w:rsidRPr="00964CFC">
              <w:rPr>
                <w:i/>
                <w:snapToGrid w:val="0"/>
                <w:sz w:val="24"/>
                <w:szCs w:val="24"/>
              </w:rPr>
              <w:t>структурного подразделения</w:t>
            </w:r>
            <w:r>
              <w:rPr>
                <w:i/>
                <w:snapToGrid w:val="0"/>
                <w:sz w:val="24"/>
                <w:szCs w:val="24"/>
              </w:rPr>
              <w:t xml:space="preserve"> </w:t>
            </w:r>
            <w:r w:rsidRPr="004A65EE">
              <w:rPr>
                <w:i/>
                <w:snapToGrid w:val="0"/>
                <w:sz w:val="24"/>
                <w:szCs w:val="24"/>
              </w:rPr>
              <w:t xml:space="preserve">АО «Чукотэнерго» </w:t>
            </w:r>
            <w:r>
              <w:rPr>
                <w:i/>
                <w:snapToGrid w:val="0"/>
                <w:sz w:val="24"/>
                <w:szCs w:val="24"/>
              </w:rPr>
              <w:t>Северные электрические сети</w:t>
            </w:r>
          </w:p>
        </w:tc>
        <w:tc>
          <w:tcPr>
            <w:tcW w:w="2977" w:type="dxa"/>
            <w:vAlign w:val="center"/>
          </w:tcPr>
          <w:p w14:paraId="1DCD68E0" w14:textId="7E38B033" w:rsidR="005143F1" w:rsidRPr="00B93A04" w:rsidRDefault="00666CF8" w:rsidP="00666CF8">
            <w:pPr>
              <w:jc w:val="center"/>
              <w:rPr>
                <w:sz w:val="24"/>
                <w:szCs w:val="24"/>
              </w:rPr>
            </w:pPr>
            <w:r w:rsidRPr="00684014">
              <w:rPr>
                <w:i/>
                <w:iCs/>
                <w:sz w:val="24"/>
                <w:szCs w:val="24"/>
              </w:rPr>
              <w:t>С даты,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684014">
              <w:rPr>
                <w:i/>
                <w:iCs/>
                <w:sz w:val="24"/>
                <w:szCs w:val="24"/>
              </w:rPr>
              <w:t>следующей</w:t>
            </w:r>
            <w:r w:rsidR="00C12C25">
              <w:rPr>
                <w:i/>
                <w:iCs/>
                <w:sz w:val="24"/>
                <w:szCs w:val="24"/>
              </w:rPr>
              <w:t xml:space="preserve"> после заключения</w:t>
            </w:r>
            <w:r w:rsidR="005143F1" w:rsidRPr="00684014">
              <w:rPr>
                <w:i/>
                <w:iCs/>
                <w:sz w:val="24"/>
                <w:szCs w:val="24"/>
              </w:rPr>
              <w:t xml:space="preserve"> договора</w:t>
            </w:r>
          </w:p>
        </w:tc>
        <w:tc>
          <w:tcPr>
            <w:tcW w:w="3118" w:type="dxa"/>
            <w:vAlign w:val="center"/>
          </w:tcPr>
          <w:p w14:paraId="6C3D1E4F" w14:textId="53DF51D6" w:rsidR="005143F1" w:rsidRPr="00B93A04" w:rsidRDefault="005143F1" w:rsidP="00666CF8">
            <w:pPr>
              <w:jc w:val="center"/>
              <w:rPr>
                <w:sz w:val="24"/>
                <w:szCs w:val="24"/>
              </w:rPr>
            </w:pPr>
            <w:r w:rsidRPr="00684014">
              <w:rPr>
                <w:i/>
                <w:iCs/>
                <w:sz w:val="24"/>
                <w:szCs w:val="24"/>
              </w:rPr>
              <w:t>Не позднее</w:t>
            </w:r>
            <w:r w:rsidR="003F5665">
              <w:rPr>
                <w:i/>
                <w:iCs/>
                <w:sz w:val="24"/>
                <w:szCs w:val="24"/>
              </w:rPr>
              <w:t xml:space="preserve"> </w:t>
            </w:r>
            <w:r w:rsidR="00666CF8">
              <w:rPr>
                <w:i/>
                <w:iCs/>
                <w:sz w:val="24"/>
                <w:szCs w:val="24"/>
              </w:rPr>
              <w:t>90</w:t>
            </w:r>
            <w:r w:rsidRPr="00684014">
              <w:rPr>
                <w:i/>
                <w:iCs/>
                <w:sz w:val="24"/>
                <w:szCs w:val="24"/>
              </w:rPr>
              <w:t xml:space="preserve"> </w:t>
            </w:r>
            <w:r w:rsidR="00ED6E39">
              <w:rPr>
                <w:i/>
                <w:iCs/>
                <w:sz w:val="24"/>
                <w:szCs w:val="24"/>
              </w:rPr>
              <w:t xml:space="preserve">календарных </w:t>
            </w:r>
            <w:r w:rsidRPr="00684014">
              <w:rPr>
                <w:i/>
                <w:iCs/>
                <w:sz w:val="24"/>
                <w:szCs w:val="24"/>
              </w:rPr>
              <w:t xml:space="preserve">дней с даты </w:t>
            </w:r>
            <w:r w:rsidR="00C12C25">
              <w:rPr>
                <w:i/>
                <w:iCs/>
                <w:sz w:val="24"/>
                <w:szCs w:val="24"/>
              </w:rPr>
              <w:t xml:space="preserve">после </w:t>
            </w:r>
            <w:r w:rsidR="00666CF8">
              <w:rPr>
                <w:i/>
                <w:iCs/>
                <w:sz w:val="24"/>
                <w:szCs w:val="24"/>
              </w:rPr>
              <w:t xml:space="preserve">заключения </w:t>
            </w:r>
            <w:r w:rsidR="00666CF8" w:rsidRPr="00684014">
              <w:rPr>
                <w:i/>
                <w:iCs/>
                <w:sz w:val="24"/>
                <w:szCs w:val="24"/>
              </w:rPr>
              <w:t>договора</w:t>
            </w:r>
          </w:p>
        </w:tc>
      </w:tr>
      <w:tr w:rsidR="00666CF8" w:rsidRPr="00B93A04" w14:paraId="4097D237" w14:textId="77777777" w:rsidTr="00666CF8">
        <w:trPr>
          <w:trHeight w:val="2777"/>
        </w:trPr>
        <w:tc>
          <w:tcPr>
            <w:tcW w:w="1129" w:type="dxa"/>
            <w:shd w:val="clear" w:color="auto" w:fill="auto"/>
            <w:vAlign w:val="center"/>
          </w:tcPr>
          <w:p w14:paraId="795EE26A" w14:textId="50902131" w:rsidR="00666CF8" w:rsidRPr="005143F1" w:rsidRDefault="00666CF8" w:rsidP="00666CF8">
            <w:pPr>
              <w:pStyle w:val="aff5"/>
              <w:suppressAutoHyphens/>
              <w:ind w:left="36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52" w:type="dxa"/>
            <w:vAlign w:val="center"/>
          </w:tcPr>
          <w:p w14:paraId="4820F37E" w14:textId="734F9EE8" w:rsidR="00666CF8" w:rsidRPr="004A65EE" w:rsidRDefault="00666CF8" w:rsidP="00666CF8">
            <w:pPr>
              <w:jc w:val="center"/>
              <w:rPr>
                <w:i/>
                <w:snapToGrid w:val="0"/>
                <w:sz w:val="24"/>
                <w:szCs w:val="24"/>
              </w:rPr>
            </w:pPr>
            <w:r w:rsidRPr="004A65EE">
              <w:rPr>
                <w:i/>
                <w:snapToGrid w:val="0"/>
                <w:sz w:val="24"/>
                <w:szCs w:val="24"/>
              </w:rPr>
              <w:t>ОКПД2 27.33.13.130 Поставка металлическ</w:t>
            </w:r>
            <w:r>
              <w:rPr>
                <w:i/>
                <w:snapToGrid w:val="0"/>
                <w:sz w:val="24"/>
                <w:szCs w:val="24"/>
              </w:rPr>
              <w:t>их кабельных лотков для</w:t>
            </w:r>
            <w:r>
              <w:t xml:space="preserve"> </w:t>
            </w:r>
            <w:r w:rsidRPr="00964CFC">
              <w:rPr>
                <w:i/>
                <w:snapToGrid w:val="0"/>
                <w:sz w:val="24"/>
                <w:szCs w:val="24"/>
              </w:rPr>
              <w:t>структурного подразделения</w:t>
            </w:r>
            <w:r>
              <w:rPr>
                <w:i/>
                <w:snapToGrid w:val="0"/>
                <w:sz w:val="24"/>
                <w:szCs w:val="24"/>
              </w:rPr>
              <w:t xml:space="preserve"> </w:t>
            </w:r>
            <w:r w:rsidRPr="004A65EE">
              <w:rPr>
                <w:i/>
                <w:snapToGrid w:val="0"/>
                <w:sz w:val="24"/>
                <w:szCs w:val="24"/>
              </w:rPr>
              <w:t xml:space="preserve">АО «Чукотэнерго» </w:t>
            </w:r>
            <w:r>
              <w:rPr>
                <w:i/>
                <w:snapToGrid w:val="0"/>
                <w:sz w:val="24"/>
                <w:szCs w:val="24"/>
              </w:rPr>
              <w:t>Северные электрические сети</w:t>
            </w:r>
          </w:p>
        </w:tc>
        <w:tc>
          <w:tcPr>
            <w:tcW w:w="2977" w:type="dxa"/>
            <w:vAlign w:val="center"/>
          </w:tcPr>
          <w:p w14:paraId="332A13B2" w14:textId="09B2B67A" w:rsidR="00666CF8" w:rsidRPr="00684014" w:rsidRDefault="00666CF8" w:rsidP="00666CF8">
            <w:pPr>
              <w:jc w:val="center"/>
              <w:rPr>
                <w:i/>
                <w:iCs/>
                <w:sz w:val="24"/>
                <w:szCs w:val="24"/>
              </w:rPr>
            </w:pPr>
            <w:r w:rsidRPr="00684014">
              <w:rPr>
                <w:i/>
                <w:iCs/>
                <w:sz w:val="24"/>
                <w:szCs w:val="24"/>
              </w:rPr>
              <w:t>С даты,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684014">
              <w:rPr>
                <w:i/>
                <w:iCs/>
                <w:sz w:val="24"/>
                <w:szCs w:val="24"/>
              </w:rPr>
              <w:t>следующей</w:t>
            </w:r>
            <w:r>
              <w:rPr>
                <w:i/>
                <w:iCs/>
                <w:sz w:val="24"/>
                <w:szCs w:val="24"/>
              </w:rPr>
              <w:t xml:space="preserve"> после заключения</w:t>
            </w:r>
            <w:r w:rsidRPr="00684014">
              <w:rPr>
                <w:i/>
                <w:iCs/>
                <w:sz w:val="24"/>
                <w:szCs w:val="24"/>
              </w:rPr>
              <w:t xml:space="preserve"> договора</w:t>
            </w:r>
          </w:p>
        </w:tc>
        <w:tc>
          <w:tcPr>
            <w:tcW w:w="3118" w:type="dxa"/>
            <w:vAlign w:val="center"/>
          </w:tcPr>
          <w:p w14:paraId="70427538" w14:textId="02A97478" w:rsidR="00666CF8" w:rsidRPr="00684014" w:rsidRDefault="00666CF8" w:rsidP="00666CF8">
            <w:pPr>
              <w:jc w:val="center"/>
              <w:rPr>
                <w:i/>
                <w:iCs/>
                <w:sz w:val="24"/>
                <w:szCs w:val="24"/>
              </w:rPr>
            </w:pPr>
            <w:r w:rsidRPr="00684014">
              <w:rPr>
                <w:i/>
                <w:iCs/>
                <w:sz w:val="24"/>
                <w:szCs w:val="24"/>
              </w:rPr>
              <w:t>Не позднее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90</w:t>
            </w:r>
            <w:r w:rsidRPr="00684014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календарных </w:t>
            </w:r>
            <w:r w:rsidRPr="00684014">
              <w:rPr>
                <w:i/>
                <w:iCs/>
                <w:sz w:val="24"/>
                <w:szCs w:val="24"/>
              </w:rPr>
              <w:t xml:space="preserve">дней с даты </w:t>
            </w:r>
            <w:r>
              <w:rPr>
                <w:i/>
                <w:iCs/>
                <w:sz w:val="24"/>
                <w:szCs w:val="24"/>
              </w:rPr>
              <w:t xml:space="preserve">после заключения </w:t>
            </w:r>
            <w:r w:rsidRPr="00684014">
              <w:rPr>
                <w:i/>
                <w:iCs/>
                <w:sz w:val="24"/>
                <w:szCs w:val="24"/>
              </w:rPr>
              <w:t>договора</w:t>
            </w:r>
          </w:p>
        </w:tc>
      </w:tr>
    </w:tbl>
    <w:p w14:paraId="45EE0E93" w14:textId="77777777" w:rsidR="00B93A04" w:rsidRDefault="00B93A04" w:rsidP="00B779AC">
      <w:pPr>
        <w:rPr>
          <w:rFonts w:eastAsia="Calibri"/>
          <w:sz w:val="24"/>
          <w:szCs w:val="24"/>
          <w:lang w:eastAsia="x-none"/>
        </w:rPr>
      </w:pPr>
    </w:p>
    <w:p w14:paraId="0B9F540E" w14:textId="77777777" w:rsidR="00B93A04" w:rsidRPr="00B779AC" w:rsidRDefault="00B93A04" w:rsidP="00B779AC">
      <w:pPr>
        <w:rPr>
          <w:rFonts w:eastAsia="Calibri"/>
          <w:sz w:val="24"/>
          <w:szCs w:val="24"/>
          <w:lang w:eastAsia="x-none"/>
        </w:rPr>
        <w:sectPr w:rsidR="00B93A04" w:rsidRPr="00B779AC" w:rsidSect="0085680D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DB617C">
      <w:pPr>
        <w:pStyle w:val="4"/>
      </w:pPr>
      <w:bookmarkStart w:id="30" w:name="_Toc46743511"/>
      <w:bookmarkStart w:id="31" w:name="_Toc75446581"/>
      <w:bookmarkStart w:id="32" w:name="_Toc51339698"/>
      <w:r w:rsidRPr="005A3466">
        <w:lastRenderedPageBreak/>
        <w:t xml:space="preserve">Требования к </w:t>
      </w:r>
      <w:bookmarkEnd w:id="30"/>
      <w:r w:rsidRPr="00C4463B">
        <w:t xml:space="preserve">качеству </w:t>
      </w:r>
      <w:r w:rsidRPr="005A3466">
        <w:t>продукции</w:t>
      </w:r>
      <w:bookmarkEnd w:id="31"/>
    </w:p>
    <w:p w14:paraId="0900BD13" w14:textId="6843D415" w:rsidR="00F05846" w:rsidRPr="00D16518" w:rsidRDefault="00F05846" w:rsidP="00DB617C">
      <w:pPr>
        <w:pStyle w:val="1"/>
        <w:numPr>
          <w:ilvl w:val="0"/>
          <w:numId w:val="0"/>
        </w:numPr>
      </w:pPr>
      <w:r w:rsidRPr="00D16518">
        <w:t xml:space="preserve"> </w:t>
      </w:r>
      <w:bookmarkStart w:id="33" w:name="_Toc75446582"/>
      <w:r w:rsidRPr="00D16518">
        <w:t>Таблица </w:t>
      </w:r>
      <w:r w:rsidR="00A73461">
        <w:rPr>
          <w:lang w:val="ru-RU"/>
        </w:rPr>
        <w:t>3</w:t>
      </w:r>
      <w:r w:rsidRPr="00D16518">
        <w:t xml:space="preserve">. </w:t>
      </w:r>
      <w:r w:rsidR="008E36DE" w:rsidRPr="00D16518">
        <w:t xml:space="preserve">Требования к </w:t>
      </w:r>
      <w:r w:rsidR="008E36DE">
        <w:rPr>
          <w:lang w:val="ru-RU"/>
        </w:rPr>
        <w:t>продукции</w:t>
      </w:r>
      <w:bookmarkEnd w:id="33"/>
      <w:r w:rsidR="008E36DE" w:rsidRPr="00D16518">
        <w:t xml:space="preserve"> </w:t>
      </w:r>
      <w:bookmarkEnd w:id="25"/>
      <w:bookmarkEnd w:id="32"/>
    </w:p>
    <w:p w14:paraId="438DE72F" w14:textId="4A844DC3" w:rsidR="00C65815" w:rsidRPr="008249EB" w:rsidRDefault="00A73461" w:rsidP="009E1F67">
      <w:pPr>
        <w:jc w:val="both"/>
        <w:rPr>
          <w:b/>
          <w:bCs/>
          <w:i/>
          <w:iCs/>
          <w:sz w:val="24"/>
          <w:szCs w:val="24"/>
        </w:rPr>
      </w:pPr>
      <w:r w:rsidRPr="00311EA9">
        <w:rPr>
          <w:b/>
          <w:bCs/>
          <w:i/>
          <w:iCs/>
          <w:sz w:val="24"/>
          <w:szCs w:val="24"/>
        </w:rPr>
        <w:t xml:space="preserve">Наименование продукции (позиция </w:t>
      </w:r>
      <w:r w:rsidR="00311EA9">
        <w:rPr>
          <w:b/>
          <w:bCs/>
          <w:i/>
          <w:iCs/>
          <w:sz w:val="24"/>
          <w:szCs w:val="24"/>
        </w:rPr>
        <w:t>№</w:t>
      </w:r>
      <w:r w:rsidRPr="00311EA9">
        <w:rPr>
          <w:b/>
          <w:bCs/>
          <w:i/>
          <w:iCs/>
          <w:sz w:val="24"/>
          <w:szCs w:val="24"/>
        </w:rPr>
        <w:t xml:space="preserve"> </w:t>
      </w:r>
      <w:r w:rsidR="00311EA9" w:rsidRPr="00311EA9">
        <w:rPr>
          <w:rStyle w:val="afff6"/>
          <w:b w:val="0"/>
          <w:sz w:val="24"/>
          <w:shd w:val="clear" w:color="auto" w:fill="auto"/>
        </w:rPr>
        <w:t>1</w:t>
      </w:r>
      <w:r w:rsidR="0060342D">
        <w:rPr>
          <w:rStyle w:val="afff6"/>
          <w:b w:val="0"/>
          <w:sz w:val="24"/>
          <w:shd w:val="clear" w:color="auto" w:fill="auto"/>
        </w:rPr>
        <w:t xml:space="preserve"> (1.1</w:t>
      </w:r>
      <w:r w:rsidR="001E5BB6">
        <w:rPr>
          <w:rStyle w:val="afff6"/>
          <w:b w:val="0"/>
          <w:sz w:val="24"/>
          <w:shd w:val="clear" w:color="auto" w:fill="auto"/>
        </w:rPr>
        <w:t xml:space="preserve">) </w:t>
      </w:r>
      <w:r w:rsidR="00541F11" w:rsidRPr="00311EA9">
        <w:rPr>
          <w:b/>
          <w:bCs/>
          <w:i/>
          <w:iCs/>
          <w:sz w:val="24"/>
          <w:szCs w:val="24"/>
        </w:rPr>
        <w:t>Таблицы 1.1</w:t>
      </w:r>
      <w:r w:rsidRPr="00311EA9">
        <w:rPr>
          <w:b/>
          <w:bCs/>
          <w:i/>
          <w:iCs/>
          <w:sz w:val="24"/>
          <w:szCs w:val="24"/>
        </w:rPr>
        <w:t>):</w:t>
      </w:r>
      <w:r w:rsidRPr="00471E9E">
        <w:rPr>
          <w:b/>
          <w:bCs/>
          <w:i/>
          <w:iCs/>
          <w:sz w:val="24"/>
          <w:szCs w:val="24"/>
        </w:rPr>
        <w:t xml:space="preserve"> </w:t>
      </w:r>
      <w:r w:rsidR="00666CF8" w:rsidRPr="00666CF8">
        <w:rPr>
          <w:b/>
          <w:bCs/>
          <w:i/>
          <w:iCs/>
          <w:sz w:val="24"/>
          <w:szCs w:val="24"/>
        </w:rPr>
        <w:t>ОКПД2 27.33.13.130 Поставка металлических кабельных лотков для структурных подразделений АО «Чукотэнерго»</w:t>
      </w:r>
    </w:p>
    <w:tbl>
      <w:tblPr>
        <w:tblW w:w="2168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17"/>
        <w:gridCol w:w="4094"/>
        <w:gridCol w:w="3685"/>
        <w:gridCol w:w="1920"/>
        <w:gridCol w:w="37"/>
        <w:gridCol w:w="27"/>
        <w:gridCol w:w="2383"/>
        <w:gridCol w:w="27"/>
        <w:gridCol w:w="2268"/>
        <w:gridCol w:w="1466"/>
        <w:gridCol w:w="2447"/>
        <w:gridCol w:w="2447"/>
      </w:tblGrid>
      <w:tr w:rsidR="00EE1C22" w:rsidRPr="00EE1C22" w14:paraId="44D7738F" w14:textId="77777777" w:rsidTr="00666CF8">
        <w:trPr>
          <w:gridAfter w:val="3"/>
          <w:wAfter w:w="6360" w:type="dxa"/>
          <w:trHeight w:val="20"/>
        </w:trPr>
        <w:tc>
          <w:tcPr>
            <w:tcW w:w="8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FBAE" w14:textId="77777777" w:rsidR="00EE1C22" w:rsidRPr="00EE1C22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1C22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0C77" w14:textId="77777777" w:rsidR="00EE1C22" w:rsidRPr="00EE1C22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1C22">
              <w:rPr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0B4C" w14:textId="77777777" w:rsidR="00EE1C22" w:rsidRPr="00EE1C22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1C22">
              <w:rPr>
                <w:b/>
                <w:bCs/>
                <w:color w:val="000000"/>
                <w:sz w:val="24"/>
                <w:szCs w:val="24"/>
              </w:rPr>
              <w:t>Требование заказчика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22D3" w14:textId="77777777" w:rsidR="00EE1C22" w:rsidRPr="00EE1C22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1C22">
              <w:rPr>
                <w:b/>
                <w:bCs/>
                <w:color w:val="000000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C5AE" w14:textId="77777777" w:rsidR="00EE1C22" w:rsidRPr="00EE1C22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1C22">
              <w:rPr>
                <w:b/>
                <w:bCs/>
                <w:color w:val="000000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E1C22" w:rsidRPr="00EE1C22" w14:paraId="0E70F63E" w14:textId="77777777" w:rsidTr="00666CF8">
        <w:trPr>
          <w:gridAfter w:val="3"/>
          <w:wAfter w:w="6360" w:type="dxa"/>
          <w:trHeight w:val="20"/>
        </w:trPr>
        <w:tc>
          <w:tcPr>
            <w:tcW w:w="8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1C81" w14:textId="77777777" w:rsidR="00EE1C22" w:rsidRPr="00EE1C22" w:rsidRDefault="00EE1C22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73563" w14:textId="77777777" w:rsidR="00EE1C22" w:rsidRPr="00EE1C22" w:rsidRDefault="00EE1C22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FD78" w14:textId="77777777" w:rsidR="00EE1C22" w:rsidRPr="00EE1C22" w:rsidRDefault="00EE1C22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AAA6" w14:textId="77777777" w:rsidR="00EE1C22" w:rsidRPr="00EE1C22" w:rsidRDefault="00EE1C22" w:rsidP="00666C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1C22">
              <w:rPr>
                <w:b/>
                <w:bCs/>
                <w:color w:val="000000"/>
                <w:sz w:val="18"/>
                <w:szCs w:val="18"/>
              </w:rPr>
              <w:t>Согласие с требованием/ указание характеристик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9C24" w14:textId="77777777" w:rsidR="00EE1C22" w:rsidRPr="00EE1C22" w:rsidRDefault="00EE1C22" w:rsidP="00666C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1C22">
              <w:rPr>
                <w:b/>
                <w:bCs/>
                <w:color w:val="000000"/>
                <w:sz w:val="18"/>
                <w:szCs w:val="18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D1E5" w14:textId="77777777" w:rsidR="00EE1C22" w:rsidRPr="00EE1C22" w:rsidRDefault="00EE1C22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1C22" w:rsidRPr="00460FC1" w14:paraId="025060F4" w14:textId="77777777" w:rsidTr="00666CF8">
        <w:trPr>
          <w:gridAfter w:val="3"/>
          <w:wAfter w:w="6360" w:type="dxa"/>
          <w:trHeight w:val="2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56E8" w14:textId="77777777" w:rsidR="00EE1C22" w:rsidRPr="00460FC1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C676" w14:textId="77777777" w:rsidR="00EE1C22" w:rsidRPr="00460FC1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A84F" w14:textId="77777777" w:rsidR="00EE1C22" w:rsidRPr="00460FC1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B9E4" w14:textId="77777777" w:rsidR="00EE1C22" w:rsidRPr="00460FC1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157B" w14:textId="77777777" w:rsidR="00EE1C22" w:rsidRPr="00460FC1" w:rsidRDefault="00EE1C22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C542" w14:textId="065BDEA3" w:rsidR="00EE1C22" w:rsidRPr="00460FC1" w:rsidRDefault="00DB617C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AE7A3C" w:rsidRPr="00460FC1" w14:paraId="79AB93E7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4E6B" w14:textId="3D59E429" w:rsidR="00AE7A3C" w:rsidRPr="00460FC1" w:rsidRDefault="00AE7A3C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4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558B" w14:textId="200B7AC0" w:rsidR="00AE7A3C" w:rsidRPr="00460FC1" w:rsidRDefault="00AE7A3C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742B2B" w:rsidRPr="00460FC1" w14:paraId="6260F0AD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60006" w14:textId="61685CAB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BD0CD" w14:textId="7BB7EAE7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967D0">
              <w:rPr>
                <w:color w:val="000000"/>
                <w:sz w:val="24"/>
                <w:szCs w:val="24"/>
              </w:rPr>
              <w:t>Наименование</w:t>
            </w:r>
            <w:r>
              <w:rPr>
                <w:color w:val="000000"/>
                <w:sz w:val="24"/>
                <w:szCs w:val="24"/>
              </w:rPr>
              <w:t xml:space="preserve"> материалов входящие в состав комплектации закупки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63485" w14:textId="60B8D2F4" w:rsidR="00742B2B" w:rsidRPr="004967D0" w:rsidRDefault="00742B2B" w:rsidP="00666CF8">
            <w:pPr>
              <w:rPr>
                <w:color w:val="000000"/>
                <w:sz w:val="24"/>
                <w:szCs w:val="24"/>
              </w:rPr>
            </w:pPr>
            <w:r w:rsidRPr="00AC58A3">
              <w:rPr>
                <w:color w:val="000000"/>
                <w:sz w:val="24"/>
                <w:szCs w:val="24"/>
              </w:rPr>
              <w:t xml:space="preserve">Согласно </w:t>
            </w:r>
            <w:r>
              <w:rPr>
                <w:color w:val="000000"/>
                <w:sz w:val="24"/>
                <w:szCs w:val="24"/>
              </w:rPr>
              <w:t>спецификации (приложения 1 к ТТ)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9A94F" w14:textId="351149E1" w:rsidR="00742B2B" w:rsidRPr="00254CB1" w:rsidRDefault="0088157C" w:rsidP="00666CF8">
            <w:pPr>
              <w:jc w:val="center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Указание характеристик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1111F" w14:textId="4651CD07" w:rsidR="00742B2B" w:rsidRPr="009416BB" w:rsidRDefault="0088157C" w:rsidP="00666CF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8157C">
              <w:rPr>
                <w:color w:val="000000"/>
                <w:sz w:val="24"/>
                <w:szCs w:val="24"/>
              </w:rPr>
              <w:t>Предоставить каталог выпускаемой заводом продукции</w:t>
            </w:r>
            <w:r>
              <w:rPr>
                <w:color w:val="000000"/>
                <w:sz w:val="24"/>
                <w:szCs w:val="24"/>
              </w:rPr>
              <w:t xml:space="preserve"> с указанием характеристик продукции</w:t>
            </w:r>
            <w:r w:rsidR="004D3127">
              <w:rPr>
                <w:color w:val="000000"/>
                <w:sz w:val="24"/>
                <w:szCs w:val="24"/>
              </w:rPr>
              <w:t>, сертификаты качества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A886F" w14:textId="3FC192F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45B669A4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6677" w14:textId="67C7E776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2E8D3" w14:textId="7B078982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Марка (модель)</w:t>
            </w:r>
            <w:r>
              <w:t xml:space="preserve"> </w:t>
            </w:r>
            <w:r w:rsidRPr="005E66BF">
              <w:rPr>
                <w:color w:val="000000"/>
                <w:sz w:val="24"/>
                <w:szCs w:val="24"/>
              </w:rPr>
              <w:t>материалов входящие в состав комплектации закупки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AE1C2" w14:textId="4892BFB1" w:rsidR="00742B2B" w:rsidRPr="004967D0" w:rsidRDefault="00742B2B" w:rsidP="00666CF8">
            <w:pPr>
              <w:rPr>
                <w:color w:val="000000"/>
                <w:sz w:val="24"/>
                <w:szCs w:val="24"/>
              </w:rPr>
            </w:pPr>
            <w:r w:rsidRPr="00AC58A3">
              <w:rPr>
                <w:color w:val="000000"/>
                <w:sz w:val="24"/>
                <w:szCs w:val="24"/>
              </w:rPr>
              <w:t xml:space="preserve">Согласно </w:t>
            </w:r>
            <w:r>
              <w:rPr>
                <w:color w:val="000000"/>
                <w:sz w:val="24"/>
                <w:szCs w:val="24"/>
              </w:rPr>
              <w:t>спецификации (приложения 1 к ТТ)</w:t>
            </w:r>
            <w:r w:rsidR="004D312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BA1A" w14:textId="778E9639" w:rsidR="00742B2B" w:rsidRDefault="0088157C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Указание характеристик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3D33" w14:textId="420750B4" w:rsidR="00742B2B" w:rsidRPr="009416BB" w:rsidRDefault="0088157C" w:rsidP="00666CF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8157C">
              <w:rPr>
                <w:color w:val="000000"/>
                <w:sz w:val="24"/>
                <w:szCs w:val="24"/>
              </w:rPr>
              <w:t>Предоставить каталог выпускаемой заводом продукции</w:t>
            </w:r>
            <w:r>
              <w:rPr>
                <w:color w:val="000000"/>
                <w:sz w:val="24"/>
                <w:szCs w:val="24"/>
              </w:rPr>
              <w:t xml:space="preserve"> с указанием характеристик продукции</w:t>
            </w:r>
            <w:r w:rsidR="004D3127">
              <w:rPr>
                <w:color w:val="000000"/>
                <w:sz w:val="24"/>
                <w:szCs w:val="24"/>
              </w:rPr>
              <w:t>,</w:t>
            </w:r>
            <w:r w:rsidR="004D3127">
              <w:t xml:space="preserve"> </w:t>
            </w:r>
            <w:r w:rsidR="004D3127" w:rsidRPr="004D3127">
              <w:rPr>
                <w:color w:val="000000"/>
                <w:sz w:val="24"/>
                <w:szCs w:val="24"/>
              </w:rPr>
              <w:t xml:space="preserve">сертификаты </w:t>
            </w:r>
            <w:r w:rsidR="00666CF8" w:rsidRPr="004D3127">
              <w:rPr>
                <w:color w:val="000000"/>
                <w:sz w:val="24"/>
                <w:szCs w:val="24"/>
              </w:rPr>
              <w:t>качества</w:t>
            </w:r>
            <w:r w:rsidR="00666C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3D1DA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5BE08F48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E0DBD" w14:textId="42E34453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1E594" w14:textId="4629D5C5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42B2B">
              <w:rPr>
                <w:color w:val="000000"/>
                <w:sz w:val="24"/>
                <w:szCs w:val="24"/>
              </w:rPr>
              <w:t>Технические характеристики, размер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1110C" w14:textId="1C5F471A" w:rsidR="00742B2B" w:rsidRPr="004967D0" w:rsidRDefault="00742B2B" w:rsidP="00666CF8">
            <w:pPr>
              <w:rPr>
                <w:color w:val="000000"/>
                <w:sz w:val="24"/>
                <w:szCs w:val="24"/>
              </w:rPr>
            </w:pPr>
            <w:r w:rsidRPr="00AC58A3">
              <w:rPr>
                <w:color w:val="000000"/>
                <w:sz w:val="24"/>
                <w:szCs w:val="24"/>
              </w:rPr>
              <w:t xml:space="preserve">Согласно </w:t>
            </w:r>
            <w:r>
              <w:rPr>
                <w:color w:val="000000"/>
                <w:sz w:val="24"/>
                <w:szCs w:val="24"/>
              </w:rPr>
              <w:t>спецификации (приложения 1 к ТТ)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7A843" w14:textId="52760EA0" w:rsidR="00742B2B" w:rsidRPr="00B351AC" w:rsidRDefault="0088157C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Указание характеристик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F074D" w14:textId="3BC89FF7" w:rsidR="00742B2B" w:rsidRDefault="0088157C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88157C">
              <w:rPr>
                <w:color w:val="000000"/>
                <w:sz w:val="24"/>
                <w:szCs w:val="24"/>
              </w:rPr>
              <w:t>Предоставить каталог выпускаемой заводом продукции с указанием характеристик продукции</w:t>
            </w:r>
            <w:r w:rsidR="004D3127">
              <w:rPr>
                <w:color w:val="000000"/>
                <w:sz w:val="24"/>
                <w:szCs w:val="24"/>
              </w:rPr>
              <w:t>,</w:t>
            </w:r>
            <w:r w:rsidR="004D3127">
              <w:t xml:space="preserve"> </w:t>
            </w:r>
            <w:r w:rsidR="004D3127" w:rsidRPr="004D3127">
              <w:rPr>
                <w:color w:val="000000"/>
                <w:sz w:val="24"/>
                <w:szCs w:val="24"/>
              </w:rPr>
              <w:t xml:space="preserve">сертификаты </w:t>
            </w:r>
            <w:r w:rsidR="00666CF8" w:rsidRPr="004D3127">
              <w:rPr>
                <w:color w:val="000000"/>
                <w:sz w:val="24"/>
                <w:szCs w:val="24"/>
              </w:rPr>
              <w:t>качества</w:t>
            </w:r>
            <w:r w:rsidR="00666C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03A5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356D405A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84757" w14:textId="2FC4E55B" w:rsidR="00742B2B" w:rsidRPr="00794888" w:rsidRDefault="00742B2B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794888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BACB4" w14:textId="73643ACD" w:rsidR="00742B2B" w:rsidRPr="00852FFF" w:rsidRDefault="00742B2B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52FFF">
              <w:rPr>
                <w:b/>
                <w:bCs/>
                <w:color w:val="000000"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</w:tr>
      <w:tr w:rsidR="00742B2B" w:rsidRPr="00460FC1" w14:paraId="5DD7DA46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D88E" w14:textId="5D07B54E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2</w:t>
            </w:r>
            <w:r w:rsidRPr="00794888">
              <w:rPr>
                <w:color w:val="000000"/>
                <w:sz w:val="24"/>
                <w:szCs w:val="24"/>
              </w:rPr>
              <w:t>.1.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E863D" w14:textId="7F80810A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0DD61" w14:textId="7FE36779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УХЛ1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9989A" w14:textId="52057D20" w:rsidR="00742B2B" w:rsidRPr="00B351AC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FEE8F" w14:textId="379E0B51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FE103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161C68DC" w14:textId="77777777" w:rsidTr="00666CF8">
        <w:trPr>
          <w:gridAfter w:val="3"/>
          <w:wAfter w:w="6360" w:type="dxa"/>
          <w:trHeight w:val="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24559" w14:textId="2CBF82EF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  <w:r w:rsidRPr="00794888">
              <w:rPr>
                <w:color w:val="000000"/>
                <w:sz w:val="24"/>
                <w:szCs w:val="24"/>
              </w:rPr>
              <w:t>.2.</w:t>
            </w:r>
          </w:p>
          <w:p w14:paraId="0C01A050" w14:textId="68BD660F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763E7" w14:textId="77777777" w:rsidR="00742B2B" w:rsidRPr="00794888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5D205368" w14:textId="77777777" w:rsidR="00742B2B" w:rsidRPr="00794888" w:rsidRDefault="00742B2B" w:rsidP="00666CF8">
            <w:pPr>
              <w:numPr>
                <w:ilvl w:val="0"/>
                <w:numId w:val="21"/>
              </w:numPr>
              <w:tabs>
                <w:tab w:val="left" w:pos="175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У1, У2, У3, УХЛ1, УХЛ2, УХЛ3;</w:t>
            </w:r>
          </w:p>
          <w:p w14:paraId="356FC3A7" w14:textId="3C2CA95A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УХЛ4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1A60D" w14:textId="35C791C2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плюс 35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0609" w14:textId="442F80D0" w:rsidR="00742B2B" w:rsidRPr="00B351AC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03B6B" w14:textId="6D6D9462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461E6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73F08ADB" w14:textId="77777777" w:rsidTr="00666CF8">
        <w:trPr>
          <w:gridAfter w:val="3"/>
          <w:wAfter w:w="6360" w:type="dxa"/>
          <w:trHeight w:val="32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943F" w14:textId="72CD04CE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  <w:r w:rsidRPr="00794888">
              <w:rPr>
                <w:color w:val="000000"/>
                <w:sz w:val="24"/>
                <w:szCs w:val="24"/>
              </w:rPr>
              <w:t>.3.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B1007" w14:textId="77777777" w:rsidR="00742B2B" w:rsidRPr="00794888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6512B6E8" w14:textId="77777777" w:rsidR="00742B2B" w:rsidRPr="00794888" w:rsidRDefault="00742B2B" w:rsidP="00666CF8">
            <w:pPr>
              <w:numPr>
                <w:ilvl w:val="0"/>
                <w:numId w:val="22"/>
              </w:numPr>
              <w:tabs>
                <w:tab w:val="left" w:pos="213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У1, У2, У3;</w:t>
            </w:r>
          </w:p>
          <w:p w14:paraId="19FFBE5F" w14:textId="77777777" w:rsidR="00742B2B" w:rsidRPr="00794888" w:rsidRDefault="00742B2B" w:rsidP="00666CF8">
            <w:pPr>
              <w:numPr>
                <w:ilvl w:val="0"/>
                <w:numId w:val="22"/>
              </w:numPr>
              <w:tabs>
                <w:tab w:val="left" w:pos="213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УХЛ1, УХЛ2, УХЛ3;</w:t>
            </w:r>
          </w:p>
          <w:p w14:paraId="45192AF9" w14:textId="0336FF0F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УХЛ4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2767C" w14:textId="07E6823C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Минус 60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85FB2" w14:textId="311EFAB6" w:rsidR="00742B2B" w:rsidRPr="00B351AC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F1D3" w14:textId="0C84D377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91468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044134C3" w14:textId="77777777" w:rsidTr="00666CF8">
        <w:trPr>
          <w:gridAfter w:val="3"/>
          <w:wAfter w:w="6360" w:type="dxa"/>
          <w:trHeight w:val="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801CD" w14:textId="78C6652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  <w:r w:rsidRPr="00794888">
              <w:rPr>
                <w:color w:val="000000"/>
                <w:sz w:val="24"/>
                <w:szCs w:val="24"/>
              </w:rPr>
              <w:t>.4.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9CC52" w14:textId="4DB10DBD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Высота над уровнем моря, 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03E21" w14:textId="1C68DADD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до 1000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57BF" w14:textId="7DA10388" w:rsidR="00742B2B" w:rsidRPr="00B351AC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F1979" w14:textId="251181E7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0FDB1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7EEDC1BB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E251" w14:textId="064EA06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  <w:r w:rsidRPr="00794888">
              <w:rPr>
                <w:color w:val="000000"/>
                <w:sz w:val="24"/>
                <w:szCs w:val="24"/>
              </w:rPr>
              <w:t>.5.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F2845" w14:textId="491995AC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Толщина стенки гололеда, мм, не менее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8E02A" w14:textId="758FB9AE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CAA44" w14:textId="38813A02" w:rsidR="00742B2B" w:rsidRPr="00B351AC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A19B" w14:textId="314C6D32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0AC46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0B13C2CA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0D7C4" w14:textId="02154E83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  <w:r w:rsidRPr="00794888">
              <w:rPr>
                <w:color w:val="000000"/>
                <w:sz w:val="24"/>
                <w:szCs w:val="24"/>
              </w:rPr>
              <w:t>.6.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2552B" w14:textId="6943B8D2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Допустимая скорость ветра при наличии гололеда, м/с, не менее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A19BB" w14:textId="66163A63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9DCDE" w14:textId="0DD21737" w:rsidR="00742B2B" w:rsidRPr="00B351AC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2ADC" w14:textId="67A4C00E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F736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52C22766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0826" w14:textId="75F9457D" w:rsidR="00742B2B" w:rsidRPr="00924AB6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2.7.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78AF3" w14:textId="6E5C4973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A4A8C" w14:textId="657ABC08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8E2A" w14:textId="1C2D2FC2" w:rsidR="00742B2B" w:rsidRPr="00B351AC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CA8AB" w14:textId="17CFF40A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5F92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5A3ADB9D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53564" w14:textId="34D8D4D0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2.8.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DFB84" w14:textId="4FE5A277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Сейсмостойкость, баллов по шкале MSK-64, не менее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6EE05" w14:textId="379688EC" w:rsidR="00742B2B" w:rsidRPr="004967D0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5DB0F" w14:textId="38A8B32D" w:rsidR="00742B2B" w:rsidRPr="00B351AC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8C7D" w14:textId="6019A239" w:rsidR="00742B2B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78088" w14:textId="77777777" w:rsidR="00742B2B" w:rsidRPr="00460FC1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2B2B" w:rsidRPr="00460FC1" w14:paraId="241F0373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089F" w14:textId="1C0D33C2" w:rsidR="00742B2B" w:rsidRPr="00AC58A3" w:rsidRDefault="00742B2B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144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47024" w14:textId="5B3FD7BE" w:rsidR="00742B2B" w:rsidRPr="00460FC1" w:rsidRDefault="00742B2B" w:rsidP="00666CF8">
            <w:pPr>
              <w:rPr>
                <w:color w:val="000000"/>
                <w:sz w:val="24"/>
                <w:szCs w:val="24"/>
              </w:rPr>
            </w:pPr>
            <w:r w:rsidRPr="00AC58A3">
              <w:rPr>
                <w:b/>
                <w:bCs/>
                <w:color w:val="000000"/>
                <w:sz w:val="24"/>
                <w:szCs w:val="24"/>
              </w:rPr>
              <w:t>Требования к конструкции, изготовлению и материалам:</w:t>
            </w:r>
          </w:p>
        </w:tc>
      </w:tr>
      <w:tr w:rsidR="004D3127" w:rsidRPr="00460FC1" w14:paraId="475C4B4F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31D81" w14:textId="2919AC49" w:rsidR="004D3127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FBAB2" w14:textId="6C71A5A0" w:rsidR="004D3127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антикоррозийного покрытия</w:t>
            </w:r>
            <w:r w:rsidR="00104D7D">
              <w:rPr>
                <w:color w:val="000000"/>
                <w:sz w:val="24"/>
                <w:szCs w:val="24"/>
              </w:rPr>
              <w:t xml:space="preserve"> конструкций лотков и метизов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A40E4" w14:textId="24791798" w:rsidR="004D3127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88157C">
              <w:rPr>
                <w:color w:val="000000"/>
                <w:sz w:val="24"/>
                <w:szCs w:val="24"/>
              </w:rPr>
              <w:t>горячее цинкование не менее 45мкм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38FA" w14:textId="548AF3BD" w:rsidR="004D3127" w:rsidRPr="00794888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EB9F7" w14:textId="77777777" w:rsidR="004D3127" w:rsidRPr="00AC58A3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2F31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D3127" w:rsidRPr="00460FC1" w14:paraId="2125A0F8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5BD7" w14:textId="0366FC92" w:rsidR="004D3127" w:rsidRPr="00794888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629B6" w14:textId="71B58B79" w:rsidR="004D3127" w:rsidRPr="00794888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исполнения антикоррозийного покрытия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B0675" w14:textId="2266987E" w:rsidR="004D3127" w:rsidRPr="00AC58A3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ниже КС</w:t>
            </w:r>
            <w:r w:rsidR="00104D7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7A16" w14:textId="1816198A" w:rsidR="004D3127" w:rsidRPr="00794888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794888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F980E" w14:textId="106F65A6" w:rsidR="004D3127" w:rsidRPr="00AC58A3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90085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D3127" w:rsidRPr="00460FC1" w14:paraId="2D6EE65D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0934" w14:textId="77777777" w:rsidR="004D3127" w:rsidRPr="00460FC1" w:rsidRDefault="004D3127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1F69E" w14:textId="77777777" w:rsidR="004D3127" w:rsidRPr="00460FC1" w:rsidRDefault="004D3127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D3127" w:rsidRPr="00460FC1" w14:paraId="5CE2F9D3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9CE4" w14:textId="063A1695" w:rsidR="004D3127" w:rsidRPr="00460FC1" w:rsidRDefault="004D3127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0620" w14:textId="34BD2AAD" w:rsidR="004D3127" w:rsidRPr="00460FC1" w:rsidRDefault="004D3127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 xml:space="preserve">Требования к </w:t>
            </w:r>
            <w:r w:rsidR="00666CF8" w:rsidRPr="00460FC1">
              <w:rPr>
                <w:b/>
                <w:bCs/>
                <w:color w:val="000000"/>
                <w:sz w:val="24"/>
                <w:szCs w:val="24"/>
              </w:rPr>
              <w:t>доставке, маркировке</w:t>
            </w:r>
            <w:r w:rsidRPr="00460FC1">
              <w:rPr>
                <w:b/>
                <w:bCs/>
                <w:color w:val="000000"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4D3127" w:rsidRPr="00460FC1" w14:paraId="5CBBD7F3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70BC4" w14:textId="162BAA2C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460FC1">
              <w:rPr>
                <w:color w:val="000000"/>
                <w:sz w:val="24"/>
                <w:szCs w:val="24"/>
              </w:rPr>
              <w:t>.1.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B1832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Требования к Маркировке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26A2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 xml:space="preserve">Каждое грузовое место должно быть промаркировано.  Ярлыки/таблички/надписи и т.д., </w:t>
            </w:r>
            <w:r w:rsidRPr="00460FC1">
              <w:rPr>
                <w:color w:val="000000"/>
                <w:sz w:val="24"/>
                <w:szCs w:val="24"/>
              </w:rPr>
              <w:lastRenderedPageBreak/>
              <w:t>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E0FA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C5A4" w14:textId="46216828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F0DB" w14:textId="227AC42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D3127" w:rsidRPr="00460FC1" w14:paraId="6882FE33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86FAD" w14:textId="21B6416F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460FC1">
              <w:rPr>
                <w:color w:val="000000"/>
                <w:sz w:val="24"/>
                <w:szCs w:val="24"/>
              </w:rPr>
              <w:t>.2.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116FE" w14:textId="5866BBD4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Требования к упаковке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CB43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Упаковка Товара должны соответствовать требованиям ГОСТ-15846-2002 «Продукция, отправляемая в районы Крайнего Севера и приравненные к ним местности», введенным в действие в качестве государственного стандарта Российской Федерации с 01.01.2004 (Постановление Государственного комитета Российской Федерации по стандартизации и метрологии от 24.03.2003 № 91-ст), а также иными техническими нормами загрузки, правилами упаковки грузов в районы Крайнего Севера и приравненные к ним. (Правилами оказания услуг по перевалке грузов в морском порту (</w:t>
            </w:r>
            <w:proofErr w:type="spellStart"/>
            <w:r w:rsidRPr="00460FC1">
              <w:rPr>
                <w:color w:val="000000"/>
                <w:sz w:val="24"/>
                <w:szCs w:val="24"/>
              </w:rPr>
              <w:t>уств</w:t>
            </w:r>
            <w:proofErr w:type="spellEnd"/>
            <w:r w:rsidRPr="00460FC1">
              <w:rPr>
                <w:color w:val="000000"/>
                <w:sz w:val="24"/>
                <w:szCs w:val="24"/>
              </w:rPr>
              <w:t>. приказом Министерства транспорта РФ от 09 июля 2014г. №182) и ГОСТ 14192-96).</w:t>
            </w:r>
            <w:r w:rsidRPr="00460FC1">
              <w:rPr>
                <w:color w:val="000000"/>
                <w:sz w:val="24"/>
                <w:szCs w:val="24"/>
              </w:rPr>
              <w:br/>
              <w:t xml:space="preserve">Товар должен отгружаться Поставщиком в таре и упаковке, обеспечивающих полную сохранность Товара от всякого рода повреждений и порчи, с учетом возможных перегрузок и </w:t>
            </w:r>
            <w:r w:rsidRPr="00460FC1">
              <w:rPr>
                <w:color w:val="000000"/>
                <w:sz w:val="24"/>
                <w:szCs w:val="24"/>
              </w:rPr>
              <w:lastRenderedPageBreak/>
              <w:t>длительного хранения.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C3FF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F4D0" w14:textId="0AA59E20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ADFA" w14:textId="38BE0576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D3127" w:rsidRPr="00460FC1" w14:paraId="0F2C3426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D515" w14:textId="43981D2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460FC1">
              <w:rPr>
                <w:color w:val="000000"/>
                <w:sz w:val="24"/>
                <w:szCs w:val="24"/>
              </w:rPr>
              <w:t>.3.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35FC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Требования к транспортировке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D698" w14:textId="5B44F115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Транспортировка Товара должна осуществляться Поставщиком</w:t>
            </w:r>
            <w:r>
              <w:rPr>
                <w:color w:val="000000"/>
                <w:sz w:val="24"/>
                <w:szCs w:val="24"/>
              </w:rPr>
              <w:t xml:space="preserve"> по заявкам Заказчика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5B16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3AFA" w14:textId="0EE631BF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5672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D3127" w:rsidRPr="00460FC1" w14:paraId="3DA917AA" w14:textId="77777777" w:rsidTr="00666CF8">
        <w:trPr>
          <w:gridAfter w:val="3"/>
          <w:wAfter w:w="6360" w:type="dxa"/>
          <w:trHeight w:val="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5C63" w14:textId="6FF1C662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460FC1">
              <w:rPr>
                <w:color w:val="000000"/>
                <w:sz w:val="24"/>
                <w:szCs w:val="24"/>
              </w:rPr>
              <w:t>.4.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1FDB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Базис поставки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B887" w14:textId="581B0FBB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г. Владивосток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CDB7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A193" w14:textId="51993830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51CE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D3127" w:rsidRPr="00460FC1" w14:paraId="793443B3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FBED" w14:textId="6E413C00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460FC1">
              <w:rPr>
                <w:color w:val="000000"/>
                <w:sz w:val="24"/>
                <w:szCs w:val="24"/>
              </w:rPr>
              <w:t>.5.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6572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540C" w14:textId="77777777" w:rsidR="004D3127" w:rsidRPr="00C848A8" w:rsidRDefault="004D3127" w:rsidP="00666CF8">
            <w:pPr>
              <w:rPr>
                <w:color w:val="000000"/>
                <w:sz w:val="24"/>
                <w:szCs w:val="24"/>
              </w:rPr>
            </w:pPr>
            <w:r w:rsidRPr="00C848A8">
              <w:rPr>
                <w:color w:val="000000"/>
                <w:sz w:val="24"/>
                <w:szCs w:val="24"/>
              </w:rPr>
              <w:t xml:space="preserve"> </w:t>
            </w:r>
            <w:r w:rsidRPr="00671410">
              <w:rPr>
                <w:b/>
                <w:color w:val="000000"/>
                <w:sz w:val="24"/>
                <w:szCs w:val="24"/>
              </w:rPr>
              <w:t xml:space="preserve">Реквизиты при отправке грузов </w:t>
            </w:r>
            <w:r w:rsidRPr="00082BB1">
              <w:rPr>
                <w:b/>
                <w:color w:val="000000"/>
                <w:sz w:val="24"/>
                <w:szCs w:val="24"/>
              </w:rPr>
              <w:t>автотранспортом</w:t>
            </w:r>
            <w:r w:rsidRPr="00082BB1">
              <w:rPr>
                <w:color w:val="000000"/>
                <w:sz w:val="24"/>
                <w:szCs w:val="24"/>
              </w:rPr>
              <w:t>: Грузополучатель: ООО "ВК "Северный Путь", Приморский край, г. Владивосток, ул. Снеговая, д. 13Ж (Для СП АО "Чукотэнерго" Анадырская</w:t>
            </w:r>
            <w:r w:rsidRPr="00C848A8">
              <w:rPr>
                <w:color w:val="000000"/>
                <w:sz w:val="24"/>
                <w:szCs w:val="24"/>
              </w:rPr>
              <w:t xml:space="preserve"> ТЭЦ, порт Анадырь)</w:t>
            </w:r>
          </w:p>
          <w:p w14:paraId="22B3270E" w14:textId="77777777" w:rsidR="004D3127" w:rsidRDefault="004D3127" w:rsidP="00666CF8">
            <w:pPr>
              <w:rPr>
                <w:color w:val="000000"/>
                <w:sz w:val="24"/>
                <w:szCs w:val="24"/>
              </w:rPr>
            </w:pPr>
            <w:r w:rsidRPr="00C848A8">
              <w:rPr>
                <w:color w:val="000000"/>
                <w:sz w:val="24"/>
                <w:szCs w:val="24"/>
              </w:rPr>
              <w:t xml:space="preserve">2. </w:t>
            </w:r>
            <w:r w:rsidRPr="00671410">
              <w:rPr>
                <w:b/>
                <w:color w:val="000000"/>
                <w:sz w:val="24"/>
                <w:szCs w:val="24"/>
              </w:rPr>
              <w:t>Реквизиты при отправке контейнеров железнодорожным транспортом</w:t>
            </w:r>
            <w:r w:rsidRPr="00C848A8">
              <w:rPr>
                <w:color w:val="000000"/>
                <w:sz w:val="24"/>
                <w:szCs w:val="24"/>
              </w:rPr>
              <w:t xml:space="preserve">: </w:t>
            </w:r>
          </w:p>
          <w:p w14:paraId="4DEDFDA1" w14:textId="77777777" w:rsidR="004D3127" w:rsidRPr="00C848A8" w:rsidRDefault="004D3127" w:rsidP="00666CF8">
            <w:pPr>
              <w:rPr>
                <w:color w:val="000000"/>
                <w:sz w:val="24"/>
                <w:szCs w:val="24"/>
              </w:rPr>
            </w:pPr>
            <w:r w:rsidRPr="00C848A8">
              <w:rPr>
                <w:color w:val="000000"/>
                <w:sz w:val="24"/>
                <w:szCs w:val="24"/>
              </w:rPr>
              <w:t>Станция назначения: ст. Первая Речка, ДВЖД, код 981307. ЖД код получателя 8795, код ОКПО 44384319; Перевозчик: ООО «ВК «Северный Путь», ИНН 2540256265, почтовый адрес: 690109, г. Владивосток, а/я 46</w:t>
            </w:r>
          </w:p>
          <w:p w14:paraId="239DC904" w14:textId="3E27F682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C848A8">
              <w:rPr>
                <w:color w:val="000000"/>
                <w:sz w:val="24"/>
                <w:szCs w:val="24"/>
              </w:rPr>
              <w:t xml:space="preserve">На обратной стороне накладной в графе 4 «Особые отметки» указывается: для </w:t>
            </w:r>
            <w:r>
              <w:rPr>
                <w:color w:val="000000"/>
                <w:sz w:val="24"/>
                <w:szCs w:val="24"/>
              </w:rPr>
              <w:t xml:space="preserve">СП </w:t>
            </w:r>
            <w:r w:rsidRPr="00C848A8">
              <w:rPr>
                <w:color w:val="000000"/>
                <w:sz w:val="24"/>
                <w:szCs w:val="24"/>
              </w:rPr>
              <w:t>АО "Чукотэнерго"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848A8">
              <w:rPr>
                <w:color w:val="000000"/>
                <w:sz w:val="24"/>
                <w:szCs w:val="24"/>
              </w:rPr>
              <w:t>Анадырская ТЭЦ, порт назначения Анадырь.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6901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414D" w14:textId="61395CE3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FD11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D3127" w:rsidRPr="00460FC1" w14:paraId="2C9C5F8E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11A7" w14:textId="4B9B74B1" w:rsidR="004D3127" w:rsidRPr="00460FC1" w:rsidRDefault="004D3127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E51E" w14:textId="06AB4D45" w:rsidR="004D3127" w:rsidRPr="00460FC1" w:rsidRDefault="004D3127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4D3127" w:rsidRPr="00460FC1" w14:paraId="614F8134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9225" w14:textId="08446BFD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460FC1">
              <w:rPr>
                <w:color w:val="000000"/>
                <w:sz w:val="24"/>
                <w:szCs w:val="24"/>
              </w:rPr>
              <w:t>.1.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5AD3" w14:textId="40D6FDA3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Требования к сроку </w:t>
            </w:r>
            <w:r w:rsidRPr="00460FC1">
              <w:rPr>
                <w:color w:val="000000"/>
                <w:sz w:val="24"/>
                <w:szCs w:val="24"/>
              </w:rPr>
              <w:t>гарантии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3223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не менее 12 месяцев с даты подписания Сторонами Накладной ТОРГ-12 / УПД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2841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Предложение по сроку гарантии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20A8" w14:textId="2DAD24ED" w:rsidR="004D3127" w:rsidRPr="00460FC1" w:rsidRDefault="004D3127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74BF" w14:textId="77777777" w:rsidR="004D3127" w:rsidRPr="00460FC1" w:rsidRDefault="004D3127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3127" w:rsidRPr="00460FC1" w14:paraId="45CC056C" w14:textId="666E73F6" w:rsidTr="00666CF8">
        <w:trPr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931D" w14:textId="7E523184" w:rsidR="004D3127" w:rsidRPr="00460FC1" w:rsidRDefault="004D3127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A2F9" w14:textId="693164DF" w:rsidR="004D3127" w:rsidRPr="00460FC1" w:rsidRDefault="004D3127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466" w:type="dxa"/>
          </w:tcPr>
          <w:p w14:paraId="3663895F" w14:textId="77777777" w:rsidR="004D3127" w:rsidRPr="00460FC1" w:rsidRDefault="004D3127" w:rsidP="004D3127"/>
        </w:tc>
        <w:tc>
          <w:tcPr>
            <w:tcW w:w="2447" w:type="dxa"/>
          </w:tcPr>
          <w:p w14:paraId="2399D5A9" w14:textId="77777777" w:rsidR="004D3127" w:rsidRPr="00460FC1" w:rsidRDefault="004D3127" w:rsidP="004D3127"/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66732" w14:textId="0DD1C8DA" w:rsidR="004D3127" w:rsidRPr="00460FC1" w:rsidRDefault="004D3127" w:rsidP="004D3127">
            <w:r w:rsidRPr="006969F5">
              <w:rPr>
                <w:sz w:val="20"/>
                <w:szCs w:val="20"/>
              </w:rPr>
              <w:t>-/-</w:t>
            </w:r>
          </w:p>
        </w:tc>
      </w:tr>
      <w:tr w:rsidR="004D3127" w:rsidRPr="00460FC1" w14:paraId="40EB1D7D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C757" w14:textId="5995DDEF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460FC1">
              <w:rPr>
                <w:color w:val="000000"/>
                <w:sz w:val="24"/>
                <w:szCs w:val="24"/>
              </w:rPr>
              <w:t>.1.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3CE7" w14:textId="4F0C16A5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 xml:space="preserve">Документы, передаваемые вместе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>
              <w:rPr>
                <w:color w:val="000000"/>
                <w:sz w:val="24"/>
                <w:szCs w:val="24"/>
              </w:rPr>
              <w:lastRenderedPageBreak/>
              <w:t>МТР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6420" w14:textId="77777777" w:rsidR="004D3127" w:rsidRPr="00460FC1" w:rsidRDefault="004D3127" w:rsidP="00666CF8">
            <w:pPr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lastRenderedPageBreak/>
              <w:t xml:space="preserve">В соответствии </w:t>
            </w:r>
            <w:proofErr w:type="gramStart"/>
            <w:r w:rsidRPr="00460FC1">
              <w:rPr>
                <w:color w:val="000000"/>
                <w:sz w:val="24"/>
                <w:szCs w:val="24"/>
              </w:rPr>
              <w:t>с  проектом</w:t>
            </w:r>
            <w:proofErr w:type="gramEnd"/>
            <w:r w:rsidRPr="00460FC1">
              <w:rPr>
                <w:color w:val="000000"/>
                <w:sz w:val="24"/>
                <w:szCs w:val="24"/>
              </w:rPr>
              <w:t xml:space="preserve"> </w:t>
            </w:r>
            <w:r w:rsidRPr="00460FC1">
              <w:rPr>
                <w:color w:val="000000"/>
                <w:sz w:val="24"/>
                <w:szCs w:val="24"/>
              </w:rPr>
              <w:lastRenderedPageBreak/>
              <w:t>договора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0347" w14:textId="77777777" w:rsidR="004D3127" w:rsidRPr="00460FC1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lastRenderedPageBreak/>
              <w:t xml:space="preserve">Согласие с </w:t>
            </w:r>
            <w:r w:rsidRPr="00460FC1">
              <w:rPr>
                <w:color w:val="000000"/>
                <w:sz w:val="24"/>
                <w:szCs w:val="24"/>
              </w:rPr>
              <w:lastRenderedPageBreak/>
              <w:t>требованием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AAF6" w14:textId="47B96F11" w:rsidR="004D3127" w:rsidRPr="00460FC1" w:rsidRDefault="004D3127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lastRenderedPageBreak/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75FC" w14:textId="77777777" w:rsidR="004D3127" w:rsidRPr="00460FC1" w:rsidRDefault="004D3127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3127" w:rsidRPr="00460FC1" w14:paraId="73EF6E0F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0F31" w14:textId="2AEFF526" w:rsidR="004D3127" w:rsidRPr="00924AB6" w:rsidRDefault="004D3127" w:rsidP="00666CF8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4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A7C9" w14:textId="5334AA29" w:rsidR="004D3127" w:rsidRPr="00460FC1" w:rsidRDefault="004D3127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4D3127" w:rsidRPr="00BC2D59" w14:paraId="6278ED8E" w14:textId="77777777" w:rsidTr="00666CF8">
        <w:trPr>
          <w:gridAfter w:val="3"/>
          <w:wAfter w:w="636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1D73" w14:textId="0B2E7D0F" w:rsidR="004D3127" w:rsidRPr="00BC2D59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7</w:t>
            </w:r>
            <w:r w:rsidRPr="00BC2D59">
              <w:rPr>
                <w:color w:val="000000"/>
                <w:sz w:val="24"/>
                <w:szCs w:val="24"/>
              </w:rPr>
              <w:t>.1.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A31E" w14:textId="1FF2F1EC" w:rsidR="004D3127" w:rsidRPr="00BC2D59" w:rsidRDefault="004D3127" w:rsidP="00666C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Требования к происхождению </w:t>
            </w:r>
            <w:r w:rsidRPr="00BC2D59">
              <w:rPr>
                <w:color w:val="000000"/>
                <w:sz w:val="24"/>
                <w:szCs w:val="24"/>
              </w:rPr>
              <w:t xml:space="preserve">поставляемой продукции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5D4F" w14:textId="05D5E179" w:rsidR="004D3127" w:rsidRPr="00BC2D59" w:rsidRDefault="004D3127" w:rsidP="00666CF8">
            <w:pPr>
              <w:rPr>
                <w:color w:val="000000"/>
                <w:sz w:val="24"/>
                <w:szCs w:val="24"/>
              </w:rPr>
            </w:pPr>
            <w:r w:rsidRPr="003F5665">
              <w:rPr>
                <w:color w:val="000000"/>
                <w:sz w:val="24"/>
                <w:szCs w:val="24"/>
              </w:rPr>
              <w:t>Поставляемая продукция должна быть новой (не бывшей в у</w:t>
            </w:r>
            <w:r>
              <w:rPr>
                <w:color w:val="000000"/>
                <w:sz w:val="24"/>
                <w:szCs w:val="24"/>
              </w:rPr>
              <w:t xml:space="preserve">потреблении), </w:t>
            </w:r>
            <w:r w:rsidRPr="003F5665">
              <w:rPr>
                <w:color w:val="000000"/>
                <w:sz w:val="24"/>
                <w:szCs w:val="24"/>
              </w:rPr>
              <w:t xml:space="preserve">по своему качеству и экологической безопасности должна соответствовать требованиям Российских и </w:t>
            </w:r>
            <w:r>
              <w:rPr>
                <w:color w:val="000000"/>
                <w:sz w:val="24"/>
                <w:szCs w:val="24"/>
              </w:rPr>
              <w:t>международных стандартов</w:t>
            </w:r>
            <w:r w:rsidRPr="00BC2D59">
              <w:rPr>
                <w:color w:val="000000"/>
                <w:sz w:val="24"/>
                <w:szCs w:val="24"/>
              </w:rPr>
              <w:t xml:space="preserve">;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8E5F" w14:textId="77777777" w:rsidR="004D3127" w:rsidRPr="00BC2D59" w:rsidRDefault="004D3127" w:rsidP="00666CF8">
            <w:pPr>
              <w:jc w:val="center"/>
              <w:rPr>
                <w:color w:val="000000"/>
                <w:sz w:val="24"/>
                <w:szCs w:val="24"/>
              </w:rPr>
            </w:pPr>
            <w:r w:rsidRPr="00BC2D59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90ED" w14:textId="2E817AD9" w:rsidR="004D3127" w:rsidRPr="00BC2D59" w:rsidRDefault="004D3127" w:rsidP="00666CF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969F5">
              <w:rPr>
                <w:sz w:val="20"/>
                <w:szCs w:val="20"/>
              </w:rPr>
              <w:t>-/-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B9B3" w14:textId="77777777" w:rsidR="004D3127" w:rsidRPr="00BC2D59" w:rsidRDefault="004D3127" w:rsidP="00666CF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C2D5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4931C7FF" w14:textId="77777777" w:rsidR="00311EA9" w:rsidRPr="00BC2D59" w:rsidRDefault="00311EA9" w:rsidP="009E1F67">
      <w:pPr>
        <w:jc w:val="both"/>
        <w:rPr>
          <w:rStyle w:val="afff6"/>
          <w:b w:val="0"/>
          <w:iCs/>
          <w:sz w:val="24"/>
          <w:szCs w:val="24"/>
        </w:rPr>
      </w:pPr>
    </w:p>
    <w:p w14:paraId="7A29CD07" w14:textId="77777777" w:rsidR="00813847" w:rsidRPr="00BC2D59" w:rsidRDefault="00813847" w:rsidP="00F05846">
      <w:pPr>
        <w:jc w:val="center"/>
        <w:rPr>
          <w:b/>
          <w:i/>
          <w:sz w:val="24"/>
          <w:szCs w:val="24"/>
        </w:rPr>
        <w:sectPr w:rsidR="00813847" w:rsidRPr="00BC2D59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75801537" w14:textId="77777777" w:rsidR="00AE7A3C" w:rsidRPr="00355413" w:rsidRDefault="00AE7A3C" w:rsidP="00AE7A3C">
      <w:pPr>
        <w:pStyle w:val="1"/>
        <w:keepLines/>
        <w:spacing w:before="120" w:after="60"/>
        <w:ind w:left="0" w:hanging="357"/>
        <w:jc w:val="center"/>
        <w:rPr>
          <w:lang w:val="ru-RU"/>
        </w:rPr>
      </w:pPr>
      <w:bookmarkStart w:id="34" w:name="_Toc53393312"/>
      <w:bookmarkStart w:id="35" w:name="_Toc121739437"/>
      <w:bookmarkStart w:id="36" w:name="_Toc46743519"/>
      <w:bookmarkStart w:id="37" w:name="_Toc51339699"/>
      <w:bookmarkStart w:id="38" w:name="_Toc75446585"/>
      <w:r w:rsidRPr="00355413">
        <w:rPr>
          <w:lang w:val="ru-RU"/>
        </w:rPr>
        <w:lastRenderedPageBreak/>
        <w:t>Требования к документации по ценообразованию</w:t>
      </w:r>
      <w:bookmarkEnd w:id="34"/>
      <w:r w:rsidRPr="00355413">
        <w:rPr>
          <w:lang w:val="ru-RU"/>
        </w:rPr>
        <w:t xml:space="preserve"> на этапе закупки</w:t>
      </w:r>
      <w:bookmarkEnd w:id="35"/>
    </w:p>
    <w:p w14:paraId="4DBADDFC" w14:textId="77777777" w:rsidR="00AE7A3C" w:rsidRPr="00355413" w:rsidRDefault="00AE7A3C" w:rsidP="00AE7A3C">
      <w:pPr>
        <w:numPr>
          <w:ilvl w:val="1"/>
          <w:numId w:val="16"/>
        </w:numPr>
        <w:spacing w:after="120"/>
        <w:ind w:left="851" w:hanging="567"/>
        <w:jc w:val="both"/>
        <w:rPr>
          <w:bCs/>
          <w:iCs/>
          <w:lang w:eastAsia="x-none"/>
        </w:rPr>
      </w:pPr>
      <w:r w:rsidRPr="00355413">
        <w:rPr>
          <w:bCs/>
          <w:iCs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9" w:name="_Hlk88325985"/>
      <w:r w:rsidRPr="00355413">
        <w:rPr>
          <w:bCs/>
          <w:iCs/>
          <w:lang w:eastAsia="x-none"/>
        </w:rPr>
        <w:t>(с учетом прилагаемой к ней инструкции по заполнению)</w:t>
      </w:r>
      <w:bookmarkEnd w:id="39"/>
      <w:r w:rsidRPr="00355413">
        <w:rPr>
          <w:bCs/>
          <w:iCs/>
          <w:lang w:eastAsia="x-none"/>
        </w:rPr>
        <w:t>, приведенной в Документации о закупке.</w:t>
      </w:r>
    </w:p>
    <w:p w14:paraId="14E2E1E5" w14:textId="77777777" w:rsidR="00AE7A3C" w:rsidRPr="00355413" w:rsidRDefault="00AE7A3C" w:rsidP="00AE7A3C">
      <w:pPr>
        <w:numPr>
          <w:ilvl w:val="1"/>
          <w:numId w:val="16"/>
        </w:numPr>
        <w:spacing w:after="120"/>
        <w:ind w:left="851" w:hanging="567"/>
        <w:jc w:val="both"/>
        <w:rPr>
          <w:bCs/>
          <w:iCs/>
          <w:lang w:eastAsia="x-none"/>
        </w:rPr>
      </w:pPr>
      <w:bookmarkStart w:id="40" w:name="_Hlk88327292"/>
      <w:r w:rsidRPr="00355413">
        <w:rPr>
          <w:bCs/>
          <w:iCs/>
          <w:lang w:eastAsia="x-none"/>
        </w:rPr>
        <w:t>Дополнительные документы по ценообразованию</w:t>
      </w:r>
      <w:bookmarkEnd w:id="40"/>
      <w:r w:rsidRPr="00355413">
        <w:rPr>
          <w:bCs/>
          <w:iCs/>
          <w:lang w:eastAsia="x-none"/>
        </w:rPr>
        <w:t xml:space="preserve"> в состав заявки не включаются.</w:t>
      </w:r>
    </w:p>
    <w:p w14:paraId="46926432" w14:textId="77777777" w:rsidR="00AE7A3C" w:rsidRPr="00AE7A3C" w:rsidRDefault="00AE7A3C" w:rsidP="00AE7A3C">
      <w:pPr>
        <w:pStyle w:val="1"/>
        <w:numPr>
          <w:ilvl w:val="0"/>
          <w:numId w:val="0"/>
        </w:numPr>
        <w:ind w:left="5038"/>
        <w:rPr>
          <w:caps/>
          <w:sz w:val="24"/>
          <w:szCs w:val="24"/>
        </w:rPr>
      </w:pPr>
    </w:p>
    <w:p w14:paraId="07CD9274" w14:textId="539BD4CF" w:rsidR="00815B5E" w:rsidRPr="00192D8B" w:rsidRDefault="00C01756" w:rsidP="00192D8B">
      <w:pPr>
        <w:pStyle w:val="1"/>
        <w:keepLines/>
        <w:spacing w:before="120" w:after="60"/>
        <w:ind w:left="284" w:hanging="284"/>
        <w:jc w:val="center"/>
        <w:rPr>
          <w:lang w:val="ru-RU"/>
        </w:rPr>
      </w:pPr>
      <w:r w:rsidRPr="00192D8B">
        <w:rPr>
          <w:lang w:val="ru-RU"/>
        </w:rPr>
        <w:t>Приложения</w:t>
      </w:r>
      <w:bookmarkEnd w:id="36"/>
      <w:bookmarkEnd w:id="37"/>
      <w:bookmarkEnd w:id="38"/>
    </w:p>
    <w:p w14:paraId="3750A0E4" w14:textId="77777777" w:rsidR="00486AED" w:rsidRPr="00BC2D59" w:rsidRDefault="00486AED" w:rsidP="006B6C6E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  <w:sz w:val="24"/>
          <w:szCs w:val="24"/>
        </w:rPr>
      </w:pPr>
    </w:p>
    <w:p w14:paraId="2E99F611" w14:textId="0537D1CC" w:rsidR="00192D8B" w:rsidRDefault="0003216F" w:rsidP="00192D8B">
      <w:pPr>
        <w:ind w:left="1701" w:hanging="1701"/>
        <w:rPr>
          <w:szCs w:val="24"/>
        </w:rPr>
      </w:pPr>
      <w:r>
        <w:rPr>
          <w:szCs w:val="24"/>
        </w:rPr>
        <w:t xml:space="preserve">Приложение №1: </w:t>
      </w:r>
      <w:r w:rsidR="0088157C">
        <w:rPr>
          <w:szCs w:val="24"/>
        </w:rPr>
        <w:t>Приложение №1 к ТТ (</w:t>
      </w:r>
      <w:r>
        <w:rPr>
          <w:szCs w:val="24"/>
        </w:rPr>
        <w:t>Спецификация</w:t>
      </w:r>
      <w:r w:rsidR="00BC2D59" w:rsidRPr="00C12C25">
        <w:rPr>
          <w:szCs w:val="24"/>
        </w:rPr>
        <w:t xml:space="preserve"> </w:t>
      </w:r>
      <w:r w:rsidR="00E3729C">
        <w:rPr>
          <w:szCs w:val="24"/>
        </w:rPr>
        <w:t xml:space="preserve">к </w:t>
      </w:r>
      <w:r w:rsidR="00F82F86">
        <w:rPr>
          <w:szCs w:val="24"/>
        </w:rPr>
        <w:t xml:space="preserve">техническому </w:t>
      </w:r>
      <w:r w:rsidR="00004B8C">
        <w:rPr>
          <w:szCs w:val="24"/>
        </w:rPr>
        <w:t>требованию</w:t>
      </w:r>
      <w:r w:rsidR="0088157C">
        <w:rPr>
          <w:szCs w:val="24"/>
        </w:rPr>
        <w:t>)</w:t>
      </w:r>
      <w:r w:rsidR="004A65EE">
        <w:rPr>
          <w:szCs w:val="24"/>
        </w:rPr>
        <w:t>.</w:t>
      </w:r>
    </w:p>
    <w:sectPr w:rsidR="00192D8B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3CE9B" w14:textId="77777777" w:rsidR="00653A77" w:rsidRDefault="00653A77">
      <w:r>
        <w:separator/>
      </w:r>
    </w:p>
  </w:endnote>
  <w:endnote w:type="continuationSeparator" w:id="0">
    <w:p w14:paraId="7069EBF5" w14:textId="77777777" w:rsidR="00653A77" w:rsidRDefault="00653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18E52" w14:textId="77777777" w:rsidR="00653A77" w:rsidRDefault="00653A77">
      <w:r>
        <w:separator/>
      </w:r>
    </w:p>
  </w:footnote>
  <w:footnote w:type="continuationSeparator" w:id="0">
    <w:p w14:paraId="6292F342" w14:textId="77777777" w:rsidR="00653A77" w:rsidRDefault="00653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F71D0D" w:rsidRDefault="00F71D0D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F71D0D" w:rsidRDefault="00F71D0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092B99AE" w:rsidR="00F71D0D" w:rsidRDefault="00F71D0D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04D7D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F71D0D" w:rsidRDefault="00F71D0D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7C16C422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4BE5ED1"/>
    <w:multiLevelType w:val="hybridMultilevel"/>
    <w:tmpl w:val="74880FEE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56A4DFC"/>
    <w:multiLevelType w:val="hybridMultilevel"/>
    <w:tmpl w:val="0C9C197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16"/>
  </w:num>
  <w:num w:numId="4">
    <w:abstractNumId w:val="8"/>
  </w:num>
  <w:num w:numId="5">
    <w:abstractNumId w:val="10"/>
  </w:num>
  <w:num w:numId="6">
    <w:abstractNumId w:val="3"/>
  </w:num>
  <w:num w:numId="7">
    <w:abstractNumId w:val="11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4"/>
  </w:num>
  <w:num w:numId="13">
    <w:abstractNumId w:val="6"/>
  </w:num>
  <w:num w:numId="14">
    <w:abstractNumId w:val="15"/>
  </w:num>
  <w:num w:numId="15">
    <w:abstractNumId w:val="8"/>
  </w:num>
  <w:num w:numId="16">
    <w:abstractNumId w:val="1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12"/>
  </w:num>
  <w:num w:numId="22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B8C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2DA"/>
    <w:rsid w:val="00026EA6"/>
    <w:rsid w:val="00027970"/>
    <w:rsid w:val="00030451"/>
    <w:rsid w:val="00031845"/>
    <w:rsid w:val="0003216F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810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4CF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485B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4B1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4D7D"/>
    <w:rsid w:val="00105922"/>
    <w:rsid w:val="0010670C"/>
    <w:rsid w:val="00110F7E"/>
    <w:rsid w:val="00112935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0C46"/>
    <w:rsid w:val="001325B5"/>
    <w:rsid w:val="0013271C"/>
    <w:rsid w:val="00134435"/>
    <w:rsid w:val="00134689"/>
    <w:rsid w:val="00134D71"/>
    <w:rsid w:val="00134E93"/>
    <w:rsid w:val="00135BB1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2D8B"/>
    <w:rsid w:val="00194C1F"/>
    <w:rsid w:val="00194E68"/>
    <w:rsid w:val="00195813"/>
    <w:rsid w:val="00195A30"/>
    <w:rsid w:val="00195AF7"/>
    <w:rsid w:val="001960BF"/>
    <w:rsid w:val="00197777"/>
    <w:rsid w:val="00197C91"/>
    <w:rsid w:val="001A0B76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5111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5BB6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55F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1FEF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B1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77493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D8E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789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AEA"/>
    <w:rsid w:val="002B71D0"/>
    <w:rsid w:val="002B74EA"/>
    <w:rsid w:val="002B7815"/>
    <w:rsid w:val="002B7871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04EE"/>
    <w:rsid w:val="002D15B9"/>
    <w:rsid w:val="002D65A3"/>
    <w:rsid w:val="002E03C1"/>
    <w:rsid w:val="002E09C3"/>
    <w:rsid w:val="002E09EE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1EA9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288"/>
    <w:rsid w:val="00334994"/>
    <w:rsid w:val="003355C7"/>
    <w:rsid w:val="00335790"/>
    <w:rsid w:val="00337D48"/>
    <w:rsid w:val="003408AB"/>
    <w:rsid w:val="00340D50"/>
    <w:rsid w:val="00340D9E"/>
    <w:rsid w:val="003416EC"/>
    <w:rsid w:val="00341EC0"/>
    <w:rsid w:val="00341F38"/>
    <w:rsid w:val="003421A1"/>
    <w:rsid w:val="00342CD7"/>
    <w:rsid w:val="00343419"/>
    <w:rsid w:val="00343E95"/>
    <w:rsid w:val="00343F89"/>
    <w:rsid w:val="003440C4"/>
    <w:rsid w:val="00344358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6F92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4BF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4D3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612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5665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74AA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366A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0FC1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2E46"/>
    <w:rsid w:val="00474499"/>
    <w:rsid w:val="00474724"/>
    <w:rsid w:val="00475772"/>
    <w:rsid w:val="004778A2"/>
    <w:rsid w:val="00480380"/>
    <w:rsid w:val="0048120F"/>
    <w:rsid w:val="0048166C"/>
    <w:rsid w:val="004819DE"/>
    <w:rsid w:val="00481BC1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7D0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65EE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3127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008"/>
    <w:rsid w:val="004E598D"/>
    <w:rsid w:val="004E5F02"/>
    <w:rsid w:val="004E615E"/>
    <w:rsid w:val="004E766A"/>
    <w:rsid w:val="004F03C4"/>
    <w:rsid w:val="004F06F4"/>
    <w:rsid w:val="004F0967"/>
    <w:rsid w:val="004F0EE8"/>
    <w:rsid w:val="004F1396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6A63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3F1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40E3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0B0C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42D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7B7"/>
    <w:rsid w:val="00610CB3"/>
    <w:rsid w:val="006118FD"/>
    <w:rsid w:val="00611E9E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A77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6CF8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978"/>
    <w:rsid w:val="00676F55"/>
    <w:rsid w:val="00677162"/>
    <w:rsid w:val="00677881"/>
    <w:rsid w:val="006779F3"/>
    <w:rsid w:val="00677D68"/>
    <w:rsid w:val="00677EFE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19E4"/>
    <w:rsid w:val="00742B2B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888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4F22"/>
    <w:rsid w:val="007D5185"/>
    <w:rsid w:val="007D57F5"/>
    <w:rsid w:val="007D5A71"/>
    <w:rsid w:val="007D66E8"/>
    <w:rsid w:val="007E087C"/>
    <w:rsid w:val="007E1EC4"/>
    <w:rsid w:val="007E424B"/>
    <w:rsid w:val="007E6124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9EB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2FFF"/>
    <w:rsid w:val="00853296"/>
    <w:rsid w:val="008532A7"/>
    <w:rsid w:val="0085335A"/>
    <w:rsid w:val="008543CA"/>
    <w:rsid w:val="00854ABD"/>
    <w:rsid w:val="0085551D"/>
    <w:rsid w:val="00855D5F"/>
    <w:rsid w:val="00855DE7"/>
    <w:rsid w:val="0085680D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5FD"/>
    <w:rsid w:val="008636D6"/>
    <w:rsid w:val="008637FA"/>
    <w:rsid w:val="008643FB"/>
    <w:rsid w:val="0086674A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57C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CA0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1971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401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E2A"/>
    <w:rsid w:val="008F6F03"/>
    <w:rsid w:val="00900020"/>
    <w:rsid w:val="00900FEB"/>
    <w:rsid w:val="00901099"/>
    <w:rsid w:val="009013AE"/>
    <w:rsid w:val="009013BC"/>
    <w:rsid w:val="00901BDB"/>
    <w:rsid w:val="009030E9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4AB6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471"/>
    <w:rsid w:val="0094073D"/>
    <w:rsid w:val="009416BB"/>
    <w:rsid w:val="0094176C"/>
    <w:rsid w:val="00942044"/>
    <w:rsid w:val="00942896"/>
    <w:rsid w:val="009433ED"/>
    <w:rsid w:val="00943CA0"/>
    <w:rsid w:val="009444A2"/>
    <w:rsid w:val="00944829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0F16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4CFC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3B5B"/>
    <w:rsid w:val="009840AF"/>
    <w:rsid w:val="00984D56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5448"/>
    <w:rsid w:val="00996E12"/>
    <w:rsid w:val="00996EC9"/>
    <w:rsid w:val="009A1299"/>
    <w:rsid w:val="009A130F"/>
    <w:rsid w:val="009A1373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5F31"/>
    <w:rsid w:val="009E65AC"/>
    <w:rsid w:val="009E750F"/>
    <w:rsid w:val="009F0538"/>
    <w:rsid w:val="009F08C6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1789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60A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3BE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39C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3E94"/>
    <w:rsid w:val="00A9427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8A3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8FC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E7A3C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1B92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227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581"/>
    <w:rsid w:val="00B51AB9"/>
    <w:rsid w:val="00B51CA4"/>
    <w:rsid w:val="00B52D99"/>
    <w:rsid w:val="00B55BFF"/>
    <w:rsid w:val="00B55F79"/>
    <w:rsid w:val="00B55F96"/>
    <w:rsid w:val="00B565C3"/>
    <w:rsid w:val="00B56CB6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4BB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A04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D59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22C3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2C25"/>
    <w:rsid w:val="00C14AC4"/>
    <w:rsid w:val="00C15582"/>
    <w:rsid w:val="00C15CF8"/>
    <w:rsid w:val="00C16C25"/>
    <w:rsid w:val="00C16C4E"/>
    <w:rsid w:val="00C16C54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15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696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1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49A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48CF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C9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37BDE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143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06D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65F0"/>
    <w:rsid w:val="00D9707D"/>
    <w:rsid w:val="00D97638"/>
    <w:rsid w:val="00DA078B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63D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17C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00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21E3"/>
    <w:rsid w:val="00E3307D"/>
    <w:rsid w:val="00E335FE"/>
    <w:rsid w:val="00E336C4"/>
    <w:rsid w:val="00E33878"/>
    <w:rsid w:val="00E33E91"/>
    <w:rsid w:val="00E33FF3"/>
    <w:rsid w:val="00E34E46"/>
    <w:rsid w:val="00E35019"/>
    <w:rsid w:val="00E35D7D"/>
    <w:rsid w:val="00E35E55"/>
    <w:rsid w:val="00E3678B"/>
    <w:rsid w:val="00E37182"/>
    <w:rsid w:val="00E3729C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0B5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222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E39"/>
    <w:rsid w:val="00ED6F65"/>
    <w:rsid w:val="00ED79AF"/>
    <w:rsid w:val="00ED7E02"/>
    <w:rsid w:val="00EE04C9"/>
    <w:rsid w:val="00EE0543"/>
    <w:rsid w:val="00EE0FEE"/>
    <w:rsid w:val="00EE16FD"/>
    <w:rsid w:val="00EE1A0E"/>
    <w:rsid w:val="00EE1C22"/>
    <w:rsid w:val="00EE2FD6"/>
    <w:rsid w:val="00EE367F"/>
    <w:rsid w:val="00EE3994"/>
    <w:rsid w:val="00EE3FF1"/>
    <w:rsid w:val="00EE44FB"/>
    <w:rsid w:val="00EE5ABE"/>
    <w:rsid w:val="00EE65C6"/>
    <w:rsid w:val="00EE774F"/>
    <w:rsid w:val="00EE7916"/>
    <w:rsid w:val="00EE7E03"/>
    <w:rsid w:val="00EF08E7"/>
    <w:rsid w:val="00EF12D3"/>
    <w:rsid w:val="00EF1D4B"/>
    <w:rsid w:val="00EF3C4D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0EA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0697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6768A"/>
    <w:rsid w:val="00F706BF"/>
    <w:rsid w:val="00F71207"/>
    <w:rsid w:val="00F71A45"/>
    <w:rsid w:val="00F71AE5"/>
    <w:rsid w:val="00F71D0D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2F86"/>
    <w:rsid w:val="00F835C8"/>
    <w:rsid w:val="00F8454E"/>
    <w:rsid w:val="00F8461A"/>
    <w:rsid w:val="00F852D6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4A4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3EF3"/>
    <w:rsid w:val="00FB4840"/>
    <w:rsid w:val="00FB6292"/>
    <w:rsid w:val="00FB6F1C"/>
    <w:rsid w:val="00FB6FF6"/>
    <w:rsid w:val="00FB76BF"/>
    <w:rsid w:val="00FC04BB"/>
    <w:rsid w:val="00FC056E"/>
    <w:rsid w:val="00FC2709"/>
    <w:rsid w:val="00FC2D20"/>
    <w:rsid w:val="00FC3EDD"/>
    <w:rsid w:val="00FC4A06"/>
    <w:rsid w:val="00FC4B62"/>
    <w:rsid w:val="00FC5AD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4D6F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3C7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  <w15:docId w15:val="{0557B687-1CA4-4350-971B-CBB0E075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DB617C"/>
    <w:pPr>
      <w:keepNext/>
      <w:numPr>
        <w:ilvl w:val="2"/>
        <w:numId w:val="4"/>
      </w:numPr>
      <w:ind w:left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DB617C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4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3939F-1537-4061-8F07-EA62ADD65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11</Pages>
  <Words>1747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11685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Евсеев ЕС</cp:lastModifiedBy>
  <cp:revision>74</cp:revision>
  <cp:lastPrinted>2024-01-31T03:59:00Z</cp:lastPrinted>
  <dcterms:created xsi:type="dcterms:W3CDTF">2023-02-15T02:33:00Z</dcterms:created>
  <dcterms:modified xsi:type="dcterms:W3CDTF">2026-10-06T04:52:00Z</dcterms:modified>
</cp:coreProperties>
</file>