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C14" w:rsidRPr="00000A11" w:rsidRDefault="00111C14" w:rsidP="00111C14">
      <w:pPr>
        <w:spacing w:after="0"/>
        <w:jc w:val="right"/>
        <w:rPr>
          <w:sz w:val="28"/>
          <w:szCs w:val="28"/>
        </w:rPr>
      </w:pPr>
      <w:r w:rsidRPr="00000A11">
        <w:rPr>
          <w:sz w:val="28"/>
          <w:szCs w:val="28"/>
        </w:rPr>
        <w:t>Утверждаю:</w:t>
      </w:r>
    </w:p>
    <w:p w:rsidR="00111C14" w:rsidRPr="00000A11" w:rsidRDefault="00111C14" w:rsidP="00111C14">
      <w:pPr>
        <w:spacing w:after="0"/>
        <w:jc w:val="right"/>
        <w:rPr>
          <w:sz w:val="28"/>
          <w:szCs w:val="28"/>
        </w:rPr>
      </w:pPr>
      <w:bookmarkStart w:id="0" w:name="_GoBack"/>
      <w:bookmarkEnd w:id="0"/>
      <w:r w:rsidRPr="00000A11">
        <w:rPr>
          <w:sz w:val="28"/>
          <w:szCs w:val="28"/>
        </w:rPr>
        <w:t xml:space="preserve">Первый заместитель директора </w:t>
      </w:r>
    </w:p>
    <w:p w:rsidR="00111C14" w:rsidRPr="00000A11" w:rsidRDefault="00111C14" w:rsidP="00111C14">
      <w:pPr>
        <w:spacing w:after="0"/>
        <w:jc w:val="right"/>
        <w:rPr>
          <w:sz w:val="28"/>
          <w:szCs w:val="28"/>
        </w:rPr>
      </w:pPr>
      <w:r w:rsidRPr="00000A11">
        <w:rPr>
          <w:sz w:val="28"/>
          <w:szCs w:val="28"/>
        </w:rPr>
        <w:t xml:space="preserve">- главный инженер </w:t>
      </w:r>
    </w:p>
    <w:p w:rsidR="00111C14" w:rsidRPr="00000A11" w:rsidRDefault="00111C14" w:rsidP="00111C14">
      <w:pPr>
        <w:spacing w:after="0"/>
        <w:jc w:val="right"/>
        <w:rPr>
          <w:sz w:val="28"/>
          <w:szCs w:val="28"/>
        </w:rPr>
      </w:pPr>
      <w:r w:rsidRPr="00000A11">
        <w:rPr>
          <w:sz w:val="28"/>
          <w:szCs w:val="28"/>
        </w:rPr>
        <w:t>Филиала ПАО «РусГидро»-</w:t>
      </w:r>
    </w:p>
    <w:p w:rsidR="00111C14" w:rsidRPr="00000A11" w:rsidRDefault="00111C14" w:rsidP="00111C14">
      <w:pPr>
        <w:spacing w:after="0"/>
        <w:jc w:val="right"/>
        <w:rPr>
          <w:sz w:val="28"/>
          <w:szCs w:val="28"/>
        </w:rPr>
      </w:pPr>
      <w:r w:rsidRPr="00000A11">
        <w:rPr>
          <w:sz w:val="28"/>
          <w:szCs w:val="28"/>
        </w:rPr>
        <w:t>«Кабардино-Балкарский филиал»</w:t>
      </w:r>
    </w:p>
    <w:p w:rsidR="00111C14" w:rsidRPr="00000A11" w:rsidRDefault="00111C14" w:rsidP="00111C14">
      <w:pPr>
        <w:spacing w:after="0"/>
        <w:jc w:val="right"/>
        <w:rPr>
          <w:sz w:val="28"/>
          <w:szCs w:val="28"/>
        </w:rPr>
      </w:pPr>
    </w:p>
    <w:p w:rsidR="00837799" w:rsidRPr="008174EC" w:rsidRDefault="00111C14" w:rsidP="00111C14">
      <w:pPr>
        <w:spacing w:after="0"/>
        <w:jc w:val="right"/>
        <w:rPr>
          <w:b/>
          <w:sz w:val="28"/>
          <w:szCs w:val="28"/>
        </w:rPr>
      </w:pPr>
      <w:r w:rsidRPr="00000A11">
        <w:rPr>
          <w:sz w:val="28"/>
          <w:szCs w:val="28"/>
        </w:rPr>
        <w:t>«     »___________202</w:t>
      </w:r>
      <w:r w:rsidRPr="00D66927">
        <w:rPr>
          <w:sz w:val="28"/>
          <w:szCs w:val="28"/>
        </w:rPr>
        <w:t>6</w:t>
      </w:r>
    </w:p>
    <w:p w:rsidR="009062EE" w:rsidRPr="00426F5C" w:rsidRDefault="009062EE" w:rsidP="009062EE">
      <w:pPr>
        <w:spacing w:after="0"/>
        <w:jc w:val="right"/>
        <w:rPr>
          <w:b/>
          <w:sz w:val="28"/>
          <w:szCs w:val="28"/>
        </w:rPr>
      </w:pPr>
    </w:p>
    <w:p w:rsidR="00752C04" w:rsidRDefault="00752C04" w:rsidP="00752C04">
      <w:pPr>
        <w:jc w:val="center"/>
        <w:rPr>
          <w:b/>
          <w:sz w:val="28"/>
          <w:szCs w:val="28"/>
        </w:rPr>
      </w:pPr>
      <w:r w:rsidRPr="00837799">
        <w:rPr>
          <w:b/>
          <w:sz w:val="28"/>
          <w:szCs w:val="28"/>
        </w:rPr>
        <w:t>Техническое</w:t>
      </w:r>
    </w:p>
    <w:p w:rsidR="00752C04" w:rsidRPr="00426F5C" w:rsidRDefault="00752C04" w:rsidP="00752C04">
      <w:pPr>
        <w:jc w:val="center"/>
        <w:rPr>
          <w:b/>
          <w:sz w:val="28"/>
          <w:szCs w:val="28"/>
        </w:rPr>
      </w:pPr>
      <w:r w:rsidRPr="00837799">
        <w:rPr>
          <w:b/>
          <w:sz w:val="28"/>
          <w:szCs w:val="28"/>
        </w:rPr>
        <w:t>задание на проведение медицинского осмотра</w:t>
      </w:r>
      <w:r>
        <w:rPr>
          <w:b/>
          <w:sz w:val="28"/>
          <w:szCs w:val="28"/>
        </w:rPr>
        <w:t xml:space="preserve"> </w:t>
      </w:r>
      <w:r w:rsidRPr="00837799">
        <w:rPr>
          <w:b/>
          <w:sz w:val="28"/>
          <w:szCs w:val="28"/>
        </w:rPr>
        <w:t>работников</w:t>
      </w:r>
    </w:p>
    <w:tbl>
      <w:tblPr>
        <w:tblStyle w:val="TableGrid"/>
        <w:tblW w:w="9700" w:type="dxa"/>
        <w:tblInd w:w="-64" w:type="dxa"/>
        <w:tblCellMar>
          <w:top w:w="10" w:type="dxa"/>
          <w:left w:w="72" w:type="dxa"/>
          <w:bottom w:w="1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829"/>
        <w:gridCol w:w="6247"/>
      </w:tblGrid>
      <w:tr w:rsidR="0038460C" w:rsidRPr="00426F5C" w:rsidTr="0020060B">
        <w:trPr>
          <w:trHeight w:val="565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8460C" w:rsidRPr="00426F5C" w:rsidRDefault="009062EE" w:rsidP="009062EE">
            <w:pPr>
              <w:ind w:left="31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№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460C" w:rsidRPr="00426F5C" w:rsidRDefault="0038460C" w:rsidP="00D915C3">
            <w:pPr>
              <w:ind w:right="89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460C" w:rsidRPr="00426F5C" w:rsidRDefault="0038460C" w:rsidP="00D915C3">
            <w:pPr>
              <w:ind w:right="80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Описание</w:t>
            </w:r>
          </w:p>
        </w:tc>
      </w:tr>
      <w:tr w:rsidR="0038460C" w:rsidRPr="00426F5C" w:rsidTr="0038460C">
        <w:trPr>
          <w:trHeight w:val="288"/>
        </w:trPr>
        <w:tc>
          <w:tcPr>
            <w:tcW w:w="9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460C" w:rsidRPr="00426F5C" w:rsidRDefault="0038460C" w:rsidP="00837799">
            <w:pPr>
              <w:ind w:left="367"/>
              <w:jc w:val="center"/>
              <w:rPr>
                <w:b/>
                <w:sz w:val="28"/>
                <w:szCs w:val="28"/>
              </w:rPr>
            </w:pPr>
            <w:r w:rsidRPr="00426F5C">
              <w:rPr>
                <w:b/>
                <w:sz w:val="28"/>
                <w:szCs w:val="28"/>
              </w:rPr>
              <w:t>1. Общие данные</w:t>
            </w:r>
          </w:p>
        </w:tc>
      </w:tr>
      <w:tr w:rsidR="0038460C" w:rsidRPr="00426F5C" w:rsidTr="0020060B">
        <w:trPr>
          <w:trHeight w:val="1495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460C" w:rsidRPr="00426F5C" w:rsidRDefault="0038460C" w:rsidP="00D915C3">
            <w:pPr>
              <w:ind w:left="88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1.1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460C" w:rsidRPr="00426F5C" w:rsidRDefault="0038460C" w:rsidP="00D915C3">
            <w:pPr>
              <w:ind w:left="5" w:right="65" w:hanging="5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Заказчик, адрес, телефон, e-mail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460C" w:rsidRPr="00426F5C" w:rsidRDefault="0038460C" w:rsidP="00F57D91">
            <w:pPr>
              <w:ind w:left="7" w:right="72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ПАО «РусГидро»-«Кабардино-Балкарский филиал»</w:t>
            </w:r>
            <w:r w:rsidR="00762037" w:rsidRPr="00426F5C">
              <w:rPr>
                <w:sz w:val="28"/>
                <w:szCs w:val="28"/>
              </w:rPr>
              <w:t>,</w:t>
            </w:r>
            <w:r w:rsidRPr="00426F5C">
              <w:rPr>
                <w:sz w:val="28"/>
                <w:szCs w:val="28"/>
                <w:u w:val="single" w:color="000000"/>
              </w:rPr>
              <w:t xml:space="preserve"> </w:t>
            </w:r>
            <w:r w:rsidR="00FA4ECA" w:rsidRPr="00426F5C">
              <w:rPr>
                <w:sz w:val="28"/>
                <w:szCs w:val="28"/>
              </w:rPr>
              <w:t>361801</w:t>
            </w:r>
            <w:r w:rsidRPr="00426F5C">
              <w:rPr>
                <w:sz w:val="28"/>
                <w:szCs w:val="28"/>
              </w:rPr>
              <w:t>, Кабардино-Балкарская Республика, пгт. Кашхатау,</w:t>
            </w:r>
            <w:r w:rsidRPr="00426F5C">
              <w:rPr>
                <w:rFonts w:eastAsia="Calibri"/>
                <w:bCs/>
                <w:spacing w:val="-3"/>
                <w:sz w:val="28"/>
                <w:szCs w:val="28"/>
              </w:rPr>
              <w:t xml:space="preserve"> </w:t>
            </w:r>
            <w:r w:rsidRPr="00426F5C">
              <w:rPr>
                <w:sz w:val="28"/>
                <w:szCs w:val="28"/>
              </w:rPr>
              <w:t>контактное лицо: инженер по ОТ Эфенди</w:t>
            </w:r>
            <w:r w:rsidR="00EC3F45" w:rsidRPr="00426F5C">
              <w:rPr>
                <w:sz w:val="28"/>
                <w:szCs w:val="28"/>
              </w:rPr>
              <w:t>ев Салим</w:t>
            </w:r>
            <w:r w:rsidR="009062EE" w:rsidRPr="00426F5C">
              <w:rPr>
                <w:sz w:val="28"/>
                <w:szCs w:val="28"/>
              </w:rPr>
              <w:t xml:space="preserve"> </w:t>
            </w:r>
            <w:r w:rsidR="00EC3F45" w:rsidRPr="00426F5C">
              <w:rPr>
                <w:sz w:val="28"/>
                <w:szCs w:val="28"/>
              </w:rPr>
              <w:t>Заурбеко</w:t>
            </w:r>
            <w:r w:rsidR="00F57D91" w:rsidRPr="00426F5C">
              <w:rPr>
                <w:sz w:val="28"/>
                <w:szCs w:val="28"/>
              </w:rPr>
              <w:t>вич, тел. 8-928-078-47-80</w:t>
            </w:r>
            <w:r w:rsidR="00EC3F45" w:rsidRPr="00426F5C">
              <w:rPr>
                <w:sz w:val="28"/>
                <w:szCs w:val="28"/>
              </w:rPr>
              <w:t>, e</w:t>
            </w:r>
            <w:r w:rsidRPr="00426F5C">
              <w:rPr>
                <w:sz w:val="28"/>
                <w:szCs w:val="28"/>
              </w:rPr>
              <w:t>fendiev</w:t>
            </w:r>
            <w:r w:rsidR="00EC3F45" w:rsidRPr="00426F5C">
              <w:rPr>
                <w:sz w:val="28"/>
                <w:szCs w:val="28"/>
                <w:lang w:val="en-US"/>
              </w:rPr>
              <w:t>sz</w:t>
            </w:r>
            <w:r w:rsidRPr="00426F5C">
              <w:rPr>
                <w:sz w:val="28"/>
                <w:szCs w:val="28"/>
              </w:rPr>
              <w:t>@rushydro.ru</w:t>
            </w:r>
          </w:p>
        </w:tc>
      </w:tr>
      <w:tr w:rsidR="0038460C" w:rsidRPr="00426F5C" w:rsidTr="0020060B">
        <w:trPr>
          <w:trHeight w:val="1022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460C" w:rsidRPr="00426F5C" w:rsidRDefault="00837799" w:rsidP="00D915C3">
            <w:pPr>
              <w:ind w:right="27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1.2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460C" w:rsidRPr="008174EC" w:rsidRDefault="0038460C" w:rsidP="008174EC">
            <w:pPr>
              <w:ind w:left="24" w:right="37"/>
              <w:rPr>
                <w:sz w:val="28"/>
                <w:szCs w:val="28"/>
                <w:lang w:val="en-US"/>
              </w:rPr>
            </w:pPr>
            <w:r w:rsidRPr="00426F5C">
              <w:rPr>
                <w:sz w:val="28"/>
                <w:szCs w:val="28"/>
              </w:rPr>
              <w:t xml:space="preserve">Необходимость </w:t>
            </w:r>
            <w:r w:rsidR="008174EC">
              <w:rPr>
                <w:sz w:val="28"/>
                <w:szCs w:val="28"/>
                <w:lang w:val="en-US"/>
              </w:rPr>
              <w:t>оказания услуг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E33F61" w:rsidRDefault="0020060B" w:rsidP="0020060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E33F6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Выполнение требований приказа МЗСР от 28 января 2021 г. N 29н</w:t>
            </w:r>
          </w:p>
          <w:p w:rsidR="0038460C" w:rsidRPr="005A17F1" w:rsidRDefault="0038460C" w:rsidP="00D915C3">
            <w:pPr>
              <w:ind w:left="26"/>
              <w:rPr>
                <w:sz w:val="24"/>
                <w:szCs w:val="24"/>
              </w:rPr>
            </w:pPr>
          </w:p>
        </w:tc>
      </w:tr>
      <w:tr w:rsidR="0020060B" w:rsidRPr="00426F5C" w:rsidTr="003D56B5">
        <w:trPr>
          <w:trHeight w:val="1185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right="8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1.3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8174EC" w:rsidRDefault="0020060B" w:rsidP="008174EC">
            <w:pPr>
              <w:ind w:left="39" w:hanging="10"/>
              <w:rPr>
                <w:sz w:val="28"/>
                <w:szCs w:val="28"/>
                <w:lang w:val="en-US"/>
              </w:rPr>
            </w:pPr>
            <w:r w:rsidRPr="00426F5C">
              <w:rPr>
                <w:sz w:val="28"/>
                <w:szCs w:val="28"/>
              </w:rPr>
              <w:t xml:space="preserve">Краткое описание объемов </w:t>
            </w:r>
            <w:r w:rsidR="008174EC">
              <w:rPr>
                <w:sz w:val="28"/>
                <w:szCs w:val="28"/>
                <w:lang w:val="en-US"/>
              </w:rPr>
              <w:t>услуг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9C00EA" w:rsidRDefault="0020060B" w:rsidP="0094367F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9C00EA">
              <w:rPr>
                <w:sz w:val="28"/>
                <w:szCs w:val="24"/>
              </w:rPr>
              <w:t>Проведение периодического</w:t>
            </w:r>
            <w:r w:rsidR="004C78F2" w:rsidRPr="009C00EA">
              <w:rPr>
                <w:sz w:val="28"/>
                <w:szCs w:val="24"/>
              </w:rPr>
              <w:t xml:space="preserve"> обязательного медицинского </w:t>
            </w:r>
            <w:r w:rsidRPr="009C00EA">
              <w:rPr>
                <w:sz w:val="28"/>
                <w:szCs w:val="24"/>
              </w:rPr>
              <w:t xml:space="preserve">осмотра работников согласно приказу МЗСР от 28 января 2021 г. N 29н, </w:t>
            </w:r>
            <w:r w:rsidR="0002313B" w:rsidRPr="009C00EA">
              <w:rPr>
                <w:sz w:val="28"/>
                <w:szCs w:val="24"/>
              </w:rPr>
              <w:t>п.</w:t>
            </w:r>
            <w:r w:rsidR="009C00EA" w:rsidRPr="009C00EA">
              <w:rPr>
                <w:sz w:val="28"/>
                <w:szCs w:val="24"/>
              </w:rPr>
              <w:t xml:space="preserve"> </w:t>
            </w:r>
            <w:r w:rsidR="009C00EA" w:rsidRPr="009C00EA">
              <w:rPr>
                <w:rFonts w:eastAsiaTheme="minorHAnsi"/>
                <w:color w:val="auto"/>
                <w:sz w:val="28"/>
                <w:szCs w:val="24"/>
                <w:lang w:eastAsia="en-US"/>
              </w:rPr>
              <w:t xml:space="preserve">31.3. </w:t>
            </w:r>
            <w:r w:rsidRPr="009C00EA">
              <w:rPr>
                <w:sz w:val="28"/>
                <w:szCs w:val="24"/>
              </w:rPr>
              <w:t xml:space="preserve">в </w:t>
            </w:r>
            <w:r w:rsidR="0094367F">
              <w:rPr>
                <w:sz w:val="28"/>
                <w:szCs w:val="24"/>
              </w:rPr>
              <w:t>количестве 140</w:t>
            </w:r>
            <w:r w:rsidRPr="009C00EA">
              <w:rPr>
                <w:sz w:val="28"/>
                <w:szCs w:val="24"/>
              </w:rPr>
              <w:t xml:space="preserve"> человек</w:t>
            </w:r>
          </w:p>
        </w:tc>
      </w:tr>
      <w:tr w:rsidR="0020060B" w:rsidRPr="00426F5C" w:rsidTr="0020060B">
        <w:trPr>
          <w:trHeight w:val="843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right="8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1.4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39" w:hanging="10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Место и сроки поставки товара, выполнения работ, оказания услуг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Медицинское учреждение Исполнителя, располо</w:t>
            </w:r>
            <w:r>
              <w:rPr>
                <w:sz w:val="28"/>
                <w:szCs w:val="28"/>
              </w:rPr>
              <w:t>женное на территории</w:t>
            </w:r>
            <w:r w:rsidRPr="004B3DC1">
              <w:rPr>
                <w:sz w:val="28"/>
                <w:szCs w:val="28"/>
              </w:rPr>
              <w:t xml:space="preserve"> </w:t>
            </w:r>
            <w:r w:rsidRPr="00426F5C">
              <w:rPr>
                <w:sz w:val="28"/>
                <w:szCs w:val="28"/>
              </w:rPr>
              <w:t>КБР./есть возможнос</w:t>
            </w:r>
            <w:r w:rsidR="00C4628F">
              <w:rPr>
                <w:sz w:val="28"/>
                <w:szCs w:val="28"/>
              </w:rPr>
              <w:t xml:space="preserve">ть оказать услуги на территории </w:t>
            </w:r>
            <w:r w:rsidRPr="00426F5C">
              <w:rPr>
                <w:sz w:val="28"/>
                <w:szCs w:val="28"/>
              </w:rPr>
              <w:t>г.</w:t>
            </w:r>
            <w:r w:rsidR="00C4628F" w:rsidRPr="00C4628F">
              <w:rPr>
                <w:sz w:val="28"/>
                <w:szCs w:val="28"/>
              </w:rPr>
              <w:t xml:space="preserve"> </w:t>
            </w:r>
            <w:r w:rsidRPr="00426F5C">
              <w:rPr>
                <w:sz w:val="28"/>
                <w:szCs w:val="28"/>
              </w:rPr>
              <w:t>Нальчика, КБР.</w:t>
            </w:r>
          </w:p>
          <w:p w:rsidR="0020060B" w:rsidRPr="00426F5C" w:rsidRDefault="0020060B" w:rsidP="0020060B">
            <w:pPr>
              <w:ind w:left="36" w:right="53" w:hanging="5"/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 xml:space="preserve">Срок проведения периодического медицинского осмотра устанавливается 30 календарных дней с момента подписания договора. </w:t>
            </w:r>
          </w:p>
        </w:tc>
      </w:tr>
      <w:tr w:rsidR="0020060B" w:rsidRPr="00426F5C" w:rsidTr="0020060B">
        <w:trPr>
          <w:trHeight w:val="832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2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1.5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8174EC" w:rsidRDefault="0020060B" w:rsidP="008174EC">
            <w:pPr>
              <w:ind w:left="38"/>
              <w:rPr>
                <w:sz w:val="28"/>
                <w:szCs w:val="28"/>
                <w:lang w:val="en-US"/>
              </w:rPr>
            </w:pPr>
            <w:r w:rsidRPr="00426F5C">
              <w:rPr>
                <w:sz w:val="28"/>
                <w:szCs w:val="28"/>
              </w:rPr>
              <w:t xml:space="preserve">Срок </w:t>
            </w:r>
            <w:r w:rsidR="008174EC">
              <w:rPr>
                <w:sz w:val="28"/>
                <w:szCs w:val="28"/>
                <w:lang w:val="en-US"/>
              </w:rPr>
              <w:t>оказания услуг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94367F" w:rsidP="00676805">
            <w:pPr>
              <w:ind w:left="35" w:right="43" w:firstLine="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15.12.2026</w:t>
            </w:r>
            <w:r w:rsidR="0020060B">
              <w:rPr>
                <w:sz w:val="28"/>
                <w:szCs w:val="28"/>
              </w:rPr>
              <w:t xml:space="preserve"> г. </w:t>
            </w:r>
          </w:p>
        </w:tc>
      </w:tr>
      <w:tr w:rsidR="0020060B" w:rsidRPr="00426F5C" w:rsidTr="0020060B">
        <w:trPr>
          <w:trHeight w:val="560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21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1.6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ind w:left="43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Гарантийные обязательства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35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 xml:space="preserve">Исполнитель гарантирует правильность оформления документов, проведение качественного </w:t>
            </w:r>
            <w:r>
              <w:rPr>
                <w:sz w:val="28"/>
                <w:szCs w:val="28"/>
              </w:rPr>
              <w:t>психиатрического освидетельствования</w:t>
            </w:r>
            <w:r w:rsidRPr="00426F5C">
              <w:rPr>
                <w:sz w:val="28"/>
                <w:szCs w:val="28"/>
              </w:rPr>
              <w:t>.</w:t>
            </w:r>
          </w:p>
        </w:tc>
      </w:tr>
      <w:tr w:rsidR="0020060B" w:rsidRPr="00426F5C" w:rsidTr="0020060B">
        <w:trPr>
          <w:trHeight w:val="840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31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1.7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ind w:left="48" w:right="983"/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Формы и сроки гарантийного обязательства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ind w:left="45" w:right="38"/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 xml:space="preserve">В случае обнаружения ошибок/неточностей в выданных по результатам </w:t>
            </w:r>
            <w:r>
              <w:rPr>
                <w:sz w:val="28"/>
                <w:szCs w:val="28"/>
              </w:rPr>
              <w:t>психиатрического освидетельствования</w:t>
            </w:r>
            <w:r w:rsidRPr="00426F5C">
              <w:rPr>
                <w:sz w:val="28"/>
                <w:szCs w:val="28"/>
              </w:rPr>
              <w:t xml:space="preserve">, </w:t>
            </w:r>
          </w:p>
          <w:p w:rsidR="0020060B" w:rsidRPr="00426F5C" w:rsidRDefault="0020060B" w:rsidP="0020060B">
            <w:pPr>
              <w:ind w:left="45" w:right="38"/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Исполнитель исправляет ошибки за свой счет.</w:t>
            </w:r>
          </w:p>
        </w:tc>
      </w:tr>
      <w:tr w:rsidR="0020060B" w:rsidRPr="00426F5C" w:rsidTr="0038460C">
        <w:trPr>
          <w:trHeight w:val="283"/>
        </w:trPr>
        <w:tc>
          <w:tcPr>
            <w:tcW w:w="9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ind w:left="400"/>
              <w:jc w:val="center"/>
              <w:rPr>
                <w:sz w:val="28"/>
                <w:szCs w:val="28"/>
              </w:rPr>
            </w:pPr>
            <w:r w:rsidRPr="00426F5C">
              <w:rPr>
                <w:b/>
                <w:sz w:val="28"/>
                <w:szCs w:val="28"/>
              </w:rPr>
              <w:lastRenderedPageBreak/>
              <w:t>2. Основные требования</w:t>
            </w:r>
          </w:p>
        </w:tc>
      </w:tr>
      <w:tr w:rsidR="0020060B" w:rsidRPr="00426F5C" w:rsidTr="0020060B">
        <w:trPr>
          <w:trHeight w:val="111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right="17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2.1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48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Основные технические требования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94367F" w:rsidP="0020060B">
            <w:pPr>
              <w:ind w:left="55" w:right="34" w:hanging="5"/>
              <w:jc w:val="both"/>
              <w:rPr>
                <w:sz w:val="28"/>
                <w:szCs w:val="28"/>
              </w:rPr>
            </w:pPr>
            <w:r w:rsidRPr="0094367F">
              <w:rPr>
                <w:sz w:val="28"/>
                <w:szCs w:val="28"/>
              </w:rPr>
              <w:t>Услуги оказываются</w:t>
            </w:r>
            <w:r w:rsidR="0020060B" w:rsidRPr="00426F5C">
              <w:rPr>
                <w:sz w:val="28"/>
                <w:szCs w:val="28"/>
              </w:rPr>
              <w:t xml:space="preserve"> силами и средст</w:t>
            </w:r>
            <w:r w:rsidR="0020060B">
              <w:rPr>
                <w:sz w:val="28"/>
                <w:szCs w:val="28"/>
              </w:rPr>
              <w:t>вами Исполнителя согласно списку</w:t>
            </w:r>
            <w:r w:rsidR="0020060B" w:rsidRPr="00426F5C">
              <w:rPr>
                <w:sz w:val="28"/>
                <w:szCs w:val="28"/>
              </w:rPr>
              <w:t xml:space="preserve"> работников ПАО «РусГидро»-«Кабардино-Балкарский филиал» (с указанием в списке вредных производственных факторов)</w:t>
            </w:r>
          </w:p>
        </w:tc>
      </w:tr>
      <w:tr w:rsidR="0020060B" w:rsidRPr="00426F5C" w:rsidTr="0020060B">
        <w:trPr>
          <w:trHeight w:val="834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16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2.2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48" w:firstLine="10"/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Требования к результатам работ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9C00EA" w:rsidP="0020060B">
            <w:pPr>
              <w:ind w:left="55" w:right="29" w:hanging="5"/>
              <w:rPr>
                <w:sz w:val="28"/>
                <w:szCs w:val="28"/>
              </w:rPr>
            </w:pPr>
            <w:r w:rsidRPr="009C00EA">
              <w:rPr>
                <w:rFonts w:eastAsiaTheme="minorHAnsi"/>
                <w:color w:val="auto"/>
                <w:sz w:val="28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color w:val="auto"/>
                <w:sz w:val="28"/>
                <w:szCs w:val="20"/>
                <w:lang w:eastAsia="en-US"/>
              </w:rPr>
              <w:t xml:space="preserve"> </w:t>
            </w:r>
            <w:r w:rsidR="0094367F" w:rsidRPr="00426F5C">
              <w:rPr>
                <w:sz w:val="28"/>
                <w:szCs w:val="28"/>
              </w:rPr>
              <w:t>Выдача заключительного акта по результатам периодического медосмотра работников</w:t>
            </w:r>
          </w:p>
        </w:tc>
      </w:tr>
      <w:tr w:rsidR="0020060B" w:rsidRPr="00426F5C" w:rsidTr="0020060B">
        <w:trPr>
          <w:trHeight w:val="111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26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2.3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94367F" w:rsidRDefault="0094367F" w:rsidP="0020060B">
            <w:pPr>
              <w:ind w:left="6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Порядок приемки </w:t>
            </w:r>
            <w:r>
              <w:rPr>
                <w:sz w:val="28"/>
                <w:szCs w:val="28"/>
                <w:lang w:val="en-US"/>
              </w:rPr>
              <w:t>оказанных услуг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94367F" w:rsidP="0094367F">
            <w:pPr>
              <w:ind w:left="64" w:right="14" w:hanging="5"/>
              <w:jc w:val="both"/>
              <w:rPr>
                <w:sz w:val="28"/>
                <w:szCs w:val="28"/>
              </w:rPr>
            </w:pPr>
            <w:r w:rsidRPr="0094367F">
              <w:rPr>
                <w:sz w:val="28"/>
                <w:szCs w:val="28"/>
              </w:rPr>
              <w:t>Услуги</w:t>
            </w:r>
            <w:r w:rsidR="0020060B" w:rsidRPr="00426F5C">
              <w:rPr>
                <w:sz w:val="28"/>
                <w:szCs w:val="28"/>
              </w:rPr>
              <w:t xml:space="preserve"> считаются </w:t>
            </w:r>
            <w:r w:rsidRPr="0094367F">
              <w:rPr>
                <w:sz w:val="28"/>
                <w:szCs w:val="28"/>
              </w:rPr>
              <w:t>оказанными</w:t>
            </w:r>
            <w:r w:rsidR="0020060B" w:rsidRPr="00426F5C">
              <w:rPr>
                <w:sz w:val="28"/>
                <w:szCs w:val="28"/>
              </w:rPr>
              <w:t xml:space="preserve"> после подписания Заказчиком акта </w:t>
            </w:r>
            <w:r w:rsidRPr="0094367F">
              <w:rPr>
                <w:sz w:val="28"/>
                <w:szCs w:val="28"/>
              </w:rPr>
              <w:t>об оказании услуг</w:t>
            </w:r>
            <w:r w:rsidR="0020060B" w:rsidRPr="00426F5C">
              <w:rPr>
                <w:sz w:val="28"/>
                <w:szCs w:val="28"/>
              </w:rPr>
              <w:t>, выдачи Заказчику копии заключительного акта по результатам</w:t>
            </w:r>
            <w:r w:rsidRPr="0094367F">
              <w:rPr>
                <w:sz w:val="28"/>
                <w:szCs w:val="28"/>
              </w:rPr>
              <w:t xml:space="preserve"> медицинского осмотра</w:t>
            </w:r>
            <w:r w:rsidR="0020060B">
              <w:rPr>
                <w:sz w:val="28"/>
                <w:szCs w:val="28"/>
              </w:rPr>
              <w:t xml:space="preserve">  </w:t>
            </w:r>
          </w:p>
        </w:tc>
      </w:tr>
      <w:tr w:rsidR="0020060B" w:rsidRPr="00426F5C" w:rsidTr="0020060B">
        <w:trPr>
          <w:trHeight w:val="840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45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2.4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67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Штрафные санкции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ind w:left="69" w:right="10"/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В случае срыва сроков выдачи документов Заказчик вправе требовать от исполнителя уплаты пени в размере 0,1% от цены договора за каждый день просрочки</w:t>
            </w:r>
          </w:p>
        </w:tc>
      </w:tr>
      <w:tr w:rsidR="0020060B" w:rsidRPr="00426F5C" w:rsidTr="0020060B">
        <w:trPr>
          <w:trHeight w:val="1686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59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2.5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left="77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Прочие требования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spacing w:after="35" w:line="251" w:lineRule="auto"/>
              <w:ind w:left="79"/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Оплата услуг производится после предоставления Исполнителем в адрес Заказчика:</w:t>
            </w:r>
          </w:p>
          <w:p w:rsidR="0020060B" w:rsidRPr="00426F5C" w:rsidRDefault="00965A29" w:rsidP="0020060B">
            <w:pPr>
              <w:ind w:left="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акта об оказанных услугах</w:t>
            </w:r>
            <w:r w:rsidR="0020060B" w:rsidRPr="00426F5C">
              <w:rPr>
                <w:sz w:val="28"/>
                <w:szCs w:val="28"/>
              </w:rPr>
              <w:t xml:space="preserve">, счет- </w:t>
            </w:r>
            <w:r>
              <w:rPr>
                <w:sz w:val="28"/>
                <w:szCs w:val="28"/>
              </w:rPr>
              <w:t>фактуры</w:t>
            </w:r>
            <w:r w:rsidR="0020060B" w:rsidRPr="00426F5C">
              <w:rPr>
                <w:sz w:val="28"/>
                <w:szCs w:val="28"/>
              </w:rPr>
              <w:t>, заключительного акта.</w:t>
            </w:r>
          </w:p>
          <w:p w:rsidR="0020060B" w:rsidRPr="00426F5C" w:rsidRDefault="00965A29" w:rsidP="00200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Срок оплаты 7</w:t>
            </w:r>
            <w:r w:rsidR="0020060B" w:rsidRPr="00426F5C">
              <w:rPr>
                <w:sz w:val="28"/>
                <w:szCs w:val="28"/>
              </w:rPr>
              <w:t xml:space="preserve"> дней пос</w:t>
            </w:r>
            <w:r>
              <w:rPr>
                <w:sz w:val="28"/>
                <w:szCs w:val="28"/>
              </w:rPr>
              <w:t>ле предоставления указанных доку</w:t>
            </w:r>
            <w:r w:rsidR="0020060B" w:rsidRPr="00426F5C">
              <w:rPr>
                <w:sz w:val="28"/>
                <w:szCs w:val="28"/>
              </w:rPr>
              <w:t>ментов.</w:t>
            </w:r>
          </w:p>
        </w:tc>
      </w:tr>
      <w:tr w:rsidR="0020060B" w:rsidRPr="00426F5C" w:rsidTr="0038460C">
        <w:tblPrEx>
          <w:tblCellMar>
            <w:top w:w="48" w:type="dxa"/>
            <w:left w:w="103" w:type="dxa"/>
            <w:bottom w:w="0" w:type="dxa"/>
            <w:right w:w="110" w:type="dxa"/>
          </w:tblCellMar>
        </w:tblPrEx>
        <w:trPr>
          <w:trHeight w:val="288"/>
        </w:trPr>
        <w:tc>
          <w:tcPr>
            <w:tcW w:w="9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426F5C">
              <w:rPr>
                <w:b/>
                <w:sz w:val="28"/>
                <w:szCs w:val="28"/>
              </w:rPr>
              <w:t>З. Требования к участникам</w:t>
            </w:r>
          </w:p>
        </w:tc>
      </w:tr>
      <w:tr w:rsidR="0020060B" w:rsidRPr="00426F5C" w:rsidTr="0020060B">
        <w:tblPrEx>
          <w:tblCellMar>
            <w:top w:w="48" w:type="dxa"/>
            <w:left w:w="103" w:type="dxa"/>
            <w:bottom w:w="0" w:type="dxa"/>
            <w:right w:w="110" w:type="dxa"/>
          </w:tblCellMar>
        </w:tblPrEx>
        <w:trPr>
          <w:trHeight w:val="562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0060B" w:rsidRPr="00426F5C" w:rsidRDefault="0020060B" w:rsidP="0020060B">
            <w:pPr>
              <w:ind w:right="10"/>
              <w:jc w:val="center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3.1</w:t>
            </w:r>
          </w:p>
        </w:tc>
        <w:tc>
          <w:tcPr>
            <w:tcW w:w="2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ind w:left="13" w:hanging="5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Требования к исполнителю работ</w:t>
            </w:r>
          </w:p>
        </w:tc>
        <w:tc>
          <w:tcPr>
            <w:tcW w:w="6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060B" w:rsidRPr="00426F5C" w:rsidRDefault="0020060B" w:rsidP="0020060B">
            <w:pPr>
              <w:ind w:left="15" w:right="859" w:hanging="5"/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 xml:space="preserve">- Наличие лицензии на право проведения </w:t>
            </w:r>
            <w:r>
              <w:rPr>
                <w:sz w:val="28"/>
                <w:szCs w:val="28"/>
              </w:rPr>
              <w:t>психиатрического освидетельствования</w:t>
            </w:r>
            <w:r w:rsidRPr="00426F5C">
              <w:rPr>
                <w:sz w:val="28"/>
                <w:szCs w:val="28"/>
              </w:rPr>
              <w:t>;</w:t>
            </w:r>
          </w:p>
          <w:p w:rsidR="0020060B" w:rsidRPr="00426F5C" w:rsidRDefault="0020060B" w:rsidP="0020060B">
            <w:pPr>
              <w:ind w:left="15" w:right="859" w:hanging="5"/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- Наличие собственного, квалифицированного персонала;</w:t>
            </w:r>
          </w:p>
          <w:p w:rsidR="0020060B" w:rsidRPr="00426F5C" w:rsidRDefault="0020060B" w:rsidP="0020060B">
            <w:pPr>
              <w:tabs>
                <w:tab w:val="left" w:pos="851"/>
              </w:tabs>
              <w:spacing w:before="120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- Поставщик закупки должен обладать гражданской правоспособностью в полном объеме для заключения и исполнения Договора, а также должен быть зарегистрирован в установленном порядке.</w:t>
            </w:r>
          </w:p>
          <w:p w:rsidR="0020060B" w:rsidRPr="00426F5C" w:rsidRDefault="0020060B" w:rsidP="0020060B">
            <w:pPr>
              <w:tabs>
                <w:tab w:val="left" w:pos="851"/>
              </w:tabs>
              <w:spacing w:before="120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- Поставщик закупки не должен являться неплатежеспособным или банкротом, находится в процессе ликвидации, на имущество Поставщика закупки в части, существенной для исполнения договора, не должен быть наложен арест, экономическая деятельность Поставщика закупки не должна быть приостановлена.</w:t>
            </w:r>
          </w:p>
          <w:p w:rsidR="0020060B" w:rsidRPr="00426F5C" w:rsidRDefault="0020060B" w:rsidP="0020060B">
            <w:pPr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-   Отсутствие сведений об участнике закупки в реестре недобросовестных поставщиков, предусмотренном Федеральным законом от 18 июля 2011 года № 223-ФЗ «О закупках товаров, работ, услуг отдельными видами юридических лиц»;</w:t>
            </w:r>
          </w:p>
          <w:p w:rsidR="0020060B" w:rsidRPr="00426F5C" w:rsidRDefault="0020060B" w:rsidP="0020060B">
            <w:pPr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 xml:space="preserve">-   Отсутствие сведений об участнике закупки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</w:t>
            </w:r>
          </w:p>
          <w:p w:rsidR="0020060B" w:rsidRPr="00426F5C" w:rsidRDefault="0020060B" w:rsidP="0020060B">
            <w:pPr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-  Наличие производственных мощностей, оборудования, финансовых, материальных средств, трудовых ресурсов, а также иных возможностей (ресурсов), необходимых для выполнения условий договора;</w:t>
            </w:r>
          </w:p>
          <w:p w:rsidR="0020060B" w:rsidRPr="00426F5C" w:rsidRDefault="0020060B" w:rsidP="0020060B">
            <w:pPr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- Положительная деловая репутация, наличие опыта осуществления поставок, выполнения работ или оказания услуг, соответствующих предмету закупки;</w:t>
            </w:r>
          </w:p>
          <w:p w:rsidR="0020060B" w:rsidRPr="00426F5C" w:rsidRDefault="0020060B" w:rsidP="0020060B">
            <w:pPr>
              <w:jc w:val="both"/>
              <w:rPr>
                <w:sz w:val="28"/>
                <w:szCs w:val="28"/>
              </w:rPr>
            </w:pPr>
            <w:r w:rsidRPr="00426F5C">
              <w:rPr>
                <w:sz w:val="28"/>
                <w:szCs w:val="28"/>
              </w:rPr>
              <w:t>- Отсутствие фактов неисполнения (ненадлежащего исполнения) участником закупки обязательств по поставке товаров, выполнению работ, оказанию услуг по договорам, заключенным с Заказчиком, за последние 5 лет, предшествующих дате размещения извещения о закупке;</w:t>
            </w:r>
          </w:p>
          <w:p w:rsidR="0020060B" w:rsidRPr="00426F5C" w:rsidRDefault="0020060B" w:rsidP="0020060B">
            <w:pPr>
              <w:ind w:left="15" w:right="859" w:hanging="5"/>
              <w:jc w:val="both"/>
              <w:rPr>
                <w:sz w:val="28"/>
                <w:szCs w:val="28"/>
              </w:rPr>
            </w:pPr>
          </w:p>
        </w:tc>
      </w:tr>
    </w:tbl>
    <w:p w:rsidR="003F1D60" w:rsidRPr="00426F5C" w:rsidRDefault="003F1D60">
      <w:pPr>
        <w:rPr>
          <w:sz w:val="28"/>
          <w:szCs w:val="28"/>
        </w:rPr>
      </w:pPr>
    </w:p>
    <w:p w:rsidR="00C74B1F" w:rsidRDefault="00C74B1F" w:rsidP="003F1D60">
      <w:pPr>
        <w:rPr>
          <w:sz w:val="28"/>
          <w:szCs w:val="28"/>
        </w:rPr>
      </w:pPr>
    </w:p>
    <w:p w:rsidR="00C74B1F" w:rsidRDefault="00C74B1F" w:rsidP="003F1D60">
      <w:pPr>
        <w:rPr>
          <w:sz w:val="28"/>
          <w:szCs w:val="28"/>
        </w:rPr>
      </w:pPr>
    </w:p>
    <w:p w:rsidR="00C74B1F" w:rsidRDefault="00C74B1F" w:rsidP="003F1D60">
      <w:pPr>
        <w:rPr>
          <w:sz w:val="28"/>
          <w:szCs w:val="28"/>
        </w:rPr>
      </w:pPr>
    </w:p>
    <w:p w:rsidR="00523132" w:rsidRPr="00F26C83" w:rsidRDefault="00523132" w:rsidP="00523132">
      <w:pPr>
        <w:tabs>
          <w:tab w:val="left" w:pos="1530"/>
        </w:tabs>
        <w:spacing w:after="0"/>
        <w:rPr>
          <w:sz w:val="28"/>
          <w:szCs w:val="24"/>
        </w:rPr>
      </w:pPr>
      <w:r w:rsidRPr="00F26C83">
        <w:rPr>
          <w:sz w:val="28"/>
          <w:szCs w:val="24"/>
        </w:rPr>
        <w:t xml:space="preserve"> </w:t>
      </w:r>
      <w:r w:rsidR="003F1D60" w:rsidRPr="00F26C83">
        <w:rPr>
          <w:sz w:val="28"/>
          <w:szCs w:val="24"/>
        </w:rPr>
        <w:t>Инженер</w:t>
      </w:r>
      <w:r w:rsidRPr="00F26C83">
        <w:rPr>
          <w:sz w:val="28"/>
          <w:szCs w:val="24"/>
        </w:rPr>
        <w:t>-инспектор</w:t>
      </w:r>
      <w:r w:rsidR="003F1D60" w:rsidRPr="00F26C83">
        <w:rPr>
          <w:sz w:val="28"/>
          <w:szCs w:val="24"/>
        </w:rPr>
        <w:t xml:space="preserve"> </w:t>
      </w:r>
    </w:p>
    <w:p w:rsidR="0038460C" w:rsidRPr="00426F5C" w:rsidRDefault="00C74B1F" w:rsidP="00523132">
      <w:pPr>
        <w:tabs>
          <w:tab w:val="left" w:pos="1530"/>
        </w:tabs>
        <w:spacing w:after="0"/>
        <w:rPr>
          <w:sz w:val="28"/>
          <w:szCs w:val="28"/>
        </w:rPr>
      </w:pPr>
      <w:r w:rsidRPr="00F26C83">
        <w:rPr>
          <w:sz w:val="28"/>
          <w:szCs w:val="24"/>
        </w:rPr>
        <w:t xml:space="preserve"> </w:t>
      </w:r>
      <w:r w:rsidR="00C4628F">
        <w:rPr>
          <w:sz w:val="28"/>
          <w:szCs w:val="24"/>
        </w:rPr>
        <w:t xml:space="preserve">по ОТ </w:t>
      </w:r>
      <w:r w:rsidR="00523132" w:rsidRPr="00F26C83">
        <w:rPr>
          <w:sz w:val="28"/>
          <w:szCs w:val="24"/>
        </w:rPr>
        <w:t>СОТиПК</w:t>
      </w:r>
      <w:r w:rsidR="003F1D60" w:rsidRPr="00F26C83">
        <w:rPr>
          <w:sz w:val="28"/>
          <w:szCs w:val="24"/>
        </w:rPr>
        <w:t xml:space="preserve">        </w:t>
      </w:r>
      <w:r w:rsidR="00F26C83" w:rsidRPr="00F26C83">
        <w:rPr>
          <w:sz w:val="28"/>
          <w:szCs w:val="24"/>
        </w:rPr>
        <w:t xml:space="preserve">                                                     </w:t>
      </w:r>
      <w:r w:rsidR="00EF6418" w:rsidRPr="00F26C83">
        <w:rPr>
          <w:sz w:val="28"/>
          <w:szCs w:val="24"/>
        </w:rPr>
        <w:t>Эфендиев С</w:t>
      </w:r>
      <w:r w:rsidR="00F26C83" w:rsidRPr="00F26C83">
        <w:rPr>
          <w:sz w:val="28"/>
          <w:szCs w:val="24"/>
        </w:rPr>
        <w:t>.</w:t>
      </w:r>
      <w:r w:rsidR="00EF6418" w:rsidRPr="00F26C83">
        <w:rPr>
          <w:sz w:val="28"/>
          <w:szCs w:val="24"/>
        </w:rPr>
        <w:t>З</w:t>
      </w:r>
      <w:r w:rsidR="00EF6418" w:rsidRPr="00426F5C">
        <w:rPr>
          <w:sz w:val="28"/>
          <w:szCs w:val="28"/>
        </w:rPr>
        <w:t>.</w:t>
      </w:r>
      <w:r w:rsidR="003F1D60" w:rsidRPr="00426F5C">
        <w:rPr>
          <w:sz w:val="28"/>
          <w:szCs w:val="28"/>
        </w:rPr>
        <w:t xml:space="preserve">                                              </w:t>
      </w:r>
    </w:p>
    <w:sectPr w:rsidR="0038460C" w:rsidRPr="00426F5C" w:rsidSect="003846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799" w:rsidRDefault="00837799" w:rsidP="00837799">
      <w:pPr>
        <w:spacing w:after="0" w:line="240" w:lineRule="auto"/>
      </w:pPr>
      <w:r>
        <w:separator/>
      </w:r>
    </w:p>
  </w:endnote>
  <w:endnote w:type="continuationSeparator" w:id="0">
    <w:p w:rsidR="00837799" w:rsidRDefault="00837799" w:rsidP="0083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799" w:rsidRDefault="00837799" w:rsidP="00837799">
      <w:pPr>
        <w:spacing w:after="0" w:line="240" w:lineRule="auto"/>
      </w:pPr>
      <w:r>
        <w:separator/>
      </w:r>
    </w:p>
  </w:footnote>
  <w:footnote w:type="continuationSeparator" w:id="0">
    <w:p w:rsidR="00837799" w:rsidRDefault="00837799" w:rsidP="008377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FA5"/>
    <w:rsid w:val="00010C2C"/>
    <w:rsid w:val="0002313B"/>
    <w:rsid w:val="000C1155"/>
    <w:rsid w:val="000F4F0B"/>
    <w:rsid w:val="00111C14"/>
    <w:rsid w:val="00113928"/>
    <w:rsid w:val="001F3019"/>
    <w:rsid w:val="0020060B"/>
    <w:rsid w:val="00211D08"/>
    <w:rsid w:val="0026570D"/>
    <w:rsid w:val="00316D20"/>
    <w:rsid w:val="003227DC"/>
    <w:rsid w:val="003248BA"/>
    <w:rsid w:val="0038460C"/>
    <w:rsid w:val="0039682F"/>
    <w:rsid w:val="003D56B5"/>
    <w:rsid w:val="003E4652"/>
    <w:rsid w:val="003F1D60"/>
    <w:rsid w:val="00426F5C"/>
    <w:rsid w:val="004572F5"/>
    <w:rsid w:val="004A443B"/>
    <w:rsid w:val="004B3DC1"/>
    <w:rsid w:val="004C78F2"/>
    <w:rsid w:val="004E2E3F"/>
    <w:rsid w:val="00523132"/>
    <w:rsid w:val="005A17F1"/>
    <w:rsid w:val="005C1A05"/>
    <w:rsid w:val="005C6E46"/>
    <w:rsid w:val="005E0809"/>
    <w:rsid w:val="00676805"/>
    <w:rsid w:val="006E1A5A"/>
    <w:rsid w:val="007362C3"/>
    <w:rsid w:val="00752C04"/>
    <w:rsid w:val="00762037"/>
    <w:rsid w:val="008174EC"/>
    <w:rsid w:val="00837799"/>
    <w:rsid w:val="009062EE"/>
    <w:rsid w:val="00910CFB"/>
    <w:rsid w:val="00943573"/>
    <w:rsid w:val="0094367F"/>
    <w:rsid w:val="00965A29"/>
    <w:rsid w:val="009B5A48"/>
    <w:rsid w:val="009C00EA"/>
    <w:rsid w:val="009C0D5A"/>
    <w:rsid w:val="009E1FA5"/>
    <w:rsid w:val="00AC7330"/>
    <w:rsid w:val="00AD6C5C"/>
    <w:rsid w:val="00B36942"/>
    <w:rsid w:val="00B467CB"/>
    <w:rsid w:val="00B54758"/>
    <w:rsid w:val="00C11176"/>
    <w:rsid w:val="00C243A7"/>
    <w:rsid w:val="00C432DD"/>
    <w:rsid w:val="00C4628F"/>
    <w:rsid w:val="00C74B1F"/>
    <w:rsid w:val="00CA2D86"/>
    <w:rsid w:val="00CF7CC3"/>
    <w:rsid w:val="00D96160"/>
    <w:rsid w:val="00E53A70"/>
    <w:rsid w:val="00EC3F45"/>
    <w:rsid w:val="00EF52FC"/>
    <w:rsid w:val="00EF6418"/>
    <w:rsid w:val="00F26C83"/>
    <w:rsid w:val="00F57D91"/>
    <w:rsid w:val="00FA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388C71-D8B1-420E-903B-85C8C984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60C"/>
    <w:rPr>
      <w:rFonts w:ascii="Times New Roman" w:eastAsia="Times New Roman" w:hAnsi="Times New Roman" w:cs="Times New Roman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8460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83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7799"/>
    <w:rPr>
      <w:rFonts w:ascii="Times New Roman" w:eastAsia="Times New Roman" w:hAnsi="Times New Roman" w:cs="Times New Roman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83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7799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ConsPlusTitle">
    <w:name w:val="ConsPlusTitle"/>
    <w:rsid w:val="00D9616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6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6160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Эфендиев Азрет Ахматович</dc:creator>
  <cp:lastModifiedBy>Эфендиев Салим Заурбекович</cp:lastModifiedBy>
  <cp:revision>41</cp:revision>
  <cp:lastPrinted>2023-05-15T11:20:00Z</cp:lastPrinted>
  <dcterms:created xsi:type="dcterms:W3CDTF">2016-04-22T07:27:00Z</dcterms:created>
  <dcterms:modified xsi:type="dcterms:W3CDTF">2026-09-21T12:25:00Z</dcterms:modified>
</cp:coreProperties>
</file>