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 w:rsidR="008F7992">
        <w:rPr>
          <w:b/>
          <w:bCs/>
        </w:rPr>
        <w:t xml:space="preserve"> </w:t>
      </w:r>
      <w:r w:rsidR="00AD1258">
        <w:rPr>
          <w:bCs/>
        </w:rPr>
        <w:t>Аппарат автоматический</w:t>
      </w:r>
      <w:r w:rsidRPr="00CE7668">
        <w:t xml:space="preserve"> </w:t>
      </w:r>
      <w:r w:rsidR="00B40595">
        <w:t>«</w:t>
      </w:r>
      <w:r w:rsidR="00AD1258">
        <w:t>АИМ-90А</w:t>
      </w:r>
      <w:r w:rsidR="00B40595">
        <w:t>»</w:t>
      </w:r>
      <w:r w:rsidRPr="00CE7668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0162A0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B40595">
        <w:t>«</w:t>
      </w:r>
      <w:r w:rsidR="00AD1258">
        <w:t>АИМ-90А</w:t>
      </w:r>
      <w:r w:rsidR="00B40595">
        <w:t>»</w:t>
      </w:r>
      <w:r w:rsidR="00612899">
        <w:t xml:space="preserve"> </w:t>
      </w:r>
      <w:r w:rsidRPr="003B07CB">
        <w:t>предназначен для</w:t>
      </w:r>
      <w:r w:rsidR="000162A0">
        <w:t xml:space="preserve"> </w:t>
      </w:r>
      <w:r w:rsidR="000162A0" w:rsidRPr="000162A0">
        <w:rPr>
          <w:rFonts w:hint="eastAsia"/>
        </w:rPr>
        <w:t>измерения</w:t>
      </w:r>
      <w:r w:rsidR="000162A0" w:rsidRPr="000162A0">
        <w:t xml:space="preserve"> </w:t>
      </w:r>
      <w:r w:rsidR="000162A0" w:rsidRPr="000162A0">
        <w:rPr>
          <w:rFonts w:hint="eastAsia"/>
        </w:rPr>
        <w:t>пробивного</w:t>
      </w:r>
      <w:r w:rsidR="000162A0" w:rsidRPr="000162A0">
        <w:t xml:space="preserve"> </w:t>
      </w:r>
      <w:r w:rsidR="000162A0" w:rsidRPr="000162A0">
        <w:rPr>
          <w:rFonts w:hint="eastAsia"/>
        </w:rPr>
        <w:t>напряжения</w:t>
      </w:r>
      <w:r w:rsidR="000162A0" w:rsidRPr="000162A0">
        <w:t xml:space="preserve"> </w:t>
      </w:r>
      <w:r w:rsidR="000162A0" w:rsidRPr="000162A0">
        <w:rPr>
          <w:rFonts w:hint="eastAsia"/>
        </w:rPr>
        <w:t>трансформаторного</w:t>
      </w:r>
      <w:r w:rsidR="000162A0" w:rsidRPr="000162A0">
        <w:t xml:space="preserve"> </w:t>
      </w:r>
      <w:r w:rsidR="000162A0" w:rsidRPr="000162A0">
        <w:rPr>
          <w:rFonts w:hint="eastAsia"/>
        </w:rPr>
        <w:t>масла</w:t>
      </w:r>
      <w:r w:rsidR="000162A0" w:rsidRPr="000162A0">
        <w:t xml:space="preserve"> </w:t>
      </w:r>
      <w:r w:rsidR="000162A0" w:rsidRPr="000162A0">
        <w:rPr>
          <w:rFonts w:hint="eastAsia"/>
        </w:rPr>
        <w:t>при</w:t>
      </w:r>
      <w:r w:rsidR="000162A0" w:rsidRPr="000162A0">
        <w:t xml:space="preserve"> </w:t>
      </w:r>
      <w:r w:rsidR="000162A0" w:rsidRPr="000162A0">
        <w:rPr>
          <w:rFonts w:hint="eastAsia"/>
        </w:rPr>
        <w:t>испытаниях</w:t>
      </w:r>
      <w:r w:rsidR="000162A0" w:rsidRPr="000162A0">
        <w:t xml:space="preserve"> </w:t>
      </w:r>
      <w:r w:rsidR="000162A0" w:rsidRPr="000162A0">
        <w:rPr>
          <w:rFonts w:hint="eastAsia"/>
        </w:rPr>
        <w:t>напряжением</w:t>
      </w:r>
      <w:r w:rsidR="000162A0">
        <w:t xml:space="preserve"> </w:t>
      </w:r>
      <w:r w:rsidR="000162A0" w:rsidRPr="000162A0">
        <w:rPr>
          <w:rFonts w:hint="eastAsia"/>
        </w:rPr>
        <w:t>переменного</w:t>
      </w:r>
      <w:r w:rsidR="000162A0" w:rsidRPr="000162A0">
        <w:t xml:space="preserve"> </w:t>
      </w:r>
      <w:r w:rsidR="000162A0" w:rsidRPr="000162A0">
        <w:rPr>
          <w:rFonts w:hint="eastAsia"/>
        </w:rPr>
        <w:t>тока</w:t>
      </w:r>
      <w:r w:rsidR="000162A0" w:rsidRPr="000162A0">
        <w:t xml:space="preserve"> </w:t>
      </w:r>
      <w:r w:rsidR="000162A0" w:rsidRPr="000162A0">
        <w:rPr>
          <w:rFonts w:hint="eastAsia"/>
        </w:rPr>
        <w:t>синусоидальной</w:t>
      </w:r>
      <w:r w:rsidR="000162A0" w:rsidRPr="000162A0">
        <w:t xml:space="preserve"> </w:t>
      </w:r>
      <w:r w:rsidR="000162A0" w:rsidRPr="000162A0">
        <w:rPr>
          <w:rFonts w:hint="eastAsia"/>
        </w:rPr>
        <w:t>формы</w:t>
      </w:r>
      <w:r w:rsidR="000162A0" w:rsidRPr="000162A0">
        <w:t xml:space="preserve"> </w:t>
      </w:r>
      <w:r w:rsidR="000162A0" w:rsidRPr="000162A0">
        <w:rPr>
          <w:rFonts w:hint="eastAsia"/>
        </w:rPr>
        <w:t>частотой</w:t>
      </w:r>
      <w:r w:rsidR="000162A0" w:rsidRPr="000162A0">
        <w:t xml:space="preserve"> 50 </w:t>
      </w:r>
      <w:r w:rsidR="000162A0" w:rsidRPr="000162A0">
        <w:rPr>
          <w:rFonts w:hint="eastAsia"/>
        </w:rPr>
        <w:t>Гц</w:t>
      </w:r>
      <w:r w:rsidR="000162A0" w:rsidRPr="000162A0">
        <w:t xml:space="preserve"> </w:t>
      </w:r>
      <w:r w:rsidR="000162A0" w:rsidRPr="000162A0">
        <w:rPr>
          <w:rFonts w:hint="eastAsia"/>
        </w:rPr>
        <w:t>по</w:t>
      </w:r>
      <w:r w:rsidR="000162A0" w:rsidRPr="000162A0">
        <w:t xml:space="preserve"> </w:t>
      </w:r>
      <w:r w:rsidR="000162A0" w:rsidRPr="000162A0">
        <w:rPr>
          <w:rFonts w:hint="eastAsia"/>
        </w:rPr>
        <w:t>ГОСТ</w:t>
      </w:r>
      <w:r w:rsidR="000162A0" w:rsidRPr="000162A0">
        <w:t xml:space="preserve"> 6581-75</w:t>
      </w:r>
      <w:r w:rsidRPr="008F7992">
        <w:rPr>
          <w:bCs/>
        </w:rPr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4F0FA4" w:rsidRDefault="003B07CB" w:rsidP="004F0FA4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  <w:bCs/>
        </w:rPr>
        <w:t>Отличительные особенности:</w:t>
      </w:r>
      <w:r w:rsidR="004F0FA4">
        <w:rPr>
          <w:b/>
          <w:bCs/>
        </w:rPr>
        <w:t xml:space="preserve"> </w:t>
      </w:r>
      <w:r w:rsidR="004F0FA4" w:rsidRPr="0079021F">
        <w:rPr>
          <w:bCs/>
        </w:rPr>
        <w:t xml:space="preserve">Главной отличительной особенностью </w:t>
      </w:r>
      <w:r w:rsidR="004F0FA4">
        <w:rPr>
          <w:bCs/>
        </w:rPr>
        <w:t>аппарата</w:t>
      </w:r>
      <w:r w:rsidR="004F0FA4" w:rsidRPr="0079021F">
        <w:rPr>
          <w:bCs/>
        </w:rPr>
        <w:t> </w:t>
      </w:r>
      <w:r w:rsidR="004F0FA4">
        <w:rPr>
          <w:bCs/>
        </w:rPr>
        <w:t>«</w:t>
      </w:r>
      <w:r w:rsidR="004F0FA4">
        <w:rPr>
          <w:bCs/>
        </w:rPr>
        <w:t>АИМ-90А</w:t>
      </w:r>
      <w:r w:rsidR="004F0FA4">
        <w:rPr>
          <w:bCs/>
        </w:rPr>
        <w:t>»</w:t>
      </w:r>
      <w:r w:rsidR="004F0FA4" w:rsidRPr="0079021F">
        <w:rPr>
          <w:bCs/>
        </w:rPr>
        <w:t> является</w:t>
      </w:r>
      <w:r w:rsidR="004F0FA4">
        <w:rPr>
          <w:bCs/>
        </w:rPr>
        <w:t xml:space="preserve"> малое время </w:t>
      </w:r>
      <w:r w:rsidR="004F0FA4" w:rsidRPr="004F0FA4">
        <w:rPr>
          <w:bCs/>
        </w:rPr>
        <w:t xml:space="preserve">отключения высокого напряжения при пробое </w:t>
      </w:r>
      <w:r w:rsidR="004F0FA4">
        <w:rPr>
          <w:bCs/>
        </w:rPr>
        <w:t>(</w:t>
      </w:r>
      <w:r w:rsidR="004F0FA4" w:rsidRPr="004F0FA4">
        <w:rPr>
          <w:bCs/>
        </w:rPr>
        <w:t>сократилось до 10 микросекунд</w:t>
      </w:r>
      <w:r w:rsidR="004F0FA4">
        <w:rPr>
          <w:bCs/>
        </w:rPr>
        <w:t>)</w:t>
      </w:r>
      <w:r w:rsidR="004F0FA4" w:rsidRPr="004F0FA4">
        <w:rPr>
          <w:bCs/>
        </w:rPr>
        <w:t xml:space="preserve">, </w:t>
      </w:r>
      <w:r w:rsidR="004F0FA4">
        <w:rPr>
          <w:bCs/>
        </w:rPr>
        <w:t>что</w:t>
      </w:r>
      <w:r w:rsidR="004F0FA4" w:rsidRPr="004F0FA4">
        <w:rPr>
          <w:bCs/>
        </w:rPr>
        <w:t xml:space="preserve"> означает отсутствие образования нагара между электродами измерительной ячейки</w:t>
      </w:r>
      <w:r w:rsidR="004F0FA4">
        <w:rPr>
          <w:bCs/>
        </w:rPr>
        <w:t>.</w:t>
      </w:r>
      <w:r w:rsidR="004F0FA4">
        <w:rPr>
          <w:bCs/>
        </w:rPr>
        <w:t xml:space="preserve"> </w:t>
      </w:r>
      <w:r w:rsidR="004F0FA4" w:rsidRPr="004F0FA4">
        <w:rPr>
          <w:bCs/>
        </w:rPr>
        <w:t>Аппарат компактен и эргономичен, вся необходимая информация отображается на ярком шестидюймовом дисплее, имеется встроенный принтер для печати протоколов испытаний.</w:t>
      </w:r>
    </w:p>
    <w:p w:rsidR="004F0FA4" w:rsidRDefault="004F0FA4" w:rsidP="003B07C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  <w:bookmarkStart w:id="0" w:name="_GoBack"/>
      <w:bookmarkEnd w:id="0"/>
    </w:p>
    <w:p w:rsidR="0079021F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="00AD1258">
        <w:rPr>
          <w:bCs/>
        </w:rPr>
        <w:t>Аппарат</w:t>
      </w:r>
      <w:r w:rsidRPr="003214DC">
        <w:rPr>
          <w:bCs/>
        </w:rPr>
        <w:t xml:space="preserve"> </w:t>
      </w:r>
      <w:r w:rsidR="00B40595">
        <w:rPr>
          <w:bCs/>
        </w:rPr>
        <w:t>«</w:t>
      </w:r>
      <w:r w:rsidR="00AD1258">
        <w:rPr>
          <w:bCs/>
        </w:rPr>
        <w:t>АИМ-90А</w:t>
      </w:r>
      <w:r w:rsidR="00B40595">
        <w:rPr>
          <w:bCs/>
        </w:rPr>
        <w:t>»</w:t>
      </w:r>
      <w:r w:rsidR="00220FDA">
        <w:rPr>
          <w:bCs/>
        </w:rPr>
        <w:t xml:space="preserve"> - </w:t>
      </w:r>
      <w:r w:rsidR="00AD1258">
        <w:rPr>
          <w:bCs/>
        </w:rPr>
        <w:t>6</w:t>
      </w:r>
      <w:r>
        <w:rPr>
          <w:bCs/>
        </w:rPr>
        <w:t xml:space="preserve"> комплект</w:t>
      </w:r>
      <w:r w:rsidR="00AD1258">
        <w:rPr>
          <w:bCs/>
        </w:rPr>
        <w:t>ов</w:t>
      </w:r>
      <w:r>
        <w:rPr>
          <w:bCs/>
        </w:rPr>
        <w:t>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7675"/>
        <w:gridCol w:w="1499"/>
      </w:tblGrid>
      <w:tr w:rsidR="005A60D6" w:rsidRPr="005A60D6" w:rsidTr="00AD1258">
        <w:trPr>
          <w:jc w:val="center"/>
        </w:trPr>
        <w:tc>
          <w:tcPr>
            <w:tcW w:w="542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№</w:t>
            </w:r>
          </w:p>
        </w:tc>
        <w:tc>
          <w:tcPr>
            <w:tcW w:w="7675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Наименование</w:t>
            </w:r>
          </w:p>
        </w:tc>
        <w:tc>
          <w:tcPr>
            <w:tcW w:w="1499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Количество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Аппарат АИМ-90А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2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>Ячейка измерительная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3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Кабель сетевой, 220В, 10А, длина не менее 4 м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4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>Провод заземления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5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 xml:space="preserve">Шаблон калибр 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6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Ключ гаечный с открытым зевом двусторонний 10х12 ГОСТ 2839-80</w:t>
            </w:r>
          </w:p>
        </w:tc>
        <w:tc>
          <w:tcPr>
            <w:tcW w:w="1499" w:type="dxa"/>
          </w:tcPr>
          <w:p w:rsidR="00AD1258" w:rsidRDefault="00AD1258" w:rsidP="00AD1258">
            <w:pPr>
              <w:jc w:val="center"/>
            </w:pPr>
            <w:r w:rsidRPr="000930EB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7</w:t>
            </w:r>
          </w:p>
        </w:tc>
        <w:tc>
          <w:tcPr>
            <w:tcW w:w="7675" w:type="dxa"/>
          </w:tcPr>
          <w:p w:rsidR="00AD1258" w:rsidRPr="00646345" w:rsidRDefault="00AD1258" w:rsidP="00AD1258">
            <w:r w:rsidRPr="00646345">
              <w:t>Вставка плавкая ВП-2Б-5А</w:t>
            </w:r>
          </w:p>
        </w:tc>
        <w:tc>
          <w:tcPr>
            <w:tcW w:w="1499" w:type="dxa"/>
          </w:tcPr>
          <w:p w:rsidR="00AD1258" w:rsidRPr="00646345" w:rsidRDefault="00AD1258" w:rsidP="00AD1258">
            <w:pPr>
              <w:jc w:val="center"/>
            </w:pPr>
            <w:r w:rsidRPr="00646345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8</w:t>
            </w:r>
          </w:p>
        </w:tc>
        <w:tc>
          <w:tcPr>
            <w:tcW w:w="7675" w:type="dxa"/>
          </w:tcPr>
          <w:p w:rsidR="00AD1258" w:rsidRPr="00646345" w:rsidRDefault="00AD1258" w:rsidP="00AD1258">
            <w:r>
              <w:t>Магнит постоянный пруток</w:t>
            </w:r>
          </w:p>
        </w:tc>
        <w:tc>
          <w:tcPr>
            <w:tcW w:w="1499" w:type="dxa"/>
          </w:tcPr>
          <w:p w:rsidR="00AD1258" w:rsidRPr="00646345" w:rsidRDefault="00AD1258" w:rsidP="00AD1258">
            <w:pPr>
              <w:jc w:val="center"/>
            </w:pPr>
            <w:r w:rsidRPr="00646345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9</w:t>
            </w:r>
          </w:p>
        </w:tc>
        <w:tc>
          <w:tcPr>
            <w:tcW w:w="7675" w:type="dxa"/>
          </w:tcPr>
          <w:p w:rsidR="00AD1258" w:rsidRPr="00646345" w:rsidRDefault="00AD1258" w:rsidP="00AD1258">
            <w:r w:rsidRPr="00646345">
              <w:t>Комплект эксплуатационных документов</w:t>
            </w:r>
          </w:p>
        </w:tc>
        <w:tc>
          <w:tcPr>
            <w:tcW w:w="1499" w:type="dxa"/>
          </w:tcPr>
          <w:p w:rsidR="00AD1258" w:rsidRDefault="00AD1258" w:rsidP="00AD1258">
            <w:pPr>
              <w:jc w:val="center"/>
            </w:pPr>
            <w:r w:rsidRPr="00646345">
              <w:t>1</w:t>
            </w:r>
          </w:p>
        </w:tc>
      </w:tr>
    </w:tbl>
    <w:p w:rsidR="005A60D6" w:rsidRDefault="005A60D6" w:rsidP="00AD1258">
      <w:pPr>
        <w:tabs>
          <w:tab w:val="left" w:pos="1134"/>
        </w:tabs>
        <w:spacing w:line="276" w:lineRule="auto"/>
        <w:ind w:firstLine="567"/>
        <w:jc w:val="center"/>
        <w:rPr>
          <w:bCs/>
        </w:rPr>
      </w:pPr>
    </w:p>
    <w:p w:rsidR="001C7CD1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AE5B14">
        <w:rPr>
          <w:b/>
          <w:bCs/>
        </w:rPr>
        <w:t>Технические характеристики: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6799"/>
        <w:gridCol w:w="2406"/>
      </w:tblGrid>
      <w:tr w:rsidR="005A60D6" w:rsidRPr="005A60D6" w:rsidTr="00AD1258">
        <w:trPr>
          <w:trHeight w:val="766"/>
          <w:jc w:val="center"/>
        </w:trPr>
        <w:tc>
          <w:tcPr>
            <w:tcW w:w="6799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Параметр</w:t>
            </w:r>
          </w:p>
        </w:tc>
        <w:tc>
          <w:tcPr>
            <w:tcW w:w="2406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Значение</w:t>
            </w:r>
          </w:p>
        </w:tc>
      </w:tr>
      <w:tr w:rsidR="00AD1258" w:rsidRPr="005A60D6" w:rsidTr="00AD1258">
        <w:trPr>
          <w:trHeight w:val="220"/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Наибольшее пробивное напряжение (действующее значение)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90 </w:t>
            </w:r>
            <w:proofErr w:type="spellStart"/>
            <w:r w:rsidRPr="00216EDF">
              <w:t>кВ</w:t>
            </w:r>
            <w:proofErr w:type="spellEnd"/>
          </w:p>
        </w:tc>
      </w:tr>
      <w:tr w:rsidR="00AD1258" w:rsidRPr="005A60D6" w:rsidTr="00AD1258">
        <w:trPr>
          <w:trHeight w:val="210"/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Наибольшая потребляемая мощность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0,5 </w:t>
            </w:r>
            <w:proofErr w:type="spellStart"/>
            <w:r w:rsidRPr="00216EDF">
              <w:t>кВА</w:t>
            </w:r>
            <w:proofErr w:type="spellEnd"/>
          </w:p>
        </w:tc>
      </w:tr>
      <w:tr w:rsidR="00AD1258" w:rsidRPr="005A60D6" w:rsidTr="00AD1258">
        <w:trPr>
          <w:trHeight w:val="260"/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Объем измерительной ячейки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>400 куб. см.</w:t>
            </w:r>
          </w:p>
        </w:tc>
      </w:tr>
      <w:tr w:rsidR="00AD1258" w:rsidRPr="005A60D6" w:rsidTr="00AD1258">
        <w:trPr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Напряжение питания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>(220±22) В, 50 Гц</w:t>
            </w:r>
          </w:p>
        </w:tc>
      </w:tr>
      <w:tr w:rsidR="00AD1258" w:rsidRPr="005A60D6" w:rsidTr="00AD1258">
        <w:trPr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Время горения дуги при пробое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10 </w:t>
            </w:r>
            <w:proofErr w:type="spellStart"/>
            <w:r w:rsidRPr="00216EDF">
              <w:t>мкс</w:t>
            </w:r>
            <w:proofErr w:type="spellEnd"/>
          </w:p>
        </w:tc>
      </w:tr>
      <w:tr w:rsidR="00AD1258" w:rsidRPr="005A60D6" w:rsidTr="00AD1258">
        <w:trPr>
          <w:jc w:val="center"/>
        </w:trPr>
        <w:tc>
          <w:tcPr>
            <w:tcW w:w="6799" w:type="dxa"/>
            <w:shd w:val="clear" w:color="FFFFFF" w:fill="FFFFFF"/>
          </w:tcPr>
          <w:p w:rsidR="00AD1258" w:rsidRPr="00216EDF" w:rsidRDefault="00AD1258" w:rsidP="00AD1258">
            <w:r w:rsidRPr="00216EDF">
              <w:t>Вес аппарата</w:t>
            </w:r>
          </w:p>
        </w:tc>
        <w:tc>
          <w:tcPr>
            <w:tcW w:w="2406" w:type="dxa"/>
            <w:shd w:val="clear" w:color="FFFFFF" w:fill="FFFFFF"/>
          </w:tcPr>
          <w:p w:rsidR="00AD1258" w:rsidRDefault="00AD1258" w:rsidP="00AD1258">
            <w:pPr>
              <w:jc w:val="center"/>
            </w:pPr>
            <w:r w:rsidRPr="00216EDF">
              <w:t>33 кг</w:t>
            </w:r>
          </w:p>
        </w:tc>
      </w:tr>
    </w:tbl>
    <w:p w:rsidR="001C7CD1" w:rsidRDefault="001C7CD1" w:rsidP="005A60D6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sectPr w:rsidR="001C7CD1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0"/>
  </w:num>
  <w:num w:numId="5">
    <w:abstractNumId w:val="4"/>
  </w:num>
  <w:num w:numId="6">
    <w:abstractNumId w:val="7"/>
  </w:num>
  <w:num w:numId="7">
    <w:abstractNumId w:val="22"/>
  </w:num>
  <w:num w:numId="8">
    <w:abstractNumId w:val="12"/>
  </w:num>
  <w:num w:numId="9">
    <w:abstractNumId w:val="18"/>
  </w:num>
  <w:num w:numId="10">
    <w:abstractNumId w:val="1"/>
  </w:num>
  <w:num w:numId="11">
    <w:abstractNumId w:val="14"/>
  </w:num>
  <w:num w:numId="12">
    <w:abstractNumId w:val="17"/>
  </w:num>
  <w:num w:numId="13">
    <w:abstractNumId w:val="6"/>
  </w:num>
  <w:num w:numId="14">
    <w:abstractNumId w:val="2"/>
  </w:num>
  <w:num w:numId="15">
    <w:abstractNumId w:val="16"/>
  </w:num>
  <w:num w:numId="16">
    <w:abstractNumId w:val="13"/>
  </w:num>
  <w:num w:numId="17">
    <w:abstractNumId w:val="5"/>
  </w:num>
  <w:num w:numId="18">
    <w:abstractNumId w:val="3"/>
  </w:num>
  <w:num w:numId="19">
    <w:abstractNumId w:val="19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62A0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572F3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20FDA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4F0FA4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61FA"/>
    <w:rsid w:val="00707BB1"/>
    <w:rsid w:val="00711236"/>
    <w:rsid w:val="0071780D"/>
    <w:rsid w:val="00717B73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8F7992"/>
    <w:rsid w:val="00905E66"/>
    <w:rsid w:val="009125C4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D1258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595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44C1"/>
    <w:rsid w:val="00C52F3D"/>
    <w:rsid w:val="00C65EE4"/>
    <w:rsid w:val="00C727AF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E8930F2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5CFE1-C3C5-44CD-8F3D-35227E137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8</cp:revision>
  <cp:lastPrinted>2019-08-08T07:30:00Z</cp:lastPrinted>
  <dcterms:created xsi:type="dcterms:W3CDTF">2022-05-11T00:15:00Z</dcterms:created>
  <dcterms:modified xsi:type="dcterms:W3CDTF">2022-10-04T05:36:00Z</dcterms:modified>
</cp:coreProperties>
</file>