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3BFBDF6D"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863A428" w14:textId="69D464E4" w:rsidR="00467A1E" w:rsidRPr="002F3D57" w:rsidRDefault="00735B0C" w:rsidP="0083721A">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7245BC" w:rsidRPr="007245BC">
        <w:rPr>
          <w:rFonts w:ascii="Times New Roman" w:eastAsia="Times New Roman" w:hAnsi="Times New Roman" w:cs="Times New Roman"/>
          <w:sz w:val="24"/>
          <w:szCs w:val="24"/>
          <w:lang w:eastAsia="ru-RU"/>
        </w:rPr>
        <w:t xml:space="preserve">Поставка </w:t>
      </w:r>
      <w:r w:rsidR="00206B65" w:rsidRPr="00206B65">
        <w:rPr>
          <w:rFonts w:ascii="Times New Roman" w:eastAsia="Times New Roman" w:hAnsi="Times New Roman" w:cs="Times New Roman"/>
          <w:sz w:val="24"/>
          <w:szCs w:val="24"/>
          <w:lang w:eastAsia="ru-RU"/>
        </w:rPr>
        <w:t>монтаж модульных отделений почтовой связи площадью 25,4 кв. м, изготовленных из двух блок-модулей по технологии каркасного деревянного домостроения, для нужд УФПС Самарской области АО «Почта России»</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p>
    <w:p w14:paraId="586EFAD8" w14:textId="77777777" w:rsidR="00735B0C" w:rsidRPr="002F3D57" w:rsidRDefault="00735B0C" w:rsidP="00467A1E">
      <w:pPr>
        <w:widowControl w:val="0"/>
        <w:tabs>
          <w:tab w:val="left" w:pos="4820"/>
        </w:tabs>
        <w:spacing w:after="0" w:line="240" w:lineRule="auto"/>
        <w:jc w:val="both"/>
        <w:rPr>
          <w:rFonts w:ascii="Times New Roman" w:eastAsia="Times New Roman" w:hAnsi="Times New Roman" w:cs="Times New Roman"/>
          <w:i/>
          <w:sz w:val="24"/>
          <w:szCs w:val="24"/>
          <w:lang w:eastAsia="ru-RU"/>
        </w:rPr>
      </w:pP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3721A" w:rsidRPr="002F3D57" w14:paraId="25FB8F45" w14:textId="77777777" w:rsidTr="0083721A">
        <w:trPr>
          <w:trHeight w:val="278"/>
        </w:trPr>
        <w:tc>
          <w:tcPr>
            <w:tcW w:w="567" w:type="dxa"/>
            <w:noWrap/>
            <w:vAlign w:val="center"/>
            <w:hideMark/>
          </w:tcPr>
          <w:p w14:paraId="330F2358"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6CBAD0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2EB9B90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485E3AE" w14:textId="77777777" w:rsidTr="0083721A">
        <w:trPr>
          <w:trHeight w:val="278"/>
        </w:trPr>
        <w:tc>
          <w:tcPr>
            <w:tcW w:w="567" w:type="dxa"/>
            <w:noWrap/>
            <w:vAlign w:val="center"/>
            <w:hideMark/>
          </w:tcPr>
          <w:p w14:paraId="3EB4021D"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C1E74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1BD2795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52E1344" w14:textId="77777777" w:rsidTr="0083721A">
        <w:trPr>
          <w:trHeight w:val="278"/>
        </w:trPr>
        <w:tc>
          <w:tcPr>
            <w:tcW w:w="567" w:type="dxa"/>
            <w:noWrap/>
            <w:vAlign w:val="center"/>
          </w:tcPr>
          <w:p w14:paraId="4F7C8BB0"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7807B3FA"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5A90843E"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i/>
                <w:sz w:val="24"/>
                <w:szCs w:val="24"/>
                <w:lang w:eastAsia="ru-RU"/>
              </w:rPr>
              <w:t xml:space="preserve">16.23.20.140, </w:t>
            </w:r>
            <w:r w:rsidRPr="002F3D57">
              <w:rPr>
                <w:rFonts w:ascii="Times New Roman" w:hAnsi="Times New Roman" w:cs="Times New Roman"/>
                <w:sz w:val="24"/>
                <w:szCs w:val="24"/>
              </w:rPr>
              <w:t xml:space="preserve"> </w:t>
            </w:r>
            <w:r w:rsidRPr="002F3D57">
              <w:rPr>
                <w:rFonts w:ascii="Times New Roman" w:eastAsia="Times New Roman" w:hAnsi="Times New Roman" w:cs="Times New Roman"/>
                <w:i/>
                <w:sz w:val="24"/>
                <w:szCs w:val="24"/>
                <w:lang w:eastAsia="ru-RU"/>
              </w:rPr>
              <w:t>43.99.70.000</w:t>
            </w:r>
          </w:p>
        </w:tc>
      </w:tr>
      <w:tr w:rsidR="0083721A" w:rsidRPr="002F3D57" w14:paraId="62B73C50" w14:textId="77777777" w:rsidTr="0083721A">
        <w:trPr>
          <w:trHeight w:val="612"/>
        </w:trPr>
        <w:tc>
          <w:tcPr>
            <w:tcW w:w="567" w:type="dxa"/>
            <w:noWrap/>
            <w:vAlign w:val="center"/>
            <w:hideMark/>
          </w:tcPr>
          <w:p w14:paraId="03A60241"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2B1367B"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3383CF5F"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3D6804F8" w14:textId="77777777" w:rsidTr="0083721A">
        <w:trPr>
          <w:trHeight w:val="490"/>
        </w:trPr>
        <w:tc>
          <w:tcPr>
            <w:tcW w:w="567" w:type="dxa"/>
            <w:noWrap/>
            <w:vAlign w:val="center"/>
          </w:tcPr>
          <w:p w14:paraId="2A91A9DF"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12E9D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45F7713"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059A535" w14:textId="77777777" w:rsidTr="0083721A">
        <w:trPr>
          <w:trHeight w:val="490"/>
        </w:trPr>
        <w:tc>
          <w:tcPr>
            <w:tcW w:w="567" w:type="dxa"/>
            <w:noWrap/>
            <w:vAlign w:val="center"/>
          </w:tcPr>
          <w:p w14:paraId="5A937B9A"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F9B72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14F46F2C"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68B36970" w14:textId="77777777" w:rsidTr="0083721A">
        <w:trPr>
          <w:trHeight w:val="490"/>
        </w:trPr>
        <w:tc>
          <w:tcPr>
            <w:tcW w:w="567" w:type="dxa"/>
            <w:noWrap/>
            <w:vAlign w:val="center"/>
          </w:tcPr>
          <w:p w14:paraId="0A239AE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12FA4FB0" w14:textId="77777777" w:rsidR="0083721A" w:rsidRPr="002F3D57" w:rsidRDefault="0083721A" w:rsidP="0083721A">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7CFC4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1667BFA" w14:textId="77777777" w:rsidTr="0083721A">
        <w:trPr>
          <w:trHeight w:val="367"/>
        </w:trPr>
        <w:tc>
          <w:tcPr>
            <w:tcW w:w="567" w:type="dxa"/>
            <w:noWrap/>
            <w:vAlign w:val="center"/>
            <w:hideMark/>
          </w:tcPr>
          <w:p w14:paraId="45E0CF95"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8859D9"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75EBC80C" w14:textId="68E5FB7D" w:rsidR="0083721A" w:rsidRPr="002F3D57" w:rsidRDefault="00F32CE8" w:rsidP="0083721A">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октябрь</w:t>
            </w:r>
            <w:r w:rsidR="0083721A" w:rsidRPr="002F3D57">
              <w:rPr>
                <w:rFonts w:ascii="Times New Roman" w:eastAsia="Times New Roman" w:hAnsi="Times New Roman" w:cs="Times New Roman"/>
                <w:i/>
                <w:sz w:val="24"/>
                <w:szCs w:val="24"/>
                <w:lang w:eastAsia="ru-RU"/>
              </w:rPr>
              <w:t xml:space="preserve"> 2026</w:t>
            </w:r>
          </w:p>
        </w:tc>
      </w:tr>
      <w:tr w:rsidR="0083721A" w:rsidRPr="002F3D57" w14:paraId="4CF1BC3D" w14:textId="77777777" w:rsidTr="0083721A">
        <w:trPr>
          <w:trHeight w:val="278"/>
        </w:trPr>
        <w:tc>
          <w:tcPr>
            <w:tcW w:w="567" w:type="dxa"/>
            <w:noWrap/>
            <w:vAlign w:val="center"/>
            <w:hideMark/>
          </w:tcPr>
          <w:p w14:paraId="03AF1D56"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700514E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0E00BA2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течение 7 (семи) рабочих дней с даты подписания Заказчиком соответствующего Акта</w:t>
            </w:r>
          </w:p>
        </w:tc>
      </w:tr>
      <w:tr w:rsidR="0083721A" w:rsidRPr="002F3D57" w14:paraId="32491995" w14:textId="77777777" w:rsidTr="0083721A">
        <w:trPr>
          <w:trHeight w:val="278"/>
        </w:trPr>
        <w:tc>
          <w:tcPr>
            <w:tcW w:w="567" w:type="dxa"/>
            <w:noWrap/>
            <w:vAlign w:val="center"/>
            <w:hideMark/>
          </w:tcPr>
          <w:p w14:paraId="70CF3CBC"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959EA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6988704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83721A" w:rsidRPr="002F3D57" w14:paraId="7556F2EC" w14:textId="77777777" w:rsidTr="0083721A">
        <w:trPr>
          <w:trHeight w:val="278"/>
        </w:trPr>
        <w:tc>
          <w:tcPr>
            <w:tcW w:w="567" w:type="dxa"/>
            <w:noWrap/>
            <w:vAlign w:val="center"/>
            <w:hideMark/>
          </w:tcPr>
          <w:p w14:paraId="39673A4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83384C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B793E4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C3F4290" w14:textId="77777777" w:rsidTr="0083721A">
        <w:trPr>
          <w:trHeight w:val="278"/>
        </w:trPr>
        <w:tc>
          <w:tcPr>
            <w:tcW w:w="567" w:type="dxa"/>
            <w:noWrap/>
            <w:vAlign w:val="center"/>
          </w:tcPr>
          <w:p w14:paraId="23B22C5D"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5CC3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52C5E06B" w14:textId="77777777" w:rsidR="0083721A" w:rsidRPr="002F3D57" w:rsidRDefault="0083721A" w:rsidP="0083721A">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2F3D57">
              <w:rPr>
                <w:rFonts w:ascii="Times New Roman" w:eastAsia="Times New Roman" w:hAnsi="Times New Roman" w:cs="Times New Roman"/>
                <w:i/>
                <w:sz w:val="24"/>
                <w:szCs w:val="24"/>
                <w:lang w:eastAsia="x-none"/>
              </w:rPr>
              <w:t>Не предъявляется</w:t>
            </w:r>
          </w:p>
        </w:tc>
      </w:tr>
    </w:tbl>
    <w:p w14:paraId="0650BE32" w14:textId="25C3A7A8"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F32CE8">
        <w:rPr>
          <w:rFonts w:ascii="Times New Roman" w:eastAsia="Times New Roman" w:hAnsi="Times New Roman" w:cs="Times New Roman"/>
          <w:sz w:val="24"/>
          <w:szCs w:val="24"/>
          <w:lang w:eastAsia="ru-RU"/>
        </w:rPr>
        <w:t>7</w:t>
      </w:r>
      <w:r w:rsidR="00735B0C" w:rsidRPr="002F3D57">
        <w:rPr>
          <w:rFonts w:ascii="Times New Roman" w:eastAsia="Times New Roman" w:hAnsi="Times New Roman" w:cs="Times New Roman"/>
          <w:sz w:val="24"/>
          <w:szCs w:val="24"/>
          <w:lang w:eastAsia="ru-RU"/>
        </w:rPr>
        <w:t xml:space="preserve"> (</w:t>
      </w:r>
      <w:r w:rsidR="00F32CE8">
        <w:rPr>
          <w:rFonts w:ascii="Times New Roman" w:eastAsia="Times New Roman" w:hAnsi="Times New Roman" w:cs="Times New Roman"/>
          <w:sz w:val="24"/>
          <w:szCs w:val="24"/>
          <w:lang w:eastAsia="ru-RU"/>
        </w:rPr>
        <w:t>семи)</w:t>
      </w:r>
      <w:r w:rsidRPr="002F3D57">
        <w:rPr>
          <w:rFonts w:ascii="Times New Roman" w:eastAsia="Times New Roman" w:hAnsi="Times New Roman" w:cs="Times New Roman"/>
          <w:sz w:val="24"/>
          <w:szCs w:val="24"/>
          <w:lang w:eastAsia="ru-RU"/>
        </w:rPr>
        <w:t xml:space="preserve"> </w:t>
      </w:r>
      <w:r w:rsidR="00FE0223">
        <w:rPr>
          <w:rFonts w:ascii="Times New Roman" w:eastAsia="Times New Roman" w:hAnsi="Times New Roman" w:cs="Times New Roman"/>
          <w:sz w:val="24"/>
          <w:szCs w:val="24"/>
          <w:lang w:eastAsia="ru-RU"/>
        </w:rPr>
        <w:t>календарных</w:t>
      </w:r>
      <w:r w:rsidRPr="002F3D57">
        <w:rPr>
          <w:rFonts w:ascii="Times New Roman" w:eastAsia="Times New Roman" w:hAnsi="Times New Roman" w:cs="Times New Roman"/>
          <w:sz w:val="24"/>
          <w:szCs w:val="24"/>
          <w:lang w:eastAsia="ru-RU"/>
        </w:rPr>
        <w:t xml:space="preserve">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7E6BA8FA" w:rsidR="00467A1E" w:rsidRPr="002F3D57" w:rsidRDefault="00B7720F"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Контактн</w:t>
      </w:r>
      <w:r>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Pr>
          <w:rFonts w:ascii="Times New Roman" w:eastAsia="Times New Roman" w:hAnsi="Times New Roman" w:cs="Times New Roman"/>
          <w:sz w:val="24"/>
          <w:szCs w:val="24"/>
          <w:lang w:eastAsia="ru-RU"/>
        </w:rPr>
        <w:t>: Черненко Анастасия Викторовна</w:t>
      </w:r>
      <w:r w:rsidRPr="002F3D57">
        <w:rPr>
          <w:rFonts w:ascii="Times New Roman" w:eastAsia="Times New Roman" w:hAnsi="Times New Roman" w:cs="Times New Roman"/>
          <w:sz w:val="24"/>
          <w:szCs w:val="24"/>
          <w:lang w:eastAsia="ru-RU"/>
        </w:rPr>
        <w:t>, телефон</w:t>
      </w:r>
      <w:r w:rsidRPr="002F3D57">
        <w:rPr>
          <w:rFonts w:ascii="Times New Roman" w:eastAsia="Times New Roman" w:hAnsi="Times New Roman" w:cs="Times New Roman"/>
          <w:i/>
          <w:sz w:val="24"/>
          <w:szCs w:val="24"/>
          <w:lang w:eastAsia="ru-RU"/>
        </w:rPr>
        <w:t xml:space="preserve"> </w:t>
      </w:r>
      <w:r w:rsidR="00206B65">
        <w:rPr>
          <w:rFonts w:ascii="Times New Roman" w:eastAsia="Times New Roman" w:hAnsi="Times New Roman" w:cs="Times New Roman"/>
          <w:i/>
          <w:sz w:val="24"/>
          <w:szCs w:val="24"/>
          <w:lang w:eastAsia="ru-RU"/>
        </w:rPr>
        <w:t>8-927-009-09-91</w:t>
      </w: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расчет предлагаемой цены с целью предупреждения намеренного завышения или занижения цен товаров/работ/услуг;</w:t>
      </w:r>
    </w:p>
    <w:p w14:paraId="4CEEE84C" w14:textId="00FD6938"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сведения об ИНН/ОГРН (при наличии);</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46A1D1EB" w14:textId="5EB79EB0" w:rsidR="00E2037E" w:rsidRPr="002F3D57" w:rsidRDefault="00E2037E"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В связи с применением </w:t>
      </w:r>
      <w:r w:rsidRPr="00BB723C">
        <w:rPr>
          <w:rFonts w:ascii="Times New Roman" w:eastAsia="Times New Roman" w:hAnsi="Times New Roman" w:cs="Times New Roman"/>
          <w:sz w:val="24"/>
          <w:szCs w:val="24"/>
          <w:lang w:eastAsia="ru-RU"/>
        </w:rPr>
        <w:t>преимущества</w:t>
      </w:r>
      <w:r w:rsidRPr="002F3D57">
        <w:rPr>
          <w:rFonts w:ascii="Times New Roman" w:eastAsia="Times New Roman" w:hAnsi="Times New Roman" w:cs="Times New Roman"/>
          <w:sz w:val="24"/>
          <w:szCs w:val="24"/>
          <w:lang w:eastAsia="ru-RU"/>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w:t>
      </w:r>
      <w:r w:rsidR="009F66C0" w:rsidRPr="002F3D57">
        <w:rPr>
          <w:rFonts w:ascii="Times New Roman" w:eastAsia="Times New Roman" w:hAnsi="Times New Roman" w:cs="Times New Roman"/>
          <w:sz w:val="24"/>
          <w:szCs w:val="24"/>
          <w:lang w:eastAsia="ru-RU"/>
        </w:rPr>
        <w:t>предлагается</w:t>
      </w:r>
      <w:r w:rsidRPr="002F3D57">
        <w:rPr>
          <w:rFonts w:ascii="Times New Roman" w:eastAsia="Times New Roman" w:hAnsi="Times New Roman" w:cs="Times New Roman"/>
          <w:sz w:val="24"/>
          <w:szCs w:val="24"/>
          <w:lang w:eastAsia="ru-RU"/>
        </w:rPr>
        <w:t xml:space="preserve">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w:t>
      </w:r>
      <w:r w:rsidR="00275C8C" w:rsidRPr="002F3D57">
        <w:rPr>
          <w:rFonts w:ascii="Times New Roman" w:eastAsia="Times New Roman" w:hAnsi="Times New Roman" w:cs="Times New Roman"/>
          <w:sz w:val="24"/>
          <w:szCs w:val="24"/>
          <w:lang w:eastAsia="ru-RU"/>
        </w:rPr>
        <w:t xml:space="preserve"> (реестровых записей)</w:t>
      </w:r>
      <w:r w:rsidRPr="002F3D57">
        <w:rPr>
          <w:rFonts w:ascii="Times New Roman" w:eastAsia="Times New Roman" w:hAnsi="Times New Roman" w:cs="Times New Roman"/>
          <w:sz w:val="24"/>
          <w:szCs w:val="24"/>
          <w:lang w:eastAsia="ru-RU"/>
        </w:rPr>
        <w:t xml:space="preserve"> из реестров</w:t>
      </w:r>
      <w:r w:rsidR="00AF4572" w:rsidRPr="002F3D57">
        <w:rPr>
          <w:rFonts w:ascii="Times New Roman" w:eastAsia="Times New Roman" w:hAnsi="Times New Roman" w:cs="Times New Roman"/>
          <w:sz w:val="24"/>
          <w:szCs w:val="24"/>
          <w:lang w:eastAsia="ru-RU"/>
        </w:rPr>
        <w:t>, справк</w:t>
      </w:r>
      <w:r w:rsidR="00D41ABD" w:rsidRPr="002F3D57">
        <w:rPr>
          <w:rFonts w:ascii="Times New Roman" w:eastAsia="Times New Roman" w:hAnsi="Times New Roman" w:cs="Times New Roman"/>
          <w:sz w:val="24"/>
          <w:szCs w:val="24"/>
          <w:lang w:eastAsia="ru-RU"/>
        </w:rPr>
        <w:t>а</w:t>
      </w:r>
      <w:r w:rsidR="00AF4572" w:rsidRPr="002F3D57">
        <w:rPr>
          <w:rFonts w:ascii="Times New Roman" w:eastAsia="Times New Roman" w:hAnsi="Times New Roman" w:cs="Times New Roman"/>
          <w:sz w:val="24"/>
          <w:szCs w:val="24"/>
          <w:lang w:eastAsia="ru-RU"/>
        </w:rPr>
        <w:t>, подтверждающ</w:t>
      </w:r>
      <w:r w:rsidR="00D41ABD" w:rsidRPr="002F3D57">
        <w:rPr>
          <w:rFonts w:ascii="Times New Roman" w:eastAsia="Times New Roman" w:hAnsi="Times New Roman" w:cs="Times New Roman"/>
          <w:sz w:val="24"/>
          <w:szCs w:val="24"/>
          <w:lang w:eastAsia="ru-RU"/>
        </w:rPr>
        <w:t>ая</w:t>
      </w:r>
      <w:r w:rsidR="00AF4572" w:rsidRPr="002F3D57">
        <w:rPr>
          <w:rFonts w:ascii="Times New Roman" w:eastAsia="Times New Roman" w:hAnsi="Times New Roman" w:cs="Times New Roman"/>
          <w:sz w:val="24"/>
          <w:szCs w:val="24"/>
          <w:lang w:eastAsia="ru-RU"/>
        </w:rPr>
        <w:t xml:space="preserve"> наличие специального инвестиционного контракта</w:t>
      </w:r>
      <w:r w:rsidR="00D41ABD" w:rsidRPr="002F3D57">
        <w:rPr>
          <w:rFonts w:ascii="Times New Roman" w:eastAsia="Times New Roman" w:hAnsi="Times New Roman" w:cs="Times New Roman"/>
          <w:sz w:val="24"/>
          <w:szCs w:val="24"/>
          <w:lang w:eastAsia="ru-RU"/>
        </w:rPr>
        <w:t>,</w:t>
      </w:r>
      <w:r w:rsidRPr="002F3D57">
        <w:rPr>
          <w:rFonts w:ascii="Times New Roman" w:eastAsia="Times New Roman" w:hAnsi="Times New Roman" w:cs="Times New Roman"/>
          <w:sz w:val="24"/>
          <w:szCs w:val="24"/>
          <w:lang w:eastAsia="ru-RU"/>
        </w:rPr>
        <w:t xml:space="preserve"> согласно указанному постановлению).</w:t>
      </w:r>
    </w:p>
    <w:p w14:paraId="48FEFFA2" w14:textId="77777777" w:rsidR="00152D26" w:rsidRPr="002F3D57" w:rsidRDefault="00152D26"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8"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1D06FA4" w14:textId="7775FB7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t>1. форма ответа на запрос на предоставление ценовой информации.</w:t>
      </w:r>
    </w:p>
    <w:p w14:paraId="4457B4E1" w14:textId="6B1FD84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ab/>
      </w:r>
      <w:r w:rsidRPr="007245BC">
        <w:rPr>
          <w:rFonts w:ascii="Times New Roman" w:eastAsia="Times New Roman" w:hAnsi="Times New Roman" w:cs="Times New Roman"/>
          <w:sz w:val="24"/>
          <w:szCs w:val="24"/>
          <w:lang w:eastAsia="ru-RU"/>
        </w:rPr>
        <w:t>2</w:t>
      </w:r>
      <w:r w:rsidRPr="002F3D57">
        <w:rPr>
          <w:rFonts w:ascii="Times New Roman" w:eastAsia="Times New Roman" w:hAnsi="Times New Roman" w:cs="Times New Roman"/>
          <w:sz w:val="24"/>
          <w:szCs w:val="24"/>
          <w:lang w:eastAsia="ru-RU"/>
        </w:rPr>
        <w:t xml:space="preserve">. </w:t>
      </w:r>
      <w:r w:rsidR="002F3D57" w:rsidRPr="002F3D57">
        <w:rPr>
          <w:rFonts w:ascii="Times New Roman" w:eastAsia="Times New Roman" w:hAnsi="Times New Roman" w:cs="Times New Roman"/>
          <w:sz w:val="24"/>
          <w:szCs w:val="24"/>
          <w:lang w:eastAsia="ru-RU"/>
        </w:rPr>
        <w:t>Техническое задание</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1E9520C" w:rsid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1EFD77FE" w14:textId="7CF118D2"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4852306B" w14:textId="141843BA"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1EAFBA9" w14:textId="2EC521A4"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5BA8609A" w14:textId="77777777" w:rsidR="0083721A" w:rsidRPr="00467A1E"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54FAC97" w:rsidR="00467A1E" w:rsidRDefault="00467A1E" w:rsidP="00467A1E">
      <w:pPr>
        <w:widowControl w:val="0"/>
        <w:tabs>
          <w:tab w:val="left" w:pos="4820"/>
        </w:tabs>
        <w:rPr>
          <w:rFonts w:ascii="Times New Roman" w:eastAsia="Times New Roman" w:hAnsi="Times New Roman" w:cs="Times New Roman"/>
          <w:lang w:eastAsia="ru-RU"/>
        </w:rPr>
      </w:pPr>
    </w:p>
    <w:p w14:paraId="1C9D07DB" w14:textId="77777777" w:rsidR="00BB723C" w:rsidRPr="00467A1E" w:rsidRDefault="00BB723C" w:rsidP="00467A1E">
      <w:pPr>
        <w:widowControl w:val="0"/>
        <w:tabs>
          <w:tab w:val="left" w:pos="4820"/>
        </w:tabs>
        <w:rPr>
          <w:rFonts w:ascii="Times New Roman" w:eastAsia="Times New Roman" w:hAnsi="Times New Roman" w:cs="Times New Roman"/>
          <w:lang w:eastAsia="ru-RU"/>
        </w:rPr>
      </w:pPr>
    </w:p>
    <w:p w14:paraId="23C54F6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F1F67F3"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25D739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A323E0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19AB361"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p>
    <w:sectPr w:rsidR="00B7720F" w:rsidSect="00206B65">
      <w:pgSz w:w="12240" w:h="15840"/>
      <w:pgMar w:top="1134" w:right="850" w:bottom="1134" w:left="1701"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C6ACFA" w14:textId="77777777" w:rsidR="0026609D" w:rsidRDefault="0026609D" w:rsidP="00467A1E">
      <w:pPr>
        <w:spacing w:after="0" w:line="240" w:lineRule="auto"/>
      </w:pPr>
      <w:r>
        <w:separator/>
      </w:r>
    </w:p>
  </w:endnote>
  <w:endnote w:type="continuationSeparator" w:id="0">
    <w:p w14:paraId="1BF392DC" w14:textId="77777777" w:rsidR="0026609D" w:rsidRDefault="0026609D"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2836E0" w14:textId="77777777" w:rsidR="0026609D" w:rsidRDefault="0026609D" w:rsidP="00467A1E">
      <w:pPr>
        <w:spacing w:after="0" w:line="240" w:lineRule="auto"/>
      </w:pPr>
      <w:r>
        <w:separator/>
      </w:r>
    </w:p>
  </w:footnote>
  <w:footnote w:type="continuationSeparator" w:id="0">
    <w:p w14:paraId="703C0C0F" w14:textId="77777777" w:rsidR="0026609D" w:rsidRDefault="0026609D"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2" w15:restartNumberingAfterBreak="0">
    <w:nsid w:val="14105562"/>
    <w:multiLevelType w:val="multilevel"/>
    <w:tmpl w:val="C0B44FF8"/>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4" w15:restartNumberingAfterBreak="0">
    <w:nsid w:val="27EA6F4C"/>
    <w:multiLevelType w:val="multilevel"/>
    <w:tmpl w:val="2F58BF08"/>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7B2C2D"/>
    <w:multiLevelType w:val="hybridMultilevel"/>
    <w:tmpl w:val="C53C14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9"/>
  </w:num>
  <w:num w:numId="10">
    <w:abstractNumId w:val="3"/>
  </w:num>
  <w:num w:numId="11">
    <w:abstractNumId w:val="11"/>
  </w:num>
  <w:num w:numId="12">
    <w:abstractNumId w:val="2"/>
  </w:num>
  <w:num w:numId="13">
    <w:abstractNumId w:val="4"/>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97869"/>
    <w:rsid w:val="000A3A3B"/>
    <w:rsid w:val="000B26BE"/>
    <w:rsid w:val="000D6C34"/>
    <w:rsid w:val="00115497"/>
    <w:rsid w:val="00152D26"/>
    <w:rsid w:val="00173843"/>
    <w:rsid w:val="00183A9A"/>
    <w:rsid w:val="001942D6"/>
    <w:rsid w:val="00206B65"/>
    <w:rsid w:val="002234AE"/>
    <w:rsid w:val="0026345E"/>
    <w:rsid w:val="0026609D"/>
    <w:rsid w:val="00275C8C"/>
    <w:rsid w:val="002A5C49"/>
    <w:rsid w:val="002C6428"/>
    <w:rsid w:val="002F3D57"/>
    <w:rsid w:val="00466831"/>
    <w:rsid w:val="00467A1E"/>
    <w:rsid w:val="00467D8E"/>
    <w:rsid w:val="00477820"/>
    <w:rsid w:val="004C5BDF"/>
    <w:rsid w:val="004D4ACB"/>
    <w:rsid w:val="00574EDB"/>
    <w:rsid w:val="00595780"/>
    <w:rsid w:val="005A321D"/>
    <w:rsid w:val="005D19C6"/>
    <w:rsid w:val="006461DB"/>
    <w:rsid w:val="006F7A1C"/>
    <w:rsid w:val="007044E0"/>
    <w:rsid w:val="007245BC"/>
    <w:rsid w:val="00735B0C"/>
    <w:rsid w:val="00777F01"/>
    <w:rsid w:val="0083721A"/>
    <w:rsid w:val="00892DF7"/>
    <w:rsid w:val="008A5AA8"/>
    <w:rsid w:val="009244DF"/>
    <w:rsid w:val="00963EB8"/>
    <w:rsid w:val="009B5F1B"/>
    <w:rsid w:val="009F66C0"/>
    <w:rsid w:val="00A278F8"/>
    <w:rsid w:val="00A944A5"/>
    <w:rsid w:val="00AF4572"/>
    <w:rsid w:val="00B34BAB"/>
    <w:rsid w:val="00B45A59"/>
    <w:rsid w:val="00B7097F"/>
    <w:rsid w:val="00B7720F"/>
    <w:rsid w:val="00BB2367"/>
    <w:rsid w:val="00BB3FDD"/>
    <w:rsid w:val="00BB723C"/>
    <w:rsid w:val="00C1340D"/>
    <w:rsid w:val="00C47853"/>
    <w:rsid w:val="00C57DCB"/>
    <w:rsid w:val="00C91B8E"/>
    <w:rsid w:val="00CC4008"/>
    <w:rsid w:val="00CF7969"/>
    <w:rsid w:val="00D10E1B"/>
    <w:rsid w:val="00D13480"/>
    <w:rsid w:val="00D31A12"/>
    <w:rsid w:val="00D41ABD"/>
    <w:rsid w:val="00D827B9"/>
    <w:rsid w:val="00D836F4"/>
    <w:rsid w:val="00DA0AE0"/>
    <w:rsid w:val="00DB1275"/>
    <w:rsid w:val="00DE7198"/>
    <w:rsid w:val="00DF05E4"/>
    <w:rsid w:val="00E2037E"/>
    <w:rsid w:val="00E63A27"/>
    <w:rsid w:val="00E830B0"/>
    <w:rsid w:val="00E91CBC"/>
    <w:rsid w:val="00F01C96"/>
    <w:rsid w:val="00F32CE8"/>
    <w:rsid w:val="00F3322D"/>
    <w:rsid w:val="00F41353"/>
    <w:rsid w:val="00FA15A4"/>
    <w:rsid w:val="00FC4D35"/>
    <w:rsid w:val="00FE02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BEC2C-C52B-477B-8E7B-E01AFB269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576</Words>
  <Characters>3288</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2026-10-12T17:03:00Z</dcterms:created>
  <dcterms:modified xsi:type="dcterms:W3CDTF">2026-10-12T17:03:00Z</dcterms:modified>
</cp:coreProperties>
</file>