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Calibri" w:cs="Times New Roman"/>
          <w:b/>
          <w:bCs/>
          <w:i/>
          <w:iCs/>
          <w:color w:val="000000"/>
          <w:kern w:val="0"/>
          <w:sz w:val="26"/>
          <w:szCs w:val="26"/>
          <w:u w:val="single"/>
          <w:shd w:fill="auto" w:val="clear"/>
          <w:lang w:val="ru-RU" w:eastAsia="ru-RU" w:bidi="ar-SA"/>
        </w:rPr>
        <w:t xml:space="preserve"> ОКПД2: 71.12.19.100 Разработка рабочей документации </w:t>
      </w:r>
      <w:r>
        <w:rPr>
          <w:rFonts w:eastAsia="Calibri"/>
          <w:b/>
          <w:bCs/>
          <w:i/>
          <w:iCs/>
          <w:sz w:val="26"/>
          <w:szCs w:val="26"/>
          <w:u w:val="single"/>
        </w:rPr>
        <w:t xml:space="preserve">по техническому перевооружению </w:t>
      </w:r>
      <w:r>
        <w:rPr>
          <w:rFonts w:eastAsia="Calibri" w:cs="Times New Roman"/>
          <w:b/>
          <w:bCs/>
          <w:i/>
          <w:iCs/>
          <w:color w:val="000000"/>
          <w:kern w:val="0"/>
          <w:sz w:val="26"/>
          <w:szCs w:val="26"/>
          <w:u w:val="single"/>
          <w:shd w:fill="auto" w:val="clear"/>
          <w:lang w:val="ru-RU" w:eastAsia="ru-RU" w:bidi="ar-SA"/>
        </w:rPr>
        <w:t>локальной системы оповещения населения Камской ГЭС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Application>AlterOffice/2026.2.0.0$Linux_X86_64 LibreOffice_project/bc4ef1adf80b36c7a6365f8ed6cbf29021361edd</Application>
  <AppVersion>15.0000</AppVersion>
  <Pages>1</Pages>
  <Words>236</Words>
  <Characters>1776</Characters>
  <CharactersWithSpaces>1999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2026-10-13T15:58:40Z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