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754" w:rsidRDefault="00372E8B" w:rsidP="00745754">
      <w:pPr>
        <w:tabs>
          <w:tab w:val="left" w:pos="4820"/>
        </w:tabs>
        <w:spacing w:line="256" w:lineRule="auto"/>
        <w:ind w:firstLine="567"/>
        <w:jc w:val="center"/>
        <w:rPr>
          <w:rFonts w:ascii="Times New Roman" w:eastAsia="Calibri" w:hAnsi="Times New Roman" w:cs="Times New Roman"/>
          <w:b/>
        </w:rPr>
      </w:pPr>
      <w:bookmarkStart w:id="0" w:name="_GoBack"/>
      <w:bookmarkEnd w:id="0"/>
      <w:r>
        <w:rPr>
          <w:rFonts w:ascii="Times New Roman" w:eastAsia="Calibri" w:hAnsi="Times New Roman" w:cs="Times New Roman"/>
          <w:b/>
        </w:rPr>
        <w:t>Руководителям организаций</w:t>
      </w:r>
      <w:r w:rsidR="00745754">
        <w:rPr>
          <w:rFonts w:ascii="Times New Roman" w:eastAsia="Calibri" w:hAnsi="Times New Roman" w:cs="Times New Roman"/>
          <w:b/>
        </w:rPr>
        <w:t>!</w:t>
      </w:r>
    </w:p>
    <w:p w:rsidR="001B662B" w:rsidRPr="0046761C" w:rsidRDefault="009C6595" w:rsidP="00074633">
      <w:pPr>
        <w:tabs>
          <w:tab w:val="left" w:pos="4820"/>
        </w:tabs>
        <w:spacing w:line="256" w:lineRule="auto"/>
        <w:ind w:firstLine="567"/>
        <w:jc w:val="both"/>
        <w:rPr>
          <w:rFonts w:ascii="Times New Roman" w:eastAsia="Calibri" w:hAnsi="Times New Roman" w:cs="Times New Roman"/>
          <w:b/>
        </w:rPr>
      </w:pPr>
      <w:r>
        <w:rPr>
          <w:rFonts w:ascii="Times New Roman" w:eastAsia="Calibri" w:hAnsi="Times New Roman" w:cs="Times New Roman"/>
        </w:rPr>
        <w:t>Просим</w:t>
      </w:r>
      <w:r w:rsidR="00057F36" w:rsidRPr="00057F36">
        <w:rPr>
          <w:rFonts w:ascii="Times New Roman" w:eastAsia="Calibri" w:hAnsi="Times New Roman" w:cs="Times New Roman"/>
        </w:rPr>
        <w:t xml:space="preserve"> Вас предоставить ценовую информацию в отношении следующего предмета закупки:</w:t>
      </w:r>
      <w:r w:rsidR="0046761C">
        <w:rPr>
          <w:rFonts w:ascii="Times New Roman" w:eastAsia="Calibri" w:hAnsi="Times New Roman" w:cs="Times New Roman"/>
        </w:rPr>
        <w:t xml:space="preserve"> </w:t>
      </w:r>
      <w:r w:rsidR="00372E8B">
        <w:rPr>
          <w:rFonts w:ascii="Times New Roman" w:eastAsia="Calibri" w:hAnsi="Times New Roman" w:cs="Times New Roman"/>
          <w:b/>
        </w:rPr>
        <w:t>о</w:t>
      </w:r>
      <w:r w:rsidR="00372E8B" w:rsidRPr="00372E8B">
        <w:rPr>
          <w:rFonts w:ascii="Times New Roman" w:eastAsia="Calibri" w:hAnsi="Times New Roman" w:cs="Times New Roman"/>
          <w:b/>
        </w:rPr>
        <w:t>казание услуг по проведению специальной оценки условий труда</w:t>
      </w:r>
      <w:r w:rsidR="00A07080">
        <w:rPr>
          <w:rFonts w:ascii="Times New Roman" w:eastAsia="Calibri" w:hAnsi="Times New Roman" w:cs="Times New Roman"/>
          <w:b/>
        </w:rPr>
        <w:t xml:space="preserve"> на </w:t>
      </w:r>
      <w:r w:rsidR="00372E8B" w:rsidRPr="00372E8B">
        <w:rPr>
          <w:rFonts w:ascii="Times New Roman" w:eastAsia="Calibri" w:hAnsi="Times New Roman" w:cs="Times New Roman"/>
          <w:b/>
        </w:rPr>
        <w:t>рабочих мест</w:t>
      </w:r>
      <w:r w:rsidR="00A07080">
        <w:rPr>
          <w:rFonts w:ascii="Times New Roman" w:eastAsia="Calibri" w:hAnsi="Times New Roman" w:cs="Times New Roman"/>
          <w:b/>
        </w:rPr>
        <w:t>ах</w:t>
      </w:r>
      <w:r w:rsidR="00372E8B" w:rsidRPr="00372E8B">
        <w:rPr>
          <w:rFonts w:ascii="Times New Roman" w:eastAsia="Calibri" w:hAnsi="Times New Roman" w:cs="Times New Roman"/>
          <w:b/>
        </w:rPr>
        <w:t xml:space="preserve"> для нужд УФПС Тюменской области </w:t>
      </w:r>
    </w:p>
    <w:p w:rsidR="00057F36" w:rsidRPr="00057F36" w:rsidRDefault="00057F36" w:rsidP="001F63F5">
      <w:pPr>
        <w:tabs>
          <w:tab w:val="left" w:pos="4820"/>
        </w:tabs>
        <w:spacing w:line="256" w:lineRule="auto"/>
        <w:ind w:firstLine="567"/>
        <w:jc w:val="both"/>
        <w:rPr>
          <w:rFonts w:ascii="Times New Roman" w:eastAsia="Calibri" w:hAnsi="Times New Roman" w:cs="Times New Roman"/>
        </w:rPr>
      </w:pPr>
      <w:r w:rsidRPr="00057F36">
        <w:rPr>
          <w:rFonts w:ascii="Times New Roman" w:eastAsia="Calibri" w:hAnsi="Times New Roman" w:cs="Times New Roman"/>
        </w:rPr>
        <w:t xml:space="preserve"> в соответствии с нижеприведенными условиями:</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402"/>
        <w:gridCol w:w="5524"/>
      </w:tblGrid>
      <w:tr w:rsidR="00057F36" w:rsidRPr="00057F36" w:rsidTr="00BD209D">
        <w:trPr>
          <w:trHeight w:val="558"/>
        </w:trPr>
        <w:tc>
          <w:tcPr>
            <w:tcW w:w="562" w:type="dxa"/>
            <w:tcBorders>
              <w:top w:val="single" w:sz="4" w:space="0" w:color="auto"/>
              <w:left w:val="single" w:sz="4" w:space="0" w:color="auto"/>
              <w:bottom w:val="single" w:sz="4" w:space="0" w:color="auto"/>
              <w:right w:val="single" w:sz="4" w:space="0" w:color="auto"/>
            </w:tcBorders>
            <w:noWrap/>
            <w:vAlign w:val="center"/>
            <w:hideMark/>
          </w:tcPr>
          <w:p w:rsidR="00057F36" w:rsidRPr="00057F36" w:rsidRDefault="00057F36" w:rsidP="00057F36">
            <w:pPr>
              <w:spacing w:line="256" w:lineRule="auto"/>
              <w:contextualSpacing/>
              <w:rPr>
                <w:rFonts w:ascii="Times New Roman" w:eastAsia="Calibri" w:hAnsi="Times New Roman" w:cs="Times New Roman"/>
              </w:rPr>
            </w:pPr>
            <w:r w:rsidRPr="00057F36">
              <w:rPr>
                <w:rFonts w:ascii="Times New Roman" w:eastAsia="Calibri" w:hAnsi="Times New Roman" w:cs="Times New Roman"/>
              </w:rPr>
              <w:t>1</w:t>
            </w:r>
          </w:p>
        </w:tc>
        <w:tc>
          <w:tcPr>
            <w:tcW w:w="3402" w:type="dxa"/>
            <w:tcBorders>
              <w:top w:val="single" w:sz="4" w:space="0" w:color="auto"/>
              <w:left w:val="nil"/>
              <w:bottom w:val="single" w:sz="4" w:space="0" w:color="auto"/>
              <w:right w:val="single" w:sz="4" w:space="0" w:color="auto"/>
            </w:tcBorders>
            <w:vAlign w:val="center"/>
            <w:hideMark/>
          </w:tcPr>
          <w:p w:rsidR="00057F36" w:rsidRPr="00057F36" w:rsidRDefault="00057F36" w:rsidP="00057F36">
            <w:pPr>
              <w:tabs>
                <w:tab w:val="left" w:pos="4820"/>
              </w:tabs>
              <w:spacing w:line="256" w:lineRule="auto"/>
              <w:rPr>
                <w:rFonts w:ascii="Times New Roman" w:eastAsia="Calibri" w:hAnsi="Times New Roman" w:cs="Times New Roman"/>
                <w:color w:val="000000"/>
              </w:rPr>
            </w:pPr>
            <w:r w:rsidRPr="00057F36">
              <w:rPr>
                <w:rFonts w:ascii="Times New Roman" w:eastAsia="Calibri" w:hAnsi="Times New Roman" w:cs="Times New Roman"/>
                <w:color w:val="000000"/>
              </w:rPr>
              <w:t>Описание товара/ работ/ услуг</w:t>
            </w:r>
          </w:p>
        </w:tc>
        <w:tc>
          <w:tcPr>
            <w:tcW w:w="5524" w:type="dxa"/>
            <w:tcBorders>
              <w:top w:val="single" w:sz="4" w:space="0" w:color="auto"/>
              <w:left w:val="nil"/>
              <w:bottom w:val="single" w:sz="4" w:space="0" w:color="auto"/>
              <w:right w:val="single" w:sz="4" w:space="0" w:color="auto"/>
            </w:tcBorders>
            <w:noWrap/>
            <w:vAlign w:val="center"/>
            <w:hideMark/>
          </w:tcPr>
          <w:p w:rsidR="00057F36" w:rsidRPr="00EE4B49" w:rsidRDefault="00372E8B" w:rsidP="008A1215">
            <w:pPr>
              <w:tabs>
                <w:tab w:val="left" w:pos="4820"/>
              </w:tabs>
              <w:spacing w:line="256" w:lineRule="auto"/>
              <w:rPr>
                <w:rFonts w:ascii="Times New Roman" w:eastAsia="Calibri" w:hAnsi="Times New Roman" w:cs="Times New Roman"/>
                <w:i/>
              </w:rPr>
            </w:pPr>
            <w:r>
              <w:rPr>
                <w:rFonts w:ascii="Times New Roman" w:eastAsia="Calibri" w:hAnsi="Times New Roman" w:cs="Times New Roman"/>
                <w:i/>
              </w:rPr>
              <w:t>О</w:t>
            </w:r>
            <w:r w:rsidRPr="00372E8B">
              <w:rPr>
                <w:rFonts w:ascii="Times New Roman" w:eastAsia="Calibri" w:hAnsi="Times New Roman" w:cs="Times New Roman"/>
                <w:i/>
              </w:rPr>
              <w:t>казание услуг по проведению специальной оценки условий труда</w:t>
            </w:r>
            <w:r w:rsidR="00A07080">
              <w:rPr>
                <w:rFonts w:ascii="Times New Roman" w:eastAsia="Calibri" w:hAnsi="Times New Roman" w:cs="Times New Roman"/>
                <w:i/>
              </w:rPr>
              <w:t xml:space="preserve"> на </w:t>
            </w:r>
            <w:r w:rsidRPr="00372E8B">
              <w:rPr>
                <w:rFonts w:ascii="Times New Roman" w:eastAsia="Calibri" w:hAnsi="Times New Roman" w:cs="Times New Roman"/>
                <w:i/>
              </w:rPr>
              <w:t xml:space="preserve"> рабочих мест</w:t>
            </w:r>
            <w:r w:rsidR="00A07080">
              <w:rPr>
                <w:rFonts w:ascii="Times New Roman" w:eastAsia="Calibri" w:hAnsi="Times New Roman" w:cs="Times New Roman"/>
                <w:i/>
              </w:rPr>
              <w:t>ах</w:t>
            </w:r>
            <w:r w:rsidRPr="00372E8B">
              <w:rPr>
                <w:rFonts w:ascii="Times New Roman" w:eastAsia="Calibri" w:hAnsi="Times New Roman" w:cs="Times New Roman"/>
                <w:i/>
              </w:rPr>
              <w:t xml:space="preserve"> для нужд УФПС Тюменской области</w:t>
            </w:r>
          </w:p>
        </w:tc>
      </w:tr>
      <w:tr w:rsidR="00057F36" w:rsidRPr="00057F36" w:rsidTr="000634E0">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rsidR="00057F36" w:rsidRPr="00057F36" w:rsidRDefault="00057F36" w:rsidP="00057F36">
            <w:pPr>
              <w:spacing w:line="256" w:lineRule="auto"/>
              <w:contextualSpacing/>
              <w:rPr>
                <w:rFonts w:ascii="Times New Roman" w:eastAsia="Calibri" w:hAnsi="Times New Roman" w:cs="Times New Roman"/>
              </w:rPr>
            </w:pPr>
            <w:r w:rsidRPr="00057F36">
              <w:rPr>
                <w:rFonts w:ascii="Times New Roman" w:eastAsia="Calibri" w:hAnsi="Times New Roman" w:cs="Times New Roman"/>
              </w:rPr>
              <w:t>2</w:t>
            </w:r>
          </w:p>
        </w:tc>
        <w:tc>
          <w:tcPr>
            <w:tcW w:w="3402" w:type="dxa"/>
            <w:tcBorders>
              <w:top w:val="single" w:sz="4" w:space="0" w:color="auto"/>
              <w:left w:val="nil"/>
              <w:bottom w:val="single" w:sz="4" w:space="0" w:color="auto"/>
              <w:right w:val="single" w:sz="4" w:space="0" w:color="auto"/>
            </w:tcBorders>
            <w:vAlign w:val="center"/>
          </w:tcPr>
          <w:p w:rsidR="00057F36" w:rsidRPr="00057F36" w:rsidRDefault="00057F36" w:rsidP="00057F36">
            <w:pPr>
              <w:tabs>
                <w:tab w:val="left" w:pos="4820"/>
              </w:tabs>
              <w:spacing w:line="256" w:lineRule="auto"/>
              <w:rPr>
                <w:rFonts w:ascii="Times New Roman" w:eastAsia="Calibri" w:hAnsi="Times New Roman" w:cs="Times New Roman"/>
                <w:color w:val="000000"/>
              </w:rPr>
            </w:pPr>
            <w:r w:rsidRPr="00057F36">
              <w:rPr>
                <w:rFonts w:ascii="Times New Roman" w:eastAsia="Calibri" w:hAnsi="Times New Roman" w:cs="Times New Roman"/>
                <w:color w:val="000000"/>
              </w:rPr>
              <w:t xml:space="preserve">ОКПД2 </w:t>
            </w:r>
          </w:p>
        </w:tc>
        <w:tc>
          <w:tcPr>
            <w:tcW w:w="5524" w:type="dxa"/>
            <w:tcBorders>
              <w:top w:val="single" w:sz="4" w:space="0" w:color="auto"/>
              <w:left w:val="nil"/>
              <w:bottom w:val="single" w:sz="4" w:space="0" w:color="auto"/>
              <w:right w:val="single" w:sz="4" w:space="0" w:color="auto"/>
            </w:tcBorders>
            <w:noWrap/>
            <w:vAlign w:val="center"/>
          </w:tcPr>
          <w:p w:rsidR="00057F36" w:rsidRPr="00262066" w:rsidRDefault="00372E8B" w:rsidP="00DA3D2E">
            <w:pPr>
              <w:tabs>
                <w:tab w:val="left" w:pos="4820"/>
              </w:tabs>
              <w:spacing w:line="256" w:lineRule="auto"/>
              <w:rPr>
                <w:rFonts w:ascii="Times New Roman" w:hAnsi="Times New Roman" w:cs="Times New Roman"/>
                <w:i/>
              </w:rPr>
            </w:pPr>
            <w:r>
              <w:rPr>
                <w:rFonts w:ascii="Times New Roman" w:hAnsi="Times New Roman" w:cs="Times New Roman"/>
                <w:i/>
              </w:rPr>
              <w:t>71.20.19.130</w:t>
            </w:r>
          </w:p>
        </w:tc>
      </w:tr>
      <w:tr w:rsidR="00057F36" w:rsidRPr="00057F36" w:rsidTr="000634E0">
        <w:trPr>
          <w:trHeight w:val="278"/>
        </w:trPr>
        <w:tc>
          <w:tcPr>
            <w:tcW w:w="562" w:type="dxa"/>
            <w:tcBorders>
              <w:top w:val="nil"/>
              <w:left w:val="single" w:sz="4" w:space="0" w:color="auto"/>
              <w:bottom w:val="single" w:sz="4" w:space="0" w:color="auto"/>
              <w:right w:val="single" w:sz="4" w:space="0" w:color="auto"/>
            </w:tcBorders>
            <w:noWrap/>
            <w:vAlign w:val="center"/>
            <w:hideMark/>
          </w:tcPr>
          <w:p w:rsidR="00057F36" w:rsidRPr="00057F36" w:rsidRDefault="00057F36" w:rsidP="00057F36">
            <w:pPr>
              <w:spacing w:line="256" w:lineRule="auto"/>
              <w:contextualSpacing/>
              <w:rPr>
                <w:rFonts w:ascii="Times New Roman" w:eastAsia="Calibri" w:hAnsi="Times New Roman" w:cs="Times New Roman"/>
                <w:color w:val="000000"/>
              </w:rPr>
            </w:pPr>
            <w:r w:rsidRPr="00057F36">
              <w:rPr>
                <w:rFonts w:ascii="Times New Roman" w:eastAsia="Calibri" w:hAnsi="Times New Roman" w:cs="Times New Roman"/>
                <w:color w:val="000000"/>
              </w:rPr>
              <w:t>3</w:t>
            </w:r>
          </w:p>
        </w:tc>
        <w:tc>
          <w:tcPr>
            <w:tcW w:w="3402" w:type="dxa"/>
            <w:tcBorders>
              <w:top w:val="nil"/>
              <w:left w:val="nil"/>
              <w:bottom w:val="single" w:sz="4" w:space="0" w:color="auto"/>
              <w:right w:val="single" w:sz="4" w:space="0" w:color="auto"/>
            </w:tcBorders>
            <w:vAlign w:val="center"/>
            <w:hideMark/>
          </w:tcPr>
          <w:p w:rsidR="00057F36" w:rsidRPr="00057F36" w:rsidRDefault="00057F36" w:rsidP="00057F36">
            <w:pPr>
              <w:tabs>
                <w:tab w:val="left" w:pos="4820"/>
              </w:tabs>
              <w:spacing w:line="254" w:lineRule="auto"/>
              <w:rPr>
                <w:rFonts w:ascii="Times New Roman" w:eastAsia="Calibri" w:hAnsi="Times New Roman" w:cs="Times New Roman"/>
                <w:color w:val="000000"/>
              </w:rPr>
            </w:pPr>
            <w:r w:rsidRPr="00057F36">
              <w:rPr>
                <w:rFonts w:ascii="Times New Roman" w:eastAsia="Calibri" w:hAnsi="Times New Roman" w:cs="Times New Roman"/>
                <w:color w:val="000000"/>
              </w:rPr>
              <w:t>Единица измерения</w:t>
            </w:r>
          </w:p>
        </w:tc>
        <w:tc>
          <w:tcPr>
            <w:tcW w:w="5524" w:type="dxa"/>
            <w:tcBorders>
              <w:top w:val="nil"/>
              <w:left w:val="nil"/>
              <w:bottom w:val="single" w:sz="4" w:space="0" w:color="auto"/>
              <w:right w:val="single" w:sz="4" w:space="0" w:color="auto"/>
            </w:tcBorders>
            <w:noWrap/>
            <w:vAlign w:val="center"/>
            <w:hideMark/>
          </w:tcPr>
          <w:p w:rsidR="00057F36" w:rsidRPr="00262066" w:rsidRDefault="00372E8B" w:rsidP="00057F36">
            <w:pPr>
              <w:tabs>
                <w:tab w:val="left" w:pos="4820"/>
              </w:tabs>
              <w:spacing w:line="254" w:lineRule="auto"/>
              <w:rPr>
                <w:rFonts w:ascii="Times New Roman" w:eastAsia="Calibri" w:hAnsi="Times New Roman" w:cs="Times New Roman"/>
                <w:i/>
                <w:color w:val="000000"/>
              </w:rPr>
            </w:pPr>
            <w:r>
              <w:rPr>
                <w:rFonts w:ascii="Times New Roman" w:eastAsia="Calibri" w:hAnsi="Times New Roman" w:cs="Times New Roman"/>
                <w:i/>
              </w:rPr>
              <w:t>Рабочее место</w:t>
            </w:r>
          </w:p>
        </w:tc>
      </w:tr>
      <w:tr w:rsidR="00057F36" w:rsidRPr="00057F36" w:rsidTr="000634E0">
        <w:trPr>
          <w:trHeight w:val="612"/>
        </w:trPr>
        <w:tc>
          <w:tcPr>
            <w:tcW w:w="562" w:type="dxa"/>
            <w:tcBorders>
              <w:top w:val="nil"/>
              <w:left w:val="single" w:sz="4" w:space="0" w:color="auto"/>
              <w:bottom w:val="single" w:sz="4" w:space="0" w:color="auto"/>
              <w:right w:val="single" w:sz="4" w:space="0" w:color="auto"/>
            </w:tcBorders>
            <w:noWrap/>
            <w:vAlign w:val="center"/>
            <w:hideMark/>
          </w:tcPr>
          <w:p w:rsidR="00057F36" w:rsidRPr="00057F36" w:rsidRDefault="00057F36" w:rsidP="00057F36">
            <w:pPr>
              <w:spacing w:line="256" w:lineRule="auto"/>
              <w:contextualSpacing/>
              <w:rPr>
                <w:rFonts w:ascii="Times New Roman" w:eastAsia="Calibri" w:hAnsi="Times New Roman" w:cs="Times New Roman"/>
                <w:color w:val="000000"/>
              </w:rPr>
            </w:pPr>
            <w:r w:rsidRPr="00057F36">
              <w:rPr>
                <w:rFonts w:ascii="Times New Roman" w:eastAsia="Calibri" w:hAnsi="Times New Roman" w:cs="Times New Roman"/>
                <w:color w:val="000000"/>
              </w:rPr>
              <w:t>4</w:t>
            </w:r>
          </w:p>
        </w:tc>
        <w:tc>
          <w:tcPr>
            <w:tcW w:w="3402" w:type="dxa"/>
            <w:tcBorders>
              <w:top w:val="nil"/>
              <w:left w:val="nil"/>
              <w:bottom w:val="single" w:sz="4" w:space="0" w:color="auto"/>
              <w:right w:val="single" w:sz="4" w:space="0" w:color="auto"/>
            </w:tcBorders>
            <w:vAlign w:val="center"/>
            <w:hideMark/>
          </w:tcPr>
          <w:p w:rsidR="00057F36" w:rsidRPr="00057F36" w:rsidRDefault="00057F36" w:rsidP="00057F36">
            <w:pPr>
              <w:tabs>
                <w:tab w:val="left" w:pos="4820"/>
              </w:tabs>
              <w:spacing w:line="254" w:lineRule="auto"/>
              <w:rPr>
                <w:rFonts w:ascii="Times New Roman" w:eastAsia="Calibri" w:hAnsi="Times New Roman" w:cs="Times New Roman"/>
                <w:color w:val="000000"/>
              </w:rPr>
            </w:pPr>
            <w:r w:rsidRPr="00057F36">
              <w:rPr>
                <w:rFonts w:ascii="Times New Roman" w:eastAsia="Calibri" w:hAnsi="Times New Roman" w:cs="Times New Roman"/>
                <w:color w:val="000000"/>
              </w:rPr>
              <w:t>Количество/ объем товара/ работ/ услуг</w:t>
            </w:r>
          </w:p>
        </w:tc>
        <w:tc>
          <w:tcPr>
            <w:tcW w:w="5524" w:type="dxa"/>
            <w:tcBorders>
              <w:top w:val="nil"/>
              <w:left w:val="nil"/>
              <w:bottom w:val="single" w:sz="4" w:space="0" w:color="auto"/>
              <w:right w:val="single" w:sz="4" w:space="0" w:color="auto"/>
            </w:tcBorders>
            <w:noWrap/>
            <w:hideMark/>
          </w:tcPr>
          <w:p w:rsidR="00057F36" w:rsidRPr="00262066" w:rsidRDefault="00057F36" w:rsidP="00372E8B">
            <w:pPr>
              <w:tabs>
                <w:tab w:val="left" w:pos="4820"/>
              </w:tabs>
              <w:spacing w:line="254" w:lineRule="auto"/>
              <w:ind w:hanging="113"/>
              <w:rPr>
                <w:rFonts w:ascii="Times New Roman" w:eastAsia="Calibri" w:hAnsi="Times New Roman" w:cs="Times New Roman"/>
                <w:i/>
                <w:color w:val="000000"/>
              </w:rPr>
            </w:pPr>
            <w:r w:rsidRPr="00262066">
              <w:rPr>
                <w:rFonts w:ascii="Times New Roman" w:eastAsia="Calibri" w:hAnsi="Times New Roman" w:cs="Times New Roman"/>
                <w:i/>
                <w:color w:val="000000"/>
              </w:rPr>
              <w:t xml:space="preserve"> </w:t>
            </w:r>
            <w:r w:rsidR="00247FD3">
              <w:rPr>
                <w:rFonts w:ascii="Times New Roman" w:eastAsia="Calibri" w:hAnsi="Times New Roman" w:cs="Times New Roman"/>
                <w:i/>
                <w:color w:val="000000"/>
              </w:rPr>
              <w:t>319</w:t>
            </w:r>
            <w:r w:rsidR="00372E8B">
              <w:rPr>
                <w:rFonts w:ascii="Times New Roman" w:eastAsia="Calibri" w:hAnsi="Times New Roman" w:cs="Times New Roman"/>
                <w:i/>
                <w:color w:val="000000"/>
              </w:rPr>
              <w:t xml:space="preserve"> рабочих мест</w:t>
            </w:r>
            <w:r w:rsidR="00BD4635" w:rsidRPr="00262066">
              <w:rPr>
                <w:rFonts w:ascii="Times New Roman" w:eastAsia="Calibri" w:hAnsi="Times New Roman" w:cs="Times New Roman"/>
                <w:i/>
                <w:color w:val="000000"/>
              </w:rPr>
              <w:t xml:space="preserve">, </w:t>
            </w:r>
            <w:r w:rsidRPr="00262066">
              <w:rPr>
                <w:rFonts w:ascii="Times New Roman" w:eastAsia="Calibri" w:hAnsi="Times New Roman" w:cs="Times New Roman"/>
                <w:i/>
                <w:color w:val="000000"/>
              </w:rPr>
              <w:t xml:space="preserve"> </w:t>
            </w:r>
            <w:r w:rsidR="00BD4635" w:rsidRPr="00262066">
              <w:rPr>
                <w:rFonts w:ascii="Times New Roman" w:eastAsia="Calibri" w:hAnsi="Times New Roman" w:cs="Times New Roman"/>
                <w:i/>
              </w:rPr>
              <w:t>в</w:t>
            </w:r>
            <w:r w:rsidRPr="00262066">
              <w:rPr>
                <w:rFonts w:ascii="Times New Roman" w:eastAsia="Calibri" w:hAnsi="Times New Roman" w:cs="Times New Roman"/>
                <w:i/>
              </w:rPr>
              <w:t xml:space="preserve"> соответствии с Техническим заданием</w:t>
            </w:r>
          </w:p>
        </w:tc>
      </w:tr>
      <w:tr w:rsidR="00057F36" w:rsidRPr="00057F36" w:rsidTr="000634E0">
        <w:trPr>
          <w:trHeight w:val="490"/>
        </w:trPr>
        <w:tc>
          <w:tcPr>
            <w:tcW w:w="562" w:type="dxa"/>
            <w:tcBorders>
              <w:top w:val="nil"/>
              <w:left w:val="single" w:sz="4" w:space="0" w:color="auto"/>
              <w:bottom w:val="single" w:sz="4" w:space="0" w:color="auto"/>
              <w:right w:val="single" w:sz="4" w:space="0" w:color="auto"/>
            </w:tcBorders>
            <w:noWrap/>
            <w:vAlign w:val="center"/>
          </w:tcPr>
          <w:p w:rsidR="00057F36" w:rsidRPr="00057F36" w:rsidRDefault="00057F36" w:rsidP="00057F36">
            <w:pPr>
              <w:tabs>
                <w:tab w:val="left" w:pos="4820"/>
              </w:tabs>
              <w:spacing w:line="254" w:lineRule="auto"/>
              <w:ind w:right="10"/>
              <w:contextualSpacing/>
              <w:rPr>
                <w:rFonts w:ascii="Times New Roman" w:eastAsia="Calibri" w:hAnsi="Times New Roman" w:cs="Times New Roman"/>
                <w:color w:val="000000"/>
              </w:rPr>
            </w:pPr>
            <w:r w:rsidRPr="00057F36">
              <w:rPr>
                <w:rFonts w:ascii="Times New Roman" w:eastAsia="Calibri" w:hAnsi="Times New Roman" w:cs="Times New Roman"/>
                <w:color w:val="000000"/>
              </w:rPr>
              <w:t>5</w:t>
            </w:r>
          </w:p>
        </w:tc>
        <w:tc>
          <w:tcPr>
            <w:tcW w:w="3402" w:type="dxa"/>
            <w:tcBorders>
              <w:top w:val="nil"/>
              <w:left w:val="nil"/>
              <w:bottom w:val="single" w:sz="4" w:space="0" w:color="auto"/>
              <w:right w:val="single" w:sz="4" w:space="0" w:color="auto"/>
            </w:tcBorders>
            <w:vAlign w:val="center"/>
            <w:hideMark/>
          </w:tcPr>
          <w:p w:rsidR="00057F36" w:rsidRPr="00057F36" w:rsidRDefault="00057F36" w:rsidP="00057F36">
            <w:pPr>
              <w:tabs>
                <w:tab w:val="left" w:pos="4820"/>
              </w:tabs>
              <w:spacing w:line="254" w:lineRule="auto"/>
              <w:rPr>
                <w:rFonts w:ascii="Times New Roman" w:eastAsia="Calibri" w:hAnsi="Times New Roman" w:cs="Times New Roman"/>
                <w:color w:val="000000"/>
              </w:rPr>
            </w:pPr>
            <w:r w:rsidRPr="00057F36">
              <w:rPr>
                <w:rFonts w:ascii="Times New Roman" w:eastAsia="Calibri" w:hAnsi="Times New Roman" w:cs="Times New Roman"/>
                <w:color w:val="000000"/>
              </w:rPr>
              <w:t>Требования к порядку поставки товара/ выполнения работ/ оказания услуг</w:t>
            </w:r>
          </w:p>
        </w:tc>
        <w:tc>
          <w:tcPr>
            <w:tcW w:w="5524" w:type="dxa"/>
            <w:tcBorders>
              <w:top w:val="nil"/>
              <w:left w:val="nil"/>
              <w:bottom w:val="single" w:sz="4" w:space="0" w:color="auto"/>
              <w:right w:val="single" w:sz="4" w:space="0" w:color="auto"/>
            </w:tcBorders>
            <w:noWrap/>
            <w:hideMark/>
          </w:tcPr>
          <w:p w:rsidR="008A1215" w:rsidRPr="00262066" w:rsidRDefault="00300FBC" w:rsidP="008A1215">
            <w:pPr>
              <w:tabs>
                <w:tab w:val="left" w:pos="4820"/>
              </w:tabs>
              <w:spacing w:line="254" w:lineRule="auto"/>
              <w:rPr>
                <w:rFonts w:ascii="Times New Roman" w:eastAsia="Calibri" w:hAnsi="Times New Roman" w:cs="Times New Roman"/>
                <w:i/>
              </w:rPr>
            </w:pPr>
            <w:r w:rsidRPr="00300FBC">
              <w:rPr>
                <w:rFonts w:ascii="Times New Roman" w:eastAsia="Calibri" w:hAnsi="Times New Roman" w:cs="Times New Roman"/>
                <w:i/>
              </w:rPr>
              <w:t>с моме</w:t>
            </w:r>
            <w:r w:rsidR="006063A6">
              <w:rPr>
                <w:rFonts w:ascii="Times New Roman" w:eastAsia="Calibri" w:hAnsi="Times New Roman" w:cs="Times New Roman"/>
                <w:i/>
              </w:rPr>
              <w:t>нта заключения договора до 31.12</w:t>
            </w:r>
            <w:r w:rsidRPr="00300FBC">
              <w:rPr>
                <w:rFonts w:ascii="Times New Roman" w:eastAsia="Calibri" w:hAnsi="Times New Roman" w:cs="Times New Roman"/>
                <w:i/>
              </w:rPr>
              <w:t>.2027</w:t>
            </w:r>
          </w:p>
          <w:p w:rsidR="00057F36" w:rsidRPr="00262066" w:rsidRDefault="00057F36" w:rsidP="00057F36">
            <w:pPr>
              <w:tabs>
                <w:tab w:val="left" w:pos="4820"/>
              </w:tabs>
              <w:spacing w:line="254" w:lineRule="auto"/>
              <w:ind w:firstLine="34"/>
              <w:rPr>
                <w:rFonts w:ascii="Times New Roman" w:eastAsia="Calibri" w:hAnsi="Times New Roman" w:cs="Times New Roman"/>
                <w:i/>
                <w:color w:val="000000"/>
              </w:rPr>
            </w:pPr>
          </w:p>
        </w:tc>
      </w:tr>
      <w:tr w:rsidR="00057F36" w:rsidRPr="00057F36" w:rsidTr="000634E0">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rsidR="00057F36" w:rsidRPr="00057F36" w:rsidRDefault="00057F36" w:rsidP="00057F36">
            <w:pPr>
              <w:tabs>
                <w:tab w:val="left" w:pos="4820"/>
              </w:tabs>
              <w:spacing w:line="254" w:lineRule="auto"/>
              <w:ind w:right="10"/>
              <w:contextualSpacing/>
              <w:rPr>
                <w:rFonts w:ascii="Times New Roman" w:eastAsia="Calibri" w:hAnsi="Times New Roman" w:cs="Times New Roman"/>
                <w:color w:val="000000"/>
              </w:rPr>
            </w:pPr>
            <w:r w:rsidRPr="00057F36">
              <w:rPr>
                <w:rFonts w:ascii="Times New Roman" w:eastAsia="Calibri" w:hAnsi="Times New Roman" w:cs="Times New Roman"/>
                <w:color w:val="000000"/>
              </w:rPr>
              <w:t>6</w:t>
            </w:r>
          </w:p>
        </w:tc>
        <w:tc>
          <w:tcPr>
            <w:tcW w:w="3402" w:type="dxa"/>
            <w:tcBorders>
              <w:top w:val="single" w:sz="4" w:space="0" w:color="auto"/>
              <w:left w:val="nil"/>
              <w:bottom w:val="single" w:sz="4" w:space="0" w:color="auto"/>
              <w:right w:val="single" w:sz="4" w:space="0" w:color="auto"/>
            </w:tcBorders>
            <w:vAlign w:val="center"/>
            <w:hideMark/>
          </w:tcPr>
          <w:p w:rsidR="00057F36" w:rsidRPr="00057F36" w:rsidRDefault="00057F36" w:rsidP="00057F36">
            <w:pPr>
              <w:tabs>
                <w:tab w:val="left" w:pos="4820"/>
              </w:tabs>
              <w:spacing w:line="254" w:lineRule="auto"/>
              <w:rPr>
                <w:rFonts w:ascii="Times New Roman" w:eastAsia="Calibri" w:hAnsi="Times New Roman" w:cs="Times New Roman"/>
                <w:color w:val="000000"/>
              </w:rPr>
            </w:pPr>
            <w:r w:rsidRPr="00057F36">
              <w:rPr>
                <w:rFonts w:ascii="Times New Roman" w:eastAsia="Calibri" w:hAnsi="Times New Roman" w:cs="Times New Roman"/>
                <w:color w:val="000000"/>
              </w:rPr>
              <w:t>Место поставки товара/ выполнения работ/ оказания услуг</w:t>
            </w:r>
          </w:p>
        </w:tc>
        <w:tc>
          <w:tcPr>
            <w:tcW w:w="5524" w:type="dxa"/>
            <w:tcBorders>
              <w:top w:val="single" w:sz="4" w:space="0" w:color="auto"/>
              <w:left w:val="nil"/>
              <w:bottom w:val="single" w:sz="4" w:space="0" w:color="auto"/>
              <w:right w:val="single" w:sz="4" w:space="0" w:color="auto"/>
            </w:tcBorders>
            <w:noWrap/>
            <w:hideMark/>
          </w:tcPr>
          <w:p w:rsidR="00057F36" w:rsidRPr="00262066" w:rsidRDefault="00346065" w:rsidP="003446CC">
            <w:pPr>
              <w:tabs>
                <w:tab w:val="left" w:pos="4820"/>
              </w:tabs>
              <w:spacing w:after="0" w:line="240" w:lineRule="auto"/>
              <w:ind w:firstLine="34"/>
              <w:rPr>
                <w:rFonts w:ascii="Times New Roman" w:eastAsia="Calibri" w:hAnsi="Times New Roman" w:cs="Times New Roman"/>
                <w:i/>
                <w:color w:val="000000"/>
              </w:rPr>
            </w:pPr>
            <w:r w:rsidRPr="00346065">
              <w:rPr>
                <w:rFonts w:ascii="Times New Roman" w:eastAsia="Calibri" w:hAnsi="Times New Roman" w:cs="Times New Roman"/>
                <w:i/>
              </w:rPr>
              <w:t>в соответствии с Техническим заданием</w:t>
            </w:r>
          </w:p>
        </w:tc>
      </w:tr>
      <w:tr w:rsidR="00057F36" w:rsidRPr="00057F36" w:rsidTr="000634E0">
        <w:trPr>
          <w:trHeight w:val="490"/>
        </w:trPr>
        <w:tc>
          <w:tcPr>
            <w:tcW w:w="562" w:type="dxa"/>
            <w:tcBorders>
              <w:top w:val="nil"/>
              <w:left w:val="single" w:sz="4" w:space="0" w:color="auto"/>
              <w:bottom w:val="single" w:sz="4" w:space="0" w:color="auto"/>
              <w:right w:val="single" w:sz="4" w:space="0" w:color="auto"/>
            </w:tcBorders>
            <w:noWrap/>
            <w:vAlign w:val="center"/>
          </w:tcPr>
          <w:p w:rsidR="00057F36" w:rsidRPr="00057F36" w:rsidRDefault="00057F36" w:rsidP="00057F36">
            <w:pPr>
              <w:tabs>
                <w:tab w:val="left" w:pos="4820"/>
              </w:tabs>
              <w:spacing w:line="254" w:lineRule="auto"/>
              <w:ind w:right="10"/>
              <w:contextualSpacing/>
              <w:rPr>
                <w:rFonts w:ascii="Times New Roman" w:eastAsia="Calibri" w:hAnsi="Times New Roman" w:cs="Times New Roman"/>
                <w:color w:val="000000"/>
              </w:rPr>
            </w:pPr>
            <w:r w:rsidRPr="00057F36">
              <w:rPr>
                <w:rFonts w:ascii="Times New Roman" w:eastAsia="Calibri" w:hAnsi="Times New Roman" w:cs="Times New Roman"/>
                <w:color w:val="000000"/>
              </w:rPr>
              <w:t>7</w:t>
            </w:r>
          </w:p>
        </w:tc>
        <w:tc>
          <w:tcPr>
            <w:tcW w:w="3402" w:type="dxa"/>
            <w:tcBorders>
              <w:top w:val="nil"/>
              <w:left w:val="nil"/>
              <w:bottom w:val="single" w:sz="4" w:space="0" w:color="auto"/>
              <w:right w:val="single" w:sz="4" w:space="0" w:color="auto"/>
            </w:tcBorders>
            <w:vAlign w:val="center"/>
            <w:hideMark/>
          </w:tcPr>
          <w:p w:rsidR="00057F36" w:rsidRPr="00057F36" w:rsidRDefault="00057F36" w:rsidP="00057F36">
            <w:pPr>
              <w:tabs>
                <w:tab w:val="left" w:pos="1457"/>
                <w:tab w:val="left" w:pos="4820"/>
              </w:tabs>
              <w:spacing w:line="254" w:lineRule="auto"/>
              <w:rPr>
                <w:rFonts w:ascii="Times New Roman" w:eastAsia="Calibri" w:hAnsi="Times New Roman" w:cs="Times New Roman"/>
                <w:color w:val="000000"/>
              </w:rPr>
            </w:pPr>
            <w:r w:rsidRPr="00057F36">
              <w:rPr>
                <w:rFonts w:ascii="Times New Roman" w:eastAsia="Calibri" w:hAnsi="Times New Roman" w:cs="Times New Roman"/>
                <w:color w:val="000000"/>
              </w:rPr>
              <w:t>Срок (периодичность, график) поставки товара/ выполнения работ/оказания услуг</w:t>
            </w:r>
          </w:p>
        </w:tc>
        <w:tc>
          <w:tcPr>
            <w:tcW w:w="5524" w:type="dxa"/>
            <w:tcBorders>
              <w:top w:val="nil"/>
              <w:left w:val="nil"/>
              <w:bottom w:val="single" w:sz="4" w:space="0" w:color="auto"/>
              <w:right w:val="single" w:sz="4" w:space="0" w:color="auto"/>
            </w:tcBorders>
            <w:noWrap/>
            <w:hideMark/>
          </w:tcPr>
          <w:p w:rsidR="00074633" w:rsidRPr="00074633" w:rsidRDefault="00074633" w:rsidP="00074633">
            <w:pPr>
              <w:tabs>
                <w:tab w:val="left" w:pos="4820"/>
              </w:tabs>
              <w:spacing w:line="254" w:lineRule="auto"/>
              <w:rPr>
                <w:rFonts w:ascii="Times New Roman" w:eastAsia="Calibri" w:hAnsi="Times New Roman" w:cs="Times New Roman"/>
                <w:i/>
              </w:rPr>
            </w:pPr>
            <w:r w:rsidRPr="00074633">
              <w:rPr>
                <w:rFonts w:ascii="Times New Roman" w:eastAsia="Calibri" w:hAnsi="Times New Roman" w:cs="Times New Roman"/>
                <w:i/>
              </w:rPr>
              <w:t>с моме</w:t>
            </w:r>
            <w:r w:rsidR="006063A6">
              <w:rPr>
                <w:rFonts w:ascii="Times New Roman" w:eastAsia="Calibri" w:hAnsi="Times New Roman" w:cs="Times New Roman"/>
                <w:i/>
              </w:rPr>
              <w:t>нта заключения договора до 31.12</w:t>
            </w:r>
            <w:r w:rsidRPr="00074633">
              <w:rPr>
                <w:rFonts w:ascii="Times New Roman" w:eastAsia="Calibri" w:hAnsi="Times New Roman" w:cs="Times New Roman"/>
                <w:i/>
              </w:rPr>
              <w:t>.2027</w:t>
            </w:r>
          </w:p>
          <w:p w:rsidR="00057F36" w:rsidRPr="00262066" w:rsidRDefault="00057F36" w:rsidP="000A0DCA">
            <w:pPr>
              <w:tabs>
                <w:tab w:val="left" w:pos="4820"/>
              </w:tabs>
              <w:spacing w:line="254" w:lineRule="auto"/>
              <w:rPr>
                <w:rFonts w:ascii="Times New Roman" w:eastAsia="Calibri" w:hAnsi="Times New Roman" w:cs="Times New Roman"/>
                <w:i/>
              </w:rPr>
            </w:pPr>
          </w:p>
        </w:tc>
      </w:tr>
      <w:tr w:rsidR="00057F36" w:rsidRPr="00057F36" w:rsidTr="000634E0">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rsidR="00057F36" w:rsidRPr="00057F36" w:rsidRDefault="00057F36" w:rsidP="00057F36">
            <w:pPr>
              <w:spacing w:line="256" w:lineRule="auto"/>
              <w:contextualSpacing/>
              <w:rPr>
                <w:rFonts w:ascii="Times New Roman" w:eastAsia="Calibri" w:hAnsi="Times New Roman" w:cs="Times New Roman"/>
                <w:color w:val="000000"/>
              </w:rPr>
            </w:pPr>
            <w:r w:rsidRPr="00057F36">
              <w:rPr>
                <w:rFonts w:ascii="Times New Roman" w:eastAsia="Calibri" w:hAnsi="Times New Roman" w:cs="Times New Roman"/>
                <w:color w:val="000000"/>
              </w:rPr>
              <w:t>8</w:t>
            </w:r>
          </w:p>
        </w:tc>
        <w:tc>
          <w:tcPr>
            <w:tcW w:w="3402" w:type="dxa"/>
            <w:tcBorders>
              <w:top w:val="single" w:sz="4" w:space="0" w:color="auto"/>
              <w:left w:val="nil"/>
              <w:bottom w:val="single" w:sz="4" w:space="0" w:color="auto"/>
              <w:right w:val="single" w:sz="4" w:space="0" w:color="auto"/>
            </w:tcBorders>
            <w:vAlign w:val="center"/>
            <w:hideMark/>
          </w:tcPr>
          <w:p w:rsidR="00057F36" w:rsidRPr="00057F36" w:rsidRDefault="00057F36" w:rsidP="00057F36">
            <w:pPr>
              <w:tabs>
                <w:tab w:val="left" w:pos="4820"/>
              </w:tabs>
              <w:spacing w:line="254" w:lineRule="auto"/>
              <w:rPr>
                <w:rFonts w:ascii="Times New Roman" w:eastAsia="Calibri" w:hAnsi="Times New Roman" w:cs="Times New Roman"/>
                <w:color w:val="000000"/>
              </w:rPr>
            </w:pPr>
            <w:r w:rsidRPr="00057F36">
              <w:rPr>
                <w:rFonts w:ascii="Times New Roman" w:eastAsia="Calibri" w:hAnsi="Times New Roman" w:cs="Times New Roman"/>
                <w:color w:val="000000"/>
              </w:rPr>
              <w:t>Предполагаемые сроки проведения закупки</w:t>
            </w:r>
          </w:p>
        </w:tc>
        <w:tc>
          <w:tcPr>
            <w:tcW w:w="5524" w:type="dxa"/>
            <w:tcBorders>
              <w:top w:val="single" w:sz="4" w:space="0" w:color="auto"/>
              <w:left w:val="nil"/>
              <w:bottom w:val="single" w:sz="4" w:space="0" w:color="auto"/>
              <w:right w:val="single" w:sz="4" w:space="0" w:color="auto"/>
            </w:tcBorders>
            <w:noWrap/>
            <w:vAlign w:val="center"/>
            <w:hideMark/>
          </w:tcPr>
          <w:p w:rsidR="00057F36" w:rsidRPr="00262066" w:rsidRDefault="00BC0CC2" w:rsidP="00057F36">
            <w:pPr>
              <w:tabs>
                <w:tab w:val="left" w:pos="4820"/>
              </w:tabs>
              <w:spacing w:line="254" w:lineRule="auto"/>
              <w:rPr>
                <w:rFonts w:ascii="Times New Roman" w:eastAsia="Calibri" w:hAnsi="Times New Roman" w:cs="Times New Roman"/>
                <w:i/>
                <w:color w:val="000000"/>
              </w:rPr>
            </w:pPr>
            <w:r>
              <w:rPr>
                <w:rFonts w:ascii="Times New Roman" w:eastAsia="Calibri" w:hAnsi="Times New Roman" w:cs="Times New Roman"/>
                <w:i/>
              </w:rPr>
              <w:t>январ</w:t>
            </w:r>
            <w:r w:rsidR="0017238F">
              <w:rPr>
                <w:rFonts w:ascii="Times New Roman" w:eastAsia="Calibri" w:hAnsi="Times New Roman" w:cs="Times New Roman"/>
                <w:i/>
              </w:rPr>
              <w:t>ь</w:t>
            </w:r>
            <w:r>
              <w:rPr>
                <w:rFonts w:ascii="Times New Roman" w:eastAsia="Calibri" w:hAnsi="Times New Roman" w:cs="Times New Roman"/>
                <w:i/>
              </w:rPr>
              <w:t xml:space="preserve"> 2027</w:t>
            </w:r>
          </w:p>
        </w:tc>
      </w:tr>
      <w:tr w:rsidR="00D0028A" w:rsidRPr="00057F36" w:rsidTr="000634E0">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rsidR="00D0028A" w:rsidRPr="00057F36" w:rsidRDefault="00D0028A" w:rsidP="00057F36">
            <w:pPr>
              <w:spacing w:line="256" w:lineRule="auto"/>
              <w:contextualSpacing/>
              <w:rPr>
                <w:rFonts w:ascii="Times New Roman" w:eastAsia="Calibri" w:hAnsi="Times New Roman" w:cs="Times New Roman"/>
                <w:color w:val="000000"/>
              </w:rPr>
            </w:pPr>
            <w:r>
              <w:rPr>
                <w:rFonts w:ascii="Times New Roman" w:eastAsia="Calibri" w:hAnsi="Times New Roman" w:cs="Times New Roman"/>
                <w:color w:val="000000"/>
              </w:rPr>
              <w:t>9</w:t>
            </w:r>
          </w:p>
        </w:tc>
        <w:tc>
          <w:tcPr>
            <w:tcW w:w="3402" w:type="dxa"/>
            <w:tcBorders>
              <w:top w:val="single" w:sz="4" w:space="0" w:color="auto"/>
              <w:left w:val="nil"/>
              <w:bottom w:val="single" w:sz="4" w:space="0" w:color="auto"/>
              <w:right w:val="single" w:sz="4" w:space="0" w:color="auto"/>
            </w:tcBorders>
            <w:vAlign w:val="center"/>
          </w:tcPr>
          <w:p w:rsidR="00D0028A" w:rsidRPr="00057F36" w:rsidRDefault="00D0028A" w:rsidP="00057F36">
            <w:pPr>
              <w:tabs>
                <w:tab w:val="left" w:pos="4820"/>
              </w:tabs>
              <w:spacing w:line="254" w:lineRule="auto"/>
              <w:rPr>
                <w:rFonts w:ascii="Times New Roman" w:eastAsia="Calibri" w:hAnsi="Times New Roman" w:cs="Times New Roman"/>
                <w:color w:val="000000"/>
              </w:rPr>
            </w:pPr>
            <w:r w:rsidRPr="00D0028A">
              <w:rPr>
                <w:rFonts w:ascii="Times New Roman" w:eastAsia="Calibri" w:hAnsi="Times New Roman" w:cs="Times New Roman"/>
                <w:color w:val="000000"/>
              </w:rPr>
              <w:t>Порядок оплаты</w:t>
            </w:r>
          </w:p>
        </w:tc>
        <w:tc>
          <w:tcPr>
            <w:tcW w:w="5524" w:type="dxa"/>
            <w:tcBorders>
              <w:top w:val="single" w:sz="4" w:space="0" w:color="auto"/>
              <w:left w:val="nil"/>
              <w:bottom w:val="single" w:sz="4" w:space="0" w:color="auto"/>
              <w:right w:val="single" w:sz="4" w:space="0" w:color="auto"/>
            </w:tcBorders>
            <w:noWrap/>
            <w:vAlign w:val="center"/>
          </w:tcPr>
          <w:p w:rsidR="00722EF3" w:rsidRPr="00722EF3" w:rsidRDefault="00722EF3" w:rsidP="00722EF3">
            <w:pPr>
              <w:tabs>
                <w:tab w:val="left" w:pos="4820"/>
              </w:tabs>
              <w:spacing w:after="0" w:line="240" w:lineRule="auto"/>
              <w:jc w:val="both"/>
              <w:rPr>
                <w:rFonts w:ascii="Times New Roman" w:eastAsia="Calibri" w:hAnsi="Times New Roman" w:cs="Times New Roman"/>
                <w:i/>
                <w:iCs/>
              </w:rPr>
            </w:pPr>
            <w:r w:rsidRPr="00722EF3">
              <w:rPr>
                <w:rFonts w:ascii="Times New Roman" w:eastAsia="Calibri" w:hAnsi="Times New Roman" w:cs="Times New Roman"/>
                <w:i/>
                <w:iCs/>
              </w:rPr>
              <w:t>В случае, если участник закупочной процедуры является</w:t>
            </w:r>
          </w:p>
          <w:p w:rsidR="00722EF3" w:rsidRPr="00722EF3" w:rsidRDefault="00722EF3" w:rsidP="00722EF3">
            <w:pPr>
              <w:tabs>
                <w:tab w:val="left" w:pos="4820"/>
              </w:tabs>
              <w:spacing w:after="0" w:line="240" w:lineRule="auto"/>
              <w:jc w:val="both"/>
              <w:rPr>
                <w:rFonts w:ascii="Times New Roman" w:eastAsia="Calibri" w:hAnsi="Times New Roman" w:cs="Times New Roman"/>
                <w:i/>
                <w:iCs/>
              </w:rPr>
            </w:pPr>
            <w:r w:rsidRPr="00722EF3">
              <w:rPr>
                <w:rFonts w:ascii="Times New Roman" w:eastAsia="Calibri" w:hAnsi="Times New Roman" w:cs="Times New Roman"/>
                <w:i/>
                <w:iCs/>
              </w:rPr>
              <w:t>субъектом МСП:</w:t>
            </w:r>
          </w:p>
          <w:p w:rsidR="00722EF3" w:rsidRPr="00722EF3" w:rsidRDefault="00722EF3" w:rsidP="00722EF3">
            <w:pPr>
              <w:tabs>
                <w:tab w:val="left" w:pos="4820"/>
              </w:tabs>
              <w:spacing w:after="0" w:line="240" w:lineRule="auto"/>
              <w:jc w:val="both"/>
              <w:rPr>
                <w:rFonts w:ascii="Times New Roman" w:eastAsia="Calibri" w:hAnsi="Times New Roman" w:cs="Times New Roman"/>
                <w:i/>
                <w:iCs/>
              </w:rPr>
            </w:pPr>
            <w:r w:rsidRPr="00722EF3">
              <w:rPr>
                <w:rFonts w:ascii="Times New Roman" w:eastAsia="Calibri" w:hAnsi="Times New Roman" w:cs="Times New Roman"/>
                <w:i/>
                <w:iCs/>
              </w:rPr>
              <w:t>Оплата производится в течение 7 (семи) рабочих дней</w:t>
            </w:r>
          </w:p>
          <w:p w:rsidR="00722EF3" w:rsidRDefault="00722EF3" w:rsidP="00722EF3">
            <w:pPr>
              <w:tabs>
                <w:tab w:val="left" w:pos="4820"/>
              </w:tabs>
              <w:spacing w:after="0" w:line="240" w:lineRule="auto"/>
              <w:jc w:val="both"/>
              <w:rPr>
                <w:rFonts w:ascii="Times New Roman" w:eastAsia="Calibri" w:hAnsi="Times New Roman" w:cs="Times New Roman"/>
                <w:i/>
                <w:iCs/>
              </w:rPr>
            </w:pPr>
            <w:r w:rsidRPr="00722EF3">
              <w:rPr>
                <w:rFonts w:ascii="Times New Roman" w:eastAsia="Calibri" w:hAnsi="Times New Roman" w:cs="Times New Roman"/>
                <w:i/>
                <w:iCs/>
              </w:rPr>
              <w:t>с даты подписания соответствующего Акта.</w:t>
            </w:r>
          </w:p>
          <w:p w:rsidR="00722EF3" w:rsidRPr="00722EF3" w:rsidRDefault="00722EF3" w:rsidP="00722EF3">
            <w:pPr>
              <w:tabs>
                <w:tab w:val="left" w:pos="4820"/>
              </w:tabs>
              <w:spacing w:after="0" w:line="240" w:lineRule="auto"/>
              <w:jc w:val="both"/>
              <w:rPr>
                <w:rFonts w:ascii="Times New Roman" w:eastAsia="Calibri" w:hAnsi="Times New Roman" w:cs="Times New Roman"/>
                <w:i/>
                <w:iCs/>
              </w:rPr>
            </w:pPr>
          </w:p>
          <w:p w:rsidR="00722EF3" w:rsidRPr="00722EF3" w:rsidRDefault="00722EF3" w:rsidP="00722EF3">
            <w:pPr>
              <w:tabs>
                <w:tab w:val="left" w:pos="4820"/>
              </w:tabs>
              <w:spacing w:after="0" w:line="240" w:lineRule="auto"/>
              <w:jc w:val="both"/>
              <w:rPr>
                <w:rFonts w:ascii="Times New Roman" w:eastAsia="Calibri" w:hAnsi="Times New Roman" w:cs="Times New Roman"/>
                <w:i/>
                <w:iCs/>
              </w:rPr>
            </w:pPr>
            <w:r w:rsidRPr="00722EF3">
              <w:rPr>
                <w:rFonts w:ascii="Times New Roman" w:eastAsia="Calibri" w:hAnsi="Times New Roman" w:cs="Times New Roman"/>
                <w:i/>
                <w:iCs/>
              </w:rPr>
              <w:t>В случае, если участник закупочной процедуры не</w:t>
            </w:r>
          </w:p>
          <w:p w:rsidR="00722EF3" w:rsidRPr="00722EF3" w:rsidRDefault="00722EF3" w:rsidP="00722EF3">
            <w:pPr>
              <w:tabs>
                <w:tab w:val="left" w:pos="4820"/>
              </w:tabs>
              <w:spacing w:after="0" w:line="240" w:lineRule="auto"/>
              <w:jc w:val="both"/>
              <w:rPr>
                <w:rFonts w:ascii="Times New Roman" w:eastAsia="Calibri" w:hAnsi="Times New Roman" w:cs="Times New Roman"/>
                <w:i/>
                <w:iCs/>
              </w:rPr>
            </w:pPr>
            <w:r w:rsidRPr="00722EF3">
              <w:rPr>
                <w:rFonts w:ascii="Times New Roman" w:eastAsia="Calibri" w:hAnsi="Times New Roman" w:cs="Times New Roman"/>
                <w:i/>
                <w:iCs/>
              </w:rPr>
              <w:t>является субъектом МСП:</w:t>
            </w:r>
          </w:p>
          <w:p w:rsidR="00722EF3" w:rsidRPr="00722EF3" w:rsidRDefault="00722EF3" w:rsidP="00722EF3">
            <w:pPr>
              <w:tabs>
                <w:tab w:val="left" w:pos="4820"/>
              </w:tabs>
              <w:spacing w:after="0" w:line="240" w:lineRule="auto"/>
              <w:jc w:val="both"/>
              <w:rPr>
                <w:rFonts w:ascii="Times New Roman" w:eastAsia="Calibri" w:hAnsi="Times New Roman" w:cs="Times New Roman"/>
                <w:i/>
                <w:iCs/>
              </w:rPr>
            </w:pPr>
            <w:r w:rsidRPr="00722EF3">
              <w:rPr>
                <w:rFonts w:ascii="Times New Roman" w:eastAsia="Calibri" w:hAnsi="Times New Roman" w:cs="Times New Roman"/>
                <w:i/>
                <w:iCs/>
              </w:rPr>
              <w:t>Оплата производится в течение 90 (девяноста)</w:t>
            </w:r>
          </w:p>
          <w:p w:rsidR="00722EF3" w:rsidRPr="00722EF3" w:rsidRDefault="00722EF3" w:rsidP="00722EF3">
            <w:pPr>
              <w:tabs>
                <w:tab w:val="left" w:pos="4820"/>
              </w:tabs>
              <w:spacing w:after="0" w:line="240" w:lineRule="auto"/>
              <w:jc w:val="both"/>
              <w:rPr>
                <w:rFonts w:ascii="Times New Roman" w:eastAsia="Calibri" w:hAnsi="Times New Roman" w:cs="Times New Roman"/>
                <w:i/>
                <w:iCs/>
              </w:rPr>
            </w:pPr>
            <w:r w:rsidRPr="00722EF3">
              <w:rPr>
                <w:rFonts w:ascii="Times New Roman" w:eastAsia="Calibri" w:hAnsi="Times New Roman" w:cs="Times New Roman"/>
                <w:i/>
                <w:iCs/>
              </w:rPr>
              <w:t>рабочих дней с даты подписания соответствующего</w:t>
            </w:r>
          </w:p>
          <w:p w:rsidR="00D0028A" w:rsidRPr="00262066" w:rsidRDefault="00722EF3" w:rsidP="00722EF3">
            <w:pPr>
              <w:tabs>
                <w:tab w:val="left" w:pos="4820"/>
              </w:tabs>
              <w:spacing w:after="0" w:line="240" w:lineRule="auto"/>
              <w:jc w:val="both"/>
              <w:rPr>
                <w:rFonts w:ascii="Times New Roman" w:eastAsia="Calibri" w:hAnsi="Times New Roman" w:cs="Times New Roman"/>
                <w:i/>
                <w:color w:val="FF0000"/>
              </w:rPr>
            </w:pPr>
            <w:r w:rsidRPr="00722EF3">
              <w:rPr>
                <w:rFonts w:ascii="Times New Roman" w:eastAsia="Calibri" w:hAnsi="Times New Roman" w:cs="Times New Roman"/>
                <w:i/>
                <w:iCs/>
              </w:rPr>
              <w:t>Акта.</w:t>
            </w:r>
          </w:p>
        </w:tc>
      </w:tr>
      <w:tr w:rsidR="00057F36" w:rsidRPr="00057F36" w:rsidTr="000634E0">
        <w:trPr>
          <w:trHeight w:val="278"/>
        </w:trPr>
        <w:tc>
          <w:tcPr>
            <w:tcW w:w="562" w:type="dxa"/>
            <w:tcBorders>
              <w:top w:val="nil"/>
              <w:left w:val="single" w:sz="4" w:space="0" w:color="auto"/>
              <w:bottom w:val="single" w:sz="4" w:space="0" w:color="auto"/>
              <w:right w:val="single" w:sz="4" w:space="0" w:color="auto"/>
            </w:tcBorders>
            <w:noWrap/>
            <w:vAlign w:val="center"/>
            <w:hideMark/>
          </w:tcPr>
          <w:p w:rsidR="00057F36" w:rsidRPr="00057F36" w:rsidRDefault="00057F36" w:rsidP="00057F36">
            <w:pPr>
              <w:spacing w:line="256" w:lineRule="auto"/>
              <w:contextualSpacing/>
              <w:rPr>
                <w:rFonts w:ascii="Times New Roman" w:eastAsia="Calibri" w:hAnsi="Times New Roman" w:cs="Times New Roman"/>
                <w:color w:val="000000"/>
              </w:rPr>
            </w:pPr>
            <w:r w:rsidRPr="00057F36">
              <w:rPr>
                <w:rFonts w:ascii="Times New Roman" w:eastAsia="Calibri" w:hAnsi="Times New Roman" w:cs="Times New Roman"/>
                <w:color w:val="000000"/>
              </w:rPr>
              <w:t>10</w:t>
            </w:r>
          </w:p>
        </w:tc>
        <w:tc>
          <w:tcPr>
            <w:tcW w:w="3402" w:type="dxa"/>
            <w:tcBorders>
              <w:top w:val="nil"/>
              <w:left w:val="nil"/>
              <w:bottom w:val="single" w:sz="4" w:space="0" w:color="auto"/>
              <w:right w:val="single" w:sz="4" w:space="0" w:color="auto"/>
            </w:tcBorders>
            <w:vAlign w:val="center"/>
            <w:hideMark/>
          </w:tcPr>
          <w:p w:rsidR="00057F36" w:rsidRPr="00057F36" w:rsidRDefault="00057F36" w:rsidP="00057F36">
            <w:pPr>
              <w:tabs>
                <w:tab w:val="left" w:pos="4820"/>
              </w:tabs>
              <w:spacing w:line="254" w:lineRule="auto"/>
              <w:rPr>
                <w:rFonts w:ascii="Times New Roman" w:eastAsia="Calibri" w:hAnsi="Times New Roman" w:cs="Times New Roman"/>
                <w:color w:val="000000"/>
              </w:rPr>
            </w:pPr>
            <w:r w:rsidRPr="00057F36">
              <w:rPr>
                <w:rFonts w:ascii="Times New Roman" w:eastAsia="Calibri" w:hAnsi="Times New Roman" w:cs="Times New Roman"/>
                <w:color w:val="000000"/>
              </w:rPr>
              <w:t>Размер обеспечения исполнения договора</w:t>
            </w:r>
          </w:p>
        </w:tc>
        <w:tc>
          <w:tcPr>
            <w:tcW w:w="5524" w:type="dxa"/>
            <w:tcBorders>
              <w:top w:val="nil"/>
              <w:left w:val="nil"/>
              <w:bottom w:val="single" w:sz="4" w:space="0" w:color="auto"/>
              <w:right w:val="single" w:sz="4" w:space="0" w:color="auto"/>
            </w:tcBorders>
            <w:noWrap/>
            <w:vAlign w:val="center"/>
            <w:hideMark/>
          </w:tcPr>
          <w:p w:rsidR="00057F36" w:rsidRPr="00262066" w:rsidRDefault="00F862BB" w:rsidP="00695F38">
            <w:pPr>
              <w:tabs>
                <w:tab w:val="left" w:pos="4820"/>
              </w:tabs>
              <w:spacing w:line="254" w:lineRule="auto"/>
              <w:rPr>
                <w:rFonts w:ascii="Times New Roman" w:eastAsia="Calibri" w:hAnsi="Times New Roman" w:cs="Times New Roman"/>
                <w:i/>
                <w:color w:val="000000"/>
              </w:rPr>
            </w:pPr>
            <w:r>
              <w:rPr>
                <w:rFonts w:ascii="Times New Roman" w:eastAsia="Calibri" w:hAnsi="Times New Roman" w:cs="Times New Roman"/>
                <w:i/>
              </w:rPr>
              <w:t>Не установлено</w:t>
            </w:r>
          </w:p>
        </w:tc>
      </w:tr>
      <w:tr w:rsidR="00057F36" w:rsidRPr="00057F36" w:rsidTr="000634E0">
        <w:trPr>
          <w:trHeight w:val="278"/>
        </w:trPr>
        <w:tc>
          <w:tcPr>
            <w:tcW w:w="562" w:type="dxa"/>
            <w:tcBorders>
              <w:top w:val="nil"/>
              <w:left w:val="single" w:sz="4" w:space="0" w:color="auto"/>
              <w:bottom w:val="single" w:sz="4" w:space="0" w:color="auto"/>
              <w:right w:val="single" w:sz="4" w:space="0" w:color="auto"/>
            </w:tcBorders>
            <w:noWrap/>
            <w:vAlign w:val="center"/>
            <w:hideMark/>
          </w:tcPr>
          <w:p w:rsidR="00057F36" w:rsidRPr="00057F36" w:rsidRDefault="00057F36" w:rsidP="00057F36">
            <w:pPr>
              <w:spacing w:line="256" w:lineRule="auto"/>
              <w:contextualSpacing/>
              <w:rPr>
                <w:rFonts w:ascii="Times New Roman" w:eastAsia="Calibri" w:hAnsi="Times New Roman" w:cs="Times New Roman"/>
                <w:color w:val="000000"/>
              </w:rPr>
            </w:pPr>
            <w:r w:rsidRPr="00057F36">
              <w:rPr>
                <w:rFonts w:ascii="Times New Roman" w:eastAsia="Calibri" w:hAnsi="Times New Roman" w:cs="Times New Roman"/>
                <w:color w:val="000000"/>
              </w:rPr>
              <w:t>11</w:t>
            </w:r>
          </w:p>
        </w:tc>
        <w:tc>
          <w:tcPr>
            <w:tcW w:w="3402" w:type="dxa"/>
            <w:tcBorders>
              <w:top w:val="nil"/>
              <w:left w:val="nil"/>
              <w:bottom w:val="single" w:sz="4" w:space="0" w:color="auto"/>
              <w:right w:val="single" w:sz="4" w:space="0" w:color="auto"/>
            </w:tcBorders>
            <w:vAlign w:val="center"/>
            <w:hideMark/>
          </w:tcPr>
          <w:p w:rsidR="00057F36" w:rsidRPr="00057F36" w:rsidRDefault="00057F36" w:rsidP="00057F36">
            <w:pPr>
              <w:tabs>
                <w:tab w:val="left" w:pos="4820"/>
              </w:tabs>
              <w:spacing w:line="256" w:lineRule="auto"/>
              <w:rPr>
                <w:rFonts w:ascii="Times New Roman" w:eastAsia="Calibri" w:hAnsi="Times New Roman" w:cs="Times New Roman"/>
                <w:color w:val="000000"/>
              </w:rPr>
            </w:pPr>
            <w:r w:rsidRPr="00057F36">
              <w:rPr>
                <w:rFonts w:ascii="Times New Roman" w:eastAsia="Calibri"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524" w:type="dxa"/>
            <w:tcBorders>
              <w:top w:val="nil"/>
              <w:left w:val="nil"/>
              <w:bottom w:val="single" w:sz="4" w:space="0" w:color="auto"/>
              <w:right w:val="single" w:sz="4" w:space="0" w:color="auto"/>
            </w:tcBorders>
            <w:noWrap/>
            <w:vAlign w:val="center"/>
            <w:hideMark/>
          </w:tcPr>
          <w:p w:rsidR="00836B56" w:rsidRPr="00262066" w:rsidRDefault="00F862BB" w:rsidP="00836B56">
            <w:pPr>
              <w:tabs>
                <w:tab w:val="left" w:pos="4820"/>
              </w:tabs>
              <w:spacing w:line="256" w:lineRule="auto"/>
              <w:ind w:firstLine="34"/>
              <w:rPr>
                <w:rFonts w:ascii="Times New Roman" w:eastAsia="Calibri" w:hAnsi="Times New Roman" w:cs="Times New Roman"/>
                <w:i/>
              </w:rPr>
            </w:pPr>
            <w:r>
              <w:rPr>
                <w:rFonts w:ascii="Times New Roman" w:eastAsia="Calibri" w:hAnsi="Times New Roman" w:cs="Times New Roman"/>
                <w:i/>
              </w:rPr>
              <w:t>Не применимо</w:t>
            </w:r>
          </w:p>
          <w:p w:rsidR="00057F36" w:rsidRPr="00262066" w:rsidRDefault="00057F36" w:rsidP="00057F36">
            <w:pPr>
              <w:tabs>
                <w:tab w:val="left" w:pos="4820"/>
              </w:tabs>
              <w:spacing w:line="256" w:lineRule="auto"/>
              <w:ind w:firstLine="34"/>
              <w:rPr>
                <w:rFonts w:ascii="Times New Roman" w:eastAsia="Calibri" w:hAnsi="Times New Roman" w:cs="Times New Roman"/>
                <w:i/>
                <w:color w:val="000000"/>
              </w:rPr>
            </w:pPr>
          </w:p>
        </w:tc>
      </w:tr>
    </w:tbl>
    <w:p w:rsidR="00A27C2A" w:rsidRDefault="00A27C2A" w:rsidP="00BD209D">
      <w:pPr>
        <w:tabs>
          <w:tab w:val="left" w:pos="567"/>
        </w:tabs>
        <w:spacing w:after="0" w:line="240" w:lineRule="auto"/>
        <w:ind w:firstLine="624"/>
        <w:jc w:val="both"/>
        <w:rPr>
          <w:rFonts w:ascii="Times New Roman" w:eastAsia="Calibri" w:hAnsi="Times New Roman" w:cs="Times New Roman"/>
          <w:color w:val="FF0000"/>
        </w:rPr>
      </w:pPr>
    </w:p>
    <w:p w:rsidR="00A27C2A" w:rsidRPr="00722EF3" w:rsidRDefault="00A27C2A" w:rsidP="00A27C2A">
      <w:pPr>
        <w:tabs>
          <w:tab w:val="left" w:pos="567"/>
        </w:tabs>
        <w:spacing w:after="0" w:line="240" w:lineRule="auto"/>
        <w:ind w:firstLine="624"/>
        <w:jc w:val="both"/>
        <w:rPr>
          <w:rFonts w:ascii="Times New Roman" w:eastAsia="Calibri" w:hAnsi="Times New Roman" w:cs="Times New Roman"/>
          <w:b/>
        </w:rPr>
      </w:pPr>
      <w:r w:rsidRPr="009C5DC6">
        <w:rPr>
          <w:rFonts w:ascii="Times New Roman" w:eastAsia="Calibri" w:hAnsi="Times New Roman" w:cs="Times New Roman"/>
        </w:rPr>
        <w:t xml:space="preserve">Просим предоставить ценовое предложение в соответствии с информацией, указанной в данном запросе, в течение 7 календарных дней, посредством электронной почты: </w:t>
      </w:r>
      <w:r w:rsidRPr="009C5DC6">
        <w:rPr>
          <w:rFonts w:ascii="Times New Roman" w:eastAsia="Calibri" w:hAnsi="Times New Roman" w:cs="Times New Roman"/>
        </w:rPr>
        <w:br/>
      </w:r>
      <w:r w:rsidR="001D1206" w:rsidRPr="00722EF3">
        <w:rPr>
          <w:rFonts w:ascii="Times New Roman" w:eastAsia="Calibri" w:hAnsi="Times New Roman" w:cs="Times New Roman"/>
          <w:b/>
        </w:rPr>
        <w:t>offer-R74</w:t>
      </w:r>
      <w:r w:rsidRPr="00722EF3">
        <w:rPr>
          <w:rFonts w:ascii="Times New Roman" w:eastAsia="Calibri" w:hAnsi="Times New Roman" w:cs="Times New Roman"/>
          <w:b/>
        </w:rPr>
        <w:t>@russianpost.ru</w:t>
      </w:r>
    </w:p>
    <w:p w:rsidR="00A27C2A" w:rsidRPr="00D65BD5" w:rsidRDefault="00A27C2A" w:rsidP="0001063C">
      <w:pPr>
        <w:tabs>
          <w:tab w:val="left" w:pos="567"/>
        </w:tabs>
        <w:spacing w:after="0" w:line="240" w:lineRule="auto"/>
        <w:ind w:firstLine="624"/>
        <w:jc w:val="both"/>
        <w:rPr>
          <w:rFonts w:ascii="Times New Roman" w:eastAsia="Calibri" w:hAnsi="Times New Roman" w:cs="Times New Roman"/>
        </w:rPr>
      </w:pPr>
      <w:r w:rsidRPr="00D65BD5">
        <w:rPr>
          <w:rFonts w:ascii="Times New Roman" w:eastAsia="Calibri" w:hAnsi="Times New Roman" w:cs="Times New Roman"/>
        </w:rPr>
        <w:t>Контактное лицо Инициатора закупки Корнилова А.В., телефон +7 (3522) 422-550, доб. 2813</w:t>
      </w:r>
      <w:r w:rsidR="0001063C" w:rsidRPr="00D65BD5">
        <w:rPr>
          <w:rFonts w:ascii="Times New Roman" w:eastAsia="Calibri" w:hAnsi="Times New Roman" w:cs="Times New Roman"/>
        </w:rPr>
        <w:t>,</w:t>
      </w:r>
      <w:r w:rsidRPr="00D65BD5">
        <w:rPr>
          <w:rFonts w:ascii="Times New Roman" w:eastAsia="Calibri" w:hAnsi="Times New Roman" w:cs="Times New Roman"/>
        </w:rPr>
        <w:t xml:space="preserve"> </w:t>
      </w:r>
      <w:r w:rsidR="0001063C" w:rsidRPr="00D65BD5">
        <w:rPr>
          <w:rFonts w:ascii="Times New Roman" w:eastAsia="Calibri" w:hAnsi="Times New Roman" w:cs="Times New Roman"/>
        </w:rPr>
        <w:t>+7 (991) 889-1024, Kornilova.A.V@russianpost.ru</w:t>
      </w:r>
    </w:p>
    <w:p w:rsidR="0001063C" w:rsidRDefault="0001063C" w:rsidP="00057F36">
      <w:pPr>
        <w:tabs>
          <w:tab w:val="left" w:pos="567"/>
        </w:tabs>
        <w:spacing w:line="256" w:lineRule="auto"/>
        <w:rPr>
          <w:rFonts w:ascii="Times New Roman" w:eastAsia="Calibri" w:hAnsi="Times New Roman" w:cs="Times New Roman"/>
          <w:color w:val="FF0000"/>
        </w:rPr>
      </w:pPr>
    </w:p>
    <w:p w:rsidR="00057F36" w:rsidRPr="00057F36" w:rsidRDefault="00057F36" w:rsidP="00057F36">
      <w:pPr>
        <w:tabs>
          <w:tab w:val="left" w:pos="567"/>
        </w:tabs>
        <w:spacing w:line="256" w:lineRule="auto"/>
        <w:rPr>
          <w:rFonts w:ascii="Times New Roman" w:eastAsia="Calibri" w:hAnsi="Times New Roman" w:cs="Times New Roman"/>
        </w:rPr>
      </w:pPr>
      <w:r w:rsidRPr="00057F36">
        <w:rPr>
          <w:rFonts w:ascii="Times New Roman" w:eastAsia="Calibri" w:hAnsi="Times New Roman" w:cs="Times New Roman"/>
        </w:rPr>
        <w:t>Предоставляемое ценовое предложение должно содержать:</w:t>
      </w:r>
    </w:p>
    <w:p w:rsidR="00057F36" w:rsidRPr="00057F36" w:rsidRDefault="00057F36" w:rsidP="00057F36">
      <w:pPr>
        <w:numPr>
          <w:ilvl w:val="0"/>
          <w:numId w:val="2"/>
        </w:numPr>
        <w:tabs>
          <w:tab w:val="left" w:pos="426"/>
          <w:tab w:val="left" w:pos="4820"/>
        </w:tabs>
        <w:spacing w:after="0" w:line="240" w:lineRule="auto"/>
        <w:contextualSpacing/>
        <w:jc w:val="both"/>
        <w:rPr>
          <w:rFonts w:ascii="Times New Roman" w:eastAsia="Calibri" w:hAnsi="Times New Roman" w:cs="Times New Roman"/>
        </w:rPr>
      </w:pPr>
      <w:r w:rsidRPr="00057F36">
        <w:rPr>
          <w:rFonts w:ascii="Times New Roman" w:eastAsia="Calibri" w:hAnsi="Times New Roman" w:cs="Times New Roman"/>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057F36" w:rsidRPr="00057F36" w:rsidRDefault="00057F36" w:rsidP="00057F36">
      <w:pPr>
        <w:numPr>
          <w:ilvl w:val="0"/>
          <w:numId w:val="2"/>
        </w:numPr>
        <w:tabs>
          <w:tab w:val="left" w:pos="426"/>
          <w:tab w:val="left" w:pos="4820"/>
        </w:tabs>
        <w:spacing w:before="100" w:beforeAutospacing="1" w:after="100" w:afterAutospacing="1" w:line="240" w:lineRule="auto"/>
        <w:contextualSpacing/>
        <w:jc w:val="both"/>
        <w:rPr>
          <w:rFonts w:ascii="Times New Roman" w:eastAsia="Calibri" w:hAnsi="Times New Roman" w:cs="Times New Roman"/>
        </w:rPr>
      </w:pPr>
      <w:r w:rsidRPr="00057F36">
        <w:rPr>
          <w:rFonts w:ascii="Times New Roman" w:eastAsia="Calibri" w:hAnsi="Times New Roman" w:cs="Times New Roman"/>
        </w:rPr>
        <w:t>срок действия ценового предложения;</w:t>
      </w:r>
    </w:p>
    <w:p w:rsidR="00057F36" w:rsidRPr="00057F36" w:rsidRDefault="00057F36" w:rsidP="00057F36">
      <w:pPr>
        <w:numPr>
          <w:ilvl w:val="0"/>
          <w:numId w:val="2"/>
        </w:numPr>
        <w:tabs>
          <w:tab w:val="left" w:pos="426"/>
          <w:tab w:val="left" w:pos="4820"/>
        </w:tabs>
        <w:spacing w:before="100" w:beforeAutospacing="1" w:after="100" w:afterAutospacing="1" w:line="240" w:lineRule="auto"/>
        <w:contextualSpacing/>
        <w:jc w:val="both"/>
        <w:rPr>
          <w:rFonts w:ascii="Times New Roman" w:eastAsia="Calibri" w:hAnsi="Times New Roman" w:cs="Times New Roman"/>
        </w:rPr>
      </w:pPr>
      <w:r w:rsidRPr="00057F36">
        <w:rPr>
          <w:rFonts w:ascii="Times New Roman" w:eastAsia="Calibri" w:hAnsi="Times New Roman" w:cs="Times New Roman"/>
        </w:rPr>
        <w:t>расчет предлагаемой цены с целью предупреждения намеренного завышения или занижения цен товара/ работ/ услуг;</w:t>
      </w:r>
    </w:p>
    <w:p w:rsidR="00057F36" w:rsidRDefault="00057F36" w:rsidP="00057F36">
      <w:pPr>
        <w:numPr>
          <w:ilvl w:val="0"/>
          <w:numId w:val="2"/>
        </w:numPr>
        <w:tabs>
          <w:tab w:val="left" w:pos="426"/>
          <w:tab w:val="left" w:pos="4820"/>
        </w:tabs>
        <w:spacing w:after="0" w:line="240" w:lineRule="auto"/>
        <w:contextualSpacing/>
        <w:jc w:val="both"/>
        <w:rPr>
          <w:rFonts w:ascii="Times New Roman" w:eastAsia="Calibri" w:hAnsi="Times New Roman" w:cs="Times New Roman"/>
        </w:rPr>
      </w:pPr>
      <w:r w:rsidRPr="00057F36">
        <w:rPr>
          <w:rFonts w:ascii="Times New Roman" w:eastAsia="Calibri" w:hAnsi="Times New Roman" w:cs="Times New Roman"/>
        </w:rPr>
        <w:t>свед</w:t>
      </w:r>
      <w:r w:rsidR="00350FFD">
        <w:rPr>
          <w:rFonts w:ascii="Times New Roman" w:eastAsia="Calibri" w:hAnsi="Times New Roman" w:cs="Times New Roman"/>
        </w:rPr>
        <w:t>ения об ИНН/ ОГРН (при наличии);</w:t>
      </w:r>
    </w:p>
    <w:p w:rsidR="00057F36" w:rsidRPr="00057F36" w:rsidRDefault="00057F36" w:rsidP="00057F36">
      <w:pPr>
        <w:tabs>
          <w:tab w:val="left" w:pos="426"/>
          <w:tab w:val="left" w:pos="4820"/>
        </w:tabs>
        <w:spacing w:line="256" w:lineRule="auto"/>
        <w:contextualSpacing/>
        <w:jc w:val="both"/>
        <w:rPr>
          <w:rFonts w:ascii="Times New Roman" w:eastAsia="Calibri" w:hAnsi="Times New Roman" w:cs="Times New Roman"/>
        </w:rPr>
      </w:pPr>
      <w:r w:rsidRPr="00057F36">
        <w:rPr>
          <w:rFonts w:ascii="Times New Roman" w:eastAsia="Calibri" w:hAnsi="Times New Roman" w:cs="Times New Roman"/>
        </w:rPr>
        <w:t>Одновременно с этим, ценовое предложение будет зарегистрировано при наличии:</w:t>
      </w:r>
    </w:p>
    <w:p w:rsidR="00057F36" w:rsidRPr="00057F36" w:rsidRDefault="00057F36" w:rsidP="00057F36">
      <w:pPr>
        <w:numPr>
          <w:ilvl w:val="0"/>
          <w:numId w:val="3"/>
        </w:numPr>
        <w:tabs>
          <w:tab w:val="left" w:pos="426"/>
          <w:tab w:val="left" w:pos="4820"/>
        </w:tabs>
        <w:spacing w:after="0" w:line="240" w:lineRule="auto"/>
        <w:ind w:left="720"/>
        <w:contextualSpacing/>
        <w:jc w:val="both"/>
        <w:rPr>
          <w:rFonts w:ascii="Times New Roman" w:eastAsia="Calibri" w:hAnsi="Times New Roman" w:cs="Times New Roman"/>
        </w:rPr>
      </w:pPr>
      <w:r w:rsidRPr="00057F36">
        <w:rPr>
          <w:rFonts w:ascii="Times New Roman" w:eastAsia="Calibri" w:hAnsi="Times New Roman" w:cs="Times New Roman"/>
        </w:rPr>
        <w:t>официального бланка</w:t>
      </w:r>
      <w:r w:rsidR="00F52B3D">
        <w:rPr>
          <w:rFonts w:ascii="Times New Roman" w:eastAsia="Calibri" w:hAnsi="Times New Roman" w:cs="Times New Roman"/>
        </w:rPr>
        <w:t xml:space="preserve"> </w:t>
      </w:r>
      <w:r w:rsidR="00F52B3D" w:rsidRPr="00F52B3D">
        <w:rPr>
          <w:rFonts w:ascii="Times New Roman" w:eastAsia="Calibri" w:hAnsi="Times New Roman" w:cs="Times New Roman"/>
        </w:rPr>
        <w:t xml:space="preserve">(при наличии) </w:t>
      </w:r>
      <w:r w:rsidR="00F52B3D" w:rsidRPr="00057F36">
        <w:rPr>
          <w:rFonts w:ascii="Times New Roman" w:eastAsia="Calibri" w:hAnsi="Times New Roman" w:cs="Times New Roman"/>
        </w:rPr>
        <w:t>и</w:t>
      </w:r>
      <w:r w:rsidRPr="00057F36">
        <w:rPr>
          <w:rFonts w:ascii="Times New Roman" w:eastAsia="Calibri" w:hAnsi="Times New Roman" w:cs="Times New Roman"/>
        </w:rPr>
        <w:t xml:space="preserve"> подписи лица – представителя отправителя;</w:t>
      </w:r>
    </w:p>
    <w:p w:rsidR="00057F36" w:rsidRPr="00057F36" w:rsidRDefault="00057F36" w:rsidP="00057F36">
      <w:pPr>
        <w:numPr>
          <w:ilvl w:val="0"/>
          <w:numId w:val="3"/>
        </w:numPr>
        <w:tabs>
          <w:tab w:val="left" w:pos="426"/>
          <w:tab w:val="left" w:pos="4820"/>
        </w:tabs>
        <w:spacing w:after="0" w:line="240" w:lineRule="auto"/>
        <w:ind w:left="720"/>
        <w:contextualSpacing/>
        <w:jc w:val="both"/>
        <w:rPr>
          <w:rFonts w:ascii="Times New Roman" w:eastAsia="Calibri" w:hAnsi="Times New Roman" w:cs="Times New Roman"/>
        </w:rPr>
      </w:pPr>
      <w:r w:rsidRPr="00057F36">
        <w:rPr>
          <w:rFonts w:ascii="Times New Roman" w:eastAsia="Calibri" w:hAnsi="Times New Roman" w:cs="Times New Roman"/>
        </w:rPr>
        <w:t>номера исходящего запроса либо номера процедуры запроса цен ТРУ на ЭП (указывается в случае, если данное ценовое предложение подается в ответ на размещенный на ЭП запрос цен ТРУ);</w:t>
      </w:r>
    </w:p>
    <w:p w:rsidR="00057F36" w:rsidRPr="00057F36" w:rsidRDefault="00057F36" w:rsidP="00057F36">
      <w:pPr>
        <w:numPr>
          <w:ilvl w:val="0"/>
          <w:numId w:val="3"/>
        </w:numPr>
        <w:tabs>
          <w:tab w:val="left" w:pos="426"/>
          <w:tab w:val="left" w:pos="4820"/>
        </w:tabs>
        <w:spacing w:before="100" w:beforeAutospacing="1" w:after="100" w:afterAutospacing="1" w:line="240" w:lineRule="auto"/>
        <w:ind w:left="720"/>
        <w:contextualSpacing/>
        <w:jc w:val="both"/>
        <w:rPr>
          <w:rFonts w:ascii="Times New Roman" w:eastAsia="Calibri" w:hAnsi="Times New Roman" w:cs="Times New Roman"/>
        </w:rPr>
      </w:pPr>
      <w:r w:rsidRPr="00057F36">
        <w:rPr>
          <w:rFonts w:ascii="Times New Roman" w:eastAsia="Calibri" w:hAnsi="Times New Roman" w:cs="Times New Roman"/>
        </w:rPr>
        <w:t>наименования (предмета) договора;</w:t>
      </w:r>
    </w:p>
    <w:p w:rsidR="00057F36" w:rsidRPr="00057F36" w:rsidRDefault="00057F36" w:rsidP="00057F36">
      <w:pPr>
        <w:numPr>
          <w:ilvl w:val="0"/>
          <w:numId w:val="3"/>
        </w:numPr>
        <w:tabs>
          <w:tab w:val="left" w:pos="426"/>
          <w:tab w:val="left" w:pos="4820"/>
        </w:tabs>
        <w:spacing w:after="0" w:line="240" w:lineRule="auto"/>
        <w:ind w:left="720"/>
        <w:contextualSpacing/>
        <w:jc w:val="both"/>
        <w:rPr>
          <w:rFonts w:ascii="Times New Roman" w:eastAsia="Calibri" w:hAnsi="Times New Roman" w:cs="Times New Roman"/>
        </w:rPr>
      </w:pPr>
      <w:r w:rsidRPr="00057F36">
        <w:rPr>
          <w:rFonts w:ascii="Times New Roman" w:eastAsia="Calibri" w:hAnsi="Times New Roman" w:cs="Times New Roman"/>
        </w:rPr>
        <w:t>ФИО контактного лица от Инициатора закупки, электронной почты, телефона (указано в адресном запросе или в запросе цен ТРУ на ЭП);</w:t>
      </w:r>
    </w:p>
    <w:p w:rsidR="00057F36" w:rsidRPr="00057F36" w:rsidRDefault="00057F36" w:rsidP="00057F36">
      <w:pPr>
        <w:numPr>
          <w:ilvl w:val="0"/>
          <w:numId w:val="3"/>
        </w:numPr>
        <w:tabs>
          <w:tab w:val="left" w:pos="426"/>
          <w:tab w:val="left" w:pos="4820"/>
        </w:tabs>
        <w:spacing w:after="0" w:line="240" w:lineRule="auto"/>
        <w:ind w:left="720"/>
        <w:contextualSpacing/>
        <w:jc w:val="both"/>
        <w:rPr>
          <w:rFonts w:ascii="Times New Roman" w:eastAsia="Calibri" w:hAnsi="Times New Roman" w:cs="Times New Roman"/>
        </w:rPr>
      </w:pPr>
      <w:r w:rsidRPr="00057F36">
        <w:rPr>
          <w:rFonts w:ascii="Times New Roman" w:eastAsia="Calibri" w:hAnsi="Times New Roman" w:cs="Times New Roman"/>
        </w:rPr>
        <w:t xml:space="preserve">полного наименования </w:t>
      </w:r>
      <w:r w:rsidR="00F52B3D">
        <w:rPr>
          <w:rFonts w:ascii="Times New Roman" w:eastAsia="Calibri" w:hAnsi="Times New Roman" w:cs="Times New Roman"/>
        </w:rPr>
        <w:t>получателя УФПС Челябинской области АО «Почта России»</w:t>
      </w:r>
      <w:r w:rsidRPr="00057F36">
        <w:rPr>
          <w:rFonts w:ascii="Times New Roman" w:eastAsia="Calibri" w:hAnsi="Times New Roman" w:cs="Times New Roman"/>
        </w:rPr>
        <w:t>.</w:t>
      </w:r>
    </w:p>
    <w:p w:rsidR="00057F36" w:rsidRPr="00EC193D" w:rsidRDefault="00057F36" w:rsidP="00057F36">
      <w:pPr>
        <w:tabs>
          <w:tab w:val="left" w:pos="426"/>
          <w:tab w:val="left" w:pos="4820"/>
        </w:tabs>
        <w:spacing w:line="256" w:lineRule="auto"/>
        <w:contextualSpacing/>
        <w:jc w:val="both"/>
        <w:rPr>
          <w:rFonts w:ascii="Times New Roman" w:eastAsia="Calibri" w:hAnsi="Times New Roman" w:cs="Times New Roman"/>
          <w:color w:val="FF0000"/>
        </w:rPr>
      </w:pPr>
      <w:r w:rsidRPr="00057F36">
        <w:rPr>
          <w:rFonts w:ascii="Times New Roman" w:eastAsia="Calibri"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rsidR="00057F36" w:rsidRPr="00057F36" w:rsidRDefault="00057F36" w:rsidP="00BD209D">
      <w:pPr>
        <w:spacing w:after="0" w:line="240" w:lineRule="auto"/>
        <w:rPr>
          <w:rFonts w:ascii="Times New Roman" w:eastAsia="Times New Roman" w:hAnsi="Times New Roman" w:cs="Times New Roman"/>
          <w:color w:val="000000"/>
          <w:sz w:val="18"/>
          <w:szCs w:val="18"/>
          <w:lang w:eastAsia="ru-RU"/>
        </w:rPr>
      </w:pPr>
    </w:p>
    <w:tbl>
      <w:tblPr>
        <w:tblStyle w:val="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8"/>
        <w:gridCol w:w="7537"/>
      </w:tblGrid>
      <w:tr w:rsidR="002E3CBD" w:rsidRPr="00057F36" w:rsidTr="00300F41">
        <w:tc>
          <w:tcPr>
            <w:tcW w:w="1808" w:type="dxa"/>
          </w:tcPr>
          <w:p w:rsidR="002E3CBD" w:rsidRPr="00057F36" w:rsidRDefault="002E3CBD" w:rsidP="00300F41">
            <w:pPr>
              <w:ind w:right="-430"/>
              <w:rPr>
                <w:rFonts w:ascii="Times New Roman" w:eastAsia="Calibri" w:hAnsi="Times New Roman" w:cs="Times New Roman"/>
              </w:rPr>
            </w:pPr>
            <w:r>
              <w:rPr>
                <w:rFonts w:ascii="Times New Roman" w:eastAsia="Calibri" w:hAnsi="Times New Roman" w:cs="Times New Roman"/>
              </w:rPr>
              <w:t>Приложения</w:t>
            </w:r>
            <w:r w:rsidRPr="00057F36">
              <w:rPr>
                <w:rFonts w:ascii="Times New Roman" w:eastAsia="Calibri" w:hAnsi="Times New Roman" w:cs="Times New Roman"/>
              </w:rPr>
              <w:t>:</w:t>
            </w:r>
          </w:p>
        </w:tc>
        <w:tc>
          <w:tcPr>
            <w:tcW w:w="7537" w:type="dxa"/>
          </w:tcPr>
          <w:p w:rsidR="002E3CBD" w:rsidRPr="00057F36" w:rsidRDefault="002E3CBD" w:rsidP="00300F41">
            <w:pPr>
              <w:numPr>
                <w:ilvl w:val="0"/>
                <w:numId w:val="1"/>
              </w:numPr>
              <w:contextualSpacing/>
              <w:rPr>
                <w:rFonts w:ascii="Times New Roman" w:eastAsia="Calibri" w:hAnsi="Times New Roman" w:cs="Times New Roman"/>
              </w:rPr>
            </w:pPr>
            <w:r>
              <w:rPr>
                <w:rFonts w:ascii="Times New Roman" w:eastAsia="Calibri" w:hAnsi="Times New Roman" w:cs="Times New Roman"/>
              </w:rPr>
              <w:t xml:space="preserve">Техническое задание; </w:t>
            </w:r>
          </w:p>
        </w:tc>
      </w:tr>
      <w:tr w:rsidR="002E3CBD" w:rsidRPr="00057F36" w:rsidTr="00300F41">
        <w:tc>
          <w:tcPr>
            <w:tcW w:w="1808" w:type="dxa"/>
          </w:tcPr>
          <w:p w:rsidR="002E3CBD" w:rsidRPr="00057F36" w:rsidRDefault="002E3CBD" w:rsidP="00300F41">
            <w:pPr>
              <w:spacing w:line="256" w:lineRule="auto"/>
              <w:rPr>
                <w:rFonts w:ascii="Times New Roman" w:eastAsia="Calibri" w:hAnsi="Times New Roman" w:cs="Times New Roman"/>
              </w:rPr>
            </w:pPr>
          </w:p>
        </w:tc>
        <w:tc>
          <w:tcPr>
            <w:tcW w:w="7537" w:type="dxa"/>
          </w:tcPr>
          <w:p w:rsidR="002E3CBD" w:rsidRPr="00057F36" w:rsidRDefault="002E3CBD" w:rsidP="00300F41">
            <w:pPr>
              <w:numPr>
                <w:ilvl w:val="0"/>
                <w:numId w:val="1"/>
              </w:numPr>
              <w:contextualSpacing/>
              <w:rPr>
                <w:rFonts w:ascii="Times New Roman" w:eastAsia="Calibri" w:hAnsi="Times New Roman" w:cs="Times New Roman"/>
              </w:rPr>
            </w:pPr>
            <w:r w:rsidRPr="00057F36">
              <w:rPr>
                <w:rFonts w:ascii="Times New Roman" w:eastAsia="Calibri" w:hAnsi="Times New Roman" w:cs="Times New Roman"/>
              </w:rPr>
              <w:t xml:space="preserve">Форма ответа на запрос </w:t>
            </w:r>
            <w:r>
              <w:rPr>
                <w:rFonts w:ascii="Times New Roman" w:eastAsia="Calibri" w:hAnsi="Times New Roman" w:cs="Times New Roman"/>
              </w:rPr>
              <w:t xml:space="preserve"> на представление </w:t>
            </w:r>
            <w:r w:rsidRPr="00057F36">
              <w:rPr>
                <w:rFonts w:ascii="Times New Roman" w:eastAsia="Calibri" w:hAnsi="Times New Roman" w:cs="Times New Roman"/>
              </w:rPr>
              <w:t>ценовой информации в эл. виде.</w:t>
            </w:r>
          </w:p>
        </w:tc>
      </w:tr>
    </w:tbl>
    <w:p w:rsidR="00057F36" w:rsidRPr="00057F36" w:rsidRDefault="00057F36" w:rsidP="00057F36">
      <w:pPr>
        <w:spacing w:after="0" w:line="240" w:lineRule="auto"/>
        <w:ind w:right="-1"/>
        <w:contextualSpacing/>
        <w:rPr>
          <w:rFonts w:ascii="Times New Roman" w:eastAsia="Calibri" w:hAnsi="Times New Roman" w:cs="Times New Roman"/>
        </w:rPr>
      </w:pPr>
    </w:p>
    <w:sectPr w:rsidR="00057F36" w:rsidRPr="00057F3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A54" w:rsidRDefault="00882A54" w:rsidP="00057F36">
      <w:pPr>
        <w:spacing w:after="0" w:line="240" w:lineRule="auto"/>
      </w:pPr>
      <w:r>
        <w:separator/>
      </w:r>
    </w:p>
  </w:endnote>
  <w:endnote w:type="continuationSeparator" w:id="0">
    <w:p w:rsidR="00882A54" w:rsidRDefault="00882A54" w:rsidP="00057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A54" w:rsidRDefault="00882A54" w:rsidP="00057F36">
      <w:pPr>
        <w:spacing w:after="0" w:line="240" w:lineRule="auto"/>
      </w:pPr>
      <w:r>
        <w:separator/>
      </w:r>
    </w:p>
  </w:footnote>
  <w:footnote w:type="continuationSeparator" w:id="0">
    <w:p w:rsidR="00882A54" w:rsidRDefault="00882A54" w:rsidP="00057F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1037B"/>
    <w:multiLevelType w:val="hybridMultilevel"/>
    <w:tmpl w:val="D3644AEE"/>
    <w:lvl w:ilvl="0" w:tplc="FC6ED42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5EEE08E4"/>
    <w:multiLevelType w:val="multilevel"/>
    <w:tmpl w:val="E51E4754"/>
    <w:lvl w:ilvl="0">
      <w:start w:val="1"/>
      <w:numFmt w:val="decimal"/>
      <w:suff w:val="space"/>
      <w:lvlText w:val="%1."/>
      <w:lvlJc w:val="left"/>
      <w:pPr>
        <w:ind w:left="0" w:firstLine="709"/>
      </w:pPr>
      <w:rPr>
        <w:rFonts w:hint="default"/>
        <w:b/>
      </w:rPr>
    </w:lvl>
    <w:lvl w:ilvl="1">
      <w:start w:val="1"/>
      <w:numFmt w:val="decimal"/>
      <w:isLgl/>
      <w:lvlText w:val="%1.%2."/>
      <w:lvlJc w:val="left"/>
      <w:pPr>
        <w:ind w:left="1800" w:hanging="720"/>
      </w:pPr>
      <w:rPr>
        <w:rFonts w:hint="default"/>
      </w:rPr>
    </w:lvl>
    <w:lvl w:ilvl="2">
      <w:start w:val="1"/>
      <w:numFmt w:val="decimal"/>
      <w:isLgl/>
      <w:suff w:val="space"/>
      <w:lvlText w:val="%1.%2.%3."/>
      <w:lvlJc w:val="left"/>
      <w:pPr>
        <w:ind w:left="0" w:firstLine="709"/>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8BF"/>
    <w:rsid w:val="0001063C"/>
    <w:rsid w:val="00015647"/>
    <w:rsid w:val="00030D05"/>
    <w:rsid w:val="00057F36"/>
    <w:rsid w:val="00074633"/>
    <w:rsid w:val="00090510"/>
    <w:rsid w:val="000A0DCA"/>
    <w:rsid w:val="000F5E68"/>
    <w:rsid w:val="001049BA"/>
    <w:rsid w:val="00145784"/>
    <w:rsid w:val="00154282"/>
    <w:rsid w:val="0017238F"/>
    <w:rsid w:val="001B662B"/>
    <w:rsid w:val="001C2851"/>
    <w:rsid w:val="001D1206"/>
    <w:rsid w:val="001F44F9"/>
    <w:rsid w:val="001F5F77"/>
    <w:rsid w:val="001F63F5"/>
    <w:rsid w:val="002043A4"/>
    <w:rsid w:val="00247FD3"/>
    <w:rsid w:val="00262066"/>
    <w:rsid w:val="002947A5"/>
    <w:rsid w:val="002A1D30"/>
    <w:rsid w:val="002E3CBD"/>
    <w:rsid w:val="00300FBC"/>
    <w:rsid w:val="00304C06"/>
    <w:rsid w:val="003446CC"/>
    <w:rsid w:val="00346065"/>
    <w:rsid w:val="00350FFD"/>
    <w:rsid w:val="0036450E"/>
    <w:rsid w:val="00372E8B"/>
    <w:rsid w:val="003753F6"/>
    <w:rsid w:val="003C1DF9"/>
    <w:rsid w:val="003F40EC"/>
    <w:rsid w:val="00420886"/>
    <w:rsid w:val="0046761C"/>
    <w:rsid w:val="004A5984"/>
    <w:rsid w:val="004D4BF3"/>
    <w:rsid w:val="004F7189"/>
    <w:rsid w:val="005147BF"/>
    <w:rsid w:val="0057699A"/>
    <w:rsid w:val="005D26E3"/>
    <w:rsid w:val="005D2CBC"/>
    <w:rsid w:val="00604A2C"/>
    <w:rsid w:val="006063A6"/>
    <w:rsid w:val="00627EE8"/>
    <w:rsid w:val="00646BAB"/>
    <w:rsid w:val="006507C0"/>
    <w:rsid w:val="00695F38"/>
    <w:rsid w:val="006B4789"/>
    <w:rsid w:val="00722EF3"/>
    <w:rsid w:val="00745754"/>
    <w:rsid w:val="00763BEF"/>
    <w:rsid w:val="00794943"/>
    <w:rsid w:val="007C6F6E"/>
    <w:rsid w:val="00834AFD"/>
    <w:rsid w:val="00836B56"/>
    <w:rsid w:val="00882A54"/>
    <w:rsid w:val="008A1215"/>
    <w:rsid w:val="008F3D51"/>
    <w:rsid w:val="009213A5"/>
    <w:rsid w:val="009214FF"/>
    <w:rsid w:val="009369C2"/>
    <w:rsid w:val="009917ED"/>
    <w:rsid w:val="009C5DC6"/>
    <w:rsid w:val="009C6595"/>
    <w:rsid w:val="009E08BF"/>
    <w:rsid w:val="00A07080"/>
    <w:rsid w:val="00A27C2A"/>
    <w:rsid w:val="00A53177"/>
    <w:rsid w:val="00AC295D"/>
    <w:rsid w:val="00AC68C8"/>
    <w:rsid w:val="00AE1A6C"/>
    <w:rsid w:val="00AF305A"/>
    <w:rsid w:val="00B8358F"/>
    <w:rsid w:val="00BC0CC2"/>
    <w:rsid w:val="00BD209D"/>
    <w:rsid w:val="00BD4635"/>
    <w:rsid w:val="00C02BD2"/>
    <w:rsid w:val="00C278F2"/>
    <w:rsid w:val="00C36864"/>
    <w:rsid w:val="00C8454A"/>
    <w:rsid w:val="00CB07B3"/>
    <w:rsid w:val="00D0028A"/>
    <w:rsid w:val="00D1655F"/>
    <w:rsid w:val="00D52905"/>
    <w:rsid w:val="00D65BD5"/>
    <w:rsid w:val="00D85FE9"/>
    <w:rsid w:val="00DA3D2E"/>
    <w:rsid w:val="00DD581A"/>
    <w:rsid w:val="00E35C5F"/>
    <w:rsid w:val="00E87B23"/>
    <w:rsid w:val="00EB0BB9"/>
    <w:rsid w:val="00EC193D"/>
    <w:rsid w:val="00EC2BF0"/>
    <w:rsid w:val="00EE4B49"/>
    <w:rsid w:val="00F521B7"/>
    <w:rsid w:val="00F52B3D"/>
    <w:rsid w:val="00F81F4A"/>
    <w:rsid w:val="00F862BB"/>
    <w:rsid w:val="00FB02B6"/>
    <w:rsid w:val="00FD5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F23B7D-F36C-4594-A0B8-F46BD5BC5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057F36"/>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5"/>
    <w:unhideWhenUsed/>
    <w:rsid w:val="00057F36"/>
    <w:pPr>
      <w:spacing w:after="0" w:line="240" w:lineRule="auto"/>
    </w:pPr>
    <w:rPr>
      <w:rFonts w:ascii="Calibri" w:eastAsia="Calibri" w:hAnsi="Calibri" w:cs="Times New Roman"/>
      <w:sz w:val="20"/>
      <w:szCs w:val="20"/>
    </w:rPr>
  </w:style>
  <w:style w:type="character" w:customStyle="1" w:styleId="a5">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4"/>
    <w:rsid w:val="00057F36"/>
    <w:rPr>
      <w:rFonts w:ascii="Calibri" w:eastAsia="Calibri" w:hAnsi="Calibri" w:cs="Times New Roman"/>
      <w:sz w:val="20"/>
      <w:szCs w:val="20"/>
    </w:rPr>
  </w:style>
  <w:style w:type="character" w:styleId="a6">
    <w:name w:val="footnote reference"/>
    <w:basedOn w:val="a0"/>
    <w:uiPriority w:val="99"/>
    <w:unhideWhenUsed/>
    <w:rsid w:val="00057F36"/>
    <w:rPr>
      <w:vertAlign w:val="superscript"/>
    </w:rPr>
  </w:style>
  <w:style w:type="table" w:styleId="a3">
    <w:name w:val="Table Grid"/>
    <w:basedOn w:val="a1"/>
    <w:uiPriority w:val="39"/>
    <w:rsid w:val="00057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350F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465</Words>
  <Characters>2652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Лемешко Евгения Николаевна</dc:creator>
  <cp:keywords/>
  <dc:description/>
  <cp:lastModifiedBy>Доминова Анна Дмитриевна</cp:lastModifiedBy>
  <cp:revision>2</cp:revision>
  <dcterms:created xsi:type="dcterms:W3CDTF">2026-10-14T04:35:00Z</dcterms:created>
  <dcterms:modified xsi:type="dcterms:W3CDTF">2026-10-14T04:35:00Z</dcterms:modified>
</cp:coreProperties>
</file>