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8B5" w:rsidRPr="00DC20C6" w:rsidRDefault="00B82ABA">
      <w:pPr>
        <w:pStyle w:val="a5"/>
        <w:spacing w:after="120"/>
        <w:outlineLvl w:val="0"/>
        <w:rPr>
          <w:sz w:val="24"/>
        </w:rPr>
      </w:pPr>
      <w:r>
        <w:rPr>
          <w:sz w:val="24"/>
        </w:rPr>
        <w:t xml:space="preserve"> Договор поставки №</w:t>
      </w:r>
      <w:r w:rsidR="008F1E9D" w:rsidRPr="00DC20C6">
        <w:rPr>
          <w:sz w:val="24"/>
        </w:rPr>
        <w:t>__</w:t>
      </w:r>
      <w:r>
        <w:rPr>
          <w:sz w:val="24"/>
        </w:rPr>
        <w:t>-Вот</w:t>
      </w:r>
      <w:r w:rsidR="006E4F82" w:rsidRPr="006E4F82">
        <w:rPr>
          <w:sz w:val="24"/>
        </w:rPr>
        <w:t>/</w:t>
      </w:r>
      <w:r>
        <w:rPr>
          <w:sz w:val="24"/>
        </w:rPr>
        <w:t>пос</w:t>
      </w:r>
      <w:r w:rsidR="008F1E9D" w:rsidRPr="00DC20C6">
        <w:rPr>
          <w:sz w:val="24"/>
        </w:rPr>
        <w:t>-25</w:t>
      </w:r>
    </w:p>
    <w:p w:rsidR="001858B5" w:rsidRDefault="002B2A05">
      <w:pPr>
        <w:shd w:val="clear" w:color="auto" w:fill="FFFFFF"/>
        <w:spacing w:after="120"/>
        <w:jc w:val="both"/>
        <w:rPr>
          <w:sz w:val="24"/>
          <w:szCs w:val="24"/>
          <w:highlight w:val="yellow"/>
        </w:rPr>
      </w:pPr>
      <w:r>
        <w:rPr>
          <w:sz w:val="24"/>
          <w:szCs w:val="24"/>
        </w:rPr>
        <w:t xml:space="preserve">г. </w:t>
      </w:r>
      <w:r w:rsidR="006E4F82" w:rsidRPr="00255A36">
        <w:rPr>
          <w:sz w:val="24"/>
          <w:szCs w:val="24"/>
        </w:rPr>
        <w:t>Чайковский</w:t>
      </w:r>
      <w:r>
        <w:rPr>
          <w:sz w:val="24"/>
          <w:szCs w:val="24"/>
        </w:rPr>
        <w:tab/>
      </w:r>
      <w:r>
        <w:rPr>
          <w:sz w:val="24"/>
          <w:szCs w:val="24"/>
        </w:rPr>
        <w:tab/>
      </w:r>
      <w:r>
        <w:rPr>
          <w:sz w:val="24"/>
          <w:szCs w:val="24"/>
        </w:rPr>
        <w:tab/>
      </w:r>
      <w:r>
        <w:rPr>
          <w:sz w:val="24"/>
          <w:szCs w:val="24"/>
        </w:rPr>
        <w:tab/>
      </w:r>
      <w:r>
        <w:rPr>
          <w:sz w:val="24"/>
          <w:szCs w:val="24"/>
        </w:rPr>
        <w:tab/>
        <w:t xml:space="preserve">                                  </w:t>
      </w:r>
      <w:r w:rsidR="006E4F82" w:rsidRPr="001F5C8B">
        <w:rPr>
          <w:sz w:val="24"/>
          <w:szCs w:val="24"/>
        </w:rPr>
        <w:t xml:space="preserve">         </w:t>
      </w:r>
      <w:r>
        <w:rPr>
          <w:sz w:val="24"/>
          <w:szCs w:val="24"/>
        </w:rPr>
        <w:t xml:space="preserve"> «  »               20</w:t>
      </w:r>
      <w:r w:rsidR="00B82ABA" w:rsidRPr="00761126">
        <w:rPr>
          <w:sz w:val="24"/>
          <w:szCs w:val="24"/>
          <w:u w:val="single"/>
        </w:rPr>
        <w:t xml:space="preserve">       </w:t>
      </w:r>
      <w:r>
        <w:rPr>
          <w:sz w:val="24"/>
          <w:szCs w:val="24"/>
        </w:rPr>
        <w:t>г.</w:t>
      </w:r>
    </w:p>
    <w:p w:rsidR="001858B5" w:rsidRDefault="001858B5">
      <w:pPr>
        <w:shd w:val="clear" w:color="auto" w:fill="FFFFFF"/>
        <w:spacing w:after="120"/>
        <w:ind w:firstLine="567"/>
        <w:jc w:val="both"/>
        <w:rPr>
          <w:sz w:val="24"/>
          <w:szCs w:val="24"/>
        </w:rPr>
      </w:pPr>
    </w:p>
    <w:p w:rsidR="00B82ABA" w:rsidRPr="00B82ABA" w:rsidRDefault="00B82ABA" w:rsidP="00B82ABA">
      <w:pPr>
        <w:suppressAutoHyphens w:val="0"/>
        <w:spacing w:after="120"/>
        <w:ind w:firstLine="567"/>
        <w:jc w:val="both"/>
        <w:rPr>
          <w:sz w:val="24"/>
          <w:szCs w:val="24"/>
        </w:rPr>
      </w:pPr>
      <w:r w:rsidRPr="00B82ABA">
        <w:rPr>
          <w:b/>
          <w:sz w:val="24"/>
          <w:szCs w:val="24"/>
        </w:rPr>
        <w:t>Акционерное общество «</w:t>
      </w:r>
      <w:proofErr w:type="spellStart"/>
      <w:r w:rsidRPr="00B82ABA">
        <w:rPr>
          <w:b/>
          <w:sz w:val="24"/>
          <w:szCs w:val="24"/>
        </w:rPr>
        <w:t>Гидроремонт</w:t>
      </w:r>
      <w:proofErr w:type="spellEnd"/>
      <w:r w:rsidRPr="00B82ABA">
        <w:rPr>
          <w:b/>
          <w:sz w:val="24"/>
          <w:szCs w:val="24"/>
        </w:rPr>
        <w:t>-ВКК» (АО «</w:t>
      </w:r>
      <w:proofErr w:type="spellStart"/>
      <w:r w:rsidRPr="00B82ABA">
        <w:rPr>
          <w:b/>
          <w:sz w:val="24"/>
          <w:szCs w:val="24"/>
        </w:rPr>
        <w:t>Гидроремонт</w:t>
      </w:r>
      <w:proofErr w:type="spellEnd"/>
      <w:r w:rsidRPr="00B82ABA">
        <w:rPr>
          <w:b/>
          <w:sz w:val="24"/>
          <w:szCs w:val="24"/>
        </w:rPr>
        <w:t xml:space="preserve">-ВКК»), </w:t>
      </w:r>
      <w:r w:rsidRPr="00B82ABA">
        <w:rPr>
          <w:sz w:val="24"/>
          <w:szCs w:val="24"/>
        </w:rPr>
        <w:t>именуемое в дальнейшем «</w:t>
      </w:r>
      <w:r w:rsidRPr="00B82ABA">
        <w:rPr>
          <w:b/>
          <w:sz w:val="24"/>
          <w:szCs w:val="24"/>
        </w:rPr>
        <w:t>Покупатель</w:t>
      </w:r>
      <w:r w:rsidRPr="00B82ABA">
        <w:rPr>
          <w:sz w:val="24"/>
          <w:szCs w:val="24"/>
        </w:rPr>
        <w:t xml:space="preserve">», в </w:t>
      </w:r>
      <w:r w:rsidR="006B687A">
        <w:rPr>
          <w:sz w:val="24"/>
          <w:szCs w:val="24"/>
        </w:rPr>
        <w:t xml:space="preserve">Директора </w:t>
      </w:r>
      <w:proofErr w:type="spellStart"/>
      <w:r w:rsidR="006B687A">
        <w:rPr>
          <w:sz w:val="24"/>
          <w:szCs w:val="24"/>
        </w:rPr>
        <w:t>Воткинского</w:t>
      </w:r>
      <w:proofErr w:type="spellEnd"/>
      <w:r w:rsidR="006B687A">
        <w:rPr>
          <w:sz w:val="24"/>
          <w:szCs w:val="24"/>
        </w:rPr>
        <w:t xml:space="preserve"> филиала АО «</w:t>
      </w:r>
      <w:proofErr w:type="spellStart"/>
      <w:r w:rsidR="006B687A">
        <w:rPr>
          <w:sz w:val="24"/>
          <w:szCs w:val="24"/>
        </w:rPr>
        <w:t>Гидроремонт</w:t>
      </w:r>
      <w:proofErr w:type="spellEnd"/>
      <w:r w:rsidR="006B687A">
        <w:rPr>
          <w:sz w:val="24"/>
          <w:szCs w:val="24"/>
        </w:rPr>
        <w:t>-ВКК» в г. Чайковский Глазырина Николая Васильевича, действующего на основании Доверенности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от </w:t>
      </w:r>
      <w:r w:rsidR="006B687A" w:rsidRPr="006B687A">
        <w:rPr>
          <w:sz w:val="24"/>
          <w:szCs w:val="24"/>
        </w:rPr>
        <w:t xml:space="preserve"> </w:t>
      </w:r>
      <w:r w:rsidR="006B687A" w:rsidRPr="006B687A">
        <w:rPr>
          <w:sz w:val="24"/>
          <w:szCs w:val="24"/>
          <w:u w:val="single"/>
        </w:rPr>
        <w:t xml:space="preserve">                </w:t>
      </w:r>
      <w:r w:rsidR="006B687A" w:rsidRPr="006B687A">
        <w:rPr>
          <w:sz w:val="24"/>
          <w:szCs w:val="24"/>
        </w:rPr>
        <w:t xml:space="preserve"> </w:t>
      </w:r>
      <w:r w:rsidR="006B687A">
        <w:rPr>
          <w:sz w:val="24"/>
          <w:szCs w:val="24"/>
        </w:rPr>
        <w:t xml:space="preserve"> года, с одной стороны</w:t>
      </w:r>
      <w:r w:rsidRPr="00B82ABA">
        <w:rPr>
          <w:sz w:val="24"/>
          <w:szCs w:val="24"/>
        </w:rPr>
        <w:t>, и</w:t>
      </w:r>
    </w:p>
    <w:p w:rsidR="00B82ABA" w:rsidRPr="00B82ABA" w:rsidRDefault="00B82ABA" w:rsidP="00B82ABA">
      <w:pPr>
        <w:suppressAutoHyphens w:val="0"/>
        <w:spacing w:after="120"/>
        <w:ind w:firstLine="567"/>
        <w:jc w:val="both"/>
        <w:rPr>
          <w:sz w:val="24"/>
          <w:szCs w:val="24"/>
        </w:rPr>
      </w:pPr>
      <w:r w:rsidRPr="00B82ABA">
        <w:rPr>
          <w:b/>
          <w:sz w:val="24"/>
          <w:szCs w:val="24"/>
        </w:rPr>
        <w:t>________________(___________),</w:t>
      </w:r>
      <w:r w:rsidRPr="00B82ABA">
        <w:rPr>
          <w:sz w:val="24"/>
          <w:szCs w:val="24"/>
        </w:rPr>
        <w:t xml:space="preserve"> именуемое в дальнейшем «</w:t>
      </w:r>
      <w:r w:rsidRPr="00B82ABA">
        <w:rPr>
          <w:b/>
          <w:sz w:val="24"/>
          <w:szCs w:val="24"/>
        </w:rPr>
        <w:t>Поставщик</w:t>
      </w:r>
      <w:r w:rsidRPr="00B82ABA">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rsidR="00B82ABA" w:rsidRPr="00B82ABA" w:rsidRDefault="00BF54C4" w:rsidP="00B82ABA">
      <w:pPr>
        <w:tabs>
          <w:tab w:val="left" w:pos="567"/>
        </w:tabs>
        <w:suppressAutoHyphens w:val="0"/>
        <w:spacing w:after="120"/>
        <w:ind w:firstLine="556"/>
        <w:jc w:val="both"/>
        <w:rPr>
          <w:sz w:val="24"/>
          <w:szCs w:val="24"/>
        </w:rPr>
      </w:pPr>
      <w:r>
        <w:rPr>
          <w:sz w:val="24"/>
          <w:szCs w:val="24"/>
        </w:rPr>
        <w:t>по результатам проведенн</w:t>
      </w:r>
      <w:r w:rsidRPr="00BF54C4">
        <w:rPr>
          <w:sz w:val="24"/>
          <w:szCs w:val="24"/>
        </w:rPr>
        <w:t>о</w:t>
      </w:r>
      <w:r w:rsidR="00260FAB" w:rsidRPr="00260FAB">
        <w:rPr>
          <w:sz w:val="24"/>
          <w:szCs w:val="24"/>
        </w:rPr>
        <w:t>го</w:t>
      </w:r>
      <w:r w:rsidRPr="00BF54C4">
        <w:rPr>
          <w:sz w:val="24"/>
          <w:szCs w:val="24"/>
        </w:rPr>
        <w:t xml:space="preserve"> </w:t>
      </w:r>
      <w:r w:rsidR="00260FAB" w:rsidRPr="00260FAB">
        <w:rPr>
          <w:sz w:val="24"/>
          <w:szCs w:val="24"/>
        </w:rPr>
        <w:t>запроса котировок в электронной форме</w:t>
      </w:r>
      <w:r>
        <w:rPr>
          <w:sz w:val="24"/>
          <w:szCs w:val="24"/>
        </w:rPr>
        <w:t xml:space="preserve">, </w:t>
      </w:r>
      <w:r w:rsidRPr="00BF54C4">
        <w:rPr>
          <w:sz w:val="24"/>
          <w:szCs w:val="24"/>
        </w:rPr>
        <w:t>ЛОТ</w:t>
      </w:r>
      <w:r w:rsidR="00B82ABA" w:rsidRPr="00B82ABA">
        <w:rPr>
          <w:sz w:val="24"/>
          <w:szCs w:val="24"/>
        </w:rPr>
        <w:t xml:space="preserve"> </w:t>
      </w:r>
      <w:r w:rsidR="00B82ABA" w:rsidRPr="00535B8B">
        <w:rPr>
          <w:sz w:val="24"/>
          <w:szCs w:val="24"/>
        </w:rPr>
        <w:t>№</w:t>
      </w:r>
      <w:r w:rsidR="00260FAB" w:rsidRPr="00260FAB">
        <w:rPr>
          <w:sz w:val="24"/>
          <w:szCs w:val="24"/>
        </w:rPr>
        <w:t>__________________</w:t>
      </w:r>
      <w:r w:rsidR="00B82ABA" w:rsidRPr="00B82ABA">
        <w:rPr>
          <w:sz w:val="24"/>
          <w:szCs w:val="24"/>
        </w:rPr>
        <w:t xml:space="preserve">, что подтверждается Протоколом №____ от </w:t>
      </w:r>
      <w:r w:rsidR="00B82ABA" w:rsidRPr="00B82ABA">
        <w:rPr>
          <w:bCs/>
          <w:sz w:val="24"/>
          <w:szCs w:val="24"/>
        </w:rPr>
        <w:t>«_____» _________ 20 __ г.,</w:t>
      </w:r>
      <w:r w:rsidR="00B82ABA" w:rsidRPr="00B82ABA">
        <w:rPr>
          <w:sz w:val="24"/>
          <w:szCs w:val="24"/>
        </w:rPr>
        <w:t xml:space="preserve"> </w:t>
      </w:r>
    </w:p>
    <w:p w:rsidR="001858B5" w:rsidRDefault="00B82ABA" w:rsidP="00B82ABA">
      <w:pPr>
        <w:spacing w:after="120"/>
        <w:ind w:firstLine="567"/>
        <w:jc w:val="both"/>
        <w:rPr>
          <w:sz w:val="24"/>
          <w:szCs w:val="24"/>
        </w:rPr>
      </w:pPr>
      <w:r w:rsidRPr="00B82ABA">
        <w:rPr>
          <w:sz w:val="24"/>
          <w:szCs w:val="24"/>
        </w:rPr>
        <w:t>заключили настоящий Договор (далее – «Договор») о нижеследующем</w:t>
      </w:r>
      <w:r w:rsidR="002B2A05">
        <w:rPr>
          <w:sz w:val="24"/>
          <w:szCs w:val="24"/>
        </w:rPr>
        <w:t>:</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1858B5" w:rsidRPr="006477EB" w:rsidRDefault="002B2A05" w:rsidP="006477EB">
      <w:pPr>
        <w:pStyle w:val="a5"/>
        <w:numPr>
          <w:ilvl w:val="1"/>
          <w:numId w:val="6"/>
        </w:numPr>
        <w:tabs>
          <w:tab w:val="clear" w:pos="1708"/>
          <w:tab w:val="left" w:pos="142"/>
          <w:tab w:val="left" w:pos="993"/>
        </w:tabs>
        <w:spacing w:after="120"/>
        <w:ind w:left="0" w:firstLine="142"/>
        <w:jc w:val="both"/>
        <w:rPr>
          <w:b w:val="0"/>
          <w:sz w:val="24"/>
        </w:rPr>
      </w:pPr>
      <w:r w:rsidRPr="006477EB">
        <w:rPr>
          <w:b w:val="0"/>
          <w:sz w:val="24"/>
        </w:rPr>
        <w:t>Поставщик обязуется передать Покупателю</w:t>
      </w:r>
      <w:r w:rsidR="003228E1">
        <w:rPr>
          <w:sz w:val="24"/>
        </w:rPr>
        <w:t xml:space="preserve"> </w:t>
      </w:r>
      <w:r w:rsidR="00260FAB">
        <w:rPr>
          <w:sz w:val="24"/>
        </w:rPr>
        <w:t>защитн</w:t>
      </w:r>
      <w:r w:rsidR="00260FAB" w:rsidRPr="00260FAB">
        <w:rPr>
          <w:sz w:val="24"/>
        </w:rPr>
        <w:t>ые</w:t>
      </w:r>
      <w:r w:rsidR="00260FAB">
        <w:rPr>
          <w:sz w:val="24"/>
        </w:rPr>
        <w:t xml:space="preserve"> ограждения</w:t>
      </w:r>
      <w:r w:rsidR="00515990" w:rsidRPr="00D41C1B">
        <w:rPr>
          <w:rStyle w:val="aff3"/>
          <w:rFonts w:eastAsiaTheme="minorHAnsi"/>
          <w:b w:val="0"/>
        </w:rPr>
        <w:t xml:space="preserve"> </w:t>
      </w:r>
      <w:r w:rsidR="00BB3DEC" w:rsidRPr="00D41C1B">
        <w:rPr>
          <w:rStyle w:val="aff3"/>
          <w:rFonts w:eastAsiaTheme="minorHAnsi"/>
          <w:b w:val="0"/>
        </w:rPr>
        <w:t>(</w:t>
      </w:r>
      <w:r w:rsidRPr="006477EB">
        <w:rPr>
          <w:b w:val="0"/>
          <w:sz w:val="24"/>
        </w:rPr>
        <w:t xml:space="preserve">далее – «Продукция») на условиях, согласованных Сторонами в Договоре, в соответствии со Спецификацией (Приложение № 1) и техническими требованиями (Приложение № </w:t>
      </w:r>
      <w:r w:rsidR="006B687A" w:rsidRPr="006477EB">
        <w:rPr>
          <w:b w:val="0"/>
          <w:sz w:val="24"/>
        </w:rPr>
        <w:t>2</w:t>
      </w:r>
      <w:r w:rsidRPr="006477EB">
        <w:rPr>
          <w:b w:val="0"/>
          <w:sz w:val="24"/>
        </w:rPr>
        <w:t>), а Покупатель обязуется принять и оплатить Продукцию в установленном Договором порядке.</w:t>
      </w:r>
    </w:p>
    <w:p w:rsidR="001858B5" w:rsidRDefault="006B687A" w:rsidP="006477EB">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sidR="002B2A05">
        <w:rPr>
          <w:b w:val="0"/>
          <w:sz w:val="24"/>
        </w:rPr>
        <w:t>.</w:t>
      </w:r>
      <w:r w:rsidR="002B2A05">
        <w:rPr>
          <w:sz w:val="24"/>
        </w:rPr>
        <w:t xml:space="preserve"> </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sidR="006E4F82">
        <w:rPr>
          <w:sz w:val="24"/>
          <w:szCs w:val="24"/>
        </w:rPr>
        <w:tab/>
      </w:r>
      <w:r w:rsidR="006E4F82" w:rsidRPr="006E4F82">
        <w:rPr>
          <w:sz w:val="24"/>
          <w:szCs w:val="24"/>
        </w:rPr>
        <w:t xml:space="preserve">    </w:t>
      </w:r>
      <w:r>
        <w:rPr>
          <w:sz w:val="24"/>
          <w:szCs w:val="24"/>
        </w:rPr>
        <w:t xml:space="preserve">Поставка по Договору выполняется для нужд </w:t>
      </w:r>
      <w:proofErr w:type="spellStart"/>
      <w:r>
        <w:rPr>
          <w:sz w:val="24"/>
          <w:szCs w:val="24"/>
        </w:rPr>
        <w:t>Воткинского</w:t>
      </w:r>
      <w:proofErr w:type="spellEnd"/>
      <w:r>
        <w:rPr>
          <w:sz w:val="24"/>
          <w:szCs w:val="24"/>
        </w:rPr>
        <w:t xml:space="preserve"> филиала АО «</w:t>
      </w:r>
      <w:proofErr w:type="spellStart"/>
      <w:r>
        <w:rPr>
          <w:sz w:val="24"/>
          <w:szCs w:val="24"/>
        </w:rPr>
        <w:t>Гидроремонт</w:t>
      </w:r>
      <w:proofErr w:type="spellEnd"/>
      <w:r>
        <w:rPr>
          <w:sz w:val="24"/>
          <w:szCs w:val="24"/>
        </w:rPr>
        <w:t>-ВКК» г. Чайковский.</w:t>
      </w:r>
    </w:p>
    <w:p w:rsidR="001858B5"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w:t>
      </w:r>
      <w:proofErr w:type="spellStart"/>
      <w:r w:rsidR="00B36909" w:rsidRPr="00B36909">
        <w:rPr>
          <w:sz w:val="24"/>
          <w:szCs w:val="24"/>
        </w:rPr>
        <w:t>Воткинский</w:t>
      </w:r>
      <w:proofErr w:type="spellEnd"/>
      <w:r w:rsidR="00B36909" w:rsidRPr="00B36909">
        <w:rPr>
          <w:sz w:val="24"/>
          <w:szCs w:val="24"/>
        </w:rPr>
        <w:t xml:space="preserve"> филиал АО «</w:t>
      </w:r>
      <w:proofErr w:type="spellStart"/>
      <w:r w:rsidR="00B36909" w:rsidRPr="00B36909">
        <w:rPr>
          <w:sz w:val="24"/>
          <w:szCs w:val="24"/>
        </w:rPr>
        <w:t>Гидроремонт</w:t>
      </w:r>
      <w:proofErr w:type="spellEnd"/>
      <w:r w:rsidR="00B36909" w:rsidRPr="00B36909">
        <w:rPr>
          <w:sz w:val="24"/>
          <w:szCs w:val="24"/>
        </w:rPr>
        <w:t xml:space="preserve">-ВКК» в г. Чайковский, 617761, Пермский край   г. Чайковский, территория </w:t>
      </w:r>
      <w:proofErr w:type="spellStart"/>
      <w:r w:rsidR="00B36909" w:rsidRPr="00B36909">
        <w:rPr>
          <w:sz w:val="24"/>
          <w:szCs w:val="24"/>
        </w:rPr>
        <w:t>Воткинской</w:t>
      </w:r>
      <w:proofErr w:type="spellEnd"/>
      <w:r w:rsidR="00B36909" w:rsidRPr="00B36909">
        <w:rPr>
          <w:sz w:val="24"/>
          <w:szCs w:val="24"/>
        </w:rPr>
        <w:t xml:space="preserve"> ГЭС, д.1.</w:t>
      </w:r>
      <w:r w:rsidR="006E4F82" w:rsidRPr="00255A36">
        <w:rPr>
          <w:sz w:val="24"/>
          <w:szCs w:val="24"/>
        </w:rPr>
        <w:t xml:space="preserve"> (далее – «Место поставки»</w:t>
      </w:r>
      <w:r w:rsidR="006E4F82">
        <w:rPr>
          <w:sz w:val="24"/>
          <w:szCs w:val="24"/>
        </w:rPr>
        <w:t>»</w:t>
      </w:r>
      <w:r>
        <w:rPr>
          <w:sz w:val="24"/>
          <w:szCs w:val="24"/>
        </w:rPr>
        <w:t>).</w:t>
      </w:r>
    </w:p>
    <w:p w:rsidR="001858B5" w:rsidRPr="00B82ABA" w:rsidRDefault="002B2A05">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00260FAB" w:rsidRPr="00260FAB">
        <w:rPr>
          <w:sz w:val="24"/>
          <w:szCs w:val="24"/>
        </w:rPr>
        <w:t>в</w:t>
      </w:r>
      <w:r w:rsidR="00260FAB" w:rsidRPr="00260FAB">
        <w:rPr>
          <w:iCs/>
          <w:sz w:val="24"/>
          <w:szCs w:val="24"/>
        </w:rPr>
        <w:t xml:space="preserve"> течении 15 календарных дней с даты заключения договора</w:t>
      </w:r>
      <w:r w:rsidR="00B82ABA" w:rsidRPr="00B82ABA">
        <w:rPr>
          <w:sz w:val="24"/>
          <w:szCs w:val="24"/>
        </w:rPr>
        <w:t>.</w:t>
      </w:r>
    </w:p>
    <w:p w:rsidR="001858B5" w:rsidRDefault="001858B5">
      <w:pPr>
        <w:pStyle w:val="afc"/>
        <w:shd w:val="clear" w:color="auto" w:fill="FFFFFF"/>
        <w:tabs>
          <w:tab w:val="left" w:pos="-142"/>
        </w:tabs>
        <w:spacing w:line="288" w:lineRule="auto"/>
        <w:ind w:left="567"/>
        <w:contextualSpacing w:val="0"/>
        <w:jc w:val="both"/>
        <w:rPr>
          <w:sz w:val="24"/>
          <w:szCs w:val="24"/>
        </w:rPr>
      </w:pP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1858B5" w:rsidRDefault="002B2A05">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sidR="004672AE" w:rsidRPr="004672AE">
        <w:rPr>
          <w:b/>
          <w:sz w:val="24"/>
          <w:szCs w:val="24"/>
        </w:rPr>
        <w:t>______________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sidR="004672AE" w:rsidRPr="004672AE">
        <w:rPr>
          <w:b/>
          <w:sz w:val="24"/>
          <w:szCs w:val="24"/>
        </w:rPr>
        <w:t>____________</w:t>
      </w:r>
      <w:r>
        <w:rPr>
          <w:sz w:val="24"/>
          <w:szCs w:val="24"/>
        </w:rPr>
        <w:t xml:space="preserve"> рублей </w:t>
      </w:r>
      <w:r>
        <w:rPr>
          <w:b/>
          <w:sz w:val="24"/>
          <w:szCs w:val="24"/>
        </w:rPr>
        <w:t>00</w:t>
      </w:r>
      <w:r w:rsidR="00B82ABA">
        <w:rPr>
          <w:sz w:val="24"/>
          <w:szCs w:val="24"/>
        </w:rPr>
        <w:t xml:space="preserve"> копеек</w:t>
      </w:r>
      <w:r w:rsidR="00B82ABA" w:rsidRPr="00B82ABA">
        <w:rPr>
          <w:bCs/>
          <w:szCs w:val="28"/>
          <w:vertAlign w:val="superscript"/>
        </w:rPr>
        <w:footnoteReference w:id="1"/>
      </w:r>
      <w:r w:rsidR="004E2D19">
        <w:rPr>
          <w:sz w:val="24"/>
          <w:szCs w:val="24"/>
        </w:rPr>
        <w:t>.</w:t>
      </w:r>
      <w:r w:rsidR="00B82ABA" w:rsidRPr="00B82ABA">
        <w:rPr>
          <w:sz w:val="24"/>
          <w:szCs w:val="24"/>
        </w:rPr>
        <w:t xml:space="preserve"> </w:t>
      </w:r>
      <w:r>
        <w:rPr>
          <w:sz w:val="24"/>
          <w:szCs w:val="24"/>
        </w:rPr>
        <w:t xml:space="preserve">  </w:t>
      </w:r>
    </w:p>
    <w:p w:rsidR="001858B5" w:rsidRDefault="00B82ABA">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sidRPr="007C236F">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7C236F">
        <w:rPr>
          <w:sz w:val="24"/>
          <w:szCs w:val="24"/>
        </w:rPr>
        <w:t xml:space="preserve">подлежащие уплате налоги, сборы и пошлины (в </w:t>
      </w:r>
      <w:proofErr w:type="spellStart"/>
      <w:r w:rsidRPr="007C236F">
        <w:rPr>
          <w:sz w:val="24"/>
          <w:szCs w:val="24"/>
        </w:rPr>
        <w:t>т.ч</w:t>
      </w:r>
      <w:proofErr w:type="spellEnd"/>
      <w:r w:rsidRPr="007C236F">
        <w:rPr>
          <w:sz w:val="24"/>
          <w:szCs w:val="24"/>
        </w:rPr>
        <w:t xml:space="preserve">. по таможенному оформлению, если применимо), </w:t>
      </w:r>
      <w:r w:rsidRPr="007C236F">
        <w:rPr>
          <w:bCs/>
          <w:sz w:val="24"/>
          <w:szCs w:val="24"/>
        </w:rPr>
        <w:t xml:space="preserve">а также </w:t>
      </w:r>
      <w:r w:rsidRPr="007C236F">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sidR="002B2A05">
        <w:rPr>
          <w:sz w:val="24"/>
          <w:szCs w:val="24"/>
        </w:rPr>
        <w:t>.</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1858B5" w:rsidRDefault="002B2A05">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Стоимость единицы Продукции</w:t>
      </w:r>
      <w:r w:rsidR="002D3E89" w:rsidRPr="002D3E89">
        <w:rPr>
          <w:sz w:val="24"/>
          <w:szCs w:val="24"/>
        </w:rPr>
        <w:t xml:space="preserve">, </w:t>
      </w:r>
      <w:r w:rsidR="002D3E89">
        <w:rPr>
          <w:sz w:val="24"/>
          <w:szCs w:val="24"/>
        </w:rPr>
        <w:t>а так</w:t>
      </w:r>
      <w:r w:rsidR="002D3E89" w:rsidRPr="002D3E89">
        <w:rPr>
          <w:sz w:val="24"/>
          <w:szCs w:val="24"/>
        </w:rPr>
        <w:t xml:space="preserve">же </w:t>
      </w:r>
      <w:r w:rsidR="00364690" w:rsidRPr="00364690">
        <w:rPr>
          <w:sz w:val="24"/>
          <w:szCs w:val="24"/>
        </w:rPr>
        <w:t xml:space="preserve">общая </w:t>
      </w:r>
      <w:r w:rsidR="002D3E89" w:rsidRPr="002D3E89">
        <w:rPr>
          <w:sz w:val="24"/>
          <w:szCs w:val="24"/>
        </w:rPr>
        <w:t>стоимость продукции</w:t>
      </w:r>
      <w:r>
        <w:rPr>
          <w:sz w:val="24"/>
          <w:szCs w:val="24"/>
        </w:rPr>
        <w:t xml:space="preserve"> определяется Спецификацией (Приложение № 1). </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1858B5" w:rsidRDefault="002B2A05">
      <w:pPr>
        <w:shd w:val="clear" w:color="auto" w:fill="FFFFFF"/>
        <w:tabs>
          <w:tab w:val="left" w:pos="567"/>
          <w:tab w:val="left" w:pos="1440"/>
        </w:tabs>
        <w:spacing w:after="120"/>
        <w:jc w:val="both"/>
        <w:rPr>
          <w:sz w:val="24"/>
          <w:szCs w:val="24"/>
        </w:rPr>
      </w:pPr>
      <w:r>
        <w:rPr>
          <w:sz w:val="24"/>
          <w:szCs w:val="24"/>
        </w:rPr>
        <w:tab/>
        <w:t xml:space="preserve">2.5.1. </w:t>
      </w:r>
      <w:r w:rsidR="002405A3" w:rsidRPr="00BC1819">
        <w:rPr>
          <w:sz w:val="24"/>
          <w:szCs w:val="24"/>
        </w:rPr>
        <w:t xml:space="preserve">Платеж в размере 100% (Сто процентов) от стоимости Продукции выплачивается в течение </w:t>
      </w:r>
      <w:r w:rsidR="002405A3" w:rsidRPr="007504AD">
        <w:rPr>
          <w:sz w:val="24"/>
          <w:szCs w:val="24"/>
        </w:rPr>
        <w:t>30 (тридцати) календарных дней / 7 (семи) рабочих дней</w:t>
      </w:r>
      <w:r w:rsidR="002405A3" w:rsidRPr="007504AD">
        <w:rPr>
          <w:sz w:val="24"/>
          <w:szCs w:val="24"/>
          <w:vertAlign w:val="superscript"/>
        </w:rPr>
        <w:footnoteReference w:id="2"/>
      </w:r>
      <w:r w:rsidR="002405A3" w:rsidRPr="007504AD">
        <w:rPr>
          <w:sz w:val="24"/>
          <w:szCs w:val="24"/>
        </w:rPr>
        <w:t xml:space="preserve"> </w:t>
      </w:r>
      <w:r w:rsidR="002405A3" w:rsidRPr="00BC1819">
        <w:rPr>
          <w:sz w:val="24"/>
          <w:szCs w:val="24"/>
        </w:rPr>
        <w:t>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w:t>
      </w:r>
      <w:r>
        <w:rPr>
          <w:sz w:val="24"/>
          <w:szCs w:val="24"/>
        </w:rPr>
        <w:tab/>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858B5" w:rsidRDefault="002B2A05">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858B5" w:rsidRDefault="002B2A05">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1858B5" w:rsidRDefault="002B2A05">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представить Покупателю счета-фактуры</w:t>
      </w:r>
      <w:r w:rsidR="000C08A8">
        <w:rPr>
          <w:sz w:val="24"/>
          <w:szCs w:val="24"/>
        </w:rPr>
        <w:t xml:space="preserve"> (УПД)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sidR="000C08A8">
        <w:rPr>
          <w:sz w:val="24"/>
          <w:szCs w:val="24"/>
        </w:rPr>
        <w:t xml:space="preserve"> (УПД)</w:t>
      </w:r>
      <w:r>
        <w:rPr>
          <w:sz w:val="24"/>
          <w:szCs w:val="24"/>
        </w:rPr>
        <w:t>, он обязан произвести замену счета-фактуры</w:t>
      </w:r>
      <w:r w:rsidR="000C08A8">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w:t>
      </w:r>
      <w:r w:rsidR="000C08A8">
        <w:rPr>
          <w:sz w:val="24"/>
          <w:szCs w:val="24"/>
        </w:rPr>
        <w:t xml:space="preserve"> (УПД)</w:t>
      </w:r>
      <w:r>
        <w:rPr>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858B5" w:rsidRDefault="002B2A05">
      <w:pPr>
        <w:tabs>
          <w:tab w:val="left" w:pos="0"/>
          <w:tab w:val="left" w:pos="851"/>
        </w:tabs>
        <w:spacing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858B5" w:rsidRDefault="002B2A05">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1858B5" w:rsidRDefault="002B2A05">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F02F29" w:rsidRDefault="00F02F29">
      <w:pPr>
        <w:pStyle w:val="afc"/>
        <w:numPr>
          <w:ilvl w:val="1"/>
          <w:numId w:val="6"/>
        </w:numPr>
        <w:tabs>
          <w:tab w:val="left" w:pos="0"/>
          <w:tab w:val="left" w:pos="851"/>
        </w:tabs>
        <w:spacing w:after="120"/>
        <w:ind w:left="0" w:firstLine="567"/>
        <w:contextualSpacing w:val="0"/>
        <w:jc w:val="both"/>
        <w:rPr>
          <w:sz w:val="24"/>
          <w:szCs w:val="24"/>
        </w:rPr>
      </w:pPr>
      <w:r w:rsidRPr="00FD2D4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Инструкция по эксплуатации (монтажу и т.п.) на русском языке в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Упаковочный лист на Продукцию 1 экз.;</w:t>
      </w:r>
    </w:p>
    <w:p w:rsidR="001858B5" w:rsidRDefault="002B2A05">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rsidR="001858B5" w:rsidRDefault="002B2A05">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1858B5" w:rsidRPr="00EF7776" w:rsidRDefault="002B2A05">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w:t>
      </w:r>
      <w:r w:rsidR="00EF7776">
        <w:rPr>
          <w:sz w:val="24"/>
          <w:szCs w:val="24"/>
        </w:rPr>
        <w:t>тей и расчетов за их перевозки)</w:t>
      </w:r>
      <w:r w:rsidR="00EF7776" w:rsidRPr="00EF7776">
        <w:rPr>
          <w:sz w:val="24"/>
          <w:szCs w:val="24"/>
        </w:rPr>
        <w:t>.</w:t>
      </w:r>
    </w:p>
    <w:p w:rsidR="001858B5" w:rsidRDefault="002B2A05">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t xml:space="preserve"> Товарную накладную по форме ТОРГ-12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sidR="00C753EB" w:rsidRPr="00C753EB">
        <w:rPr>
          <w:color w:val="000000"/>
          <w:sz w:val="24"/>
          <w:szCs w:val="24"/>
        </w:rPr>
        <w:t xml:space="preserve"> </w:t>
      </w:r>
      <w:r w:rsidR="00C753EB" w:rsidRPr="00C753EB">
        <w:rPr>
          <w:color w:val="000000"/>
          <w:sz w:val="24"/>
          <w:szCs w:val="24"/>
        </w:rPr>
        <w:t>или Железнодорожную накладную (форма № ГУ-27), или Транспортную накладную (для учета товарно-материальных ценностей и расчетов за их перевозки)</w:t>
      </w:r>
      <w:r>
        <w:rPr>
          <w:color w:val="000000"/>
          <w:sz w:val="24"/>
          <w:szCs w:val="24"/>
        </w:rPr>
        <w:t>.</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w:t>
      </w:r>
      <w:r w:rsidR="00C753EB" w:rsidRPr="00C753EB">
        <w:rPr>
          <w:rFonts w:ascii="Arial" w:hAnsi="Arial" w:cs="Arial"/>
          <w:color w:val="2C2D2E"/>
          <w:sz w:val="23"/>
          <w:szCs w:val="23"/>
          <w:shd w:val="clear" w:color="auto" w:fill="FFFFFF"/>
        </w:rPr>
        <w:t xml:space="preserve"> </w:t>
      </w:r>
      <w:r w:rsidR="00C753EB" w:rsidRPr="00C753EB">
        <w:rPr>
          <w:sz w:val="24"/>
          <w:szCs w:val="24"/>
        </w:rPr>
        <w:t xml:space="preserve">или Железнодорожную накладную (форма № ГУ-27), или Транспортную накладную (для учета товарно-материальных ценностей и расчетов за их перевозки) </w:t>
      </w:r>
      <w:r w:rsidR="00EF7776" w:rsidRPr="00EF7776">
        <w:rPr>
          <w:sz w:val="24"/>
          <w:szCs w:val="24"/>
        </w:rPr>
        <w:t>.</w:t>
      </w:r>
      <w:r>
        <w:rPr>
          <w:sz w:val="24"/>
          <w:szCs w:val="24"/>
        </w:rPr>
        <w:t xml:space="preserve"> В случае отсутствия замечаний Покупатель подписывает товарную накладную унифицированной формы ТОРГ-12</w:t>
      </w:r>
      <w:r w:rsidR="00390831" w:rsidRPr="00390831">
        <w:rPr>
          <w:sz w:val="24"/>
          <w:szCs w:val="24"/>
        </w:rPr>
        <w:t xml:space="preserve"> или Универсальный передаточный документ (УПД).</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w:t>
      </w:r>
      <w:r w:rsidR="00EF7776" w:rsidRPr="00EF7776">
        <w:rPr>
          <w:sz w:val="24"/>
          <w:szCs w:val="24"/>
        </w:rPr>
        <w:t>,</w:t>
      </w:r>
      <w:r>
        <w:rPr>
          <w:sz w:val="24"/>
          <w:szCs w:val="24"/>
        </w:rPr>
        <w:t xml:space="preserve">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sidR="00B36909" w:rsidRPr="00B36909">
        <w:rPr>
          <w:sz w:val="24"/>
          <w:szCs w:val="24"/>
        </w:rPr>
        <w:t xml:space="preserve">, </w:t>
      </w:r>
      <w:r>
        <w:rPr>
          <w:sz w:val="24"/>
          <w:szCs w:val="24"/>
        </w:rPr>
        <w:t>уплаченный им авансовый платеж</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1858B5" w:rsidRDefault="00260FAB" w:rsidP="00D81B3C">
      <w:pPr>
        <w:widowControl w:val="0"/>
        <w:numPr>
          <w:ilvl w:val="1"/>
          <w:numId w:val="4"/>
        </w:numPr>
        <w:shd w:val="clear" w:color="auto" w:fill="FFFFFF"/>
        <w:tabs>
          <w:tab w:val="clear" w:pos="1636"/>
          <w:tab w:val="num" w:pos="567"/>
          <w:tab w:val="left" w:pos="1134"/>
          <w:tab w:val="left" w:pos="1276"/>
        </w:tabs>
        <w:spacing w:after="120"/>
        <w:ind w:left="0" w:firstLine="567"/>
        <w:jc w:val="both"/>
        <w:rPr>
          <w:sz w:val="24"/>
          <w:szCs w:val="24"/>
        </w:rPr>
      </w:pPr>
      <w:r w:rsidRPr="00260FAB">
        <w:rPr>
          <w:sz w:val="24"/>
          <w:szCs w:val="24"/>
        </w:rPr>
        <w:t>Срок гарантийных обязательств Поставщика должен быть не менее гарантийных сроков завода-изготовителя продукции. При этом в любом случае гарантийный срок должен быть не меньше 12 месяцев с даты подписания Сторонами соответствующей товарной накладной по форме ТОРГ-12 или Универсального передаточного документа (УПД)</w:t>
      </w:r>
      <w:r w:rsidR="00D81B3C" w:rsidRPr="00D81B3C">
        <w:rPr>
          <w:sz w:val="24"/>
          <w:szCs w:val="24"/>
        </w:rPr>
        <w:t>.</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1858B5" w:rsidRDefault="002B2A05">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1858B5" w:rsidRDefault="002B2A05">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1858B5" w:rsidRDefault="002B2A05">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1858B5" w:rsidRDefault="002B2A05">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w:t>
      </w:r>
      <w:r w:rsidR="006B687A">
        <w:rPr>
          <w:sz w:val="24"/>
          <w:szCs w:val="24"/>
        </w:rPr>
        <w:t>одной партией</w:t>
      </w:r>
      <w:r>
        <w:rPr>
          <w:sz w:val="24"/>
          <w:szCs w:val="24"/>
        </w:rPr>
        <w:t xml:space="preserve"> в Место поставки согласно п.1.4. Доставка и разгрузка Продукции осуществляется Поставщиком.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858B5" w:rsidRDefault="00C60AD9">
      <w:pPr>
        <w:widowControl w:val="0"/>
        <w:numPr>
          <w:ilvl w:val="1"/>
          <w:numId w:val="6"/>
        </w:numPr>
        <w:shd w:val="clear" w:color="auto" w:fill="FFFFFF"/>
        <w:tabs>
          <w:tab w:val="left" w:pos="432"/>
          <w:tab w:val="left" w:pos="1276"/>
        </w:tabs>
        <w:spacing w:after="120"/>
        <w:ind w:left="0" w:firstLine="567"/>
        <w:jc w:val="both"/>
        <w:rPr>
          <w:sz w:val="24"/>
          <w:szCs w:val="24"/>
        </w:rPr>
      </w:pPr>
      <w:r w:rsidRPr="00E55DEF">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sz w:val="24"/>
          <w:szCs w:val="24"/>
        </w:rPr>
        <w:t xml:space="preserve">. </w:t>
      </w:r>
      <w:r w:rsidRPr="00E55DE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B2A05">
        <w:rPr>
          <w:sz w:val="24"/>
          <w:szCs w:val="24"/>
        </w:rPr>
        <w:t xml:space="preserve">. </w:t>
      </w:r>
    </w:p>
    <w:p w:rsidR="001858B5" w:rsidRDefault="002B2A05">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w:t>
      </w:r>
      <w:r w:rsidR="00390831" w:rsidRPr="00390831">
        <w:rPr>
          <w:sz w:val="24"/>
          <w:szCs w:val="24"/>
        </w:rPr>
        <w:t>продукции</w:t>
      </w:r>
      <w:r>
        <w:rPr>
          <w:sz w:val="24"/>
          <w:szCs w:val="24"/>
        </w:rPr>
        <w:t xml:space="preserve"> за каждый день просрочки</w:t>
      </w:r>
      <w:r w:rsidR="00704961" w:rsidRPr="00704961">
        <w:rPr>
          <w:sz w:val="24"/>
          <w:szCs w:val="24"/>
        </w:rPr>
        <w:t>.</w:t>
      </w:r>
    </w:p>
    <w:p w:rsidR="001858B5" w:rsidRDefault="002B2A05">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w:t>
      </w:r>
      <w:r w:rsidR="00364690" w:rsidRPr="00364690">
        <w:rPr>
          <w:sz w:val="24"/>
          <w:szCs w:val="24"/>
        </w:rPr>
        <w:t>некачественного</w:t>
      </w:r>
      <w:r>
        <w:rPr>
          <w:sz w:val="24"/>
          <w:szCs w:val="24"/>
        </w:rPr>
        <w:t xml:space="preserve">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1858B5" w:rsidRDefault="002B2A05">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w:t>
      </w:r>
      <w:r w:rsidR="000C08A8">
        <w:rPr>
          <w:sz w:val="24"/>
          <w:szCs w:val="24"/>
        </w:rPr>
        <w:t xml:space="preserve"> (УПД)</w:t>
      </w:r>
      <w:r>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0C08A8">
        <w:rPr>
          <w:sz w:val="24"/>
          <w:szCs w:val="24"/>
        </w:rPr>
        <w:t xml:space="preserve"> (УПД)</w:t>
      </w:r>
      <w:r>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w:t>
      </w:r>
      <w:r w:rsidR="002D3E89">
        <w:rPr>
          <w:sz w:val="24"/>
          <w:szCs w:val="24"/>
        </w:rPr>
        <w:t>ля в порядке, установленном п.14</w:t>
      </w:r>
      <w:r>
        <w:rPr>
          <w:sz w:val="24"/>
          <w:szCs w:val="24"/>
        </w:rPr>
        <w:t>.7 Договора, представив заверенные копии документов, подтверждающие такие изменения, а именно:</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1858B5" w:rsidRDefault="002B2A05">
      <w:pPr>
        <w:numPr>
          <w:ilvl w:val="0"/>
          <w:numId w:val="10"/>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515990">
        <w:rPr>
          <w:sz w:val="24"/>
          <w:szCs w:val="24"/>
        </w:rPr>
        <w:t>6</w:t>
      </w:r>
      <w:r>
        <w:rPr>
          <w:sz w:val="24"/>
          <w:szCs w:val="24"/>
        </w:rPr>
        <w:t>.1</w:t>
      </w:r>
      <w:r w:rsidR="00515990">
        <w:rPr>
          <w:sz w:val="24"/>
          <w:szCs w:val="24"/>
        </w:rPr>
        <w:t>1</w:t>
      </w:r>
      <w:r>
        <w:rPr>
          <w:sz w:val="24"/>
          <w:szCs w:val="24"/>
        </w:rPr>
        <w:t xml:space="preserve"> Договора, а также:</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владельцев ценных бумаг;</w:t>
      </w:r>
    </w:p>
    <w:p w:rsidR="001858B5" w:rsidRDefault="002B2A05">
      <w:pPr>
        <w:numPr>
          <w:ilvl w:val="0"/>
          <w:numId w:val="10"/>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1858B5" w:rsidRDefault="002B2A05">
      <w:pPr>
        <w:numPr>
          <w:ilvl w:val="0"/>
          <w:numId w:val="10"/>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устав.</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1858B5" w:rsidRDefault="002B2A05">
      <w:pPr>
        <w:numPr>
          <w:ilvl w:val="0"/>
          <w:numId w:val="10"/>
        </w:numPr>
        <w:tabs>
          <w:tab w:val="left" w:pos="567"/>
        </w:tabs>
        <w:spacing w:after="120"/>
        <w:ind w:left="0" w:firstLine="567"/>
        <w:jc w:val="both"/>
        <w:outlineLvl w:val="0"/>
        <w:rPr>
          <w:sz w:val="24"/>
          <w:szCs w:val="24"/>
        </w:rPr>
      </w:pPr>
      <w:r>
        <w:rPr>
          <w:sz w:val="24"/>
          <w:szCs w:val="24"/>
        </w:rPr>
        <w:t>решение о создании.</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1858B5" w:rsidRDefault="002B2A05">
      <w:pPr>
        <w:numPr>
          <w:ilvl w:val="0"/>
          <w:numId w:val="10"/>
        </w:numPr>
        <w:tabs>
          <w:tab w:val="left" w:pos="567"/>
        </w:tabs>
        <w:spacing w:after="120"/>
        <w:ind w:left="0" w:firstLine="567"/>
        <w:outlineLvl w:val="0"/>
        <w:rPr>
          <w:sz w:val="24"/>
          <w:szCs w:val="24"/>
        </w:rPr>
      </w:pPr>
      <w:r>
        <w:rPr>
          <w:sz w:val="24"/>
          <w:szCs w:val="24"/>
        </w:rPr>
        <w:t xml:space="preserve">решение и договор о создании.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1858B5" w:rsidRDefault="002B2A05">
      <w:pPr>
        <w:numPr>
          <w:ilvl w:val="0"/>
          <w:numId w:val="10"/>
        </w:numPr>
        <w:spacing w:after="120"/>
        <w:ind w:left="709" w:hanging="283"/>
        <w:outlineLvl w:val="0"/>
        <w:rPr>
          <w:sz w:val="24"/>
          <w:szCs w:val="24"/>
        </w:rPr>
      </w:pPr>
      <w:r>
        <w:rPr>
          <w:sz w:val="24"/>
          <w:szCs w:val="24"/>
        </w:rPr>
        <w:t>выписка из торгового реестра страны инкорпорации;</w:t>
      </w:r>
    </w:p>
    <w:p w:rsidR="001858B5" w:rsidRDefault="002B2A05">
      <w:pPr>
        <w:numPr>
          <w:ilvl w:val="0"/>
          <w:numId w:val="10"/>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858B5" w:rsidRDefault="002B2A05">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1858B5" w:rsidRDefault="002B2A05">
      <w:pPr>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58B5" w:rsidRDefault="002B2A05">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58B5" w:rsidRDefault="002B2A05">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58B5" w:rsidRDefault="002B2A05">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58B5" w:rsidRDefault="002B2A05">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58B5" w:rsidRDefault="002B2A05">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58B5" w:rsidRDefault="002B2A05">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w:t>
      </w:r>
      <w:proofErr w:type="spellStart"/>
      <w:r>
        <w:rPr>
          <w:color w:val="000000"/>
          <w:sz w:val="24"/>
          <w:szCs w:val="24"/>
        </w:rPr>
        <w:t>РусГидро</w:t>
      </w:r>
      <w:proofErr w:type="spellEnd"/>
      <w:r>
        <w:rPr>
          <w:color w:val="000000"/>
          <w:sz w:val="24"/>
          <w:szCs w:val="24"/>
        </w:rPr>
        <w:t xml:space="preserve">: </w:t>
      </w:r>
    </w:p>
    <w:p w:rsidR="001858B5" w:rsidRDefault="002B2A05">
      <w:pPr>
        <w:shd w:val="clear" w:color="auto" w:fill="FFFFFF"/>
        <w:tabs>
          <w:tab w:val="left" w:pos="567"/>
        </w:tabs>
        <w:jc w:val="both"/>
        <w:rPr>
          <w:sz w:val="24"/>
          <w:szCs w:val="24"/>
        </w:rPr>
      </w:pPr>
      <w:r>
        <w:rPr>
          <w:sz w:val="24"/>
          <w:szCs w:val="24"/>
        </w:rPr>
        <w:tab/>
        <w:t>Электронная почта: ld@rushydro.ru.</w:t>
      </w:r>
    </w:p>
    <w:p w:rsidR="001858B5" w:rsidRDefault="002B2A05">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858B5" w:rsidRDefault="002B2A05">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58B5" w:rsidRDefault="002B2A05">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w:t>
      </w:r>
      <w:r w:rsidR="002D3E89">
        <w:rPr>
          <w:sz w:val="24"/>
          <w:szCs w:val="24"/>
        </w:rPr>
        <w:t xml:space="preserve">ательств, установленных в </w:t>
      </w:r>
      <w:proofErr w:type="spellStart"/>
      <w:r w:rsidR="002D3E89">
        <w:rPr>
          <w:sz w:val="24"/>
          <w:szCs w:val="24"/>
        </w:rPr>
        <w:t>п.п</w:t>
      </w:r>
      <w:proofErr w:type="spellEnd"/>
      <w:r w:rsidR="002D3E89">
        <w:rPr>
          <w:sz w:val="24"/>
          <w:szCs w:val="24"/>
        </w:rPr>
        <w:t>. 7.1, 7</w:t>
      </w:r>
      <w:r>
        <w:rPr>
          <w:sz w:val="24"/>
          <w:szCs w:val="24"/>
        </w:rPr>
        <w:t xml:space="preserve">.2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858B5" w:rsidRDefault="002B2A05">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858B5" w:rsidRDefault="002B2A05">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58B5" w:rsidRDefault="002B2A05">
      <w:pPr>
        <w:numPr>
          <w:ilvl w:val="0"/>
          <w:numId w:val="9"/>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858B5" w:rsidRDefault="002B2A05">
      <w:pPr>
        <w:numPr>
          <w:ilvl w:val="0"/>
          <w:numId w:val="9"/>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1858B5" w:rsidRDefault="002B2A05">
      <w:pPr>
        <w:numPr>
          <w:ilvl w:val="0"/>
          <w:numId w:val="9"/>
        </w:numPr>
        <w:tabs>
          <w:tab w:val="left" w:pos="0"/>
        </w:tabs>
        <w:spacing w:after="120"/>
        <w:ind w:left="851" w:hanging="284"/>
        <w:jc w:val="both"/>
        <w:rPr>
          <w:bCs/>
          <w:sz w:val="24"/>
          <w:szCs w:val="24"/>
        </w:rPr>
      </w:pPr>
      <w:r>
        <w:rPr>
          <w:bCs/>
          <w:sz w:val="24"/>
          <w:szCs w:val="24"/>
        </w:rPr>
        <w:t>финансовую отчетность;</w:t>
      </w:r>
    </w:p>
    <w:p w:rsidR="001858B5" w:rsidRDefault="002B2A05">
      <w:pPr>
        <w:numPr>
          <w:ilvl w:val="0"/>
          <w:numId w:val="9"/>
        </w:numPr>
        <w:tabs>
          <w:tab w:val="left" w:pos="0"/>
        </w:tabs>
        <w:spacing w:after="120"/>
        <w:ind w:left="851" w:hanging="284"/>
        <w:jc w:val="both"/>
        <w:rPr>
          <w:bCs/>
          <w:sz w:val="24"/>
          <w:szCs w:val="24"/>
        </w:rPr>
      </w:pPr>
      <w:r>
        <w:rPr>
          <w:bCs/>
          <w:sz w:val="24"/>
          <w:szCs w:val="24"/>
        </w:rPr>
        <w:t>учетные регистры бухгалтерского учета;</w:t>
      </w:r>
    </w:p>
    <w:p w:rsidR="001858B5" w:rsidRDefault="002B2A05">
      <w:pPr>
        <w:numPr>
          <w:ilvl w:val="0"/>
          <w:numId w:val="9"/>
        </w:numPr>
        <w:tabs>
          <w:tab w:val="left" w:pos="0"/>
        </w:tabs>
        <w:spacing w:after="120"/>
        <w:ind w:left="851" w:hanging="284"/>
        <w:jc w:val="both"/>
        <w:rPr>
          <w:bCs/>
          <w:sz w:val="24"/>
          <w:szCs w:val="24"/>
        </w:rPr>
      </w:pPr>
      <w:r>
        <w:rPr>
          <w:bCs/>
          <w:sz w:val="24"/>
          <w:szCs w:val="24"/>
        </w:rPr>
        <w:t>бизнес-планы;</w:t>
      </w:r>
    </w:p>
    <w:p w:rsidR="001858B5" w:rsidRDefault="002B2A05">
      <w:pPr>
        <w:numPr>
          <w:ilvl w:val="0"/>
          <w:numId w:val="9"/>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858B5" w:rsidRDefault="002B2A05">
      <w:pPr>
        <w:numPr>
          <w:ilvl w:val="0"/>
          <w:numId w:val="9"/>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1858B5" w:rsidRDefault="002B2A05">
      <w:pPr>
        <w:numPr>
          <w:ilvl w:val="0"/>
          <w:numId w:val="9"/>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858B5" w:rsidRDefault="002B2A05">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1858B5" w:rsidRDefault="002B2A05">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w:t>
      </w:r>
      <w:proofErr w:type="spellStart"/>
      <w:r>
        <w:rPr>
          <w:sz w:val="24"/>
          <w:szCs w:val="24"/>
        </w:rPr>
        <w:t>РусГидро</w:t>
      </w:r>
      <w:proofErr w:type="spellEnd"/>
      <w:r>
        <w:rPr>
          <w:sz w:val="24"/>
          <w:szCs w:val="24"/>
        </w:rPr>
        <w:t>» и/или разглашения инсайдерской информации Покупателя и/или ПАО «</w:t>
      </w:r>
      <w:proofErr w:type="spellStart"/>
      <w:r>
        <w:rPr>
          <w:sz w:val="24"/>
          <w:szCs w:val="24"/>
        </w:rPr>
        <w:t>РусГидро</w:t>
      </w:r>
      <w:proofErr w:type="spellEnd"/>
      <w:r>
        <w:rPr>
          <w:sz w:val="24"/>
          <w:szCs w:val="24"/>
        </w:rPr>
        <w:t>», а также принимать все зависящие от него меры для защиты инсайдерской информации Покупателя и/или ПАО «</w:t>
      </w:r>
      <w:proofErr w:type="spellStart"/>
      <w:r>
        <w:rPr>
          <w:sz w:val="24"/>
          <w:szCs w:val="24"/>
        </w:rPr>
        <w:t>РусГидро</w:t>
      </w:r>
      <w:proofErr w:type="spellEnd"/>
      <w:r>
        <w:rPr>
          <w:sz w:val="24"/>
          <w:szCs w:val="24"/>
        </w:rPr>
        <w:t>» от неправомерного использования;</w:t>
      </w:r>
    </w:p>
    <w:p w:rsidR="001858B5" w:rsidRDefault="002B2A05">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w:t>
      </w:r>
      <w:proofErr w:type="spellStart"/>
      <w:r>
        <w:rPr>
          <w:sz w:val="24"/>
          <w:szCs w:val="24"/>
        </w:rPr>
        <w:t>РусГидро</w:t>
      </w:r>
      <w:proofErr w:type="spellEnd"/>
      <w:r>
        <w:rPr>
          <w:sz w:val="24"/>
          <w:szCs w:val="24"/>
        </w:rPr>
        <w:t>», размещенной на официальном сайте ПАО «</w:t>
      </w:r>
      <w:proofErr w:type="spellStart"/>
      <w:r>
        <w:rPr>
          <w:sz w:val="24"/>
          <w:szCs w:val="24"/>
        </w:rPr>
        <w:t>РусГидро</w:t>
      </w:r>
      <w:proofErr w:type="spellEnd"/>
      <w:r>
        <w:rPr>
          <w:sz w:val="24"/>
          <w:szCs w:val="24"/>
        </w:rPr>
        <w:t>»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1858B5" w:rsidRDefault="002B2A05">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858B5" w:rsidRDefault="002B2A05">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858B5" w:rsidRDefault="002B2A05">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858B5" w:rsidRDefault="002B2A05">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1858B5" w:rsidRDefault="002B2A05">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1858B5" w:rsidRDefault="002B2A05">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1858B5" w:rsidRDefault="002B2A05">
      <w:pPr>
        <w:pStyle w:val="afc"/>
        <w:widowControl/>
        <w:numPr>
          <w:ilvl w:val="0"/>
          <w:numId w:val="15"/>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858B5" w:rsidRDefault="002B2A05">
      <w:pPr>
        <w:pStyle w:val="afc"/>
        <w:widowControl/>
        <w:numPr>
          <w:ilvl w:val="0"/>
          <w:numId w:val="14"/>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858B5" w:rsidRDefault="002B2A05">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1858B5" w:rsidRDefault="002B2A05">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858B5" w:rsidRDefault="002B2A05">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858B5" w:rsidRDefault="002B2A05">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858B5" w:rsidRDefault="002B2A05">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1858B5" w:rsidRDefault="002B2A05">
      <w:pPr>
        <w:pStyle w:val="30"/>
        <w:keepNext w:val="0"/>
        <w:tabs>
          <w:tab w:val="clear" w:pos="0"/>
        </w:tabs>
        <w:overflowPunct w:val="0"/>
        <w:spacing w:after="120"/>
        <w:ind w:left="567"/>
        <w:jc w:val="both"/>
        <w:textAlignment w:val="baseline"/>
        <w:rPr>
          <w:b w:val="0"/>
          <w:sz w:val="24"/>
          <w:szCs w:val="24"/>
        </w:rPr>
      </w:pPr>
      <w:bookmarkStart w:id="3" w:name="sub_1"/>
      <w:bookmarkEnd w:id="3"/>
      <w:r>
        <w:rPr>
          <w:b w:val="0"/>
          <w:sz w:val="24"/>
          <w:szCs w:val="24"/>
        </w:rPr>
        <w:t>- Приложение № 1 – Спецификация.</w:t>
      </w:r>
    </w:p>
    <w:p w:rsidR="001858B5" w:rsidRDefault="002B2A05">
      <w:pPr>
        <w:spacing w:after="120"/>
        <w:ind w:left="567" w:hanging="567"/>
        <w:rPr>
          <w:sz w:val="24"/>
          <w:szCs w:val="24"/>
        </w:rPr>
      </w:pPr>
      <w:r>
        <w:rPr>
          <w:sz w:val="24"/>
          <w:szCs w:val="24"/>
        </w:rPr>
        <w:tab/>
        <w:t xml:space="preserve">- Приложение № </w:t>
      </w:r>
      <w:r w:rsidR="002B49B2" w:rsidRPr="002B49B2">
        <w:rPr>
          <w:sz w:val="24"/>
          <w:szCs w:val="24"/>
        </w:rPr>
        <w:t>2</w:t>
      </w:r>
      <w:r>
        <w:rPr>
          <w:sz w:val="24"/>
          <w:szCs w:val="24"/>
        </w:rPr>
        <w:t xml:space="preserve"> – Технические требования на поставку продукции.</w:t>
      </w:r>
    </w:p>
    <w:p w:rsidR="001858B5" w:rsidRDefault="001858B5">
      <w:pPr>
        <w:spacing w:after="120"/>
        <w:ind w:left="567" w:hanging="567"/>
        <w:rPr>
          <w:sz w:val="24"/>
          <w:szCs w:val="24"/>
        </w:rPr>
      </w:pPr>
      <w:bookmarkStart w:id="4" w:name="sub_1_Копия_1"/>
      <w:bookmarkEnd w:id="4"/>
    </w:p>
    <w:p w:rsidR="001858B5" w:rsidRDefault="002B2A05">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1858B5" w:rsidRDefault="001858B5">
      <w:pPr>
        <w:pStyle w:val="a9"/>
        <w:spacing w:before="120"/>
        <w:jc w:val="right"/>
        <w:outlineLvl w:val="0"/>
        <w:rPr>
          <w:b/>
          <w:bCs/>
          <w:color w:val="000000"/>
          <w:sz w:val="24"/>
          <w:szCs w:val="24"/>
        </w:rPr>
      </w:pPr>
    </w:p>
    <w:tbl>
      <w:tblPr>
        <w:tblW w:w="9464" w:type="dxa"/>
        <w:tblLook w:val="01E0" w:firstRow="1" w:lastRow="1" w:firstColumn="1" w:lastColumn="1" w:noHBand="0" w:noVBand="0"/>
      </w:tblPr>
      <w:tblGrid>
        <w:gridCol w:w="4786"/>
        <w:gridCol w:w="4678"/>
      </w:tblGrid>
      <w:tr w:rsidR="006E4F82" w:rsidRPr="00B9257F" w:rsidTr="00FD64C0">
        <w:tc>
          <w:tcPr>
            <w:tcW w:w="4786" w:type="dxa"/>
          </w:tcPr>
          <w:p w:rsidR="006E4F82" w:rsidRPr="00B9257F" w:rsidRDefault="006E4F82" w:rsidP="00FD64C0">
            <w:pPr>
              <w:suppressAutoHyphens w:val="0"/>
              <w:rPr>
                <w:b/>
                <w:sz w:val="24"/>
                <w:szCs w:val="24"/>
                <w:u w:val="single"/>
              </w:rPr>
            </w:pPr>
            <w:r w:rsidRPr="00B9257F">
              <w:rPr>
                <w:b/>
                <w:sz w:val="24"/>
                <w:szCs w:val="24"/>
                <w:u w:val="single"/>
              </w:rPr>
              <w:t>Покупатель:</w:t>
            </w:r>
          </w:p>
        </w:tc>
        <w:tc>
          <w:tcPr>
            <w:tcW w:w="4678" w:type="dxa"/>
          </w:tcPr>
          <w:p w:rsidR="006E4F82" w:rsidRPr="00B9257F" w:rsidRDefault="006E4F82" w:rsidP="00FD64C0">
            <w:pPr>
              <w:suppressAutoHyphens w:val="0"/>
              <w:rPr>
                <w:b/>
                <w:sz w:val="24"/>
                <w:szCs w:val="24"/>
                <w:u w:val="single"/>
              </w:rPr>
            </w:pPr>
            <w:r w:rsidRPr="00B9257F">
              <w:rPr>
                <w:b/>
                <w:sz w:val="24"/>
                <w:szCs w:val="24"/>
                <w:u w:val="single"/>
              </w:rPr>
              <w:t>Поставщик:</w:t>
            </w:r>
          </w:p>
        </w:tc>
      </w:tr>
      <w:tr w:rsidR="006E4F82" w:rsidRPr="00B9257F" w:rsidTr="00FD64C0">
        <w:tc>
          <w:tcPr>
            <w:tcW w:w="4786" w:type="dxa"/>
          </w:tcPr>
          <w:p w:rsidR="006E4F82" w:rsidRPr="00B9257F" w:rsidRDefault="006E4F82" w:rsidP="00FD64C0">
            <w:pPr>
              <w:suppressAutoHyphens w:val="0"/>
              <w:spacing w:line="276" w:lineRule="auto"/>
              <w:rPr>
                <w:b/>
                <w:sz w:val="24"/>
                <w:szCs w:val="24"/>
              </w:rPr>
            </w:pPr>
            <w:r w:rsidRPr="00B9257F">
              <w:rPr>
                <w:b/>
                <w:sz w:val="24"/>
                <w:szCs w:val="24"/>
              </w:rPr>
              <w:t>Акционерное общество</w:t>
            </w:r>
          </w:p>
          <w:p w:rsidR="006E4F82" w:rsidRPr="00B9257F" w:rsidRDefault="006E4F82" w:rsidP="00FD64C0">
            <w:pPr>
              <w:pBdr>
                <w:bottom w:val="single" w:sz="12" w:space="1" w:color="auto"/>
              </w:pBdr>
              <w:suppressAutoHyphens w:val="0"/>
              <w:spacing w:line="276" w:lineRule="auto"/>
              <w:rPr>
                <w:b/>
                <w:sz w:val="24"/>
                <w:szCs w:val="24"/>
              </w:rPr>
            </w:pPr>
            <w:r w:rsidRPr="00B9257F">
              <w:rPr>
                <w:b/>
                <w:sz w:val="24"/>
                <w:szCs w:val="24"/>
              </w:rPr>
              <w:t>«</w:t>
            </w:r>
            <w:proofErr w:type="spellStart"/>
            <w:r w:rsidRPr="00B9257F">
              <w:rPr>
                <w:b/>
                <w:sz w:val="24"/>
                <w:szCs w:val="24"/>
              </w:rPr>
              <w:t>Гидроремонт</w:t>
            </w:r>
            <w:proofErr w:type="spellEnd"/>
            <w:r w:rsidRPr="00B9257F">
              <w:rPr>
                <w:b/>
                <w:sz w:val="24"/>
                <w:szCs w:val="24"/>
              </w:rPr>
              <w:t>-ВКК» (АО «</w:t>
            </w:r>
            <w:proofErr w:type="spellStart"/>
            <w:r w:rsidRPr="00B9257F">
              <w:rPr>
                <w:b/>
                <w:sz w:val="24"/>
                <w:szCs w:val="24"/>
              </w:rPr>
              <w:t>Гидроремонт</w:t>
            </w:r>
            <w:proofErr w:type="spellEnd"/>
            <w:r w:rsidRPr="00B9257F">
              <w:rPr>
                <w:b/>
                <w:sz w:val="24"/>
                <w:szCs w:val="24"/>
              </w:rPr>
              <w:t>-ВКК»)</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Грузополучатель: </w:t>
            </w:r>
            <w:proofErr w:type="spellStart"/>
            <w:r w:rsidRPr="00B9257F">
              <w:rPr>
                <w:sz w:val="24"/>
                <w:szCs w:val="24"/>
              </w:rPr>
              <w:t>Воткинский</w:t>
            </w:r>
            <w:proofErr w:type="spellEnd"/>
            <w:r w:rsidRPr="00B9257F">
              <w:rPr>
                <w:sz w:val="24"/>
                <w:szCs w:val="24"/>
              </w:rPr>
              <w:t xml:space="preserve"> филиал АО «</w:t>
            </w:r>
            <w:proofErr w:type="spellStart"/>
            <w:r w:rsidRPr="00B9257F">
              <w:rPr>
                <w:sz w:val="24"/>
                <w:szCs w:val="24"/>
              </w:rPr>
              <w:t>Гидроремонт</w:t>
            </w:r>
            <w:proofErr w:type="spellEnd"/>
            <w:r w:rsidRPr="00B9257F">
              <w:rPr>
                <w:sz w:val="24"/>
                <w:szCs w:val="24"/>
              </w:rPr>
              <w:t>-ВКК» в г. Чайковский</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617761, Российская Федерация, Пермский край, г. Чайковский, </w:t>
            </w:r>
            <w:proofErr w:type="spellStart"/>
            <w:r w:rsidRPr="00B9257F">
              <w:rPr>
                <w:sz w:val="24"/>
                <w:szCs w:val="24"/>
              </w:rPr>
              <w:t>Воткинская</w:t>
            </w:r>
            <w:proofErr w:type="spellEnd"/>
            <w:r w:rsidRPr="00B9257F">
              <w:rPr>
                <w:sz w:val="24"/>
                <w:szCs w:val="24"/>
              </w:rPr>
              <w:t xml:space="preserve"> ГЭС.</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ИНН 6345012488 КПП 592043001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ОГРН: 1036301733005</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Расчетный счет: 40702810800000060241</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Банк ГПБ (АО), </w:t>
            </w:r>
            <w:proofErr w:type="spellStart"/>
            <w:r w:rsidRPr="00B9257F">
              <w:rPr>
                <w:sz w:val="24"/>
                <w:szCs w:val="24"/>
              </w:rPr>
              <w:t>г.Москва</w:t>
            </w:r>
            <w:proofErr w:type="spellEnd"/>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Кор. Счет: 30101810200000000823 в ГУ Банка России по ЦФО</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БИК: 044525823</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SamohvalovaNV@rushydro.ru</w:t>
            </w:r>
          </w:p>
        </w:tc>
        <w:tc>
          <w:tcPr>
            <w:tcW w:w="4678" w:type="dxa"/>
          </w:tcPr>
          <w:p w:rsidR="006E4F82" w:rsidRDefault="006E4F82" w:rsidP="00FD64C0">
            <w:pPr>
              <w:pBdr>
                <w:bottom w:val="single" w:sz="12" w:space="1" w:color="auto"/>
              </w:pBdr>
              <w:suppressAutoHyphens w:val="0"/>
              <w:spacing w:line="276" w:lineRule="auto"/>
              <w:rPr>
                <w:b/>
                <w:sz w:val="24"/>
                <w:szCs w:val="24"/>
              </w:rPr>
            </w:pPr>
          </w:p>
          <w:p w:rsidR="006E4F82" w:rsidRDefault="006E4F82" w:rsidP="00FD64C0">
            <w:pPr>
              <w:pBdr>
                <w:bottom w:val="single" w:sz="12" w:space="1" w:color="auto"/>
              </w:pBdr>
              <w:suppressAutoHyphens w:val="0"/>
              <w:spacing w:line="276" w:lineRule="auto"/>
              <w:rPr>
                <w:b/>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Юридический адрес: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Почтовый адрес: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ИНН/КПП: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ОГРН: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Расчетный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Наименование банка: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Кор. Счет: </w:t>
            </w:r>
          </w:p>
          <w:p w:rsidR="006E4F82" w:rsidRPr="00B9257F" w:rsidRDefault="006E4F82" w:rsidP="00FD64C0">
            <w:pPr>
              <w:pBdr>
                <w:bottom w:val="single" w:sz="12" w:space="1" w:color="auto"/>
              </w:pBdr>
              <w:suppressAutoHyphens w:val="0"/>
              <w:spacing w:line="276" w:lineRule="auto"/>
              <w:rPr>
                <w:sz w:val="24"/>
                <w:szCs w:val="24"/>
              </w:rPr>
            </w:pPr>
            <w:r w:rsidRPr="00B9257F">
              <w:rPr>
                <w:sz w:val="24"/>
                <w:szCs w:val="24"/>
              </w:rPr>
              <w:t xml:space="preserve">БИК: </w:t>
            </w:r>
          </w:p>
          <w:p w:rsidR="006E4F82" w:rsidRPr="00B9257F" w:rsidRDefault="006E4F82" w:rsidP="00FD64C0">
            <w:pPr>
              <w:pBdr>
                <w:bottom w:val="single" w:sz="12" w:space="1" w:color="auto"/>
              </w:pBdr>
              <w:suppressAutoHyphens w:val="0"/>
              <w:spacing w:line="276" w:lineRule="auto"/>
              <w:rPr>
                <w:sz w:val="24"/>
                <w:szCs w:val="24"/>
              </w:rPr>
            </w:pPr>
          </w:p>
          <w:p w:rsidR="006E4F82" w:rsidRPr="00B9257F" w:rsidRDefault="006E4F82" w:rsidP="00FD64C0">
            <w:pPr>
              <w:suppressAutoHyphens w:val="0"/>
              <w:rPr>
                <w:sz w:val="24"/>
                <w:szCs w:val="24"/>
              </w:rPr>
            </w:pPr>
          </w:p>
        </w:tc>
      </w:tr>
      <w:tr w:rsidR="006E4F82" w:rsidRPr="00B9257F" w:rsidTr="00FD64C0">
        <w:trPr>
          <w:trHeight w:val="80"/>
        </w:trPr>
        <w:tc>
          <w:tcPr>
            <w:tcW w:w="4786"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 /Н.В. Глазырин /</w:t>
            </w:r>
          </w:p>
          <w:p w:rsidR="006E4F82" w:rsidRPr="00B9257F" w:rsidRDefault="006E4F82" w:rsidP="00FD64C0">
            <w:pPr>
              <w:suppressAutoHyphens w:val="0"/>
              <w:spacing w:line="276" w:lineRule="auto"/>
              <w:rPr>
                <w:sz w:val="24"/>
                <w:szCs w:val="24"/>
              </w:rPr>
            </w:pPr>
            <w:proofErr w:type="spellStart"/>
            <w:r w:rsidRPr="00B9257F">
              <w:rPr>
                <w:sz w:val="24"/>
                <w:szCs w:val="24"/>
              </w:rPr>
              <w:t>м.п</w:t>
            </w:r>
            <w:proofErr w:type="spellEnd"/>
            <w:r w:rsidRPr="00B9257F">
              <w:rPr>
                <w:sz w:val="24"/>
                <w:szCs w:val="24"/>
              </w:rPr>
              <w:t>.</w:t>
            </w:r>
          </w:p>
        </w:tc>
        <w:tc>
          <w:tcPr>
            <w:tcW w:w="4678" w:type="dxa"/>
          </w:tcPr>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p>
          <w:p w:rsidR="006E4F82" w:rsidRPr="00B9257F" w:rsidRDefault="006E4F82" w:rsidP="00FD64C0">
            <w:pPr>
              <w:suppressAutoHyphens w:val="0"/>
              <w:spacing w:line="276" w:lineRule="auto"/>
              <w:rPr>
                <w:sz w:val="24"/>
                <w:szCs w:val="24"/>
              </w:rPr>
            </w:pPr>
            <w:r w:rsidRPr="00B9257F">
              <w:rPr>
                <w:sz w:val="24"/>
                <w:szCs w:val="24"/>
              </w:rPr>
              <w:t>________________ /</w:t>
            </w:r>
            <w:r w:rsidRPr="00B9257F">
              <w:t xml:space="preserve"> </w:t>
            </w:r>
            <w:r w:rsidRPr="00B9257F">
              <w:rPr>
                <w:sz w:val="24"/>
                <w:szCs w:val="24"/>
              </w:rPr>
              <w:t>________ /</w:t>
            </w:r>
          </w:p>
          <w:p w:rsidR="006E4F82" w:rsidRPr="00B9257F" w:rsidRDefault="006E4F82" w:rsidP="00FD64C0">
            <w:pPr>
              <w:suppressAutoHyphens w:val="0"/>
              <w:spacing w:line="276" w:lineRule="auto"/>
              <w:rPr>
                <w:sz w:val="24"/>
                <w:szCs w:val="24"/>
              </w:rPr>
            </w:pPr>
            <w:r w:rsidRPr="00B9257F">
              <w:rPr>
                <w:sz w:val="24"/>
                <w:szCs w:val="24"/>
              </w:rPr>
              <w:t>м. п.</w:t>
            </w:r>
          </w:p>
        </w:tc>
      </w:tr>
    </w:tbl>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931B38" w:rsidRDefault="00931B38">
      <w:pPr>
        <w:pStyle w:val="a9"/>
        <w:jc w:val="right"/>
        <w:outlineLvl w:val="0"/>
        <w:rPr>
          <w:b/>
          <w:bCs/>
          <w:sz w:val="24"/>
          <w:szCs w:val="24"/>
          <w:lang w:val="en-US"/>
        </w:rPr>
      </w:pPr>
    </w:p>
    <w:p w:rsidR="00390831" w:rsidRDefault="00390831">
      <w:pPr>
        <w:pStyle w:val="a9"/>
        <w:jc w:val="right"/>
        <w:outlineLvl w:val="0"/>
        <w:rPr>
          <w:b/>
          <w:bCs/>
          <w:sz w:val="24"/>
          <w:szCs w:val="24"/>
          <w:lang w:val="en-US"/>
        </w:rPr>
      </w:pPr>
    </w:p>
    <w:p w:rsidR="001858B5" w:rsidRDefault="00390831">
      <w:pPr>
        <w:pStyle w:val="a9"/>
        <w:jc w:val="right"/>
        <w:outlineLvl w:val="0"/>
        <w:rPr>
          <w:b/>
          <w:bCs/>
          <w:sz w:val="24"/>
          <w:szCs w:val="24"/>
        </w:rPr>
      </w:pPr>
      <w:r>
        <w:rPr>
          <w:b/>
          <w:bCs/>
          <w:sz w:val="24"/>
          <w:szCs w:val="24"/>
          <w:lang w:val="en-US"/>
        </w:rPr>
        <w:t>П</w:t>
      </w:r>
      <w:proofErr w:type="spellStart"/>
      <w:r w:rsidR="002B2A05">
        <w:rPr>
          <w:b/>
          <w:bCs/>
          <w:sz w:val="24"/>
          <w:szCs w:val="24"/>
        </w:rPr>
        <w:t>риложение</w:t>
      </w:r>
      <w:proofErr w:type="spellEnd"/>
      <w:r w:rsidR="002B2A05">
        <w:rPr>
          <w:b/>
          <w:bCs/>
          <w:sz w:val="24"/>
          <w:szCs w:val="24"/>
        </w:rPr>
        <w:t xml:space="preserve"> № 1</w:t>
      </w:r>
    </w:p>
    <w:p w:rsidR="001858B5" w:rsidRDefault="00761126">
      <w:pPr>
        <w:pStyle w:val="a9"/>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-25</w:t>
      </w:r>
      <w:r w:rsidR="002B2A05">
        <w:rPr>
          <w:bCs/>
          <w:sz w:val="24"/>
          <w:szCs w:val="24"/>
        </w:rPr>
        <w:t xml:space="preserve"> </w:t>
      </w:r>
    </w:p>
    <w:p w:rsidR="001858B5" w:rsidRDefault="002B2A05">
      <w:pPr>
        <w:pStyle w:val="a9"/>
        <w:ind w:firstLine="567"/>
        <w:jc w:val="right"/>
        <w:rPr>
          <w:bCs/>
          <w:sz w:val="24"/>
          <w:szCs w:val="24"/>
        </w:rPr>
      </w:pPr>
      <w:r>
        <w:rPr>
          <w:bCs/>
          <w:sz w:val="24"/>
          <w:szCs w:val="24"/>
        </w:rPr>
        <w:t>от «  »           20</w:t>
      </w:r>
      <w:r w:rsidR="00761126" w:rsidRPr="00761126">
        <w:rPr>
          <w:bCs/>
          <w:sz w:val="24"/>
          <w:szCs w:val="24"/>
          <w:u w:val="single"/>
          <w:lang w:val="en-US"/>
        </w:rPr>
        <w:t xml:space="preserve">     </w:t>
      </w:r>
      <w:r>
        <w:rPr>
          <w:bCs/>
          <w:sz w:val="24"/>
          <w:szCs w:val="24"/>
        </w:rPr>
        <w:t xml:space="preserve"> г.</w:t>
      </w:r>
    </w:p>
    <w:p w:rsidR="001858B5" w:rsidRDefault="001858B5">
      <w:pPr>
        <w:pStyle w:val="a9"/>
        <w:ind w:firstLine="567"/>
        <w:jc w:val="right"/>
        <w:rPr>
          <w:bCs/>
          <w:sz w:val="24"/>
          <w:szCs w:val="24"/>
        </w:rPr>
      </w:pPr>
    </w:p>
    <w:p w:rsidR="001858B5" w:rsidRDefault="002B2A05">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4"/>
        <w:gridCol w:w="2983"/>
        <w:gridCol w:w="1901"/>
        <w:gridCol w:w="624"/>
        <w:gridCol w:w="705"/>
        <w:gridCol w:w="1448"/>
        <w:gridCol w:w="1958"/>
      </w:tblGrid>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both"/>
              <w:rPr>
                <w:b/>
              </w:rPr>
            </w:pPr>
            <w:r>
              <w:rPr>
                <w:b/>
              </w:rPr>
              <w:t>№</w:t>
            </w:r>
          </w:p>
        </w:tc>
        <w:tc>
          <w:tcPr>
            <w:tcW w:w="298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1858B5" w:rsidRDefault="002B2A05">
            <w:pPr>
              <w:widowControl w:val="0"/>
              <w:spacing w:line="360" w:lineRule="auto"/>
              <w:jc w:val="center"/>
              <w:rPr>
                <w:b/>
                <w:sz w:val="24"/>
                <w:szCs w:val="24"/>
              </w:rPr>
            </w:pPr>
            <w:r>
              <w:rPr>
                <w:b/>
                <w:sz w:val="24"/>
                <w:szCs w:val="24"/>
              </w:rPr>
              <w:t>Страна происхождения товара</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ЕИ.</w:t>
            </w:r>
          </w:p>
        </w:tc>
        <w:tc>
          <w:tcPr>
            <w:tcW w:w="706"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spacing w:line="360" w:lineRule="auto"/>
              <w:jc w:val="center"/>
              <w:rPr>
                <w:b/>
                <w:sz w:val="24"/>
                <w:szCs w:val="24"/>
              </w:rPr>
            </w:pPr>
            <w:r>
              <w:rPr>
                <w:b/>
                <w:sz w:val="24"/>
                <w:szCs w:val="24"/>
              </w:rPr>
              <w:t>Сумма без НДС</w:t>
            </w:r>
          </w:p>
        </w:tc>
      </w:tr>
      <w:tr w:rsidR="001858B5">
        <w:tc>
          <w:tcPr>
            <w:tcW w:w="434"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2B2A05">
            <w:pPr>
              <w:widowControl w:val="0"/>
              <w:jc w:val="right"/>
              <w:rPr>
                <w:sz w:val="22"/>
                <w:szCs w:val="22"/>
              </w:rPr>
            </w:pPr>
            <w:r>
              <w:rPr>
                <w:sz w:val="22"/>
                <w:szCs w:val="22"/>
              </w:rPr>
              <w:t>1</w:t>
            </w:r>
          </w:p>
        </w:tc>
        <w:tc>
          <w:tcPr>
            <w:tcW w:w="2986" w:type="dxa"/>
            <w:tcBorders>
              <w:left w:val="single" w:sz="4" w:space="0" w:color="000000"/>
              <w:bottom w:val="single" w:sz="4" w:space="0" w:color="000000"/>
              <w:right w:val="single" w:sz="4" w:space="0" w:color="000000"/>
            </w:tcBorders>
            <w:shd w:val="clear" w:color="auto" w:fill="auto"/>
          </w:tcPr>
          <w:p w:rsidR="001858B5" w:rsidRDefault="001858B5">
            <w:pPr>
              <w:widowControl w:val="0"/>
              <w:rPr>
                <w:sz w:val="22"/>
                <w:szCs w:val="22"/>
              </w:rPr>
            </w:pPr>
          </w:p>
        </w:tc>
        <w:tc>
          <w:tcPr>
            <w:tcW w:w="1903" w:type="dxa"/>
            <w:tcBorders>
              <w:bottom w:val="single" w:sz="4" w:space="0" w:color="000000"/>
              <w:right w:val="single" w:sz="4" w:space="0" w:color="000000"/>
            </w:tcBorders>
          </w:tcPr>
          <w:p w:rsidR="001858B5" w:rsidRDefault="001858B5">
            <w:pPr>
              <w:widowControl w:val="0"/>
              <w:jc w:val="center"/>
              <w:rPr>
                <w:sz w:val="22"/>
                <w:szCs w:val="22"/>
              </w:rPr>
            </w:pPr>
          </w:p>
        </w:tc>
        <w:tc>
          <w:tcPr>
            <w:tcW w:w="624" w:type="dxa"/>
            <w:tcBorders>
              <w:left w:val="single" w:sz="4" w:space="0" w:color="000000"/>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706" w:type="dxa"/>
            <w:tcBorders>
              <w:bottom w:val="single" w:sz="4" w:space="0" w:color="000000"/>
              <w:right w:val="single" w:sz="4" w:space="0" w:color="000000"/>
            </w:tcBorders>
            <w:shd w:val="clear" w:color="auto" w:fill="auto"/>
          </w:tcPr>
          <w:p w:rsidR="001858B5" w:rsidRDefault="001858B5">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1858B5" w:rsidRDefault="001858B5">
            <w:pPr>
              <w:widowControl w:val="0"/>
              <w:jc w:val="right"/>
              <w:rPr>
                <w:sz w:val="22"/>
                <w:szCs w:val="22"/>
              </w:rPr>
            </w:pPr>
          </w:p>
        </w:tc>
      </w:tr>
      <w:tr w:rsidR="001858B5" w:rsidTr="007A3FA2">
        <w:trPr>
          <w:trHeight w:val="307"/>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widowControl w:val="0"/>
              <w:spacing w:before="120" w:after="120"/>
              <w:outlineLvl w:val="0"/>
              <w:rPr>
                <w:b/>
                <w:sz w:val="24"/>
                <w:szCs w:val="24"/>
              </w:rPr>
            </w:pPr>
          </w:p>
        </w:tc>
      </w:tr>
      <w:tr w:rsidR="001858B5" w:rsidTr="007A3FA2">
        <w:trPr>
          <w:trHeight w:val="357"/>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bookmarkStart w:id="5" w:name="_GoBack"/>
            <w:bookmarkEnd w:id="5"/>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r w:rsidR="001858B5">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1858B5" w:rsidRDefault="002B2A05">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1858B5" w:rsidRDefault="001858B5">
            <w:pPr>
              <w:pStyle w:val="a9"/>
              <w:widowControl w:val="0"/>
              <w:spacing w:before="120" w:after="120"/>
              <w:jc w:val="center"/>
              <w:rPr>
                <w:b/>
                <w:bCs/>
                <w:sz w:val="24"/>
                <w:szCs w:val="24"/>
              </w:rPr>
            </w:pPr>
          </w:p>
        </w:tc>
      </w:tr>
    </w:tbl>
    <w:p w:rsidR="001858B5" w:rsidRDefault="002B2A05">
      <w:pPr>
        <w:pStyle w:val="a9"/>
        <w:spacing w:before="120" w:after="120"/>
        <w:ind w:firstLine="284"/>
        <w:rPr>
          <w:b/>
          <w:bCs/>
          <w:sz w:val="24"/>
          <w:szCs w:val="24"/>
        </w:rPr>
      </w:pPr>
      <w:r>
        <w:rPr>
          <w:b/>
          <w:bCs/>
          <w:sz w:val="24"/>
          <w:szCs w:val="24"/>
        </w:rPr>
        <w:t>Условия поставки:</w:t>
      </w:r>
    </w:p>
    <w:p w:rsidR="001858B5" w:rsidRDefault="002B2A05" w:rsidP="007A3FA2">
      <w:pPr>
        <w:widowControl w:val="0"/>
        <w:numPr>
          <w:ilvl w:val="0"/>
          <w:numId w:val="18"/>
        </w:numPr>
        <w:tabs>
          <w:tab w:val="left" w:pos="720"/>
        </w:tabs>
        <w:ind w:left="0" w:firstLine="284"/>
        <w:jc w:val="both"/>
        <w:rPr>
          <w:sz w:val="24"/>
          <w:szCs w:val="24"/>
        </w:rPr>
      </w:pPr>
      <w:r>
        <w:rPr>
          <w:sz w:val="24"/>
          <w:szCs w:val="24"/>
        </w:rPr>
        <w:t xml:space="preserve">Общая сумма Спецификации составляет </w:t>
      </w:r>
      <w:r w:rsidR="00BF54C4" w:rsidRPr="00BF54C4">
        <w:rPr>
          <w:b/>
          <w:sz w:val="24"/>
          <w:szCs w:val="24"/>
        </w:rPr>
        <w:t>____</w:t>
      </w:r>
      <w:r>
        <w:rPr>
          <w:sz w:val="24"/>
          <w:szCs w:val="24"/>
        </w:rPr>
        <w:t xml:space="preserve"> рублей </w:t>
      </w:r>
      <w:r>
        <w:rPr>
          <w:b/>
          <w:sz w:val="24"/>
          <w:szCs w:val="24"/>
        </w:rPr>
        <w:t xml:space="preserve">00 </w:t>
      </w:r>
      <w:r>
        <w:rPr>
          <w:sz w:val="24"/>
          <w:szCs w:val="24"/>
        </w:rPr>
        <w:t>копеек, в том числе НДС (2</w:t>
      </w:r>
      <w:r w:rsidR="00390831" w:rsidRPr="00390831">
        <w:rPr>
          <w:sz w:val="24"/>
          <w:szCs w:val="24"/>
        </w:rPr>
        <w:t>2</w:t>
      </w:r>
      <w:r>
        <w:rPr>
          <w:sz w:val="24"/>
          <w:szCs w:val="24"/>
        </w:rPr>
        <w:t xml:space="preserve"> %) в размере </w:t>
      </w:r>
      <w:r>
        <w:rPr>
          <w:b/>
          <w:sz w:val="24"/>
          <w:szCs w:val="24"/>
        </w:rPr>
        <w:t xml:space="preserve">СУММА </w:t>
      </w:r>
      <w:r w:rsidR="00BF54C4" w:rsidRPr="00BF54C4">
        <w:rPr>
          <w:sz w:val="24"/>
          <w:szCs w:val="24"/>
        </w:rPr>
        <w:t>____</w:t>
      </w:r>
      <w:r>
        <w:rPr>
          <w:sz w:val="24"/>
          <w:szCs w:val="24"/>
        </w:rPr>
        <w:t xml:space="preserve">рублей </w:t>
      </w:r>
      <w:r>
        <w:rPr>
          <w:b/>
          <w:sz w:val="24"/>
          <w:szCs w:val="24"/>
        </w:rPr>
        <w:t>00</w:t>
      </w:r>
      <w:r>
        <w:rPr>
          <w:sz w:val="24"/>
          <w:szCs w:val="24"/>
        </w:rPr>
        <w:t xml:space="preserve"> копеек.</w:t>
      </w:r>
      <w:r>
        <w:rPr>
          <w:b/>
          <w:sz w:val="24"/>
          <w:szCs w:val="24"/>
        </w:rPr>
        <w:t xml:space="preserve"> </w:t>
      </w:r>
    </w:p>
    <w:p w:rsidR="001858B5" w:rsidRDefault="002B2A05" w:rsidP="007A3FA2">
      <w:pPr>
        <w:widowControl w:val="0"/>
        <w:numPr>
          <w:ilvl w:val="0"/>
          <w:numId w:val="19"/>
        </w:numPr>
        <w:tabs>
          <w:tab w:val="left" w:pos="720"/>
        </w:tabs>
        <w:ind w:left="0" w:firstLine="284"/>
        <w:jc w:val="both"/>
        <w:rPr>
          <w:sz w:val="24"/>
          <w:szCs w:val="24"/>
        </w:rPr>
      </w:pPr>
      <w:r>
        <w:rPr>
          <w:sz w:val="24"/>
          <w:szCs w:val="24"/>
        </w:rPr>
        <w:t>Срок поставки Продукции:</w:t>
      </w:r>
      <w:r w:rsidR="00FF6582" w:rsidRPr="00FF6582">
        <w:rPr>
          <w:sz w:val="24"/>
          <w:szCs w:val="24"/>
        </w:rPr>
        <w:t xml:space="preserve"> </w:t>
      </w:r>
      <w:r w:rsidR="006B2AEB">
        <w:rPr>
          <w:iCs/>
          <w:sz w:val="24"/>
          <w:szCs w:val="24"/>
        </w:rPr>
        <w:t>в</w:t>
      </w:r>
      <w:r w:rsidR="006B2AEB" w:rsidRPr="006B2AEB">
        <w:rPr>
          <w:iCs/>
          <w:sz w:val="24"/>
          <w:szCs w:val="24"/>
        </w:rPr>
        <w:t xml:space="preserve"> течении 15 календарных дней с даты заключения договора</w:t>
      </w:r>
      <w:r w:rsidR="00FF6582" w:rsidRPr="00B82ABA">
        <w:rPr>
          <w:sz w:val="24"/>
          <w:szCs w:val="24"/>
        </w:rPr>
        <w:t>.</w:t>
      </w:r>
    </w:p>
    <w:p w:rsidR="001858B5" w:rsidRDefault="002B2A05" w:rsidP="007A3FA2">
      <w:pPr>
        <w:widowControl w:val="0"/>
        <w:numPr>
          <w:ilvl w:val="0"/>
          <w:numId w:val="20"/>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1858B5" w:rsidRDefault="002B2A05" w:rsidP="007A3FA2">
      <w:pPr>
        <w:widowControl w:val="0"/>
        <w:numPr>
          <w:ilvl w:val="0"/>
          <w:numId w:val="21"/>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6E4F82" w:rsidRPr="006E4F82" w:rsidRDefault="006E4F82" w:rsidP="006E4F82">
      <w:pPr>
        <w:rPr>
          <w:sz w:val="24"/>
          <w:szCs w:val="24"/>
          <w:u w:val="single"/>
        </w:rPr>
      </w:pPr>
      <w:r w:rsidRPr="006E4F82">
        <w:rPr>
          <w:sz w:val="24"/>
          <w:szCs w:val="24"/>
          <w:u w:val="single"/>
        </w:rPr>
        <w:t>Покупатель:</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адрес покупателя: </w:t>
      </w:r>
      <w:r w:rsidR="00DC20C6" w:rsidRPr="00DD663A">
        <w:rPr>
          <w:sz w:val="24"/>
          <w:szCs w:val="24"/>
        </w:rPr>
        <w:t>603140, Нижегородская обл., г.</w:t>
      </w:r>
      <w:r w:rsidR="000613F4" w:rsidRPr="000613F4">
        <w:rPr>
          <w:sz w:val="24"/>
          <w:szCs w:val="24"/>
        </w:rPr>
        <w:t xml:space="preserve"> </w:t>
      </w:r>
      <w:r w:rsidR="00DC20C6" w:rsidRPr="00DD663A">
        <w:rPr>
          <w:sz w:val="24"/>
          <w:szCs w:val="24"/>
        </w:rPr>
        <w:t>о.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ИНН 6345012488, КПП 592043001.</w:t>
      </w:r>
    </w:p>
    <w:p w:rsidR="006E4F82" w:rsidRPr="006E4F82" w:rsidRDefault="006E4F82" w:rsidP="006E4F82">
      <w:pPr>
        <w:rPr>
          <w:sz w:val="24"/>
          <w:szCs w:val="24"/>
          <w:u w:val="single"/>
        </w:rPr>
      </w:pPr>
      <w:r w:rsidRPr="006E4F82">
        <w:rPr>
          <w:sz w:val="24"/>
          <w:szCs w:val="24"/>
          <w:u w:val="single"/>
        </w:rPr>
        <w:t>Грузополучатель:</w:t>
      </w:r>
    </w:p>
    <w:p w:rsidR="006E4F82" w:rsidRPr="006E4F82" w:rsidRDefault="006E4F82" w:rsidP="006E4F82">
      <w:pPr>
        <w:rPr>
          <w:sz w:val="24"/>
          <w:szCs w:val="24"/>
        </w:rPr>
      </w:pPr>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 xml:space="preserve">-ВКК» в г. Чайковский, 617761, Российская </w:t>
      </w:r>
      <w:proofErr w:type="spellStart"/>
      <w:r w:rsidRPr="006E4F82">
        <w:rPr>
          <w:sz w:val="24"/>
          <w:szCs w:val="24"/>
        </w:rPr>
        <w:t>Федера-ция</w:t>
      </w:r>
      <w:proofErr w:type="spellEnd"/>
      <w:r w:rsidRPr="006E4F82">
        <w:rPr>
          <w:sz w:val="24"/>
          <w:szCs w:val="24"/>
        </w:rPr>
        <w:t>, Пермский край</w:t>
      </w:r>
      <w:r w:rsidR="004556F4">
        <w:rPr>
          <w:sz w:val="24"/>
          <w:szCs w:val="24"/>
        </w:rPr>
        <w:t xml:space="preserve">, г. Чайковский, </w:t>
      </w:r>
      <w:proofErr w:type="spellStart"/>
      <w:r w:rsidR="004556F4">
        <w:rPr>
          <w:sz w:val="24"/>
          <w:szCs w:val="24"/>
        </w:rPr>
        <w:t>Воткинская</w:t>
      </w:r>
      <w:proofErr w:type="spellEnd"/>
      <w:r w:rsidR="004556F4">
        <w:rPr>
          <w:sz w:val="24"/>
          <w:szCs w:val="24"/>
        </w:rPr>
        <w:t xml:space="preserve"> ГЭС,</w:t>
      </w:r>
      <w:r w:rsidR="006B2AEB" w:rsidRPr="006B2AEB">
        <w:rPr>
          <w:sz w:val="24"/>
          <w:szCs w:val="24"/>
        </w:rPr>
        <w:t xml:space="preserve"> </w:t>
      </w:r>
      <w:r w:rsidR="004556F4">
        <w:rPr>
          <w:sz w:val="24"/>
          <w:szCs w:val="24"/>
        </w:rPr>
        <w:t>д.1</w:t>
      </w:r>
    </w:p>
    <w:p w:rsidR="006E4F82" w:rsidRPr="006E4F82" w:rsidRDefault="006E4F82" w:rsidP="006E4F82">
      <w:pPr>
        <w:rPr>
          <w:sz w:val="24"/>
          <w:szCs w:val="24"/>
          <w:u w:val="single"/>
        </w:rPr>
      </w:pPr>
      <w:r w:rsidRPr="006E4F82">
        <w:rPr>
          <w:sz w:val="24"/>
          <w:szCs w:val="24"/>
          <w:u w:val="single"/>
        </w:rPr>
        <w:t>Плательщик:</w:t>
      </w:r>
    </w:p>
    <w:p w:rsidR="006E4F82" w:rsidRPr="006E4F82" w:rsidRDefault="006E4F82" w:rsidP="006E4F82">
      <w:pPr>
        <w:rPr>
          <w:sz w:val="24"/>
          <w:szCs w:val="24"/>
        </w:rPr>
      </w:pPr>
      <w:r w:rsidRPr="006E4F82">
        <w:rPr>
          <w:sz w:val="24"/>
          <w:szCs w:val="24"/>
        </w:rPr>
        <w:t>АО "</w:t>
      </w:r>
      <w:proofErr w:type="spellStart"/>
      <w:r w:rsidRPr="006E4F82">
        <w:rPr>
          <w:sz w:val="24"/>
          <w:szCs w:val="24"/>
        </w:rPr>
        <w:t>Гидроремонт</w:t>
      </w:r>
      <w:proofErr w:type="spellEnd"/>
      <w:r w:rsidRPr="006E4F82">
        <w:rPr>
          <w:sz w:val="24"/>
          <w:szCs w:val="24"/>
        </w:rPr>
        <w:t xml:space="preserve">-ВКК", ИНН 6345012488, Россия, </w:t>
      </w:r>
      <w:r w:rsidR="00DC20C6" w:rsidRPr="00DD663A">
        <w:rPr>
          <w:sz w:val="24"/>
          <w:szCs w:val="24"/>
        </w:rPr>
        <w:t xml:space="preserve">603140, Нижегородская обл., </w:t>
      </w:r>
      <w:proofErr w:type="spellStart"/>
      <w:r w:rsidR="00DC20C6" w:rsidRPr="00DD663A">
        <w:rPr>
          <w:sz w:val="24"/>
          <w:szCs w:val="24"/>
        </w:rPr>
        <w:t>г.о</w:t>
      </w:r>
      <w:proofErr w:type="spellEnd"/>
      <w:r w:rsidR="00DC20C6" w:rsidRPr="00DD663A">
        <w:rPr>
          <w:sz w:val="24"/>
          <w:szCs w:val="24"/>
        </w:rPr>
        <w:t>. город Нижний</w:t>
      </w:r>
      <w:r w:rsidR="00DC20C6" w:rsidRPr="0031661D">
        <w:rPr>
          <w:sz w:val="24"/>
          <w:szCs w:val="24"/>
        </w:rPr>
        <w:t xml:space="preserve"> </w:t>
      </w:r>
      <w:r w:rsidR="00DC20C6" w:rsidRPr="00DD663A">
        <w:rPr>
          <w:sz w:val="24"/>
          <w:szCs w:val="24"/>
        </w:rPr>
        <w:t xml:space="preserve">Новгород, г. Нижний Новгород, пер. Мотальный, д.8 </w:t>
      </w:r>
      <w:proofErr w:type="spellStart"/>
      <w:r w:rsidR="00DC20C6" w:rsidRPr="00DD663A">
        <w:rPr>
          <w:sz w:val="24"/>
          <w:szCs w:val="24"/>
        </w:rPr>
        <w:t>помещ</w:t>
      </w:r>
      <w:proofErr w:type="spellEnd"/>
      <w:r w:rsidR="00DC20C6" w:rsidRPr="00DD663A">
        <w:rPr>
          <w:sz w:val="24"/>
          <w:szCs w:val="24"/>
        </w:rPr>
        <w:t xml:space="preserve">. ВП31, офис С1А, </w:t>
      </w:r>
      <w:proofErr w:type="spellStart"/>
      <w:r w:rsidR="00DC20C6" w:rsidRPr="00DD663A">
        <w:rPr>
          <w:sz w:val="24"/>
          <w:szCs w:val="24"/>
        </w:rPr>
        <w:t>Воткинский</w:t>
      </w:r>
      <w:proofErr w:type="spellEnd"/>
      <w:r w:rsidR="00DC20C6" w:rsidRPr="00DD663A">
        <w:rPr>
          <w:sz w:val="24"/>
          <w:szCs w:val="24"/>
        </w:rPr>
        <w:t xml:space="preserve"> филиал АО «</w:t>
      </w:r>
      <w:proofErr w:type="spellStart"/>
      <w:r w:rsidR="00DC20C6" w:rsidRPr="00DD663A">
        <w:rPr>
          <w:sz w:val="24"/>
          <w:szCs w:val="24"/>
        </w:rPr>
        <w:t>Гидроремонт</w:t>
      </w:r>
      <w:proofErr w:type="spellEnd"/>
      <w:r w:rsidR="00DC20C6" w:rsidRPr="00DD663A">
        <w:rPr>
          <w:sz w:val="24"/>
          <w:szCs w:val="24"/>
        </w:rPr>
        <w:t>-ВКК» в г. Чайковский</w:t>
      </w:r>
      <w:r w:rsidRPr="006E4F82">
        <w:rPr>
          <w:sz w:val="24"/>
          <w:szCs w:val="24"/>
        </w:rPr>
        <w:t xml:space="preserve">, тел./факс: +7(342)274-13-15, р/с 40702810800000060241, в Банк ГПБ (АО), </w:t>
      </w:r>
      <w:proofErr w:type="spellStart"/>
      <w:r w:rsidRPr="006E4F82">
        <w:rPr>
          <w:sz w:val="24"/>
          <w:szCs w:val="24"/>
        </w:rPr>
        <w:t>г.Москва</w:t>
      </w:r>
      <w:proofErr w:type="spellEnd"/>
      <w:r w:rsidRPr="006E4F82">
        <w:rPr>
          <w:sz w:val="24"/>
          <w:szCs w:val="24"/>
        </w:rPr>
        <w:t>, БИК 044525823, к/с 30101810200000000823.</w:t>
      </w:r>
    </w:p>
    <w:p w:rsidR="006E4F82" w:rsidRPr="006E4F82" w:rsidRDefault="006E4F82" w:rsidP="006E4F82">
      <w:pPr>
        <w:rPr>
          <w:sz w:val="24"/>
          <w:szCs w:val="24"/>
          <w:u w:val="single"/>
        </w:rPr>
      </w:pPr>
      <w:r w:rsidRPr="006E4F82">
        <w:rPr>
          <w:sz w:val="24"/>
          <w:szCs w:val="24"/>
          <w:u w:val="single"/>
        </w:rPr>
        <w:t>Грузополучатель:</w:t>
      </w:r>
    </w:p>
    <w:p w:rsidR="001858B5" w:rsidRPr="006E4F82" w:rsidRDefault="006E4F82" w:rsidP="006E4F82">
      <w:proofErr w:type="spellStart"/>
      <w:r w:rsidRPr="006E4F82">
        <w:rPr>
          <w:sz w:val="24"/>
          <w:szCs w:val="24"/>
        </w:rPr>
        <w:t>Воткинский</w:t>
      </w:r>
      <w:proofErr w:type="spellEnd"/>
      <w:r w:rsidRPr="006E4F82">
        <w:rPr>
          <w:sz w:val="24"/>
          <w:szCs w:val="24"/>
        </w:rPr>
        <w:t xml:space="preserve"> филиал АО "</w:t>
      </w:r>
      <w:proofErr w:type="spellStart"/>
      <w:r w:rsidRPr="006E4F82">
        <w:rPr>
          <w:sz w:val="24"/>
          <w:szCs w:val="24"/>
        </w:rPr>
        <w:t>Гидроремонт</w:t>
      </w:r>
      <w:proofErr w:type="spellEnd"/>
      <w:r w:rsidRPr="006E4F82">
        <w:rPr>
          <w:sz w:val="24"/>
          <w:szCs w:val="24"/>
        </w:rPr>
        <w:t>-ВКК" в г.</w:t>
      </w:r>
      <w:r w:rsidR="000613F4" w:rsidRPr="000613F4">
        <w:rPr>
          <w:sz w:val="24"/>
          <w:szCs w:val="24"/>
        </w:rPr>
        <w:t xml:space="preserve"> </w:t>
      </w:r>
      <w:r w:rsidRPr="006E4F82">
        <w:rPr>
          <w:sz w:val="24"/>
          <w:szCs w:val="24"/>
        </w:rPr>
        <w:t xml:space="preserve">Чайковский, ИНН 6345012488, КПП 592043001, 617761, Пермский край, Чайковский г, </w:t>
      </w:r>
      <w:proofErr w:type="spellStart"/>
      <w:r w:rsidRPr="006E4F82">
        <w:rPr>
          <w:sz w:val="24"/>
          <w:szCs w:val="24"/>
        </w:rPr>
        <w:t>Воткинская</w:t>
      </w:r>
      <w:proofErr w:type="spellEnd"/>
      <w:r w:rsidRPr="006E4F82">
        <w:rPr>
          <w:sz w:val="24"/>
          <w:szCs w:val="24"/>
        </w:rPr>
        <w:t xml:space="preserve"> ГЭС, тел./факс: +7(34241)46341</w:t>
      </w: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2E48B0">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2E48B0">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2E48B0">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B82ABA" w:rsidRDefault="00B82ABA">
      <w:pPr>
        <w:sectPr w:rsidR="00B82ABA">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8192"/>
        </w:sectPr>
      </w:pPr>
    </w:p>
    <w:p w:rsidR="00761126" w:rsidRDefault="00761126">
      <w:pPr>
        <w:pStyle w:val="a9"/>
        <w:spacing w:after="120"/>
        <w:jc w:val="right"/>
        <w:outlineLvl w:val="0"/>
        <w:rPr>
          <w:b/>
          <w:bCs/>
          <w:sz w:val="24"/>
          <w:szCs w:val="24"/>
        </w:rPr>
      </w:pPr>
    </w:p>
    <w:p w:rsidR="001858B5" w:rsidRPr="006B687A" w:rsidRDefault="002B2A05">
      <w:pPr>
        <w:pStyle w:val="a9"/>
        <w:spacing w:after="120"/>
        <w:jc w:val="right"/>
        <w:outlineLvl w:val="0"/>
        <w:rPr>
          <w:b/>
          <w:bCs/>
          <w:sz w:val="24"/>
          <w:szCs w:val="24"/>
          <w:lang w:val="en-US"/>
        </w:rPr>
      </w:pPr>
      <w:r>
        <w:rPr>
          <w:b/>
          <w:bCs/>
          <w:sz w:val="24"/>
          <w:szCs w:val="24"/>
        </w:rPr>
        <w:t xml:space="preserve">Приложение № </w:t>
      </w:r>
      <w:r w:rsidR="006B687A">
        <w:rPr>
          <w:b/>
          <w:bCs/>
          <w:sz w:val="24"/>
          <w:szCs w:val="24"/>
          <w:lang w:val="en-US"/>
        </w:rPr>
        <w:t>2</w:t>
      </w:r>
    </w:p>
    <w:p w:rsidR="001858B5" w:rsidRDefault="002B2A05">
      <w:pPr>
        <w:pStyle w:val="a9"/>
        <w:spacing w:after="120"/>
        <w:ind w:firstLine="567"/>
        <w:jc w:val="right"/>
        <w:rPr>
          <w:bCs/>
          <w:sz w:val="24"/>
          <w:szCs w:val="24"/>
        </w:rPr>
      </w:pPr>
      <w:r>
        <w:rPr>
          <w:bCs/>
          <w:sz w:val="24"/>
          <w:szCs w:val="24"/>
        </w:rPr>
        <w:t>к договору поставки №-Вот</w:t>
      </w:r>
      <w:r w:rsidR="006E4F82" w:rsidRPr="006E4F82">
        <w:rPr>
          <w:bCs/>
          <w:sz w:val="24"/>
          <w:szCs w:val="24"/>
        </w:rPr>
        <w:t>/</w:t>
      </w:r>
      <w:r>
        <w:rPr>
          <w:bCs/>
          <w:sz w:val="24"/>
          <w:szCs w:val="24"/>
        </w:rPr>
        <w:t>пос</w:t>
      </w:r>
      <w:r w:rsidR="008F1E9D" w:rsidRPr="008F1E9D">
        <w:rPr>
          <w:bCs/>
          <w:sz w:val="24"/>
          <w:szCs w:val="24"/>
        </w:rPr>
        <w:t>-2</w:t>
      </w:r>
      <w:r w:rsidR="00515990">
        <w:rPr>
          <w:bCs/>
          <w:sz w:val="24"/>
          <w:szCs w:val="24"/>
        </w:rPr>
        <w:t>6</w:t>
      </w:r>
      <w:r>
        <w:rPr>
          <w:bCs/>
          <w:sz w:val="24"/>
          <w:szCs w:val="24"/>
        </w:rPr>
        <w:t xml:space="preserve"> </w:t>
      </w:r>
    </w:p>
    <w:p w:rsidR="001858B5" w:rsidRDefault="002B2A05">
      <w:pPr>
        <w:pStyle w:val="a9"/>
        <w:spacing w:after="360"/>
        <w:ind w:firstLine="567"/>
        <w:jc w:val="right"/>
        <w:rPr>
          <w:bCs/>
          <w:sz w:val="24"/>
          <w:szCs w:val="24"/>
        </w:rPr>
      </w:pPr>
      <w:r>
        <w:rPr>
          <w:bCs/>
          <w:sz w:val="24"/>
          <w:szCs w:val="24"/>
        </w:rPr>
        <w:t>от «  »         20</w:t>
      </w:r>
      <w:r w:rsidR="00B82ABA" w:rsidRPr="001F5C8B">
        <w:rPr>
          <w:bCs/>
          <w:sz w:val="24"/>
          <w:szCs w:val="24"/>
          <w:u w:val="single"/>
        </w:rPr>
        <w:t xml:space="preserve">   </w:t>
      </w:r>
      <w:r>
        <w:rPr>
          <w:bCs/>
          <w:sz w:val="24"/>
          <w:szCs w:val="24"/>
        </w:rPr>
        <w:t xml:space="preserve"> г.</w:t>
      </w:r>
    </w:p>
    <w:p w:rsidR="001858B5" w:rsidRDefault="001858B5">
      <w:pPr>
        <w:spacing w:after="120"/>
        <w:jc w:val="center"/>
        <w:rPr>
          <w:sz w:val="24"/>
          <w:szCs w:val="24"/>
        </w:rPr>
      </w:pPr>
    </w:p>
    <w:p w:rsidR="001858B5" w:rsidRDefault="001858B5">
      <w:pPr>
        <w:spacing w:after="120"/>
        <w:jc w:val="center"/>
        <w:rPr>
          <w:sz w:val="24"/>
          <w:szCs w:val="24"/>
        </w:rPr>
      </w:pPr>
    </w:p>
    <w:p w:rsidR="001858B5" w:rsidRDefault="002B2A05">
      <w:pPr>
        <w:spacing w:after="120"/>
        <w:jc w:val="center"/>
        <w:rPr>
          <w:sz w:val="24"/>
          <w:szCs w:val="24"/>
        </w:rPr>
      </w:pPr>
      <w:r>
        <w:rPr>
          <w:sz w:val="24"/>
          <w:szCs w:val="24"/>
        </w:rPr>
        <w:t>ТЕХНИЧЕСКИЕ ТРЕБОВАНИЯ</w:t>
      </w:r>
    </w:p>
    <w:p w:rsidR="001858B5" w:rsidRDefault="002B2A05">
      <w:pPr>
        <w:ind w:left="360" w:hanging="360"/>
        <w:jc w:val="center"/>
        <w:rPr>
          <w:b/>
          <w:sz w:val="24"/>
          <w:szCs w:val="24"/>
        </w:rPr>
      </w:pPr>
      <w:r>
        <w:rPr>
          <w:b/>
          <w:sz w:val="24"/>
          <w:szCs w:val="24"/>
        </w:rPr>
        <w:t xml:space="preserve">на поставку </w:t>
      </w: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B82ABA" w:rsidRDefault="00B82ABA">
      <w:pPr>
        <w:ind w:left="360" w:hanging="360"/>
        <w:jc w:val="center"/>
        <w:rPr>
          <w:b/>
          <w:sz w:val="24"/>
          <w:szCs w:val="24"/>
        </w:rPr>
      </w:pPr>
    </w:p>
    <w:p w:rsidR="001858B5" w:rsidRDefault="001858B5">
      <w:pPr>
        <w:ind w:left="360" w:hanging="360"/>
        <w:jc w:val="center"/>
        <w:rPr>
          <w:b/>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2"/>
                <w:szCs w:val="24"/>
                <w:u w:val="single"/>
                <w:lang w:eastAsia="en-US"/>
              </w:rPr>
            </w:pPr>
            <w:r w:rsidRPr="00B82ABA">
              <w:rPr>
                <w:b/>
                <w:sz w:val="24"/>
                <w:szCs w:val="24"/>
                <w:u w:val="single"/>
                <w:lang w:eastAsia="en-US"/>
              </w:rPr>
              <w:t>Покупатель</w:t>
            </w:r>
            <w:r w:rsidRPr="00B82ABA">
              <w:rPr>
                <w:b/>
                <w:sz w:val="24"/>
                <w:szCs w:val="24"/>
                <w:u w:val="single"/>
                <w:lang w:val="en-US"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b/>
                <w:sz w:val="24"/>
                <w:szCs w:val="24"/>
                <w:u w:val="single"/>
                <w:lang w:eastAsia="en-US"/>
              </w:rPr>
            </w:pPr>
            <w:r w:rsidRPr="00B82ABA">
              <w:rPr>
                <w:b/>
                <w:sz w:val="24"/>
                <w:szCs w:val="24"/>
                <w:u w:val="single"/>
                <w:lang w:eastAsia="en-US"/>
              </w:rPr>
              <w:t>Поставщик</w:t>
            </w:r>
            <w:r w:rsidRPr="00B82ABA">
              <w:rPr>
                <w:b/>
                <w:sz w:val="24"/>
                <w:szCs w:val="24"/>
                <w:u w:val="single"/>
                <w:lang w:val="en-US" w:eastAsia="en-US"/>
              </w:rPr>
              <w:t>:</w:t>
            </w:r>
          </w:p>
          <w:p w:rsidR="00B82ABA" w:rsidRPr="00B82ABA" w:rsidRDefault="00B82ABA" w:rsidP="00B82ABA">
            <w:pPr>
              <w:suppressAutoHyphens w:val="0"/>
              <w:spacing w:after="120"/>
              <w:ind w:firstLine="567"/>
              <w:rPr>
                <w:sz w:val="22"/>
                <w:szCs w:val="24"/>
                <w:u w:val="single"/>
                <w:lang w:eastAsia="en-US"/>
              </w:rPr>
            </w:pPr>
          </w:p>
        </w:tc>
      </w:tr>
      <w:tr w:rsidR="00B82ABA" w:rsidRPr="00B82ABA" w:rsidTr="002E48B0">
        <w:tc>
          <w:tcPr>
            <w:tcW w:w="4785"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c>
          <w:tcPr>
            <w:tcW w:w="4786" w:type="dxa"/>
            <w:shd w:val="clear" w:color="auto" w:fill="FFFFFF" w:themeFill="background1"/>
          </w:tcPr>
          <w:p w:rsidR="00B82ABA" w:rsidRPr="00B82ABA" w:rsidRDefault="00B82ABA" w:rsidP="00B82ABA">
            <w:pPr>
              <w:suppressAutoHyphens w:val="0"/>
              <w:spacing w:after="120"/>
              <w:ind w:firstLine="567"/>
              <w:rPr>
                <w:sz w:val="24"/>
                <w:szCs w:val="24"/>
                <w:lang w:eastAsia="en-US"/>
              </w:rPr>
            </w:pPr>
            <w:r w:rsidRPr="00B82ABA">
              <w:rPr>
                <w:sz w:val="24"/>
                <w:szCs w:val="24"/>
                <w:lang w:eastAsia="en-US"/>
              </w:rPr>
              <w:t>_______________ / _____________ /</w:t>
            </w:r>
          </w:p>
          <w:p w:rsidR="00B82ABA" w:rsidRPr="00B82ABA" w:rsidRDefault="00B82ABA" w:rsidP="00B82ABA">
            <w:pPr>
              <w:suppressAutoHyphens w:val="0"/>
              <w:spacing w:after="120"/>
              <w:ind w:firstLine="567"/>
              <w:rPr>
                <w:sz w:val="22"/>
                <w:szCs w:val="24"/>
                <w:lang w:eastAsia="en-US"/>
              </w:rPr>
            </w:pPr>
            <w:proofErr w:type="spellStart"/>
            <w:r w:rsidRPr="00B82ABA">
              <w:rPr>
                <w:sz w:val="24"/>
                <w:szCs w:val="24"/>
                <w:lang w:eastAsia="en-US"/>
              </w:rPr>
              <w:t>М.п</w:t>
            </w:r>
            <w:proofErr w:type="spellEnd"/>
            <w:r w:rsidRPr="00B82ABA">
              <w:rPr>
                <w:sz w:val="24"/>
                <w:szCs w:val="24"/>
                <w:lang w:eastAsia="en-US"/>
              </w:rPr>
              <w:t>.</w:t>
            </w:r>
          </w:p>
        </w:tc>
      </w:tr>
    </w:tbl>
    <w:p w:rsidR="001858B5" w:rsidRDefault="001858B5">
      <w:pPr>
        <w:spacing w:line="360" w:lineRule="auto"/>
        <w:rPr>
          <w:rFonts w:eastAsia="Calibri"/>
          <w:sz w:val="24"/>
          <w:szCs w:val="24"/>
        </w:rPr>
      </w:pPr>
    </w:p>
    <w:sectPr w:rsidR="001858B5">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9A0" w:rsidRDefault="002B19A0">
      <w:r>
        <w:separator/>
      </w:r>
    </w:p>
  </w:endnote>
  <w:endnote w:type="continuationSeparator" w:id="0">
    <w:p w:rsidR="002B19A0" w:rsidRDefault="002B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360"/>
    </w:pPr>
    <w:r>
      <w:rPr>
        <w:noProof/>
      </w:rPr>
      <mc:AlternateContent>
        <mc:Choice Requires="wps">
          <w:drawing>
            <wp:anchor distT="0" distB="0" distL="0" distR="0" simplePos="0" relativeHeight="251654656"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6" style="position:absolute;margin-left:-50.05pt;margin-top:.05pt;width:1.15pt;height:1.15pt;z-index:-2516618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8752"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A3FA2">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FL/60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7A3FA2">
                      <w:rPr>
                        <w:rStyle w:val="a3"/>
                        <w:noProof/>
                      </w:rPr>
                      <w:t>19</w:t>
                    </w:r>
                    <w:r>
                      <w:rPr>
                        <w:rStyle w:val="a3"/>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5977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_x0000_s1028" style="position:absolute;margin-left:790pt;margin-top:11.4pt;width:71.55pt;height:11.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lM4bjPIBAAArBAAADgAAAAAAAAAAAAAAAAAuAgAAZHJzL2Uy&#10;b0RvYy54bWxQSwECLQAUAAYACAAAACEAqXwdKNwAAAALAQAADwAAAAAAAAAAAAAAAABMBAAAZHJz&#10;L2Rvd25yZXYueG1sUEsFBgAAAAAEAAQA8wAAAFUFA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pag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2B2A05">
    <w:pPr>
      <w:pStyle w:val="aff9"/>
      <w:ind w:right="575"/>
    </w:pPr>
    <w:r>
      <w:rPr>
        <w:noProof/>
      </w:rPr>
      <mc:AlternateContent>
        <mc:Choice Requires="wps">
          <w:drawing>
            <wp:anchor distT="0" distB="0" distL="0" distR="0" simplePos="0" relativeHeight="25166080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14"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B2AEB">
                            <w:rPr>
                              <w:rStyle w:val="a3"/>
                              <w:noProof/>
                            </w:rPr>
                            <w:t>20</w:t>
                          </w:r>
                          <w:r>
                            <w:rPr>
                              <w:rStyle w:val="a3"/>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" o:allowincell="f" filled="f" stroked="f" strokeweight="0">
              <v:textbox style="mso-fit-shape-to-text:t" inset="0,0,0,0">
                <w:txbxContent>
                  <w:p w:rsidR="001858B5" w:rsidRDefault="002B2A05">
                    <w:pPr>
                      <w:pStyle w:val="aff9"/>
                      <w:rPr>
                        <w:rStyle w:val="a3"/>
                      </w:rPr>
                    </w:pPr>
                    <w:r>
                      <w:rPr>
                        <w:rStyle w:val="a3"/>
                      </w:rPr>
                      <w:fldChar w:fldCharType="begin"/>
                    </w:r>
                    <w:r>
                      <w:rPr>
                        <w:rStyle w:val="a3"/>
                      </w:rPr>
                      <w:instrText xml:space="preserve"> PAGE </w:instrText>
                    </w:r>
                    <w:r>
                      <w:rPr>
                        <w:rStyle w:val="a3"/>
                      </w:rPr>
                      <w:fldChar w:fldCharType="separate"/>
                    </w:r>
                    <w:r w:rsidR="006B2AEB">
                      <w:rPr>
                        <w:rStyle w:val="a3"/>
                        <w:noProof/>
                      </w:rPr>
                      <w:t>20</w:t>
                    </w:r>
                    <w:r>
                      <w:rPr>
                        <w:rStyle w:val="a3"/>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9A0" w:rsidRDefault="002B19A0">
      <w:r>
        <w:separator/>
      </w:r>
    </w:p>
  </w:footnote>
  <w:footnote w:type="continuationSeparator" w:id="0">
    <w:p w:rsidR="002B19A0" w:rsidRDefault="002B19A0">
      <w:r>
        <w:continuationSeparator/>
      </w:r>
    </w:p>
  </w:footnote>
  <w:footnote w:id="1">
    <w:p w:rsidR="00B82ABA" w:rsidRPr="007778ED" w:rsidRDefault="00B82ABA" w:rsidP="00B82ABA">
      <w:pPr>
        <w:pStyle w:val="af3"/>
        <w:jc w:val="both"/>
      </w:pPr>
      <w:r w:rsidRPr="007778ED">
        <w:rPr>
          <w:rStyle w:val="af5"/>
        </w:rPr>
        <w:footnoteRef/>
      </w:r>
      <w:r w:rsidRPr="007778ED">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2405A3" w:rsidRPr="007778ED" w:rsidRDefault="002405A3" w:rsidP="002405A3">
      <w:pPr>
        <w:pStyle w:val="af3"/>
      </w:pPr>
      <w:r w:rsidRPr="007778ED">
        <w:rPr>
          <w:rStyle w:val="af5"/>
        </w:rPr>
        <w:footnoteRef/>
      </w:r>
      <w:r w:rsidRPr="007778ED">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pPr>
      <w:pStyle w:val="af9"/>
    </w:pPr>
  </w:p>
  <w:p w:rsidR="001858B5" w:rsidRDefault="001858B5">
    <w:pPr>
      <w:pStyle w:val="af9"/>
      <w:jc w:val="right"/>
    </w:pPr>
  </w:p>
  <w:p w:rsidR="001858B5" w:rsidRDefault="001858B5">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8B5" w:rsidRDefault="001858B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30FD8"/>
    <w:multiLevelType w:val="multilevel"/>
    <w:tmpl w:val="E670DB66"/>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39F0159"/>
    <w:multiLevelType w:val="multilevel"/>
    <w:tmpl w:val="D96EE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983336"/>
    <w:multiLevelType w:val="multilevel"/>
    <w:tmpl w:val="BBFE82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4D9709F"/>
    <w:multiLevelType w:val="multilevel"/>
    <w:tmpl w:val="C9DC7E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1B25992"/>
    <w:multiLevelType w:val="multilevel"/>
    <w:tmpl w:val="0E343AF4"/>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5" w15:restartNumberingAfterBreak="0">
    <w:nsid w:val="231A4FDA"/>
    <w:multiLevelType w:val="multilevel"/>
    <w:tmpl w:val="3252E136"/>
    <w:lvl w:ilvl="0">
      <w:start w:val="1"/>
      <w:numFmt w:val="decimal"/>
      <w:lvlText w:val="%1."/>
      <w:lvlJc w:val="left"/>
      <w:pPr>
        <w:tabs>
          <w:tab w:val="num" w:pos="644"/>
        </w:tabs>
        <w:ind w:left="644"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9B71951"/>
    <w:multiLevelType w:val="multilevel"/>
    <w:tmpl w:val="DC901F8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4CB0114"/>
    <w:multiLevelType w:val="multilevel"/>
    <w:tmpl w:val="2FCE53A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8" w15:restartNumberingAfterBreak="0">
    <w:nsid w:val="354D158E"/>
    <w:multiLevelType w:val="multilevel"/>
    <w:tmpl w:val="2D42A0E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B6714A1"/>
    <w:multiLevelType w:val="multilevel"/>
    <w:tmpl w:val="197E608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E807FDA"/>
    <w:multiLevelType w:val="multilevel"/>
    <w:tmpl w:val="41FE2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3EDF3CFC"/>
    <w:multiLevelType w:val="multilevel"/>
    <w:tmpl w:val="C3D8AA8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45520BCB"/>
    <w:multiLevelType w:val="multilevel"/>
    <w:tmpl w:val="1424F840"/>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4AAE3F85"/>
    <w:multiLevelType w:val="multilevel"/>
    <w:tmpl w:val="1EB2117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5BDE29A8"/>
    <w:multiLevelType w:val="multilevel"/>
    <w:tmpl w:val="8794BD06"/>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77140AD6"/>
    <w:multiLevelType w:val="multilevel"/>
    <w:tmpl w:val="D062C122"/>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6" w15:restartNumberingAfterBreak="0">
    <w:nsid w:val="773E5191"/>
    <w:multiLevelType w:val="multilevel"/>
    <w:tmpl w:val="F91EB63A"/>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num w:numId="1">
    <w:abstractNumId w:val="12"/>
  </w:num>
  <w:num w:numId="2">
    <w:abstractNumId w:val="6"/>
  </w:num>
  <w:num w:numId="3">
    <w:abstractNumId w:val="15"/>
  </w:num>
  <w:num w:numId="4">
    <w:abstractNumId w:val="14"/>
  </w:num>
  <w:num w:numId="5">
    <w:abstractNumId w:val="4"/>
  </w:num>
  <w:num w:numId="6">
    <w:abstractNumId w:val="0"/>
  </w:num>
  <w:num w:numId="7">
    <w:abstractNumId w:val="13"/>
  </w:num>
  <w:num w:numId="8">
    <w:abstractNumId w:val="9"/>
  </w:num>
  <w:num w:numId="9">
    <w:abstractNumId w:val="3"/>
  </w:num>
  <w:num w:numId="10">
    <w:abstractNumId w:val="16"/>
  </w:num>
  <w:num w:numId="11">
    <w:abstractNumId w:val="5"/>
  </w:num>
  <w:num w:numId="12">
    <w:abstractNumId w:val="7"/>
  </w:num>
  <w:num w:numId="13">
    <w:abstractNumId w:val="11"/>
  </w:num>
  <w:num w:numId="14">
    <w:abstractNumId w:val="10"/>
  </w:num>
  <w:num w:numId="15">
    <w:abstractNumId w:val="2"/>
  </w:num>
  <w:num w:numId="16">
    <w:abstractNumId w:val="8"/>
  </w:num>
  <w:num w:numId="17">
    <w:abstractNumId w:val="1"/>
  </w:num>
  <w:num w:numId="18">
    <w:abstractNumId w:val="8"/>
    <w:lvlOverride w:ilvl="0">
      <w:startOverride w:val="1"/>
    </w:lvlOverride>
  </w:num>
  <w:num w:numId="19">
    <w:abstractNumId w:val="8"/>
  </w:num>
  <w:num w:numId="20">
    <w:abstractNumId w:val="8"/>
  </w:num>
  <w:num w:numId="21">
    <w:abstractNumId w:val="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B5"/>
    <w:rsid w:val="000613F4"/>
    <w:rsid w:val="00074341"/>
    <w:rsid w:val="000C08A8"/>
    <w:rsid w:val="000F29CC"/>
    <w:rsid w:val="00103A35"/>
    <w:rsid w:val="001858B5"/>
    <w:rsid w:val="001B1489"/>
    <w:rsid w:val="001F5C8B"/>
    <w:rsid w:val="002405A3"/>
    <w:rsid w:val="00260FAB"/>
    <w:rsid w:val="002B19A0"/>
    <w:rsid w:val="002B2A05"/>
    <w:rsid w:val="002B49B2"/>
    <w:rsid w:val="002D3E89"/>
    <w:rsid w:val="002D50E0"/>
    <w:rsid w:val="003228E1"/>
    <w:rsid w:val="003259C5"/>
    <w:rsid w:val="00340908"/>
    <w:rsid w:val="00364690"/>
    <w:rsid w:val="00390831"/>
    <w:rsid w:val="003A3AE1"/>
    <w:rsid w:val="003D7247"/>
    <w:rsid w:val="004556F4"/>
    <w:rsid w:val="004672AE"/>
    <w:rsid w:val="004E2D19"/>
    <w:rsid w:val="00515990"/>
    <w:rsid w:val="00515B35"/>
    <w:rsid w:val="00535B8B"/>
    <w:rsid w:val="005837DD"/>
    <w:rsid w:val="005B2550"/>
    <w:rsid w:val="006447BF"/>
    <w:rsid w:val="006477EB"/>
    <w:rsid w:val="006A4727"/>
    <w:rsid w:val="006B2AEB"/>
    <w:rsid w:val="006B331B"/>
    <w:rsid w:val="006B687A"/>
    <w:rsid w:val="006C21BD"/>
    <w:rsid w:val="006E4F82"/>
    <w:rsid w:val="00704961"/>
    <w:rsid w:val="007504AD"/>
    <w:rsid w:val="007518F7"/>
    <w:rsid w:val="00761126"/>
    <w:rsid w:val="00777468"/>
    <w:rsid w:val="00777D57"/>
    <w:rsid w:val="007A3FA2"/>
    <w:rsid w:val="007F2290"/>
    <w:rsid w:val="00874BE9"/>
    <w:rsid w:val="008C79D3"/>
    <w:rsid w:val="008F1E9D"/>
    <w:rsid w:val="00924F2B"/>
    <w:rsid w:val="00931B38"/>
    <w:rsid w:val="009C4955"/>
    <w:rsid w:val="009D0161"/>
    <w:rsid w:val="009E07DB"/>
    <w:rsid w:val="00A06E5C"/>
    <w:rsid w:val="00A344CF"/>
    <w:rsid w:val="00B36909"/>
    <w:rsid w:val="00B82ABA"/>
    <w:rsid w:val="00BB3DEC"/>
    <w:rsid w:val="00BF54C4"/>
    <w:rsid w:val="00C60AD9"/>
    <w:rsid w:val="00C753EB"/>
    <w:rsid w:val="00CF6113"/>
    <w:rsid w:val="00D41C1B"/>
    <w:rsid w:val="00D74F78"/>
    <w:rsid w:val="00D81B3C"/>
    <w:rsid w:val="00DC20C6"/>
    <w:rsid w:val="00E33AE4"/>
    <w:rsid w:val="00E42841"/>
    <w:rsid w:val="00E96021"/>
    <w:rsid w:val="00EE2769"/>
    <w:rsid w:val="00EF7776"/>
    <w:rsid w:val="00F02F29"/>
    <w:rsid w:val="00FC6381"/>
    <w:rsid w:val="00FF3BDD"/>
    <w:rsid w:val="00FF658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17E6"/>
  <w15:docId w15:val="{D246C718-6A99-4668-A3D0-FF8B0B31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uiPriority w:val="99"/>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4">
    <w:name w:val="List"/>
    <w:basedOn w:val="a9"/>
  </w:style>
  <w:style w:type="paragraph" w:styleId="aff5">
    <w:name w:val="caption"/>
    <w:basedOn w:val="a"/>
    <w:qFormat/>
    <w:pPr>
      <w:suppressLineNumbers/>
      <w:spacing w:before="120" w:after="120"/>
    </w:pPr>
    <w:rPr>
      <w:i/>
      <w:iCs/>
      <w:sz w:val="24"/>
      <w:szCs w:val="24"/>
    </w:rPr>
  </w:style>
  <w:style w:type="paragraph" w:styleId="aff6">
    <w:name w:val="index heading"/>
    <w:basedOn w:val="a"/>
    <w:qFormat/>
    <w:pPr>
      <w:suppressLineNumbers/>
    </w:pPr>
  </w:style>
  <w:style w:type="paragraph" w:styleId="aff7">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8">
    <w:name w:val="Колонтитул"/>
    <w:basedOn w:val="a"/>
    <w:qFormat/>
  </w:style>
  <w:style w:type="paragraph" w:styleId="aff9">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a">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b">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c">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d">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e">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2"/>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2"/>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2"/>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0">
    <w:name w:val="Содержимое врезки"/>
    <w:basedOn w:val="a"/>
    <w:qFormat/>
  </w:style>
  <w:style w:type="table" w:styleId="afff1">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72231-95B5-4903-AF21-88640CC49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7996</Words>
  <Characters>45582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Самохвалова Надежда Викторовна</cp:lastModifiedBy>
  <cp:revision>7</cp:revision>
  <cp:lastPrinted>2018-10-08T04:06:00Z</cp:lastPrinted>
  <dcterms:created xsi:type="dcterms:W3CDTF">2026-10-14T04:58:00Z</dcterms:created>
  <dcterms:modified xsi:type="dcterms:W3CDTF">2026-10-14T05:15:00Z</dcterms:modified>
  <dc:language>ru-RU</dc:language>
</cp:coreProperties>
</file>