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7A6BE2" w14:textId="77777777" w:rsidR="000B26BE" w:rsidRPr="00467A1E" w:rsidRDefault="000B26BE" w:rsidP="000B26B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678973A6" w14:textId="77777777" w:rsidR="000B26BE" w:rsidRPr="00467A1E" w:rsidRDefault="000B26BE" w:rsidP="000B26B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F268A23" w14:textId="63A7602A" w:rsidR="000B26BE" w:rsidRPr="00467A1E" w:rsidRDefault="004D2C0F" w:rsidP="000B26B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Уважаемые Участники</w:t>
      </w:r>
      <w:r w:rsidR="000B26BE" w:rsidRPr="00467A1E">
        <w:rPr>
          <w:rFonts w:ascii="Times New Roman" w:eastAsia="Times New Roman" w:hAnsi="Times New Roman" w:cs="Times New Roman"/>
          <w:sz w:val="28"/>
          <w:szCs w:val="28"/>
          <w:lang w:eastAsia="ru-RU"/>
        </w:rPr>
        <w:t>!</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7E9524E3" w:rsidR="00467A1E" w:rsidRPr="00B544CD" w:rsidRDefault="004D2C0F" w:rsidP="00B544CD">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D2C0F">
        <w:rPr>
          <w:rFonts w:ascii="Times New Roman" w:eastAsia="Times New Roman" w:hAnsi="Times New Roman" w:cs="Times New Roman"/>
          <w:sz w:val="28"/>
          <w:szCs w:val="28"/>
          <w:lang w:eastAsia="ru-RU"/>
        </w:rPr>
        <w:t>УФПС Ульян</w:t>
      </w:r>
      <w:r w:rsidR="00B544CD">
        <w:rPr>
          <w:rFonts w:ascii="Times New Roman" w:eastAsia="Times New Roman" w:hAnsi="Times New Roman" w:cs="Times New Roman"/>
          <w:sz w:val="28"/>
          <w:szCs w:val="28"/>
          <w:lang w:eastAsia="ru-RU"/>
        </w:rPr>
        <w:t>овской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00B544CD">
        <w:rPr>
          <w:rFonts w:ascii="Times New Roman" w:eastAsia="Times New Roman" w:hAnsi="Times New Roman" w:cs="Times New Roman"/>
          <w:sz w:val="28"/>
          <w:szCs w:val="28"/>
          <w:lang w:eastAsia="ru-RU"/>
        </w:rPr>
        <w:t xml:space="preserve"> </w:t>
      </w:r>
      <w:r w:rsidR="00276EA3" w:rsidRPr="00276EA3">
        <w:rPr>
          <w:rFonts w:ascii="Times New Roman" w:eastAsia="Times New Roman" w:hAnsi="Times New Roman" w:cs="Times New Roman"/>
          <w:sz w:val="28"/>
          <w:szCs w:val="28"/>
          <w:lang w:eastAsia="ru-RU"/>
        </w:rPr>
        <w:t>Оказание услуг шиномонтажа для нужд УФПС Ульяновской области</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 xml:space="preserve">в </w:t>
      </w:r>
      <w:r w:rsidR="00467A1E" w:rsidRPr="00892DF7">
        <w:rPr>
          <w:rFonts w:ascii="Times New Roman" w:eastAsia="Times New Roman" w:hAnsi="Times New Roman" w:cs="Times New Roman"/>
          <w:sz w:val="28"/>
          <w:szCs w:val="28"/>
          <w:lang w:eastAsia="ru-RU"/>
        </w:rPr>
        <w:t>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92DF7" w:rsidRPr="00892DF7" w14:paraId="2A7C55A9" w14:textId="77777777" w:rsidTr="0061214A">
        <w:trPr>
          <w:trHeight w:val="278"/>
        </w:trPr>
        <w:tc>
          <w:tcPr>
            <w:tcW w:w="567" w:type="dxa"/>
            <w:noWrap/>
            <w:vAlign w:val="center"/>
            <w:hideMark/>
          </w:tcPr>
          <w:p w14:paraId="019D69AD"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0EEBCED8"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76AE268" w14:textId="1172FE79" w:rsidR="00467A1E" w:rsidRPr="00892DF7" w:rsidRDefault="00276EA3"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276EA3">
              <w:rPr>
                <w:rFonts w:ascii="Times New Roman" w:hAnsi="Times New Roman" w:cs="Times New Roman"/>
                <w:iCs/>
              </w:rPr>
              <w:t>Оказание услуг шиномонтажа для нужд УФПС Ульяновской области</w:t>
            </w:r>
          </w:p>
        </w:tc>
      </w:tr>
      <w:tr w:rsidR="00892DF7" w:rsidRPr="00892DF7" w14:paraId="6209A40B" w14:textId="77777777" w:rsidTr="0061214A">
        <w:trPr>
          <w:trHeight w:val="278"/>
        </w:trPr>
        <w:tc>
          <w:tcPr>
            <w:tcW w:w="567" w:type="dxa"/>
            <w:noWrap/>
            <w:vAlign w:val="center"/>
            <w:hideMark/>
          </w:tcPr>
          <w:p w14:paraId="7EEEF41E" w14:textId="77777777" w:rsidR="00467A1E" w:rsidRPr="00892DF7"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3018228A"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28F1DF20" w14:textId="6D00B45B"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784D1614" w14:textId="77777777" w:rsidTr="0061214A">
        <w:trPr>
          <w:trHeight w:val="278"/>
        </w:trPr>
        <w:tc>
          <w:tcPr>
            <w:tcW w:w="567" w:type="dxa"/>
            <w:noWrap/>
            <w:vAlign w:val="center"/>
          </w:tcPr>
          <w:p w14:paraId="26E71689" w14:textId="77777777" w:rsidR="00467A1E" w:rsidRPr="00892DF7"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0A5845C3"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4957" w:type="dxa"/>
            <w:noWrap/>
            <w:vAlign w:val="center"/>
          </w:tcPr>
          <w:p w14:paraId="777901F5" w14:textId="33160A47" w:rsidR="00467A1E" w:rsidRPr="00892DF7" w:rsidRDefault="00276EA3" w:rsidP="00467A1E">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i/>
                <w:color w:val="000000"/>
              </w:rPr>
              <w:t>45.20.21.223</w:t>
            </w:r>
          </w:p>
        </w:tc>
      </w:tr>
      <w:tr w:rsidR="00892DF7" w:rsidRPr="00892DF7" w14:paraId="077E9316" w14:textId="77777777" w:rsidTr="0061214A">
        <w:trPr>
          <w:trHeight w:val="612"/>
        </w:trPr>
        <w:tc>
          <w:tcPr>
            <w:tcW w:w="567" w:type="dxa"/>
            <w:noWrap/>
            <w:vAlign w:val="center"/>
            <w:hideMark/>
          </w:tcPr>
          <w:p w14:paraId="4054E3B1"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3AFE2D5"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5D9DBD93" w14:textId="01C86316"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6D2562DB" w14:textId="77777777" w:rsidTr="0061214A">
        <w:trPr>
          <w:trHeight w:val="490"/>
        </w:trPr>
        <w:tc>
          <w:tcPr>
            <w:tcW w:w="567" w:type="dxa"/>
            <w:noWrap/>
            <w:vAlign w:val="center"/>
          </w:tcPr>
          <w:p w14:paraId="1DDD6EF0"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52F5ACA7"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35ED56BD" w14:textId="05A7FA97"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35A3F190" w14:textId="77777777" w:rsidTr="0061214A">
        <w:trPr>
          <w:trHeight w:val="490"/>
        </w:trPr>
        <w:tc>
          <w:tcPr>
            <w:tcW w:w="567" w:type="dxa"/>
            <w:noWrap/>
            <w:vAlign w:val="center"/>
          </w:tcPr>
          <w:p w14:paraId="4E4E4F5D"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2D477A87"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2A345B6B" w14:textId="22652748"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75EE0F6A" w14:textId="77777777" w:rsidTr="0061214A">
        <w:trPr>
          <w:trHeight w:val="490"/>
        </w:trPr>
        <w:tc>
          <w:tcPr>
            <w:tcW w:w="567" w:type="dxa"/>
            <w:noWrap/>
            <w:vAlign w:val="center"/>
          </w:tcPr>
          <w:p w14:paraId="6D76E50C"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3DDEFF" w14:textId="77777777" w:rsidR="00467A1E" w:rsidRPr="00892DF7" w:rsidRDefault="00467A1E" w:rsidP="00467A1E">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1A083D3" w14:textId="392CCC9C"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16503917" w14:textId="77777777" w:rsidTr="0061214A">
        <w:trPr>
          <w:trHeight w:val="367"/>
        </w:trPr>
        <w:tc>
          <w:tcPr>
            <w:tcW w:w="567" w:type="dxa"/>
            <w:noWrap/>
            <w:vAlign w:val="center"/>
            <w:hideMark/>
          </w:tcPr>
          <w:p w14:paraId="48D24693"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5EA52FD"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97E88BB" w14:textId="43ECBDBC"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 2026</w:t>
            </w:r>
          </w:p>
        </w:tc>
      </w:tr>
      <w:tr w:rsidR="00892DF7" w:rsidRPr="00892DF7" w14:paraId="7D5AAD05" w14:textId="77777777" w:rsidTr="0061214A">
        <w:trPr>
          <w:trHeight w:val="278"/>
        </w:trPr>
        <w:tc>
          <w:tcPr>
            <w:tcW w:w="567" w:type="dxa"/>
            <w:noWrap/>
            <w:vAlign w:val="center"/>
            <w:hideMark/>
          </w:tcPr>
          <w:p w14:paraId="1EAAE1F4"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CAB02C4"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6171061A" w14:textId="77777777" w:rsidR="00DC2E71" w:rsidRPr="00DC2E71" w:rsidRDefault="00DC2E71" w:rsidP="00DC2E71">
            <w:pPr>
              <w:widowControl w:val="0"/>
              <w:tabs>
                <w:tab w:val="left" w:pos="4820"/>
              </w:tabs>
              <w:spacing w:after="0" w:line="240" w:lineRule="auto"/>
              <w:rPr>
                <w:rFonts w:ascii="Times New Roman" w:hAnsi="Times New Roman" w:cs="Times New Roman"/>
                <w:i/>
                <w:iCs/>
              </w:rPr>
            </w:pPr>
            <w:r w:rsidRPr="00DC2E71">
              <w:rPr>
                <w:rFonts w:ascii="Times New Roman" w:hAnsi="Times New Roman" w:cs="Times New Roman"/>
                <w:i/>
              </w:rPr>
              <w:t>Вариант 1. Оплата производится в течение 30 (тридцати) календарных дней с даты подписания Заказчиком Акта сдачи-приемки оказанных услуг (</w:t>
            </w:r>
            <w:r w:rsidRPr="00DC2E71">
              <w:rPr>
                <w:rFonts w:ascii="Times New Roman" w:hAnsi="Times New Roman" w:cs="Times New Roman"/>
                <w:i/>
                <w:iCs/>
              </w:rPr>
              <w:t>в случае определения</w:t>
            </w:r>
            <w:r w:rsidRPr="00DC2E71">
              <w:rPr>
                <w:rFonts w:ascii="Times New Roman" w:hAnsi="Times New Roman" w:cs="Times New Roman"/>
                <w:i/>
              </w:rPr>
              <w:t xml:space="preserve"> </w:t>
            </w:r>
            <w:r w:rsidRPr="00DC2E71">
              <w:rPr>
                <w:rFonts w:ascii="Times New Roman" w:hAnsi="Times New Roman" w:cs="Times New Roman"/>
                <w:i/>
                <w:iCs/>
              </w:rPr>
              <w:t>победителем закупочной процедуры участника, являющегося субъектом МСП, в течение 7 (семи) рабочих дней с даты Заказчиком Акта сдачи-приемки оказанных услуг).</w:t>
            </w:r>
          </w:p>
          <w:p w14:paraId="4803FA79" w14:textId="77777777" w:rsidR="00DC2E71" w:rsidRPr="00DC2E71" w:rsidRDefault="00DC2E71" w:rsidP="00DC2E71">
            <w:pPr>
              <w:widowControl w:val="0"/>
              <w:tabs>
                <w:tab w:val="left" w:pos="4820"/>
              </w:tabs>
              <w:spacing w:after="0" w:line="240" w:lineRule="auto"/>
              <w:rPr>
                <w:rFonts w:ascii="Times New Roman" w:hAnsi="Times New Roman" w:cs="Times New Roman"/>
                <w:i/>
              </w:rPr>
            </w:pPr>
            <w:r w:rsidRPr="00DC2E71">
              <w:rPr>
                <w:rFonts w:ascii="Times New Roman" w:hAnsi="Times New Roman" w:cs="Times New Roman"/>
                <w:i/>
              </w:rPr>
              <w:t>Вариант 2. Оплата производится в течение 60 (тридцати) календарных дней с даты подписания Заказчиком Акта сдачи-приемки оказанных услуг (</w:t>
            </w:r>
            <w:r w:rsidRPr="00DC2E71">
              <w:rPr>
                <w:rFonts w:ascii="Times New Roman" w:hAnsi="Times New Roman" w:cs="Times New Roman"/>
                <w:i/>
                <w:iCs/>
              </w:rPr>
              <w:t>в случае определения</w:t>
            </w:r>
            <w:r w:rsidRPr="00DC2E71">
              <w:rPr>
                <w:rFonts w:ascii="Times New Roman" w:hAnsi="Times New Roman" w:cs="Times New Roman"/>
                <w:i/>
              </w:rPr>
              <w:t xml:space="preserve"> </w:t>
            </w:r>
            <w:r w:rsidRPr="00DC2E71">
              <w:rPr>
                <w:rFonts w:ascii="Times New Roman" w:hAnsi="Times New Roman" w:cs="Times New Roman"/>
                <w:i/>
                <w:iCs/>
              </w:rPr>
              <w:t>победителем закупочной процедуры участника, являющегося субъектом МСП, в течение 7 (семи) рабочих дней с даты Заказчиком Акта сдачи-приемки оказанных услуг).</w:t>
            </w:r>
          </w:p>
          <w:p w14:paraId="6795EAB9" w14:textId="5BACC46E" w:rsidR="00467A1E" w:rsidRPr="00892DF7" w:rsidRDefault="00DC2E71" w:rsidP="00DC2E71">
            <w:pPr>
              <w:widowControl w:val="0"/>
              <w:tabs>
                <w:tab w:val="left" w:pos="4820"/>
              </w:tabs>
              <w:spacing w:after="0" w:line="240" w:lineRule="auto"/>
              <w:rPr>
                <w:rFonts w:ascii="Times New Roman" w:eastAsia="Times New Roman" w:hAnsi="Times New Roman" w:cs="Times New Roman"/>
                <w:i/>
                <w:sz w:val="24"/>
                <w:szCs w:val="24"/>
                <w:lang w:eastAsia="ru-RU"/>
              </w:rPr>
            </w:pPr>
            <w:r w:rsidRPr="00DC2E71">
              <w:rPr>
                <w:rFonts w:ascii="Times New Roman" w:hAnsi="Times New Roman" w:cs="Times New Roman"/>
                <w:i/>
              </w:rPr>
              <w:t>Вариант 3. Оплата производится в течение 90 (девяноста) календарных дней со дня подписания Заказчиком Акт сдачи-приемки оказанных услуг (</w:t>
            </w:r>
            <w:r w:rsidRPr="00DC2E71">
              <w:rPr>
                <w:rFonts w:ascii="Times New Roman" w:hAnsi="Times New Roman" w:cs="Times New Roman"/>
                <w:i/>
                <w:iCs/>
              </w:rPr>
              <w:t xml:space="preserve">в случае определения победителем закупочной процедуры участника, являющегося субъектом МСП, в течение 7 (семи) рабочих дней со дня </w:t>
            </w:r>
            <w:r w:rsidRPr="00DC2E71">
              <w:rPr>
                <w:rFonts w:ascii="Times New Roman" w:hAnsi="Times New Roman" w:cs="Times New Roman"/>
                <w:i/>
                <w:iCs/>
              </w:rPr>
              <w:lastRenderedPageBreak/>
              <w:t>подписания Заказчиком Акта сдачи-приемки оказанных услуг</w:t>
            </w:r>
            <w:r w:rsidRPr="00DC2E71">
              <w:rPr>
                <w:rFonts w:ascii="Times New Roman" w:hAnsi="Times New Roman" w:cs="Times New Roman"/>
                <w:i/>
              </w:rPr>
              <w:t>).</w:t>
            </w:r>
          </w:p>
        </w:tc>
      </w:tr>
      <w:tr w:rsidR="00892DF7" w:rsidRPr="00892DF7" w14:paraId="5659DB5B" w14:textId="77777777" w:rsidTr="0061214A">
        <w:trPr>
          <w:trHeight w:val="278"/>
        </w:trPr>
        <w:tc>
          <w:tcPr>
            <w:tcW w:w="567" w:type="dxa"/>
            <w:noWrap/>
            <w:vAlign w:val="center"/>
            <w:hideMark/>
          </w:tcPr>
          <w:p w14:paraId="1AAC95A6"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F5CC75"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15B18577" w14:textId="3010769B"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i/>
                <w:color w:val="000000"/>
              </w:rPr>
              <w:t>5</w:t>
            </w:r>
            <w:r w:rsidRPr="00694376">
              <w:rPr>
                <w:rFonts w:ascii="Times New Roman" w:hAnsi="Times New Roman" w:cs="Times New Roman"/>
                <w:i/>
                <w:color w:val="000000"/>
              </w:rPr>
              <w:t>% от начальной (максимальной) цены договора</w:t>
            </w:r>
          </w:p>
        </w:tc>
      </w:tr>
      <w:tr w:rsidR="00892DF7" w:rsidRPr="00892DF7" w14:paraId="61396095" w14:textId="77777777" w:rsidTr="0061214A">
        <w:trPr>
          <w:trHeight w:val="278"/>
        </w:trPr>
        <w:tc>
          <w:tcPr>
            <w:tcW w:w="567" w:type="dxa"/>
            <w:noWrap/>
            <w:vAlign w:val="center"/>
            <w:hideMark/>
          </w:tcPr>
          <w:p w14:paraId="50410394" w14:textId="77777777" w:rsidR="00467A1E" w:rsidRPr="00892DF7"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9333694" w14:textId="77777777" w:rsidR="00467A1E" w:rsidRPr="00892DF7" w:rsidRDefault="00467A1E"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4D0105C7" w:rsidR="00467A1E" w:rsidRPr="00892DF7" w:rsidRDefault="00B544CD" w:rsidP="00467A1E">
            <w:pPr>
              <w:widowControl w:val="0"/>
              <w:tabs>
                <w:tab w:val="left" w:pos="4820"/>
              </w:tabs>
              <w:spacing w:after="0" w:line="240" w:lineRule="auto"/>
              <w:rPr>
                <w:rFonts w:ascii="Times New Roman" w:eastAsia="Times New Roman" w:hAnsi="Times New Roman" w:cs="Times New Roman"/>
                <w:i/>
                <w:sz w:val="24"/>
                <w:szCs w:val="24"/>
                <w:lang w:eastAsia="ru-RU"/>
              </w:rPr>
            </w:pPr>
            <w:r w:rsidRPr="00694376">
              <w:rPr>
                <w:rFonts w:ascii="Times New Roman" w:hAnsi="Times New Roman" w:cs="Times New Roman"/>
                <w:i/>
              </w:rPr>
              <w:t>В соответствии с Техническим заданием</w:t>
            </w:r>
          </w:p>
        </w:tc>
      </w:tr>
      <w:tr w:rsidR="00892DF7" w:rsidRPr="00892DF7" w14:paraId="58FCD7C4" w14:textId="77777777" w:rsidTr="0061214A">
        <w:trPr>
          <w:trHeight w:val="278"/>
        </w:trPr>
        <w:tc>
          <w:tcPr>
            <w:tcW w:w="567" w:type="dxa"/>
            <w:noWrap/>
            <w:vAlign w:val="center"/>
          </w:tcPr>
          <w:p w14:paraId="78269F65" w14:textId="77777777" w:rsidR="00F41353" w:rsidRPr="00A57026" w:rsidRDefault="00F41353"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7CBDE691" w14:textId="7E03D4BE" w:rsidR="00F41353" w:rsidRPr="00A57026" w:rsidRDefault="00B7097F" w:rsidP="00467A1E">
            <w:pPr>
              <w:widowControl w:val="0"/>
              <w:tabs>
                <w:tab w:val="left" w:pos="4820"/>
              </w:tabs>
              <w:spacing w:after="0" w:line="240" w:lineRule="auto"/>
              <w:rPr>
                <w:rFonts w:ascii="Times New Roman" w:eastAsia="Times New Roman" w:hAnsi="Times New Roman" w:cs="Times New Roman"/>
                <w:sz w:val="24"/>
                <w:szCs w:val="24"/>
                <w:lang w:eastAsia="ru-RU"/>
              </w:rPr>
            </w:pPr>
            <w:r w:rsidRPr="00A57026">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1C4332B4" w14:textId="289137E6" w:rsidR="00F41353" w:rsidRPr="00A57026" w:rsidRDefault="00A57026" w:rsidP="00DA0AE0">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A57026">
              <w:rPr>
                <w:rFonts w:ascii="Times New Roman" w:eastAsia="Times New Roman" w:hAnsi="Times New Roman" w:cs="Times New Roman"/>
                <w:i/>
                <w:sz w:val="24"/>
                <w:szCs w:val="24"/>
                <w:lang w:eastAsia="x-none"/>
              </w:rPr>
              <w:t>Не требуется</w:t>
            </w:r>
          </w:p>
        </w:tc>
      </w:tr>
    </w:tbl>
    <w:p w14:paraId="713B2D96" w14:textId="77777777" w:rsidR="00467A1E" w:rsidRPr="000A3A3B"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A18A273" w14:textId="036AB423" w:rsidR="00F41353"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A3A3B">
        <w:rPr>
          <w:rFonts w:ascii="Times New Roman" w:eastAsia="Times New Roman" w:hAnsi="Times New Roman" w:cs="Times New Roman"/>
          <w:sz w:val="28"/>
          <w:szCs w:val="28"/>
          <w:lang w:eastAsia="ru-RU"/>
        </w:rPr>
        <w:t>Просим предоставить цено</w:t>
      </w:r>
      <w:r w:rsidR="000B26BE">
        <w:rPr>
          <w:rFonts w:ascii="Times New Roman" w:eastAsia="Times New Roman" w:hAnsi="Times New Roman" w:cs="Times New Roman"/>
          <w:sz w:val="28"/>
          <w:szCs w:val="28"/>
          <w:lang w:eastAsia="ru-RU"/>
        </w:rPr>
        <w:t xml:space="preserve">вое предложение в соответствии </w:t>
      </w:r>
    </w:p>
    <w:p w14:paraId="0650BE32" w14:textId="2256B758"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 информацией, указа</w:t>
      </w:r>
      <w:r w:rsidR="001145C3">
        <w:rPr>
          <w:rFonts w:ascii="Times New Roman" w:eastAsia="Times New Roman" w:hAnsi="Times New Roman" w:cs="Times New Roman"/>
          <w:sz w:val="28"/>
          <w:szCs w:val="28"/>
          <w:lang w:eastAsia="ru-RU"/>
        </w:rPr>
        <w:t xml:space="preserve">нной в запросе, в течение 7 (семи) </w:t>
      </w:r>
      <w:r w:rsidRPr="00467A1E">
        <w:rPr>
          <w:rFonts w:ascii="Times New Roman" w:eastAsia="Times New Roman" w:hAnsi="Times New Roman" w:cs="Times New Roman"/>
          <w:sz w:val="28"/>
          <w:szCs w:val="28"/>
          <w:lang w:eastAsia="ru-RU"/>
        </w:rPr>
        <w:t>календарных дней посредство</w:t>
      </w:r>
      <w:r w:rsidR="001145C3">
        <w:rPr>
          <w:rFonts w:ascii="Times New Roman" w:eastAsia="Times New Roman" w:hAnsi="Times New Roman" w:cs="Times New Roman"/>
          <w:sz w:val="28"/>
          <w:szCs w:val="28"/>
          <w:lang w:eastAsia="ru-RU"/>
        </w:rPr>
        <w:t>м функционала Электронной торговой площадки.</w:t>
      </w:r>
    </w:p>
    <w:p w14:paraId="629D2A73" w14:textId="6460284A"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1145C3">
        <w:rPr>
          <w:rFonts w:ascii="Times New Roman" w:eastAsia="Times New Roman" w:hAnsi="Times New Roman" w:cs="Times New Roman"/>
          <w:i/>
          <w:sz w:val="28"/>
          <w:szCs w:val="28"/>
          <w:lang w:eastAsia="ru-RU"/>
        </w:rPr>
        <w:t>Захаревич Наталья Викторовна</w:t>
      </w:r>
      <w:r w:rsidRPr="00467A1E">
        <w:rPr>
          <w:rFonts w:ascii="Times New Roman" w:eastAsia="Times New Roman" w:hAnsi="Times New Roman" w:cs="Times New Roman"/>
          <w:sz w:val="28"/>
          <w:szCs w:val="28"/>
          <w:lang w:eastAsia="ru-RU"/>
        </w:rPr>
        <w:t>, телефон</w:t>
      </w:r>
      <w:r w:rsidR="001145C3">
        <w:rPr>
          <w:rFonts w:ascii="Times New Roman" w:eastAsia="Times New Roman" w:hAnsi="Times New Roman" w:cs="Times New Roman"/>
          <w:i/>
          <w:sz w:val="28"/>
          <w:szCs w:val="28"/>
          <w:lang w:eastAsia="ru-RU"/>
        </w:rPr>
        <w:t xml:space="preserve"> +7 (927)-273-13-43</w:t>
      </w:r>
      <w:r w:rsidRPr="00467A1E">
        <w:rPr>
          <w:rFonts w:ascii="Times New Roman" w:eastAsia="Times New Roman" w:hAnsi="Times New Roman" w:cs="Times New Roman"/>
          <w:sz w:val="28"/>
          <w:szCs w:val="28"/>
          <w:lang w:eastAsia="ru-RU"/>
        </w:rPr>
        <w:t>.</w:t>
      </w: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8FEFFA2" w14:textId="7F88FF7E" w:rsidR="00152D26" w:rsidRPr="004F0A56" w:rsidRDefault="00467A1E" w:rsidP="004F0A5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0798ECC" w14:textId="64E00C4A" w:rsidR="00467A1E" w:rsidRPr="00173843" w:rsidRDefault="001145C3" w:rsidP="002560E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Если ценовое предложение будет направлено Вами на электронную почту </w:t>
      </w:r>
      <w:hyperlink r:id="rId8" w:history="1">
        <w:r w:rsidRPr="001145C3">
          <w:rPr>
            <w:rStyle w:val="a3"/>
            <w:rFonts w:ascii="Times New Roman" w:eastAsia="Times New Roman" w:hAnsi="Times New Roman"/>
            <w:sz w:val="28"/>
            <w:szCs w:val="28"/>
            <w:lang w:eastAsia="ru-RU"/>
          </w:rPr>
          <w:t>OFFER-R73@russianpost.ru</w:t>
        </w:r>
      </w:hyperlink>
      <w:r>
        <w:rPr>
          <w:rFonts w:ascii="Times New Roman" w:eastAsia="Times New Roman" w:hAnsi="Times New Roman" w:cs="Times New Roman"/>
          <w:sz w:val="28"/>
          <w:szCs w:val="28"/>
          <w:lang w:eastAsia="ru-RU"/>
        </w:rPr>
        <w:t xml:space="preserve"> предупреждаем, что ценовое предложение будет подлежать регистрации при обязательном наличии</w:t>
      </w:r>
      <w:r w:rsidR="00467A1E" w:rsidRPr="00173843">
        <w:rPr>
          <w:rFonts w:ascii="Times New Roman" w:eastAsia="Times New Roman" w:hAnsi="Times New Roman" w:cs="Times New Roman"/>
          <w:sz w:val="28"/>
          <w:szCs w:val="28"/>
          <w:lang w:eastAsia="ru-RU"/>
        </w:rPr>
        <w:t>:</w:t>
      </w:r>
      <w:r w:rsidR="002560EE" w:rsidRPr="00173843">
        <w:rPr>
          <w:rFonts w:ascii="Times New Roman" w:eastAsia="Times New Roman" w:hAnsi="Times New Roman" w:cs="Times New Roman"/>
          <w:sz w:val="28"/>
          <w:szCs w:val="28"/>
          <w:lang w:eastAsia="ru-RU"/>
        </w:rPr>
        <w:t xml:space="preserve"> </w:t>
      </w:r>
      <w:r w:rsidR="00467A1E"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2C53D1E2"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АУО/УФПС/ЦПК/ПТ/СП</w:t>
      </w:r>
      <w:r w:rsidRPr="00173843">
        <w:rPr>
          <w:rFonts w:ascii="Times New Roman" w:eastAsia="Times New Roman" w:hAnsi="Times New Roman" w:cs="Times New Roman"/>
          <w:sz w:val="28"/>
          <w:szCs w:val="28"/>
          <w:lang w:eastAsia="ru-RU"/>
        </w:rPr>
        <w:t>) АО «Почта России»;</w:t>
      </w:r>
    </w:p>
    <w:p w14:paraId="37DDFE74" w14:textId="1C6D0BC2" w:rsidR="00467A1E" w:rsidRPr="00173843" w:rsidRDefault="001145C3"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номера процедуры запроса цен на ЭП</w:t>
      </w:r>
      <w:r w:rsidR="00467A1E" w:rsidRPr="00173843">
        <w:rPr>
          <w:rFonts w:ascii="Times New Roman" w:eastAsia="Times New Roman" w:hAnsi="Times New Roman" w:cs="Times New Roman"/>
          <w:sz w:val="28"/>
          <w:szCs w:val="28"/>
          <w:lang w:eastAsia="ru-RU"/>
        </w:rPr>
        <w:t>;</w:t>
      </w:r>
    </w:p>
    <w:p w14:paraId="5A778760" w14:textId="48F2D9FC" w:rsidR="00467A1E" w:rsidRPr="00173843" w:rsidRDefault="001145C3"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Ф.И.О. контактного лица от инициатора запроса, телефона, электронной почты</w:t>
      </w:r>
      <w:r w:rsidR="00467A1E" w:rsidRPr="00173843">
        <w:rPr>
          <w:rFonts w:ascii="Times New Roman" w:eastAsia="Times New Roman" w:hAnsi="Times New Roman" w:cs="Times New Roman"/>
          <w:sz w:val="28"/>
          <w:szCs w:val="28"/>
          <w:lang w:eastAsia="ru-RU"/>
        </w:rPr>
        <w:t>;</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DB2B213" w14:textId="77777777"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34DFC2F" w14:textId="77777777" w:rsidR="00467A1E" w:rsidRPr="00173843"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51D06FA4" w14:textId="160D94F0" w:rsid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r w:rsidR="002560EE">
        <w:rPr>
          <w:rFonts w:ascii="Times New Roman" w:eastAsia="Times New Roman" w:hAnsi="Times New Roman" w:cs="Times New Roman"/>
          <w:sz w:val="28"/>
          <w:szCs w:val="28"/>
          <w:lang w:eastAsia="ru-RU"/>
        </w:rPr>
        <w:t>.</w:t>
      </w:r>
    </w:p>
    <w:p w14:paraId="5A80568A" w14:textId="2552EACA" w:rsidR="00467A1E" w:rsidRPr="004F0A56" w:rsidRDefault="00A57026" w:rsidP="004F0A56">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2. Техническое задание.</w:t>
      </w:r>
      <w:bookmarkStart w:id="0" w:name="_GoBack"/>
      <w:bookmarkEnd w:id="0"/>
    </w:p>
    <w:sectPr w:rsidR="00467A1E" w:rsidRPr="004F0A56"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AB19F" w14:textId="77777777" w:rsidR="00415D5F" w:rsidRDefault="00415D5F" w:rsidP="00467A1E">
      <w:pPr>
        <w:spacing w:after="0" w:line="240" w:lineRule="auto"/>
      </w:pPr>
      <w:r>
        <w:separator/>
      </w:r>
    </w:p>
  </w:endnote>
  <w:endnote w:type="continuationSeparator" w:id="0">
    <w:p w14:paraId="187B3A09" w14:textId="77777777" w:rsidR="00415D5F" w:rsidRDefault="00415D5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7BEF2" w14:textId="77777777" w:rsidR="00415D5F" w:rsidRDefault="00415D5F" w:rsidP="00467A1E">
      <w:pPr>
        <w:spacing w:after="0" w:line="240" w:lineRule="auto"/>
      </w:pPr>
      <w:r>
        <w:separator/>
      </w:r>
    </w:p>
  </w:footnote>
  <w:footnote w:type="continuationSeparator" w:id="0">
    <w:p w14:paraId="75DAA374" w14:textId="77777777" w:rsidR="00415D5F" w:rsidRDefault="00415D5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7563A"/>
    <w:rsid w:val="00097869"/>
    <w:rsid w:val="000A3A3B"/>
    <w:rsid w:val="000B26BE"/>
    <w:rsid w:val="000D6C34"/>
    <w:rsid w:val="000F189F"/>
    <w:rsid w:val="001145C3"/>
    <w:rsid w:val="00115497"/>
    <w:rsid w:val="00152D26"/>
    <w:rsid w:val="00173843"/>
    <w:rsid w:val="00182AEB"/>
    <w:rsid w:val="00183A9A"/>
    <w:rsid w:val="001942D6"/>
    <w:rsid w:val="001A76AD"/>
    <w:rsid w:val="002234AE"/>
    <w:rsid w:val="002560EE"/>
    <w:rsid w:val="00275C8C"/>
    <w:rsid w:val="00276EA3"/>
    <w:rsid w:val="002C6428"/>
    <w:rsid w:val="00415D5F"/>
    <w:rsid w:val="00466831"/>
    <w:rsid w:val="00467A1E"/>
    <w:rsid w:val="004731F4"/>
    <w:rsid w:val="00477820"/>
    <w:rsid w:val="004D2C0F"/>
    <w:rsid w:val="004D43D7"/>
    <w:rsid w:val="004D4ACB"/>
    <w:rsid w:val="004F0A56"/>
    <w:rsid w:val="00554E79"/>
    <w:rsid w:val="00574EDB"/>
    <w:rsid w:val="00595780"/>
    <w:rsid w:val="005A321D"/>
    <w:rsid w:val="005D19C6"/>
    <w:rsid w:val="006461DB"/>
    <w:rsid w:val="006D039B"/>
    <w:rsid w:val="006F7A1C"/>
    <w:rsid w:val="007044E0"/>
    <w:rsid w:val="008156FF"/>
    <w:rsid w:val="008360FE"/>
    <w:rsid w:val="00892DF7"/>
    <w:rsid w:val="008A5AA8"/>
    <w:rsid w:val="00927D2E"/>
    <w:rsid w:val="009B5F1B"/>
    <w:rsid w:val="009F66C0"/>
    <w:rsid w:val="00A278F8"/>
    <w:rsid w:val="00A57026"/>
    <w:rsid w:val="00A80D49"/>
    <w:rsid w:val="00A944A5"/>
    <w:rsid w:val="00AA21FE"/>
    <w:rsid w:val="00AF4572"/>
    <w:rsid w:val="00B34BAB"/>
    <w:rsid w:val="00B544CD"/>
    <w:rsid w:val="00B7097F"/>
    <w:rsid w:val="00B94708"/>
    <w:rsid w:val="00C1340D"/>
    <w:rsid w:val="00C47853"/>
    <w:rsid w:val="00C57DCB"/>
    <w:rsid w:val="00C91B8E"/>
    <w:rsid w:val="00CC4008"/>
    <w:rsid w:val="00CD0184"/>
    <w:rsid w:val="00D10E1B"/>
    <w:rsid w:val="00D13480"/>
    <w:rsid w:val="00D31A12"/>
    <w:rsid w:val="00D41ABD"/>
    <w:rsid w:val="00D827B9"/>
    <w:rsid w:val="00DA0AE0"/>
    <w:rsid w:val="00DB1275"/>
    <w:rsid w:val="00DC2E71"/>
    <w:rsid w:val="00DE7198"/>
    <w:rsid w:val="00DF05E4"/>
    <w:rsid w:val="00E2037E"/>
    <w:rsid w:val="00E74BDC"/>
    <w:rsid w:val="00E830B0"/>
    <w:rsid w:val="00EE0BA9"/>
    <w:rsid w:val="00F01C96"/>
    <w:rsid w:val="00F3322D"/>
    <w:rsid w:val="00F41353"/>
    <w:rsid w:val="00F56A00"/>
    <w:rsid w:val="00FC4D35"/>
    <w:rsid w:val="00FD5E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06545530">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C7B06-5CA0-42C6-979C-DC5960524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3267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cp:lastPrinted>2026-10-12T10:55:00Z</cp:lastPrinted>
  <dcterms:created xsi:type="dcterms:W3CDTF">2026-10-14T08:27:00Z</dcterms:created>
  <dcterms:modified xsi:type="dcterms:W3CDTF">2026-10-14T08:27:00Z</dcterms:modified>
</cp:coreProperties>
</file>