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r w:rsidRPr="00EB262A">
        <w:rPr>
          <w:b/>
          <w:bCs/>
          <w:sz w:val="20"/>
          <w:szCs w:val="20"/>
          <w:lang w:eastAsia="ru-RU"/>
        </w:rPr>
        <w:t>Приложение №3</w:t>
      </w:r>
    </w:p>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r w:rsidRPr="00EB262A">
        <w:rPr>
          <w:b/>
          <w:bCs/>
          <w:sz w:val="20"/>
          <w:szCs w:val="20"/>
          <w:lang w:eastAsia="ru-RU"/>
        </w:rPr>
        <w:t xml:space="preserve">к документации по запросу котировок </w:t>
      </w:r>
    </w:p>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r w:rsidRPr="00EB262A">
        <w:rPr>
          <w:b/>
          <w:bCs/>
          <w:sz w:val="20"/>
          <w:szCs w:val="20"/>
          <w:lang w:eastAsia="ru-RU"/>
        </w:rPr>
        <w:t>на поставку продуктов питания</w:t>
      </w:r>
      <w:r w:rsidR="002362C6" w:rsidRPr="00EB262A">
        <w:rPr>
          <w:b/>
          <w:bCs/>
          <w:sz w:val="20"/>
          <w:szCs w:val="20"/>
          <w:lang w:eastAsia="ru-RU"/>
        </w:rPr>
        <w:t xml:space="preserve"> </w:t>
      </w:r>
    </w:p>
    <w:p w:rsidR="003E7F42" w:rsidRPr="00EB262A" w:rsidRDefault="003E7F42" w:rsidP="003E7F42">
      <w:pPr>
        <w:tabs>
          <w:tab w:val="left" w:pos="1485"/>
        </w:tabs>
        <w:suppressAutoHyphens w:val="0"/>
        <w:autoSpaceDE w:val="0"/>
        <w:autoSpaceDN w:val="0"/>
        <w:adjustRightInd w:val="0"/>
        <w:jc w:val="right"/>
        <w:rPr>
          <w:b/>
          <w:bCs/>
          <w:sz w:val="20"/>
          <w:szCs w:val="20"/>
          <w:lang w:eastAsia="ru-RU"/>
        </w:rPr>
      </w:pPr>
    </w:p>
    <w:p w:rsidR="003E7F42" w:rsidRPr="00EB262A" w:rsidRDefault="00823987" w:rsidP="003E7F42">
      <w:pPr>
        <w:ind w:left="360"/>
        <w:contextualSpacing/>
        <w:jc w:val="center"/>
        <w:rPr>
          <w:b/>
          <w:bCs/>
          <w:sz w:val="20"/>
          <w:szCs w:val="20"/>
          <w:lang w:eastAsia="ru-RU"/>
        </w:rPr>
      </w:pPr>
      <w:r>
        <w:rPr>
          <w:b/>
          <w:bCs/>
          <w:sz w:val="20"/>
          <w:szCs w:val="20"/>
          <w:lang w:eastAsia="ru-RU"/>
        </w:rPr>
        <w:t xml:space="preserve">ДОГОВОР № </w:t>
      </w:r>
      <w:r w:rsidRPr="0032217C">
        <w:rPr>
          <w:b/>
          <w:bCs/>
          <w:sz w:val="20"/>
          <w:szCs w:val="20"/>
          <w:highlight w:val="cyan"/>
          <w:lang w:eastAsia="ru-RU"/>
        </w:rPr>
        <w:t>НТТЭК-</w:t>
      </w:r>
      <w:r w:rsidR="007507CD">
        <w:rPr>
          <w:b/>
          <w:bCs/>
          <w:sz w:val="20"/>
          <w:szCs w:val="20"/>
          <w:highlight w:val="cyan"/>
          <w:lang w:eastAsia="ru-RU"/>
        </w:rPr>
        <w:t>88</w:t>
      </w:r>
      <w:r w:rsidR="003E7F42" w:rsidRPr="0032217C">
        <w:rPr>
          <w:b/>
          <w:bCs/>
          <w:sz w:val="20"/>
          <w:szCs w:val="20"/>
          <w:highlight w:val="cyan"/>
          <w:lang w:eastAsia="ru-RU"/>
        </w:rPr>
        <w:t>-ЗКэ</w:t>
      </w:r>
    </w:p>
    <w:p w:rsidR="003E7F42" w:rsidRPr="00EB262A" w:rsidRDefault="003E7F42" w:rsidP="003E7F42">
      <w:pPr>
        <w:ind w:left="360"/>
        <w:contextualSpacing/>
        <w:jc w:val="center"/>
        <w:rPr>
          <w:b/>
          <w:bCs/>
          <w:sz w:val="20"/>
          <w:szCs w:val="20"/>
          <w:lang w:eastAsia="ru-RU"/>
        </w:rPr>
      </w:pPr>
      <w:r w:rsidRPr="00EB262A">
        <w:rPr>
          <w:b/>
          <w:bCs/>
          <w:sz w:val="20"/>
          <w:szCs w:val="20"/>
          <w:lang w:eastAsia="ru-RU"/>
        </w:rPr>
        <w:t>на поставку продуктов питания</w:t>
      </w:r>
    </w:p>
    <w:p w:rsidR="003E7F42" w:rsidRPr="00EB262A" w:rsidRDefault="00AF0ABC" w:rsidP="00E54DAD">
      <w:pPr>
        <w:widowControl w:val="0"/>
        <w:shd w:val="clear" w:color="auto" w:fill="FFFFFF"/>
        <w:tabs>
          <w:tab w:val="left" w:pos="1286"/>
        </w:tabs>
        <w:autoSpaceDE w:val="0"/>
        <w:spacing w:line="274" w:lineRule="exact"/>
        <w:ind w:right="23"/>
        <w:contextualSpacing/>
        <w:jc w:val="center"/>
        <w:rPr>
          <w:b/>
          <w:bCs/>
          <w:sz w:val="20"/>
          <w:szCs w:val="20"/>
          <w:lang w:eastAsia="ru-RU"/>
        </w:rPr>
      </w:pPr>
      <w:r>
        <w:rPr>
          <w:b/>
          <w:bCs/>
          <w:sz w:val="20"/>
          <w:szCs w:val="20"/>
          <w:lang w:eastAsia="ru-RU"/>
        </w:rPr>
        <w:t>(</w:t>
      </w:r>
      <w:r w:rsidR="00E54DAD" w:rsidRPr="00EB262A">
        <w:rPr>
          <w:b/>
          <w:bCs/>
          <w:sz w:val="20"/>
          <w:szCs w:val="20"/>
          <w:lang w:eastAsia="ru-RU"/>
        </w:rPr>
        <w:t xml:space="preserve">закупка, участниками которой являются только субъекты малого и среднего предпринимательства в соответствии с </w:t>
      </w:r>
      <w:proofErr w:type="spellStart"/>
      <w:r w:rsidR="00E54DAD" w:rsidRPr="00EB262A">
        <w:rPr>
          <w:b/>
          <w:bCs/>
          <w:sz w:val="20"/>
          <w:szCs w:val="20"/>
          <w:lang w:eastAsia="ru-RU"/>
        </w:rPr>
        <w:t>пп</w:t>
      </w:r>
      <w:proofErr w:type="spellEnd"/>
      <w:r w:rsidR="00E54DAD" w:rsidRPr="00EB262A">
        <w:rPr>
          <w:b/>
          <w:bCs/>
          <w:sz w:val="20"/>
          <w:szCs w:val="20"/>
          <w:lang w:eastAsia="ru-RU"/>
        </w:rPr>
        <w:t>. "б" п. 4 Положения, утв. ПП РФ от 11.12.2014 N 1352</w:t>
      </w:r>
      <w:r>
        <w:rPr>
          <w:b/>
          <w:bCs/>
          <w:sz w:val="20"/>
          <w:szCs w:val="20"/>
          <w:lang w:eastAsia="ru-RU"/>
        </w:rPr>
        <w:t>)</w:t>
      </w:r>
    </w:p>
    <w:p w:rsidR="00E54DAD" w:rsidRPr="00EB262A" w:rsidRDefault="00E54DAD" w:rsidP="003E7F42">
      <w:pPr>
        <w:widowControl w:val="0"/>
        <w:shd w:val="clear" w:color="auto" w:fill="FFFFFF"/>
        <w:tabs>
          <w:tab w:val="left" w:pos="1286"/>
        </w:tabs>
        <w:autoSpaceDE w:val="0"/>
        <w:spacing w:line="274" w:lineRule="exact"/>
        <w:ind w:right="23"/>
        <w:contextualSpacing/>
        <w:jc w:val="both"/>
        <w:rPr>
          <w:spacing w:val="-2"/>
          <w:kern w:val="2"/>
          <w:sz w:val="20"/>
          <w:szCs w:val="20"/>
          <w:lang w:eastAsia="ar-SA"/>
        </w:rPr>
      </w:pPr>
    </w:p>
    <w:p w:rsidR="003E7F42" w:rsidRPr="00EB262A" w:rsidRDefault="003E7F42" w:rsidP="003E7F42">
      <w:pPr>
        <w:suppressAutoHyphens w:val="0"/>
        <w:autoSpaceDE w:val="0"/>
        <w:autoSpaceDN w:val="0"/>
        <w:adjustRightInd w:val="0"/>
        <w:contextualSpacing/>
        <w:jc w:val="both"/>
        <w:rPr>
          <w:sz w:val="20"/>
          <w:szCs w:val="20"/>
          <w:lang w:eastAsia="ru-RU"/>
        </w:rPr>
      </w:pPr>
      <w:r w:rsidRPr="00EB262A">
        <w:rPr>
          <w:sz w:val="20"/>
          <w:szCs w:val="20"/>
          <w:lang w:eastAsia="ru-RU"/>
        </w:rPr>
        <w:t xml:space="preserve">г. Нижний Тагил                                                                                                                    </w:t>
      </w:r>
      <w:r w:rsidR="00436483" w:rsidRPr="00EB262A">
        <w:rPr>
          <w:sz w:val="20"/>
          <w:szCs w:val="20"/>
          <w:lang w:eastAsia="ru-RU"/>
        </w:rPr>
        <w:t xml:space="preserve">          </w:t>
      </w:r>
      <w:r w:rsidR="0018444E" w:rsidRPr="00EB262A">
        <w:rPr>
          <w:sz w:val="20"/>
          <w:szCs w:val="20"/>
          <w:lang w:eastAsia="ru-RU"/>
        </w:rPr>
        <w:t xml:space="preserve">    </w:t>
      </w:r>
      <w:r w:rsidR="00436483" w:rsidRPr="00EB262A">
        <w:rPr>
          <w:sz w:val="20"/>
          <w:szCs w:val="20"/>
          <w:lang w:eastAsia="ru-RU"/>
        </w:rPr>
        <w:t xml:space="preserve">    " ___ " _____ 202</w:t>
      </w:r>
      <w:r w:rsidR="00017E9E">
        <w:rPr>
          <w:sz w:val="20"/>
          <w:szCs w:val="20"/>
          <w:lang w:eastAsia="ru-RU"/>
        </w:rPr>
        <w:t>6</w:t>
      </w:r>
      <w:r w:rsidRPr="00EB262A">
        <w:rPr>
          <w:sz w:val="20"/>
          <w:szCs w:val="20"/>
          <w:lang w:eastAsia="ru-RU"/>
        </w:rPr>
        <w:t> г.</w:t>
      </w:r>
    </w:p>
    <w:p w:rsidR="003E7F42" w:rsidRPr="00EB262A" w:rsidRDefault="003E7F42" w:rsidP="003E7F42">
      <w:pPr>
        <w:suppressAutoHyphens w:val="0"/>
        <w:autoSpaceDE w:val="0"/>
        <w:autoSpaceDN w:val="0"/>
        <w:adjustRightInd w:val="0"/>
        <w:contextualSpacing/>
        <w:jc w:val="both"/>
        <w:rPr>
          <w:sz w:val="20"/>
          <w:szCs w:val="20"/>
          <w:lang w:eastAsia="ru-RU"/>
        </w:rPr>
      </w:pPr>
    </w:p>
    <w:p w:rsidR="003E7F42" w:rsidRPr="00EB262A" w:rsidRDefault="003E7F42" w:rsidP="003E7F42">
      <w:pPr>
        <w:widowControl w:val="0"/>
        <w:tabs>
          <w:tab w:val="left" w:pos="720"/>
          <w:tab w:val="left" w:pos="900"/>
          <w:tab w:val="left" w:pos="1080"/>
          <w:tab w:val="left" w:pos="1260"/>
        </w:tabs>
        <w:suppressAutoHyphens w:val="0"/>
        <w:autoSpaceDE w:val="0"/>
        <w:autoSpaceDN w:val="0"/>
        <w:adjustRightInd w:val="0"/>
        <w:ind w:firstLine="567"/>
        <w:jc w:val="both"/>
        <w:rPr>
          <w:bCs/>
          <w:iCs/>
          <w:sz w:val="20"/>
          <w:szCs w:val="20"/>
          <w:lang w:eastAsia="ru-RU"/>
        </w:rPr>
      </w:pPr>
      <w:r w:rsidRPr="00EB262A">
        <w:rPr>
          <w:b/>
          <w:bCs/>
          <w:iCs/>
          <w:sz w:val="20"/>
          <w:szCs w:val="20"/>
          <w:lang w:eastAsia="ru-RU"/>
        </w:rPr>
        <w:t>Государственное автономное профессиональное образовательное учреждение Свердловской области «</w:t>
      </w:r>
      <w:r w:rsidRPr="00EB262A">
        <w:rPr>
          <w:b/>
          <w:kern w:val="2"/>
          <w:sz w:val="20"/>
          <w:szCs w:val="20"/>
          <w:lang w:eastAsia="ar-SA"/>
        </w:rPr>
        <w:t>Нижнетагильский торгово-экономический колледж»</w:t>
      </w:r>
      <w:r w:rsidRPr="00EB262A">
        <w:rPr>
          <w:kern w:val="2"/>
          <w:sz w:val="20"/>
          <w:szCs w:val="20"/>
          <w:lang w:eastAsia="ar-SA"/>
        </w:rPr>
        <w:t xml:space="preserve">, в лице </w:t>
      </w:r>
      <w:r w:rsidRPr="00EB262A">
        <w:rPr>
          <w:sz w:val="20"/>
          <w:szCs w:val="20"/>
          <w:lang w:eastAsia="ru-RU"/>
        </w:rPr>
        <w:t>директора Мякишевой Натальи Михайловны, действующего на основании Устава,</w:t>
      </w:r>
      <w:r w:rsidRPr="00EB262A">
        <w:rPr>
          <w:kern w:val="2"/>
          <w:sz w:val="20"/>
          <w:szCs w:val="20"/>
          <w:lang w:eastAsia="ar-SA"/>
        </w:rPr>
        <w:t xml:space="preserve"> именуемое в дальнейшем «Заказчик», с одной стороны</w:t>
      </w:r>
      <w:r w:rsidRPr="00EB262A">
        <w:rPr>
          <w:bCs/>
          <w:iCs/>
          <w:sz w:val="20"/>
          <w:szCs w:val="20"/>
          <w:lang w:eastAsia="ru-RU"/>
        </w:rPr>
        <w:t xml:space="preserve">, и </w:t>
      </w:r>
    </w:p>
    <w:p w:rsidR="003E7F42" w:rsidRPr="00EB262A" w:rsidRDefault="003E7F42" w:rsidP="003E7F42">
      <w:pPr>
        <w:widowControl w:val="0"/>
        <w:tabs>
          <w:tab w:val="left" w:pos="720"/>
          <w:tab w:val="left" w:pos="900"/>
          <w:tab w:val="left" w:pos="1080"/>
          <w:tab w:val="left" w:pos="1260"/>
        </w:tabs>
        <w:suppressAutoHyphens w:val="0"/>
        <w:autoSpaceDE w:val="0"/>
        <w:autoSpaceDN w:val="0"/>
        <w:adjustRightInd w:val="0"/>
        <w:ind w:firstLine="567"/>
        <w:jc w:val="both"/>
        <w:rPr>
          <w:bCs/>
          <w:iCs/>
          <w:sz w:val="20"/>
          <w:szCs w:val="20"/>
          <w:lang w:eastAsia="ru-RU"/>
        </w:rPr>
      </w:pPr>
      <w:r w:rsidRPr="00EB262A">
        <w:rPr>
          <w:b/>
          <w:bCs/>
          <w:iCs/>
          <w:sz w:val="20"/>
          <w:szCs w:val="20"/>
          <w:lang w:eastAsia="ru-RU"/>
        </w:rPr>
        <w:t>________________________, (наименование предприятия, учреждения, организации)</w:t>
      </w:r>
      <w:r w:rsidRPr="00EB262A">
        <w:rPr>
          <w:bCs/>
          <w:iCs/>
          <w:sz w:val="20"/>
          <w:szCs w:val="20"/>
          <w:lang w:eastAsia="ru-RU"/>
        </w:rPr>
        <w:t xml:space="preserve"> именуем __ в дальнейшем Поставщик, в лице _____________________________ (фамилия, имя, отчество) действующего на основании _________________________</w:t>
      </w:r>
      <w:proofErr w:type="gramStart"/>
      <w:r w:rsidRPr="00EB262A">
        <w:rPr>
          <w:bCs/>
          <w:iCs/>
          <w:sz w:val="20"/>
          <w:szCs w:val="20"/>
          <w:lang w:eastAsia="ru-RU"/>
        </w:rPr>
        <w:t>_(</w:t>
      </w:r>
      <w:proofErr w:type="gramEnd"/>
      <w:r w:rsidRPr="00EB262A">
        <w:rPr>
          <w:bCs/>
          <w:iCs/>
          <w:sz w:val="20"/>
          <w:szCs w:val="20"/>
          <w:lang w:eastAsia="ru-RU"/>
        </w:rPr>
        <w:t>Устава, положения, доверенности), с другой стороны, именуемые в дальнейшем Стороны, в соответствии с решением Единой комиссии по осуществлению конкурентных закупок (протокол № ___ от ____), заключили настоящий Договор (далее по тексту Договор) о нижеследующем:</w:t>
      </w:r>
    </w:p>
    <w:p w:rsidR="0051461A" w:rsidRPr="00EB262A" w:rsidRDefault="0051461A" w:rsidP="003E7F42">
      <w:pPr>
        <w:widowControl w:val="0"/>
        <w:tabs>
          <w:tab w:val="left" w:pos="720"/>
          <w:tab w:val="left" w:pos="900"/>
          <w:tab w:val="left" w:pos="1080"/>
          <w:tab w:val="left" w:pos="1260"/>
        </w:tabs>
        <w:suppressAutoHyphens w:val="0"/>
        <w:autoSpaceDE w:val="0"/>
        <w:autoSpaceDN w:val="0"/>
        <w:adjustRightInd w:val="0"/>
        <w:ind w:firstLine="567"/>
        <w:jc w:val="both"/>
        <w:rPr>
          <w:bCs/>
          <w:iCs/>
          <w:sz w:val="20"/>
          <w:szCs w:val="20"/>
          <w:lang w:eastAsia="ru-RU"/>
        </w:rPr>
      </w:pPr>
    </w:p>
    <w:p w:rsidR="003E7F42" w:rsidRPr="00EB262A" w:rsidRDefault="003E7F42" w:rsidP="003E7F42">
      <w:pPr>
        <w:widowControl w:val="0"/>
        <w:tabs>
          <w:tab w:val="left" w:pos="720"/>
          <w:tab w:val="left" w:pos="900"/>
          <w:tab w:val="left" w:pos="1080"/>
          <w:tab w:val="left" w:pos="1260"/>
        </w:tabs>
        <w:suppressAutoHyphens w:val="0"/>
        <w:autoSpaceDE w:val="0"/>
        <w:autoSpaceDN w:val="0"/>
        <w:adjustRightInd w:val="0"/>
        <w:ind w:firstLine="567"/>
        <w:jc w:val="center"/>
        <w:rPr>
          <w:b/>
          <w:caps/>
          <w:sz w:val="20"/>
          <w:szCs w:val="20"/>
          <w:lang w:eastAsia="ru-RU"/>
        </w:rPr>
      </w:pPr>
      <w:r w:rsidRPr="00EB262A">
        <w:rPr>
          <w:b/>
          <w:caps/>
          <w:sz w:val="20"/>
          <w:szCs w:val="20"/>
          <w:lang w:eastAsia="ru-RU"/>
        </w:rPr>
        <w:t>1.Предмет Договора</w:t>
      </w:r>
    </w:p>
    <w:p w:rsidR="003E7F42" w:rsidRPr="00EB262A" w:rsidRDefault="003E7F42" w:rsidP="003E7F42">
      <w:pPr>
        <w:suppressAutoHyphens w:val="0"/>
        <w:ind w:firstLine="567"/>
        <w:jc w:val="both"/>
        <w:rPr>
          <w:rFonts w:eastAsia="Kozuka Gothic Pro M"/>
          <w:b/>
          <w:sz w:val="20"/>
          <w:szCs w:val="20"/>
          <w:lang w:eastAsia="ru-RU"/>
        </w:rPr>
      </w:pPr>
      <w:r w:rsidRPr="00EB262A">
        <w:rPr>
          <w:sz w:val="20"/>
          <w:szCs w:val="20"/>
          <w:lang w:eastAsia="ru-RU"/>
        </w:rPr>
        <w:t xml:space="preserve">1.1. Поставщик обязуется поставить Заказчику </w:t>
      </w:r>
      <w:r w:rsidRPr="0032217C">
        <w:rPr>
          <w:rFonts w:eastAsia="Kozuka Gothic Pro M"/>
          <w:b/>
          <w:sz w:val="20"/>
          <w:szCs w:val="20"/>
          <w:highlight w:val="cyan"/>
          <w:lang w:eastAsia="ru-RU"/>
        </w:rPr>
        <w:t>продукты питания</w:t>
      </w:r>
      <w:r w:rsidR="002362C6" w:rsidRPr="0032217C">
        <w:rPr>
          <w:rFonts w:eastAsia="Kozuka Gothic Pro M"/>
          <w:b/>
          <w:sz w:val="20"/>
          <w:szCs w:val="20"/>
          <w:highlight w:val="cyan"/>
          <w:lang w:eastAsia="ru-RU"/>
        </w:rPr>
        <w:t xml:space="preserve"> </w:t>
      </w:r>
      <w:r w:rsidR="00027257" w:rsidRPr="00245FB9">
        <w:rPr>
          <w:rFonts w:eastAsia="Kozuka Gothic Pro M"/>
          <w:b/>
          <w:sz w:val="20"/>
          <w:szCs w:val="20"/>
          <w:highlight w:val="cyan"/>
          <w:lang w:eastAsia="ru-RU"/>
        </w:rPr>
        <w:t>–</w:t>
      </w:r>
      <w:r w:rsidR="00250A31">
        <w:rPr>
          <w:rFonts w:eastAsia="Kozuka Gothic Pro M"/>
          <w:b/>
          <w:sz w:val="20"/>
          <w:szCs w:val="20"/>
          <w:highlight w:val="cyan"/>
          <w:lang w:eastAsia="ru-RU"/>
        </w:rPr>
        <w:t xml:space="preserve"> </w:t>
      </w:r>
      <w:r w:rsidR="00E938CD" w:rsidRPr="00E938CD">
        <w:rPr>
          <w:rFonts w:eastAsia="Kozuka Gothic Pro M"/>
          <w:b/>
          <w:sz w:val="20"/>
          <w:szCs w:val="20"/>
          <w:highlight w:val="cyan"/>
          <w:lang w:eastAsia="ru-RU"/>
        </w:rPr>
        <w:t>морские и речные продукты замороженные</w:t>
      </w:r>
      <w:r w:rsidR="00682E12" w:rsidRPr="00682E12">
        <w:rPr>
          <w:rFonts w:eastAsia="Kozuka Gothic Pro M"/>
          <w:b/>
          <w:sz w:val="20"/>
          <w:szCs w:val="20"/>
          <w:lang w:eastAsia="ru-RU"/>
        </w:rPr>
        <w:t xml:space="preserve"> </w:t>
      </w:r>
      <w:r w:rsidRPr="00EB262A">
        <w:rPr>
          <w:sz w:val="20"/>
          <w:szCs w:val="20"/>
          <w:lang w:eastAsia="ru-RU"/>
        </w:rPr>
        <w:t xml:space="preserve">(далее – Товар) по наименованию, количеству, ассортименту и характеристикам согласно </w:t>
      </w:r>
      <w:r w:rsidRPr="00EB262A">
        <w:rPr>
          <w:i/>
          <w:sz w:val="20"/>
          <w:szCs w:val="20"/>
          <w:lang w:eastAsia="ru-RU"/>
        </w:rPr>
        <w:t>Спецификации (Приложение № 1),</w:t>
      </w:r>
      <w:r w:rsidRPr="00EB262A">
        <w:rPr>
          <w:sz w:val="20"/>
          <w:szCs w:val="20"/>
          <w:lang w:eastAsia="ru-RU"/>
        </w:rPr>
        <w:t xml:space="preserve"> в срок, указанный в </w:t>
      </w:r>
      <w:r w:rsidR="00792762">
        <w:rPr>
          <w:sz w:val="20"/>
          <w:szCs w:val="20"/>
          <w:lang w:eastAsia="ru-RU"/>
        </w:rPr>
        <w:t>п.1.6. настоящего</w:t>
      </w:r>
      <w:r w:rsidRPr="00EB262A">
        <w:rPr>
          <w:sz w:val="20"/>
          <w:szCs w:val="20"/>
          <w:lang w:eastAsia="ru-RU"/>
        </w:rPr>
        <w:t xml:space="preserve"> Договора, а Заказчик обязуется принять и оплатить поставленный Товар. </w:t>
      </w:r>
    </w:p>
    <w:p w:rsidR="0051461A" w:rsidRPr="00EB262A" w:rsidRDefault="003E7F42"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1.2. </w:t>
      </w:r>
      <w:r w:rsidR="0051461A" w:rsidRPr="00EB262A">
        <w:rPr>
          <w:sz w:val="20"/>
          <w:szCs w:val="20"/>
          <w:lang w:eastAsia="ru-RU"/>
        </w:rPr>
        <w:t>Товар должен быть пригоден для целей, указанных в Договоре, а также для целей, для которых товары такого рода обычно используются.</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1.3. Товар поставляется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(партии Товара).</w:t>
      </w:r>
    </w:p>
    <w:p w:rsidR="0051461A" w:rsidRPr="00EB262A" w:rsidRDefault="0051461A" w:rsidP="00DD71D6">
      <w:pPr>
        <w:suppressAutoHyphens w:val="0"/>
        <w:ind w:firstLine="567"/>
        <w:jc w:val="both"/>
        <w:rPr>
          <w:sz w:val="20"/>
          <w:szCs w:val="20"/>
          <w:lang w:eastAsia="ru-RU"/>
        </w:rPr>
      </w:pPr>
      <w:r w:rsidRPr="00EB262A">
        <w:rPr>
          <w:sz w:val="20"/>
          <w:szCs w:val="20"/>
          <w:lang w:eastAsia="ru-RU"/>
        </w:rPr>
        <w:t>1.4. Поставщик гарантирует Заказчику, что Товар, поставляемый в рамках Договора, является свободным от любых притязаний третьих лиц, не находится под запретом (арестом), в залоге.</w:t>
      </w:r>
    </w:p>
    <w:p w:rsidR="0051461A" w:rsidRPr="0032217C" w:rsidRDefault="0051461A" w:rsidP="0032217C">
      <w:pPr>
        <w:suppressAutoHyphens w:val="0"/>
        <w:ind w:firstLine="567"/>
        <w:jc w:val="both"/>
        <w:rPr>
          <w:sz w:val="20"/>
          <w:szCs w:val="20"/>
          <w:lang w:eastAsia="ru-RU"/>
        </w:rPr>
      </w:pPr>
      <w:r w:rsidRPr="00EB262A">
        <w:rPr>
          <w:sz w:val="20"/>
          <w:szCs w:val="20"/>
          <w:lang w:eastAsia="ru-RU"/>
        </w:rPr>
        <w:t>1.5. Место поставки Товара:</w:t>
      </w:r>
      <w:r w:rsidR="0032217C" w:rsidRPr="0032217C">
        <w:rPr>
          <w:rFonts w:eastAsia="Courier New"/>
          <w:b/>
          <w:bCs/>
          <w:color w:val="000000"/>
          <w:spacing w:val="6"/>
          <w:sz w:val="20"/>
          <w:szCs w:val="20"/>
          <w:lang w:eastAsia="ru-RU"/>
        </w:rPr>
        <w:t xml:space="preserve"> </w:t>
      </w:r>
    </w:p>
    <w:p w:rsidR="0051461A" w:rsidRPr="00EB262A" w:rsidRDefault="0051461A" w:rsidP="0051461A">
      <w:pPr>
        <w:suppressAutoHyphens w:val="0"/>
        <w:ind w:firstLine="567"/>
        <w:jc w:val="both"/>
        <w:rPr>
          <w:sz w:val="20"/>
          <w:szCs w:val="20"/>
          <w:lang w:eastAsia="ru-RU"/>
        </w:rPr>
      </w:pPr>
      <w:r w:rsidRPr="00EB262A">
        <w:rPr>
          <w:bCs/>
          <w:iCs/>
          <w:color w:val="000000"/>
          <w:sz w:val="20"/>
          <w:szCs w:val="20"/>
          <w:lang w:eastAsia="ru-RU"/>
        </w:rPr>
        <w:t xml:space="preserve"> </w:t>
      </w:r>
      <w:r w:rsidRPr="00EB262A">
        <w:rPr>
          <w:sz w:val="20"/>
          <w:szCs w:val="20"/>
          <w:lang w:eastAsia="ru-RU"/>
        </w:rPr>
        <w:t xml:space="preserve">1) Свердловская область, г. Нижний Тагил, пр. Ленина, д.2 (столовая УПК - склад); </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 2) Свердловская область, г. Нижний Тагил, Садовая, 22 (столовая - УПК склад), до места, которое укажет Заказчик.</w:t>
      </w:r>
    </w:p>
    <w:p w:rsidR="00DD71D6" w:rsidRPr="00DD71D6" w:rsidRDefault="0051461A" w:rsidP="00DD71D6">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1.6. </w:t>
      </w:r>
      <w:r w:rsidR="00DD71D6" w:rsidRPr="00DD71D6">
        <w:rPr>
          <w:sz w:val="20"/>
          <w:szCs w:val="20"/>
          <w:lang w:eastAsia="ru-RU"/>
        </w:rPr>
        <w:t xml:space="preserve">Сроки (периоды) поставки товара: </w:t>
      </w:r>
      <w:r w:rsidR="00DD71D6" w:rsidRPr="00DB13E4">
        <w:rPr>
          <w:b/>
          <w:bCs/>
          <w:sz w:val="20"/>
          <w:szCs w:val="20"/>
          <w:lang w:eastAsia="ru-RU"/>
        </w:rPr>
        <w:t xml:space="preserve">с </w:t>
      </w:r>
      <w:r w:rsidR="00DB13E4" w:rsidRPr="00DB13E4">
        <w:rPr>
          <w:b/>
          <w:bCs/>
          <w:sz w:val="20"/>
          <w:szCs w:val="20"/>
          <w:lang w:eastAsia="ru-RU"/>
        </w:rPr>
        <w:t>момента подписания договора</w:t>
      </w:r>
      <w:r w:rsidR="00DD71D6" w:rsidRPr="00DB13E4">
        <w:rPr>
          <w:b/>
          <w:bCs/>
          <w:sz w:val="20"/>
          <w:szCs w:val="20"/>
          <w:lang w:eastAsia="ru-RU"/>
        </w:rPr>
        <w:t xml:space="preserve"> по</w:t>
      </w:r>
      <w:r w:rsidR="00DD71D6" w:rsidRPr="00DD71D6">
        <w:rPr>
          <w:b/>
          <w:bCs/>
          <w:sz w:val="20"/>
          <w:szCs w:val="20"/>
          <w:lang w:eastAsia="ru-RU"/>
        </w:rPr>
        <w:t xml:space="preserve"> </w:t>
      </w:r>
      <w:r w:rsidR="00EA1E30">
        <w:rPr>
          <w:b/>
          <w:bCs/>
          <w:sz w:val="20"/>
          <w:szCs w:val="20"/>
          <w:highlight w:val="cyan"/>
          <w:lang w:eastAsia="ru-RU"/>
        </w:rPr>
        <w:t>3</w:t>
      </w:r>
      <w:r w:rsidR="007507CD">
        <w:rPr>
          <w:b/>
          <w:bCs/>
          <w:sz w:val="20"/>
          <w:szCs w:val="20"/>
          <w:highlight w:val="cyan"/>
          <w:lang w:eastAsia="ru-RU"/>
        </w:rPr>
        <w:t>1</w:t>
      </w:r>
      <w:r w:rsidR="00DD71D6" w:rsidRPr="002C0412">
        <w:rPr>
          <w:b/>
          <w:bCs/>
          <w:sz w:val="20"/>
          <w:szCs w:val="20"/>
          <w:highlight w:val="cyan"/>
          <w:lang w:eastAsia="ru-RU"/>
        </w:rPr>
        <w:t>.</w:t>
      </w:r>
      <w:r w:rsidR="0005565B">
        <w:rPr>
          <w:b/>
          <w:bCs/>
          <w:sz w:val="20"/>
          <w:szCs w:val="20"/>
          <w:highlight w:val="cyan"/>
          <w:lang w:eastAsia="ru-RU"/>
        </w:rPr>
        <w:t>0</w:t>
      </w:r>
      <w:r w:rsidR="007507CD">
        <w:rPr>
          <w:b/>
          <w:bCs/>
          <w:sz w:val="20"/>
          <w:szCs w:val="20"/>
          <w:highlight w:val="cyan"/>
          <w:lang w:eastAsia="ru-RU"/>
        </w:rPr>
        <w:t>3</w:t>
      </w:r>
      <w:r w:rsidR="00DD71D6" w:rsidRPr="002C0412">
        <w:rPr>
          <w:b/>
          <w:bCs/>
          <w:sz w:val="20"/>
          <w:szCs w:val="20"/>
          <w:highlight w:val="cyan"/>
          <w:lang w:eastAsia="ru-RU"/>
        </w:rPr>
        <w:t>.202</w:t>
      </w:r>
      <w:r w:rsidR="007507CD">
        <w:rPr>
          <w:b/>
          <w:bCs/>
          <w:sz w:val="20"/>
          <w:szCs w:val="20"/>
          <w:highlight w:val="cyan"/>
          <w:lang w:eastAsia="ru-RU"/>
        </w:rPr>
        <w:t>7</w:t>
      </w:r>
      <w:r w:rsidR="00DD71D6" w:rsidRPr="002C0412">
        <w:rPr>
          <w:b/>
          <w:bCs/>
          <w:sz w:val="20"/>
          <w:szCs w:val="20"/>
          <w:highlight w:val="cyan"/>
          <w:lang w:eastAsia="ru-RU"/>
        </w:rPr>
        <w:t>г.</w:t>
      </w:r>
      <w:r w:rsidR="00DD71D6" w:rsidRPr="002C0412">
        <w:rPr>
          <w:sz w:val="20"/>
          <w:szCs w:val="20"/>
          <w:highlight w:val="cyan"/>
          <w:lang w:eastAsia="ru-RU"/>
        </w:rPr>
        <w:t>,</w:t>
      </w:r>
    </w:p>
    <w:p w:rsidR="0051461A" w:rsidRPr="00EB262A" w:rsidRDefault="00DD71D6" w:rsidP="0051461A">
      <w:pPr>
        <w:widowControl w:val="0"/>
        <w:suppressAutoHyphens w:val="0"/>
        <w:autoSpaceDE w:val="0"/>
        <w:autoSpaceDN w:val="0"/>
        <w:adjustRightInd w:val="0"/>
        <w:ind w:firstLine="567"/>
        <w:jc w:val="both"/>
        <w:rPr>
          <w:b/>
          <w:sz w:val="20"/>
          <w:szCs w:val="20"/>
          <w:lang w:eastAsia="ru-RU"/>
        </w:rPr>
      </w:pPr>
      <w:r>
        <w:rPr>
          <w:sz w:val="20"/>
          <w:szCs w:val="20"/>
          <w:lang w:eastAsia="ru-RU"/>
        </w:rPr>
        <w:t xml:space="preserve">1.7. </w:t>
      </w:r>
      <w:r w:rsidR="0051461A" w:rsidRPr="00EB262A">
        <w:rPr>
          <w:sz w:val="20"/>
          <w:szCs w:val="20"/>
          <w:lang w:eastAsia="ru-RU"/>
        </w:rPr>
        <w:t>Поставка осуществляется силами Поставщика на чистом и оборудованном для перевозки пищевых продуктов автотранспорте, в том числе изотермическом при наличии санитарного паспорта. Агенты, экспедиторы, грузчики, водители должны быть обеспечены спецодеждой и иметь санитарные книжки. Скоропортящаяся продукция должна храниться в холодильных камерах или холодильниках. Фасовка весовой продукции должна осуществляться в тару для пищевых продуктов. Поставщик должен своими силами осуществлять разгрузку товаров на склад заказчика.</w:t>
      </w:r>
      <w:r w:rsidR="0051461A" w:rsidRPr="00EB262A">
        <w:rPr>
          <w:b/>
          <w:sz w:val="20"/>
          <w:szCs w:val="20"/>
          <w:lang w:eastAsia="ru-RU"/>
        </w:rPr>
        <w:t xml:space="preserve"> </w:t>
      </w:r>
    </w:p>
    <w:p w:rsidR="0051461A" w:rsidRPr="00EB262A" w:rsidRDefault="0051461A" w:rsidP="0051461A">
      <w:pPr>
        <w:widowControl w:val="0"/>
        <w:suppressAutoHyphens w:val="0"/>
        <w:autoSpaceDE w:val="0"/>
        <w:autoSpaceDN w:val="0"/>
        <w:adjustRightInd w:val="0"/>
        <w:ind w:firstLine="567"/>
        <w:jc w:val="center"/>
        <w:rPr>
          <w:b/>
          <w:caps/>
          <w:sz w:val="20"/>
          <w:szCs w:val="20"/>
          <w:lang w:eastAsia="ru-RU"/>
        </w:rPr>
      </w:pPr>
      <w:r w:rsidRPr="00EB262A">
        <w:rPr>
          <w:b/>
          <w:caps/>
          <w:sz w:val="20"/>
          <w:szCs w:val="20"/>
          <w:lang w:eastAsia="ru-RU"/>
        </w:rPr>
        <w:t>2.Цена Договора и порядок расчетов</w:t>
      </w:r>
    </w:p>
    <w:p w:rsidR="0051461A" w:rsidRPr="00EB262A" w:rsidRDefault="0051461A" w:rsidP="0051461A">
      <w:pPr>
        <w:widowControl w:val="0"/>
        <w:suppressAutoHyphens w:val="0"/>
        <w:autoSpaceDE w:val="0"/>
        <w:autoSpaceDN w:val="0"/>
        <w:ind w:firstLine="567"/>
        <w:jc w:val="both"/>
        <w:rPr>
          <w:bCs/>
          <w:sz w:val="20"/>
          <w:szCs w:val="20"/>
          <w:lang w:eastAsia="ru-RU"/>
        </w:rPr>
      </w:pPr>
      <w:r w:rsidRPr="00EB262A">
        <w:rPr>
          <w:sz w:val="20"/>
          <w:szCs w:val="20"/>
          <w:lang w:eastAsia="ru-RU"/>
        </w:rPr>
        <w:t>2.1. </w:t>
      </w:r>
      <w:bookmarkStart w:id="0" w:name="P85"/>
      <w:bookmarkEnd w:id="0"/>
      <w:r w:rsidRPr="00EB262A">
        <w:rPr>
          <w:bCs/>
          <w:sz w:val="20"/>
          <w:szCs w:val="20"/>
          <w:lang w:eastAsia="ru-RU"/>
        </w:rPr>
        <w:t xml:space="preserve"> Цена договора составляет</w:t>
      </w:r>
      <w:r w:rsidR="005210C9" w:rsidRPr="00EB262A">
        <w:rPr>
          <w:bCs/>
          <w:sz w:val="20"/>
          <w:szCs w:val="20"/>
          <w:lang w:eastAsia="ru-RU"/>
        </w:rPr>
        <w:t>:</w:t>
      </w:r>
      <w:r w:rsidRPr="00EB262A">
        <w:rPr>
          <w:bCs/>
          <w:sz w:val="20"/>
          <w:szCs w:val="20"/>
          <w:lang w:eastAsia="ru-RU"/>
        </w:rPr>
        <w:t xml:space="preserve"> _______ (_____) рублей _____ (_____) копеек </w:t>
      </w:r>
      <w:r w:rsidRPr="00EB262A">
        <w:rPr>
          <w:bCs/>
          <w:i/>
          <w:sz w:val="20"/>
          <w:szCs w:val="20"/>
          <w:lang w:eastAsia="ru-RU"/>
        </w:rPr>
        <w:t>(сумма прописью)</w:t>
      </w:r>
      <w:r w:rsidRPr="00EB262A">
        <w:rPr>
          <w:bCs/>
          <w:sz w:val="20"/>
          <w:szCs w:val="20"/>
          <w:lang w:eastAsia="ru-RU"/>
        </w:rPr>
        <w:t>,</w:t>
      </w:r>
      <w:r w:rsidRPr="00EB262A">
        <w:rPr>
          <w:bCs/>
          <w:i/>
          <w:sz w:val="20"/>
          <w:szCs w:val="20"/>
          <w:lang w:eastAsia="ru-RU"/>
        </w:rPr>
        <w:t xml:space="preserve"> без НДС или с НДС - ____% (_______________) рублей </w:t>
      </w:r>
      <w:r w:rsidRPr="00EB262A">
        <w:rPr>
          <w:bCs/>
          <w:sz w:val="20"/>
          <w:szCs w:val="20"/>
          <w:lang w:eastAsia="ru-RU"/>
        </w:rPr>
        <w:t>(далее - цена договора)</w:t>
      </w:r>
      <w:r w:rsidRPr="00EB262A">
        <w:rPr>
          <w:bCs/>
          <w:i/>
          <w:sz w:val="20"/>
          <w:szCs w:val="20"/>
          <w:lang w:eastAsia="ru-RU"/>
        </w:rPr>
        <w:t>. Аванс не предусмотрен.</w:t>
      </w:r>
      <w:r w:rsidRPr="00EB262A">
        <w:rPr>
          <w:bCs/>
          <w:sz w:val="20"/>
          <w:szCs w:val="20"/>
          <w:lang w:eastAsia="ru-RU"/>
        </w:rPr>
        <w:t xml:space="preserve"> </w:t>
      </w:r>
      <w:r w:rsidR="002963D4" w:rsidRPr="002963D4">
        <w:rPr>
          <w:bCs/>
          <w:sz w:val="20"/>
          <w:szCs w:val="20"/>
          <w:lang w:eastAsia="ru-RU"/>
        </w:rPr>
        <w:t>Оплата по договору осуществляется в рублях Российской Федерации</w:t>
      </w:r>
      <w:r w:rsidR="002963D4">
        <w:rPr>
          <w:bCs/>
          <w:sz w:val="20"/>
          <w:szCs w:val="20"/>
          <w:lang w:eastAsia="ru-RU"/>
        </w:rPr>
        <w:t>.</w:t>
      </w:r>
    </w:p>
    <w:p w:rsidR="0051461A" w:rsidRPr="00EB262A" w:rsidRDefault="0051461A" w:rsidP="0051461A">
      <w:pPr>
        <w:widowControl w:val="0"/>
        <w:suppressAutoHyphens w:val="0"/>
        <w:autoSpaceDE w:val="0"/>
        <w:autoSpaceDN w:val="0"/>
        <w:ind w:firstLine="567"/>
        <w:jc w:val="both"/>
        <w:rPr>
          <w:bCs/>
          <w:sz w:val="20"/>
          <w:szCs w:val="20"/>
          <w:lang w:eastAsia="ru-RU"/>
        </w:rPr>
      </w:pPr>
      <w:r w:rsidRPr="00EB262A">
        <w:rPr>
          <w:bCs/>
          <w:sz w:val="20"/>
          <w:szCs w:val="20"/>
          <w:lang w:eastAsia="ru-RU"/>
        </w:rPr>
        <w:t>Цена договора включает в себя стоимость Товара,</w:t>
      </w:r>
      <w:r w:rsidR="00AF0E80">
        <w:rPr>
          <w:bCs/>
          <w:sz w:val="20"/>
          <w:szCs w:val="20"/>
          <w:lang w:eastAsia="ru-RU"/>
        </w:rPr>
        <w:t xml:space="preserve"> его маркировку,</w:t>
      </w:r>
      <w:r w:rsidRPr="00EB262A">
        <w:rPr>
          <w:bCs/>
          <w:sz w:val="20"/>
          <w:szCs w:val="20"/>
          <w:lang w:eastAsia="ru-RU"/>
        </w:rPr>
        <w:t xml:space="preserve"> а также все расходы на транспортировк</w:t>
      </w:r>
      <w:r w:rsidR="00AC6A64" w:rsidRPr="00EB262A">
        <w:rPr>
          <w:bCs/>
          <w:sz w:val="20"/>
          <w:szCs w:val="20"/>
          <w:lang w:eastAsia="ru-RU"/>
        </w:rPr>
        <w:t>у, погрузо-разгрузочные работы</w:t>
      </w:r>
      <w:r w:rsidRPr="00EB262A">
        <w:rPr>
          <w:bCs/>
          <w:sz w:val="20"/>
          <w:szCs w:val="20"/>
          <w:lang w:eastAsia="ru-RU"/>
        </w:rPr>
        <w:t>,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Аванс не предусмотрен.</w:t>
      </w:r>
    </w:p>
    <w:p w:rsidR="0051461A" w:rsidRPr="00EB262A" w:rsidRDefault="0051461A" w:rsidP="0051461A">
      <w:pPr>
        <w:widowControl w:val="0"/>
        <w:suppressAutoHyphens w:val="0"/>
        <w:autoSpaceDE w:val="0"/>
        <w:autoSpaceDN w:val="0"/>
        <w:ind w:firstLine="567"/>
        <w:jc w:val="both"/>
        <w:rPr>
          <w:bCs/>
          <w:sz w:val="20"/>
          <w:szCs w:val="20"/>
          <w:lang w:eastAsia="ru-RU"/>
        </w:rPr>
      </w:pPr>
      <w:r w:rsidRPr="00EB262A">
        <w:rPr>
          <w:bCs/>
          <w:sz w:val="20"/>
          <w:szCs w:val="20"/>
          <w:lang w:eastAsia="ru-RU"/>
        </w:rPr>
        <w:t>2.2.</w:t>
      </w:r>
      <w:r w:rsidRPr="00EB262A">
        <w:rPr>
          <w:rFonts w:ascii="Liberation Serif" w:hAnsi="Liberation Serif"/>
          <w:b/>
          <w:sz w:val="22"/>
          <w:szCs w:val="22"/>
          <w:lang w:eastAsia="ru-RU"/>
        </w:rPr>
        <w:t xml:space="preserve"> </w:t>
      </w:r>
      <w:r w:rsidRPr="00EB262A">
        <w:rPr>
          <w:bCs/>
          <w:sz w:val="20"/>
          <w:szCs w:val="20"/>
          <w:lang w:eastAsia="ru-RU"/>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1461A" w:rsidRPr="00EB262A" w:rsidRDefault="0051461A" w:rsidP="0051461A">
      <w:pPr>
        <w:widowControl w:val="0"/>
        <w:suppressAutoHyphens w:val="0"/>
        <w:autoSpaceDE w:val="0"/>
        <w:autoSpaceDN w:val="0"/>
        <w:ind w:firstLine="567"/>
        <w:jc w:val="both"/>
        <w:rPr>
          <w:sz w:val="20"/>
          <w:szCs w:val="20"/>
          <w:lang w:eastAsia="ru-RU"/>
        </w:rPr>
      </w:pPr>
      <w:r w:rsidRPr="00EB262A">
        <w:rPr>
          <w:sz w:val="20"/>
          <w:szCs w:val="20"/>
          <w:lang w:eastAsia="ru-RU"/>
        </w:rPr>
        <w:t xml:space="preserve">2.3. </w:t>
      </w:r>
      <w:r w:rsidRPr="00EB262A">
        <w:rPr>
          <w:bCs/>
          <w:sz w:val="20"/>
          <w:szCs w:val="20"/>
          <w:lang w:eastAsia="ru-RU"/>
        </w:rPr>
        <w:t xml:space="preserve">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sidR="00E54DAD" w:rsidRPr="00415DCE">
        <w:rPr>
          <w:b/>
          <w:bCs/>
          <w:sz w:val="20"/>
          <w:szCs w:val="20"/>
          <w:lang w:eastAsia="ru-RU"/>
        </w:rPr>
        <w:t>7</w:t>
      </w:r>
      <w:r w:rsidRPr="00415DCE">
        <w:rPr>
          <w:b/>
          <w:bCs/>
          <w:sz w:val="20"/>
          <w:szCs w:val="20"/>
          <w:lang w:eastAsia="ru-RU"/>
        </w:rPr>
        <w:t xml:space="preserve"> (</w:t>
      </w:r>
      <w:r w:rsidR="00E54DAD" w:rsidRPr="00415DCE">
        <w:rPr>
          <w:b/>
          <w:bCs/>
          <w:sz w:val="20"/>
          <w:szCs w:val="20"/>
          <w:lang w:eastAsia="ru-RU"/>
        </w:rPr>
        <w:t>семи</w:t>
      </w:r>
      <w:r w:rsidRPr="00415DCE">
        <w:rPr>
          <w:b/>
          <w:bCs/>
          <w:sz w:val="20"/>
          <w:szCs w:val="20"/>
          <w:lang w:eastAsia="ru-RU"/>
        </w:rPr>
        <w:t xml:space="preserve">) </w:t>
      </w:r>
      <w:r w:rsidR="00E54DAD" w:rsidRPr="00415DCE">
        <w:rPr>
          <w:b/>
          <w:bCs/>
          <w:sz w:val="20"/>
          <w:szCs w:val="20"/>
          <w:lang w:eastAsia="ru-RU"/>
        </w:rPr>
        <w:t>рабочих</w:t>
      </w:r>
      <w:r w:rsidRPr="00415DCE">
        <w:rPr>
          <w:b/>
          <w:bCs/>
          <w:sz w:val="20"/>
          <w:szCs w:val="20"/>
          <w:lang w:eastAsia="ru-RU"/>
        </w:rPr>
        <w:t xml:space="preserve"> дней</w:t>
      </w:r>
      <w:r w:rsidRPr="00EB262A">
        <w:rPr>
          <w:bCs/>
          <w:sz w:val="20"/>
          <w:szCs w:val="20"/>
          <w:lang w:eastAsia="ru-RU"/>
        </w:rPr>
        <w:t xml:space="preserve"> со дня приемки товара (подписания Заказчиком товарной накладной/универсального передаточного документа).</w:t>
      </w:r>
    </w:p>
    <w:p w:rsidR="002963D4" w:rsidRDefault="0051461A" w:rsidP="0051461A">
      <w:pPr>
        <w:suppressAutoHyphens w:val="0"/>
        <w:ind w:firstLine="567"/>
        <w:jc w:val="both"/>
        <w:rPr>
          <w:rFonts w:ascii="Liberation Serif" w:eastAsia="Calibri" w:hAnsi="Liberation Serif"/>
          <w:bCs/>
          <w:sz w:val="20"/>
          <w:szCs w:val="20"/>
          <w:lang w:eastAsia="en-US"/>
        </w:rPr>
      </w:pPr>
      <w:r w:rsidRPr="00EB262A">
        <w:rPr>
          <w:sz w:val="20"/>
          <w:szCs w:val="20"/>
          <w:lang w:eastAsia="ru-RU"/>
        </w:rPr>
        <w:t>2.4.</w:t>
      </w:r>
      <w:r w:rsidRPr="00EB262A">
        <w:rPr>
          <w:rFonts w:ascii="Liberation Serif" w:eastAsia="Calibri" w:hAnsi="Liberation Serif"/>
          <w:bCs/>
          <w:sz w:val="20"/>
          <w:szCs w:val="20"/>
          <w:lang w:eastAsia="en-US"/>
        </w:rPr>
        <w:t xml:space="preserve"> </w:t>
      </w:r>
      <w:r w:rsidR="002963D4" w:rsidRPr="002963D4">
        <w:rPr>
          <w:rFonts w:ascii="Liberation Serif" w:eastAsia="Calibri" w:hAnsi="Liberation Serif"/>
          <w:bCs/>
          <w:sz w:val="20"/>
          <w:szCs w:val="20"/>
          <w:lang w:eastAsia="en-US"/>
        </w:rPr>
        <w:t>Цена договора может быть изменена Заказчиком по согласованию с Поставщиком при увеличении или сокращении объема закупаемого Товара соответственно изменяемому объему закупаемого Товара в пределах 30% изначально предусмотренного объема</w:t>
      </w:r>
      <w:r w:rsidR="002963D4">
        <w:rPr>
          <w:rFonts w:ascii="Liberation Serif" w:eastAsia="Calibri" w:hAnsi="Liberation Serif"/>
          <w:bCs/>
          <w:sz w:val="20"/>
          <w:szCs w:val="20"/>
          <w:lang w:eastAsia="en-US"/>
        </w:rPr>
        <w:t>.</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2.5. Цена Договора может быть снижена по соглашению сторон без изменения предусмотренного Договором объема поставляемых товаров и иных условий исполнения Договора.</w:t>
      </w:r>
    </w:p>
    <w:p w:rsidR="0051461A" w:rsidRPr="00EB262A" w:rsidRDefault="0051461A"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sidRPr="00EB262A">
        <w:rPr>
          <w:sz w:val="20"/>
          <w:szCs w:val="20"/>
          <w:lang w:eastAsia="ru-RU"/>
        </w:rPr>
        <w:lastRenderedPageBreak/>
        <w:t xml:space="preserve">2.6. </w:t>
      </w:r>
      <w:r w:rsidRPr="00EB262A">
        <w:rPr>
          <w:bCs/>
          <w:sz w:val="20"/>
          <w:szCs w:val="20"/>
          <w:lang w:eastAsia="ru-RU"/>
        </w:rPr>
        <w:t xml:space="preserve"> </w:t>
      </w:r>
      <w:r w:rsidRPr="00EB262A">
        <w:rPr>
          <w:sz w:val="20"/>
          <w:szCs w:val="20"/>
          <w:lang w:eastAsia="ru-RU"/>
        </w:rPr>
        <w:t xml:space="preserve">Источник </w:t>
      </w:r>
      <w:r w:rsidR="004B0D65" w:rsidRPr="00EB262A">
        <w:rPr>
          <w:sz w:val="20"/>
          <w:szCs w:val="20"/>
          <w:lang w:eastAsia="ru-RU"/>
        </w:rPr>
        <w:t>оплаты</w:t>
      </w:r>
      <w:r w:rsidR="009B207B">
        <w:rPr>
          <w:sz w:val="20"/>
          <w:szCs w:val="20"/>
          <w:lang w:eastAsia="ru-RU"/>
        </w:rPr>
        <w:t xml:space="preserve"> по договору</w:t>
      </w:r>
      <w:r w:rsidRPr="00EB262A">
        <w:rPr>
          <w:sz w:val="20"/>
          <w:szCs w:val="20"/>
          <w:lang w:eastAsia="ru-RU"/>
        </w:rPr>
        <w:t xml:space="preserve">: </w:t>
      </w:r>
      <w:r w:rsidRPr="00EB262A">
        <w:rPr>
          <w:rFonts w:ascii="Liberation Serif" w:hAnsi="Liberation Serif"/>
          <w:sz w:val="20"/>
          <w:szCs w:val="20"/>
        </w:rPr>
        <w:t>средства автономного учреждения</w:t>
      </w:r>
      <w:r w:rsidRPr="00EB262A">
        <w:rPr>
          <w:sz w:val="20"/>
          <w:szCs w:val="20"/>
          <w:lang w:eastAsia="ru-RU"/>
        </w:rPr>
        <w:t>.</w:t>
      </w:r>
    </w:p>
    <w:p w:rsidR="0051461A" w:rsidRPr="00EB262A" w:rsidRDefault="0051461A" w:rsidP="0051461A">
      <w:pPr>
        <w:tabs>
          <w:tab w:val="left" w:pos="426"/>
        </w:tabs>
        <w:suppressAutoHyphens w:val="0"/>
        <w:spacing w:line="288" w:lineRule="auto"/>
        <w:ind w:firstLine="567"/>
        <w:jc w:val="center"/>
        <w:rPr>
          <w:b/>
          <w:sz w:val="20"/>
          <w:szCs w:val="20"/>
          <w:lang w:eastAsia="ru-RU"/>
        </w:rPr>
      </w:pPr>
      <w:r w:rsidRPr="00EB262A">
        <w:rPr>
          <w:b/>
          <w:sz w:val="20"/>
          <w:szCs w:val="20"/>
          <w:lang w:eastAsia="ru-RU"/>
        </w:rPr>
        <w:t xml:space="preserve">3. ПРАВА И ОБЯЗАННОСТИ СТОРОН </w:t>
      </w:r>
    </w:p>
    <w:p w:rsidR="0051461A" w:rsidRPr="00EB262A" w:rsidRDefault="0051461A" w:rsidP="0051461A">
      <w:pPr>
        <w:suppressAutoHyphens w:val="0"/>
        <w:ind w:firstLine="567"/>
        <w:rPr>
          <w:b/>
          <w:sz w:val="20"/>
          <w:szCs w:val="20"/>
          <w:lang w:eastAsia="ru-RU"/>
        </w:rPr>
      </w:pPr>
      <w:r w:rsidRPr="00EB262A">
        <w:rPr>
          <w:b/>
          <w:sz w:val="20"/>
          <w:szCs w:val="20"/>
          <w:lang w:eastAsia="ru-RU"/>
        </w:rPr>
        <w:t>3.1. Заказчик имеет право: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3.1.1. Досрочно принять и оплатить Товар (</w:t>
      </w:r>
      <w:r w:rsidRPr="00EB262A">
        <w:rPr>
          <w:i/>
          <w:sz w:val="20"/>
          <w:szCs w:val="20"/>
          <w:lang w:eastAsia="ru-RU"/>
        </w:rPr>
        <w:t>партию Товара</w:t>
      </w:r>
      <w:r w:rsidRPr="00EB262A">
        <w:rPr>
          <w:sz w:val="20"/>
          <w:szCs w:val="20"/>
          <w:lang w:eastAsia="ru-RU"/>
        </w:rPr>
        <w:t>).</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3.1.2. По согласованию с Поставщиком изменить количество поставляемого Товара, руководствуясь условиями Договора.</w:t>
      </w:r>
    </w:p>
    <w:p w:rsidR="0051461A" w:rsidRPr="00EB262A" w:rsidRDefault="0051461A" w:rsidP="0051461A">
      <w:pPr>
        <w:suppressAutoHyphens w:val="0"/>
        <w:ind w:firstLine="567"/>
        <w:jc w:val="both"/>
        <w:rPr>
          <w:bCs/>
          <w:i/>
          <w:sz w:val="20"/>
          <w:szCs w:val="20"/>
          <w:lang w:eastAsia="ru-RU"/>
        </w:rPr>
      </w:pPr>
      <w:r w:rsidRPr="00EB262A">
        <w:rPr>
          <w:sz w:val="20"/>
          <w:szCs w:val="20"/>
          <w:lang w:eastAsia="ru-RU"/>
        </w:rPr>
        <w:t xml:space="preserve">3.1.3. </w:t>
      </w:r>
      <w:r w:rsidRPr="00EB262A">
        <w:rPr>
          <w:bCs/>
          <w:sz w:val="20"/>
          <w:szCs w:val="20"/>
          <w:lang w:eastAsia="ru-RU"/>
        </w:rPr>
        <w:t xml:space="preserve">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w:t>
      </w:r>
      <w:r w:rsidRPr="00EB262A">
        <w:rPr>
          <w:i/>
          <w:sz w:val="20"/>
          <w:szCs w:val="20"/>
          <w:lang w:eastAsia="ru-RU"/>
        </w:rPr>
        <w:t>Приложении №1 («Спецификация»).</w:t>
      </w:r>
    </w:p>
    <w:p w:rsidR="0051461A" w:rsidRPr="00EB262A" w:rsidRDefault="0051461A" w:rsidP="0051461A">
      <w:pPr>
        <w:suppressAutoHyphens w:val="0"/>
        <w:ind w:firstLine="567"/>
        <w:jc w:val="both"/>
        <w:rPr>
          <w:bCs/>
          <w:sz w:val="20"/>
          <w:szCs w:val="20"/>
          <w:lang w:eastAsia="ru-RU"/>
        </w:rPr>
      </w:pPr>
      <w:r w:rsidRPr="00EB262A">
        <w:rPr>
          <w:bCs/>
          <w:sz w:val="20"/>
          <w:szCs w:val="20"/>
          <w:lang w:eastAsia="ru-RU"/>
        </w:rPr>
        <w:t>3.1.4.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экспертизы возлагаются на Поставщика.</w:t>
      </w:r>
    </w:p>
    <w:p w:rsidR="0051461A" w:rsidRPr="00EB262A" w:rsidRDefault="0051461A" w:rsidP="0051461A">
      <w:pPr>
        <w:suppressAutoHyphens w:val="0"/>
        <w:ind w:firstLine="567"/>
        <w:jc w:val="both"/>
        <w:rPr>
          <w:bCs/>
          <w:sz w:val="20"/>
          <w:szCs w:val="20"/>
          <w:lang w:eastAsia="ru-RU"/>
        </w:rPr>
      </w:pPr>
      <w:r w:rsidRPr="00EB262A">
        <w:rPr>
          <w:bCs/>
          <w:sz w:val="20"/>
          <w:szCs w:val="20"/>
          <w:lang w:eastAsia="ru-RU"/>
        </w:rPr>
        <w:t>3.1.5. Не принимать Товар ненадлежащего качества.</w:t>
      </w:r>
    </w:p>
    <w:p w:rsidR="0051461A" w:rsidRPr="00EB262A" w:rsidRDefault="0051461A" w:rsidP="0051461A">
      <w:pPr>
        <w:suppressAutoHyphens w:val="0"/>
        <w:ind w:firstLine="567"/>
        <w:jc w:val="both"/>
        <w:rPr>
          <w:bCs/>
          <w:sz w:val="20"/>
          <w:szCs w:val="20"/>
          <w:lang w:eastAsia="ru-RU"/>
        </w:rPr>
      </w:pPr>
      <w:r w:rsidRPr="00EB262A">
        <w:rPr>
          <w:sz w:val="20"/>
          <w:szCs w:val="20"/>
          <w:lang w:eastAsia="ru-RU"/>
        </w:rPr>
        <w:t>3.1.6. </w:t>
      </w:r>
      <w:r w:rsidRPr="00EB262A">
        <w:rPr>
          <w:bCs/>
          <w:sz w:val="20"/>
          <w:szCs w:val="20"/>
          <w:lang w:eastAsia="ru-RU"/>
        </w:rPr>
        <w:t>Запрашивать у Поставщика информацию о Товаре и о ходе, стадии исполнения обязательств Поставщика по Договору.</w:t>
      </w:r>
    </w:p>
    <w:p w:rsidR="0051461A" w:rsidRPr="00EB262A" w:rsidRDefault="0051461A" w:rsidP="0051461A">
      <w:pPr>
        <w:suppressAutoHyphens w:val="0"/>
        <w:ind w:firstLine="567"/>
        <w:jc w:val="both"/>
        <w:rPr>
          <w:sz w:val="20"/>
          <w:szCs w:val="20"/>
        </w:rPr>
      </w:pPr>
      <w:r w:rsidRPr="00EB262A">
        <w:rPr>
          <w:bCs/>
          <w:sz w:val="20"/>
          <w:szCs w:val="20"/>
          <w:lang w:eastAsia="ru-RU"/>
        </w:rPr>
        <w:t xml:space="preserve">3.1.7. </w:t>
      </w:r>
      <w:r w:rsidRPr="00EB262A">
        <w:rPr>
          <w:sz w:val="20"/>
          <w:szCs w:val="20"/>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направить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rsidR="0051461A" w:rsidRPr="00EB262A" w:rsidRDefault="0051461A" w:rsidP="0051461A">
      <w:pPr>
        <w:suppressAutoHyphens w:val="0"/>
        <w:ind w:firstLine="567"/>
        <w:rPr>
          <w:b/>
          <w:sz w:val="20"/>
          <w:szCs w:val="20"/>
          <w:lang w:eastAsia="ru-RU"/>
        </w:rPr>
      </w:pPr>
      <w:r w:rsidRPr="00EB262A">
        <w:rPr>
          <w:b/>
          <w:sz w:val="20"/>
          <w:szCs w:val="20"/>
          <w:lang w:eastAsia="ru-RU"/>
        </w:rPr>
        <w:t>3.2. Заказчик обязан:</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3.2.1. Своевременно принять и оплатить поставляемый по Договору Товар в соответствии с условиями Договора.</w:t>
      </w:r>
    </w:p>
    <w:p w:rsidR="0051461A" w:rsidRPr="00EB262A" w:rsidRDefault="0051461A" w:rsidP="0051461A">
      <w:pPr>
        <w:suppressAutoHyphens w:val="0"/>
        <w:ind w:firstLine="567"/>
        <w:jc w:val="both"/>
        <w:rPr>
          <w:sz w:val="20"/>
          <w:szCs w:val="20"/>
        </w:rPr>
      </w:pPr>
      <w:r w:rsidRPr="00EB262A">
        <w:rPr>
          <w:sz w:val="20"/>
          <w:szCs w:val="20"/>
        </w:rPr>
        <w:t>3.2.2. Осуществлять контроль за исполнением Поставщиком условий Договора в соответствии с законодательством Российской Федерации.</w:t>
      </w:r>
    </w:p>
    <w:p w:rsidR="0051461A" w:rsidRPr="00EB262A" w:rsidRDefault="0051461A" w:rsidP="0051461A">
      <w:pPr>
        <w:suppressAutoHyphens w:val="0"/>
        <w:ind w:firstLine="567"/>
        <w:jc w:val="both"/>
        <w:rPr>
          <w:sz w:val="20"/>
          <w:szCs w:val="20"/>
        </w:rPr>
      </w:pPr>
      <w:r w:rsidRPr="00EB262A">
        <w:rPr>
          <w:sz w:val="20"/>
          <w:szCs w:val="20"/>
        </w:rPr>
        <w:t xml:space="preserve">3.2.3. </w:t>
      </w:r>
      <w:r w:rsidRPr="00EB262A">
        <w:rPr>
          <w:bCs/>
          <w:sz w:val="20"/>
          <w:szCs w:val="20"/>
        </w:rPr>
        <w:t>Назначить в течение 2-х дней с момента заключения Договора ответственное лицо для оперативного решения текущих вопросов по Договору и передать Поставщику информацию об ответственном лице. Ответственное лицо</w:t>
      </w:r>
      <w:r w:rsidRPr="00EB262A">
        <w:rPr>
          <w:bCs/>
          <w:i/>
          <w:sz w:val="20"/>
          <w:szCs w:val="20"/>
        </w:rPr>
        <w:t xml:space="preserve">: зав. </w:t>
      </w:r>
      <w:r w:rsidR="003F38A1">
        <w:rPr>
          <w:bCs/>
          <w:i/>
          <w:sz w:val="20"/>
          <w:szCs w:val="20"/>
        </w:rPr>
        <w:t>столовой</w:t>
      </w:r>
      <w:r w:rsidRPr="00EB262A">
        <w:rPr>
          <w:bCs/>
          <w:i/>
          <w:sz w:val="20"/>
          <w:szCs w:val="20"/>
        </w:rPr>
        <w:t xml:space="preserve"> Ефремова Светлана Владимировна, тел.</w:t>
      </w:r>
      <w:r w:rsidRPr="00EB262A">
        <w:rPr>
          <w:i/>
          <w:color w:val="333333"/>
          <w:sz w:val="20"/>
          <w:szCs w:val="20"/>
          <w:shd w:val="clear" w:color="auto" w:fill="FFFFFF"/>
          <w:lang w:eastAsia="ru-RU"/>
        </w:rPr>
        <w:t>89221099931</w:t>
      </w:r>
      <w:r w:rsidRPr="00EB262A">
        <w:rPr>
          <w:bCs/>
          <w:i/>
          <w:sz w:val="20"/>
          <w:szCs w:val="20"/>
        </w:rPr>
        <w:t xml:space="preserve">, </w:t>
      </w:r>
      <w:proofErr w:type="spellStart"/>
      <w:proofErr w:type="gramStart"/>
      <w:r w:rsidRPr="00EB262A">
        <w:rPr>
          <w:bCs/>
          <w:i/>
          <w:sz w:val="20"/>
          <w:szCs w:val="20"/>
        </w:rPr>
        <w:t>эл.адрес</w:t>
      </w:r>
      <w:proofErr w:type="spellEnd"/>
      <w:proofErr w:type="gramEnd"/>
      <w:r w:rsidRPr="00EB262A">
        <w:rPr>
          <w:bCs/>
          <w:i/>
          <w:sz w:val="20"/>
          <w:szCs w:val="20"/>
        </w:rPr>
        <w:t xml:space="preserve">: </w:t>
      </w:r>
      <w:r w:rsidRPr="00EB262A">
        <w:rPr>
          <w:bCs/>
          <w:i/>
          <w:sz w:val="20"/>
          <w:szCs w:val="20"/>
          <w:lang w:val="en-US"/>
        </w:rPr>
        <w:t>martis</w:t>
      </w:r>
      <w:r w:rsidRPr="00EB262A">
        <w:rPr>
          <w:bCs/>
          <w:i/>
          <w:sz w:val="20"/>
          <w:szCs w:val="20"/>
        </w:rPr>
        <w:t>120582@</w:t>
      </w:r>
      <w:r w:rsidRPr="00EB262A">
        <w:rPr>
          <w:bCs/>
          <w:i/>
          <w:sz w:val="20"/>
          <w:szCs w:val="20"/>
          <w:lang w:val="en-US"/>
        </w:rPr>
        <w:t>yandex</w:t>
      </w:r>
      <w:r w:rsidRPr="00EB262A">
        <w:rPr>
          <w:bCs/>
          <w:i/>
          <w:sz w:val="20"/>
          <w:szCs w:val="20"/>
        </w:rPr>
        <w:t>.</w:t>
      </w:r>
      <w:r w:rsidRPr="00EB262A">
        <w:rPr>
          <w:bCs/>
          <w:i/>
          <w:sz w:val="20"/>
          <w:szCs w:val="20"/>
          <w:lang w:val="en-US"/>
        </w:rPr>
        <w:t>ru</w:t>
      </w:r>
      <w:r w:rsidRPr="00EB262A">
        <w:rPr>
          <w:bCs/>
          <w:i/>
          <w:sz w:val="20"/>
          <w:szCs w:val="20"/>
        </w:rPr>
        <w:t xml:space="preserve">   </w:t>
      </w:r>
    </w:p>
    <w:p w:rsidR="0051461A" w:rsidRPr="00EB262A" w:rsidRDefault="0051461A" w:rsidP="0051461A">
      <w:pPr>
        <w:suppressAutoHyphens w:val="0"/>
        <w:ind w:right="-180" w:firstLine="567"/>
        <w:jc w:val="both"/>
        <w:rPr>
          <w:bCs/>
          <w:sz w:val="20"/>
          <w:szCs w:val="20"/>
        </w:rPr>
      </w:pPr>
      <w:r w:rsidRPr="00EB262A">
        <w:rPr>
          <w:bCs/>
          <w:sz w:val="20"/>
          <w:szCs w:val="20"/>
        </w:rPr>
        <w:t>3.2.4. Надлежаще исполнять иные принятые на себя обязательства.</w:t>
      </w:r>
    </w:p>
    <w:p w:rsidR="0051461A" w:rsidRDefault="0051461A" w:rsidP="0051461A">
      <w:pPr>
        <w:suppressAutoHyphens w:val="0"/>
        <w:ind w:firstLine="567"/>
        <w:jc w:val="both"/>
        <w:rPr>
          <w:bCs/>
          <w:sz w:val="20"/>
          <w:szCs w:val="20"/>
        </w:rPr>
      </w:pPr>
      <w:r w:rsidRPr="00EB262A">
        <w:rPr>
          <w:bCs/>
          <w:sz w:val="20"/>
          <w:szCs w:val="20"/>
        </w:rPr>
        <w:t>3.2.5. Своевременно предоставлять разъяснения и уточнения по запросам Поставщика в части поставки Товара в соответствии с условиями Договора.</w:t>
      </w:r>
    </w:p>
    <w:p w:rsidR="00E944ED" w:rsidRPr="00CC7D67" w:rsidRDefault="00E944ED" w:rsidP="00E944ED">
      <w:pPr>
        <w:tabs>
          <w:tab w:val="left" w:pos="709"/>
        </w:tabs>
        <w:suppressAutoHyphens w:val="0"/>
        <w:autoSpaceDE w:val="0"/>
        <w:autoSpaceDN w:val="0"/>
        <w:adjustRightInd w:val="0"/>
        <w:ind w:firstLine="567"/>
        <w:jc w:val="both"/>
        <w:rPr>
          <w:b/>
          <w:sz w:val="20"/>
          <w:szCs w:val="20"/>
          <w:lang w:eastAsia="ru-RU"/>
        </w:rPr>
      </w:pPr>
      <w:r w:rsidRPr="00CC7D67">
        <w:rPr>
          <w:b/>
          <w:bCs/>
          <w:sz w:val="20"/>
          <w:szCs w:val="20"/>
        </w:rPr>
        <w:t xml:space="preserve">3.2.6. </w:t>
      </w:r>
      <w:r w:rsidR="009D3624" w:rsidRPr="00CC7D67">
        <w:rPr>
          <w:b/>
          <w:sz w:val="20"/>
          <w:szCs w:val="20"/>
          <w:lang w:eastAsia="ru-RU"/>
        </w:rPr>
        <w:t>С</w:t>
      </w:r>
      <w:r w:rsidRPr="00CC7D67">
        <w:rPr>
          <w:b/>
          <w:sz w:val="20"/>
          <w:szCs w:val="20"/>
          <w:lang w:eastAsia="ru-RU"/>
        </w:rPr>
        <w:t xml:space="preserve">облюдать требования </w:t>
      </w:r>
      <w:r w:rsidRPr="00CC7D67">
        <w:rPr>
          <w:rStyle w:val="s10"/>
          <w:b/>
          <w:bCs/>
          <w:sz w:val="20"/>
          <w:szCs w:val="20"/>
          <w:shd w:val="clear" w:color="auto" w:fill="FFFFFF"/>
        </w:rPr>
        <w:t>статьи 3.1-4.</w:t>
      </w:r>
      <w:r w:rsidRPr="00CC7D67">
        <w:rPr>
          <w:b/>
          <w:bCs/>
          <w:sz w:val="20"/>
          <w:szCs w:val="20"/>
          <w:shd w:val="clear" w:color="auto" w:fill="FFFFFF"/>
        </w:rPr>
        <w:t xml:space="preserve"> Предоставление национального режима при осуществлении закупок </w:t>
      </w:r>
      <w:r w:rsidRPr="00CC7D67">
        <w:rPr>
          <w:b/>
          <w:sz w:val="20"/>
          <w:szCs w:val="20"/>
          <w:shd w:val="clear" w:color="auto" w:fill="FFFFFF"/>
        </w:rPr>
        <w:t xml:space="preserve">Федерального закона от 18 июля 2011 г. N 223-ФЗ "О закупках товаров, работ, услуг отдельными видами юридических лиц" и главы 43-1 </w:t>
      </w:r>
      <w:r w:rsidRPr="00CC7D67">
        <w:rPr>
          <w:b/>
          <w:sz w:val="20"/>
          <w:szCs w:val="20"/>
        </w:rPr>
        <w:t>Положения о закупках товаров, работ, услуг отдельными видами юридических лиц для нужд ГАПОУ СО «Нижнетагильский торгово - экономический колледж».</w:t>
      </w:r>
    </w:p>
    <w:p w:rsidR="0051461A" w:rsidRPr="00EB262A" w:rsidRDefault="0051461A" w:rsidP="0051461A">
      <w:pPr>
        <w:suppressAutoHyphens w:val="0"/>
        <w:ind w:firstLine="567"/>
        <w:rPr>
          <w:b/>
          <w:sz w:val="20"/>
          <w:szCs w:val="20"/>
          <w:lang w:eastAsia="ru-RU"/>
        </w:rPr>
      </w:pPr>
      <w:r w:rsidRPr="00EB262A">
        <w:rPr>
          <w:b/>
          <w:sz w:val="20"/>
          <w:szCs w:val="20"/>
          <w:lang w:eastAsia="ru-RU"/>
        </w:rPr>
        <w:t>3.3. Поставщик вправе:</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3.3.1. При условии надлежащей поставки требовать подписания в соответствии с условиями Договора Заказчиком товарной накладной/</w:t>
      </w:r>
      <w:r w:rsidRPr="00EB262A">
        <w:rPr>
          <w:bCs/>
          <w:sz w:val="20"/>
          <w:szCs w:val="20"/>
          <w:lang w:eastAsia="ru-RU"/>
        </w:rPr>
        <w:t>универсального передаточного документа</w:t>
      </w:r>
      <w:r w:rsidRPr="00EB262A">
        <w:rPr>
          <w:sz w:val="20"/>
          <w:szCs w:val="20"/>
          <w:lang w:eastAsia="ru-RU"/>
        </w:rPr>
        <w:t>.</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3.3.1.1. Требовать приемки и своевременной оплаты Товара в порядке, в сроки и на условиях, предусмотренных Договором.</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3.3.2. По согласованию с Заказчиком досрочно поставить Товар.</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3.3.3. Направлять Заказчику запросы и получать от него разъяснения и уточнения по вопросам поставки Товара в рамках Договора.</w:t>
      </w:r>
    </w:p>
    <w:p w:rsidR="0051461A" w:rsidRPr="00EB262A" w:rsidRDefault="0051461A" w:rsidP="0051461A">
      <w:pPr>
        <w:suppressAutoHyphens w:val="0"/>
        <w:ind w:firstLine="567"/>
        <w:jc w:val="both"/>
        <w:rPr>
          <w:b/>
          <w:sz w:val="20"/>
          <w:szCs w:val="20"/>
          <w:lang w:eastAsia="ru-RU"/>
        </w:rPr>
      </w:pPr>
      <w:r w:rsidRPr="00EB262A">
        <w:rPr>
          <w:b/>
          <w:sz w:val="20"/>
          <w:szCs w:val="20"/>
          <w:lang w:eastAsia="ru-RU"/>
        </w:rPr>
        <w:t>3.4. Поставщик обязан:</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3.4.1. В течение 5 дней со дня заключения договора направить Заказчику по электронной почте </w:t>
      </w:r>
      <w:r w:rsidRPr="00EB262A">
        <w:rPr>
          <w:bCs/>
          <w:i/>
          <w:sz w:val="20"/>
          <w:szCs w:val="20"/>
          <w:lang w:val="en-US"/>
        </w:rPr>
        <w:t>martis</w:t>
      </w:r>
      <w:r w:rsidRPr="00EB262A">
        <w:rPr>
          <w:bCs/>
          <w:i/>
          <w:sz w:val="20"/>
          <w:szCs w:val="20"/>
        </w:rPr>
        <w:t>120582@</w:t>
      </w:r>
      <w:r w:rsidRPr="00EB262A">
        <w:rPr>
          <w:bCs/>
          <w:i/>
          <w:sz w:val="20"/>
          <w:szCs w:val="20"/>
          <w:lang w:val="en-US"/>
        </w:rPr>
        <w:t>yandex</w:t>
      </w:r>
      <w:r w:rsidRPr="00EB262A">
        <w:rPr>
          <w:bCs/>
          <w:i/>
          <w:sz w:val="20"/>
          <w:szCs w:val="20"/>
        </w:rPr>
        <w:t>.</w:t>
      </w:r>
      <w:r w:rsidRPr="00EB262A">
        <w:rPr>
          <w:bCs/>
          <w:i/>
          <w:sz w:val="20"/>
          <w:szCs w:val="20"/>
          <w:lang w:val="en-US"/>
        </w:rPr>
        <w:t>ru</w:t>
      </w:r>
      <w:r w:rsidRPr="00EB262A">
        <w:rPr>
          <w:sz w:val="20"/>
          <w:szCs w:val="20"/>
          <w:lang w:eastAsia="ru-RU"/>
        </w:rPr>
        <w:t xml:space="preserve"> (в теме письма указать номер договора) копии действующих регистрационных удостоверений и сертификаты соответствия (декларации о соответствии, письмо об отсутствии требований по обязательной сертификации продукции) на предлагаемый к поставке товар, указанный в спецификации поставляемых товаров (приложение № 1 к Договору).</w:t>
      </w:r>
    </w:p>
    <w:p w:rsidR="0051461A" w:rsidRPr="00EB262A" w:rsidRDefault="0051461A" w:rsidP="0051461A">
      <w:pPr>
        <w:tabs>
          <w:tab w:val="left" w:pos="709"/>
        </w:tabs>
        <w:suppressAutoHyphens w:val="0"/>
        <w:autoSpaceDE w:val="0"/>
        <w:autoSpaceDN w:val="0"/>
        <w:adjustRightInd w:val="0"/>
        <w:ind w:firstLine="567"/>
        <w:jc w:val="both"/>
        <w:rPr>
          <w:sz w:val="20"/>
          <w:szCs w:val="20"/>
          <w:lang w:eastAsia="ru-RU"/>
        </w:rPr>
      </w:pPr>
      <w:r w:rsidRPr="00EB262A">
        <w:rPr>
          <w:iCs/>
          <w:sz w:val="20"/>
          <w:szCs w:val="20"/>
          <w:lang w:eastAsia="ru-RU"/>
        </w:rPr>
        <w:t xml:space="preserve">3.4.2. </w:t>
      </w:r>
      <w:r w:rsidR="005B1E8D" w:rsidRPr="00EB262A">
        <w:rPr>
          <w:bCs/>
          <w:iCs/>
          <w:sz w:val="20"/>
          <w:szCs w:val="20"/>
          <w:lang w:eastAsia="ru-RU"/>
        </w:rPr>
        <w:t>Назначить в течение 5</w:t>
      </w:r>
      <w:r w:rsidRPr="00EB262A">
        <w:rPr>
          <w:bCs/>
          <w:iCs/>
          <w:sz w:val="20"/>
          <w:szCs w:val="20"/>
          <w:lang w:eastAsia="ru-RU"/>
        </w:rPr>
        <w:t xml:space="preserve"> (</w:t>
      </w:r>
      <w:r w:rsidR="005B1E8D" w:rsidRPr="00EB262A">
        <w:rPr>
          <w:bCs/>
          <w:iCs/>
          <w:sz w:val="20"/>
          <w:szCs w:val="20"/>
          <w:lang w:eastAsia="ru-RU"/>
        </w:rPr>
        <w:t>пяти</w:t>
      </w:r>
      <w:r w:rsidRPr="00EB262A">
        <w:rPr>
          <w:bCs/>
          <w:iCs/>
          <w:sz w:val="20"/>
          <w:szCs w:val="20"/>
          <w:lang w:eastAsia="ru-RU"/>
        </w:rPr>
        <w:t xml:space="preserve">) дней с </w:t>
      </w:r>
      <w:r w:rsidR="00FB3454" w:rsidRPr="00CC7D67">
        <w:rPr>
          <w:bCs/>
          <w:iCs/>
          <w:sz w:val="20"/>
          <w:szCs w:val="20"/>
          <w:lang w:eastAsia="ru-RU"/>
        </w:rPr>
        <w:t>момента</w:t>
      </w:r>
      <w:r w:rsidRPr="00CC7D67">
        <w:rPr>
          <w:bCs/>
          <w:iCs/>
          <w:sz w:val="20"/>
          <w:szCs w:val="20"/>
          <w:lang w:eastAsia="ru-RU"/>
        </w:rPr>
        <w:t xml:space="preserve"> </w:t>
      </w:r>
      <w:r w:rsidRPr="00EB262A">
        <w:rPr>
          <w:bCs/>
          <w:iCs/>
          <w:sz w:val="20"/>
          <w:szCs w:val="20"/>
          <w:lang w:eastAsia="ru-RU"/>
        </w:rPr>
        <w:t xml:space="preserve">заключения Договора ответственное лицо для оперативного решения текущих вопросов по Договору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w:t>
      </w:r>
      <w:r w:rsidRPr="00EB262A">
        <w:rPr>
          <w:bCs/>
          <w:i/>
          <w:sz w:val="20"/>
          <w:szCs w:val="20"/>
          <w:lang w:val="en-US"/>
        </w:rPr>
        <w:t>martis</w:t>
      </w:r>
      <w:r w:rsidRPr="00EB262A">
        <w:rPr>
          <w:bCs/>
          <w:i/>
          <w:sz w:val="20"/>
          <w:szCs w:val="20"/>
        </w:rPr>
        <w:t>120582@</w:t>
      </w:r>
      <w:r w:rsidRPr="00EB262A">
        <w:rPr>
          <w:bCs/>
          <w:i/>
          <w:sz w:val="20"/>
          <w:szCs w:val="20"/>
          <w:lang w:val="en-US"/>
        </w:rPr>
        <w:t>yandex</w:t>
      </w:r>
      <w:r w:rsidRPr="00EB262A">
        <w:rPr>
          <w:bCs/>
          <w:i/>
          <w:sz w:val="20"/>
          <w:szCs w:val="20"/>
        </w:rPr>
        <w:t>.</w:t>
      </w:r>
      <w:r w:rsidRPr="00EB262A">
        <w:rPr>
          <w:bCs/>
          <w:i/>
          <w:sz w:val="20"/>
          <w:szCs w:val="20"/>
          <w:lang w:val="en-US"/>
        </w:rPr>
        <w:t>ru</w:t>
      </w:r>
      <w:r w:rsidRPr="00EB262A">
        <w:rPr>
          <w:bCs/>
          <w:iCs/>
          <w:sz w:val="20"/>
          <w:szCs w:val="20"/>
          <w:lang w:eastAsia="ru-RU"/>
        </w:rPr>
        <w:t>. В информации указывается должность, ФИО, телефон, адрес электронной почты ответственного лица и номер настоящего договора.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3.4.3.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3.4.4. Поставить Товар надлежащего качества в соответствии с требованиями, изложенными в разделе 9 Договора.</w:t>
      </w:r>
    </w:p>
    <w:p w:rsidR="0051461A" w:rsidRPr="00EB262A" w:rsidRDefault="0051461A" w:rsidP="0051461A">
      <w:pPr>
        <w:suppressAutoHyphens w:val="0"/>
        <w:ind w:firstLine="567"/>
        <w:jc w:val="both"/>
        <w:rPr>
          <w:i/>
          <w:sz w:val="20"/>
          <w:szCs w:val="20"/>
          <w:lang w:eastAsia="ru-RU"/>
        </w:rPr>
      </w:pPr>
      <w:r w:rsidRPr="00EB262A">
        <w:rPr>
          <w:sz w:val="20"/>
          <w:szCs w:val="20"/>
          <w:lang w:eastAsia="ru-RU"/>
        </w:rPr>
        <w:t>3.4.5.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EB262A">
        <w:rPr>
          <w:sz w:val="20"/>
          <w:szCs w:val="20"/>
          <w:vertAlign w:val="superscript"/>
          <w:lang w:eastAsia="ru-RU"/>
        </w:rPr>
        <w:t xml:space="preserve"> </w:t>
      </w:r>
      <w:r w:rsidRPr="00EB262A">
        <w:rPr>
          <w:sz w:val="20"/>
          <w:szCs w:val="20"/>
          <w:lang w:eastAsia="ru-RU"/>
        </w:rPr>
        <w:t xml:space="preserve">и за свой счет, а также при поставке представить все документы, относящиеся к Товару, указанные в разделе 9 Договора. Передать Заказчику Товар надлежащего качества в количестве, ассортименте согласно </w:t>
      </w:r>
      <w:r w:rsidRPr="00EB262A">
        <w:rPr>
          <w:i/>
          <w:sz w:val="20"/>
          <w:szCs w:val="20"/>
          <w:lang w:eastAsia="ru-RU"/>
        </w:rPr>
        <w:t>Приложению №1 («Спецификация»).</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 Договора.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3.4.6. Соблюдать пропускной и </w:t>
      </w:r>
      <w:proofErr w:type="spellStart"/>
      <w:r w:rsidRPr="00EB262A">
        <w:rPr>
          <w:sz w:val="20"/>
          <w:szCs w:val="20"/>
          <w:lang w:eastAsia="ru-RU"/>
        </w:rPr>
        <w:t>внутриобъектовый</w:t>
      </w:r>
      <w:proofErr w:type="spellEnd"/>
      <w:r w:rsidRPr="00EB262A">
        <w:rPr>
          <w:sz w:val="20"/>
          <w:szCs w:val="20"/>
          <w:lang w:eastAsia="ru-RU"/>
        </w:rPr>
        <w:t xml:space="preserve"> режим на территории Заказчика.</w:t>
      </w:r>
    </w:p>
    <w:p w:rsidR="0051461A" w:rsidRPr="00EB262A" w:rsidRDefault="0051461A" w:rsidP="0051461A">
      <w:pPr>
        <w:suppressAutoHyphens w:val="0"/>
        <w:autoSpaceDE w:val="0"/>
        <w:autoSpaceDN w:val="0"/>
        <w:adjustRightInd w:val="0"/>
        <w:ind w:firstLine="567"/>
        <w:jc w:val="both"/>
        <w:rPr>
          <w:rFonts w:eastAsia="Calibri"/>
          <w:sz w:val="20"/>
          <w:szCs w:val="20"/>
          <w:lang w:eastAsia="en-US"/>
        </w:rPr>
      </w:pPr>
      <w:r w:rsidRPr="00EB262A">
        <w:rPr>
          <w:sz w:val="20"/>
          <w:szCs w:val="20"/>
          <w:lang w:eastAsia="ru-RU"/>
        </w:rPr>
        <w:t>3.4.7. </w:t>
      </w:r>
      <w:r w:rsidRPr="00EB262A">
        <w:rPr>
          <w:rFonts w:eastAsia="Calibri"/>
          <w:sz w:val="20"/>
          <w:szCs w:val="20"/>
          <w:lang w:eastAsia="en-US"/>
        </w:rPr>
        <w:t xml:space="preserve">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w:t>
      </w:r>
      <w:r w:rsidRPr="00EB262A">
        <w:rPr>
          <w:rFonts w:eastAsia="Calibri"/>
          <w:sz w:val="20"/>
          <w:szCs w:val="20"/>
          <w:lang w:eastAsia="en-US"/>
        </w:rPr>
        <w:lastRenderedPageBreak/>
        <w:t>предоставления информации о ходе исполнения обязательств составляет 10 (десять) дней с момента получения запроса Заказчика.</w:t>
      </w:r>
    </w:p>
    <w:p w:rsidR="0051461A" w:rsidRDefault="0051461A" w:rsidP="0051461A">
      <w:pPr>
        <w:tabs>
          <w:tab w:val="left" w:pos="709"/>
        </w:tabs>
        <w:suppressAutoHyphens w:val="0"/>
        <w:autoSpaceDE w:val="0"/>
        <w:autoSpaceDN w:val="0"/>
        <w:adjustRightInd w:val="0"/>
        <w:ind w:firstLine="567"/>
        <w:jc w:val="both"/>
        <w:rPr>
          <w:sz w:val="20"/>
          <w:szCs w:val="20"/>
          <w:lang w:eastAsia="ru-RU"/>
        </w:rPr>
      </w:pPr>
      <w:r w:rsidRPr="00EB262A">
        <w:rPr>
          <w:sz w:val="20"/>
          <w:szCs w:val="20"/>
          <w:lang w:eastAsia="ru-RU"/>
        </w:rPr>
        <w:t>3.4.8. Представить Заказчику сведения об изменении наименования, своего фактического местонахождения или банковских реквизитов в срок не позднее 10 (десяти)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rsidR="0013111F" w:rsidRPr="00CC7D67" w:rsidRDefault="0013111F" w:rsidP="0051461A">
      <w:pPr>
        <w:tabs>
          <w:tab w:val="left" w:pos="709"/>
        </w:tabs>
        <w:suppressAutoHyphens w:val="0"/>
        <w:autoSpaceDE w:val="0"/>
        <w:autoSpaceDN w:val="0"/>
        <w:adjustRightInd w:val="0"/>
        <w:ind w:firstLine="567"/>
        <w:jc w:val="both"/>
        <w:rPr>
          <w:b/>
          <w:sz w:val="20"/>
          <w:szCs w:val="20"/>
          <w:lang w:eastAsia="ru-RU"/>
        </w:rPr>
      </w:pPr>
      <w:r w:rsidRPr="00CC7D67">
        <w:rPr>
          <w:b/>
          <w:sz w:val="20"/>
          <w:szCs w:val="20"/>
          <w:lang w:eastAsia="ru-RU"/>
        </w:rPr>
        <w:t xml:space="preserve">3.4.9. При поставке товара соблюдать </w:t>
      </w:r>
      <w:r w:rsidR="00297A37" w:rsidRPr="00CC7D67">
        <w:rPr>
          <w:b/>
          <w:sz w:val="20"/>
          <w:szCs w:val="20"/>
          <w:lang w:eastAsia="ru-RU"/>
        </w:rPr>
        <w:t>требования</w:t>
      </w:r>
      <w:r w:rsidRPr="00CC7D67">
        <w:rPr>
          <w:b/>
          <w:sz w:val="20"/>
          <w:szCs w:val="20"/>
          <w:lang w:eastAsia="ru-RU"/>
        </w:rPr>
        <w:t xml:space="preserve"> </w:t>
      </w:r>
      <w:r w:rsidR="00E944ED" w:rsidRPr="00CC7D67">
        <w:rPr>
          <w:rStyle w:val="s10"/>
          <w:b/>
          <w:bCs/>
          <w:sz w:val="20"/>
          <w:szCs w:val="20"/>
          <w:shd w:val="clear" w:color="auto" w:fill="FFFFFF"/>
        </w:rPr>
        <w:t>с</w:t>
      </w:r>
      <w:r w:rsidR="00297A37" w:rsidRPr="00CC7D67">
        <w:rPr>
          <w:rStyle w:val="s10"/>
          <w:b/>
          <w:bCs/>
          <w:sz w:val="20"/>
          <w:szCs w:val="20"/>
          <w:shd w:val="clear" w:color="auto" w:fill="FFFFFF"/>
        </w:rPr>
        <w:t>татьи 3.1-4.</w:t>
      </w:r>
      <w:r w:rsidR="00297A37" w:rsidRPr="00CC7D67">
        <w:rPr>
          <w:b/>
          <w:bCs/>
          <w:sz w:val="20"/>
          <w:szCs w:val="20"/>
          <w:shd w:val="clear" w:color="auto" w:fill="FFFFFF"/>
        </w:rPr>
        <w:t xml:space="preserve"> Предоставление национального режима при осуществлении закупок </w:t>
      </w:r>
      <w:r w:rsidR="00297A37" w:rsidRPr="00CC7D67">
        <w:rPr>
          <w:b/>
          <w:sz w:val="20"/>
          <w:szCs w:val="20"/>
          <w:shd w:val="clear" w:color="auto" w:fill="FFFFFF"/>
        </w:rPr>
        <w:t>Федерального закона от 18 июля 2011 г. N 223-ФЗ "О закупках товаров, работ, услуг отдельными видами юридических лиц"</w:t>
      </w:r>
      <w:r w:rsidR="00E944ED" w:rsidRPr="00CC7D67">
        <w:rPr>
          <w:b/>
          <w:sz w:val="20"/>
          <w:szCs w:val="20"/>
          <w:shd w:val="clear" w:color="auto" w:fill="FFFFFF"/>
        </w:rPr>
        <w:t xml:space="preserve"> и главы 43-1 </w:t>
      </w:r>
      <w:r w:rsidR="00E944ED" w:rsidRPr="00CC7D67">
        <w:rPr>
          <w:b/>
          <w:sz w:val="20"/>
          <w:szCs w:val="20"/>
        </w:rPr>
        <w:t>Положения о закупках товаров, работ, услуг отдельными видами юридических лиц для нужд ГАПОУ СО «Нижнетагильский торгово - экономический колледж».</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3.4.</w:t>
      </w:r>
      <w:r w:rsidR="00297A37">
        <w:rPr>
          <w:sz w:val="20"/>
          <w:szCs w:val="20"/>
          <w:lang w:eastAsia="ru-RU"/>
        </w:rPr>
        <w:t>10</w:t>
      </w:r>
      <w:r w:rsidRPr="00EB262A">
        <w:rPr>
          <w:sz w:val="20"/>
          <w:szCs w:val="20"/>
          <w:lang w:eastAsia="ru-RU"/>
        </w:rPr>
        <w:t>. Выполнять иные обязанности, предусмотренные Договором.</w:t>
      </w:r>
    </w:p>
    <w:p w:rsidR="0051461A" w:rsidRPr="00EB262A" w:rsidRDefault="0051461A" w:rsidP="0051461A">
      <w:pPr>
        <w:suppressAutoHyphens w:val="0"/>
        <w:ind w:firstLine="567"/>
        <w:rPr>
          <w:sz w:val="20"/>
          <w:szCs w:val="20"/>
          <w:lang w:eastAsia="ru-RU"/>
        </w:rPr>
      </w:pPr>
    </w:p>
    <w:p w:rsidR="0051461A" w:rsidRPr="00EB262A" w:rsidRDefault="0051461A" w:rsidP="0051461A">
      <w:pPr>
        <w:widowControl w:val="0"/>
        <w:tabs>
          <w:tab w:val="left" w:pos="426"/>
        </w:tabs>
        <w:suppressAutoHyphens w:val="0"/>
        <w:autoSpaceDE w:val="0"/>
        <w:autoSpaceDN w:val="0"/>
        <w:adjustRightInd w:val="0"/>
        <w:ind w:firstLine="567"/>
        <w:jc w:val="center"/>
        <w:rPr>
          <w:b/>
          <w:sz w:val="20"/>
          <w:szCs w:val="20"/>
          <w:lang w:eastAsia="ru-RU"/>
        </w:rPr>
      </w:pPr>
      <w:r w:rsidRPr="00EB262A">
        <w:rPr>
          <w:b/>
          <w:sz w:val="20"/>
          <w:szCs w:val="20"/>
          <w:lang w:eastAsia="ru-RU"/>
        </w:rPr>
        <w:t xml:space="preserve">4. ПОРЯДОК И СРОК ПОСТАВКИ ТОВАРА </w:t>
      </w:r>
    </w:p>
    <w:p w:rsidR="0051461A" w:rsidRPr="00EB262A" w:rsidRDefault="0051461A" w:rsidP="0051461A">
      <w:pPr>
        <w:widowControl w:val="0"/>
        <w:suppressAutoHyphens w:val="0"/>
        <w:autoSpaceDE w:val="0"/>
        <w:autoSpaceDN w:val="0"/>
        <w:adjustRightInd w:val="0"/>
        <w:ind w:firstLine="567"/>
        <w:jc w:val="both"/>
        <w:rPr>
          <w:color w:val="000000"/>
          <w:sz w:val="20"/>
          <w:szCs w:val="20"/>
          <w:lang w:eastAsia="ru-RU"/>
        </w:rPr>
      </w:pPr>
      <w:r w:rsidRPr="00EB262A">
        <w:rPr>
          <w:sz w:val="20"/>
          <w:szCs w:val="20"/>
          <w:lang w:eastAsia="ru-RU"/>
        </w:rPr>
        <w:t xml:space="preserve">4.1. </w:t>
      </w:r>
      <w:r w:rsidRPr="00EB262A">
        <w:rPr>
          <w:color w:val="000000"/>
          <w:sz w:val="20"/>
          <w:szCs w:val="20"/>
          <w:lang w:eastAsia="ru-RU"/>
        </w:rPr>
        <w:t xml:space="preserve">Поставка товара </w:t>
      </w:r>
      <w:r w:rsidR="00F6322C" w:rsidRPr="00CC7D67">
        <w:rPr>
          <w:sz w:val="20"/>
          <w:szCs w:val="20"/>
          <w:lang w:eastAsia="ru-RU"/>
        </w:rPr>
        <w:t xml:space="preserve">осуществляется </w:t>
      </w:r>
      <w:r w:rsidR="00792762" w:rsidRPr="00792762">
        <w:rPr>
          <w:rFonts w:eastAsia="Courier New"/>
          <w:bCs/>
          <w:color w:val="000000"/>
          <w:spacing w:val="6"/>
          <w:sz w:val="20"/>
          <w:szCs w:val="20"/>
          <w:highlight w:val="cyan"/>
          <w:lang w:eastAsia="ru-RU"/>
        </w:rPr>
        <w:t>в соответств</w:t>
      </w:r>
      <w:r w:rsidR="005520BC">
        <w:rPr>
          <w:rFonts w:eastAsia="Courier New"/>
          <w:bCs/>
          <w:color w:val="000000"/>
          <w:spacing w:val="6"/>
          <w:sz w:val="20"/>
          <w:szCs w:val="20"/>
          <w:highlight w:val="cyan"/>
          <w:lang w:eastAsia="ru-RU"/>
        </w:rPr>
        <w:t>ии</w:t>
      </w:r>
      <w:r w:rsidR="00792762" w:rsidRPr="00792762">
        <w:rPr>
          <w:rFonts w:eastAsia="Courier New"/>
          <w:bCs/>
          <w:color w:val="000000"/>
          <w:spacing w:val="6"/>
          <w:sz w:val="20"/>
          <w:szCs w:val="20"/>
          <w:highlight w:val="cyan"/>
          <w:lang w:eastAsia="ru-RU"/>
        </w:rPr>
        <w:t xml:space="preserve"> с п.1.6. настоящего договора</w:t>
      </w:r>
      <w:r w:rsidR="00F6322C">
        <w:rPr>
          <w:rFonts w:eastAsia="Courier New"/>
          <w:bCs/>
          <w:color w:val="000000"/>
          <w:spacing w:val="6"/>
          <w:sz w:val="20"/>
          <w:szCs w:val="20"/>
          <w:lang w:eastAsia="ru-RU"/>
        </w:rPr>
        <w:t>,</w:t>
      </w:r>
      <w:r w:rsidRPr="00EB262A">
        <w:rPr>
          <w:sz w:val="20"/>
          <w:szCs w:val="20"/>
          <w:lang w:eastAsia="ru-RU"/>
        </w:rPr>
        <w:t xml:space="preserve"> по заявке Заказчика в течение 2 рабочих дней с </w:t>
      </w:r>
      <w:r w:rsidR="00F6322C" w:rsidRPr="00CC7D67">
        <w:rPr>
          <w:sz w:val="20"/>
          <w:szCs w:val="20"/>
          <w:lang w:eastAsia="ru-RU"/>
        </w:rPr>
        <w:t>даты</w:t>
      </w:r>
      <w:r w:rsidRPr="00CC7D67">
        <w:rPr>
          <w:sz w:val="20"/>
          <w:szCs w:val="20"/>
          <w:lang w:eastAsia="ru-RU"/>
        </w:rPr>
        <w:t xml:space="preserve"> </w:t>
      </w:r>
      <w:r w:rsidRPr="00EB262A">
        <w:rPr>
          <w:sz w:val="20"/>
          <w:szCs w:val="20"/>
          <w:lang w:eastAsia="ru-RU"/>
        </w:rPr>
        <w:t>направления заявки от Заказчика</w:t>
      </w:r>
      <w:r w:rsidRPr="00EB262A">
        <w:rPr>
          <w:color w:val="000000"/>
          <w:sz w:val="20"/>
          <w:szCs w:val="20"/>
          <w:lang w:eastAsia="ru-RU"/>
        </w:rPr>
        <w:t xml:space="preserve">. </w:t>
      </w:r>
    </w:p>
    <w:p w:rsidR="0051461A" w:rsidRPr="00EB262A" w:rsidRDefault="0051461A" w:rsidP="0051461A">
      <w:pPr>
        <w:widowControl w:val="0"/>
        <w:tabs>
          <w:tab w:val="left" w:pos="720"/>
          <w:tab w:val="left" w:pos="900"/>
          <w:tab w:val="left" w:pos="1260"/>
        </w:tabs>
        <w:suppressAutoHyphens w:val="0"/>
        <w:autoSpaceDE w:val="0"/>
        <w:autoSpaceDN w:val="0"/>
        <w:adjustRightInd w:val="0"/>
        <w:ind w:firstLine="567"/>
        <w:jc w:val="both"/>
        <w:rPr>
          <w:sz w:val="20"/>
          <w:szCs w:val="20"/>
          <w:lang w:eastAsia="ru-RU"/>
        </w:rPr>
      </w:pPr>
      <w:r w:rsidRPr="00EB262A">
        <w:rPr>
          <w:color w:val="000000"/>
          <w:sz w:val="20"/>
          <w:szCs w:val="20"/>
          <w:lang w:eastAsia="ru-RU"/>
        </w:rPr>
        <w:t xml:space="preserve">Доставка товара осуществляется ежедневно: с понедельника по пятницу с </w:t>
      </w:r>
      <w:r w:rsidRPr="00EB262A">
        <w:rPr>
          <w:rFonts w:eastAsia="Courier New"/>
          <w:bCs/>
          <w:color w:val="000000"/>
          <w:spacing w:val="6"/>
          <w:sz w:val="20"/>
          <w:szCs w:val="20"/>
          <w:lang w:eastAsia="ru-RU"/>
        </w:rPr>
        <w:t>8-30</w:t>
      </w:r>
      <w:r w:rsidRPr="00EB262A">
        <w:rPr>
          <w:rFonts w:eastAsia="Courier New"/>
          <w:b/>
          <w:bCs/>
          <w:color w:val="000000"/>
          <w:spacing w:val="6"/>
          <w:sz w:val="20"/>
          <w:szCs w:val="20"/>
          <w:lang w:eastAsia="ru-RU"/>
        </w:rPr>
        <w:t xml:space="preserve"> </w:t>
      </w:r>
      <w:r w:rsidRPr="00EB262A">
        <w:rPr>
          <w:sz w:val="20"/>
          <w:szCs w:val="20"/>
          <w:lang w:eastAsia="ru-RU"/>
        </w:rPr>
        <w:t xml:space="preserve">до </w:t>
      </w:r>
      <w:r w:rsidRPr="00EB262A">
        <w:rPr>
          <w:rFonts w:eastAsia="Courier New"/>
          <w:color w:val="000000"/>
          <w:spacing w:val="29"/>
          <w:sz w:val="20"/>
          <w:szCs w:val="20"/>
          <w:lang w:eastAsia="ru-RU"/>
        </w:rPr>
        <w:t>14-00</w:t>
      </w:r>
      <w:r w:rsidRPr="00EB262A">
        <w:rPr>
          <w:sz w:val="20"/>
          <w:szCs w:val="20"/>
          <w:lang w:eastAsia="ru-RU"/>
        </w:rPr>
        <w:t xml:space="preserve"> часов</w:t>
      </w:r>
      <w:r w:rsidRPr="00EB262A">
        <w:rPr>
          <w:color w:val="000000"/>
          <w:sz w:val="20"/>
          <w:szCs w:val="20"/>
          <w:lang w:eastAsia="ru-RU"/>
        </w:rPr>
        <w:t xml:space="preserve"> в день по согласованию с Заказчиком. Разгрузка товара осуществляется силами Поставщика. Поставщик несет ответственность за повреждение упаковки товара, поставленного товара и имущества Заказчика при выполнении разгрузки.</w:t>
      </w:r>
    </w:p>
    <w:p w:rsidR="0051461A" w:rsidRPr="00EB262A" w:rsidRDefault="0051461A" w:rsidP="0051461A">
      <w:pPr>
        <w:widowControl w:val="0"/>
        <w:suppressAutoHyphens w:val="0"/>
        <w:autoSpaceDE w:val="0"/>
        <w:autoSpaceDN w:val="0"/>
        <w:adjustRightInd w:val="0"/>
        <w:ind w:firstLine="567"/>
        <w:jc w:val="both"/>
        <w:rPr>
          <w:color w:val="000000"/>
          <w:sz w:val="20"/>
          <w:szCs w:val="20"/>
          <w:lang w:eastAsia="ru-RU"/>
        </w:rPr>
      </w:pPr>
      <w:r w:rsidRPr="00EB262A">
        <w:rPr>
          <w:sz w:val="20"/>
          <w:szCs w:val="20"/>
          <w:lang w:eastAsia="ru-RU"/>
        </w:rPr>
        <w:t xml:space="preserve">4.1.1. </w:t>
      </w:r>
      <w:r w:rsidRPr="00EB262A">
        <w:rPr>
          <w:color w:val="000000"/>
          <w:sz w:val="20"/>
          <w:szCs w:val="20"/>
          <w:lang w:eastAsia="ru-RU"/>
        </w:rPr>
        <w:t>Стороны обязуются соблюдать срок поставки товара.</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4.2. Поставка Товара осуществляется партиями по заявкам, полученным от Заказчика. Заявки содержат сведения о наименовании, количестве и ассортименте Товара, адресах поставки.</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4.3. Заявка направляется Поставщику любым способом оповещения (по телефону, электронной почте, указанным в Договоре).</w:t>
      </w:r>
    </w:p>
    <w:p w:rsidR="0051461A" w:rsidRPr="00EB262A" w:rsidRDefault="0051461A" w:rsidP="0051461A">
      <w:pPr>
        <w:widowControl w:val="0"/>
        <w:suppressAutoHyphens w:val="0"/>
        <w:autoSpaceDE w:val="0"/>
        <w:autoSpaceDN w:val="0"/>
        <w:adjustRightInd w:val="0"/>
        <w:ind w:firstLine="567"/>
        <w:jc w:val="both"/>
        <w:rPr>
          <w:color w:val="FF0000"/>
          <w:sz w:val="20"/>
          <w:szCs w:val="20"/>
          <w:lang w:eastAsia="ru-RU"/>
        </w:rPr>
      </w:pPr>
      <w:r w:rsidRPr="00EB262A">
        <w:rPr>
          <w:sz w:val="20"/>
          <w:szCs w:val="20"/>
          <w:lang w:eastAsia="ru-RU"/>
        </w:rPr>
        <w:t xml:space="preserve">4.4. Датой поставки Товара является дата подписания Заказчиком, товарных </w:t>
      </w:r>
      <w:r w:rsidR="005078E6" w:rsidRPr="00EB262A">
        <w:rPr>
          <w:sz w:val="20"/>
          <w:szCs w:val="20"/>
          <w:lang w:eastAsia="ru-RU"/>
        </w:rPr>
        <w:t>накладных (</w:t>
      </w:r>
      <w:r w:rsidRPr="00EB262A">
        <w:rPr>
          <w:sz w:val="20"/>
          <w:szCs w:val="20"/>
          <w:lang w:eastAsia="ru-RU"/>
        </w:rPr>
        <w:t>«</w:t>
      </w:r>
      <w:r w:rsidRPr="00EB262A">
        <w:rPr>
          <w:bCs/>
          <w:sz w:val="20"/>
          <w:szCs w:val="20"/>
          <w:lang w:eastAsia="ru-RU"/>
        </w:rPr>
        <w:t>универсального передаточного документа»)</w:t>
      </w:r>
      <w:r w:rsidRPr="00EB262A">
        <w:rPr>
          <w:sz w:val="20"/>
          <w:szCs w:val="20"/>
          <w:lang w:eastAsia="ru-RU"/>
        </w:rPr>
        <w:t>.</w:t>
      </w:r>
    </w:p>
    <w:p w:rsidR="0051461A" w:rsidRPr="00EB262A" w:rsidRDefault="0051461A" w:rsidP="0051461A">
      <w:pPr>
        <w:widowControl w:val="0"/>
        <w:suppressAutoHyphens w:val="0"/>
        <w:autoSpaceDE w:val="0"/>
        <w:autoSpaceDN w:val="0"/>
        <w:adjustRightInd w:val="0"/>
        <w:ind w:firstLine="567"/>
        <w:jc w:val="both"/>
        <w:rPr>
          <w:i/>
          <w:sz w:val="20"/>
          <w:szCs w:val="20"/>
          <w:lang w:eastAsia="ru-RU"/>
        </w:rPr>
      </w:pPr>
      <w:r w:rsidRPr="00EB262A">
        <w:rPr>
          <w:sz w:val="20"/>
          <w:szCs w:val="20"/>
          <w:lang w:eastAsia="ru-RU"/>
        </w:rPr>
        <w:t xml:space="preserve">Обязательства Поставщика по передаче Товара считаются выполненными с </w:t>
      </w:r>
      <w:r w:rsidR="005078E6" w:rsidRPr="00CC7D67">
        <w:rPr>
          <w:sz w:val="20"/>
          <w:szCs w:val="20"/>
          <w:lang w:eastAsia="ru-RU"/>
        </w:rPr>
        <w:t>даты</w:t>
      </w:r>
      <w:r w:rsidRPr="00CC7D67">
        <w:rPr>
          <w:sz w:val="20"/>
          <w:szCs w:val="20"/>
          <w:lang w:eastAsia="ru-RU"/>
        </w:rPr>
        <w:t xml:space="preserve"> </w:t>
      </w:r>
      <w:r w:rsidRPr="00EB262A">
        <w:rPr>
          <w:sz w:val="20"/>
          <w:szCs w:val="20"/>
          <w:lang w:eastAsia="ru-RU"/>
        </w:rPr>
        <w:t xml:space="preserve">приёмки Товара и подписания сторонами товарных </w:t>
      </w:r>
      <w:r w:rsidR="005078E6" w:rsidRPr="00EB262A">
        <w:rPr>
          <w:sz w:val="20"/>
          <w:szCs w:val="20"/>
          <w:lang w:eastAsia="ru-RU"/>
        </w:rPr>
        <w:t>накладных (</w:t>
      </w:r>
      <w:r w:rsidRPr="00EB262A">
        <w:rPr>
          <w:sz w:val="20"/>
          <w:szCs w:val="20"/>
          <w:lang w:eastAsia="ru-RU"/>
        </w:rPr>
        <w:t>«</w:t>
      </w:r>
      <w:r w:rsidRPr="00EB262A">
        <w:rPr>
          <w:bCs/>
          <w:sz w:val="20"/>
          <w:szCs w:val="20"/>
          <w:lang w:eastAsia="ru-RU"/>
        </w:rPr>
        <w:t>универсального передаточного документа»)</w:t>
      </w:r>
      <w:r w:rsidRPr="00EB262A">
        <w:rPr>
          <w:sz w:val="20"/>
          <w:szCs w:val="20"/>
          <w:lang w:eastAsia="ru-RU"/>
        </w:rPr>
        <w:t>.</w:t>
      </w:r>
      <w:r w:rsidRPr="00EB262A">
        <w:rPr>
          <w:i/>
          <w:sz w:val="20"/>
          <w:szCs w:val="20"/>
          <w:lang w:eastAsia="ru-RU"/>
        </w:rPr>
        <w:t xml:space="preserve"> </w:t>
      </w:r>
    </w:p>
    <w:p w:rsidR="0051461A" w:rsidRPr="00EB262A" w:rsidRDefault="0051461A" w:rsidP="0051461A">
      <w:pPr>
        <w:suppressAutoHyphens w:val="0"/>
        <w:ind w:firstLine="567"/>
        <w:jc w:val="both"/>
        <w:rPr>
          <w:bCs/>
          <w:i/>
          <w:sz w:val="20"/>
          <w:szCs w:val="20"/>
        </w:rPr>
      </w:pPr>
      <w:r w:rsidRPr="00EB262A">
        <w:rPr>
          <w:sz w:val="20"/>
          <w:szCs w:val="20"/>
          <w:lang w:eastAsia="ru-RU"/>
        </w:rPr>
        <w:t xml:space="preserve">4.5. Поставщик не позднее, чем за </w:t>
      </w:r>
      <w:r w:rsidRPr="00EB262A">
        <w:rPr>
          <w:i/>
          <w:sz w:val="20"/>
          <w:szCs w:val="20"/>
          <w:lang w:eastAsia="ru-RU"/>
        </w:rPr>
        <w:t>24 часа</w:t>
      </w:r>
      <w:r w:rsidRPr="00EB262A">
        <w:rPr>
          <w:sz w:val="20"/>
          <w:szCs w:val="20"/>
          <w:lang w:eastAsia="ru-RU"/>
        </w:rPr>
        <w:t xml:space="preserve"> до </w:t>
      </w:r>
      <w:r w:rsidR="005078E6" w:rsidRPr="00CC7D67">
        <w:rPr>
          <w:sz w:val="20"/>
          <w:szCs w:val="20"/>
          <w:lang w:eastAsia="ru-RU"/>
        </w:rPr>
        <w:t>даты</w:t>
      </w:r>
      <w:r w:rsidRPr="00CC7D67">
        <w:rPr>
          <w:sz w:val="20"/>
          <w:szCs w:val="20"/>
          <w:lang w:eastAsia="ru-RU"/>
        </w:rPr>
        <w:t xml:space="preserve"> </w:t>
      </w:r>
      <w:r w:rsidRPr="00EB262A">
        <w:rPr>
          <w:sz w:val="20"/>
          <w:szCs w:val="20"/>
          <w:lang w:eastAsia="ru-RU"/>
        </w:rPr>
        <w:t xml:space="preserve">поставки Товара, должен уведомить Заказчика о планируемой отгрузке. Сообщение должно содержать ссылку на реквизиты Договора, а также дату и планируемое время отгрузки. Сообщение может быть направлено Заказчику по </w:t>
      </w:r>
      <w:r w:rsidRPr="00EB262A">
        <w:rPr>
          <w:bCs/>
          <w:i/>
          <w:sz w:val="20"/>
          <w:szCs w:val="20"/>
        </w:rPr>
        <w:t xml:space="preserve">тел. </w:t>
      </w:r>
      <w:r w:rsidRPr="00EB262A">
        <w:rPr>
          <w:i/>
          <w:color w:val="333333"/>
          <w:sz w:val="20"/>
          <w:szCs w:val="20"/>
          <w:shd w:val="clear" w:color="auto" w:fill="FFFFFF"/>
          <w:lang w:eastAsia="ru-RU"/>
        </w:rPr>
        <w:t>89221099931</w:t>
      </w:r>
      <w:r w:rsidRPr="00EB262A">
        <w:rPr>
          <w:bCs/>
          <w:i/>
          <w:sz w:val="20"/>
          <w:szCs w:val="20"/>
        </w:rPr>
        <w:t xml:space="preserve">, </w:t>
      </w:r>
      <w:r w:rsidRPr="00EB262A">
        <w:rPr>
          <w:sz w:val="20"/>
          <w:szCs w:val="20"/>
          <w:lang w:eastAsia="ru-RU"/>
        </w:rPr>
        <w:t xml:space="preserve">или на адрес электронной почты </w:t>
      </w:r>
      <w:r w:rsidRPr="00EB262A">
        <w:rPr>
          <w:i/>
          <w:sz w:val="20"/>
          <w:szCs w:val="20"/>
          <w:lang w:eastAsia="ru-RU"/>
        </w:rPr>
        <w:t>ответственного лица Заказчика</w:t>
      </w:r>
      <w:r w:rsidRPr="00EB262A">
        <w:rPr>
          <w:sz w:val="20"/>
          <w:szCs w:val="20"/>
          <w:lang w:eastAsia="ru-RU"/>
        </w:rPr>
        <w:t xml:space="preserve">: </w:t>
      </w:r>
      <w:hyperlink r:id="rId6" w:history="1">
        <w:r w:rsidRPr="00EB262A">
          <w:rPr>
            <w:rStyle w:val="a3"/>
            <w:bCs/>
            <w:i/>
            <w:sz w:val="20"/>
            <w:szCs w:val="20"/>
            <w:lang w:val="en-US"/>
          </w:rPr>
          <w:t>martis</w:t>
        </w:r>
        <w:r w:rsidRPr="00EB262A">
          <w:rPr>
            <w:rStyle w:val="a3"/>
            <w:bCs/>
            <w:i/>
            <w:sz w:val="20"/>
            <w:szCs w:val="20"/>
          </w:rPr>
          <w:t>120582@</w:t>
        </w:r>
        <w:r w:rsidRPr="00EB262A">
          <w:rPr>
            <w:rStyle w:val="a3"/>
            <w:bCs/>
            <w:i/>
            <w:sz w:val="20"/>
            <w:szCs w:val="20"/>
            <w:lang w:val="en-US"/>
          </w:rPr>
          <w:t>yandex</w:t>
        </w:r>
        <w:r w:rsidRPr="00EB262A">
          <w:rPr>
            <w:rStyle w:val="a3"/>
            <w:bCs/>
            <w:i/>
            <w:sz w:val="20"/>
            <w:szCs w:val="20"/>
          </w:rPr>
          <w:t>.</w:t>
        </w:r>
        <w:r w:rsidRPr="00EB262A">
          <w:rPr>
            <w:rStyle w:val="a3"/>
            <w:bCs/>
            <w:i/>
            <w:sz w:val="20"/>
            <w:szCs w:val="20"/>
            <w:lang w:val="en-US"/>
          </w:rPr>
          <w:t>ru</w:t>
        </w:r>
      </w:hyperlink>
      <w:r w:rsidRPr="00EB262A">
        <w:rPr>
          <w:bCs/>
          <w:i/>
          <w:sz w:val="20"/>
          <w:szCs w:val="20"/>
        </w:rPr>
        <w:t xml:space="preserve">, либо на </w:t>
      </w:r>
      <w:proofErr w:type="spellStart"/>
      <w:r w:rsidRPr="00EB262A">
        <w:rPr>
          <w:bCs/>
          <w:i/>
          <w:sz w:val="20"/>
          <w:szCs w:val="20"/>
        </w:rPr>
        <w:t>эл.почту</w:t>
      </w:r>
      <w:proofErr w:type="spellEnd"/>
      <w:r w:rsidRPr="00EB262A">
        <w:rPr>
          <w:bCs/>
          <w:i/>
          <w:sz w:val="20"/>
          <w:szCs w:val="20"/>
        </w:rPr>
        <w:t xml:space="preserve"> указанную в договоре. </w:t>
      </w:r>
      <w:r w:rsidRPr="00EB262A">
        <w:rPr>
          <w:kern w:val="16"/>
          <w:sz w:val="20"/>
          <w:szCs w:val="20"/>
          <w:lang w:eastAsia="ru-RU"/>
        </w:rPr>
        <w:t>Досрочная поставка допускается только по письменному согласованию с Заказчиком. В случае согласования досрочной поставки Заказчик</w:t>
      </w:r>
      <w:r w:rsidRPr="00EB262A">
        <w:rPr>
          <w:i/>
          <w:kern w:val="16"/>
          <w:sz w:val="20"/>
          <w:szCs w:val="20"/>
          <w:vertAlign w:val="superscript"/>
          <w:lang w:eastAsia="ru-RU"/>
        </w:rPr>
        <w:t> </w:t>
      </w:r>
      <w:r w:rsidRPr="00EB262A">
        <w:rPr>
          <w:kern w:val="16"/>
          <w:sz w:val="20"/>
          <w:szCs w:val="20"/>
          <w:lang w:eastAsia="ru-RU"/>
        </w:rPr>
        <w:t>обязуется принять Товар и подписать товарные накладные</w:t>
      </w:r>
      <w:r w:rsidRPr="00EB262A">
        <w:rPr>
          <w:sz w:val="20"/>
          <w:szCs w:val="20"/>
          <w:lang w:eastAsia="ru-RU"/>
        </w:rPr>
        <w:t xml:space="preserve"> («</w:t>
      </w:r>
      <w:r w:rsidRPr="00EB262A">
        <w:rPr>
          <w:bCs/>
          <w:sz w:val="20"/>
          <w:szCs w:val="20"/>
          <w:lang w:eastAsia="ru-RU"/>
        </w:rPr>
        <w:t>универсальный передаточный документ»)</w:t>
      </w:r>
      <w:r w:rsidRPr="00EB262A">
        <w:rPr>
          <w:kern w:val="16"/>
          <w:sz w:val="20"/>
          <w:szCs w:val="20"/>
          <w:lang w:eastAsia="ru-RU"/>
        </w:rPr>
        <w:t xml:space="preserve"> в порядке, установленном Договором.</w:t>
      </w:r>
    </w:p>
    <w:p w:rsidR="0051461A" w:rsidRPr="00EB262A" w:rsidRDefault="0051461A" w:rsidP="0051461A">
      <w:pPr>
        <w:widowControl w:val="0"/>
        <w:suppressAutoHyphens w:val="0"/>
        <w:autoSpaceDE w:val="0"/>
        <w:autoSpaceDN w:val="0"/>
        <w:adjustRightInd w:val="0"/>
        <w:ind w:firstLine="709"/>
        <w:rPr>
          <w:kern w:val="16"/>
          <w:sz w:val="20"/>
          <w:szCs w:val="20"/>
          <w:lang w:eastAsia="ru-RU"/>
        </w:rPr>
      </w:pPr>
    </w:p>
    <w:p w:rsidR="0051461A" w:rsidRPr="00EB262A" w:rsidRDefault="0051461A" w:rsidP="0051461A">
      <w:pPr>
        <w:tabs>
          <w:tab w:val="left" w:pos="426"/>
        </w:tabs>
        <w:suppressAutoHyphens w:val="0"/>
        <w:jc w:val="center"/>
        <w:rPr>
          <w:b/>
          <w:sz w:val="20"/>
          <w:szCs w:val="20"/>
          <w:lang w:eastAsia="ru-RU"/>
        </w:rPr>
      </w:pPr>
      <w:r w:rsidRPr="00EB262A">
        <w:rPr>
          <w:b/>
          <w:sz w:val="20"/>
          <w:szCs w:val="20"/>
          <w:lang w:eastAsia="ru-RU"/>
        </w:rPr>
        <w:t>5. ПОРЯДОК СДАЧИ И ПРИЕМКИ ТОВАРА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5.1. Приемка осуществляется в месте поставки Товара, в соответствии с п.1.5. Договора.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5.2. При поставке Товара партиями, по заявкам, Поставщик обязан предоставить Заказчику два экземпляра товарной накладной/</w:t>
      </w:r>
      <w:r w:rsidRPr="00EB262A">
        <w:rPr>
          <w:bCs/>
          <w:sz w:val="20"/>
          <w:szCs w:val="20"/>
          <w:lang w:eastAsia="ru-RU"/>
        </w:rPr>
        <w:t>универсального передаточного документа</w:t>
      </w:r>
      <w:r w:rsidRPr="00EB262A">
        <w:rPr>
          <w:sz w:val="20"/>
          <w:szCs w:val="20"/>
          <w:lang w:eastAsia="ru-RU"/>
        </w:rPr>
        <w:t>, а также документы, указанные в Разделе 9 Договора.</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 xml:space="preserve">5.3. В течение 2 (двух) рабочих дней после получения от Поставщика товара и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Договоре и </w:t>
      </w:r>
      <w:r w:rsidRPr="00EB262A">
        <w:rPr>
          <w:i/>
          <w:sz w:val="20"/>
          <w:szCs w:val="20"/>
          <w:lang w:eastAsia="ru-RU"/>
        </w:rPr>
        <w:t xml:space="preserve">Приложении №1 </w:t>
      </w:r>
      <w:r w:rsidRPr="00EB262A">
        <w:rPr>
          <w:sz w:val="20"/>
          <w:szCs w:val="20"/>
          <w:lang w:eastAsia="ru-RU"/>
        </w:rPr>
        <w:t>и оформить ее результат путем подписания товарной накладной/</w:t>
      </w:r>
      <w:r w:rsidRPr="00EB262A">
        <w:rPr>
          <w:bCs/>
          <w:sz w:val="20"/>
          <w:szCs w:val="20"/>
          <w:lang w:eastAsia="ru-RU"/>
        </w:rPr>
        <w:t>универсального передаточного документа</w:t>
      </w:r>
      <w:r w:rsidRPr="00EB262A">
        <w:rPr>
          <w:sz w:val="20"/>
          <w:szCs w:val="20"/>
          <w:lang w:eastAsia="ru-RU"/>
        </w:rPr>
        <w:t xml:space="preserve"> либо направить Поставщику в те же сроки мотивированный отказ от подписания указанных документов.</w:t>
      </w:r>
    </w:p>
    <w:p w:rsidR="0051461A" w:rsidRPr="00EB262A" w:rsidRDefault="0051461A" w:rsidP="0051461A">
      <w:pPr>
        <w:widowControl w:val="0"/>
        <w:suppressAutoHyphens w:val="0"/>
        <w:autoSpaceDE w:val="0"/>
        <w:autoSpaceDN w:val="0"/>
        <w:adjustRightInd w:val="0"/>
        <w:ind w:firstLine="567"/>
        <w:jc w:val="both"/>
        <w:rPr>
          <w:bCs/>
          <w:sz w:val="20"/>
          <w:szCs w:val="20"/>
          <w:lang w:eastAsia="ru-RU"/>
        </w:rPr>
      </w:pPr>
      <w:r w:rsidRPr="00EB262A">
        <w:rPr>
          <w:sz w:val="20"/>
          <w:szCs w:val="20"/>
          <w:lang w:eastAsia="ru-RU"/>
        </w:rPr>
        <w:t>5.4. </w:t>
      </w:r>
      <w:r w:rsidRPr="00EB262A">
        <w:rPr>
          <w:bCs/>
          <w:sz w:val="20"/>
          <w:szCs w:val="20"/>
          <w:lang w:eastAsia="ru-RU"/>
        </w:rPr>
        <w:t>Для проверки соответствия поставленного Товара</w:t>
      </w:r>
      <w:r w:rsidRPr="00EB262A">
        <w:rPr>
          <w:bCs/>
          <w:i/>
          <w:sz w:val="20"/>
          <w:szCs w:val="20"/>
          <w:lang w:eastAsia="ru-RU"/>
        </w:rPr>
        <w:t xml:space="preserve"> </w:t>
      </w:r>
      <w:r w:rsidRPr="00EB262A">
        <w:rPr>
          <w:bCs/>
          <w:sz w:val="20"/>
          <w:szCs w:val="20"/>
          <w:lang w:eastAsia="ru-RU"/>
        </w:rPr>
        <w:t>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и отдельным этапам исполнения Договора.</w:t>
      </w:r>
    </w:p>
    <w:p w:rsidR="0051461A" w:rsidRPr="00EB262A" w:rsidRDefault="0051461A" w:rsidP="0051461A">
      <w:pPr>
        <w:widowControl w:val="0"/>
        <w:suppressAutoHyphens w:val="0"/>
        <w:autoSpaceDE w:val="0"/>
        <w:autoSpaceDN w:val="0"/>
        <w:adjustRightInd w:val="0"/>
        <w:ind w:firstLine="567"/>
        <w:jc w:val="both"/>
        <w:rPr>
          <w:bCs/>
          <w:sz w:val="20"/>
          <w:szCs w:val="20"/>
          <w:lang w:eastAsia="ru-RU"/>
        </w:rPr>
      </w:pPr>
      <w:r w:rsidRPr="00EB262A">
        <w:rPr>
          <w:bCs/>
          <w:sz w:val="20"/>
          <w:szCs w:val="20"/>
          <w:lang w:eastAsia="ru-RU"/>
        </w:rPr>
        <w:t>5.5.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и/или устранено Поставщиком.</w:t>
      </w:r>
    </w:p>
    <w:p w:rsidR="0051461A" w:rsidRPr="00EB262A" w:rsidRDefault="0051461A" w:rsidP="0051461A">
      <w:pPr>
        <w:widowControl w:val="0"/>
        <w:suppressAutoHyphens w:val="0"/>
        <w:autoSpaceDE w:val="0"/>
        <w:autoSpaceDN w:val="0"/>
        <w:adjustRightInd w:val="0"/>
        <w:ind w:firstLine="567"/>
        <w:jc w:val="both"/>
        <w:rPr>
          <w:sz w:val="20"/>
          <w:szCs w:val="20"/>
          <w:lang w:eastAsia="ru-RU"/>
        </w:rPr>
      </w:pPr>
      <w:r w:rsidRPr="00EB262A">
        <w:rPr>
          <w:sz w:val="20"/>
          <w:szCs w:val="20"/>
          <w:lang w:eastAsia="ru-RU"/>
        </w:rPr>
        <w:t>5.6. Проверка соответствия поставленного Товара требованиям, установленным Договором, осуществляется в следующем порядке:</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5.6.1. Заказчиком осуществляется проверка наличия сопроводительных документов на поставленный </w:t>
      </w:r>
      <w:r w:rsidR="005078E6" w:rsidRPr="00EB262A">
        <w:rPr>
          <w:sz w:val="20"/>
          <w:szCs w:val="20"/>
          <w:lang w:eastAsia="ru-RU"/>
        </w:rPr>
        <w:t>Товар в</w:t>
      </w:r>
      <w:r w:rsidRPr="00EB262A">
        <w:rPr>
          <w:sz w:val="20"/>
          <w:szCs w:val="20"/>
          <w:lang w:eastAsia="ru-RU"/>
        </w:rPr>
        <w:t xml:space="preserve"> соответствии с разделом 9 Договора, а также проводится проверка целостности упаковки (тары) на наличие сколов, трещин, внешних повреждений, затем осуществляется внешний осмотр Товара.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5.6.2.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Приложении №1 («Спецификация»). Количество поступившего Товара при его приемке определяется в тех же единицах измерения, которые указаны в Приложении №</w:t>
      </w:r>
      <w:r w:rsidR="005078E6" w:rsidRPr="00EB262A">
        <w:rPr>
          <w:sz w:val="20"/>
          <w:szCs w:val="20"/>
          <w:lang w:eastAsia="ru-RU"/>
        </w:rPr>
        <w:t>1 (</w:t>
      </w:r>
      <w:r w:rsidRPr="00EB262A">
        <w:rPr>
          <w:sz w:val="20"/>
          <w:szCs w:val="20"/>
          <w:lang w:eastAsia="ru-RU"/>
        </w:rPr>
        <w:t>«Спецификация»).</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Одновременно проверяется соответствие наименования, ассортимента поставленного Товара, указанного в Приложении №1 («Спецификация»), остаточных сроков годности, с фактическим наименованием, ассортиментом Товара, содержащимся в сопроводительных документах, требованиям к остаточному сроку годности, указанному в Договоре.</w:t>
      </w:r>
    </w:p>
    <w:p w:rsidR="0051461A" w:rsidRPr="00EB262A" w:rsidRDefault="0051461A" w:rsidP="0051461A">
      <w:pPr>
        <w:suppressAutoHyphens w:val="0"/>
        <w:ind w:firstLine="567"/>
        <w:jc w:val="both"/>
        <w:rPr>
          <w:kern w:val="16"/>
          <w:sz w:val="20"/>
          <w:szCs w:val="20"/>
          <w:lang w:eastAsia="ru-RU"/>
        </w:rPr>
      </w:pPr>
      <w:r w:rsidRPr="00EB262A">
        <w:rPr>
          <w:sz w:val="20"/>
          <w:szCs w:val="20"/>
          <w:lang w:eastAsia="ru-RU"/>
        </w:rPr>
        <w:t xml:space="preserve">5.6.3.  Товар должен </w:t>
      </w:r>
      <w:r w:rsidRPr="00EB262A">
        <w:rPr>
          <w:kern w:val="16"/>
          <w:sz w:val="20"/>
          <w:szCs w:val="20"/>
          <w:lang w:eastAsia="ru-RU"/>
        </w:rPr>
        <w:t>быть поставлен полн</w:t>
      </w:r>
      <w:r w:rsidR="005078E6">
        <w:rPr>
          <w:kern w:val="16"/>
          <w:sz w:val="20"/>
          <w:szCs w:val="20"/>
          <w:lang w:eastAsia="ru-RU"/>
        </w:rPr>
        <w:t>остью в соответствии с заявкой З</w:t>
      </w:r>
      <w:r w:rsidRPr="00EB262A">
        <w:rPr>
          <w:kern w:val="16"/>
          <w:sz w:val="20"/>
          <w:szCs w:val="20"/>
          <w:lang w:eastAsia="ru-RU"/>
        </w:rPr>
        <w:t xml:space="preserve">аказчика. </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lastRenderedPageBreak/>
        <w:t xml:space="preserve">Если Поставщик поставил меньшее количество </w:t>
      </w:r>
      <w:r w:rsidR="005078E6">
        <w:rPr>
          <w:kern w:val="16"/>
          <w:sz w:val="20"/>
          <w:szCs w:val="20"/>
          <w:lang w:eastAsia="ru-RU"/>
        </w:rPr>
        <w:t>Товара, чем определено в заявке З</w:t>
      </w:r>
      <w:r w:rsidRPr="00EB262A">
        <w:rPr>
          <w:kern w:val="16"/>
          <w:sz w:val="20"/>
          <w:szCs w:val="20"/>
          <w:lang w:eastAsia="ru-RU"/>
        </w:rPr>
        <w:t>аказчика</w:t>
      </w:r>
      <w:r w:rsidR="005078E6">
        <w:rPr>
          <w:kern w:val="16"/>
          <w:sz w:val="20"/>
          <w:szCs w:val="20"/>
          <w:lang w:eastAsia="ru-RU"/>
        </w:rPr>
        <w:t>,</w:t>
      </w:r>
      <w:r w:rsidRPr="00EB262A">
        <w:rPr>
          <w:kern w:val="16"/>
          <w:sz w:val="20"/>
          <w:szCs w:val="20"/>
          <w:lang w:eastAsia="ru-RU"/>
        </w:rPr>
        <w:t xml:space="preserve">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Если Поставщик передал Заказчику Товар в количестве, превышающем указанное в заявке,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не позднее 2 (двух) дней.</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5.6.5. При выявлении поставки Товара ненадлежащего качества Поставщик обязан в течение 2 (двух) дней с даты подписания Акта, указанного в п.5.6.4 Договора, заменить Товаром надлежащего качества.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5.6.5.1. Поставщик обязан произвести замену поставляемого Товара, в том числе, в случае:</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признания товара недоброкачественным;</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иных обстоятельств, препятствующих обращению товара на территории РФ.</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Замена производится в течение 2 (двух) дней с момента установления факта недоброкачественности Товара. Основанием для замены недоброкачественного Товара, в том числе может являться размещение информации на официальном сайте ведомств о недоброкачественности Товара.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Порядок оформления замены недоброкачественного Товара аналогичен порядку приемки/сдачи Товара, указанному в настоящем разделе.</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5.6.6. Если ненадлежащее качество поставленного Товара, обнаружено после приемки на этапах хранения или в процессе подготовки к использованию, а также в течение остаточного срока годности, Заказчик обязан незамедлительно уведомить Поставщика о данном факте посредством электронной почты, указанной в разделах </w:t>
      </w:r>
      <w:r w:rsidR="005078E6" w:rsidRPr="005078E6">
        <w:rPr>
          <w:color w:val="FF0000"/>
          <w:kern w:val="16"/>
          <w:sz w:val="20"/>
          <w:szCs w:val="20"/>
          <w:lang w:eastAsia="ru-RU"/>
        </w:rPr>
        <w:t>13</w:t>
      </w:r>
      <w:r w:rsidRPr="005078E6">
        <w:rPr>
          <w:color w:val="FF0000"/>
          <w:kern w:val="16"/>
          <w:sz w:val="20"/>
          <w:szCs w:val="20"/>
          <w:lang w:eastAsia="ru-RU"/>
        </w:rPr>
        <w:t xml:space="preserve"> </w:t>
      </w:r>
      <w:r w:rsidRPr="00EB262A">
        <w:rPr>
          <w:kern w:val="16"/>
          <w:sz w:val="20"/>
          <w:szCs w:val="20"/>
          <w:lang w:eastAsia="ru-RU"/>
        </w:rPr>
        <w:t>Договора. Поставщик обязан прибыть для составления Акта о выявленных нарушениях качества Товара не позднее 2 (двух) дней с момента уведомления.</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В течение 2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5.6.7.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возврат товара поставщику, о возврате оплаты товара, а так же вправе взыскать неустойку в соответствии с положениями раздела 6 Договора и/или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5.7. Качество поставленного Товара может быть подтверждено экспертизой, в том числе посредством лабораторных испытаний. </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5.8.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rsidR="0051461A" w:rsidRPr="00EB262A" w:rsidRDefault="0051461A" w:rsidP="0051461A">
      <w:pPr>
        <w:suppressAutoHyphens w:val="0"/>
        <w:ind w:firstLine="567"/>
        <w:jc w:val="both"/>
        <w:rPr>
          <w:kern w:val="16"/>
          <w:sz w:val="20"/>
          <w:szCs w:val="20"/>
          <w:lang w:eastAsia="ru-RU"/>
        </w:rPr>
      </w:pPr>
      <w:r w:rsidRPr="00EB262A">
        <w:rPr>
          <w:kern w:val="16"/>
          <w:sz w:val="20"/>
          <w:szCs w:val="20"/>
          <w:lang w:eastAsia="ru-RU"/>
        </w:rPr>
        <w:t>5.9. Поставщик обеспечивает хранение Товара до момента его приемки Заказчиком.</w:t>
      </w:r>
    </w:p>
    <w:p w:rsidR="0051461A" w:rsidRDefault="0051461A" w:rsidP="0051461A">
      <w:pPr>
        <w:suppressAutoHyphens w:val="0"/>
        <w:ind w:firstLine="567"/>
        <w:jc w:val="both"/>
        <w:rPr>
          <w:kern w:val="16"/>
          <w:sz w:val="20"/>
          <w:szCs w:val="20"/>
          <w:lang w:eastAsia="ru-RU"/>
        </w:rPr>
      </w:pPr>
      <w:r w:rsidRPr="00EB262A">
        <w:rPr>
          <w:kern w:val="16"/>
          <w:sz w:val="20"/>
          <w:szCs w:val="20"/>
          <w:lang w:eastAsia="ru-RU"/>
        </w:rPr>
        <w:t xml:space="preserve">5.10. Риск случайной гибели или случайного повреждения Товара до его приемки (до подписания товарных накладных/универсального передаточного документа Заказчиком), несет Поставщик. </w:t>
      </w:r>
    </w:p>
    <w:p w:rsidR="00391A7F" w:rsidRPr="00646E81" w:rsidRDefault="00391A7F" w:rsidP="0051461A">
      <w:pPr>
        <w:suppressAutoHyphens w:val="0"/>
        <w:ind w:firstLine="567"/>
        <w:jc w:val="both"/>
        <w:rPr>
          <w:sz w:val="20"/>
          <w:szCs w:val="20"/>
        </w:rPr>
      </w:pPr>
      <w:r>
        <w:rPr>
          <w:kern w:val="16"/>
          <w:sz w:val="20"/>
          <w:szCs w:val="20"/>
          <w:lang w:eastAsia="ru-RU"/>
        </w:rPr>
        <w:t xml:space="preserve">5.11. </w:t>
      </w:r>
      <w:r w:rsidRPr="00646E81">
        <w:rPr>
          <w:sz w:val="20"/>
          <w:szCs w:val="20"/>
        </w:rPr>
        <w:t xml:space="preserve">Приемку поставленного товара осуществляют материально ответственные лица Заказчика (Получателя). В случае, если для приемки поставленного товара Заказчиком (Получателем) создана приемочная комиссия, Заказчик (Получатель) обязан включить в состав приемочной комиссии материально-ответственное лицо. </w:t>
      </w:r>
    </w:p>
    <w:p w:rsidR="00391A7F" w:rsidRPr="00CC7D67" w:rsidRDefault="00A83204" w:rsidP="0051461A">
      <w:pPr>
        <w:suppressAutoHyphens w:val="0"/>
        <w:ind w:firstLine="567"/>
        <w:jc w:val="both"/>
        <w:rPr>
          <w:sz w:val="20"/>
          <w:szCs w:val="20"/>
        </w:rPr>
      </w:pPr>
      <w:r>
        <w:rPr>
          <w:sz w:val="20"/>
          <w:szCs w:val="20"/>
        </w:rPr>
        <w:t>5</w:t>
      </w:r>
      <w:r w:rsidR="00391A7F" w:rsidRPr="00646E81">
        <w:rPr>
          <w:sz w:val="20"/>
          <w:szCs w:val="20"/>
        </w:rPr>
        <w:t>.</w:t>
      </w:r>
      <w:r>
        <w:rPr>
          <w:sz w:val="20"/>
          <w:szCs w:val="20"/>
        </w:rPr>
        <w:t>12.</w:t>
      </w:r>
      <w:r w:rsidR="00391A7F" w:rsidRPr="00646E81">
        <w:rPr>
          <w:sz w:val="20"/>
          <w:szCs w:val="20"/>
        </w:rPr>
        <w:t xml:space="preserve"> Заказчик (Получатель) вправе при приемке поставленного товара, выполненных работ, оказанных услуг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 </w:t>
      </w:r>
      <w:r w:rsidR="00391A7F" w:rsidRPr="00CC7D67">
        <w:rPr>
          <w:sz w:val="20"/>
          <w:szCs w:val="20"/>
        </w:rPr>
        <w:t xml:space="preserve">(Подрядчика, Исполнителя) </w:t>
      </w:r>
      <w:r w:rsidR="00391A7F" w:rsidRPr="00646E81">
        <w:rPr>
          <w:sz w:val="20"/>
          <w:szCs w:val="20"/>
        </w:rPr>
        <w:t xml:space="preserve">(по согласованию с Поставщиком </w:t>
      </w:r>
      <w:r w:rsidR="00391A7F" w:rsidRPr="00CC7D67">
        <w:rPr>
          <w:sz w:val="20"/>
          <w:szCs w:val="20"/>
        </w:rPr>
        <w:t>(Подрядчиком, Исполнителем).</w:t>
      </w:r>
    </w:p>
    <w:p w:rsidR="00391A7F" w:rsidRPr="00CC7D67" w:rsidRDefault="00DA0F29" w:rsidP="0051461A">
      <w:pPr>
        <w:suppressAutoHyphens w:val="0"/>
        <w:ind w:firstLine="567"/>
        <w:jc w:val="both"/>
        <w:rPr>
          <w:sz w:val="20"/>
          <w:szCs w:val="20"/>
        </w:rPr>
      </w:pPr>
      <w:r>
        <w:rPr>
          <w:sz w:val="20"/>
          <w:szCs w:val="20"/>
        </w:rPr>
        <w:t>5.13</w:t>
      </w:r>
      <w:r w:rsidR="00391A7F" w:rsidRPr="00646E81">
        <w:rPr>
          <w:sz w:val="20"/>
          <w:szCs w:val="20"/>
        </w:rPr>
        <w:t xml:space="preserve">. Приемка поставленного товара, </w:t>
      </w:r>
      <w:r w:rsidR="00391A7F" w:rsidRPr="00CC7D67">
        <w:rPr>
          <w:sz w:val="20"/>
          <w:szCs w:val="20"/>
        </w:rPr>
        <w:t>выполненных работ, оказанных услуг</w:t>
      </w:r>
      <w:r w:rsidR="00391A7F" w:rsidRPr="00646E81">
        <w:rPr>
          <w:sz w:val="20"/>
          <w:szCs w:val="20"/>
        </w:rPr>
        <w:t>,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w:t>
      </w:r>
      <w:r w:rsidR="00391A7F" w:rsidRPr="00CC7D67">
        <w:rPr>
          <w:sz w:val="20"/>
          <w:szCs w:val="20"/>
        </w:rPr>
        <w:t xml:space="preserve">, выполненных работ,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 Фотосъемка и (или) видеозапись (видеосъемка) приемки поставленного товара, выполненных работ, оказанных услуг осуществляется с учетом ограничений, установленных частью первой настоящего пункта договора. </w:t>
      </w:r>
    </w:p>
    <w:p w:rsidR="00391A7F" w:rsidRPr="00CC7D67" w:rsidRDefault="00DA0F29" w:rsidP="0051461A">
      <w:pPr>
        <w:suppressAutoHyphens w:val="0"/>
        <w:ind w:firstLine="567"/>
        <w:jc w:val="both"/>
        <w:rPr>
          <w:sz w:val="20"/>
          <w:szCs w:val="20"/>
        </w:rPr>
      </w:pPr>
      <w:r w:rsidRPr="00CC7D67">
        <w:rPr>
          <w:sz w:val="20"/>
          <w:szCs w:val="20"/>
        </w:rPr>
        <w:t>5.1</w:t>
      </w:r>
      <w:r w:rsidR="00391A7F" w:rsidRPr="00CC7D67">
        <w:rPr>
          <w:sz w:val="20"/>
          <w:szCs w:val="20"/>
        </w:rPr>
        <w:t xml:space="preserve">4. Фотосъемку и (или) видеозапись (видеосъемку) приемки поставленного товара, выполненных работ, оказанных услуг осуществляет должностное лицо Заказчика (Получателя), наделенное соответствующими полномочиями. </w:t>
      </w:r>
    </w:p>
    <w:p w:rsidR="00391A7F" w:rsidRPr="00CC7D67" w:rsidRDefault="00DA0F29" w:rsidP="0051461A">
      <w:pPr>
        <w:suppressAutoHyphens w:val="0"/>
        <w:ind w:firstLine="567"/>
        <w:jc w:val="both"/>
        <w:rPr>
          <w:sz w:val="20"/>
          <w:szCs w:val="20"/>
        </w:rPr>
      </w:pPr>
      <w:r w:rsidRPr="00CC7D67">
        <w:rPr>
          <w:sz w:val="20"/>
          <w:szCs w:val="20"/>
        </w:rPr>
        <w:t>5.1</w:t>
      </w:r>
      <w:r w:rsidR="00391A7F" w:rsidRPr="00CC7D67">
        <w:rPr>
          <w:sz w:val="20"/>
          <w:szCs w:val="20"/>
        </w:rPr>
        <w:t>5. Фотосъемка и (или) видеозапись (видеосъемка) приемки поставленного товара, выполненных работ, оказанных услуг выполняется по возможности в светлое время суток и (или) в хорошо освещенном помещении (при наличии возможности).</w:t>
      </w:r>
    </w:p>
    <w:p w:rsidR="00391A7F" w:rsidRPr="00CC7D67" w:rsidRDefault="00DA0F29" w:rsidP="00391A7F">
      <w:pPr>
        <w:suppressAutoHyphens w:val="0"/>
        <w:ind w:firstLine="567"/>
        <w:jc w:val="both"/>
        <w:rPr>
          <w:sz w:val="20"/>
          <w:szCs w:val="20"/>
        </w:rPr>
      </w:pPr>
      <w:r w:rsidRPr="00CC7D67">
        <w:rPr>
          <w:sz w:val="20"/>
          <w:szCs w:val="20"/>
        </w:rPr>
        <w:t>5.1</w:t>
      </w:r>
      <w:r w:rsidR="00391A7F" w:rsidRPr="00CC7D67">
        <w:rPr>
          <w:sz w:val="20"/>
          <w:szCs w:val="20"/>
        </w:rPr>
        <w:t>6. Фотосъемка и (или) видеозапись (видеосъемка) приемки поставленного товара, выполненных работ, оказанных услуг фиксирует, в том числе:</w:t>
      </w:r>
    </w:p>
    <w:p w:rsidR="00391A7F" w:rsidRPr="00646E81" w:rsidRDefault="00391A7F" w:rsidP="00391A7F">
      <w:pPr>
        <w:suppressAutoHyphens w:val="0"/>
        <w:ind w:firstLine="567"/>
        <w:jc w:val="both"/>
        <w:rPr>
          <w:sz w:val="20"/>
          <w:szCs w:val="20"/>
        </w:rPr>
      </w:pPr>
      <w:r w:rsidRPr="00646E81">
        <w:rPr>
          <w:sz w:val="20"/>
          <w:szCs w:val="20"/>
        </w:rPr>
        <w:t>- целостность упаковки (тары) поставленного товара, соответственно сколы, трещины, внешние повреждения упаковки (тары) (при их наличии);</w:t>
      </w:r>
    </w:p>
    <w:p w:rsidR="00391A7F" w:rsidRPr="00646E81" w:rsidRDefault="00391A7F" w:rsidP="00391A7F">
      <w:pPr>
        <w:suppressAutoHyphens w:val="0"/>
        <w:ind w:firstLine="567"/>
        <w:jc w:val="both"/>
        <w:rPr>
          <w:sz w:val="20"/>
          <w:szCs w:val="20"/>
        </w:rPr>
      </w:pPr>
      <w:r w:rsidRPr="00646E81">
        <w:rPr>
          <w:sz w:val="20"/>
          <w:szCs w:val="20"/>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p>
    <w:p w:rsidR="00391A7F" w:rsidRPr="00646E81" w:rsidRDefault="00391A7F" w:rsidP="00391A7F">
      <w:pPr>
        <w:suppressAutoHyphens w:val="0"/>
        <w:ind w:firstLine="567"/>
        <w:jc w:val="both"/>
        <w:rPr>
          <w:sz w:val="20"/>
          <w:szCs w:val="20"/>
        </w:rPr>
      </w:pPr>
      <w:r w:rsidRPr="00646E81">
        <w:rPr>
          <w:sz w:val="20"/>
          <w:szCs w:val="20"/>
        </w:rPr>
        <w:t>- процесс вскрытия упаковки (при наличии) и проведения внешнего осмотра поставленного товара;</w:t>
      </w:r>
    </w:p>
    <w:p w:rsidR="00391A7F" w:rsidRPr="00646E81" w:rsidRDefault="00391A7F" w:rsidP="00391A7F">
      <w:pPr>
        <w:suppressAutoHyphens w:val="0"/>
        <w:ind w:firstLine="567"/>
        <w:jc w:val="both"/>
        <w:rPr>
          <w:sz w:val="20"/>
          <w:szCs w:val="20"/>
        </w:rPr>
      </w:pPr>
      <w:r w:rsidRPr="00646E81">
        <w:rPr>
          <w:sz w:val="20"/>
          <w:szCs w:val="20"/>
        </w:rPr>
        <w:t>- процесс проверки по упаковочным листам номенклатуры поставленного товара на соответствие Спецификации или отгрузочной разнарядке;</w:t>
      </w:r>
    </w:p>
    <w:p w:rsidR="00391A7F" w:rsidRPr="00646E81" w:rsidRDefault="00391A7F" w:rsidP="00391A7F">
      <w:pPr>
        <w:suppressAutoHyphens w:val="0"/>
        <w:ind w:firstLine="567"/>
        <w:jc w:val="both"/>
        <w:rPr>
          <w:sz w:val="20"/>
          <w:szCs w:val="20"/>
        </w:rPr>
      </w:pPr>
      <w:r w:rsidRPr="00646E81">
        <w:rPr>
          <w:sz w:val="20"/>
          <w:szCs w:val="20"/>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rsidR="00391A7F" w:rsidRPr="00646E81" w:rsidRDefault="00391A7F" w:rsidP="00391A7F">
      <w:pPr>
        <w:suppressAutoHyphens w:val="0"/>
        <w:ind w:firstLine="567"/>
        <w:jc w:val="both"/>
        <w:rPr>
          <w:sz w:val="20"/>
          <w:szCs w:val="20"/>
        </w:rPr>
      </w:pPr>
      <w:r w:rsidRPr="00646E81">
        <w:rPr>
          <w:sz w:val="20"/>
          <w:szCs w:val="20"/>
        </w:rPr>
        <w:t>- процесс проверки полноты комплекта товаросопроводительных документов к товару (технической и регистрационной документа</w:t>
      </w:r>
      <w:r w:rsidR="00DA0F29">
        <w:rPr>
          <w:sz w:val="20"/>
          <w:szCs w:val="20"/>
        </w:rPr>
        <w:t>ции на товар)</w:t>
      </w:r>
      <w:r w:rsidRPr="00646E81">
        <w:rPr>
          <w:sz w:val="20"/>
          <w:szCs w:val="20"/>
        </w:rPr>
        <w:t xml:space="preserve"> в соответствии с условиями договора;</w:t>
      </w:r>
    </w:p>
    <w:p w:rsidR="00391A7F" w:rsidRPr="00646E81" w:rsidRDefault="00391A7F" w:rsidP="00391A7F">
      <w:pPr>
        <w:suppressAutoHyphens w:val="0"/>
        <w:ind w:firstLine="567"/>
        <w:jc w:val="both"/>
        <w:rPr>
          <w:sz w:val="20"/>
          <w:szCs w:val="20"/>
        </w:rPr>
      </w:pPr>
      <w:r w:rsidRPr="00646E81">
        <w:rPr>
          <w:sz w:val="20"/>
          <w:szCs w:val="20"/>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rsidR="00DA0F29" w:rsidRDefault="00391A7F" w:rsidP="00391A7F">
      <w:pPr>
        <w:suppressAutoHyphens w:val="0"/>
        <w:ind w:firstLine="567"/>
        <w:jc w:val="both"/>
        <w:rPr>
          <w:sz w:val="20"/>
          <w:szCs w:val="20"/>
        </w:rPr>
      </w:pPr>
      <w:r w:rsidRPr="00646E81">
        <w:rPr>
          <w:sz w:val="20"/>
          <w:szCs w:val="20"/>
        </w:rPr>
        <w:t xml:space="preserve">- серийный номер поставленного товара (при наличии). </w:t>
      </w:r>
    </w:p>
    <w:p w:rsidR="00391A7F" w:rsidRPr="00CC7D67" w:rsidRDefault="00391A7F" w:rsidP="00391A7F">
      <w:pPr>
        <w:suppressAutoHyphens w:val="0"/>
        <w:ind w:firstLine="567"/>
        <w:jc w:val="both"/>
        <w:rPr>
          <w:sz w:val="20"/>
          <w:szCs w:val="20"/>
        </w:rPr>
      </w:pPr>
      <w:r w:rsidRPr="00646E81">
        <w:rPr>
          <w:sz w:val="20"/>
          <w:szCs w:val="20"/>
        </w:rPr>
        <w:t xml:space="preserve">Факты неисполнения и (или) ненадлежащего исполнения Поставщиком </w:t>
      </w:r>
      <w:r w:rsidRPr="00CC7D67">
        <w:rPr>
          <w:sz w:val="20"/>
          <w:szCs w:val="20"/>
        </w:rPr>
        <w:t>(Подрядчиком, Исполнителем) обязательств по договору подробно фиксируются посредством фотосъемки и (или) видеозаписи (видеосъемки).</w:t>
      </w:r>
    </w:p>
    <w:p w:rsidR="00391A7F" w:rsidRPr="00CC7D67" w:rsidRDefault="0090568A" w:rsidP="00391A7F">
      <w:pPr>
        <w:suppressAutoHyphens w:val="0"/>
        <w:ind w:firstLine="567"/>
        <w:jc w:val="both"/>
        <w:rPr>
          <w:sz w:val="20"/>
          <w:szCs w:val="20"/>
        </w:rPr>
      </w:pPr>
      <w:r w:rsidRPr="00CC7D67">
        <w:rPr>
          <w:sz w:val="20"/>
          <w:szCs w:val="20"/>
        </w:rPr>
        <w:t>Факты неисполнения и (или) ненадлежащего исполнения Поставщиком (Подрядчиком, Исполнителем) обязательств по договору подробно фиксируются посредством фотосъемки и (или) видеозаписи (видеосъемки).</w:t>
      </w:r>
    </w:p>
    <w:p w:rsidR="006A7030" w:rsidRPr="00CC7D67" w:rsidRDefault="00DA0F29" w:rsidP="00391A7F">
      <w:pPr>
        <w:suppressAutoHyphens w:val="0"/>
        <w:ind w:firstLine="567"/>
        <w:jc w:val="both"/>
        <w:rPr>
          <w:sz w:val="20"/>
          <w:szCs w:val="20"/>
        </w:rPr>
      </w:pPr>
      <w:r w:rsidRPr="00CC7D67">
        <w:rPr>
          <w:sz w:val="20"/>
          <w:szCs w:val="20"/>
        </w:rPr>
        <w:t>5.1</w:t>
      </w:r>
      <w:r w:rsidR="0090568A" w:rsidRPr="00CC7D67">
        <w:rPr>
          <w:sz w:val="20"/>
          <w:szCs w:val="20"/>
        </w:rPr>
        <w:t xml:space="preserve">7. </w:t>
      </w:r>
      <w:r w:rsidR="006A7030" w:rsidRPr="00CC7D67">
        <w:rPr>
          <w:sz w:val="20"/>
          <w:szCs w:val="20"/>
        </w:rPr>
        <w:t>Полученные в ходе приемки поставленного товара (выполненных работ, оказанных услуг) фото- и (или) видеоматериалы в обязательном порядке должны содержать отметку о дате, времени фотосъемки и(или) видеозаписи (видеосъемки).</w:t>
      </w:r>
    </w:p>
    <w:p w:rsidR="006A7030" w:rsidRPr="00CC7D67" w:rsidRDefault="006A7030" w:rsidP="00391A7F">
      <w:pPr>
        <w:suppressAutoHyphens w:val="0"/>
        <w:ind w:firstLine="567"/>
        <w:jc w:val="both"/>
        <w:rPr>
          <w:sz w:val="20"/>
          <w:szCs w:val="20"/>
        </w:rPr>
      </w:pPr>
      <w:r w:rsidRPr="00CC7D67">
        <w:rPr>
          <w:sz w:val="20"/>
          <w:szCs w:val="20"/>
        </w:rPr>
        <w:t xml:space="preserve"> Перед началом видеозаписи (видеосъемки) ответственное за видеозапись (видеосъемку) лицо Заказчика (Получателя) озвучивает фамилию, имя, отчество и должность(</w:t>
      </w:r>
      <w:proofErr w:type="spellStart"/>
      <w:r w:rsidRPr="00CC7D67">
        <w:rPr>
          <w:sz w:val="20"/>
          <w:szCs w:val="20"/>
        </w:rPr>
        <w:t>ти</w:t>
      </w:r>
      <w:proofErr w:type="spellEnd"/>
      <w:r w:rsidRPr="00CC7D67">
        <w:rPr>
          <w:sz w:val="20"/>
          <w:szCs w:val="20"/>
        </w:rPr>
        <w:t>) присутствующего(их) ответственного(</w:t>
      </w:r>
      <w:proofErr w:type="spellStart"/>
      <w:r w:rsidRPr="00CC7D67">
        <w:rPr>
          <w:sz w:val="20"/>
          <w:szCs w:val="20"/>
        </w:rPr>
        <w:t>ых</w:t>
      </w:r>
      <w:proofErr w:type="spellEnd"/>
      <w:r w:rsidRPr="00CC7D67">
        <w:rPr>
          <w:sz w:val="20"/>
          <w:szCs w:val="20"/>
        </w:rPr>
        <w:t xml:space="preserve">) лица (лиц) за приемку поставленного товара (выполненных работ, оказанных услуг), информацию о дате, месте и времени видеозаписи (видеосъемки). </w:t>
      </w:r>
    </w:p>
    <w:p w:rsidR="006A7030" w:rsidRPr="00CC7D67" w:rsidRDefault="006A7030" w:rsidP="00391A7F">
      <w:pPr>
        <w:suppressAutoHyphens w:val="0"/>
        <w:ind w:firstLine="567"/>
        <w:jc w:val="both"/>
        <w:rPr>
          <w:sz w:val="20"/>
          <w:szCs w:val="20"/>
        </w:rPr>
      </w:pPr>
      <w:r w:rsidRPr="00CC7D67">
        <w:rPr>
          <w:sz w:val="20"/>
          <w:szCs w:val="20"/>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CC7D67">
        <w:rPr>
          <w:sz w:val="20"/>
          <w:szCs w:val="20"/>
        </w:rPr>
        <w:t>jpeg</w:t>
      </w:r>
      <w:proofErr w:type="spellEnd"/>
      <w:r w:rsidRPr="00CC7D67">
        <w:rPr>
          <w:sz w:val="20"/>
          <w:szCs w:val="20"/>
        </w:rPr>
        <w:t xml:space="preserve">, </w:t>
      </w:r>
      <w:proofErr w:type="spellStart"/>
      <w:r w:rsidRPr="00CC7D67">
        <w:rPr>
          <w:sz w:val="20"/>
          <w:szCs w:val="20"/>
        </w:rPr>
        <w:t>png</w:t>
      </w:r>
      <w:proofErr w:type="spellEnd"/>
      <w:r w:rsidRPr="00CC7D67">
        <w:rPr>
          <w:sz w:val="20"/>
          <w:szCs w:val="20"/>
        </w:rPr>
        <w:t xml:space="preserve">, </w:t>
      </w:r>
      <w:proofErr w:type="spellStart"/>
      <w:r w:rsidRPr="00CC7D67">
        <w:rPr>
          <w:sz w:val="20"/>
          <w:szCs w:val="20"/>
        </w:rPr>
        <w:t>tif</w:t>
      </w:r>
      <w:proofErr w:type="spellEnd"/>
      <w:r w:rsidRPr="00CC7D67">
        <w:rPr>
          <w:sz w:val="20"/>
          <w:szCs w:val="20"/>
        </w:rPr>
        <w:t xml:space="preserve">, Mpeg4, </w:t>
      </w:r>
      <w:proofErr w:type="spellStart"/>
      <w:r w:rsidRPr="00CC7D67">
        <w:rPr>
          <w:sz w:val="20"/>
          <w:szCs w:val="20"/>
        </w:rPr>
        <w:t>avi</w:t>
      </w:r>
      <w:proofErr w:type="spellEnd"/>
      <w:r w:rsidRPr="00CC7D67">
        <w:rPr>
          <w:sz w:val="20"/>
          <w:szCs w:val="20"/>
        </w:rPr>
        <w:t xml:space="preserve"> и иных). </w:t>
      </w:r>
    </w:p>
    <w:p w:rsidR="006A7030" w:rsidRPr="00CC7D67" w:rsidRDefault="006A7030" w:rsidP="00391A7F">
      <w:pPr>
        <w:suppressAutoHyphens w:val="0"/>
        <w:ind w:firstLine="567"/>
        <w:jc w:val="both"/>
        <w:rPr>
          <w:sz w:val="20"/>
          <w:szCs w:val="20"/>
        </w:rPr>
      </w:pPr>
      <w:r w:rsidRPr="00CC7D67">
        <w:rPr>
          <w:sz w:val="20"/>
          <w:szCs w:val="20"/>
        </w:rPr>
        <w:t xml:space="preserve">Информация о ведении фотосъемки и(или) видеозаписи (видеосъемки) включается в документ о приемке поставленного товара (выполненных работ, оказанных услуг). </w:t>
      </w:r>
    </w:p>
    <w:p w:rsidR="0090568A" w:rsidRPr="00CC7D67" w:rsidRDefault="006A7030" w:rsidP="00391A7F">
      <w:pPr>
        <w:suppressAutoHyphens w:val="0"/>
        <w:ind w:firstLine="567"/>
        <w:jc w:val="both"/>
        <w:rPr>
          <w:sz w:val="20"/>
          <w:szCs w:val="20"/>
        </w:rPr>
      </w:pPr>
      <w:r w:rsidRPr="00CC7D67">
        <w:rPr>
          <w:sz w:val="20"/>
          <w:szCs w:val="20"/>
        </w:rPr>
        <w:t>Фото- и (или) видеоматериалы хранятся Заказчиком (Получателем) в течение гарантийного срока, но не менее трех лет с даты осуществления приемки поставленного товара (выполненных работ, оказанных услуг).</w:t>
      </w:r>
    </w:p>
    <w:p w:rsidR="00391A7F" w:rsidRPr="00CC7D67" w:rsidRDefault="00DA0F29" w:rsidP="00391A7F">
      <w:pPr>
        <w:suppressAutoHyphens w:val="0"/>
        <w:ind w:firstLine="567"/>
        <w:jc w:val="both"/>
        <w:rPr>
          <w:sz w:val="20"/>
          <w:szCs w:val="20"/>
        </w:rPr>
      </w:pPr>
      <w:r w:rsidRPr="00CC7D67">
        <w:rPr>
          <w:sz w:val="20"/>
          <w:szCs w:val="20"/>
        </w:rPr>
        <w:t>5.1</w:t>
      </w:r>
      <w:r w:rsidR="006A7030" w:rsidRPr="00CC7D67">
        <w:rPr>
          <w:sz w:val="20"/>
          <w:szCs w:val="20"/>
        </w:rPr>
        <w:t xml:space="preserve">8. </w:t>
      </w:r>
      <w:r w:rsidR="00646E81" w:rsidRPr="00CC7D67">
        <w:rPr>
          <w:sz w:val="20"/>
          <w:szCs w:val="20"/>
        </w:rPr>
        <w:t>Фото- и (или) видеоматериалы являются подтверждением фактов неисполнения или ненадлежащего исполнения Поставщиком (Подрядчиком, Исполнителем) обязательств по договору.</w:t>
      </w:r>
    </w:p>
    <w:p w:rsidR="00391A7F" w:rsidRPr="00646E81" w:rsidRDefault="00391A7F" w:rsidP="0051461A">
      <w:pPr>
        <w:suppressAutoHyphens w:val="0"/>
        <w:ind w:firstLine="567"/>
        <w:jc w:val="both"/>
        <w:rPr>
          <w:kern w:val="16"/>
          <w:sz w:val="20"/>
          <w:szCs w:val="20"/>
          <w:lang w:eastAsia="ru-RU"/>
        </w:rPr>
      </w:pPr>
    </w:p>
    <w:p w:rsidR="0051461A" w:rsidRPr="00EB262A" w:rsidRDefault="0051461A" w:rsidP="0051461A">
      <w:pPr>
        <w:widowControl w:val="0"/>
        <w:tabs>
          <w:tab w:val="left" w:pos="1080"/>
          <w:tab w:val="left" w:pos="1260"/>
          <w:tab w:val="num" w:pos="4500"/>
        </w:tabs>
        <w:suppressAutoHyphens w:val="0"/>
        <w:autoSpaceDE w:val="0"/>
        <w:autoSpaceDN w:val="0"/>
        <w:adjustRightInd w:val="0"/>
        <w:jc w:val="center"/>
        <w:rPr>
          <w:b/>
          <w:bCs/>
          <w:caps/>
          <w:sz w:val="20"/>
          <w:szCs w:val="20"/>
          <w:lang w:eastAsia="ru-RU"/>
        </w:rPr>
      </w:pPr>
      <w:r w:rsidRPr="00EB262A">
        <w:rPr>
          <w:b/>
          <w:bCs/>
          <w:caps/>
          <w:sz w:val="20"/>
          <w:szCs w:val="20"/>
          <w:lang w:eastAsia="ru-RU"/>
        </w:rPr>
        <w:t>6.Ответственность сторон</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6.1.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51461A" w:rsidRPr="00EB262A" w:rsidRDefault="0051461A" w:rsidP="0051461A">
      <w:pPr>
        <w:suppressAutoHyphens w:val="0"/>
        <w:jc w:val="both"/>
        <w:rPr>
          <w:sz w:val="20"/>
          <w:szCs w:val="20"/>
          <w:lang w:eastAsia="ru-RU"/>
        </w:rPr>
      </w:pPr>
      <w:bookmarkStart w:id="1" w:name="sub_10622"/>
      <w:r w:rsidRPr="00EB262A">
        <w:rPr>
          <w:sz w:val="20"/>
          <w:szCs w:val="20"/>
          <w:lang w:eastAsia="ru-RU"/>
        </w:rPr>
        <w:t xml:space="preserve">           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461A" w:rsidRPr="00EB262A" w:rsidRDefault="0051461A" w:rsidP="0051461A">
      <w:pPr>
        <w:suppressAutoHyphens w:val="0"/>
        <w:jc w:val="both"/>
        <w:rPr>
          <w:sz w:val="20"/>
          <w:szCs w:val="20"/>
          <w:lang w:eastAsia="ru-RU"/>
        </w:rPr>
      </w:pPr>
      <w:bookmarkStart w:id="2" w:name="sub_10623"/>
      <w:bookmarkEnd w:id="1"/>
      <w:r w:rsidRPr="00EB262A">
        <w:rPr>
          <w:sz w:val="20"/>
          <w:szCs w:val="20"/>
          <w:lang w:eastAsia="ru-RU"/>
        </w:rPr>
        <w:t xml:space="preserve">          6.4.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bookmarkEnd w:id="2"/>
    <w:p w:rsidR="0051461A" w:rsidRPr="00EB262A" w:rsidRDefault="0051461A" w:rsidP="0051461A">
      <w:pPr>
        <w:suppressAutoHyphens w:val="0"/>
        <w:jc w:val="both"/>
        <w:rPr>
          <w:sz w:val="20"/>
          <w:szCs w:val="20"/>
          <w:lang w:eastAsia="ru-RU"/>
        </w:rPr>
      </w:pPr>
      <w:r w:rsidRPr="00EB262A">
        <w:rPr>
          <w:sz w:val="20"/>
          <w:szCs w:val="20"/>
          <w:lang w:eastAsia="ru-RU"/>
        </w:rPr>
        <w:t xml:space="preserve">         Размер штрафа определяется договором в порядке, установленном настоящим Договором, за каждый факт неисполнения Заказчиком обязательства в размере:</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- 1000 рублей, если цена договора не превышает 3 млн. рублей (включительно);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- 5000 рублей, если цена договора составляет от 3 млн. рублей до 50 млн. рублей (включительно);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- 10000 рублей, если цена договора составляет от 50 млн. рублей до 100 млн. рублей (включительно);</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- 100000 рублей, если цена договора превышает 100 млн. рублей.</w:t>
      </w:r>
    </w:p>
    <w:p w:rsidR="0051461A" w:rsidRPr="00EB262A" w:rsidRDefault="0051461A" w:rsidP="0051461A">
      <w:pPr>
        <w:suppressAutoHyphens w:val="0"/>
        <w:jc w:val="both"/>
        <w:rPr>
          <w:sz w:val="20"/>
          <w:szCs w:val="20"/>
          <w:lang w:eastAsia="ru-RU"/>
        </w:rPr>
      </w:pPr>
      <w:bookmarkStart w:id="3" w:name="sub_10624"/>
      <w:r w:rsidRPr="00EB262A">
        <w:rPr>
          <w:sz w:val="20"/>
          <w:szCs w:val="20"/>
          <w:lang w:eastAsia="ru-RU"/>
        </w:rPr>
        <w:t xml:space="preserve">           6.5.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51461A" w:rsidRPr="00EB262A" w:rsidRDefault="0051461A" w:rsidP="0051461A">
      <w:pPr>
        <w:suppressAutoHyphens w:val="0"/>
        <w:ind w:firstLine="567"/>
        <w:jc w:val="both"/>
        <w:rPr>
          <w:sz w:val="20"/>
          <w:szCs w:val="20"/>
          <w:lang w:eastAsia="ru-RU"/>
        </w:rPr>
      </w:pPr>
      <w:bookmarkStart w:id="4" w:name="sub_10625"/>
      <w:bookmarkEnd w:id="3"/>
      <w:r w:rsidRPr="00EB262A">
        <w:rPr>
          <w:sz w:val="20"/>
          <w:szCs w:val="20"/>
          <w:lang w:eastAsia="ru-RU"/>
        </w:rPr>
        <w:t xml:space="preserve"> 6.6.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A1E30" w:rsidRPr="00EB262A" w:rsidRDefault="0051461A" w:rsidP="00EA1E30">
      <w:pPr>
        <w:suppressAutoHyphens w:val="0"/>
        <w:ind w:firstLine="567"/>
        <w:jc w:val="both"/>
        <w:rPr>
          <w:sz w:val="20"/>
          <w:szCs w:val="20"/>
          <w:lang w:eastAsia="ru-RU"/>
        </w:rPr>
      </w:pPr>
      <w:bookmarkStart w:id="5" w:name="sub_10626"/>
      <w:bookmarkEnd w:id="4"/>
      <w:r w:rsidRPr="00EB262A">
        <w:rPr>
          <w:sz w:val="20"/>
          <w:szCs w:val="20"/>
          <w:lang w:eastAsia="ru-RU"/>
        </w:rPr>
        <w:t xml:space="preserve"> 6.7</w:t>
      </w:r>
      <w:r w:rsidRPr="00C862F8">
        <w:rPr>
          <w:sz w:val="20"/>
          <w:szCs w:val="20"/>
          <w:lang w:eastAsia="ru-RU"/>
        </w:rPr>
        <w:t xml:space="preserve">. </w:t>
      </w:r>
      <w:bookmarkEnd w:id="5"/>
      <w:r w:rsidR="00EA1E30" w:rsidRPr="00C862F8">
        <w:rPr>
          <w:sz w:val="20"/>
          <w:szCs w:val="20"/>
          <w:lang w:eastAsia="ru-RU"/>
        </w:rPr>
        <w:t>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w:t>
      </w:r>
      <w:r w:rsidR="00EA1E30" w:rsidRPr="00EB262A">
        <w:rPr>
          <w:sz w:val="20"/>
          <w:szCs w:val="20"/>
          <w:lang w:eastAsia="ru-RU"/>
        </w:rPr>
        <w:t xml:space="preserve"> </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xml:space="preserve">    Размер штрафа устанавливается договором в порядке, установленном настоящим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- 10 % цены договора (этапа) в случае, если цена договора (эт</w:t>
      </w:r>
      <w:r>
        <w:rPr>
          <w:sz w:val="20"/>
          <w:szCs w:val="20"/>
          <w:lang w:eastAsia="ru-RU"/>
        </w:rPr>
        <w:t xml:space="preserve">апа) не превышает 3 млн. рублей, что </w:t>
      </w:r>
      <w:r w:rsidRPr="00FF773F">
        <w:rPr>
          <w:sz w:val="20"/>
          <w:szCs w:val="20"/>
          <w:highlight w:val="yellow"/>
          <w:lang w:eastAsia="ru-RU"/>
        </w:rPr>
        <w:t>составляет___________</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- 5 % цены договора (этапа) в случае, если цена договора (этапа) составляет от 3 млн. рублей до 50 млн. рублей (включительно);</w:t>
      </w:r>
    </w:p>
    <w:p w:rsidR="00EA1E30" w:rsidRDefault="00EA1E30" w:rsidP="00EA1E30">
      <w:pPr>
        <w:suppressAutoHyphens w:val="0"/>
        <w:ind w:firstLine="567"/>
        <w:jc w:val="both"/>
        <w:rPr>
          <w:sz w:val="20"/>
          <w:szCs w:val="20"/>
          <w:lang w:eastAsia="ru-RU"/>
        </w:rPr>
      </w:pPr>
      <w:r w:rsidRPr="00EB262A">
        <w:rPr>
          <w:sz w:val="20"/>
          <w:szCs w:val="20"/>
          <w:lang w:eastAsia="ru-RU"/>
        </w:rPr>
        <w:t>- 1 % цены договора (этапа) в случае, если цена договора (этапа) составляет от 50 млн. рублей до</w:t>
      </w:r>
      <w:r>
        <w:rPr>
          <w:sz w:val="20"/>
          <w:szCs w:val="20"/>
          <w:lang w:eastAsia="ru-RU"/>
        </w:rPr>
        <w:t xml:space="preserve"> 100 млн.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- 0,5 процента цены договора (этапа) в случае, если цена договора (этапа) составляет от 100 млн. рублей до 500 млн.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- 0,4 процента цены договора (этапа) в случае, если цена договора (этапа) составляет от 500 млн. рублей до 1 млрд.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- 0,3 процента цены договора (этапа) в случае, если цена договора (этапа) составляет от 1 млрд. рублей до 2 млрд.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- 0,25 процента цены договора (этапа) в случае, если цена договора (этапа) составляет от 2 млрд. рублей до 5 млрд. рублей (включительно);</w:t>
      </w:r>
    </w:p>
    <w:p w:rsidR="00EA1E30" w:rsidRPr="00DC53A9" w:rsidRDefault="00EA1E30" w:rsidP="00EA1E30">
      <w:pPr>
        <w:suppressAutoHyphens w:val="0"/>
        <w:ind w:firstLine="567"/>
        <w:jc w:val="both"/>
        <w:rPr>
          <w:sz w:val="20"/>
          <w:szCs w:val="20"/>
          <w:lang w:eastAsia="ru-RU"/>
        </w:rPr>
      </w:pPr>
      <w:r w:rsidRPr="00DC53A9">
        <w:rPr>
          <w:sz w:val="20"/>
          <w:szCs w:val="20"/>
          <w:lang w:eastAsia="ru-RU"/>
        </w:rPr>
        <w:t>- 0,2 процента цены договора (этапа) в случае, если цена договора (этапа) составляет от 5 млрд. рублей до 10 млрд. рублей (включительно);</w:t>
      </w:r>
    </w:p>
    <w:p w:rsidR="00EA1E30" w:rsidRPr="00EB262A" w:rsidRDefault="00EA1E30" w:rsidP="00EA1E30">
      <w:pPr>
        <w:suppressAutoHyphens w:val="0"/>
        <w:ind w:firstLine="567"/>
        <w:jc w:val="both"/>
        <w:rPr>
          <w:sz w:val="20"/>
          <w:szCs w:val="20"/>
          <w:lang w:eastAsia="ru-RU"/>
        </w:rPr>
      </w:pPr>
      <w:r w:rsidRPr="00DC53A9">
        <w:rPr>
          <w:sz w:val="20"/>
          <w:szCs w:val="20"/>
          <w:lang w:eastAsia="ru-RU"/>
        </w:rPr>
        <w:t>0,1 процента цены договора (этапа) в случае, если цена договора (этапа) превышает 10 млрд. рублей</w:t>
      </w:r>
      <w:r>
        <w:rPr>
          <w:sz w:val="20"/>
          <w:szCs w:val="20"/>
          <w:lang w:eastAsia="ru-RU"/>
        </w:rPr>
        <w:t>.</w:t>
      </w:r>
    </w:p>
    <w:p w:rsidR="00EA1E30" w:rsidRPr="00823BB9" w:rsidRDefault="00EA1E30" w:rsidP="00EA1E30">
      <w:pPr>
        <w:ind w:firstLine="708"/>
        <w:jc w:val="both"/>
        <w:rPr>
          <w:sz w:val="20"/>
          <w:szCs w:val="20"/>
          <w:lang w:eastAsia="ru-RU"/>
        </w:rPr>
      </w:pPr>
      <w:r w:rsidRPr="00EB262A">
        <w:rPr>
          <w:sz w:val="20"/>
          <w:szCs w:val="20"/>
          <w:lang w:eastAsia="ru-RU"/>
        </w:rPr>
        <w:t>6.</w:t>
      </w:r>
      <w:r>
        <w:rPr>
          <w:sz w:val="20"/>
          <w:szCs w:val="20"/>
          <w:lang w:eastAsia="ru-RU"/>
        </w:rPr>
        <w:t>8</w:t>
      </w:r>
      <w:r w:rsidRPr="00EB262A">
        <w:rPr>
          <w:sz w:val="20"/>
          <w:szCs w:val="20"/>
          <w:lang w:eastAsia="ru-RU"/>
        </w:rPr>
        <w:t>.</w:t>
      </w:r>
      <w:bookmarkStart w:id="6" w:name="sub_10627"/>
      <w:r>
        <w:rPr>
          <w:sz w:val="20"/>
          <w:szCs w:val="20"/>
          <w:lang w:eastAsia="ru-RU"/>
        </w:rPr>
        <w:t xml:space="preserve"> </w:t>
      </w:r>
      <w:r w:rsidRPr="00823BB9">
        <w:rPr>
          <w:sz w:val="20"/>
          <w:szCs w:val="20"/>
          <w:lang w:eastAsia="ru-RU"/>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 </w:t>
      </w:r>
    </w:p>
    <w:p w:rsidR="00EA1E30" w:rsidRPr="00823BB9" w:rsidRDefault="00EA1E30" w:rsidP="00EA1E30">
      <w:pPr>
        <w:ind w:firstLine="708"/>
        <w:jc w:val="both"/>
        <w:rPr>
          <w:sz w:val="20"/>
          <w:szCs w:val="20"/>
          <w:lang w:eastAsia="ru-RU"/>
        </w:rPr>
      </w:pPr>
      <w:r w:rsidRPr="00823BB9">
        <w:rPr>
          <w:sz w:val="20"/>
          <w:szCs w:val="20"/>
          <w:lang w:eastAsia="ru-RU"/>
        </w:rPr>
        <w:t>5 процентов цены договора (этапа) в случае, если цена договора (этапа) не превышает 3 млн. рублей</w:t>
      </w:r>
      <w:r>
        <w:rPr>
          <w:sz w:val="20"/>
          <w:szCs w:val="20"/>
          <w:lang w:eastAsia="ru-RU"/>
        </w:rPr>
        <w:t xml:space="preserve">, что </w:t>
      </w:r>
      <w:r w:rsidRPr="00225195">
        <w:rPr>
          <w:sz w:val="20"/>
          <w:szCs w:val="20"/>
          <w:highlight w:val="yellow"/>
          <w:lang w:eastAsia="ru-RU"/>
        </w:rPr>
        <w:t>составляет__________</w:t>
      </w:r>
      <w:r w:rsidRPr="00823BB9">
        <w:rPr>
          <w:sz w:val="20"/>
          <w:szCs w:val="20"/>
          <w:lang w:eastAsia="ru-RU"/>
        </w:rPr>
        <w:t xml:space="preserve">; </w:t>
      </w:r>
    </w:p>
    <w:p w:rsidR="00EA1E30" w:rsidRPr="00823BB9" w:rsidRDefault="00EA1E30" w:rsidP="00EA1E30">
      <w:pPr>
        <w:ind w:firstLine="708"/>
        <w:jc w:val="both"/>
        <w:rPr>
          <w:sz w:val="20"/>
          <w:szCs w:val="20"/>
          <w:lang w:eastAsia="ru-RU"/>
        </w:rPr>
      </w:pPr>
      <w:r w:rsidRPr="00823BB9">
        <w:rPr>
          <w:sz w:val="20"/>
          <w:szCs w:val="20"/>
          <w:lang w:eastAsia="ru-RU"/>
        </w:rPr>
        <w:t xml:space="preserve">2,5 процента цены договора (этапа) в случае, если цена договора (этапа) составляет от 3 млн. рублей до 50 млн.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0,5 процента цены договора (этапа) в случае, если цена договора (этапа) составляет от 50 млн. рублей до 100 млн.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0,25 процента цены договора (этапа) в случае, если цена договора (этапа) составляет от 100 млн. рублей до 500 млн.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0,2 процента цены договора (этапа) в случае, если цена договора (этапа) составляет от 500 млн. рублей до 1 млрд. рублей (включительно); </w:t>
      </w:r>
    </w:p>
    <w:p w:rsidR="00EA1E30" w:rsidRPr="00823BB9" w:rsidRDefault="00EA1E30" w:rsidP="00EA1E30">
      <w:pPr>
        <w:ind w:firstLine="708"/>
        <w:jc w:val="both"/>
        <w:rPr>
          <w:sz w:val="20"/>
          <w:szCs w:val="20"/>
          <w:lang w:eastAsia="ru-RU"/>
        </w:rPr>
      </w:pPr>
      <w:r w:rsidRPr="00823BB9">
        <w:rPr>
          <w:sz w:val="20"/>
          <w:szCs w:val="20"/>
          <w:lang w:eastAsia="ru-RU"/>
        </w:rPr>
        <w:t xml:space="preserve">0,1 процента цены договора (этапа) в случае, если цена договора (этапа) превышает 1 млрд. рублей. </w:t>
      </w:r>
    </w:p>
    <w:p w:rsidR="00EA1E30" w:rsidRDefault="00EA1E30" w:rsidP="00EA1E30">
      <w:pPr>
        <w:ind w:firstLine="708"/>
        <w:jc w:val="both"/>
        <w:rPr>
          <w:sz w:val="20"/>
          <w:szCs w:val="20"/>
          <w:lang w:eastAsia="ru-RU"/>
        </w:rPr>
      </w:pPr>
      <w:r w:rsidRPr="00823BB9">
        <w:rPr>
          <w:sz w:val="20"/>
          <w:szCs w:val="20"/>
          <w:lang w:eastAsia="ru-RU"/>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rsidR="00EA1E30" w:rsidRPr="00C71C67" w:rsidRDefault="00EA1E30" w:rsidP="00EA1E30">
      <w:pPr>
        <w:ind w:firstLine="708"/>
        <w:jc w:val="both"/>
        <w:rPr>
          <w:sz w:val="20"/>
          <w:szCs w:val="20"/>
          <w:lang w:eastAsia="ru-RU"/>
        </w:rPr>
      </w:pPr>
      <w:r w:rsidRPr="00C71C67">
        <w:rPr>
          <w:sz w:val="20"/>
          <w:szCs w:val="20"/>
          <w:lang w:eastAsia="ru-RU"/>
        </w:rPr>
        <w:t xml:space="preserve">6.9.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w:t>
      </w:r>
      <w:r w:rsidRPr="00C71C67">
        <w:rPr>
          <w:sz w:val="20"/>
          <w:szCs w:val="20"/>
          <w:lang w:eastAsia="ru-RU"/>
        </w:rPr>
        <w:br/>
        <w:t>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rsidR="00EA1E30" w:rsidRPr="00C71C67" w:rsidRDefault="00EA1E30" w:rsidP="00EA1E30">
      <w:pPr>
        <w:ind w:firstLine="709"/>
        <w:jc w:val="both"/>
        <w:rPr>
          <w:sz w:val="20"/>
          <w:szCs w:val="20"/>
          <w:lang w:eastAsia="ru-RU"/>
        </w:rPr>
      </w:pPr>
      <w:r w:rsidRPr="00C71C67">
        <w:rPr>
          <w:sz w:val="20"/>
          <w:szCs w:val="20"/>
          <w:lang w:eastAsia="ru-RU"/>
        </w:rPr>
        <w:t>а) в случае, если цена договора не превышает начальную (максимальную) цену договора:</w:t>
      </w:r>
    </w:p>
    <w:p w:rsidR="00EA1E30" w:rsidRPr="00C71C67" w:rsidRDefault="00EA1E30" w:rsidP="00EA1E30">
      <w:pPr>
        <w:ind w:firstLine="709"/>
        <w:jc w:val="both"/>
        <w:rPr>
          <w:sz w:val="20"/>
          <w:szCs w:val="20"/>
          <w:lang w:eastAsia="ru-RU"/>
        </w:rPr>
      </w:pPr>
      <w:r>
        <w:rPr>
          <w:sz w:val="20"/>
          <w:szCs w:val="20"/>
          <w:lang w:eastAsia="ru-RU"/>
        </w:rPr>
        <w:t xml:space="preserve">10 </w:t>
      </w:r>
      <w:r w:rsidRPr="00C71C67">
        <w:rPr>
          <w:sz w:val="20"/>
          <w:szCs w:val="20"/>
          <w:lang w:eastAsia="ru-RU"/>
        </w:rPr>
        <w:t xml:space="preserve">процентов начальной (максимальной) цены договора, если цена </w:t>
      </w:r>
      <w:r w:rsidRPr="00C71C67">
        <w:rPr>
          <w:sz w:val="20"/>
          <w:szCs w:val="20"/>
          <w:lang w:eastAsia="ru-RU"/>
        </w:rPr>
        <w:br/>
        <w:t>не превышает 3 млн. рублей;</w:t>
      </w:r>
    </w:p>
    <w:p w:rsidR="00EA1E30" w:rsidRPr="00C71C67" w:rsidRDefault="00EA1E30" w:rsidP="00EA1E30">
      <w:pPr>
        <w:ind w:firstLine="709"/>
        <w:jc w:val="both"/>
        <w:rPr>
          <w:sz w:val="20"/>
          <w:szCs w:val="20"/>
          <w:lang w:eastAsia="ru-RU"/>
        </w:rPr>
      </w:pPr>
      <w:r w:rsidRPr="00C71C67">
        <w:rPr>
          <w:sz w:val="20"/>
          <w:szCs w:val="20"/>
          <w:lang w:eastAsia="ru-RU"/>
        </w:rPr>
        <w:t>5 процентов начальной (максимальной) цены договора, если цена договора составляет от 3 млн. рублей до 50 млн. рублей (включительно);</w:t>
      </w:r>
    </w:p>
    <w:p w:rsidR="00EA1E30" w:rsidRPr="00C71C67" w:rsidRDefault="00EA1E30" w:rsidP="00EA1E30">
      <w:pPr>
        <w:ind w:firstLine="709"/>
        <w:jc w:val="both"/>
        <w:rPr>
          <w:sz w:val="20"/>
          <w:szCs w:val="20"/>
          <w:lang w:eastAsia="ru-RU"/>
        </w:rPr>
      </w:pPr>
      <w:r w:rsidRPr="00C71C67">
        <w:rPr>
          <w:sz w:val="20"/>
          <w:szCs w:val="20"/>
          <w:lang w:eastAsia="ru-RU"/>
        </w:rPr>
        <w:t>1 процент начальной (максимальной) цены договора, если цена договора составляет от 50 млн. рублей до 100 млн. рублей (включительно);</w:t>
      </w:r>
    </w:p>
    <w:p w:rsidR="00EA1E30" w:rsidRPr="00C71C67" w:rsidRDefault="00EA1E30" w:rsidP="00EA1E30">
      <w:pPr>
        <w:ind w:firstLine="709"/>
        <w:jc w:val="both"/>
        <w:rPr>
          <w:sz w:val="20"/>
          <w:szCs w:val="20"/>
          <w:lang w:eastAsia="ru-RU"/>
        </w:rPr>
      </w:pPr>
      <w:r w:rsidRPr="00C71C67">
        <w:rPr>
          <w:sz w:val="20"/>
          <w:szCs w:val="20"/>
          <w:lang w:eastAsia="ru-RU"/>
        </w:rPr>
        <w:t>б) в случае, если цена договора превышает начальную (максимальную) цену договора:</w:t>
      </w:r>
    </w:p>
    <w:p w:rsidR="00EA1E30" w:rsidRPr="00C71C67" w:rsidRDefault="00EA1E30" w:rsidP="00EA1E30">
      <w:pPr>
        <w:ind w:firstLine="709"/>
        <w:jc w:val="both"/>
        <w:rPr>
          <w:sz w:val="20"/>
          <w:szCs w:val="20"/>
          <w:lang w:eastAsia="ru-RU"/>
        </w:rPr>
      </w:pPr>
      <w:r w:rsidRPr="00C71C67">
        <w:rPr>
          <w:sz w:val="20"/>
          <w:szCs w:val="20"/>
          <w:lang w:eastAsia="ru-RU"/>
        </w:rPr>
        <w:t>10 процентов цены договора, если цена договора не превышает 3 млн. рублей;</w:t>
      </w:r>
    </w:p>
    <w:p w:rsidR="00EA1E30" w:rsidRPr="00C71C67" w:rsidRDefault="00EA1E30" w:rsidP="00EA1E30">
      <w:pPr>
        <w:ind w:firstLine="709"/>
        <w:jc w:val="both"/>
        <w:rPr>
          <w:sz w:val="20"/>
          <w:szCs w:val="20"/>
          <w:lang w:eastAsia="ru-RU"/>
        </w:rPr>
      </w:pPr>
      <w:r w:rsidRPr="00C71C67">
        <w:rPr>
          <w:sz w:val="20"/>
          <w:szCs w:val="20"/>
          <w:lang w:eastAsia="ru-RU"/>
        </w:rPr>
        <w:t>5 процентов цены договора, если цена договора составляет от 3 млн. рублей до 50 млн. рублей (включительно);</w:t>
      </w:r>
    </w:p>
    <w:p w:rsidR="00EA1E30" w:rsidRPr="00823BB9" w:rsidRDefault="00EA1E30" w:rsidP="00EA1E30">
      <w:pPr>
        <w:ind w:firstLine="708"/>
        <w:jc w:val="both"/>
        <w:rPr>
          <w:sz w:val="20"/>
          <w:szCs w:val="20"/>
          <w:lang w:eastAsia="ru-RU"/>
        </w:rPr>
      </w:pPr>
      <w:r w:rsidRPr="00C71C67">
        <w:rPr>
          <w:sz w:val="20"/>
          <w:szCs w:val="20"/>
          <w:lang w:eastAsia="ru-RU"/>
        </w:rPr>
        <w:t>1 процент цены договора, если цена договора составляет от 50 млн. рублей до 100 млн. рублей (включительно)</w:t>
      </w:r>
      <w:r>
        <w:rPr>
          <w:sz w:val="20"/>
          <w:szCs w:val="20"/>
          <w:lang w:eastAsia="ru-RU"/>
        </w:rPr>
        <w:t>.</w:t>
      </w:r>
      <w:r w:rsidRPr="00C71C67">
        <w:t xml:space="preserve"> </w:t>
      </w:r>
      <w:r w:rsidRPr="00C71C67">
        <w:rPr>
          <w:sz w:val="20"/>
          <w:szCs w:val="20"/>
          <w:lang w:eastAsia="ru-RU"/>
        </w:rPr>
        <w:t xml:space="preserve">(Данный пункт применяется при проведении электронного аукциона в соответствии с пунктом 150 положения о закупке товаров, работ, услуг отдельными видами юридических лиц </w:t>
      </w:r>
      <w:r>
        <w:rPr>
          <w:sz w:val="20"/>
          <w:szCs w:val="20"/>
          <w:lang w:eastAsia="ru-RU"/>
        </w:rPr>
        <w:t xml:space="preserve">для нужд </w:t>
      </w:r>
      <w:r w:rsidRPr="00C71C67">
        <w:rPr>
          <w:sz w:val="20"/>
          <w:szCs w:val="20"/>
          <w:lang w:eastAsia="ru-RU"/>
        </w:rPr>
        <w:t>ГАПОУ СО «Нижнетагильский торгово-экономический колледж»).</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 xml:space="preserve"> </w:t>
      </w:r>
      <w:bookmarkStart w:id="7" w:name="sub_106210"/>
      <w:bookmarkEnd w:id="6"/>
      <w:r w:rsidRPr="00EB262A">
        <w:rPr>
          <w:sz w:val="20"/>
          <w:szCs w:val="20"/>
          <w:lang w:eastAsia="ru-RU"/>
        </w:rPr>
        <w:t>6.</w:t>
      </w:r>
      <w:r>
        <w:rPr>
          <w:sz w:val="20"/>
          <w:szCs w:val="20"/>
          <w:lang w:eastAsia="ru-RU"/>
        </w:rPr>
        <w:t>10</w:t>
      </w:r>
      <w:r w:rsidRPr="00EB262A">
        <w:rPr>
          <w:sz w:val="20"/>
          <w:szCs w:val="20"/>
          <w:lang w:eastAsia="ru-RU"/>
        </w:rPr>
        <w:t xml:space="preserve">. За каждый факт неисполнения или ненадлежащего исполнения </w:t>
      </w:r>
      <w:r w:rsidRPr="00EB262A">
        <w:rPr>
          <w:sz w:val="20"/>
          <w:szCs w:val="20"/>
          <w:lang w:eastAsia="ru-RU"/>
        </w:rPr>
        <w:br/>
      </w:r>
      <w:r w:rsidRPr="00CC7D67">
        <w:rPr>
          <w:sz w:val="20"/>
          <w:szCs w:val="20"/>
          <w:lang w:eastAsia="ru-RU"/>
        </w:rPr>
        <w:t>П</w:t>
      </w:r>
      <w:r w:rsidRPr="00EB262A">
        <w:rPr>
          <w:sz w:val="20"/>
          <w:szCs w:val="20"/>
          <w:lang w:eastAsia="ru-RU"/>
        </w:rPr>
        <w:t xml:space="preserve">оставщиком </w:t>
      </w:r>
      <w:r>
        <w:rPr>
          <w:sz w:val="20"/>
          <w:szCs w:val="20"/>
          <w:lang w:eastAsia="ru-RU"/>
        </w:rPr>
        <w:t>(Подрядчиком, И</w:t>
      </w:r>
      <w:r w:rsidRPr="00CC7D67">
        <w:rPr>
          <w:sz w:val="20"/>
          <w:szCs w:val="20"/>
          <w:lang w:eastAsia="ru-RU"/>
        </w:rPr>
        <w:t>сполнителем)</w:t>
      </w:r>
      <w:r>
        <w:rPr>
          <w:sz w:val="20"/>
          <w:szCs w:val="20"/>
          <w:lang w:eastAsia="ru-RU"/>
        </w:rPr>
        <w:t xml:space="preserve"> </w:t>
      </w:r>
      <w:r w:rsidRPr="00EB262A">
        <w:rPr>
          <w:sz w:val="20"/>
          <w:szCs w:val="20"/>
          <w:lang w:eastAsia="ru-RU"/>
        </w:rPr>
        <w:t>обязательства, предусмотренного договором, которое не имеет стоимостного выражения, размер штрафа устанавливается в следующем порядке:</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1000 рублей, если цена договора не превышает 3 млн. рублей;</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5000 рублей, если цена договора составляет от 3 млн. рублей до 50 млн. рублей (включительно);</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10000 рублей, если цена договора составляет от 50 млн. рублей до 100 млн. рублей (включительно);</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100000 рублей, если цена договора превышает 100 млн. рублей.</w:t>
      </w:r>
    </w:p>
    <w:p w:rsidR="00EA1E30" w:rsidRPr="00EB262A" w:rsidRDefault="00EA1E30" w:rsidP="00EA1E30">
      <w:pPr>
        <w:suppressAutoHyphens w:val="0"/>
        <w:ind w:firstLine="567"/>
        <w:jc w:val="both"/>
        <w:rPr>
          <w:sz w:val="20"/>
          <w:szCs w:val="20"/>
          <w:lang w:eastAsia="ru-RU"/>
        </w:rPr>
      </w:pPr>
      <w:r w:rsidRPr="00EB262A">
        <w:rPr>
          <w:sz w:val="20"/>
          <w:szCs w:val="20"/>
          <w:lang w:eastAsia="ru-RU"/>
        </w:rPr>
        <w:t>6.</w:t>
      </w:r>
      <w:r>
        <w:rPr>
          <w:sz w:val="20"/>
          <w:szCs w:val="20"/>
          <w:lang w:eastAsia="ru-RU"/>
        </w:rPr>
        <w:t>11</w:t>
      </w:r>
      <w:r w:rsidRPr="00EB262A">
        <w:rPr>
          <w:sz w:val="20"/>
          <w:szCs w:val="20"/>
          <w:lang w:eastAsia="ru-RU"/>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EA1E30" w:rsidRPr="00EB262A" w:rsidRDefault="00EA1E30" w:rsidP="00EA1E30">
      <w:pPr>
        <w:suppressAutoHyphens w:val="0"/>
        <w:ind w:firstLine="567"/>
        <w:jc w:val="both"/>
        <w:rPr>
          <w:sz w:val="20"/>
          <w:szCs w:val="20"/>
          <w:lang w:eastAsia="ru-RU"/>
        </w:rPr>
      </w:pPr>
      <w:bookmarkStart w:id="8" w:name="sub_106211"/>
      <w:bookmarkEnd w:id="7"/>
      <w:r w:rsidRPr="00EB262A">
        <w:rPr>
          <w:sz w:val="20"/>
          <w:szCs w:val="20"/>
          <w:lang w:eastAsia="ru-RU"/>
        </w:rPr>
        <w:t xml:space="preserve"> 6.1</w:t>
      </w:r>
      <w:r>
        <w:rPr>
          <w:sz w:val="20"/>
          <w:szCs w:val="20"/>
          <w:lang w:eastAsia="ru-RU"/>
        </w:rPr>
        <w:t>2</w:t>
      </w:r>
      <w:r w:rsidRPr="00EB262A">
        <w:rPr>
          <w:sz w:val="20"/>
          <w:szCs w:val="20"/>
          <w:lang w:eastAsia="ru-RU"/>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EA1E30" w:rsidRPr="00CC7D67" w:rsidRDefault="00EA1E30" w:rsidP="00EA1E30">
      <w:pPr>
        <w:suppressAutoHyphens w:val="0"/>
        <w:jc w:val="both"/>
        <w:rPr>
          <w:sz w:val="20"/>
          <w:szCs w:val="20"/>
          <w:lang w:eastAsia="ru-RU"/>
        </w:rPr>
      </w:pPr>
      <w:bookmarkStart w:id="9" w:name="sub_106212"/>
      <w:bookmarkEnd w:id="8"/>
      <w:r w:rsidRPr="00EB262A">
        <w:rPr>
          <w:sz w:val="20"/>
          <w:szCs w:val="20"/>
          <w:lang w:eastAsia="ru-RU"/>
        </w:rPr>
        <w:t xml:space="preserve">           6.1</w:t>
      </w:r>
      <w:r>
        <w:rPr>
          <w:sz w:val="20"/>
          <w:szCs w:val="20"/>
          <w:lang w:eastAsia="ru-RU"/>
        </w:rPr>
        <w:t>3</w:t>
      </w:r>
      <w:r w:rsidRPr="00EB262A">
        <w:rPr>
          <w:sz w:val="20"/>
          <w:szCs w:val="20"/>
          <w:lang w:eastAsia="ru-RU"/>
        </w:rPr>
        <w:t xml:space="preserve">. Поставщик обязан возместить убытки, причиненные заказчику в ходе исполнения договора, в порядке, предусмотренном законодательством Российской </w:t>
      </w:r>
      <w:r w:rsidRPr="00CC7D67">
        <w:rPr>
          <w:sz w:val="20"/>
          <w:szCs w:val="20"/>
          <w:lang w:eastAsia="ru-RU"/>
        </w:rPr>
        <w:t>Федерации.</w:t>
      </w:r>
    </w:p>
    <w:p w:rsidR="00EA1E30" w:rsidRPr="00CC7D67" w:rsidRDefault="00EA1E30" w:rsidP="00EA1E30">
      <w:pPr>
        <w:suppressAutoHyphens w:val="0"/>
        <w:jc w:val="both"/>
        <w:rPr>
          <w:sz w:val="20"/>
          <w:szCs w:val="20"/>
          <w:lang w:eastAsia="ru-RU"/>
        </w:rPr>
      </w:pPr>
      <w:bookmarkStart w:id="10" w:name="sub_106213"/>
      <w:bookmarkEnd w:id="9"/>
      <w:r w:rsidRPr="00CC7D67">
        <w:rPr>
          <w:sz w:val="20"/>
          <w:szCs w:val="20"/>
          <w:lang w:eastAsia="ru-RU"/>
        </w:rPr>
        <w:t xml:space="preserve">           </w:t>
      </w:r>
      <w:bookmarkStart w:id="11" w:name="sub_106215"/>
      <w:bookmarkEnd w:id="10"/>
      <w:r>
        <w:rPr>
          <w:sz w:val="20"/>
          <w:szCs w:val="20"/>
          <w:lang w:eastAsia="ru-RU"/>
        </w:rPr>
        <w:t>6.14</w:t>
      </w:r>
      <w:r w:rsidRPr="00CC7D67">
        <w:rPr>
          <w:sz w:val="20"/>
          <w:szCs w:val="20"/>
          <w:lang w:eastAsia="ru-RU"/>
        </w:rPr>
        <w:t xml:space="preserve">. </w:t>
      </w:r>
      <w:bookmarkEnd w:id="11"/>
      <w:r w:rsidRPr="00CC7D67">
        <w:rPr>
          <w:sz w:val="20"/>
          <w:szCs w:val="20"/>
          <w:lang w:eastAsia="ru-RU"/>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rsidR="00EA1E30" w:rsidRPr="009E2632" w:rsidRDefault="00EA1E30" w:rsidP="00EA1E30">
      <w:pPr>
        <w:suppressAutoHyphens w:val="0"/>
        <w:jc w:val="both"/>
        <w:rPr>
          <w:sz w:val="20"/>
          <w:szCs w:val="20"/>
          <w:lang w:eastAsia="ru-RU"/>
        </w:rPr>
      </w:pPr>
      <w:r w:rsidRPr="00CC7D67">
        <w:rPr>
          <w:sz w:val="20"/>
          <w:szCs w:val="20"/>
          <w:lang w:eastAsia="ru-RU"/>
        </w:rPr>
        <w:t xml:space="preserve">- удержать суммы неисполненных </w:t>
      </w:r>
      <w:r w:rsidRPr="009E2632">
        <w:rPr>
          <w:sz w:val="20"/>
          <w:szCs w:val="20"/>
          <w:lang w:eastAsia="ru-RU"/>
        </w:rPr>
        <w:t>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rsidR="00EA1E30" w:rsidRPr="00C862F8" w:rsidRDefault="00EA1E30" w:rsidP="00EA1E30">
      <w:pPr>
        <w:suppressAutoHyphens w:val="0"/>
        <w:jc w:val="both"/>
        <w:rPr>
          <w:sz w:val="20"/>
          <w:szCs w:val="20"/>
          <w:lang w:eastAsia="ru-RU"/>
        </w:rPr>
      </w:pPr>
      <w:r w:rsidRPr="009E2632">
        <w:rPr>
          <w:sz w:val="20"/>
          <w:szCs w:val="20"/>
          <w:lang w:eastAsia="ru-RU"/>
        </w:rPr>
        <w:t xml:space="preserve">- удержать сумму начисленных неустоек (штрафов, пени) из денежных </w:t>
      </w:r>
      <w:r w:rsidRPr="00C862F8">
        <w:rPr>
          <w:sz w:val="20"/>
          <w:szCs w:val="20"/>
          <w:lang w:eastAsia="ru-RU"/>
        </w:rPr>
        <w:t xml:space="preserve">средств, </w:t>
      </w:r>
      <w:r w:rsidRPr="009E2632">
        <w:rPr>
          <w:sz w:val="20"/>
          <w:szCs w:val="20"/>
          <w:lang w:eastAsia="ru-RU"/>
        </w:rPr>
        <w:t xml:space="preserve">перечисленных Поставщиком (Подрядчиком, Исполнителем) в качестве обеспечения исполнения договора (обеспечения гарантийных </w:t>
      </w:r>
      <w:r w:rsidRPr="00C862F8">
        <w:rPr>
          <w:sz w:val="20"/>
          <w:szCs w:val="20"/>
          <w:lang w:eastAsia="ru-RU"/>
        </w:rPr>
        <w:t>обязательств) и находящихся на счете заказчика;</w:t>
      </w:r>
    </w:p>
    <w:p w:rsidR="00EA1E30" w:rsidRPr="00C862F8" w:rsidRDefault="00EA1E30" w:rsidP="00EA1E30">
      <w:pPr>
        <w:suppressAutoHyphens w:val="0"/>
        <w:jc w:val="both"/>
        <w:rPr>
          <w:sz w:val="20"/>
          <w:szCs w:val="20"/>
          <w:lang w:eastAsia="ru-RU"/>
        </w:rPr>
      </w:pPr>
      <w:r w:rsidRPr="00C862F8">
        <w:rPr>
          <w:sz w:val="20"/>
          <w:szCs w:val="20"/>
          <w:lang w:eastAsia="ru-RU"/>
        </w:rPr>
        <w:t>- предъявить требование об уплате неустойки (штрафов, пени) по банковской (независимой) гарантии гаранту;</w:t>
      </w:r>
    </w:p>
    <w:p w:rsidR="00EA1E30" w:rsidRPr="00C862F8" w:rsidRDefault="00EA1E30" w:rsidP="00EA1E30">
      <w:pPr>
        <w:suppressAutoHyphens w:val="0"/>
        <w:jc w:val="both"/>
        <w:rPr>
          <w:sz w:val="20"/>
          <w:szCs w:val="20"/>
          <w:lang w:eastAsia="ru-RU"/>
        </w:rPr>
      </w:pPr>
      <w:r w:rsidRPr="00C862F8">
        <w:rPr>
          <w:sz w:val="20"/>
          <w:szCs w:val="20"/>
          <w:lang w:eastAsia="ru-RU"/>
        </w:rPr>
        <w:t>- взыскать неустойку (штраф, пени) в судебном порядке.</w:t>
      </w:r>
    </w:p>
    <w:p w:rsidR="00EA1E30" w:rsidRPr="00EB262A" w:rsidRDefault="00EA1E30" w:rsidP="00EA1E30">
      <w:pPr>
        <w:suppressAutoHyphens w:val="0"/>
        <w:jc w:val="both"/>
        <w:rPr>
          <w:sz w:val="20"/>
          <w:szCs w:val="20"/>
          <w:lang w:eastAsia="ru-RU"/>
        </w:rPr>
      </w:pPr>
      <w:bookmarkStart w:id="12" w:name="sub_106216"/>
      <w:r>
        <w:rPr>
          <w:sz w:val="20"/>
          <w:szCs w:val="20"/>
          <w:lang w:eastAsia="ru-RU"/>
        </w:rPr>
        <w:t xml:space="preserve">          6.15</w:t>
      </w:r>
      <w:r w:rsidRPr="00EB262A">
        <w:rPr>
          <w:sz w:val="20"/>
          <w:szCs w:val="20"/>
          <w:lang w:eastAsia="ru-RU"/>
        </w:rPr>
        <w:t>. Уплата неустойки (штрафа, пени) не освобождает виновную сторону от выполнения принятых на себя обязательств по договору.</w:t>
      </w:r>
      <w:bookmarkEnd w:id="12"/>
    </w:p>
    <w:p w:rsidR="00EA1E30" w:rsidRPr="00EB262A" w:rsidRDefault="00EA1E30" w:rsidP="00EA1E30">
      <w:pPr>
        <w:suppressAutoHyphens w:val="0"/>
        <w:jc w:val="both"/>
        <w:rPr>
          <w:sz w:val="20"/>
          <w:szCs w:val="20"/>
          <w:lang w:eastAsia="ru-RU"/>
        </w:rPr>
      </w:pPr>
      <w:r w:rsidRPr="00EB262A">
        <w:rPr>
          <w:sz w:val="20"/>
          <w:szCs w:val="20"/>
          <w:lang w:eastAsia="ru-RU"/>
        </w:rPr>
        <w:t xml:space="preserve">          6.1</w:t>
      </w:r>
      <w:r>
        <w:rPr>
          <w:sz w:val="20"/>
          <w:szCs w:val="20"/>
          <w:lang w:eastAsia="ru-RU"/>
        </w:rPr>
        <w:t>6</w:t>
      </w:r>
      <w:r w:rsidRPr="00EB262A">
        <w:rPr>
          <w:sz w:val="20"/>
          <w:szCs w:val="20"/>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1461A" w:rsidRPr="00EB262A" w:rsidRDefault="00EA1E30" w:rsidP="00EA1E30">
      <w:pPr>
        <w:suppressAutoHyphens w:val="0"/>
        <w:ind w:firstLine="567"/>
        <w:jc w:val="both"/>
        <w:rPr>
          <w:sz w:val="20"/>
          <w:szCs w:val="20"/>
          <w:lang w:eastAsia="ru-RU"/>
        </w:rPr>
      </w:pPr>
      <w:r>
        <w:rPr>
          <w:sz w:val="20"/>
          <w:szCs w:val="20"/>
          <w:lang w:eastAsia="ru-RU"/>
        </w:rPr>
        <w:t xml:space="preserve">          6.17</w:t>
      </w:r>
      <w:r w:rsidRPr="00EB262A">
        <w:rPr>
          <w:sz w:val="20"/>
          <w:szCs w:val="20"/>
          <w:lang w:eastAsia="ru-RU"/>
        </w:rPr>
        <w:t>.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rsidR="0051461A" w:rsidRPr="00EB262A" w:rsidRDefault="0051461A" w:rsidP="0051461A">
      <w:pPr>
        <w:widowControl w:val="0"/>
        <w:suppressAutoHyphens w:val="0"/>
        <w:autoSpaceDE w:val="0"/>
        <w:autoSpaceDN w:val="0"/>
        <w:adjustRightInd w:val="0"/>
        <w:jc w:val="center"/>
        <w:rPr>
          <w:b/>
          <w:bCs/>
          <w:caps/>
          <w:sz w:val="20"/>
          <w:szCs w:val="20"/>
          <w:lang w:eastAsia="ru-RU"/>
        </w:rPr>
      </w:pPr>
      <w:r w:rsidRPr="00EB262A">
        <w:rPr>
          <w:b/>
          <w:bCs/>
          <w:caps/>
          <w:sz w:val="20"/>
          <w:szCs w:val="20"/>
          <w:lang w:eastAsia="ru-RU"/>
        </w:rPr>
        <w:t>7. Порядок разрешения споров</w:t>
      </w:r>
    </w:p>
    <w:p w:rsidR="0051461A" w:rsidRPr="00EB262A" w:rsidRDefault="0051461A" w:rsidP="0051461A">
      <w:pPr>
        <w:widowControl w:val="0"/>
        <w:tabs>
          <w:tab w:val="left" w:pos="284"/>
          <w:tab w:val="left" w:pos="851"/>
        </w:tabs>
        <w:suppressAutoHyphens w:val="0"/>
        <w:autoSpaceDE w:val="0"/>
        <w:autoSpaceDN w:val="0"/>
        <w:adjustRightInd w:val="0"/>
        <w:ind w:firstLine="540"/>
        <w:jc w:val="both"/>
        <w:rPr>
          <w:sz w:val="20"/>
          <w:szCs w:val="20"/>
          <w:lang w:eastAsia="ru-RU"/>
        </w:rPr>
      </w:pPr>
      <w:r w:rsidRPr="00EB262A">
        <w:rPr>
          <w:sz w:val="20"/>
          <w:szCs w:val="20"/>
          <w:lang w:eastAsia="ru-RU"/>
        </w:rPr>
        <w:t xml:space="preserve">7.1. Спорные вопросы, возникающие в ходе исполнения Договора, разрешаются Сторонами путем переговоров, </w:t>
      </w:r>
      <w:r w:rsidRPr="00EB262A">
        <w:rPr>
          <w:bCs/>
          <w:sz w:val="20"/>
          <w:szCs w:val="20"/>
          <w:lang w:eastAsia="ru-RU"/>
        </w:rPr>
        <w:t>в том числе в претензионном порядке.</w:t>
      </w:r>
    </w:p>
    <w:p w:rsidR="0051461A" w:rsidRPr="00EB262A" w:rsidRDefault="0051461A" w:rsidP="0051461A">
      <w:pPr>
        <w:widowControl w:val="0"/>
        <w:tabs>
          <w:tab w:val="left" w:pos="284"/>
          <w:tab w:val="left" w:pos="851"/>
        </w:tabs>
        <w:suppressAutoHyphens w:val="0"/>
        <w:autoSpaceDE w:val="0"/>
        <w:autoSpaceDN w:val="0"/>
        <w:adjustRightInd w:val="0"/>
        <w:ind w:firstLine="540"/>
        <w:jc w:val="both"/>
        <w:rPr>
          <w:sz w:val="20"/>
          <w:szCs w:val="20"/>
          <w:lang w:eastAsia="ru-RU"/>
        </w:rPr>
      </w:pPr>
      <w:r w:rsidRPr="00EB262A">
        <w:rPr>
          <w:sz w:val="20"/>
          <w:szCs w:val="20"/>
          <w:lang w:eastAsia="ru-RU"/>
        </w:rPr>
        <w:t>7.2. При возникновении между Заказчиком и Поставщиком спора по поводу недостатков поставленных товаров и невозможности урегулирования этого спора переговорами по требованию любой из Сторон может быть назначена экспертиза. Расходы на проведение экспертизы несет Поставщик за исключением случаев, когда экспертизой установлено отсутствие нарушений Поставщиком условий Договора.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51461A" w:rsidRPr="00EB262A" w:rsidRDefault="0051461A" w:rsidP="0051461A">
      <w:pPr>
        <w:widowControl w:val="0"/>
        <w:tabs>
          <w:tab w:val="left" w:pos="284"/>
          <w:tab w:val="left" w:pos="851"/>
        </w:tabs>
        <w:suppressAutoHyphens w:val="0"/>
        <w:autoSpaceDE w:val="0"/>
        <w:autoSpaceDN w:val="0"/>
        <w:adjustRightInd w:val="0"/>
        <w:ind w:firstLine="540"/>
        <w:jc w:val="both"/>
        <w:rPr>
          <w:sz w:val="20"/>
          <w:szCs w:val="20"/>
          <w:lang w:eastAsia="ru-RU"/>
        </w:rPr>
      </w:pPr>
      <w:r w:rsidRPr="00EB262A">
        <w:rPr>
          <w:sz w:val="20"/>
          <w:szCs w:val="20"/>
          <w:lang w:eastAsia="ru-RU"/>
        </w:rPr>
        <w:t>7.3. Если, по мнению одной из Сторон, не имеется возможности разрешить возникший между сторонами спор в порядке и в соответствии с пунктами 7.1 и 7.2 Договора, то он передается на рассмотрение в Арбитражный суд Свердловской области в установленном порядке. Претензионный порядок обязателен. Срок рассмотрения претензии – 10 дней.</w:t>
      </w:r>
    </w:p>
    <w:p w:rsidR="0051461A" w:rsidRPr="00EB262A" w:rsidRDefault="0051461A" w:rsidP="0051461A">
      <w:pPr>
        <w:widowControl w:val="0"/>
        <w:suppressAutoHyphens w:val="0"/>
        <w:autoSpaceDE w:val="0"/>
        <w:autoSpaceDN w:val="0"/>
        <w:adjustRightInd w:val="0"/>
        <w:ind w:firstLine="540"/>
        <w:jc w:val="center"/>
        <w:rPr>
          <w:b/>
          <w:bCs/>
          <w:caps/>
          <w:sz w:val="20"/>
          <w:szCs w:val="20"/>
          <w:lang w:eastAsia="ru-RU"/>
        </w:rPr>
      </w:pPr>
      <w:r w:rsidRPr="00EB262A">
        <w:rPr>
          <w:b/>
          <w:bCs/>
          <w:caps/>
          <w:sz w:val="20"/>
          <w:szCs w:val="20"/>
          <w:lang w:eastAsia="ru-RU"/>
        </w:rPr>
        <w:t>8. Порядок внесения дополнений, изменения и расторжения Договора</w:t>
      </w:r>
    </w:p>
    <w:p w:rsidR="0051461A" w:rsidRPr="00EB262A" w:rsidRDefault="0051461A" w:rsidP="0051461A">
      <w:pPr>
        <w:widowControl w:val="0"/>
        <w:tabs>
          <w:tab w:val="left" w:pos="851"/>
          <w:tab w:val="left" w:pos="993"/>
        </w:tabs>
        <w:suppressAutoHyphens w:val="0"/>
        <w:autoSpaceDE w:val="0"/>
        <w:autoSpaceDN w:val="0"/>
        <w:adjustRightInd w:val="0"/>
        <w:ind w:firstLine="540"/>
        <w:jc w:val="both"/>
        <w:rPr>
          <w:sz w:val="20"/>
          <w:szCs w:val="20"/>
          <w:lang w:eastAsia="ru-RU"/>
        </w:rPr>
      </w:pPr>
      <w:r w:rsidRPr="00EB262A">
        <w:rPr>
          <w:sz w:val="20"/>
          <w:szCs w:val="20"/>
          <w:lang w:eastAsia="ru-RU"/>
        </w:rPr>
        <w:t xml:space="preserve">8.1. Дополнения и изменения к Договору имеют силу только в том случае, если они оформлены и подписаны обеими Сторонами </w:t>
      </w:r>
      <w:r w:rsidR="001455E9" w:rsidRPr="00EB262A">
        <w:rPr>
          <w:sz w:val="20"/>
          <w:szCs w:val="20"/>
          <w:lang w:eastAsia="ru-RU"/>
        </w:rPr>
        <w:t>и,</w:t>
      </w:r>
      <w:r w:rsidRPr="00EB262A">
        <w:rPr>
          <w:sz w:val="20"/>
          <w:szCs w:val="20"/>
          <w:lang w:eastAsia="ru-RU"/>
        </w:rPr>
        <w:t xml:space="preserve"> если они не противоречат требованиям действующей на момент составления таких дополнений редакции Федерального закона от 18.07.211 № 223-ФЗ «О закупках товаров, работ, услуг отдельными видами юридических лиц».</w:t>
      </w:r>
    </w:p>
    <w:p w:rsidR="00006541" w:rsidRDefault="0051461A" w:rsidP="009E2632">
      <w:pPr>
        <w:widowControl w:val="0"/>
        <w:tabs>
          <w:tab w:val="left" w:pos="851"/>
          <w:tab w:val="left" w:pos="993"/>
        </w:tabs>
        <w:suppressAutoHyphens w:val="0"/>
        <w:autoSpaceDE w:val="0"/>
        <w:autoSpaceDN w:val="0"/>
        <w:adjustRightInd w:val="0"/>
        <w:ind w:firstLine="540"/>
        <w:jc w:val="both"/>
        <w:rPr>
          <w:sz w:val="20"/>
          <w:szCs w:val="20"/>
          <w:lang w:eastAsia="ru-RU"/>
        </w:rPr>
      </w:pPr>
      <w:r w:rsidRPr="00EB262A">
        <w:rPr>
          <w:sz w:val="20"/>
          <w:szCs w:val="20"/>
          <w:lang w:eastAsia="ru-RU"/>
        </w:rPr>
        <w:t xml:space="preserve">8.2. </w:t>
      </w:r>
      <w:r w:rsidR="00006541" w:rsidRPr="00006541">
        <w:rPr>
          <w:sz w:val="20"/>
          <w:szCs w:val="20"/>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w:t>
      </w:r>
      <w:r w:rsidR="00006541" w:rsidRPr="003120E3">
        <w:rPr>
          <w:sz w:val="20"/>
          <w:szCs w:val="20"/>
          <w:lang w:eastAsia="ru-RU"/>
        </w:rPr>
        <w:t>юридических лиц</w:t>
      </w:r>
      <w:r w:rsidR="003120E3" w:rsidRPr="003120E3">
        <w:rPr>
          <w:sz w:val="20"/>
          <w:szCs w:val="20"/>
          <w:lang w:eastAsia="ru-RU"/>
        </w:rPr>
        <w:t xml:space="preserve">, </w:t>
      </w:r>
      <w:r w:rsidR="00006541" w:rsidRPr="003120E3">
        <w:rPr>
          <w:sz w:val="20"/>
          <w:szCs w:val="20"/>
          <w:lang w:eastAsia="ru-RU"/>
        </w:rPr>
        <w:t xml:space="preserve">(далее </w:t>
      </w:r>
      <w:r w:rsidR="00006541">
        <w:rPr>
          <w:sz w:val="20"/>
          <w:szCs w:val="20"/>
          <w:lang w:eastAsia="ru-RU"/>
        </w:rPr>
        <w:t>–</w:t>
      </w:r>
      <w:r w:rsidR="00006541" w:rsidRPr="00006541">
        <w:rPr>
          <w:sz w:val="20"/>
          <w:szCs w:val="20"/>
          <w:lang w:eastAsia="ru-RU"/>
        </w:rPr>
        <w:t xml:space="preserve"> Типовое</w:t>
      </w:r>
      <w:r w:rsidR="00006541">
        <w:rPr>
          <w:sz w:val="20"/>
          <w:szCs w:val="20"/>
          <w:lang w:eastAsia="ru-RU"/>
        </w:rPr>
        <w:t xml:space="preserve"> </w:t>
      </w:r>
      <w:r w:rsidR="00006541" w:rsidRPr="00006541">
        <w:rPr>
          <w:sz w:val="20"/>
          <w:szCs w:val="20"/>
          <w:lang w:eastAsia="ru-RU"/>
        </w:rPr>
        <w:t>положение), положением о закупке</w:t>
      </w:r>
      <w:r w:rsidR="00006541">
        <w:rPr>
          <w:sz w:val="20"/>
          <w:szCs w:val="20"/>
          <w:lang w:eastAsia="ru-RU"/>
        </w:rPr>
        <w:t xml:space="preserve"> </w:t>
      </w:r>
      <w:r w:rsidR="00006541" w:rsidRPr="00006541">
        <w:rPr>
          <w:sz w:val="20"/>
          <w:szCs w:val="20"/>
          <w:lang w:eastAsia="ru-RU"/>
        </w:rPr>
        <w:t xml:space="preserve">товаров, работ, услуг отдельными видами юридических лиц </w:t>
      </w:r>
      <w:r w:rsidR="00F331CA" w:rsidRPr="00006541">
        <w:rPr>
          <w:sz w:val="20"/>
          <w:szCs w:val="20"/>
          <w:lang w:eastAsia="ru-RU"/>
        </w:rPr>
        <w:t>ГАПОУ СО</w:t>
      </w:r>
      <w:r w:rsidR="00006541" w:rsidRPr="00006541">
        <w:rPr>
          <w:sz w:val="20"/>
          <w:szCs w:val="20"/>
          <w:lang w:eastAsia="ru-RU"/>
        </w:rPr>
        <w:t xml:space="preserve"> «Нижнетагильский торгово-экономический колледж»</w:t>
      </w:r>
      <w:r w:rsidR="00006541" w:rsidRPr="00006541">
        <w:rPr>
          <w:sz w:val="20"/>
          <w:szCs w:val="20"/>
          <w:lang w:eastAsia="ru-RU"/>
        </w:rPr>
        <w:tab/>
        <w:t xml:space="preserve"> и настоящим договором.</w:t>
      </w:r>
    </w:p>
    <w:p w:rsidR="00006541"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sidRPr="00006541">
        <w:rPr>
          <w:sz w:val="20"/>
          <w:szCs w:val="20"/>
          <w:lang w:eastAsia="ru-RU"/>
        </w:rPr>
        <w:t>По соглашению сторон допускается изменить следующие существенные условия договора:</w:t>
      </w:r>
    </w:p>
    <w:p w:rsidR="00006541" w:rsidRPr="009E2632"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w:t>
      </w:r>
      <w:r w:rsidR="00EA1E30">
        <w:rPr>
          <w:sz w:val="20"/>
          <w:szCs w:val="20"/>
          <w:lang w:eastAsia="ru-RU"/>
        </w:rPr>
        <w:t xml:space="preserve"> </w:t>
      </w:r>
      <w:r w:rsidRPr="00006541">
        <w:rPr>
          <w:sz w:val="20"/>
          <w:szCs w:val="20"/>
          <w:lang w:eastAsia="ru-RU"/>
        </w:rPr>
        <w:t xml:space="preserve">Цену договора путем ее уменьшения без изменения предусмотренных договором количества </w:t>
      </w:r>
      <w:r w:rsidRPr="009E2632">
        <w:rPr>
          <w:sz w:val="20"/>
          <w:szCs w:val="20"/>
          <w:lang w:eastAsia="ru-RU"/>
        </w:rPr>
        <w:t>товара (объема работ, услуг), качества поставляемого товара (выполняемой работы, оказываемой услуги) и иных условий договора.</w:t>
      </w:r>
    </w:p>
    <w:p w:rsidR="00006541"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sidRPr="009E2632">
        <w:rPr>
          <w:sz w:val="20"/>
          <w:szCs w:val="20"/>
          <w:lang w:eastAsia="ru-RU"/>
        </w:rPr>
        <w:t>-</w:t>
      </w:r>
      <w:r w:rsidRPr="009E2632">
        <w:rPr>
          <w:sz w:val="26"/>
          <w:szCs w:val="26"/>
          <w:lang w:eastAsia="ru-RU"/>
        </w:rPr>
        <w:t xml:space="preserve"> </w:t>
      </w:r>
      <w:r w:rsidRPr="009E2632">
        <w:rPr>
          <w:sz w:val="20"/>
          <w:szCs w:val="20"/>
          <w:lang w:eastAsia="ru-RU"/>
        </w:rPr>
        <w:t>Цену единицы товара (работы, услуги)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w:t>
      </w:r>
      <w:r w:rsidRPr="00006541">
        <w:rPr>
          <w:sz w:val="20"/>
          <w:szCs w:val="20"/>
          <w:lang w:eastAsia="ru-RU"/>
        </w:rPr>
        <w:t>) и иных условий исполнения договора.</w:t>
      </w:r>
    </w:p>
    <w:p w:rsidR="00EA1E30" w:rsidRPr="00006541" w:rsidRDefault="00EA1E30"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 xml:space="preserve">- Цену договора </w:t>
      </w:r>
      <w:r w:rsidRPr="002963D4">
        <w:rPr>
          <w:rFonts w:ascii="Liberation Serif" w:eastAsia="Calibri" w:hAnsi="Liberation Serif"/>
          <w:bCs/>
          <w:sz w:val="20"/>
          <w:szCs w:val="20"/>
          <w:lang w:eastAsia="en-US"/>
        </w:rPr>
        <w:t>при увеличении или сокращении объема закупаемого Товара соответственно изменяемому объему закупаемого Товара в пределах 30% изначально предусмотренного объема</w:t>
      </w:r>
      <w:r>
        <w:rPr>
          <w:rFonts w:ascii="Liberation Serif" w:eastAsia="Calibri" w:hAnsi="Liberation Serif"/>
          <w:bCs/>
          <w:sz w:val="20"/>
          <w:szCs w:val="20"/>
          <w:lang w:eastAsia="en-US"/>
        </w:rPr>
        <w:t>.</w:t>
      </w:r>
    </w:p>
    <w:p w:rsidR="00006541" w:rsidRPr="00006541" w:rsidRDefault="00006541" w:rsidP="00006541">
      <w:pPr>
        <w:widowControl w:val="0"/>
        <w:tabs>
          <w:tab w:val="left" w:pos="851"/>
          <w:tab w:val="left" w:pos="993"/>
        </w:tabs>
        <w:suppressAutoHyphens w:val="0"/>
        <w:autoSpaceDE w:val="0"/>
        <w:autoSpaceDN w:val="0"/>
        <w:adjustRightInd w:val="0"/>
        <w:ind w:firstLine="567"/>
        <w:jc w:val="both"/>
        <w:rPr>
          <w:sz w:val="20"/>
          <w:szCs w:val="20"/>
          <w:lang w:eastAsia="ru-RU"/>
        </w:rPr>
      </w:pPr>
      <w:r w:rsidRPr="00006541">
        <w:rPr>
          <w:sz w:val="20"/>
          <w:szCs w:val="20"/>
          <w:lang w:eastAsia="ru-RU"/>
        </w:rPr>
        <w:t>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006541" w:rsidRPr="00006541" w:rsidRDefault="00006541" w:rsidP="00006541">
      <w:pPr>
        <w:widowControl w:val="0"/>
        <w:tabs>
          <w:tab w:val="left" w:pos="851"/>
          <w:tab w:val="left" w:pos="993"/>
        </w:tabs>
        <w:suppressAutoHyphens w:val="0"/>
        <w:autoSpaceDE w:val="0"/>
        <w:autoSpaceDN w:val="0"/>
        <w:adjustRightInd w:val="0"/>
        <w:ind w:firstLine="567"/>
        <w:jc w:val="both"/>
        <w:rPr>
          <w:sz w:val="20"/>
          <w:szCs w:val="20"/>
          <w:u w:val="single"/>
          <w:lang w:eastAsia="ru-RU"/>
        </w:rPr>
      </w:pPr>
      <w:r w:rsidRPr="00006541">
        <w:rPr>
          <w:sz w:val="20"/>
          <w:szCs w:val="20"/>
          <w:lang w:eastAsia="ru-RU"/>
        </w:rPr>
        <w:t xml:space="preserve">По соглашению сторон допускается изменение существенных условий договора на основании поступившего </w:t>
      </w:r>
      <w:r w:rsidR="00F331CA">
        <w:rPr>
          <w:sz w:val="20"/>
          <w:szCs w:val="20"/>
          <w:lang w:eastAsia="ru-RU"/>
        </w:rPr>
        <w:t>З</w:t>
      </w:r>
      <w:r w:rsidRPr="00006541">
        <w:rPr>
          <w:sz w:val="20"/>
          <w:szCs w:val="20"/>
          <w:lang w:eastAsia="ru-RU"/>
        </w:rPr>
        <w:t xml:space="preserve">аказчику в письменной форме </w:t>
      </w:r>
      <w:r w:rsidRPr="009E2632">
        <w:rPr>
          <w:sz w:val="20"/>
          <w:szCs w:val="20"/>
          <w:lang w:eastAsia="ru-RU"/>
        </w:rPr>
        <w:t xml:space="preserve">предложения </w:t>
      </w:r>
      <w:r w:rsidR="00F331CA" w:rsidRPr="009E2632">
        <w:rPr>
          <w:sz w:val="20"/>
          <w:szCs w:val="20"/>
          <w:lang w:eastAsia="ru-RU"/>
        </w:rPr>
        <w:t>П</w:t>
      </w:r>
      <w:r w:rsidRPr="009E2632">
        <w:rPr>
          <w:sz w:val="20"/>
          <w:szCs w:val="20"/>
          <w:lang w:eastAsia="ru-RU"/>
        </w:rPr>
        <w:t>оставщика (</w:t>
      </w:r>
      <w:r w:rsidR="009E2632">
        <w:rPr>
          <w:sz w:val="20"/>
          <w:szCs w:val="20"/>
          <w:lang w:eastAsia="ru-RU"/>
        </w:rPr>
        <w:t>П</w:t>
      </w:r>
      <w:r w:rsidRPr="009E2632">
        <w:rPr>
          <w:sz w:val="20"/>
          <w:szCs w:val="20"/>
          <w:lang w:eastAsia="ru-RU"/>
        </w:rPr>
        <w:t xml:space="preserve">одрядчика, </w:t>
      </w:r>
      <w:r w:rsidR="009E2632">
        <w:rPr>
          <w:sz w:val="20"/>
          <w:szCs w:val="20"/>
          <w:lang w:eastAsia="ru-RU"/>
        </w:rPr>
        <w:t>И</w:t>
      </w:r>
      <w:r w:rsidRPr="009E2632">
        <w:rPr>
          <w:sz w:val="20"/>
          <w:szCs w:val="20"/>
          <w:lang w:eastAsia="ru-RU"/>
        </w:rPr>
        <w:t xml:space="preserve">сполнителя) с приложением </w:t>
      </w:r>
      <w:r w:rsidRPr="00006541">
        <w:rPr>
          <w:sz w:val="20"/>
          <w:szCs w:val="20"/>
          <w:lang w:eastAsia="ru-RU"/>
        </w:rPr>
        <w:t xml:space="preserve">информации и документов, обосновывающих такое предложение, если при исполнении договора возникли </w:t>
      </w:r>
      <w:r w:rsidRPr="00006541">
        <w:rPr>
          <w:sz w:val="20"/>
          <w:szCs w:val="20"/>
          <w:u w:val="single"/>
          <w:lang w:eastAsia="ru-RU"/>
        </w:rPr>
        <w:t>независящие от сторон договора обстоятельства, влекущие невозможность его</w:t>
      </w:r>
      <w:r w:rsidRPr="00006541">
        <w:rPr>
          <w:color w:val="000000"/>
          <w:sz w:val="20"/>
          <w:szCs w:val="20"/>
          <w:lang w:eastAsia="ru-RU"/>
        </w:rPr>
        <w:t xml:space="preserve"> и</w:t>
      </w:r>
      <w:r w:rsidRPr="00006541">
        <w:rPr>
          <w:sz w:val="20"/>
          <w:szCs w:val="20"/>
          <w:u w:val="single"/>
          <w:lang w:eastAsia="ru-RU"/>
        </w:rPr>
        <w:t>сполнения без изменения условий, в связи с введением ограничительных мер экономического характера в отношении Российской Федерации. Указанное изменение существенных условий договора осуществляется с соблюдением требований, установленных пунктом</w:t>
      </w:r>
      <w:r w:rsidR="003A64E5">
        <w:rPr>
          <w:sz w:val="20"/>
          <w:szCs w:val="20"/>
          <w:u w:val="single"/>
          <w:lang w:eastAsia="ru-RU"/>
        </w:rPr>
        <w:t xml:space="preserve"> 49 Типового положения, пунктом 49 </w:t>
      </w:r>
      <w:r w:rsidRPr="00006541">
        <w:rPr>
          <w:sz w:val="20"/>
          <w:szCs w:val="20"/>
          <w:u w:val="single"/>
          <w:lang w:eastAsia="ru-RU"/>
        </w:rPr>
        <w:t>положения о закупке</w:t>
      </w:r>
      <w:r w:rsidR="003A64E5" w:rsidRPr="003A64E5">
        <w:rPr>
          <w:sz w:val="20"/>
          <w:szCs w:val="20"/>
          <w:lang w:eastAsia="ru-RU"/>
        </w:rPr>
        <w:t xml:space="preserve"> </w:t>
      </w:r>
      <w:r w:rsidR="003A64E5" w:rsidRPr="003A64E5">
        <w:rPr>
          <w:sz w:val="20"/>
          <w:szCs w:val="20"/>
          <w:u w:val="single"/>
          <w:lang w:eastAsia="ru-RU"/>
        </w:rPr>
        <w:t xml:space="preserve">товаров, работ, услуг отдельными видами юридических лиц </w:t>
      </w:r>
      <w:r w:rsidR="00F331CA" w:rsidRPr="003A64E5">
        <w:rPr>
          <w:sz w:val="20"/>
          <w:szCs w:val="20"/>
          <w:u w:val="single"/>
          <w:lang w:eastAsia="ru-RU"/>
        </w:rPr>
        <w:t>ГАПОУ СО</w:t>
      </w:r>
      <w:r w:rsidR="003A64E5" w:rsidRPr="003A64E5">
        <w:rPr>
          <w:sz w:val="20"/>
          <w:szCs w:val="20"/>
          <w:u w:val="single"/>
          <w:lang w:eastAsia="ru-RU"/>
        </w:rPr>
        <w:t xml:space="preserve"> «Нижнетагильский торгово-экономический колледж»</w:t>
      </w:r>
      <w:r w:rsidR="003A64E5" w:rsidRPr="003A64E5">
        <w:rPr>
          <w:sz w:val="20"/>
          <w:szCs w:val="20"/>
          <w:u w:val="single"/>
          <w:lang w:eastAsia="ru-RU"/>
        </w:rPr>
        <w:tab/>
      </w:r>
      <w:r w:rsidR="003A64E5">
        <w:rPr>
          <w:sz w:val="20"/>
          <w:szCs w:val="20"/>
          <w:u w:val="single"/>
          <w:lang w:eastAsia="ru-RU"/>
        </w:rPr>
        <w:t>.</w:t>
      </w:r>
    </w:p>
    <w:p w:rsidR="00877D0B" w:rsidRDefault="009E2632"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8.3</w:t>
      </w:r>
      <w:r w:rsidR="0051461A" w:rsidRPr="00EB262A">
        <w:rPr>
          <w:sz w:val="20"/>
          <w:szCs w:val="20"/>
          <w:lang w:eastAsia="ru-RU"/>
        </w:rPr>
        <w:t xml:space="preserve">. </w:t>
      </w:r>
      <w:r w:rsidR="00877D0B" w:rsidRPr="00877D0B">
        <w:rPr>
          <w:sz w:val="20"/>
          <w:szCs w:val="20"/>
          <w:lang w:eastAsia="ru-RU"/>
        </w:rPr>
        <w:t>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r w:rsidR="00877D0B">
        <w:rPr>
          <w:sz w:val="20"/>
          <w:szCs w:val="20"/>
          <w:lang w:eastAsia="ru-RU"/>
        </w:rPr>
        <w:t>.</w:t>
      </w:r>
    </w:p>
    <w:p w:rsidR="00877D0B" w:rsidRDefault="00877D0B"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4</w:t>
      </w:r>
      <w:r>
        <w:rPr>
          <w:sz w:val="20"/>
          <w:szCs w:val="20"/>
          <w:lang w:eastAsia="ru-RU"/>
        </w:rPr>
        <w:t xml:space="preserve">. </w:t>
      </w:r>
      <w:r w:rsidRPr="00877D0B">
        <w:rPr>
          <w:sz w:val="20"/>
          <w:szCs w:val="20"/>
          <w:lang w:eastAsia="ru-RU"/>
        </w:rPr>
        <w:t>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rsidR="00426C97" w:rsidRDefault="00877D0B" w:rsidP="00426C97">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5</w:t>
      </w:r>
      <w:r>
        <w:rPr>
          <w:sz w:val="20"/>
          <w:szCs w:val="20"/>
          <w:lang w:eastAsia="ru-RU"/>
        </w:rPr>
        <w:t xml:space="preserve">. </w:t>
      </w:r>
      <w:r w:rsidRPr="00877D0B">
        <w:rPr>
          <w:sz w:val="20"/>
          <w:szCs w:val="20"/>
          <w:lang w:eastAsia="ru-RU"/>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p>
    <w:p w:rsidR="00426C97" w:rsidRDefault="00426C97" w:rsidP="00426C97">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6</w:t>
      </w:r>
      <w:r>
        <w:rPr>
          <w:sz w:val="20"/>
          <w:szCs w:val="20"/>
          <w:lang w:eastAsia="ru-RU"/>
        </w:rPr>
        <w:t xml:space="preserve">. </w:t>
      </w:r>
      <w:r w:rsidR="00877D0B" w:rsidRPr="00877D0B">
        <w:rPr>
          <w:color w:val="000000"/>
          <w:sz w:val="20"/>
          <w:szCs w:val="20"/>
          <w:lang w:eastAsia="ru-RU"/>
        </w:rPr>
        <w:t>Заказчик обязан принять решение об одностороннем отказе от исполнения договора, если в ходе исполнения договора установлено, что:</w:t>
      </w:r>
    </w:p>
    <w:p w:rsidR="00877D0B" w:rsidRPr="00877D0B" w:rsidRDefault="00426C97" w:rsidP="00426C97">
      <w:pPr>
        <w:jc w:val="both"/>
        <w:rPr>
          <w:sz w:val="20"/>
          <w:szCs w:val="20"/>
          <w:lang w:eastAsia="ru-RU"/>
        </w:rPr>
      </w:pPr>
      <w:r>
        <w:rPr>
          <w:sz w:val="20"/>
          <w:szCs w:val="20"/>
          <w:lang w:eastAsia="ru-RU"/>
        </w:rPr>
        <w:t xml:space="preserve">- </w:t>
      </w:r>
      <w:r w:rsidR="00877D0B" w:rsidRPr="00877D0B">
        <w:rPr>
          <w:color w:val="000000"/>
          <w:sz w:val="20"/>
          <w:szCs w:val="20"/>
          <w:lang w:eastAsia="ru-RU"/>
        </w:rPr>
        <w:t>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w:t>
      </w:r>
      <w:r w:rsidR="00F331CA">
        <w:rPr>
          <w:color w:val="000000"/>
          <w:sz w:val="20"/>
          <w:szCs w:val="20"/>
          <w:lang w:eastAsia="ru-RU"/>
        </w:rPr>
        <w:t xml:space="preserve">ьным законом от 18.07.2011 № </w:t>
      </w:r>
      <w:r w:rsidR="00F331CA" w:rsidRPr="009E2632">
        <w:rPr>
          <w:sz w:val="20"/>
          <w:szCs w:val="20"/>
          <w:lang w:eastAsia="ru-RU"/>
        </w:rPr>
        <w:t>223</w:t>
      </w:r>
      <w:r w:rsidR="00877D0B" w:rsidRPr="009E2632">
        <w:rPr>
          <w:sz w:val="20"/>
          <w:szCs w:val="20"/>
          <w:lang w:eastAsia="ru-RU"/>
        </w:rPr>
        <w:t xml:space="preserve">-ФЗ </w:t>
      </w:r>
      <w:r w:rsidR="00877D0B" w:rsidRPr="00877D0B">
        <w:rPr>
          <w:color w:val="000000"/>
          <w:sz w:val="20"/>
          <w:szCs w:val="20"/>
          <w:lang w:eastAsia="ru-RU"/>
        </w:rPr>
        <w:t xml:space="preserve">«О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w:t>
      </w:r>
      <w:r w:rsidR="00877D0B" w:rsidRPr="00877D0B">
        <w:rPr>
          <w:color w:val="000000"/>
          <w:sz w:val="20"/>
          <w:szCs w:val="20"/>
          <w:lang w:val="en-US" w:eastAsia="en-US"/>
        </w:rPr>
        <w:t>No</w:t>
      </w:r>
      <w:r w:rsidR="00877D0B" w:rsidRPr="00877D0B">
        <w:rPr>
          <w:color w:val="000000"/>
          <w:sz w:val="20"/>
          <w:szCs w:val="20"/>
          <w:lang w:eastAsia="en-US"/>
        </w:rPr>
        <w:t xml:space="preserve"> </w:t>
      </w:r>
      <w:r w:rsidR="00877D0B" w:rsidRPr="00877D0B">
        <w:rPr>
          <w:color w:val="000000"/>
          <w:sz w:val="20"/>
          <w:szCs w:val="20"/>
          <w:lang w:eastAsia="ru-RU"/>
        </w:rPr>
        <w:t>44-ФЗ «О контрактной системе в сфере закупок товаров, работ, услуг для обеспечения государственных и муниципальных нужд») и (или) поставляемому товару;</w:t>
      </w:r>
    </w:p>
    <w:p w:rsidR="00877D0B" w:rsidRPr="00877D0B" w:rsidRDefault="00426C97" w:rsidP="00426C97">
      <w:pPr>
        <w:widowControl w:val="0"/>
        <w:tabs>
          <w:tab w:val="left" w:pos="851"/>
          <w:tab w:val="left" w:pos="993"/>
        </w:tabs>
        <w:suppressAutoHyphens w:val="0"/>
        <w:autoSpaceDE w:val="0"/>
        <w:autoSpaceDN w:val="0"/>
        <w:adjustRightInd w:val="0"/>
        <w:jc w:val="both"/>
        <w:rPr>
          <w:color w:val="000000"/>
          <w:sz w:val="20"/>
          <w:szCs w:val="20"/>
          <w:u w:val="single"/>
          <w:lang w:eastAsia="ru-RU"/>
        </w:rPr>
      </w:pPr>
      <w:r>
        <w:rPr>
          <w:color w:val="000000"/>
          <w:sz w:val="20"/>
          <w:szCs w:val="20"/>
          <w:lang w:eastAsia="ru-RU"/>
        </w:rPr>
        <w:t>-</w:t>
      </w:r>
      <w:r w:rsidR="00877D0B" w:rsidRPr="00877D0B">
        <w:rPr>
          <w:color w:val="000000"/>
          <w:sz w:val="20"/>
          <w:szCs w:val="20"/>
          <w:lang w:eastAsia="ru-RU"/>
        </w:rPr>
        <w:t xml:space="preserve">при определении </w:t>
      </w:r>
      <w:r w:rsidR="00F331CA">
        <w:rPr>
          <w:color w:val="000000"/>
          <w:sz w:val="20"/>
          <w:szCs w:val="20"/>
          <w:lang w:eastAsia="ru-RU"/>
        </w:rPr>
        <w:t>Поставщика, П</w:t>
      </w:r>
      <w:r w:rsidR="00877D0B" w:rsidRPr="00877D0B">
        <w:rPr>
          <w:color w:val="000000"/>
          <w:sz w:val="20"/>
          <w:szCs w:val="20"/>
          <w:lang w:eastAsia="ru-RU"/>
        </w:rPr>
        <w:t xml:space="preserve">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w:t>
      </w:r>
      <w:r w:rsidR="00877D0B" w:rsidRPr="00877D0B">
        <w:rPr>
          <w:color w:val="000000"/>
          <w:sz w:val="20"/>
          <w:szCs w:val="20"/>
          <w:u w:val="single"/>
          <w:lang w:eastAsia="ru-RU"/>
        </w:rPr>
        <w:t>ему</w:t>
      </w:r>
      <w:r w:rsidR="00F331CA">
        <w:rPr>
          <w:color w:val="000000"/>
          <w:sz w:val="20"/>
          <w:szCs w:val="20"/>
          <w:u w:val="single"/>
          <w:lang w:eastAsia="ru-RU"/>
        </w:rPr>
        <w:t xml:space="preserve"> стать победителем определения П</w:t>
      </w:r>
      <w:r w:rsidR="00877D0B" w:rsidRPr="00877D0B">
        <w:rPr>
          <w:color w:val="000000"/>
          <w:sz w:val="20"/>
          <w:szCs w:val="20"/>
          <w:u w:val="single"/>
          <w:lang w:eastAsia="ru-RU"/>
        </w:rPr>
        <w:t>оставщика</w:t>
      </w:r>
      <w:r>
        <w:rPr>
          <w:color w:val="000000"/>
          <w:sz w:val="20"/>
          <w:szCs w:val="20"/>
          <w:u w:val="single"/>
          <w:lang w:eastAsia="ru-RU"/>
        </w:rPr>
        <w:t>.</w:t>
      </w:r>
    </w:p>
    <w:p w:rsidR="0051461A" w:rsidRPr="00EB262A" w:rsidRDefault="005A7EB4" w:rsidP="0051461A">
      <w:pPr>
        <w:widowControl w:val="0"/>
        <w:tabs>
          <w:tab w:val="left" w:pos="851"/>
          <w:tab w:val="left" w:pos="993"/>
        </w:tabs>
        <w:suppressAutoHyphens w:val="0"/>
        <w:autoSpaceDE w:val="0"/>
        <w:autoSpaceDN w:val="0"/>
        <w:adjustRightInd w:val="0"/>
        <w:ind w:firstLine="567"/>
        <w:jc w:val="both"/>
        <w:rPr>
          <w:sz w:val="20"/>
          <w:szCs w:val="20"/>
          <w:lang w:eastAsia="ru-RU"/>
        </w:rPr>
      </w:pPr>
      <w:r>
        <w:rPr>
          <w:sz w:val="20"/>
          <w:szCs w:val="20"/>
          <w:lang w:eastAsia="ru-RU"/>
        </w:rPr>
        <w:t>8.</w:t>
      </w:r>
      <w:r w:rsidR="009E2632">
        <w:rPr>
          <w:sz w:val="20"/>
          <w:szCs w:val="20"/>
          <w:lang w:eastAsia="ru-RU"/>
        </w:rPr>
        <w:t>7</w:t>
      </w:r>
      <w:r w:rsidR="0051461A" w:rsidRPr="00EB262A">
        <w:rPr>
          <w:sz w:val="20"/>
          <w:szCs w:val="20"/>
          <w:lang w:eastAsia="ru-RU"/>
        </w:rPr>
        <w:t xml:space="preserve">. </w:t>
      </w:r>
      <w:r w:rsidR="0051461A" w:rsidRPr="00EB262A">
        <w:rPr>
          <w:color w:val="000000"/>
          <w:sz w:val="20"/>
          <w:szCs w:val="20"/>
          <w:lang w:eastAsia="ru-RU"/>
        </w:rPr>
        <w:t>З</w:t>
      </w:r>
      <w:r w:rsidR="0051461A" w:rsidRPr="00EB262A">
        <w:rPr>
          <w:sz w:val="20"/>
          <w:szCs w:val="20"/>
          <w:lang w:eastAsia="ru-RU"/>
        </w:rPr>
        <w:t>аказчик вправе в одностороннем порядке отказаться от исполнения обязательств по настоящему Договору, в случаях:</w:t>
      </w:r>
    </w:p>
    <w:p w:rsidR="0051461A" w:rsidRPr="00EB262A" w:rsidRDefault="0051461A" w:rsidP="0051461A">
      <w:pPr>
        <w:tabs>
          <w:tab w:val="left" w:pos="851"/>
          <w:tab w:val="left" w:pos="993"/>
          <w:tab w:val="left" w:pos="1134"/>
        </w:tabs>
        <w:suppressAutoHyphens w:val="0"/>
        <w:ind w:firstLine="567"/>
        <w:jc w:val="both"/>
        <w:rPr>
          <w:sz w:val="20"/>
          <w:szCs w:val="20"/>
          <w:lang w:eastAsia="ar-SA"/>
        </w:rPr>
      </w:pPr>
      <w:r w:rsidRPr="00EB262A">
        <w:rPr>
          <w:sz w:val="20"/>
          <w:szCs w:val="20"/>
          <w:lang w:eastAsia="ar-SA"/>
        </w:rPr>
        <w:t>- неоднократного нарушения Поставщиком сроков поставки, в том числе сроков на допоставку/доукомплектование/замену Товара;</w:t>
      </w:r>
    </w:p>
    <w:p w:rsidR="0051461A" w:rsidRPr="00EB262A" w:rsidRDefault="0051461A" w:rsidP="0051461A">
      <w:pPr>
        <w:tabs>
          <w:tab w:val="left" w:pos="851"/>
          <w:tab w:val="left" w:pos="993"/>
          <w:tab w:val="left" w:pos="1134"/>
        </w:tabs>
        <w:suppressAutoHyphens w:val="0"/>
        <w:ind w:firstLine="567"/>
        <w:jc w:val="both"/>
        <w:rPr>
          <w:sz w:val="20"/>
          <w:szCs w:val="20"/>
          <w:lang w:eastAsia="ar-SA"/>
        </w:rPr>
      </w:pPr>
      <w:r w:rsidRPr="00EB262A">
        <w:rPr>
          <w:sz w:val="20"/>
          <w:szCs w:val="20"/>
          <w:lang w:eastAsia="ar-SA"/>
        </w:rPr>
        <w:t>- несоблюдение Поставщиком требований пункта 3.4. Договора;</w:t>
      </w:r>
    </w:p>
    <w:p w:rsidR="0051461A" w:rsidRPr="00EB262A" w:rsidRDefault="0051461A" w:rsidP="0051461A">
      <w:pPr>
        <w:tabs>
          <w:tab w:val="left" w:pos="851"/>
          <w:tab w:val="left" w:pos="993"/>
          <w:tab w:val="left" w:pos="1134"/>
        </w:tabs>
        <w:suppressAutoHyphens w:val="0"/>
        <w:ind w:firstLine="567"/>
        <w:jc w:val="both"/>
        <w:rPr>
          <w:sz w:val="20"/>
          <w:szCs w:val="20"/>
          <w:lang w:eastAsia="ar-SA"/>
        </w:rPr>
      </w:pPr>
      <w:r w:rsidRPr="00EB262A">
        <w:rPr>
          <w:sz w:val="20"/>
          <w:szCs w:val="20"/>
          <w:lang w:eastAsia="ar-SA"/>
        </w:rPr>
        <w:t>- существенного нарушен</w:t>
      </w:r>
      <w:r w:rsidR="005A7EB4">
        <w:rPr>
          <w:sz w:val="20"/>
          <w:szCs w:val="20"/>
          <w:lang w:eastAsia="ar-SA"/>
        </w:rPr>
        <w:t>ия требований к качеству Товара.</w:t>
      </w:r>
    </w:p>
    <w:p w:rsidR="0051461A" w:rsidRPr="00EB262A" w:rsidRDefault="0051461A" w:rsidP="0051461A">
      <w:pPr>
        <w:tabs>
          <w:tab w:val="left" w:pos="993"/>
          <w:tab w:val="left" w:pos="1134"/>
        </w:tabs>
        <w:suppressAutoHyphens w:val="0"/>
        <w:ind w:firstLine="567"/>
        <w:jc w:val="both"/>
        <w:rPr>
          <w:sz w:val="20"/>
          <w:szCs w:val="20"/>
          <w:lang w:eastAsia="ar-SA"/>
        </w:rPr>
      </w:pPr>
      <w:r w:rsidRPr="00EB262A">
        <w:rPr>
          <w:sz w:val="20"/>
          <w:szCs w:val="20"/>
          <w:lang w:eastAsia="ar-SA"/>
        </w:rPr>
        <w:t>8.</w:t>
      </w:r>
      <w:r w:rsidR="009E2632">
        <w:rPr>
          <w:sz w:val="20"/>
          <w:szCs w:val="20"/>
          <w:lang w:eastAsia="ar-SA"/>
        </w:rPr>
        <w:t>8</w:t>
      </w:r>
      <w:r w:rsidRPr="00EB262A">
        <w:rPr>
          <w:sz w:val="20"/>
          <w:szCs w:val="20"/>
          <w:lang w:eastAsia="ar-SA"/>
        </w:rPr>
        <w:t xml:space="preserve">. Решение Заказчика об одностороннем отказе от исполнения Договора направляется Поставщику </w:t>
      </w:r>
      <w:r w:rsidRPr="00EB262A">
        <w:rPr>
          <w:color w:val="000000"/>
          <w:sz w:val="20"/>
          <w:szCs w:val="20"/>
          <w:lang w:eastAsia="ar-SA"/>
        </w:rPr>
        <w:t>по электронной почте, указанной в Договоре, или</w:t>
      </w:r>
      <w:r w:rsidRPr="00EB262A">
        <w:rPr>
          <w:sz w:val="20"/>
          <w:szCs w:val="20"/>
          <w:lang w:eastAsia="ar-SA"/>
        </w:rPr>
        <w:t xml:space="preserve">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w:t>
      </w:r>
      <w:r w:rsidR="00B106CC">
        <w:rPr>
          <w:sz w:val="20"/>
          <w:szCs w:val="20"/>
          <w:lang w:eastAsia="ar-SA"/>
        </w:rPr>
        <w:t xml:space="preserve"> </w:t>
      </w:r>
      <w:r w:rsidR="00B106CC" w:rsidRPr="009E2632">
        <w:rPr>
          <w:sz w:val="20"/>
          <w:szCs w:val="20"/>
          <w:lang w:eastAsia="ar-SA"/>
        </w:rPr>
        <w:t>отправки на сайте почты</w:t>
      </w:r>
      <w:r w:rsidRPr="00EB262A">
        <w:rPr>
          <w:sz w:val="20"/>
          <w:szCs w:val="20"/>
          <w:lang w:eastAsia="ar-SA"/>
        </w:rPr>
        <w:t>.</w:t>
      </w:r>
    </w:p>
    <w:p w:rsidR="0051461A" w:rsidRPr="009E2632" w:rsidRDefault="004D45B9" w:rsidP="0051461A">
      <w:pPr>
        <w:widowControl w:val="0"/>
        <w:tabs>
          <w:tab w:val="left" w:pos="851"/>
          <w:tab w:val="left" w:pos="993"/>
        </w:tabs>
        <w:suppressAutoHyphens w:val="0"/>
        <w:autoSpaceDE w:val="0"/>
        <w:autoSpaceDN w:val="0"/>
        <w:adjustRightInd w:val="0"/>
        <w:ind w:firstLine="567"/>
        <w:jc w:val="both"/>
        <w:rPr>
          <w:strike/>
          <w:sz w:val="20"/>
          <w:szCs w:val="20"/>
          <w:lang w:eastAsia="ru-RU"/>
        </w:rPr>
      </w:pPr>
      <w:r>
        <w:rPr>
          <w:sz w:val="20"/>
          <w:szCs w:val="20"/>
          <w:lang w:eastAsia="ru-RU"/>
        </w:rPr>
        <w:t>8.</w:t>
      </w:r>
      <w:r w:rsidR="009E2632">
        <w:rPr>
          <w:sz w:val="20"/>
          <w:szCs w:val="20"/>
          <w:lang w:eastAsia="ru-RU"/>
        </w:rPr>
        <w:t>9</w:t>
      </w:r>
      <w:r w:rsidR="0051461A" w:rsidRPr="00EB262A">
        <w:rPr>
          <w:sz w:val="20"/>
          <w:szCs w:val="20"/>
          <w:lang w:eastAsia="ru-RU"/>
        </w:rPr>
        <w:t xml:space="preserve">.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по соглашению </w:t>
      </w:r>
      <w:r w:rsidR="0051461A" w:rsidRPr="009E2632">
        <w:rPr>
          <w:sz w:val="20"/>
          <w:szCs w:val="20"/>
          <w:lang w:eastAsia="ru-RU"/>
        </w:rPr>
        <w:t>сторон</w:t>
      </w:r>
      <w:r w:rsidR="009E2632">
        <w:rPr>
          <w:sz w:val="20"/>
          <w:szCs w:val="20"/>
          <w:lang w:eastAsia="ru-RU"/>
        </w:rPr>
        <w:t>.</w:t>
      </w:r>
    </w:p>
    <w:p w:rsidR="001A5EBC" w:rsidRPr="00EB262A" w:rsidRDefault="001A5EBC" w:rsidP="0051461A">
      <w:pPr>
        <w:widowControl w:val="0"/>
        <w:tabs>
          <w:tab w:val="left" w:pos="851"/>
          <w:tab w:val="left" w:pos="993"/>
        </w:tabs>
        <w:suppressAutoHyphens w:val="0"/>
        <w:autoSpaceDE w:val="0"/>
        <w:autoSpaceDN w:val="0"/>
        <w:adjustRightInd w:val="0"/>
        <w:ind w:firstLine="567"/>
        <w:jc w:val="both"/>
        <w:rPr>
          <w:sz w:val="20"/>
          <w:szCs w:val="20"/>
          <w:lang w:eastAsia="ar-SA"/>
        </w:rPr>
      </w:pPr>
      <w:r>
        <w:rPr>
          <w:sz w:val="20"/>
          <w:szCs w:val="20"/>
          <w:lang w:eastAsia="ru-RU"/>
        </w:rPr>
        <w:t xml:space="preserve">8.12. </w:t>
      </w:r>
      <w:r w:rsidRPr="001A5EBC">
        <w:rPr>
          <w:sz w:val="20"/>
          <w:szCs w:val="20"/>
          <w:lang w:eastAsia="ru-RU"/>
        </w:rPr>
        <w:t xml:space="preserve">В случае изменения или расторжения договора обязательства считаются измененными или прекращенными с </w:t>
      </w:r>
      <w:r w:rsidR="00B106CC">
        <w:rPr>
          <w:sz w:val="20"/>
          <w:szCs w:val="20"/>
          <w:lang w:eastAsia="ru-RU"/>
        </w:rPr>
        <w:t>даты</w:t>
      </w:r>
      <w:r w:rsidRPr="001A5EBC">
        <w:rPr>
          <w:sz w:val="20"/>
          <w:szCs w:val="20"/>
          <w:lang w:eastAsia="ru-RU"/>
        </w:rPr>
        <w:t xml:space="preserve">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w:t>
      </w:r>
      <w:r w:rsidR="00B106CC">
        <w:rPr>
          <w:sz w:val="20"/>
          <w:szCs w:val="20"/>
          <w:lang w:eastAsia="ru-RU"/>
        </w:rPr>
        <w:t>даты</w:t>
      </w:r>
      <w:r w:rsidRPr="001A5EBC">
        <w:rPr>
          <w:sz w:val="20"/>
          <w:szCs w:val="20"/>
          <w:lang w:eastAsia="ru-RU"/>
        </w:rPr>
        <w:t xml:space="preserve"> вступления в законную силу решения суда об изменении или о расторжении договора</w:t>
      </w:r>
      <w:r>
        <w:rPr>
          <w:sz w:val="20"/>
          <w:szCs w:val="20"/>
          <w:lang w:eastAsia="ru-RU"/>
        </w:rPr>
        <w:t>.</w:t>
      </w:r>
    </w:p>
    <w:p w:rsidR="0051461A" w:rsidRPr="00EB262A" w:rsidRDefault="0051461A" w:rsidP="0051461A">
      <w:pPr>
        <w:suppressAutoHyphens w:val="0"/>
        <w:ind w:firstLine="709"/>
        <w:jc w:val="center"/>
        <w:rPr>
          <w:b/>
          <w:sz w:val="20"/>
          <w:szCs w:val="20"/>
          <w:lang w:eastAsia="ru-RU"/>
        </w:rPr>
      </w:pPr>
      <w:r w:rsidRPr="00EB262A">
        <w:rPr>
          <w:b/>
          <w:sz w:val="20"/>
          <w:szCs w:val="20"/>
          <w:lang w:eastAsia="ru-RU"/>
        </w:rPr>
        <w:t xml:space="preserve">9. КАЧЕСТВО ТОВАРА, ДОКУМЕНТЫ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9.1.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9.2. Поставщик обеспечивает соблюдение условий хранения и транспортировки по параметрам температуры, влажности и светового режима в соответствии с требованиями, установленными изготовителем продукции и информации.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9.3. Поставщик поставляет Товар в чистом, пригодном для применения виде, в неповрежденной упаковке, стандартных размеров.</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9.4. Качество Товара должно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9.5. Документы на Товар, которые передает Поставщик в момент доставки Товара:</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9.5.1. При поставке Товара Поставщик обязан на каждый Товар (партию Товара) пр</w:t>
      </w:r>
      <w:r w:rsidR="008A7AD6">
        <w:rPr>
          <w:sz w:val="20"/>
          <w:szCs w:val="20"/>
          <w:lang w:eastAsia="ru-RU"/>
        </w:rPr>
        <w:t xml:space="preserve">едоставить Заказчику </w:t>
      </w:r>
      <w:proofErr w:type="gramStart"/>
      <w:r w:rsidR="008A7AD6">
        <w:rPr>
          <w:sz w:val="20"/>
          <w:szCs w:val="20"/>
          <w:lang w:eastAsia="ru-RU"/>
        </w:rPr>
        <w:t>надлежащим</w:t>
      </w:r>
      <w:r w:rsidR="00B106CC">
        <w:rPr>
          <w:sz w:val="20"/>
          <w:szCs w:val="20"/>
          <w:lang w:eastAsia="ru-RU"/>
        </w:rPr>
        <w:t xml:space="preserve"> </w:t>
      </w:r>
      <w:r w:rsidRPr="00EB262A">
        <w:rPr>
          <w:sz w:val="20"/>
          <w:szCs w:val="20"/>
          <w:lang w:eastAsia="ru-RU"/>
        </w:rPr>
        <w:t>образом</w:t>
      </w:r>
      <w:proofErr w:type="gramEnd"/>
      <w:r w:rsidRPr="00EB262A">
        <w:rPr>
          <w:sz w:val="20"/>
          <w:szCs w:val="20"/>
          <w:lang w:eastAsia="ru-RU"/>
        </w:rPr>
        <w:t xml:space="preserve"> оформленный пакет товаросопроводительной документации, обеспечивающей прослеживаемость Товара от изготовителя до Заказчика, включая: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xml:space="preserve">- сертификат (паспорт) соответствия или декларацию о соответствии продуктов питания, выданного или подтвержденного на территории России, с обязательным указанием в нем информации о наличии санитарно-эпидемиологического заключения на продукцию (номер, дата выдачи и наименование Территориального Управления, выдавшего санитарно-эпидемиологическое заключение); </w:t>
      </w:r>
    </w:p>
    <w:p w:rsidR="00817668" w:rsidRPr="00EB262A" w:rsidRDefault="0051461A" w:rsidP="00817668">
      <w:pPr>
        <w:suppressAutoHyphens w:val="0"/>
        <w:ind w:firstLine="567"/>
        <w:jc w:val="both"/>
        <w:rPr>
          <w:sz w:val="20"/>
          <w:szCs w:val="20"/>
          <w:lang w:eastAsia="ru-RU"/>
        </w:rPr>
      </w:pPr>
      <w:r w:rsidRPr="00EB262A">
        <w:rPr>
          <w:sz w:val="20"/>
          <w:szCs w:val="20"/>
          <w:lang w:eastAsia="ru-RU"/>
        </w:rPr>
        <w:t>- удостоверение качества, в котором должны быть отражены: - номер и дата выдачи удостоверения; - наименование и адрес изготовителя продукции; - наименование продукции; - показатели качества (сорт, категория, жирность); - дата изготовления (дата фасовки); - температурные условия хранения для скоропортящейся продукции; - срок годности; - наименование нормативно - технической документации, по которой выпус</w:t>
      </w:r>
      <w:r w:rsidR="00B106CC">
        <w:rPr>
          <w:sz w:val="20"/>
          <w:szCs w:val="20"/>
          <w:lang w:eastAsia="ru-RU"/>
        </w:rPr>
        <w:t xml:space="preserve">кается продукция (ГОСТ, ОСТ, ТУ, </w:t>
      </w:r>
      <w:r w:rsidRPr="00EB262A">
        <w:rPr>
          <w:sz w:val="20"/>
          <w:szCs w:val="20"/>
          <w:lang w:eastAsia="ru-RU"/>
        </w:rPr>
        <w:t xml:space="preserve">СанПиН); </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 иные документы, передаваемые с товаром в соответствии с действующим законодательством РФ на момент поставки;</w:t>
      </w:r>
      <w:r w:rsidRPr="00EB262A">
        <w:rPr>
          <w:rFonts w:ascii="Liberation Serif" w:eastAsia="Calibri" w:hAnsi="Liberation Serif"/>
          <w:i/>
          <w:sz w:val="20"/>
          <w:szCs w:val="20"/>
          <w:lang w:eastAsia="en-US"/>
        </w:rPr>
        <w:t xml:space="preserve"> </w:t>
      </w:r>
      <w:r w:rsidRPr="00EB262A">
        <w:rPr>
          <w:sz w:val="20"/>
          <w:szCs w:val="20"/>
          <w:lang w:eastAsia="ru-RU"/>
        </w:rPr>
        <w:t xml:space="preserve">свидетельство о государственной регистрации единого образца для государств членов Евразийского экономического союза; инструкцию по применению, согласованную руководителем организации, проводившей </w:t>
      </w:r>
      <w:proofErr w:type="spellStart"/>
      <w:r w:rsidRPr="00EB262A">
        <w:rPr>
          <w:sz w:val="20"/>
          <w:szCs w:val="20"/>
          <w:lang w:eastAsia="ru-RU"/>
        </w:rPr>
        <w:t>предрегистрационные</w:t>
      </w:r>
      <w:proofErr w:type="spellEnd"/>
      <w:r w:rsidRPr="00EB262A">
        <w:rPr>
          <w:sz w:val="20"/>
          <w:szCs w:val="20"/>
          <w:lang w:eastAsia="ru-RU"/>
        </w:rPr>
        <w:t xml:space="preserve"> испытания средств и утвержденную производителем (или другой организацией по его поручению)</w:t>
      </w:r>
      <w:r w:rsidR="00817668">
        <w:rPr>
          <w:sz w:val="20"/>
          <w:szCs w:val="20"/>
          <w:lang w:eastAsia="ru-RU"/>
        </w:rPr>
        <w:t>.</w:t>
      </w:r>
    </w:p>
    <w:p w:rsidR="00094736" w:rsidRDefault="0051461A" w:rsidP="00094736">
      <w:pPr>
        <w:suppressAutoHyphens w:val="0"/>
        <w:ind w:firstLine="567"/>
        <w:jc w:val="both"/>
        <w:rPr>
          <w:sz w:val="20"/>
          <w:szCs w:val="20"/>
          <w:lang w:eastAsia="ru-RU"/>
        </w:rPr>
      </w:pPr>
      <w:r w:rsidRPr="00EB262A">
        <w:rPr>
          <w:sz w:val="20"/>
          <w:szCs w:val="20"/>
          <w:lang w:eastAsia="ru-RU"/>
        </w:rPr>
        <w:t>9.5.2. На каждую партию Товара Поставщик передает на момент поставки Товара Заказчику документы, необходимые для учета приобретаемого Товара (счет, счет-фактуру (товарные накладные («универсальный передаточный документ») и иные документы.</w:t>
      </w:r>
      <w:r w:rsidR="00817668">
        <w:rPr>
          <w:sz w:val="20"/>
          <w:szCs w:val="20"/>
          <w:lang w:eastAsia="ru-RU"/>
        </w:rPr>
        <w:t xml:space="preserve"> </w:t>
      </w:r>
    </w:p>
    <w:p w:rsidR="00135006" w:rsidRDefault="00135006" w:rsidP="00094736">
      <w:pPr>
        <w:suppressAutoHyphens w:val="0"/>
        <w:ind w:firstLine="567"/>
        <w:jc w:val="both"/>
        <w:rPr>
          <w:sz w:val="20"/>
          <w:szCs w:val="20"/>
          <w:lang w:eastAsia="ru-RU"/>
        </w:rPr>
      </w:pPr>
    </w:p>
    <w:p w:rsidR="00135006" w:rsidRDefault="00135006" w:rsidP="00094736">
      <w:pPr>
        <w:suppressAutoHyphens w:val="0"/>
        <w:ind w:firstLine="567"/>
        <w:jc w:val="both"/>
        <w:rPr>
          <w:sz w:val="20"/>
          <w:szCs w:val="20"/>
          <w:lang w:eastAsia="ru-RU"/>
        </w:rPr>
      </w:pPr>
      <w:r w:rsidRPr="00135006">
        <w:rPr>
          <w:sz w:val="20"/>
          <w:szCs w:val="20"/>
          <w:lang w:eastAsia="ru-RU"/>
        </w:rPr>
        <w:t>Заказчик является участником оборота</w:t>
      </w:r>
      <w:r w:rsidR="001A4FCC">
        <w:rPr>
          <w:sz w:val="20"/>
          <w:szCs w:val="20"/>
          <w:lang w:eastAsia="ru-RU"/>
        </w:rPr>
        <w:t xml:space="preserve"> товаров, подлежащих обязательной маркировке средствами идентификации</w:t>
      </w:r>
      <w:r w:rsidRPr="00135006">
        <w:rPr>
          <w:sz w:val="20"/>
          <w:szCs w:val="20"/>
          <w:lang w:eastAsia="ru-RU"/>
        </w:rPr>
        <w:t xml:space="preserve"> </w:t>
      </w:r>
      <w:r w:rsidR="001A4FCC" w:rsidRPr="001A4FCC">
        <w:rPr>
          <w:sz w:val="20"/>
          <w:szCs w:val="20"/>
          <w:lang w:eastAsia="ru-RU"/>
        </w:rPr>
        <w:t>в соответствии с Федеральным законом Российской Федерации «Об основах государственного регулирования торговой деятел</w:t>
      </w:r>
      <w:r w:rsidR="001A4FCC">
        <w:rPr>
          <w:sz w:val="20"/>
          <w:szCs w:val="20"/>
          <w:lang w:eastAsia="ru-RU"/>
        </w:rPr>
        <w:t xml:space="preserve">ьности в Российской Федерации» </w:t>
      </w:r>
      <w:r w:rsidRPr="00135006">
        <w:rPr>
          <w:sz w:val="20"/>
          <w:szCs w:val="20"/>
          <w:lang w:eastAsia="ru-RU"/>
        </w:rPr>
        <w:t xml:space="preserve">в качестве Сегмента </w:t>
      </w:r>
      <w:proofErr w:type="spellStart"/>
      <w:r w:rsidRPr="00135006">
        <w:rPr>
          <w:sz w:val="20"/>
          <w:szCs w:val="20"/>
          <w:lang w:eastAsia="ru-RU"/>
        </w:rPr>
        <w:t>HoReCa</w:t>
      </w:r>
      <w:proofErr w:type="spellEnd"/>
      <w:r w:rsidRPr="00135006">
        <w:rPr>
          <w:sz w:val="20"/>
          <w:szCs w:val="20"/>
          <w:lang w:eastAsia="ru-RU"/>
        </w:rPr>
        <w:t xml:space="preserve"> и зарегистрирован в системе «Честный знак» и ЭДО</w:t>
      </w:r>
      <w:r>
        <w:rPr>
          <w:sz w:val="20"/>
          <w:szCs w:val="20"/>
          <w:lang w:eastAsia="ru-RU"/>
        </w:rPr>
        <w:t>.</w:t>
      </w:r>
    </w:p>
    <w:p w:rsidR="00C12B20" w:rsidRPr="009E2632" w:rsidRDefault="001A4FCC" w:rsidP="00135006">
      <w:pPr>
        <w:suppressAutoHyphens w:val="0"/>
        <w:ind w:firstLine="567"/>
        <w:jc w:val="both"/>
        <w:rPr>
          <w:sz w:val="20"/>
          <w:szCs w:val="20"/>
          <w:lang w:eastAsia="ru-RU"/>
        </w:rPr>
      </w:pPr>
      <w:r w:rsidRPr="009E2632">
        <w:rPr>
          <w:sz w:val="20"/>
          <w:szCs w:val="20"/>
          <w:lang w:eastAsia="ru-RU"/>
        </w:rPr>
        <w:t>Поставщик п</w:t>
      </w:r>
      <w:r w:rsidR="00FC7178" w:rsidRPr="009E2632">
        <w:rPr>
          <w:sz w:val="20"/>
          <w:szCs w:val="20"/>
          <w:lang w:eastAsia="ru-RU"/>
        </w:rPr>
        <w:t xml:space="preserve">ри </w:t>
      </w:r>
      <w:r w:rsidR="00094736" w:rsidRPr="009E2632">
        <w:rPr>
          <w:sz w:val="20"/>
          <w:szCs w:val="20"/>
          <w:lang w:eastAsia="ru-RU"/>
        </w:rPr>
        <w:t xml:space="preserve">поставке маркированного товара: </w:t>
      </w:r>
      <w:r w:rsidR="00FC7178" w:rsidRPr="009E2632">
        <w:rPr>
          <w:sz w:val="20"/>
          <w:szCs w:val="20"/>
          <w:lang w:eastAsia="ru-RU"/>
        </w:rPr>
        <w:t>молочная продукция, сыры,</w:t>
      </w:r>
      <w:r w:rsidR="00094736" w:rsidRPr="009E2632">
        <w:rPr>
          <w:sz w:val="20"/>
          <w:szCs w:val="20"/>
          <w:lang w:eastAsia="ru-RU"/>
        </w:rPr>
        <w:t xml:space="preserve"> упакованная</w:t>
      </w:r>
      <w:r w:rsidR="00C12B20" w:rsidRPr="009E2632">
        <w:rPr>
          <w:sz w:val="20"/>
          <w:szCs w:val="20"/>
          <w:lang w:eastAsia="ru-RU"/>
        </w:rPr>
        <w:t xml:space="preserve"> вода </w:t>
      </w:r>
      <w:r w:rsidR="00094736" w:rsidRPr="009E2632">
        <w:rPr>
          <w:sz w:val="20"/>
          <w:szCs w:val="20"/>
          <w:lang w:eastAsia="ru-RU"/>
        </w:rPr>
        <w:t xml:space="preserve">более 1 (одного) литра, </w:t>
      </w:r>
      <w:r w:rsidR="00AD7105" w:rsidRPr="009E2632">
        <w:rPr>
          <w:sz w:val="20"/>
          <w:szCs w:val="20"/>
          <w:lang w:eastAsia="ru-RU"/>
        </w:rPr>
        <w:t xml:space="preserve">формирует </w:t>
      </w:r>
      <w:r w:rsidR="00AD7105" w:rsidRPr="009E2632">
        <w:rPr>
          <w:b/>
          <w:sz w:val="20"/>
          <w:szCs w:val="20"/>
          <w:lang w:eastAsia="ru-RU"/>
        </w:rPr>
        <w:t>уведомление</w:t>
      </w:r>
      <w:r w:rsidR="00AD7105" w:rsidRPr="009E2632">
        <w:rPr>
          <w:sz w:val="20"/>
          <w:szCs w:val="20"/>
          <w:lang w:eastAsia="ru-RU"/>
        </w:rPr>
        <w:t xml:space="preserve"> о передаче (приемке) в формате универсального передаточного документа с указанием назначения товара </w:t>
      </w:r>
      <w:r w:rsidR="00094736" w:rsidRPr="009E2632">
        <w:rPr>
          <w:sz w:val="20"/>
          <w:szCs w:val="20"/>
          <w:lang w:eastAsia="ru-RU"/>
        </w:rPr>
        <w:t xml:space="preserve">- </w:t>
      </w:r>
      <w:r w:rsidR="00AD7105" w:rsidRPr="009E2632">
        <w:rPr>
          <w:sz w:val="20"/>
          <w:szCs w:val="20"/>
          <w:lang w:eastAsia="ru-RU"/>
        </w:rPr>
        <w:t xml:space="preserve">использование </w:t>
      </w:r>
      <w:r w:rsidR="00094736" w:rsidRPr="009E2632">
        <w:rPr>
          <w:sz w:val="20"/>
          <w:szCs w:val="20"/>
          <w:lang w:eastAsia="ru-RU"/>
        </w:rPr>
        <w:t>товара</w:t>
      </w:r>
      <w:r w:rsidR="00AD7105" w:rsidRPr="009E2632">
        <w:rPr>
          <w:sz w:val="20"/>
          <w:szCs w:val="20"/>
          <w:lang w:eastAsia="ru-RU"/>
        </w:rPr>
        <w:t xml:space="preserve"> в целях, не связанных с ее последующей реализацией (для собственных нужд, производственных целей)</w:t>
      </w:r>
      <w:r w:rsidR="00B05EA1" w:rsidRPr="009E2632">
        <w:rPr>
          <w:sz w:val="20"/>
          <w:szCs w:val="20"/>
          <w:lang w:eastAsia="ru-RU"/>
        </w:rPr>
        <w:t>.</w:t>
      </w:r>
      <w:r w:rsidR="00C12B20" w:rsidRPr="009E2632">
        <w:rPr>
          <w:sz w:val="20"/>
          <w:szCs w:val="20"/>
          <w:lang w:eastAsia="ru-RU"/>
        </w:rPr>
        <w:t xml:space="preserve"> При поставке маркированного товара: упакованная вода не более 1 (одного) литра, Поставщик формирует уведомление о передаче (приемке) в формате универсального передаточного документа с указанием назначения товара - использование товара в целях </w:t>
      </w:r>
      <w:r w:rsidR="00135006" w:rsidRPr="009E2632">
        <w:rPr>
          <w:sz w:val="20"/>
          <w:szCs w:val="20"/>
          <w:lang w:eastAsia="ru-RU"/>
        </w:rPr>
        <w:t>розничной продажи.</w:t>
      </w:r>
    </w:p>
    <w:p w:rsidR="0051461A" w:rsidRPr="00EB262A" w:rsidRDefault="0051461A" w:rsidP="0051461A">
      <w:pPr>
        <w:suppressAutoHyphens w:val="0"/>
        <w:ind w:firstLine="567"/>
        <w:jc w:val="both"/>
        <w:rPr>
          <w:sz w:val="20"/>
          <w:szCs w:val="20"/>
          <w:lang w:eastAsia="ru-RU"/>
        </w:rPr>
      </w:pPr>
      <w:r w:rsidRPr="00EB262A">
        <w:rPr>
          <w:sz w:val="20"/>
          <w:szCs w:val="20"/>
          <w:lang w:eastAsia="ru-RU"/>
        </w:rPr>
        <w:t>9.5.3. Товар должен сопровождаться технической документацией (руководство по эксплуатации/сервисная книжка/правила эксплуатации на Товар/инструкция по эксплуатации) на русском языке.</w:t>
      </w:r>
    </w:p>
    <w:p w:rsidR="0051461A" w:rsidRPr="00EB262A" w:rsidRDefault="0051461A" w:rsidP="0051461A">
      <w:pPr>
        <w:tabs>
          <w:tab w:val="left" w:pos="993"/>
          <w:tab w:val="left" w:pos="1134"/>
        </w:tabs>
        <w:suppressAutoHyphens w:val="0"/>
        <w:ind w:firstLine="567"/>
        <w:jc w:val="both"/>
        <w:rPr>
          <w:i/>
          <w:sz w:val="20"/>
          <w:szCs w:val="20"/>
          <w:lang w:eastAsia="ru-RU"/>
        </w:rPr>
      </w:pPr>
      <w:r w:rsidRPr="00EB262A">
        <w:rPr>
          <w:sz w:val="20"/>
          <w:szCs w:val="20"/>
          <w:lang w:eastAsia="ru-RU"/>
        </w:rPr>
        <w:t>9.6. Поставщик гарантирует, что Товар, поставленный в рамках Договора, является новым, неиспользованным. Поставщик далее гарантирует, что поставленный Товар не будет иметь дефектов, связанных с разработкой или качеством изготовления либо проявляющихся в результате действия или упущения Поставщика при нормальном использовании поставленных товаров в условиях, обычных для России. Гарантийный срок на Товар, поставляемый по настоящему Договору, устанавливается не менее срока, установленного производителем.</w:t>
      </w:r>
    </w:p>
    <w:p w:rsidR="0051461A" w:rsidRPr="00EB262A" w:rsidRDefault="0051461A" w:rsidP="0051461A">
      <w:pPr>
        <w:suppressAutoHyphens w:val="0"/>
        <w:ind w:firstLine="567"/>
        <w:jc w:val="center"/>
        <w:rPr>
          <w:b/>
          <w:sz w:val="20"/>
          <w:szCs w:val="20"/>
          <w:lang w:eastAsia="ru-RU"/>
        </w:rPr>
      </w:pPr>
      <w:r w:rsidRPr="00EB262A">
        <w:rPr>
          <w:b/>
          <w:sz w:val="20"/>
          <w:szCs w:val="20"/>
          <w:lang w:eastAsia="ru-RU"/>
        </w:rPr>
        <w:t>10. СРОК ДЕЙСТВИЯ ДОГОВОРА</w:t>
      </w:r>
    </w:p>
    <w:p w:rsidR="0051461A" w:rsidRPr="007A2DEE" w:rsidRDefault="0051461A" w:rsidP="00DC7598">
      <w:pPr>
        <w:suppressAutoHyphens w:val="0"/>
        <w:ind w:firstLine="567"/>
        <w:jc w:val="both"/>
        <w:rPr>
          <w:i/>
          <w:sz w:val="20"/>
          <w:szCs w:val="20"/>
          <w:lang w:eastAsia="ru-RU"/>
        </w:rPr>
      </w:pPr>
      <w:r w:rsidRPr="00EB262A">
        <w:rPr>
          <w:sz w:val="20"/>
          <w:szCs w:val="20"/>
          <w:lang w:eastAsia="ru-RU"/>
        </w:rPr>
        <w:t>1</w:t>
      </w:r>
      <w:r w:rsidR="008D7552">
        <w:rPr>
          <w:sz w:val="20"/>
          <w:szCs w:val="20"/>
          <w:lang w:eastAsia="ru-RU"/>
        </w:rPr>
        <w:t>0</w:t>
      </w:r>
      <w:r w:rsidRPr="00EB262A">
        <w:rPr>
          <w:sz w:val="20"/>
          <w:szCs w:val="20"/>
          <w:lang w:eastAsia="ru-RU"/>
        </w:rPr>
        <w:t xml:space="preserve">.1. Договор вступает в силу с </w:t>
      </w:r>
      <w:r w:rsidR="00E572B5">
        <w:rPr>
          <w:sz w:val="20"/>
          <w:szCs w:val="20"/>
          <w:lang w:eastAsia="ru-RU"/>
        </w:rPr>
        <w:t>момента</w:t>
      </w:r>
      <w:r w:rsidRPr="00EB262A">
        <w:rPr>
          <w:sz w:val="20"/>
          <w:szCs w:val="20"/>
          <w:lang w:eastAsia="ru-RU"/>
        </w:rPr>
        <w:t xml:space="preserve"> его </w:t>
      </w:r>
      <w:r w:rsidR="00DB13E4">
        <w:rPr>
          <w:sz w:val="20"/>
          <w:szCs w:val="20"/>
          <w:lang w:eastAsia="ru-RU"/>
        </w:rPr>
        <w:t>подписания</w:t>
      </w:r>
      <w:r w:rsidRPr="00EB262A">
        <w:rPr>
          <w:sz w:val="20"/>
          <w:szCs w:val="20"/>
          <w:lang w:eastAsia="ru-RU"/>
        </w:rPr>
        <w:t xml:space="preserve"> Сторонами и действует </w:t>
      </w:r>
      <w:r w:rsidRPr="00DC7598">
        <w:rPr>
          <w:b/>
          <w:iCs/>
          <w:sz w:val="20"/>
          <w:szCs w:val="20"/>
          <w:highlight w:val="cyan"/>
          <w:lang w:eastAsia="ru-RU"/>
        </w:rPr>
        <w:t xml:space="preserve">по </w:t>
      </w:r>
      <w:r w:rsidR="008208ED">
        <w:rPr>
          <w:b/>
          <w:iCs/>
          <w:sz w:val="20"/>
          <w:szCs w:val="20"/>
          <w:highlight w:val="cyan"/>
          <w:lang w:eastAsia="ru-RU"/>
        </w:rPr>
        <w:t>3</w:t>
      </w:r>
      <w:r w:rsidR="007507CD">
        <w:rPr>
          <w:b/>
          <w:iCs/>
          <w:sz w:val="20"/>
          <w:szCs w:val="20"/>
          <w:highlight w:val="cyan"/>
          <w:lang w:eastAsia="ru-RU"/>
        </w:rPr>
        <w:t>1</w:t>
      </w:r>
      <w:r w:rsidRPr="00DC7598">
        <w:rPr>
          <w:b/>
          <w:iCs/>
          <w:sz w:val="20"/>
          <w:szCs w:val="20"/>
          <w:highlight w:val="cyan"/>
          <w:lang w:eastAsia="ru-RU"/>
        </w:rPr>
        <w:t>.</w:t>
      </w:r>
      <w:r w:rsidR="0052648A">
        <w:rPr>
          <w:b/>
          <w:iCs/>
          <w:sz w:val="20"/>
          <w:szCs w:val="20"/>
          <w:highlight w:val="cyan"/>
          <w:lang w:eastAsia="ru-RU"/>
        </w:rPr>
        <w:t>0</w:t>
      </w:r>
      <w:r w:rsidR="007507CD">
        <w:rPr>
          <w:b/>
          <w:iCs/>
          <w:sz w:val="20"/>
          <w:szCs w:val="20"/>
          <w:highlight w:val="cyan"/>
          <w:lang w:eastAsia="ru-RU"/>
        </w:rPr>
        <w:t>3</w:t>
      </w:r>
      <w:r w:rsidRPr="00DC7598">
        <w:rPr>
          <w:b/>
          <w:iCs/>
          <w:sz w:val="20"/>
          <w:szCs w:val="20"/>
          <w:highlight w:val="cyan"/>
          <w:lang w:eastAsia="ru-RU"/>
        </w:rPr>
        <w:t>.202</w:t>
      </w:r>
      <w:r w:rsidR="007507CD">
        <w:rPr>
          <w:b/>
          <w:iCs/>
          <w:sz w:val="20"/>
          <w:szCs w:val="20"/>
          <w:highlight w:val="cyan"/>
          <w:lang w:eastAsia="ru-RU"/>
        </w:rPr>
        <w:t>7</w:t>
      </w:r>
      <w:r w:rsidRPr="00DC7598">
        <w:rPr>
          <w:b/>
          <w:iCs/>
          <w:sz w:val="20"/>
          <w:szCs w:val="20"/>
          <w:highlight w:val="cyan"/>
          <w:lang w:eastAsia="ru-RU"/>
        </w:rPr>
        <w:t xml:space="preserve"> г</w:t>
      </w:r>
      <w:r w:rsidRPr="00EB262A">
        <w:rPr>
          <w:b/>
          <w:iCs/>
          <w:sz w:val="20"/>
          <w:szCs w:val="20"/>
          <w:lang w:eastAsia="ru-RU"/>
        </w:rPr>
        <w:t>.,</w:t>
      </w:r>
      <w:r w:rsidRPr="00EB262A">
        <w:rPr>
          <w:iCs/>
          <w:sz w:val="20"/>
          <w:szCs w:val="20"/>
          <w:lang w:eastAsia="ru-RU"/>
        </w:rPr>
        <w:t xml:space="preserve"> а в части оплаты (выплаты </w:t>
      </w:r>
      <w:r w:rsidRPr="007A2DEE">
        <w:rPr>
          <w:iCs/>
          <w:sz w:val="20"/>
          <w:szCs w:val="20"/>
          <w:lang w:eastAsia="ru-RU"/>
        </w:rPr>
        <w:t>неустойки, штрафа,</w:t>
      </w:r>
      <w:r w:rsidR="00DC7598" w:rsidRPr="007A2DEE">
        <w:rPr>
          <w:iCs/>
          <w:sz w:val="20"/>
          <w:szCs w:val="20"/>
          <w:lang w:eastAsia="ru-RU"/>
        </w:rPr>
        <w:t xml:space="preserve"> </w:t>
      </w:r>
      <w:r w:rsidRPr="007A2DEE">
        <w:rPr>
          <w:iCs/>
          <w:sz w:val="20"/>
          <w:szCs w:val="20"/>
          <w:lang w:eastAsia="ru-RU"/>
        </w:rPr>
        <w:t xml:space="preserve">возмещения убытков) – до </w:t>
      </w:r>
      <w:r w:rsidRPr="007A2DEE">
        <w:rPr>
          <w:sz w:val="20"/>
          <w:szCs w:val="20"/>
          <w:lang w:eastAsia="ru-RU"/>
        </w:rPr>
        <w:t>полного исполнения Сторонами своих обязательств по договору.</w:t>
      </w:r>
    </w:p>
    <w:p w:rsidR="008D7552" w:rsidRPr="007A2DEE" w:rsidRDefault="0051461A" w:rsidP="007A2DEE">
      <w:pPr>
        <w:widowControl w:val="0"/>
        <w:tabs>
          <w:tab w:val="left" w:pos="0"/>
        </w:tabs>
        <w:suppressAutoHyphens w:val="0"/>
        <w:autoSpaceDE w:val="0"/>
        <w:autoSpaceDN w:val="0"/>
        <w:adjustRightInd w:val="0"/>
        <w:ind w:firstLine="709"/>
        <w:jc w:val="center"/>
        <w:rPr>
          <w:b/>
          <w:bCs/>
          <w:caps/>
          <w:sz w:val="20"/>
          <w:szCs w:val="20"/>
          <w:lang w:eastAsia="ru-RU"/>
        </w:rPr>
      </w:pPr>
      <w:r w:rsidRPr="007A2DEE">
        <w:rPr>
          <w:b/>
          <w:bCs/>
          <w:caps/>
          <w:sz w:val="20"/>
          <w:szCs w:val="20"/>
          <w:lang w:eastAsia="ru-RU"/>
        </w:rPr>
        <w:t xml:space="preserve">11. </w:t>
      </w:r>
      <w:r w:rsidR="008D7552" w:rsidRPr="007A2DEE">
        <w:rPr>
          <w:b/>
          <w:bCs/>
          <w:caps/>
          <w:sz w:val="20"/>
          <w:szCs w:val="20"/>
          <w:lang w:eastAsia="ru-RU"/>
        </w:rPr>
        <w:t>АНТИКОРУППЦИОННАЯ ОГОВОРКА</w:t>
      </w:r>
    </w:p>
    <w:p w:rsidR="007A2DEE" w:rsidRP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bCs/>
          <w:caps/>
          <w:sz w:val="20"/>
          <w:szCs w:val="20"/>
          <w:lang w:eastAsia="ru-RU"/>
        </w:rPr>
        <w:t xml:space="preserve">11.1. </w:t>
      </w:r>
      <w:r w:rsidRPr="007A2DEE">
        <w:rPr>
          <w:sz w:val="20"/>
          <w:szCs w:val="20"/>
        </w:rPr>
        <w:t>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rsidR="007A2DEE" w:rsidRP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11.2.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Pr>
          <w:sz w:val="20"/>
          <w:szCs w:val="20"/>
        </w:rPr>
        <w:t>.</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Pr>
          <w:sz w:val="20"/>
          <w:szCs w:val="20"/>
        </w:rPr>
        <w:t xml:space="preserve">11.3. </w:t>
      </w:r>
      <w:r w:rsidRPr="007A2DEE">
        <w:rPr>
          <w:sz w:val="20"/>
          <w:szCs w:val="20"/>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 xml:space="preserve">Каналы </w:t>
      </w:r>
      <w:r w:rsidRPr="00C862F8">
        <w:rPr>
          <w:sz w:val="20"/>
          <w:szCs w:val="20"/>
          <w:highlight w:val="yellow"/>
        </w:rPr>
        <w:t>уведомления ______________</w:t>
      </w:r>
      <w:r w:rsidRPr="007A2DEE">
        <w:rPr>
          <w:sz w:val="20"/>
          <w:szCs w:val="20"/>
        </w:rPr>
        <w:t xml:space="preserve"> о нарушениях каких-либо положений настоящего раздела: ______________, официальный сайт ____________________ (при наличии). Каналы уведомления Заказчика о нарушениях каких-либо положений </w:t>
      </w:r>
      <w:r w:rsidRPr="00C601AA">
        <w:rPr>
          <w:sz w:val="20"/>
          <w:szCs w:val="20"/>
        </w:rPr>
        <w:t>настоящего раздела</w:t>
      </w:r>
      <w:r w:rsidR="00C601AA" w:rsidRPr="00C601AA">
        <w:rPr>
          <w:b/>
          <w:sz w:val="20"/>
          <w:szCs w:val="20"/>
        </w:rPr>
        <w:t>:</w:t>
      </w:r>
      <w:r w:rsidR="00C601AA" w:rsidRPr="00C601AA">
        <w:rPr>
          <w:sz w:val="20"/>
          <w:szCs w:val="20"/>
        </w:rPr>
        <w:t xml:space="preserve"> </w:t>
      </w:r>
      <w:r w:rsidR="00C601AA" w:rsidRPr="00C601AA">
        <w:rPr>
          <w:color w:val="000000"/>
          <w:sz w:val="20"/>
          <w:szCs w:val="20"/>
        </w:rPr>
        <w:t>8 (3435) 41-79-63</w:t>
      </w:r>
      <w:r w:rsidRPr="00C601AA">
        <w:rPr>
          <w:sz w:val="20"/>
          <w:szCs w:val="20"/>
        </w:rPr>
        <w:t>,</w:t>
      </w:r>
      <w:r w:rsidRPr="007A2DEE">
        <w:rPr>
          <w:sz w:val="20"/>
          <w:szCs w:val="20"/>
        </w:rPr>
        <w:t xml:space="preserve"> официальный сайт </w:t>
      </w:r>
      <w:hyperlink r:id="rId7" w:history="1">
        <w:r w:rsidR="00C601AA" w:rsidRPr="00C601AA">
          <w:rPr>
            <w:rStyle w:val="a3"/>
            <w:sz w:val="20"/>
            <w:szCs w:val="20"/>
            <w:lang w:val="en-US"/>
          </w:rPr>
          <w:t>nttet</w:t>
        </w:r>
        <w:r w:rsidR="00C601AA" w:rsidRPr="00C601AA">
          <w:rPr>
            <w:rStyle w:val="a3"/>
            <w:sz w:val="20"/>
            <w:szCs w:val="20"/>
          </w:rPr>
          <w:t>@</w:t>
        </w:r>
        <w:r w:rsidR="00C601AA" w:rsidRPr="00C601AA">
          <w:rPr>
            <w:rStyle w:val="a3"/>
            <w:sz w:val="20"/>
            <w:szCs w:val="20"/>
            <w:lang w:val="en-US"/>
          </w:rPr>
          <w:t>e</w:t>
        </w:r>
        <w:r w:rsidR="00C601AA" w:rsidRPr="00C601AA">
          <w:rPr>
            <w:rStyle w:val="a3"/>
            <w:sz w:val="20"/>
            <w:szCs w:val="20"/>
          </w:rPr>
          <w:t>-</w:t>
        </w:r>
        <w:r w:rsidR="00C601AA" w:rsidRPr="00C601AA">
          <w:rPr>
            <w:rStyle w:val="a3"/>
            <w:sz w:val="20"/>
            <w:szCs w:val="20"/>
            <w:lang w:val="en-US"/>
          </w:rPr>
          <w:t>tagil</w:t>
        </w:r>
        <w:r w:rsidR="00C601AA" w:rsidRPr="00C601AA">
          <w:rPr>
            <w:rStyle w:val="a3"/>
            <w:sz w:val="20"/>
            <w:szCs w:val="20"/>
          </w:rPr>
          <w:t>.</w:t>
        </w:r>
        <w:r w:rsidR="00C601AA" w:rsidRPr="00C601AA">
          <w:rPr>
            <w:rStyle w:val="a3"/>
            <w:sz w:val="20"/>
            <w:szCs w:val="20"/>
            <w:lang w:val="en-US"/>
          </w:rPr>
          <w:t>ru</w:t>
        </w:r>
      </w:hyperlink>
      <w:r>
        <w:rPr>
          <w:sz w:val="20"/>
          <w:szCs w:val="20"/>
        </w:rPr>
        <w:t>.</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sidRPr="007A2DEE">
        <w:rPr>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Pr>
          <w:sz w:val="20"/>
          <w:szCs w:val="20"/>
        </w:rPr>
        <w:t xml:space="preserve">11.4. </w:t>
      </w:r>
      <w:r w:rsidRPr="007A2DEE">
        <w:rPr>
          <w:sz w:val="20"/>
          <w:szCs w:val="20"/>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Pr>
          <w:sz w:val="20"/>
          <w:szCs w:val="20"/>
        </w:rPr>
        <w:t>.</w:t>
      </w:r>
    </w:p>
    <w:p w:rsidR="007A2DEE" w:rsidRDefault="007A2DEE" w:rsidP="007A2DEE">
      <w:pPr>
        <w:widowControl w:val="0"/>
        <w:tabs>
          <w:tab w:val="left" w:pos="0"/>
        </w:tabs>
        <w:suppressAutoHyphens w:val="0"/>
        <w:autoSpaceDE w:val="0"/>
        <w:autoSpaceDN w:val="0"/>
        <w:adjustRightInd w:val="0"/>
        <w:ind w:firstLine="709"/>
        <w:jc w:val="both"/>
        <w:rPr>
          <w:sz w:val="20"/>
          <w:szCs w:val="20"/>
        </w:rPr>
      </w:pPr>
      <w:r>
        <w:rPr>
          <w:sz w:val="20"/>
          <w:szCs w:val="20"/>
        </w:rPr>
        <w:t xml:space="preserve">11.5. </w:t>
      </w:r>
      <w:r w:rsidRPr="007A2DEE">
        <w:rPr>
          <w:sz w:val="20"/>
          <w:szCs w:val="20"/>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r>
        <w:rPr>
          <w:sz w:val="20"/>
          <w:szCs w:val="20"/>
        </w:rPr>
        <w:t>.</w:t>
      </w:r>
    </w:p>
    <w:p w:rsidR="007A2DEE" w:rsidRPr="007A2DEE" w:rsidRDefault="007A2DEE" w:rsidP="007A2DEE">
      <w:pPr>
        <w:widowControl w:val="0"/>
        <w:tabs>
          <w:tab w:val="left" w:pos="0"/>
        </w:tabs>
        <w:suppressAutoHyphens w:val="0"/>
        <w:autoSpaceDE w:val="0"/>
        <w:autoSpaceDN w:val="0"/>
        <w:adjustRightInd w:val="0"/>
        <w:ind w:firstLine="709"/>
        <w:jc w:val="both"/>
        <w:rPr>
          <w:bCs/>
          <w:caps/>
          <w:sz w:val="20"/>
          <w:szCs w:val="20"/>
          <w:lang w:eastAsia="ru-RU"/>
        </w:rPr>
      </w:pPr>
      <w:r>
        <w:rPr>
          <w:sz w:val="20"/>
          <w:szCs w:val="20"/>
        </w:rPr>
        <w:t xml:space="preserve">11.6. </w:t>
      </w:r>
      <w:r w:rsidRPr="007A2DEE">
        <w:rPr>
          <w:sz w:val="20"/>
          <w:szCs w:val="20"/>
        </w:rPr>
        <w:t>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r>
        <w:rPr>
          <w:sz w:val="20"/>
          <w:szCs w:val="20"/>
        </w:rPr>
        <w:t>.</w:t>
      </w:r>
    </w:p>
    <w:p w:rsidR="008D7552" w:rsidRPr="008D7552" w:rsidRDefault="008D7552" w:rsidP="008D7552">
      <w:pPr>
        <w:widowControl w:val="0"/>
        <w:tabs>
          <w:tab w:val="left" w:pos="0"/>
        </w:tabs>
        <w:suppressAutoHyphens w:val="0"/>
        <w:autoSpaceDE w:val="0"/>
        <w:autoSpaceDN w:val="0"/>
        <w:adjustRightInd w:val="0"/>
        <w:ind w:firstLine="709"/>
        <w:jc w:val="center"/>
        <w:rPr>
          <w:b/>
          <w:bCs/>
          <w:caps/>
          <w:sz w:val="20"/>
          <w:szCs w:val="20"/>
          <w:lang w:eastAsia="ru-RU"/>
        </w:rPr>
      </w:pPr>
      <w:r w:rsidRPr="008D7552">
        <w:rPr>
          <w:b/>
          <w:bCs/>
          <w:caps/>
          <w:sz w:val="20"/>
          <w:szCs w:val="20"/>
          <w:lang w:eastAsia="ru-RU"/>
        </w:rPr>
        <w:t>12. Прочие условия</w:t>
      </w:r>
    </w:p>
    <w:p w:rsidR="008D7552" w:rsidRPr="008D7552" w:rsidRDefault="008D7552" w:rsidP="008D7552">
      <w:pPr>
        <w:widowControl w:val="0"/>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12.1. Договор по результатам конкурентной закупки заключается с использованием программно-аппаратных средств электронной площадки и подписан электронной подписью лица, имеющего право действовать от имени соответственно Поставщика и Заказчика.</w:t>
      </w:r>
    </w:p>
    <w:p w:rsidR="008D7552" w:rsidRPr="008D7552" w:rsidRDefault="008D7552" w:rsidP="008D7552">
      <w:pPr>
        <w:widowControl w:val="0"/>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12.2. Окончание срока действия Договора не освобождает стороны от ответственности за его нарушение.</w:t>
      </w:r>
    </w:p>
    <w:p w:rsidR="008D7552" w:rsidRPr="008D7552" w:rsidRDefault="008D7552" w:rsidP="008D7552">
      <w:pPr>
        <w:widowControl w:val="0"/>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12.3.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Договора.</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12.4. Вопросы, не урегулированные Договором, разрешаются в соответствии с действующим законодательством Российской Федерации.</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12.5. Стороны соглашаются при осуществлении взаимоотношений между ними принимать к сведению и исполнению следующие документы в электронном виде, подписанные усиленной квалифицированной электронной подписью (далее – ЭП), посредством согласованной Сторонами Системы защищенного юридически значимого электронного документооборота:</w:t>
      </w:r>
      <w:r w:rsidR="003120E3">
        <w:rPr>
          <w:sz w:val="20"/>
          <w:szCs w:val="20"/>
          <w:lang w:eastAsia="ru-RU"/>
        </w:rPr>
        <w:t xml:space="preserve"> </w:t>
      </w:r>
      <w:r w:rsidRPr="008D7552">
        <w:rPr>
          <w:sz w:val="20"/>
          <w:szCs w:val="20"/>
          <w:lang w:eastAsia="ru-RU"/>
        </w:rPr>
        <w:t>Дополнительные соглашения; Счет; Универсальный передаточный документ (УПД); Счет-фактура; Корректировочные счет-фактура и УПД; Иная первичная бухгалтерская документация; Акт сверки; Претензии; Требования; Иные документы если они подписаны усиленными квалифицированными электронными подписями обеих сторон.</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 Каждая из Сторон вправе запрашивать копию документа, подписанного по ЭДО, в виде надлежащим образом оформленных бумажных копий. Сторона, получившая запрос, обязана направить в адрес другой Стороны копии требуемых документов, в течение 7 рабочих дней с даты получения запроса.</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Стороны используют документы формата установленного ФНС России и заключенными договорами. Подписание Соглашения об ЭДО не лишает Стороны права оформлять данные документы в бумажном виде с собственноручной подписью Сторон в случае невозможности оформить такой документ в электронном виде.</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Стороны признают, что направленные и полученные ими в соответствии с условиями, определенными договором электронные документы, подписанные корректной ЭП уполномоченных лиц Сторон, признаются равнозначными документам на бумажном носителе, подписанным собственноручной подписью и заверенным оттиском печати, соответствуют письменной форме документов, и порождают права и обязанности Сторон при выполнении взаимных обязательств Сторон.  Электронные документы, подписанные корректной ЭП, являются оригиналами, имеют юридическую силу и могут использоваться, в частности, в качестве доказательств в суде, а также при рассмотрении споров в досудебном порядке. </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Формирование и обмен документами в электронном виде осуществляется в системе оператора ЭДО www.diadoc.ru–АО «ПФ «СКБ Контур». Изменение согласованного оператора ЭДО возможно только по взаимному согласию Сторон, путем подписания дополнительного соглашения. </w:t>
      </w:r>
    </w:p>
    <w:p w:rsidR="008D7552" w:rsidRP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Документы, подписанные корректной усиленной квалифицированной электронной подписью, доставленные через согласованного Сторонами оператора ЭДО, имеют юридическую значимость. </w:t>
      </w:r>
    </w:p>
    <w:p w:rsidR="008D7552" w:rsidRDefault="008D7552"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sidRPr="008D7552">
        <w:rPr>
          <w:sz w:val="20"/>
          <w:szCs w:val="20"/>
          <w:lang w:eastAsia="ru-RU"/>
        </w:rPr>
        <w:t xml:space="preserve">При осуществлении электронного документооборота Стороны руководствуются законодательством РФ, в частности, Федеральным законом от 06.04.2011 № 63-ФЗ «Об электронной подписи» (со всеми изменениями и дополнениями), а также регламентом электронного документооборота, опубликованным на официальном сайте оператора ЭДО </w:t>
      </w:r>
      <w:hyperlink r:id="rId8" w:history="1">
        <w:r w:rsidR="00D470DC" w:rsidRPr="00BB732A">
          <w:rPr>
            <w:rStyle w:val="a3"/>
            <w:sz w:val="20"/>
            <w:szCs w:val="20"/>
            <w:lang w:eastAsia="ru-RU"/>
          </w:rPr>
          <w:t>www.diadoc.ru</w:t>
        </w:r>
      </w:hyperlink>
      <w:r w:rsidRPr="008D7552">
        <w:rPr>
          <w:sz w:val="20"/>
          <w:szCs w:val="20"/>
          <w:lang w:eastAsia="ru-RU"/>
        </w:rPr>
        <w:t>.</w:t>
      </w:r>
    </w:p>
    <w:p w:rsidR="00D470DC" w:rsidRPr="007A3D72" w:rsidRDefault="00D470DC" w:rsidP="00D470DC">
      <w:pPr>
        <w:ind w:firstLine="567"/>
        <w:jc w:val="both"/>
        <w:rPr>
          <w:sz w:val="20"/>
        </w:rPr>
      </w:pPr>
      <w:r>
        <w:rPr>
          <w:sz w:val="20"/>
          <w:szCs w:val="20"/>
          <w:lang w:eastAsia="ru-RU"/>
        </w:rPr>
        <w:t>12.6.</w:t>
      </w:r>
      <w:r w:rsidRPr="00D470DC">
        <w:rPr>
          <w:sz w:val="20"/>
        </w:rPr>
        <w:t xml:space="preserve"> </w:t>
      </w:r>
      <w:r w:rsidRPr="007A3D72">
        <w:rPr>
          <w:sz w:val="20"/>
        </w:rPr>
        <w:t>Изменение существенных условий договора, в том числе в случае уменьшения получателю бюджетных средств, предоставляющему субсидию Заказчику, ранее доведенных в установленном порядке лимитов бюджетных обязательств на предоставление субсидии, возможно исключительно по соглашению сторон, в порядке, предусмотренном действующим законодательством (ст. 78.1. БК РФ).</w:t>
      </w:r>
    </w:p>
    <w:p w:rsidR="008D7552" w:rsidRPr="008D7552" w:rsidRDefault="00D470DC" w:rsidP="008D7552">
      <w:pPr>
        <w:widowControl w:val="0"/>
        <w:shd w:val="clear" w:color="auto" w:fill="FFFFFF"/>
        <w:tabs>
          <w:tab w:val="left" w:pos="720"/>
          <w:tab w:val="left" w:pos="851"/>
        </w:tabs>
        <w:suppressAutoHyphens w:val="0"/>
        <w:autoSpaceDE w:val="0"/>
        <w:autoSpaceDN w:val="0"/>
        <w:adjustRightInd w:val="0"/>
        <w:ind w:firstLine="567"/>
        <w:jc w:val="both"/>
        <w:rPr>
          <w:sz w:val="20"/>
          <w:szCs w:val="20"/>
          <w:lang w:eastAsia="ru-RU"/>
        </w:rPr>
      </w:pPr>
      <w:r>
        <w:rPr>
          <w:sz w:val="20"/>
          <w:szCs w:val="20"/>
          <w:lang w:eastAsia="ru-RU"/>
        </w:rPr>
        <w:t>12.7</w:t>
      </w:r>
      <w:r w:rsidR="008D7552" w:rsidRPr="008D7552">
        <w:rPr>
          <w:sz w:val="20"/>
          <w:szCs w:val="20"/>
          <w:lang w:eastAsia="ru-RU"/>
        </w:rPr>
        <w:t>. Следующие приложения являются неотъемлемой частью Договора: Приложение № 1. «Спецификация».</w:t>
      </w:r>
    </w:p>
    <w:p w:rsidR="0051461A" w:rsidRPr="00EB262A" w:rsidRDefault="0051461A" w:rsidP="008D7552">
      <w:pPr>
        <w:widowControl w:val="0"/>
        <w:tabs>
          <w:tab w:val="left" w:pos="0"/>
        </w:tabs>
        <w:suppressAutoHyphens w:val="0"/>
        <w:autoSpaceDE w:val="0"/>
        <w:autoSpaceDN w:val="0"/>
        <w:adjustRightInd w:val="0"/>
        <w:ind w:firstLine="567"/>
        <w:jc w:val="center"/>
        <w:rPr>
          <w:b/>
          <w:bCs/>
          <w:caps/>
          <w:sz w:val="20"/>
          <w:szCs w:val="20"/>
          <w:lang w:eastAsia="ru-RU"/>
        </w:rPr>
      </w:pPr>
      <w:r w:rsidRPr="00EB262A">
        <w:rPr>
          <w:b/>
          <w:bCs/>
          <w:caps/>
          <w:sz w:val="20"/>
          <w:szCs w:val="20"/>
          <w:lang w:eastAsia="ru-RU"/>
        </w:rPr>
        <w:t>1</w:t>
      </w:r>
      <w:r w:rsidR="003F38A1">
        <w:rPr>
          <w:b/>
          <w:bCs/>
          <w:caps/>
          <w:sz w:val="20"/>
          <w:szCs w:val="20"/>
          <w:lang w:eastAsia="ru-RU"/>
        </w:rPr>
        <w:t>3</w:t>
      </w:r>
      <w:r w:rsidRPr="00EB262A">
        <w:rPr>
          <w:b/>
          <w:bCs/>
          <w:caps/>
          <w:sz w:val="20"/>
          <w:szCs w:val="20"/>
          <w:lang w:eastAsia="ru-RU"/>
        </w:rPr>
        <w:t>. Местонахождение и банковские реквизиты сторон</w:t>
      </w:r>
    </w:p>
    <w:tbl>
      <w:tblPr>
        <w:tblW w:w="10336" w:type="dxa"/>
        <w:tblLook w:val="01E0" w:firstRow="1" w:lastRow="1" w:firstColumn="1" w:lastColumn="1" w:noHBand="0" w:noVBand="0"/>
      </w:tblPr>
      <w:tblGrid>
        <w:gridCol w:w="4820"/>
        <w:gridCol w:w="283"/>
        <w:gridCol w:w="5233"/>
      </w:tblGrid>
      <w:tr w:rsidR="0051461A" w:rsidRPr="00EB262A" w:rsidTr="00E54DAD">
        <w:trPr>
          <w:trHeight w:val="306"/>
        </w:trPr>
        <w:tc>
          <w:tcPr>
            <w:tcW w:w="4820" w:type="dxa"/>
            <w:tcBorders>
              <w:top w:val="nil"/>
              <w:left w:val="nil"/>
              <w:bottom w:val="single" w:sz="4" w:space="0" w:color="auto"/>
              <w:right w:val="nil"/>
            </w:tcBorders>
            <w:hideMark/>
          </w:tcPr>
          <w:p w:rsidR="0051461A" w:rsidRPr="00EB262A" w:rsidRDefault="0051461A" w:rsidP="00E54DAD">
            <w:pPr>
              <w:suppressAutoHyphens w:val="0"/>
              <w:jc w:val="center"/>
              <w:rPr>
                <w:b/>
                <w:sz w:val="20"/>
                <w:szCs w:val="20"/>
                <w:lang w:eastAsia="ru-RU"/>
              </w:rPr>
            </w:pPr>
            <w:r w:rsidRPr="00EB262A">
              <w:rPr>
                <w:b/>
                <w:sz w:val="20"/>
                <w:szCs w:val="20"/>
                <w:lang w:eastAsia="ru-RU"/>
              </w:rPr>
              <w:t>ЗАКАЗЧИК:</w:t>
            </w:r>
          </w:p>
        </w:tc>
        <w:tc>
          <w:tcPr>
            <w:tcW w:w="283" w:type="dxa"/>
          </w:tcPr>
          <w:p w:rsidR="0051461A" w:rsidRPr="00EB262A" w:rsidRDefault="0051461A" w:rsidP="00E54DAD">
            <w:pPr>
              <w:suppressAutoHyphens w:val="0"/>
              <w:jc w:val="center"/>
              <w:rPr>
                <w:b/>
                <w:sz w:val="20"/>
                <w:szCs w:val="20"/>
                <w:lang w:eastAsia="ru-RU"/>
              </w:rPr>
            </w:pPr>
          </w:p>
        </w:tc>
        <w:tc>
          <w:tcPr>
            <w:tcW w:w="5233" w:type="dxa"/>
            <w:tcBorders>
              <w:top w:val="nil"/>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jc w:val="center"/>
              <w:rPr>
                <w:b/>
                <w:sz w:val="20"/>
                <w:szCs w:val="20"/>
                <w:lang w:eastAsia="ru-RU"/>
              </w:rPr>
            </w:pPr>
            <w:r w:rsidRPr="00EB262A">
              <w:rPr>
                <w:b/>
                <w:sz w:val="20"/>
                <w:szCs w:val="20"/>
                <w:lang w:eastAsia="ru-RU"/>
              </w:rPr>
              <w:t>ПОСТАВЩИК:</w:t>
            </w:r>
          </w:p>
        </w:tc>
      </w:tr>
      <w:tr w:rsidR="0051461A" w:rsidRPr="00EB262A" w:rsidTr="00E54DAD">
        <w:trPr>
          <w:trHeight w:val="572"/>
        </w:trPr>
        <w:tc>
          <w:tcPr>
            <w:tcW w:w="4820" w:type="dxa"/>
            <w:tcBorders>
              <w:top w:val="nil"/>
              <w:left w:val="nil"/>
              <w:bottom w:val="single" w:sz="4" w:space="0" w:color="auto"/>
              <w:right w:val="nil"/>
            </w:tcBorders>
            <w:hideMark/>
          </w:tcPr>
          <w:p w:rsidR="0051461A" w:rsidRPr="00EB262A" w:rsidRDefault="0051461A" w:rsidP="00E54DAD">
            <w:pPr>
              <w:suppressAutoHyphens w:val="0"/>
              <w:rPr>
                <w:b/>
                <w:sz w:val="20"/>
                <w:szCs w:val="20"/>
                <w:lang w:eastAsia="ru-RU"/>
              </w:rPr>
            </w:pPr>
            <w:r w:rsidRPr="00EB262A">
              <w:rPr>
                <w:b/>
                <w:sz w:val="20"/>
                <w:szCs w:val="20"/>
                <w:lang w:eastAsia="ru-RU"/>
              </w:rPr>
              <w:t>ГАПОУ  СО  «Нижнетагильский торгово-экономический колледж»</w:t>
            </w:r>
          </w:p>
        </w:tc>
        <w:tc>
          <w:tcPr>
            <w:tcW w:w="283" w:type="dxa"/>
          </w:tcPr>
          <w:p w:rsidR="0051461A" w:rsidRPr="00EB262A" w:rsidRDefault="0051461A" w:rsidP="00E54DAD">
            <w:pPr>
              <w:suppressAutoHyphens w:val="0"/>
              <w:rPr>
                <w:sz w:val="20"/>
                <w:szCs w:val="20"/>
                <w:lang w:eastAsia="ru-RU"/>
              </w:rPr>
            </w:pPr>
          </w:p>
        </w:tc>
        <w:tc>
          <w:tcPr>
            <w:tcW w:w="5233" w:type="dxa"/>
            <w:tcBorders>
              <w:top w:val="nil"/>
              <w:left w:val="nil"/>
              <w:bottom w:val="single" w:sz="4" w:space="0" w:color="auto"/>
              <w:right w:val="nil"/>
            </w:tcBorders>
            <w:vAlign w:val="center"/>
            <w:hideMark/>
          </w:tcPr>
          <w:p w:rsidR="0051461A" w:rsidRPr="00EB262A" w:rsidRDefault="0051461A" w:rsidP="00E54DAD">
            <w:pPr>
              <w:widowControl w:val="0"/>
              <w:tabs>
                <w:tab w:val="left" w:pos="720"/>
                <w:tab w:val="left" w:pos="900"/>
                <w:tab w:val="left" w:pos="1080"/>
                <w:tab w:val="left" w:pos="1260"/>
              </w:tabs>
              <w:suppressAutoHyphens w:val="0"/>
              <w:autoSpaceDE w:val="0"/>
              <w:autoSpaceDN w:val="0"/>
              <w:adjustRightInd w:val="0"/>
              <w:jc w:val="center"/>
              <w:rPr>
                <w:b/>
                <w:sz w:val="20"/>
                <w:szCs w:val="20"/>
                <w:lang w:eastAsia="ru-RU"/>
              </w:rPr>
            </w:pPr>
          </w:p>
        </w:tc>
      </w:tr>
      <w:tr w:rsidR="0051461A" w:rsidRPr="00EB262A" w:rsidTr="00E54DAD">
        <w:trPr>
          <w:trHeight w:val="95"/>
        </w:trPr>
        <w:tc>
          <w:tcPr>
            <w:tcW w:w="4820" w:type="dxa"/>
            <w:tcBorders>
              <w:top w:val="nil"/>
              <w:left w:val="nil"/>
              <w:bottom w:val="single" w:sz="4" w:space="0" w:color="auto"/>
              <w:right w:val="nil"/>
            </w:tcBorders>
            <w:hideMark/>
          </w:tcPr>
          <w:p w:rsidR="0051461A" w:rsidRPr="00EB262A" w:rsidRDefault="0051461A" w:rsidP="00E54DAD">
            <w:pPr>
              <w:suppressAutoHyphens w:val="0"/>
              <w:spacing w:line="250" w:lineRule="exact"/>
              <w:ind w:left="20" w:right="160"/>
              <w:rPr>
                <w:sz w:val="20"/>
                <w:szCs w:val="20"/>
                <w:lang w:eastAsia="ru-RU"/>
              </w:rPr>
            </w:pPr>
            <w:r w:rsidRPr="00EB262A">
              <w:rPr>
                <w:sz w:val="20"/>
                <w:szCs w:val="20"/>
                <w:lang w:eastAsia="ru-RU"/>
              </w:rPr>
              <w:t>юридический адрес: 622001, РФ, Свердловская область, г. Нижний Тагил, проспект Ленина д. 2а.</w:t>
            </w:r>
          </w:p>
        </w:tc>
        <w:tc>
          <w:tcPr>
            <w:tcW w:w="283" w:type="dxa"/>
          </w:tcPr>
          <w:p w:rsidR="0051461A" w:rsidRPr="00EB262A" w:rsidRDefault="0051461A" w:rsidP="00E54DAD">
            <w:pPr>
              <w:suppressAutoHyphens w:val="0"/>
              <w:rPr>
                <w:sz w:val="20"/>
                <w:szCs w:val="20"/>
                <w:lang w:eastAsia="ru-RU"/>
              </w:rPr>
            </w:pPr>
          </w:p>
        </w:tc>
        <w:tc>
          <w:tcPr>
            <w:tcW w:w="5233" w:type="dxa"/>
            <w:tcBorders>
              <w:top w:val="nil"/>
              <w:left w:val="nil"/>
              <w:bottom w:val="single" w:sz="4" w:space="0" w:color="auto"/>
              <w:right w:val="nil"/>
            </w:tcBorders>
            <w:hideMark/>
          </w:tcPr>
          <w:p w:rsidR="0051461A" w:rsidRPr="00EB262A" w:rsidRDefault="0051461A" w:rsidP="00E54DAD">
            <w:pPr>
              <w:tabs>
                <w:tab w:val="left" w:pos="720"/>
                <w:tab w:val="left" w:pos="900"/>
                <w:tab w:val="left" w:pos="1080"/>
                <w:tab w:val="left" w:pos="1260"/>
              </w:tabs>
              <w:suppressAutoHyphens w:val="0"/>
              <w:rPr>
                <w:sz w:val="20"/>
                <w:szCs w:val="20"/>
                <w:lang w:eastAsia="ru-RU"/>
              </w:rPr>
            </w:pPr>
            <w:r w:rsidRPr="00EB262A">
              <w:rPr>
                <w:sz w:val="20"/>
                <w:szCs w:val="20"/>
                <w:lang w:eastAsia="ru-RU"/>
              </w:rPr>
              <w:t xml:space="preserve">юридический адрес: </w:t>
            </w:r>
          </w:p>
        </w:tc>
      </w:tr>
      <w:tr w:rsidR="0051461A" w:rsidRPr="00EB262A" w:rsidTr="00E54DAD">
        <w:trPr>
          <w:trHeight w:val="749"/>
        </w:trPr>
        <w:tc>
          <w:tcPr>
            <w:tcW w:w="4820" w:type="dxa"/>
            <w:tcBorders>
              <w:top w:val="nil"/>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 xml:space="preserve">почтовый адрес: 622001, РФ, Свердловская область, </w:t>
            </w:r>
          </w:p>
          <w:p w:rsidR="0051461A" w:rsidRPr="00EB262A" w:rsidRDefault="0051461A" w:rsidP="00E54DAD">
            <w:pPr>
              <w:suppressAutoHyphens w:val="0"/>
              <w:rPr>
                <w:sz w:val="20"/>
                <w:szCs w:val="20"/>
                <w:lang w:eastAsia="ru-RU"/>
              </w:rPr>
            </w:pPr>
            <w:r w:rsidRPr="00EB262A">
              <w:rPr>
                <w:sz w:val="20"/>
                <w:szCs w:val="20"/>
                <w:lang w:eastAsia="ru-RU"/>
              </w:rPr>
              <w:t>г. Нижний Тагил, проспект Ленина д. 2а.</w:t>
            </w:r>
          </w:p>
          <w:p w:rsidR="0051461A" w:rsidRPr="00EB262A" w:rsidRDefault="0051461A" w:rsidP="00E54DAD">
            <w:pPr>
              <w:suppressAutoHyphens w:val="0"/>
              <w:rPr>
                <w:sz w:val="20"/>
                <w:szCs w:val="20"/>
                <w:lang w:eastAsia="ru-RU"/>
              </w:rPr>
            </w:pPr>
            <w:r w:rsidRPr="00EB262A">
              <w:rPr>
                <w:sz w:val="20"/>
                <w:szCs w:val="20"/>
                <w:lang w:eastAsia="ru-RU"/>
              </w:rPr>
              <w:t>тел. (3435) 41-66-72, 41-79-63,41-81-56</w:t>
            </w:r>
          </w:p>
          <w:p w:rsidR="0051461A" w:rsidRPr="00EB262A" w:rsidRDefault="0051461A" w:rsidP="00E54DAD">
            <w:pPr>
              <w:suppressAutoHyphens w:val="0"/>
              <w:rPr>
                <w:sz w:val="20"/>
                <w:szCs w:val="20"/>
                <w:lang w:eastAsia="ru-RU"/>
              </w:rPr>
            </w:pPr>
            <w:r w:rsidRPr="00EB262A">
              <w:rPr>
                <w:sz w:val="20"/>
                <w:szCs w:val="20"/>
                <w:lang w:eastAsia="ru-RU"/>
              </w:rPr>
              <w:t xml:space="preserve"> </w:t>
            </w:r>
            <w:r w:rsidRPr="00EB262A">
              <w:rPr>
                <w:rFonts w:eastAsia="Calibri"/>
                <w:sz w:val="20"/>
                <w:szCs w:val="20"/>
                <w:lang w:eastAsia="en-US"/>
              </w:rPr>
              <w:t>Е-</w:t>
            </w:r>
            <w:r w:rsidRPr="00EB262A">
              <w:rPr>
                <w:rFonts w:eastAsia="Calibri"/>
                <w:sz w:val="20"/>
                <w:szCs w:val="20"/>
                <w:lang w:val="en-US" w:eastAsia="en-US"/>
              </w:rPr>
              <w:t>mail</w:t>
            </w:r>
            <w:r w:rsidRPr="00EB262A">
              <w:rPr>
                <w:rFonts w:eastAsia="Calibri"/>
                <w:sz w:val="20"/>
                <w:szCs w:val="20"/>
                <w:lang w:eastAsia="en-US"/>
              </w:rPr>
              <w:t xml:space="preserve">: </w:t>
            </w:r>
            <w:r w:rsidRPr="00EB262A">
              <w:rPr>
                <w:sz w:val="20"/>
                <w:szCs w:val="20"/>
                <w:lang w:eastAsia="ru-RU"/>
              </w:rPr>
              <w:t xml:space="preserve"> </w:t>
            </w:r>
            <w:hyperlink r:id="rId9" w:history="1">
              <w:r w:rsidRPr="00EB262A">
                <w:rPr>
                  <w:color w:val="0000FF"/>
                  <w:sz w:val="20"/>
                  <w:szCs w:val="20"/>
                  <w:u w:val="single"/>
                  <w:lang w:val="en-US" w:eastAsia="ru-RU"/>
                </w:rPr>
                <w:t>nttet</w:t>
              </w:r>
              <w:r w:rsidRPr="00EB262A">
                <w:rPr>
                  <w:color w:val="0000FF"/>
                  <w:sz w:val="20"/>
                  <w:szCs w:val="20"/>
                  <w:u w:val="single"/>
                  <w:lang w:eastAsia="ru-RU"/>
                </w:rPr>
                <w:t>_</w:t>
              </w:r>
              <w:r w:rsidRPr="00EB262A">
                <w:rPr>
                  <w:color w:val="0000FF"/>
                  <w:sz w:val="20"/>
                  <w:szCs w:val="20"/>
                  <w:u w:val="single"/>
                  <w:lang w:val="en-US" w:eastAsia="ru-RU"/>
                </w:rPr>
                <w:t>zakupki</w:t>
              </w:r>
              <w:r w:rsidRPr="00EB262A">
                <w:rPr>
                  <w:color w:val="0000FF"/>
                  <w:sz w:val="20"/>
                  <w:szCs w:val="20"/>
                  <w:u w:val="single"/>
                  <w:lang w:eastAsia="ru-RU"/>
                </w:rPr>
                <w:t>@</w:t>
              </w:r>
              <w:r w:rsidRPr="00EB262A">
                <w:rPr>
                  <w:color w:val="0000FF"/>
                  <w:sz w:val="20"/>
                  <w:szCs w:val="20"/>
                  <w:u w:val="single"/>
                  <w:lang w:val="en-US" w:eastAsia="ru-RU"/>
                </w:rPr>
                <w:t>mail</w:t>
              </w:r>
              <w:r w:rsidRPr="00EB262A">
                <w:rPr>
                  <w:color w:val="0000FF"/>
                  <w:sz w:val="20"/>
                  <w:szCs w:val="20"/>
                  <w:u w:val="single"/>
                  <w:lang w:eastAsia="ru-RU"/>
                </w:rPr>
                <w:t>.</w:t>
              </w:r>
              <w:proofErr w:type="spellStart"/>
              <w:r w:rsidRPr="00EB262A">
                <w:rPr>
                  <w:color w:val="0000FF"/>
                  <w:sz w:val="20"/>
                  <w:szCs w:val="20"/>
                  <w:u w:val="single"/>
                  <w:lang w:val="en-US" w:eastAsia="ru-RU"/>
                </w:rPr>
                <w:t>ru</w:t>
              </w:r>
              <w:proofErr w:type="spellEnd"/>
            </w:hyperlink>
          </w:p>
          <w:p w:rsidR="0051461A" w:rsidRPr="00EB262A" w:rsidRDefault="0051461A" w:rsidP="004E29F1">
            <w:pPr>
              <w:suppressAutoHyphens w:val="0"/>
              <w:rPr>
                <w:sz w:val="20"/>
                <w:szCs w:val="20"/>
                <w:lang w:eastAsia="ru-RU"/>
              </w:rPr>
            </w:pPr>
            <w:r w:rsidRPr="00EB262A">
              <w:rPr>
                <w:sz w:val="20"/>
                <w:szCs w:val="20"/>
                <w:lang w:eastAsia="ru-RU"/>
              </w:rPr>
              <w:t>ОКПО 01491307 ОГРН 103660122041</w:t>
            </w:r>
            <w:r w:rsidR="004E29F1">
              <w:rPr>
                <w:sz w:val="20"/>
                <w:szCs w:val="20"/>
                <w:lang w:eastAsia="ru-RU"/>
              </w:rPr>
              <w:t>3</w:t>
            </w:r>
            <w:r w:rsidRPr="00EB262A">
              <w:rPr>
                <w:sz w:val="20"/>
                <w:szCs w:val="20"/>
                <w:lang w:eastAsia="ru-RU"/>
              </w:rPr>
              <w:t xml:space="preserve">  </w:t>
            </w:r>
          </w:p>
        </w:tc>
        <w:tc>
          <w:tcPr>
            <w:tcW w:w="283" w:type="dxa"/>
          </w:tcPr>
          <w:p w:rsidR="0051461A" w:rsidRPr="00EB262A" w:rsidRDefault="0051461A" w:rsidP="00E54DAD">
            <w:pPr>
              <w:suppressAutoHyphens w:val="0"/>
              <w:rPr>
                <w:sz w:val="20"/>
                <w:szCs w:val="20"/>
                <w:lang w:eastAsia="ru-RU"/>
              </w:rPr>
            </w:pPr>
          </w:p>
        </w:tc>
        <w:tc>
          <w:tcPr>
            <w:tcW w:w="5233" w:type="dxa"/>
            <w:tcBorders>
              <w:top w:val="nil"/>
              <w:left w:val="nil"/>
              <w:bottom w:val="single" w:sz="4" w:space="0" w:color="auto"/>
              <w:right w:val="nil"/>
            </w:tcBorders>
            <w:hideMark/>
          </w:tcPr>
          <w:p w:rsidR="0051461A" w:rsidRPr="00EB262A" w:rsidRDefault="0051461A" w:rsidP="00E54DAD">
            <w:pPr>
              <w:suppressAutoHyphens w:val="0"/>
              <w:ind w:right="50"/>
              <w:rPr>
                <w:iCs/>
                <w:color w:val="000000"/>
                <w:sz w:val="20"/>
                <w:szCs w:val="20"/>
                <w:lang w:eastAsia="ru-RU"/>
              </w:rPr>
            </w:pPr>
            <w:r w:rsidRPr="00EB262A">
              <w:rPr>
                <w:sz w:val="20"/>
                <w:szCs w:val="20"/>
                <w:lang w:eastAsia="ru-RU"/>
              </w:rPr>
              <w:t xml:space="preserve">фактический адрес: </w:t>
            </w:r>
          </w:p>
          <w:p w:rsidR="0051461A" w:rsidRPr="00EB262A" w:rsidRDefault="0051461A" w:rsidP="00E54DAD">
            <w:pPr>
              <w:suppressAutoHyphens w:val="0"/>
              <w:rPr>
                <w:sz w:val="20"/>
                <w:szCs w:val="20"/>
                <w:lang w:eastAsia="ru-RU"/>
              </w:rPr>
            </w:pPr>
            <w:r w:rsidRPr="00EB262A">
              <w:rPr>
                <w:sz w:val="20"/>
                <w:szCs w:val="20"/>
                <w:lang w:eastAsia="ru-RU"/>
              </w:rPr>
              <w:t xml:space="preserve">тел/ф. </w:t>
            </w:r>
          </w:p>
          <w:p w:rsidR="0051461A" w:rsidRPr="00EB262A" w:rsidRDefault="0051461A" w:rsidP="00E54DAD">
            <w:pPr>
              <w:suppressAutoHyphens w:val="0"/>
              <w:rPr>
                <w:iCs/>
                <w:color w:val="000000"/>
                <w:sz w:val="20"/>
                <w:szCs w:val="20"/>
                <w:lang w:eastAsia="ru-RU"/>
              </w:rPr>
            </w:pPr>
            <w:r w:rsidRPr="00EB262A">
              <w:rPr>
                <w:sz w:val="20"/>
                <w:szCs w:val="20"/>
                <w:lang w:eastAsia="ru-RU"/>
              </w:rPr>
              <w:t xml:space="preserve">эл. адрес: </w:t>
            </w:r>
            <w:hyperlink r:id="rId10" w:history="1"/>
            <w:r w:rsidRPr="00EB262A">
              <w:rPr>
                <w:iCs/>
                <w:color w:val="000000"/>
                <w:sz w:val="20"/>
                <w:szCs w:val="20"/>
                <w:lang w:eastAsia="ru-RU"/>
              </w:rPr>
              <w:t xml:space="preserve"> </w:t>
            </w:r>
          </w:p>
          <w:p w:rsidR="0051461A" w:rsidRPr="00EB262A" w:rsidRDefault="0051461A" w:rsidP="00E54DAD">
            <w:pPr>
              <w:suppressAutoHyphens w:val="0"/>
              <w:rPr>
                <w:iCs/>
                <w:color w:val="000000"/>
                <w:sz w:val="20"/>
                <w:szCs w:val="20"/>
                <w:lang w:eastAsia="ru-RU"/>
              </w:rPr>
            </w:pPr>
            <w:r w:rsidRPr="00EB262A">
              <w:rPr>
                <w:iCs/>
                <w:color w:val="000000"/>
                <w:sz w:val="20"/>
                <w:szCs w:val="20"/>
                <w:lang w:eastAsia="ru-RU"/>
              </w:rPr>
              <w:t xml:space="preserve">ОКПО </w:t>
            </w:r>
          </w:p>
          <w:p w:rsidR="0051461A" w:rsidRPr="00EB262A" w:rsidRDefault="0051461A" w:rsidP="00E54DAD">
            <w:pPr>
              <w:suppressAutoHyphens w:val="0"/>
              <w:rPr>
                <w:sz w:val="20"/>
                <w:szCs w:val="20"/>
                <w:lang w:eastAsia="ru-RU"/>
              </w:rPr>
            </w:pPr>
            <w:r w:rsidRPr="00EB262A">
              <w:rPr>
                <w:sz w:val="20"/>
                <w:szCs w:val="20"/>
                <w:lang w:eastAsia="ru-RU"/>
              </w:rPr>
              <w:t xml:space="preserve">ОГРН </w:t>
            </w:r>
          </w:p>
          <w:p w:rsidR="0051461A" w:rsidRPr="00EB262A" w:rsidRDefault="0051461A" w:rsidP="00E54DAD">
            <w:pPr>
              <w:suppressAutoHyphens w:val="0"/>
              <w:ind w:right="50"/>
              <w:rPr>
                <w:iCs/>
                <w:color w:val="000000"/>
                <w:sz w:val="20"/>
                <w:szCs w:val="20"/>
                <w:lang w:eastAsia="ru-RU"/>
              </w:rPr>
            </w:pPr>
            <w:r w:rsidRPr="00EB262A">
              <w:rPr>
                <w:sz w:val="20"/>
                <w:szCs w:val="20"/>
                <w:lang w:eastAsia="ru-RU"/>
              </w:rPr>
              <w:t xml:space="preserve">Дата постановки на учет в налоговом органе </w:t>
            </w:r>
          </w:p>
        </w:tc>
      </w:tr>
      <w:tr w:rsidR="0051461A" w:rsidRPr="00EB262A" w:rsidTr="00E54DAD">
        <w:trPr>
          <w:trHeight w:val="1530"/>
        </w:trPr>
        <w:tc>
          <w:tcPr>
            <w:tcW w:w="4820" w:type="dxa"/>
            <w:tcBorders>
              <w:top w:val="nil"/>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rPr>
                <w:sz w:val="20"/>
                <w:szCs w:val="20"/>
                <w:lang w:eastAsia="ru-RU"/>
              </w:rPr>
            </w:pPr>
            <w:r w:rsidRPr="00EB262A">
              <w:rPr>
                <w:sz w:val="20"/>
                <w:szCs w:val="20"/>
                <w:lang w:eastAsia="ru-RU"/>
              </w:rPr>
              <w:t>Банковские реквизиты:</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 xml:space="preserve">Банк: Уральское ГУ Банка России//УФК по Свердловской области г. Екатеринбург, </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 xml:space="preserve">БИК 016577551 </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Министерство финансов Свердловской области (ГАПОУ СО «</w:t>
            </w:r>
            <w:r w:rsidR="00D470DC" w:rsidRPr="00EB262A">
              <w:rPr>
                <w:bCs/>
                <w:sz w:val="20"/>
                <w:szCs w:val="20"/>
                <w:lang w:eastAsia="ar-SA"/>
              </w:rPr>
              <w:t>НТТЭК» л</w:t>
            </w:r>
            <w:r w:rsidRPr="00EB262A">
              <w:rPr>
                <w:bCs/>
                <w:sz w:val="20"/>
                <w:szCs w:val="20"/>
                <w:lang w:eastAsia="ar-SA"/>
              </w:rPr>
              <w:t>/с 30012011710, 31012011710, 33012011710)</w:t>
            </w:r>
          </w:p>
          <w:p w:rsidR="0051461A" w:rsidRPr="00EB262A" w:rsidRDefault="0051461A" w:rsidP="00E54DAD">
            <w:pPr>
              <w:widowControl w:val="0"/>
              <w:tabs>
                <w:tab w:val="left" w:pos="1080"/>
                <w:tab w:val="left" w:pos="1260"/>
              </w:tabs>
              <w:autoSpaceDE w:val="0"/>
              <w:autoSpaceDN w:val="0"/>
              <w:adjustRightInd w:val="0"/>
              <w:rPr>
                <w:bCs/>
                <w:sz w:val="20"/>
                <w:szCs w:val="20"/>
                <w:lang w:eastAsia="ar-SA"/>
              </w:rPr>
            </w:pPr>
            <w:r w:rsidRPr="00EB262A">
              <w:rPr>
                <w:bCs/>
                <w:sz w:val="20"/>
                <w:szCs w:val="20"/>
                <w:lang w:eastAsia="ar-SA"/>
              </w:rPr>
              <w:t xml:space="preserve">Единый казначейский счет (к/счет) 40102810645370000054 </w:t>
            </w:r>
          </w:p>
          <w:p w:rsidR="0051461A" w:rsidRPr="00EB262A" w:rsidRDefault="0051461A" w:rsidP="00E54DAD">
            <w:pPr>
              <w:widowControl w:val="0"/>
              <w:tabs>
                <w:tab w:val="left" w:pos="1080"/>
                <w:tab w:val="left" w:pos="1260"/>
              </w:tabs>
              <w:autoSpaceDE w:val="0"/>
              <w:autoSpaceDN w:val="0"/>
              <w:adjustRightInd w:val="0"/>
              <w:rPr>
                <w:rFonts w:eastAsia="Calibri"/>
                <w:sz w:val="20"/>
                <w:szCs w:val="20"/>
                <w:lang w:eastAsia="en-US"/>
              </w:rPr>
            </w:pPr>
            <w:r w:rsidRPr="00EB262A">
              <w:rPr>
                <w:bCs/>
                <w:sz w:val="20"/>
                <w:szCs w:val="20"/>
                <w:lang w:eastAsia="ar-SA"/>
              </w:rPr>
              <w:t>Казначейский счет (р/счет) 03224643650000006200</w:t>
            </w:r>
          </w:p>
        </w:tc>
        <w:tc>
          <w:tcPr>
            <w:tcW w:w="283" w:type="dxa"/>
          </w:tcPr>
          <w:p w:rsidR="0051461A" w:rsidRPr="00EB262A" w:rsidRDefault="0051461A" w:rsidP="00E54DAD">
            <w:pPr>
              <w:suppressAutoHyphens w:val="0"/>
              <w:rPr>
                <w:sz w:val="20"/>
                <w:szCs w:val="20"/>
                <w:lang w:eastAsia="ru-RU"/>
              </w:rPr>
            </w:pPr>
          </w:p>
        </w:tc>
        <w:tc>
          <w:tcPr>
            <w:tcW w:w="5233" w:type="dxa"/>
            <w:tcBorders>
              <w:top w:val="single" w:sz="4" w:space="0" w:color="auto"/>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rPr>
                <w:sz w:val="20"/>
                <w:szCs w:val="20"/>
                <w:lang w:eastAsia="ru-RU"/>
              </w:rPr>
            </w:pPr>
            <w:r w:rsidRPr="00EB262A">
              <w:rPr>
                <w:sz w:val="20"/>
                <w:szCs w:val="20"/>
                <w:lang w:eastAsia="ru-RU"/>
              </w:rPr>
              <w:t>банковские реквизиты:</w:t>
            </w:r>
          </w:p>
          <w:p w:rsidR="0051461A" w:rsidRPr="00EB262A" w:rsidRDefault="0051461A" w:rsidP="00E54DAD">
            <w:pPr>
              <w:suppressAutoHyphens w:val="0"/>
              <w:rPr>
                <w:sz w:val="20"/>
                <w:szCs w:val="20"/>
                <w:lang w:eastAsia="ru-RU"/>
              </w:rPr>
            </w:pPr>
            <w:r w:rsidRPr="00EB262A">
              <w:rPr>
                <w:sz w:val="20"/>
                <w:szCs w:val="20"/>
                <w:lang w:eastAsia="ru-RU"/>
              </w:rPr>
              <w:t xml:space="preserve">Р/с: </w:t>
            </w:r>
          </w:p>
          <w:p w:rsidR="0051461A" w:rsidRPr="00EB262A" w:rsidRDefault="0051461A" w:rsidP="00E54DAD">
            <w:pPr>
              <w:suppressAutoHyphens w:val="0"/>
              <w:rPr>
                <w:sz w:val="20"/>
                <w:szCs w:val="20"/>
                <w:lang w:eastAsia="ru-RU"/>
              </w:rPr>
            </w:pPr>
            <w:r w:rsidRPr="00EB262A">
              <w:rPr>
                <w:sz w:val="20"/>
                <w:szCs w:val="20"/>
                <w:lang w:eastAsia="ru-RU"/>
              </w:rPr>
              <w:t xml:space="preserve">К/с: </w:t>
            </w:r>
          </w:p>
          <w:p w:rsidR="0051461A" w:rsidRPr="00EB262A" w:rsidRDefault="0051461A" w:rsidP="00E54DAD">
            <w:pPr>
              <w:suppressAutoHyphens w:val="0"/>
              <w:rPr>
                <w:sz w:val="20"/>
                <w:szCs w:val="20"/>
                <w:lang w:eastAsia="ru-RU"/>
              </w:rPr>
            </w:pPr>
            <w:r w:rsidRPr="00EB262A">
              <w:rPr>
                <w:sz w:val="20"/>
                <w:szCs w:val="20"/>
                <w:lang w:eastAsia="ru-RU"/>
              </w:rPr>
              <w:t xml:space="preserve">Банк: </w:t>
            </w:r>
          </w:p>
          <w:p w:rsidR="0051461A" w:rsidRPr="00EB262A" w:rsidRDefault="0051461A" w:rsidP="00E54DAD">
            <w:pPr>
              <w:suppressAutoHyphens w:val="0"/>
              <w:rPr>
                <w:sz w:val="20"/>
                <w:szCs w:val="20"/>
                <w:lang w:eastAsia="ru-RU"/>
              </w:rPr>
            </w:pPr>
            <w:r w:rsidRPr="00EB262A">
              <w:rPr>
                <w:iCs/>
                <w:color w:val="000000"/>
                <w:sz w:val="20"/>
                <w:szCs w:val="20"/>
                <w:lang w:eastAsia="ru-RU"/>
              </w:rPr>
              <w:t xml:space="preserve">БИК </w:t>
            </w:r>
          </w:p>
        </w:tc>
      </w:tr>
      <w:tr w:rsidR="0051461A" w:rsidRPr="00EB262A" w:rsidTr="00E54DAD">
        <w:trPr>
          <w:trHeight w:val="286"/>
        </w:trPr>
        <w:tc>
          <w:tcPr>
            <w:tcW w:w="4820" w:type="dxa"/>
            <w:tcBorders>
              <w:top w:val="nil"/>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ИНН/КПП: 6668011890/662301001</w:t>
            </w:r>
          </w:p>
        </w:tc>
        <w:tc>
          <w:tcPr>
            <w:tcW w:w="283" w:type="dxa"/>
          </w:tcPr>
          <w:p w:rsidR="0051461A" w:rsidRPr="00EB262A" w:rsidRDefault="0051461A" w:rsidP="00E54DAD">
            <w:pPr>
              <w:suppressAutoHyphens w:val="0"/>
              <w:rPr>
                <w:color w:val="000000"/>
                <w:sz w:val="20"/>
                <w:szCs w:val="20"/>
                <w:lang w:eastAsia="ru-RU"/>
              </w:rPr>
            </w:pPr>
          </w:p>
        </w:tc>
        <w:tc>
          <w:tcPr>
            <w:tcW w:w="5233" w:type="dxa"/>
            <w:tcBorders>
              <w:top w:val="single" w:sz="4" w:space="0" w:color="auto"/>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 xml:space="preserve">ИНН / КПП </w:t>
            </w:r>
          </w:p>
        </w:tc>
      </w:tr>
      <w:tr w:rsidR="0051461A" w:rsidRPr="00EB262A" w:rsidTr="00E54DAD">
        <w:trPr>
          <w:trHeight w:val="265"/>
        </w:trPr>
        <w:tc>
          <w:tcPr>
            <w:tcW w:w="4820" w:type="dxa"/>
            <w:vMerge w:val="restart"/>
            <w:tcBorders>
              <w:top w:val="single" w:sz="4" w:space="0" w:color="auto"/>
              <w:left w:val="nil"/>
              <w:bottom w:val="single" w:sz="4" w:space="0" w:color="auto"/>
              <w:right w:val="nil"/>
            </w:tcBorders>
            <w:hideMark/>
          </w:tcPr>
          <w:p w:rsidR="0051461A" w:rsidRPr="00EB262A" w:rsidRDefault="0051461A" w:rsidP="00E54DAD">
            <w:pPr>
              <w:suppressAutoHyphens w:val="0"/>
              <w:rPr>
                <w:bCs/>
                <w:iCs/>
                <w:sz w:val="20"/>
                <w:szCs w:val="20"/>
                <w:lang w:eastAsia="ru-RU"/>
              </w:rPr>
            </w:pPr>
            <w:r w:rsidRPr="00EB262A">
              <w:rPr>
                <w:bCs/>
                <w:iCs/>
                <w:sz w:val="20"/>
                <w:szCs w:val="20"/>
                <w:lang w:eastAsia="ru-RU"/>
              </w:rPr>
              <w:t xml:space="preserve">Директор </w:t>
            </w:r>
            <w:r w:rsidRPr="00EB262A">
              <w:rPr>
                <w:bCs/>
                <w:sz w:val="20"/>
                <w:szCs w:val="20"/>
                <w:lang w:eastAsia="ar-SA"/>
              </w:rPr>
              <w:t>ГАПОУ СО «Нижнетагильский торгово-экономический колледж»</w:t>
            </w:r>
          </w:p>
          <w:p w:rsidR="0051461A" w:rsidRPr="00EB262A" w:rsidRDefault="0051461A" w:rsidP="00E54DAD">
            <w:pPr>
              <w:suppressAutoHyphens w:val="0"/>
              <w:rPr>
                <w:sz w:val="20"/>
                <w:szCs w:val="20"/>
                <w:lang w:eastAsia="ru-RU"/>
              </w:rPr>
            </w:pPr>
            <w:r w:rsidRPr="00EB262A">
              <w:rPr>
                <w:bCs/>
                <w:iCs/>
                <w:sz w:val="20"/>
                <w:szCs w:val="20"/>
                <w:lang w:eastAsia="ru-RU"/>
              </w:rPr>
              <w:t>Н.М. Мякишева</w:t>
            </w:r>
          </w:p>
        </w:tc>
        <w:tc>
          <w:tcPr>
            <w:tcW w:w="283" w:type="dxa"/>
          </w:tcPr>
          <w:p w:rsidR="0051461A" w:rsidRPr="00EB262A" w:rsidRDefault="0051461A" w:rsidP="00E54DAD">
            <w:pPr>
              <w:suppressAutoHyphens w:val="0"/>
              <w:rPr>
                <w:sz w:val="20"/>
                <w:szCs w:val="20"/>
                <w:lang w:eastAsia="ru-RU"/>
              </w:rPr>
            </w:pPr>
          </w:p>
        </w:tc>
        <w:tc>
          <w:tcPr>
            <w:tcW w:w="5233" w:type="dxa"/>
            <w:vMerge w:val="restart"/>
            <w:tcBorders>
              <w:top w:val="single" w:sz="4" w:space="0" w:color="auto"/>
              <w:left w:val="nil"/>
              <w:bottom w:val="single" w:sz="4" w:space="0" w:color="auto"/>
              <w:right w:val="nil"/>
            </w:tcBorders>
            <w:hideMark/>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r>
      <w:tr w:rsidR="0051461A" w:rsidRPr="00EB262A" w:rsidTr="00E54DAD">
        <w:trPr>
          <w:trHeight w:val="388"/>
        </w:trPr>
        <w:tc>
          <w:tcPr>
            <w:tcW w:w="4820" w:type="dxa"/>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c>
          <w:tcPr>
            <w:tcW w:w="283" w:type="dxa"/>
          </w:tcPr>
          <w:p w:rsidR="0051461A" w:rsidRPr="00EB262A" w:rsidRDefault="0051461A" w:rsidP="00E54DAD">
            <w:pPr>
              <w:suppressAutoHyphens w:val="0"/>
              <w:rPr>
                <w:sz w:val="20"/>
                <w:szCs w:val="20"/>
                <w:lang w:eastAsia="ru-RU"/>
              </w:rPr>
            </w:pPr>
          </w:p>
        </w:tc>
        <w:tc>
          <w:tcPr>
            <w:tcW w:w="5233" w:type="dxa"/>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r>
      <w:tr w:rsidR="0051461A" w:rsidRPr="00EB262A" w:rsidTr="00E54DAD">
        <w:trPr>
          <w:trHeight w:val="265"/>
        </w:trPr>
        <w:tc>
          <w:tcPr>
            <w:tcW w:w="4820"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c>
          <w:tcPr>
            <w:tcW w:w="283" w:type="dxa"/>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c>
          <w:tcPr>
            <w:tcW w:w="5233"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r>
    </w:tbl>
    <w:p w:rsidR="0051461A" w:rsidRPr="00EB262A" w:rsidRDefault="0051461A" w:rsidP="0051461A">
      <w:pPr>
        <w:suppressAutoHyphens w:val="0"/>
        <w:ind w:left="360"/>
        <w:contextualSpacing/>
        <w:rPr>
          <w:rFonts w:eastAsia="Calibri"/>
          <w:bCs/>
          <w:color w:val="000000"/>
          <w:spacing w:val="-6"/>
          <w:sz w:val="20"/>
          <w:szCs w:val="20"/>
          <w:lang w:eastAsia="ar-SA"/>
        </w:rPr>
      </w:pPr>
      <w:r w:rsidRPr="00EB262A">
        <w:rPr>
          <w:rFonts w:eastAsia="Calibri"/>
          <w:bCs/>
          <w:color w:val="000000"/>
          <w:spacing w:val="-6"/>
          <w:sz w:val="20"/>
          <w:szCs w:val="20"/>
          <w:lang w:eastAsia="ar-SA"/>
        </w:rPr>
        <w:t xml:space="preserve">договор </w:t>
      </w:r>
      <w:r w:rsidR="00574A69" w:rsidRPr="00EB262A">
        <w:rPr>
          <w:rFonts w:eastAsia="Calibri"/>
          <w:bCs/>
          <w:color w:val="000000"/>
          <w:spacing w:val="-6"/>
          <w:sz w:val="20"/>
          <w:szCs w:val="20"/>
          <w:lang w:eastAsia="ar-SA"/>
        </w:rPr>
        <w:t>подписан электронно</w:t>
      </w:r>
      <w:r w:rsidRPr="00EB262A">
        <w:rPr>
          <w:rFonts w:eastAsia="Calibri"/>
          <w:bCs/>
          <w:color w:val="000000"/>
          <w:spacing w:val="-6"/>
          <w:sz w:val="20"/>
          <w:szCs w:val="20"/>
          <w:lang w:eastAsia="ar-SA"/>
        </w:rPr>
        <w:t>-цифровыми подписями уполномоченных представителей сторон</w:t>
      </w:r>
    </w:p>
    <w:p w:rsidR="0051461A" w:rsidRPr="00EB262A" w:rsidRDefault="0051461A" w:rsidP="0051461A">
      <w:pPr>
        <w:suppressAutoHyphens w:val="0"/>
        <w:ind w:left="360"/>
        <w:contextualSpacing/>
        <w:rPr>
          <w:rFonts w:eastAsia="Calibri"/>
          <w:bCs/>
          <w:color w:val="000000"/>
          <w:spacing w:val="-6"/>
          <w:sz w:val="20"/>
          <w:szCs w:val="20"/>
          <w:lang w:eastAsia="ar-SA"/>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9E2632" w:rsidRDefault="009E2632" w:rsidP="0051461A">
      <w:pPr>
        <w:suppressAutoHyphens w:val="0"/>
        <w:ind w:left="5220" w:right="-514" w:firstLine="900"/>
        <w:jc w:val="right"/>
        <w:rPr>
          <w:sz w:val="20"/>
          <w:szCs w:val="20"/>
          <w:lang w:eastAsia="ru-RU"/>
        </w:rPr>
      </w:pPr>
    </w:p>
    <w:p w:rsidR="00D470DC" w:rsidRDefault="00D470DC" w:rsidP="0051461A">
      <w:pPr>
        <w:suppressAutoHyphens w:val="0"/>
        <w:ind w:left="5220" w:right="-514" w:firstLine="900"/>
        <w:jc w:val="right"/>
        <w:rPr>
          <w:sz w:val="20"/>
          <w:szCs w:val="20"/>
          <w:lang w:eastAsia="ru-RU"/>
        </w:rPr>
      </w:pPr>
    </w:p>
    <w:p w:rsidR="0051461A" w:rsidRPr="00EB262A" w:rsidRDefault="0051461A" w:rsidP="0051461A">
      <w:pPr>
        <w:suppressAutoHyphens w:val="0"/>
        <w:ind w:left="5220" w:right="-514" w:firstLine="900"/>
        <w:jc w:val="right"/>
        <w:rPr>
          <w:sz w:val="20"/>
          <w:szCs w:val="20"/>
          <w:lang w:eastAsia="ru-RU"/>
        </w:rPr>
      </w:pPr>
      <w:r w:rsidRPr="00EB262A">
        <w:rPr>
          <w:sz w:val="20"/>
          <w:szCs w:val="20"/>
          <w:lang w:eastAsia="ru-RU"/>
        </w:rPr>
        <w:t xml:space="preserve">Приложение № 1 к договору </w:t>
      </w:r>
    </w:p>
    <w:p w:rsidR="0051461A" w:rsidRPr="00EB262A" w:rsidRDefault="0051461A" w:rsidP="0051461A">
      <w:pPr>
        <w:suppressAutoHyphens w:val="0"/>
        <w:ind w:right="-514" w:firstLine="900"/>
        <w:jc w:val="right"/>
        <w:rPr>
          <w:sz w:val="20"/>
          <w:szCs w:val="20"/>
          <w:lang w:eastAsia="ru-RU"/>
        </w:rPr>
      </w:pPr>
      <w:r w:rsidRPr="00EB262A">
        <w:rPr>
          <w:sz w:val="20"/>
          <w:szCs w:val="20"/>
          <w:lang w:eastAsia="ru-RU"/>
        </w:rPr>
        <w:t xml:space="preserve">                                                                                              №</w:t>
      </w:r>
      <w:r w:rsidR="003F38A1" w:rsidRPr="003F38A1">
        <w:t xml:space="preserve"> </w:t>
      </w:r>
      <w:r w:rsidR="004B1775">
        <w:rPr>
          <w:sz w:val="20"/>
          <w:szCs w:val="20"/>
          <w:lang w:eastAsia="ru-RU"/>
        </w:rPr>
        <w:t>НТТЭК-</w:t>
      </w:r>
      <w:r w:rsidR="007507CD">
        <w:rPr>
          <w:sz w:val="20"/>
          <w:szCs w:val="20"/>
          <w:lang w:eastAsia="ru-RU"/>
        </w:rPr>
        <w:t>88</w:t>
      </w:r>
      <w:r w:rsidR="003F38A1" w:rsidRPr="003F38A1">
        <w:rPr>
          <w:sz w:val="20"/>
          <w:szCs w:val="20"/>
          <w:lang w:eastAsia="ru-RU"/>
        </w:rPr>
        <w:t>-ЗКэ</w:t>
      </w:r>
      <w:r w:rsidRPr="00EB262A">
        <w:rPr>
          <w:sz w:val="20"/>
          <w:szCs w:val="20"/>
          <w:lang w:eastAsia="ru-RU"/>
        </w:rPr>
        <w:t xml:space="preserve"> от _</w:t>
      </w:r>
      <w:proofErr w:type="gramStart"/>
      <w:r w:rsidRPr="00EB262A">
        <w:rPr>
          <w:sz w:val="20"/>
          <w:szCs w:val="20"/>
          <w:lang w:eastAsia="ru-RU"/>
        </w:rPr>
        <w:t>_  _</w:t>
      </w:r>
      <w:proofErr w:type="gramEnd"/>
      <w:r w:rsidRPr="00EB262A">
        <w:rPr>
          <w:sz w:val="20"/>
          <w:szCs w:val="20"/>
          <w:lang w:eastAsia="ru-RU"/>
        </w:rPr>
        <w:t>_________ 202</w:t>
      </w:r>
      <w:r w:rsidR="00017E9E">
        <w:rPr>
          <w:sz w:val="20"/>
          <w:szCs w:val="20"/>
          <w:lang w:eastAsia="ru-RU"/>
        </w:rPr>
        <w:t>6</w:t>
      </w:r>
      <w:r w:rsidRPr="00EB262A">
        <w:rPr>
          <w:sz w:val="20"/>
          <w:szCs w:val="20"/>
          <w:lang w:eastAsia="ru-RU"/>
        </w:rPr>
        <w:t>г.</w:t>
      </w:r>
    </w:p>
    <w:p w:rsidR="0051461A" w:rsidRPr="00EB262A" w:rsidRDefault="0051461A" w:rsidP="0051461A">
      <w:pPr>
        <w:suppressAutoHyphens w:val="0"/>
        <w:ind w:left="-567" w:right="-908"/>
        <w:jc w:val="center"/>
        <w:rPr>
          <w:b/>
          <w:sz w:val="20"/>
          <w:szCs w:val="20"/>
          <w:lang w:eastAsia="ru-RU"/>
        </w:rPr>
      </w:pPr>
    </w:p>
    <w:p w:rsidR="0051461A" w:rsidRPr="00EB262A" w:rsidRDefault="0051461A" w:rsidP="0051461A">
      <w:pPr>
        <w:suppressAutoHyphens w:val="0"/>
        <w:ind w:left="-567" w:right="-908"/>
        <w:jc w:val="center"/>
        <w:rPr>
          <w:b/>
          <w:sz w:val="20"/>
          <w:szCs w:val="20"/>
          <w:lang w:eastAsia="ru-RU"/>
        </w:rPr>
      </w:pPr>
    </w:p>
    <w:p w:rsidR="0051461A" w:rsidRPr="00EB262A" w:rsidRDefault="0051461A" w:rsidP="0051461A">
      <w:pPr>
        <w:suppressAutoHyphens w:val="0"/>
        <w:ind w:left="-567" w:right="-908"/>
        <w:jc w:val="center"/>
        <w:rPr>
          <w:b/>
          <w:sz w:val="20"/>
          <w:szCs w:val="20"/>
          <w:lang w:eastAsia="ru-RU"/>
        </w:rPr>
      </w:pPr>
      <w:r w:rsidRPr="00EB262A">
        <w:rPr>
          <w:b/>
          <w:sz w:val="20"/>
          <w:szCs w:val="20"/>
          <w:lang w:eastAsia="ru-RU"/>
        </w:rPr>
        <w:t xml:space="preserve">СПЕЦИФИКАЦИЯ </w:t>
      </w:r>
    </w:p>
    <w:p w:rsidR="0051461A" w:rsidRPr="00EB262A" w:rsidRDefault="0051461A" w:rsidP="0051461A">
      <w:pPr>
        <w:suppressAutoHyphens w:val="0"/>
        <w:ind w:left="-993" w:firstLine="851"/>
        <w:jc w:val="both"/>
        <w:rPr>
          <w:b/>
          <w:sz w:val="20"/>
          <w:szCs w:val="20"/>
          <w:lang w:eastAsia="ru-RU"/>
        </w:rPr>
      </w:pPr>
    </w:p>
    <w:tbl>
      <w:tblPr>
        <w:tblW w:w="11199" w:type="dxa"/>
        <w:tblInd w:w="-714" w:type="dxa"/>
        <w:tblLayout w:type="fixed"/>
        <w:tblLook w:val="0000" w:firstRow="0" w:lastRow="0" w:firstColumn="0" w:lastColumn="0" w:noHBand="0" w:noVBand="0"/>
      </w:tblPr>
      <w:tblGrid>
        <w:gridCol w:w="425"/>
        <w:gridCol w:w="1560"/>
        <w:gridCol w:w="4678"/>
        <w:gridCol w:w="1417"/>
        <w:gridCol w:w="426"/>
        <w:gridCol w:w="567"/>
        <w:gridCol w:w="992"/>
        <w:gridCol w:w="1134"/>
      </w:tblGrid>
      <w:tr w:rsidR="00574A69" w:rsidRPr="00B720AB" w:rsidTr="00B95F56">
        <w:trPr>
          <w:trHeight w:val="389"/>
        </w:trPr>
        <w:tc>
          <w:tcPr>
            <w:tcW w:w="425" w:type="dxa"/>
            <w:tcBorders>
              <w:top w:val="single" w:sz="4" w:space="0" w:color="000000"/>
              <w:left w:val="single" w:sz="4" w:space="0" w:color="000000"/>
              <w:bottom w:val="single" w:sz="4" w:space="0" w:color="000000"/>
            </w:tcBorders>
            <w:shd w:val="clear" w:color="auto" w:fill="auto"/>
          </w:tcPr>
          <w:p w:rsidR="00574A69" w:rsidRPr="00E536E5" w:rsidRDefault="00574A69" w:rsidP="00B95F56">
            <w:pPr>
              <w:jc w:val="center"/>
              <w:rPr>
                <w:b/>
                <w:sz w:val="20"/>
                <w:szCs w:val="20"/>
              </w:rPr>
            </w:pPr>
            <w:r w:rsidRPr="00E536E5">
              <w:rPr>
                <w:b/>
                <w:sz w:val="20"/>
                <w:szCs w:val="20"/>
              </w:rPr>
              <w:t>№</w:t>
            </w:r>
          </w:p>
          <w:p w:rsidR="00574A69" w:rsidRPr="00E536E5" w:rsidRDefault="00574A69" w:rsidP="00B95F56">
            <w:pPr>
              <w:jc w:val="center"/>
              <w:rPr>
                <w:b/>
                <w:sz w:val="20"/>
                <w:szCs w:val="20"/>
              </w:rPr>
            </w:pPr>
            <w:r w:rsidRPr="00E536E5">
              <w:rPr>
                <w:b/>
                <w:sz w:val="20"/>
                <w:szCs w:val="20"/>
              </w:rPr>
              <w:t>п/п</w:t>
            </w:r>
          </w:p>
        </w:tc>
        <w:tc>
          <w:tcPr>
            <w:tcW w:w="1560"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b/>
                <w:sz w:val="20"/>
                <w:szCs w:val="20"/>
              </w:rPr>
            </w:pPr>
            <w:r w:rsidRPr="00E536E5">
              <w:rPr>
                <w:b/>
                <w:sz w:val="20"/>
                <w:szCs w:val="20"/>
              </w:rPr>
              <w:t>Наименование товара по накладной</w:t>
            </w:r>
          </w:p>
          <w:p w:rsidR="00574A69" w:rsidRPr="00E536E5" w:rsidRDefault="00574A69" w:rsidP="00B95F56">
            <w:pPr>
              <w:rPr>
                <w:b/>
                <w:sz w:val="20"/>
                <w:szCs w:val="20"/>
              </w:rPr>
            </w:pPr>
          </w:p>
        </w:tc>
        <w:tc>
          <w:tcPr>
            <w:tcW w:w="4678"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b/>
                <w:sz w:val="20"/>
                <w:szCs w:val="20"/>
              </w:rPr>
            </w:pPr>
            <w:r w:rsidRPr="00E536E5">
              <w:rPr>
                <w:b/>
                <w:sz w:val="20"/>
                <w:szCs w:val="20"/>
              </w:rPr>
              <w:t>Функциональные характеристики (потребительские свойства), технические и качественные характеристики товара</w:t>
            </w:r>
          </w:p>
        </w:tc>
        <w:tc>
          <w:tcPr>
            <w:tcW w:w="1417" w:type="dxa"/>
            <w:tcBorders>
              <w:top w:val="single" w:sz="4" w:space="0" w:color="000000"/>
              <w:left w:val="single" w:sz="4" w:space="0" w:color="000000"/>
              <w:bottom w:val="single" w:sz="4" w:space="0" w:color="000000"/>
            </w:tcBorders>
          </w:tcPr>
          <w:p w:rsidR="00574A69" w:rsidRPr="00E536E5" w:rsidRDefault="00574A69" w:rsidP="00B95F56">
            <w:pPr>
              <w:jc w:val="center"/>
              <w:rPr>
                <w:b/>
                <w:sz w:val="20"/>
                <w:szCs w:val="20"/>
              </w:rPr>
            </w:pPr>
            <w:r w:rsidRPr="00E536E5">
              <w:rPr>
                <w:b/>
                <w:sz w:val="20"/>
                <w:szCs w:val="20"/>
              </w:rPr>
              <w:t xml:space="preserve">Страна происхождения товара </w:t>
            </w:r>
          </w:p>
        </w:tc>
        <w:tc>
          <w:tcPr>
            <w:tcW w:w="426"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ind w:left="-108" w:right="-250"/>
              <w:jc w:val="center"/>
              <w:rPr>
                <w:b/>
                <w:sz w:val="20"/>
                <w:szCs w:val="20"/>
              </w:rPr>
            </w:pPr>
            <w:r w:rsidRPr="00E536E5">
              <w:rPr>
                <w:b/>
                <w:sz w:val="20"/>
                <w:szCs w:val="20"/>
              </w:rPr>
              <w:t xml:space="preserve">Ед. </w:t>
            </w:r>
            <w:bookmarkStart w:id="13" w:name="_GoBack"/>
            <w:bookmarkEnd w:id="13"/>
            <w:r w:rsidRPr="00E536E5">
              <w:rPr>
                <w:b/>
                <w:sz w:val="20"/>
                <w:szCs w:val="20"/>
              </w:rPr>
              <w:t>изм.</w:t>
            </w:r>
          </w:p>
        </w:tc>
        <w:tc>
          <w:tcPr>
            <w:tcW w:w="567" w:type="dxa"/>
            <w:tcBorders>
              <w:top w:val="single" w:sz="4" w:space="0" w:color="000000"/>
              <w:left w:val="single" w:sz="4" w:space="0" w:color="000000"/>
              <w:bottom w:val="single" w:sz="4" w:space="0" w:color="000000"/>
            </w:tcBorders>
            <w:shd w:val="clear" w:color="auto" w:fill="auto"/>
          </w:tcPr>
          <w:p w:rsidR="00574A69" w:rsidRPr="00E536E5" w:rsidRDefault="00574A69" w:rsidP="00B95F56">
            <w:pPr>
              <w:ind w:left="-108" w:right="-250"/>
              <w:jc w:val="center"/>
              <w:rPr>
                <w:b/>
                <w:sz w:val="20"/>
                <w:szCs w:val="20"/>
              </w:rPr>
            </w:pPr>
            <w:r w:rsidRPr="00E536E5">
              <w:rPr>
                <w:b/>
                <w:sz w:val="20"/>
                <w:szCs w:val="20"/>
              </w:rPr>
              <w:t>Кол-во</w:t>
            </w:r>
          </w:p>
          <w:p w:rsidR="00574A69" w:rsidRPr="00E536E5" w:rsidRDefault="00574A69" w:rsidP="00B95F56">
            <w:pPr>
              <w:ind w:left="-108" w:right="-250"/>
              <w:jc w:val="center"/>
              <w:rPr>
                <w:b/>
                <w:sz w:val="20"/>
                <w:szCs w:val="20"/>
              </w:rPr>
            </w:pPr>
            <w:r w:rsidRPr="00E536E5">
              <w:rPr>
                <w:b/>
                <w:sz w:val="20"/>
                <w:szCs w:val="20"/>
              </w:rPr>
              <w:t xml:space="preserve"> </w:t>
            </w:r>
            <w:proofErr w:type="spellStart"/>
            <w:r w:rsidRPr="00E536E5">
              <w:rPr>
                <w:b/>
                <w:sz w:val="20"/>
                <w:szCs w:val="20"/>
              </w:rPr>
              <w:t>ед.изм</w:t>
            </w:r>
            <w:proofErr w:type="spellEnd"/>
            <w:r w:rsidRPr="00E536E5">
              <w:rPr>
                <w:b/>
                <w:sz w:val="20"/>
                <w:szCs w:val="20"/>
              </w:rPr>
              <w:t>.</w:t>
            </w:r>
          </w:p>
          <w:p w:rsidR="00574A69" w:rsidRPr="00E536E5" w:rsidRDefault="00574A69" w:rsidP="00B95F56">
            <w:pPr>
              <w:ind w:right="-55"/>
              <w:jc w:val="center"/>
              <w:rPr>
                <w:b/>
                <w:sz w:val="20"/>
                <w:szCs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tcPr>
          <w:p w:rsidR="00574A69" w:rsidRPr="00E536E5" w:rsidRDefault="00574A69" w:rsidP="00B95F56">
            <w:pPr>
              <w:jc w:val="center"/>
              <w:rPr>
                <w:b/>
                <w:sz w:val="20"/>
                <w:szCs w:val="20"/>
              </w:rPr>
            </w:pPr>
            <w:r w:rsidRPr="00E536E5">
              <w:rPr>
                <w:b/>
                <w:sz w:val="20"/>
                <w:szCs w:val="20"/>
              </w:rPr>
              <w:t xml:space="preserve">Цена за ед. изм., </w:t>
            </w:r>
          </w:p>
          <w:p w:rsidR="00574A69" w:rsidRPr="00E536E5" w:rsidRDefault="00574A69" w:rsidP="00B95F56">
            <w:pPr>
              <w:jc w:val="center"/>
              <w:rPr>
                <w:b/>
                <w:sz w:val="20"/>
                <w:szCs w:val="20"/>
              </w:rPr>
            </w:pPr>
            <w:r w:rsidRPr="00E536E5">
              <w:rPr>
                <w:b/>
                <w:sz w:val="20"/>
                <w:szCs w:val="20"/>
              </w:rPr>
              <w:t>(с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jc w:val="center"/>
              <w:rPr>
                <w:b/>
                <w:sz w:val="20"/>
                <w:szCs w:val="20"/>
              </w:rPr>
            </w:pPr>
            <w:r w:rsidRPr="00E536E5">
              <w:rPr>
                <w:b/>
                <w:sz w:val="20"/>
                <w:szCs w:val="20"/>
              </w:rPr>
              <w:t>Сумма, руб.</w:t>
            </w:r>
          </w:p>
        </w:tc>
      </w:tr>
      <w:tr w:rsidR="00574A69" w:rsidRPr="00B720AB" w:rsidTr="00B95F56">
        <w:trPr>
          <w:trHeight w:val="149"/>
        </w:trPr>
        <w:tc>
          <w:tcPr>
            <w:tcW w:w="425" w:type="dxa"/>
            <w:tcBorders>
              <w:left w:val="single" w:sz="4" w:space="0" w:color="auto"/>
              <w:bottom w:val="single" w:sz="4" w:space="0" w:color="auto"/>
              <w:right w:val="single" w:sz="4" w:space="0" w:color="auto"/>
            </w:tcBorders>
          </w:tcPr>
          <w:p w:rsidR="00574A69" w:rsidRPr="00E536E5" w:rsidRDefault="00574A69" w:rsidP="00B95F56">
            <w:pPr>
              <w:rPr>
                <w:sz w:val="20"/>
                <w:szCs w:val="20"/>
              </w:rPr>
            </w:pPr>
            <w:r w:rsidRPr="00E536E5">
              <w:rPr>
                <w:sz w:val="20"/>
                <w:szCs w:val="20"/>
              </w:rPr>
              <w:t>1</w:t>
            </w:r>
          </w:p>
          <w:p w:rsidR="00574A69" w:rsidRPr="00E536E5" w:rsidRDefault="00574A69" w:rsidP="00B95F56">
            <w:pPr>
              <w:rPr>
                <w:sz w:val="20"/>
                <w:szCs w:val="20"/>
              </w:rPr>
            </w:pPr>
          </w:p>
        </w:tc>
        <w:tc>
          <w:tcPr>
            <w:tcW w:w="1560" w:type="dxa"/>
            <w:tcBorders>
              <w:left w:val="single" w:sz="4" w:space="0" w:color="auto"/>
              <w:bottom w:val="single" w:sz="4" w:space="0" w:color="auto"/>
              <w:right w:val="single" w:sz="4" w:space="0" w:color="auto"/>
            </w:tcBorders>
          </w:tcPr>
          <w:p w:rsidR="00574A69" w:rsidRPr="00E536E5" w:rsidRDefault="00574A69" w:rsidP="00B95F56">
            <w:pPr>
              <w:snapToGrid w:val="0"/>
              <w:rPr>
                <w:sz w:val="20"/>
                <w:szCs w:val="20"/>
              </w:rPr>
            </w:pPr>
          </w:p>
        </w:tc>
        <w:tc>
          <w:tcPr>
            <w:tcW w:w="4678" w:type="dxa"/>
            <w:tcBorders>
              <w:left w:val="single" w:sz="4" w:space="0" w:color="auto"/>
              <w:bottom w:val="single" w:sz="4" w:space="0" w:color="auto"/>
            </w:tcBorders>
          </w:tcPr>
          <w:p w:rsidR="00574A69" w:rsidRPr="00E536E5" w:rsidRDefault="00574A69" w:rsidP="00B95F56">
            <w:pPr>
              <w:snapToGrid w:val="0"/>
              <w:rPr>
                <w:sz w:val="20"/>
                <w:szCs w:val="20"/>
              </w:rPr>
            </w:pPr>
          </w:p>
        </w:tc>
        <w:tc>
          <w:tcPr>
            <w:tcW w:w="1417" w:type="dxa"/>
            <w:tcBorders>
              <w:top w:val="single" w:sz="4" w:space="0" w:color="000000"/>
              <w:left w:val="single" w:sz="4" w:space="0" w:color="000000"/>
              <w:bottom w:val="single" w:sz="4" w:space="0" w:color="000000"/>
            </w:tcBorders>
          </w:tcPr>
          <w:p w:rsidR="00574A69" w:rsidRPr="00E536E5" w:rsidRDefault="00574A69" w:rsidP="00B95F56">
            <w:pPr>
              <w:snapToGrid w:val="0"/>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sz w:val="20"/>
                <w:szCs w:val="20"/>
              </w:rPr>
            </w:pPr>
          </w:p>
        </w:tc>
        <w:tc>
          <w:tcPr>
            <w:tcW w:w="567" w:type="dxa"/>
            <w:tcBorders>
              <w:top w:val="single" w:sz="4" w:space="0" w:color="000000"/>
              <w:left w:val="single" w:sz="4" w:space="0" w:color="000000"/>
              <w:bottom w:val="single" w:sz="4" w:space="0" w:color="000000"/>
            </w:tcBorders>
            <w:shd w:val="clear" w:color="auto" w:fill="auto"/>
            <w:vAlign w:val="center"/>
          </w:tcPr>
          <w:p w:rsidR="00574A69" w:rsidRPr="00E536E5" w:rsidRDefault="00574A69" w:rsidP="00B95F56">
            <w:pPr>
              <w:jc w:val="center"/>
              <w:rPr>
                <w:sz w:val="20"/>
                <w:szCs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rsidR="00574A69" w:rsidRPr="00E536E5" w:rsidRDefault="00574A69" w:rsidP="00B95F56">
            <w:pPr>
              <w:snapToGri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snapToGrid w:val="0"/>
              <w:rPr>
                <w:sz w:val="20"/>
                <w:szCs w:val="20"/>
              </w:rPr>
            </w:pPr>
          </w:p>
        </w:tc>
      </w:tr>
      <w:tr w:rsidR="00574A69" w:rsidRPr="00B720AB" w:rsidTr="00B95F56">
        <w:trPr>
          <w:trHeight w:val="149"/>
        </w:trPr>
        <w:tc>
          <w:tcPr>
            <w:tcW w:w="425" w:type="dxa"/>
            <w:tcBorders>
              <w:top w:val="single" w:sz="4" w:space="0" w:color="auto"/>
              <w:left w:val="single" w:sz="4" w:space="0" w:color="auto"/>
              <w:bottom w:val="single" w:sz="4" w:space="0" w:color="auto"/>
              <w:right w:val="single" w:sz="4" w:space="0" w:color="auto"/>
            </w:tcBorders>
          </w:tcPr>
          <w:p w:rsidR="00574A69" w:rsidRPr="00E536E5" w:rsidRDefault="00574A69" w:rsidP="00B95F56">
            <w:pPr>
              <w:rPr>
                <w:sz w:val="20"/>
                <w:szCs w:val="20"/>
              </w:rPr>
            </w:pPr>
            <w:r w:rsidRPr="00E536E5">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rsidR="00574A69" w:rsidRPr="00E536E5" w:rsidRDefault="00574A69" w:rsidP="00B95F56">
            <w:pPr>
              <w:snapToGrid w:val="0"/>
              <w:rPr>
                <w:sz w:val="20"/>
                <w:szCs w:val="20"/>
              </w:rPr>
            </w:pPr>
          </w:p>
        </w:tc>
        <w:tc>
          <w:tcPr>
            <w:tcW w:w="4678" w:type="dxa"/>
            <w:tcBorders>
              <w:top w:val="single" w:sz="4" w:space="0" w:color="auto"/>
              <w:left w:val="single" w:sz="4" w:space="0" w:color="auto"/>
              <w:bottom w:val="single" w:sz="4" w:space="0" w:color="auto"/>
            </w:tcBorders>
          </w:tcPr>
          <w:p w:rsidR="00574A69" w:rsidRPr="00E536E5" w:rsidRDefault="00574A69" w:rsidP="00B95F56">
            <w:pPr>
              <w:snapToGrid w:val="0"/>
              <w:rPr>
                <w:sz w:val="20"/>
                <w:szCs w:val="20"/>
              </w:rPr>
            </w:pPr>
          </w:p>
        </w:tc>
        <w:tc>
          <w:tcPr>
            <w:tcW w:w="1417" w:type="dxa"/>
            <w:tcBorders>
              <w:top w:val="single" w:sz="4" w:space="0" w:color="000000"/>
              <w:left w:val="single" w:sz="4" w:space="0" w:color="000000"/>
              <w:bottom w:val="single" w:sz="4" w:space="0" w:color="000000"/>
            </w:tcBorders>
          </w:tcPr>
          <w:p w:rsidR="00574A69" w:rsidRPr="00E536E5" w:rsidRDefault="00574A69" w:rsidP="00B95F56">
            <w:pPr>
              <w:snapToGrid w:val="0"/>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rsidR="00574A69" w:rsidRPr="00E536E5" w:rsidRDefault="00574A69" w:rsidP="00B95F56">
            <w:pPr>
              <w:jc w:val="center"/>
              <w:rPr>
                <w:sz w:val="20"/>
                <w:szCs w:val="20"/>
              </w:rPr>
            </w:pPr>
          </w:p>
        </w:tc>
        <w:tc>
          <w:tcPr>
            <w:tcW w:w="567" w:type="dxa"/>
            <w:tcBorders>
              <w:top w:val="single" w:sz="4" w:space="0" w:color="000000"/>
              <w:left w:val="single" w:sz="4" w:space="0" w:color="000000"/>
              <w:bottom w:val="single" w:sz="4" w:space="0" w:color="000000"/>
            </w:tcBorders>
            <w:shd w:val="clear" w:color="auto" w:fill="auto"/>
            <w:vAlign w:val="center"/>
          </w:tcPr>
          <w:p w:rsidR="00574A69" w:rsidRPr="00E536E5" w:rsidRDefault="00574A69" w:rsidP="00B95F56">
            <w:pPr>
              <w:jc w:val="center"/>
              <w:rPr>
                <w:sz w:val="20"/>
                <w:szCs w:val="20"/>
              </w:rPr>
            </w:pP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rsidR="00574A69" w:rsidRPr="00E536E5" w:rsidRDefault="00574A69" w:rsidP="00B95F56">
            <w:pPr>
              <w:snapToGri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snapToGrid w:val="0"/>
              <w:rPr>
                <w:sz w:val="20"/>
                <w:szCs w:val="20"/>
              </w:rPr>
            </w:pPr>
          </w:p>
        </w:tc>
      </w:tr>
      <w:tr w:rsidR="00574A69" w:rsidRPr="00B720AB" w:rsidTr="00B95F56">
        <w:trPr>
          <w:trHeight w:val="149"/>
        </w:trPr>
        <w:tc>
          <w:tcPr>
            <w:tcW w:w="10065" w:type="dxa"/>
            <w:gridSpan w:val="7"/>
            <w:tcBorders>
              <w:top w:val="single" w:sz="4" w:space="0" w:color="auto"/>
              <w:left w:val="single" w:sz="4" w:space="0" w:color="auto"/>
              <w:bottom w:val="single" w:sz="4" w:space="0" w:color="auto"/>
              <w:right w:val="single" w:sz="4" w:space="0" w:color="auto"/>
            </w:tcBorders>
          </w:tcPr>
          <w:p w:rsidR="00574A69" w:rsidRPr="00E536E5" w:rsidRDefault="00574A69" w:rsidP="00B95F56">
            <w:pPr>
              <w:snapToGrid w:val="0"/>
              <w:jc w:val="right"/>
              <w:rPr>
                <w:sz w:val="20"/>
                <w:szCs w:val="20"/>
              </w:rPr>
            </w:pPr>
            <w:r w:rsidRPr="00EB262A">
              <w:rPr>
                <w:kern w:val="2"/>
                <w:sz w:val="20"/>
                <w:szCs w:val="20"/>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74A69" w:rsidRPr="00E536E5" w:rsidRDefault="00574A69" w:rsidP="00B95F56">
            <w:pPr>
              <w:snapToGrid w:val="0"/>
              <w:rPr>
                <w:sz w:val="20"/>
                <w:szCs w:val="20"/>
              </w:rPr>
            </w:pPr>
          </w:p>
        </w:tc>
      </w:tr>
    </w:tbl>
    <w:p w:rsidR="0051461A" w:rsidRPr="00EB262A" w:rsidRDefault="0051461A" w:rsidP="0051461A">
      <w:pPr>
        <w:tabs>
          <w:tab w:val="left" w:pos="-30"/>
        </w:tabs>
        <w:suppressAutoHyphens w:val="0"/>
        <w:ind w:left="-567" w:right="-908"/>
        <w:rPr>
          <w:b/>
          <w:sz w:val="20"/>
          <w:szCs w:val="20"/>
          <w:lang w:eastAsia="ru-RU"/>
        </w:rPr>
      </w:pPr>
    </w:p>
    <w:p w:rsidR="0051461A" w:rsidRPr="00EB262A" w:rsidRDefault="0051461A" w:rsidP="0051461A">
      <w:pPr>
        <w:suppressAutoHyphens w:val="0"/>
        <w:ind w:left="-539"/>
        <w:jc w:val="right"/>
        <w:rPr>
          <w:b/>
          <w:sz w:val="20"/>
          <w:szCs w:val="20"/>
          <w:lang w:eastAsia="ru-RU"/>
        </w:rPr>
      </w:pPr>
    </w:p>
    <w:tbl>
      <w:tblPr>
        <w:tblW w:w="10336" w:type="dxa"/>
        <w:tblLook w:val="01E0" w:firstRow="1" w:lastRow="1" w:firstColumn="1" w:lastColumn="1" w:noHBand="0" w:noVBand="0"/>
      </w:tblPr>
      <w:tblGrid>
        <w:gridCol w:w="5134"/>
        <w:gridCol w:w="346"/>
        <w:gridCol w:w="4856"/>
      </w:tblGrid>
      <w:tr w:rsidR="0051461A" w:rsidRPr="00EB262A" w:rsidTr="00E54DAD">
        <w:trPr>
          <w:trHeight w:val="306"/>
        </w:trPr>
        <w:tc>
          <w:tcPr>
            <w:tcW w:w="5134" w:type="dxa"/>
            <w:tcBorders>
              <w:top w:val="nil"/>
              <w:left w:val="nil"/>
              <w:bottom w:val="single" w:sz="4" w:space="0" w:color="auto"/>
              <w:right w:val="nil"/>
            </w:tcBorders>
            <w:hideMark/>
          </w:tcPr>
          <w:p w:rsidR="0051461A" w:rsidRPr="00EB262A" w:rsidRDefault="0051461A" w:rsidP="00E54DAD">
            <w:pPr>
              <w:suppressAutoHyphens w:val="0"/>
              <w:jc w:val="center"/>
              <w:rPr>
                <w:b/>
                <w:sz w:val="20"/>
                <w:szCs w:val="20"/>
                <w:lang w:eastAsia="ru-RU"/>
              </w:rPr>
            </w:pPr>
            <w:r w:rsidRPr="00EB262A">
              <w:rPr>
                <w:b/>
                <w:sz w:val="20"/>
                <w:szCs w:val="20"/>
                <w:lang w:eastAsia="ru-RU"/>
              </w:rPr>
              <w:t>ЗАКАЗЧИК:</w:t>
            </w:r>
          </w:p>
        </w:tc>
        <w:tc>
          <w:tcPr>
            <w:tcW w:w="346" w:type="dxa"/>
          </w:tcPr>
          <w:p w:rsidR="0051461A" w:rsidRPr="00EB262A" w:rsidRDefault="0051461A" w:rsidP="00E54DAD">
            <w:pPr>
              <w:suppressAutoHyphens w:val="0"/>
              <w:jc w:val="center"/>
              <w:rPr>
                <w:b/>
                <w:sz w:val="20"/>
                <w:szCs w:val="20"/>
                <w:lang w:eastAsia="ru-RU"/>
              </w:rPr>
            </w:pPr>
          </w:p>
        </w:tc>
        <w:tc>
          <w:tcPr>
            <w:tcW w:w="4856" w:type="dxa"/>
            <w:tcBorders>
              <w:top w:val="nil"/>
              <w:left w:val="nil"/>
              <w:bottom w:val="single" w:sz="4" w:space="0" w:color="auto"/>
              <w:right w:val="nil"/>
            </w:tcBorders>
            <w:hideMark/>
          </w:tcPr>
          <w:p w:rsidR="0051461A" w:rsidRPr="00EB262A" w:rsidRDefault="0051461A" w:rsidP="00E54DAD">
            <w:pPr>
              <w:widowControl w:val="0"/>
              <w:suppressAutoHyphens w:val="0"/>
              <w:autoSpaceDE w:val="0"/>
              <w:autoSpaceDN w:val="0"/>
              <w:adjustRightInd w:val="0"/>
              <w:jc w:val="center"/>
              <w:rPr>
                <w:b/>
                <w:sz w:val="20"/>
                <w:szCs w:val="20"/>
                <w:lang w:eastAsia="ru-RU"/>
              </w:rPr>
            </w:pPr>
            <w:r w:rsidRPr="00EB262A">
              <w:rPr>
                <w:b/>
                <w:sz w:val="20"/>
                <w:szCs w:val="20"/>
                <w:lang w:eastAsia="ru-RU"/>
              </w:rPr>
              <w:t>ПОСТАВЩИК:</w:t>
            </w:r>
          </w:p>
        </w:tc>
      </w:tr>
      <w:tr w:rsidR="0051461A" w:rsidRPr="00EB262A" w:rsidTr="00E54DAD">
        <w:trPr>
          <w:trHeight w:val="572"/>
        </w:trPr>
        <w:tc>
          <w:tcPr>
            <w:tcW w:w="5134" w:type="dxa"/>
            <w:tcBorders>
              <w:top w:val="nil"/>
              <w:left w:val="nil"/>
              <w:bottom w:val="single" w:sz="4" w:space="0" w:color="auto"/>
              <w:right w:val="nil"/>
            </w:tcBorders>
            <w:hideMark/>
          </w:tcPr>
          <w:p w:rsidR="0051461A" w:rsidRPr="00EB262A" w:rsidRDefault="0051461A" w:rsidP="00E54DAD">
            <w:pPr>
              <w:suppressAutoHyphens w:val="0"/>
              <w:jc w:val="center"/>
              <w:rPr>
                <w:b/>
                <w:sz w:val="20"/>
                <w:szCs w:val="20"/>
                <w:lang w:eastAsia="ru-RU"/>
              </w:rPr>
            </w:pPr>
            <w:r w:rsidRPr="00EB262A">
              <w:rPr>
                <w:b/>
                <w:sz w:val="20"/>
                <w:szCs w:val="20"/>
                <w:lang w:eastAsia="ru-RU"/>
              </w:rPr>
              <w:t>ГАПОУ  СО  «Нижнетагильский торгово-экономический колледж»</w:t>
            </w:r>
          </w:p>
        </w:tc>
        <w:tc>
          <w:tcPr>
            <w:tcW w:w="346" w:type="dxa"/>
          </w:tcPr>
          <w:p w:rsidR="0051461A" w:rsidRPr="00EB262A" w:rsidRDefault="0051461A" w:rsidP="00E54DAD">
            <w:pPr>
              <w:suppressAutoHyphens w:val="0"/>
              <w:rPr>
                <w:sz w:val="20"/>
                <w:szCs w:val="20"/>
                <w:lang w:eastAsia="ru-RU"/>
              </w:rPr>
            </w:pPr>
          </w:p>
        </w:tc>
        <w:tc>
          <w:tcPr>
            <w:tcW w:w="4856" w:type="dxa"/>
            <w:tcBorders>
              <w:top w:val="nil"/>
              <w:left w:val="nil"/>
              <w:bottom w:val="single" w:sz="4" w:space="0" w:color="auto"/>
              <w:right w:val="nil"/>
            </w:tcBorders>
            <w:vAlign w:val="center"/>
            <w:hideMark/>
          </w:tcPr>
          <w:p w:rsidR="0051461A" w:rsidRPr="00EB262A" w:rsidRDefault="0051461A" w:rsidP="00E54DAD">
            <w:pPr>
              <w:widowControl w:val="0"/>
              <w:tabs>
                <w:tab w:val="left" w:pos="720"/>
                <w:tab w:val="left" w:pos="900"/>
                <w:tab w:val="left" w:pos="1080"/>
                <w:tab w:val="left" w:pos="1260"/>
              </w:tabs>
              <w:suppressAutoHyphens w:val="0"/>
              <w:autoSpaceDE w:val="0"/>
              <w:autoSpaceDN w:val="0"/>
              <w:adjustRightInd w:val="0"/>
              <w:jc w:val="center"/>
              <w:rPr>
                <w:b/>
                <w:sz w:val="20"/>
                <w:szCs w:val="20"/>
                <w:lang w:eastAsia="ru-RU"/>
              </w:rPr>
            </w:pPr>
          </w:p>
        </w:tc>
      </w:tr>
      <w:tr w:rsidR="0051461A" w:rsidRPr="00EB262A" w:rsidTr="00E54DAD">
        <w:trPr>
          <w:trHeight w:val="286"/>
        </w:trPr>
        <w:tc>
          <w:tcPr>
            <w:tcW w:w="5134" w:type="dxa"/>
            <w:tcBorders>
              <w:top w:val="nil"/>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ИНН/КПП: 6668011890/662301001</w:t>
            </w:r>
          </w:p>
        </w:tc>
        <w:tc>
          <w:tcPr>
            <w:tcW w:w="346" w:type="dxa"/>
          </w:tcPr>
          <w:p w:rsidR="0051461A" w:rsidRPr="00EB262A" w:rsidRDefault="0051461A" w:rsidP="00E54DAD">
            <w:pPr>
              <w:suppressAutoHyphens w:val="0"/>
              <w:rPr>
                <w:color w:val="000000"/>
                <w:sz w:val="20"/>
                <w:szCs w:val="20"/>
                <w:lang w:eastAsia="ru-RU"/>
              </w:rPr>
            </w:pPr>
          </w:p>
        </w:tc>
        <w:tc>
          <w:tcPr>
            <w:tcW w:w="4856" w:type="dxa"/>
            <w:tcBorders>
              <w:top w:val="single" w:sz="4" w:space="0" w:color="auto"/>
              <w:left w:val="nil"/>
              <w:bottom w:val="single" w:sz="4" w:space="0" w:color="auto"/>
              <w:right w:val="nil"/>
            </w:tcBorders>
            <w:hideMark/>
          </w:tcPr>
          <w:p w:rsidR="0051461A" w:rsidRPr="00EB262A" w:rsidRDefault="0051461A" w:rsidP="00E54DAD">
            <w:pPr>
              <w:suppressAutoHyphens w:val="0"/>
              <w:rPr>
                <w:sz w:val="20"/>
                <w:szCs w:val="20"/>
                <w:lang w:eastAsia="ru-RU"/>
              </w:rPr>
            </w:pPr>
            <w:r w:rsidRPr="00EB262A">
              <w:rPr>
                <w:sz w:val="20"/>
                <w:szCs w:val="20"/>
                <w:lang w:eastAsia="ru-RU"/>
              </w:rPr>
              <w:t xml:space="preserve">ИНН / КПП </w:t>
            </w:r>
          </w:p>
        </w:tc>
      </w:tr>
      <w:tr w:rsidR="0051461A" w:rsidRPr="00EB262A" w:rsidTr="00E54DAD">
        <w:trPr>
          <w:trHeight w:val="265"/>
        </w:trPr>
        <w:tc>
          <w:tcPr>
            <w:tcW w:w="5134" w:type="dxa"/>
            <w:vMerge w:val="restart"/>
            <w:tcBorders>
              <w:top w:val="single" w:sz="4" w:space="0" w:color="auto"/>
              <w:left w:val="nil"/>
              <w:bottom w:val="single" w:sz="4" w:space="0" w:color="auto"/>
              <w:right w:val="nil"/>
            </w:tcBorders>
            <w:hideMark/>
          </w:tcPr>
          <w:p w:rsidR="0051461A" w:rsidRPr="00EB262A" w:rsidRDefault="0051461A" w:rsidP="00E54DAD">
            <w:pPr>
              <w:suppressAutoHyphens w:val="0"/>
              <w:rPr>
                <w:bCs/>
                <w:iCs/>
                <w:sz w:val="20"/>
                <w:szCs w:val="20"/>
                <w:lang w:eastAsia="ru-RU"/>
              </w:rPr>
            </w:pPr>
            <w:r w:rsidRPr="00EB262A">
              <w:rPr>
                <w:bCs/>
                <w:iCs/>
                <w:sz w:val="20"/>
                <w:szCs w:val="20"/>
                <w:lang w:eastAsia="ru-RU"/>
              </w:rPr>
              <w:t xml:space="preserve">Директор </w:t>
            </w:r>
            <w:r w:rsidRPr="00EB262A">
              <w:rPr>
                <w:bCs/>
                <w:sz w:val="20"/>
                <w:szCs w:val="20"/>
                <w:lang w:eastAsia="ar-SA"/>
              </w:rPr>
              <w:t>ГАПОУ СО «Нижнетагильский торгово-экономический колледж»</w:t>
            </w:r>
          </w:p>
          <w:p w:rsidR="0051461A" w:rsidRPr="00EB262A" w:rsidRDefault="0051461A" w:rsidP="00E54DAD">
            <w:pPr>
              <w:suppressAutoHyphens w:val="0"/>
              <w:rPr>
                <w:sz w:val="20"/>
                <w:szCs w:val="20"/>
                <w:lang w:eastAsia="ru-RU"/>
              </w:rPr>
            </w:pPr>
            <w:r w:rsidRPr="00EB262A">
              <w:rPr>
                <w:bCs/>
                <w:iCs/>
                <w:sz w:val="20"/>
                <w:szCs w:val="20"/>
                <w:lang w:eastAsia="ru-RU"/>
              </w:rPr>
              <w:t>Н.М. Мякишева</w:t>
            </w:r>
          </w:p>
        </w:tc>
        <w:tc>
          <w:tcPr>
            <w:tcW w:w="346" w:type="dxa"/>
          </w:tcPr>
          <w:p w:rsidR="0051461A" w:rsidRPr="00EB262A" w:rsidRDefault="0051461A" w:rsidP="00E54DAD">
            <w:pPr>
              <w:suppressAutoHyphens w:val="0"/>
              <w:rPr>
                <w:sz w:val="20"/>
                <w:szCs w:val="20"/>
                <w:lang w:eastAsia="ru-RU"/>
              </w:rPr>
            </w:pPr>
          </w:p>
        </w:tc>
        <w:tc>
          <w:tcPr>
            <w:tcW w:w="4856" w:type="dxa"/>
            <w:vMerge w:val="restart"/>
            <w:tcBorders>
              <w:top w:val="single" w:sz="4" w:space="0" w:color="auto"/>
              <w:left w:val="nil"/>
              <w:bottom w:val="single" w:sz="4" w:space="0" w:color="auto"/>
              <w:right w:val="nil"/>
            </w:tcBorders>
            <w:hideMark/>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r>
      <w:tr w:rsidR="0051461A" w:rsidRPr="00EB262A" w:rsidTr="00E54DAD">
        <w:trPr>
          <w:trHeight w:val="388"/>
        </w:trPr>
        <w:tc>
          <w:tcPr>
            <w:tcW w:w="5134" w:type="dxa"/>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c>
          <w:tcPr>
            <w:tcW w:w="346" w:type="dxa"/>
          </w:tcPr>
          <w:p w:rsidR="0051461A" w:rsidRPr="00EB262A" w:rsidRDefault="0051461A" w:rsidP="00E54DAD">
            <w:pPr>
              <w:suppressAutoHyphens w:val="0"/>
              <w:rPr>
                <w:sz w:val="20"/>
                <w:szCs w:val="20"/>
                <w:lang w:eastAsia="ru-RU"/>
              </w:rPr>
            </w:pPr>
          </w:p>
        </w:tc>
        <w:tc>
          <w:tcPr>
            <w:tcW w:w="0" w:type="auto"/>
            <w:vMerge/>
            <w:tcBorders>
              <w:top w:val="single" w:sz="4" w:space="0" w:color="auto"/>
              <w:left w:val="nil"/>
              <w:bottom w:val="single" w:sz="4" w:space="0" w:color="auto"/>
              <w:right w:val="nil"/>
            </w:tcBorders>
            <w:vAlign w:val="center"/>
            <w:hideMark/>
          </w:tcPr>
          <w:p w:rsidR="0051461A" w:rsidRPr="00EB262A" w:rsidRDefault="0051461A" w:rsidP="00E54DAD">
            <w:pPr>
              <w:suppressAutoHyphens w:val="0"/>
              <w:rPr>
                <w:sz w:val="20"/>
                <w:szCs w:val="20"/>
                <w:lang w:eastAsia="ru-RU"/>
              </w:rPr>
            </w:pPr>
          </w:p>
        </w:tc>
      </w:tr>
      <w:tr w:rsidR="0051461A" w:rsidRPr="00EB262A" w:rsidTr="00E54DAD">
        <w:trPr>
          <w:trHeight w:val="265"/>
        </w:trPr>
        <w:tc>
          <w:tcPr>
            <w:tcW w:w="5134"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c>
          <w:tcPr>
            <w:tcW w:w="346" w:type="dxa"/>
          </w:tcPr>
          <w:p w:rsidR="0051461A" w:rsidRPr="00EB262A" w:rsidRDefault="0051461A" w:rsidP="00E54DAD">
            <w:pPr>
              <w:tabs>
                <w:tab w:val="left" w:pos="720"/>
                <w:tab w:val="left" w:pos="900"/>
                <w:tab w:val="left" w:pos="1080"/>
                <w:tab w:val="left" w:pos="1260"/>
              </w:tabs>
              <w:suppressAutoHyphens w:val="0"/>
              <w:rPr>
                <w:sz w:val="20"/>
                <w:szCs w:val="20"/>
                <w:lang w:eastAsia="ru-RU"/>
              </w:rPr>
            </w:pPr>
          </w:p>
        </w:tc>
        <w:tc>
          <w:tcPr>
            <w:tcW w:w="4856" w:type="dxa"/>
            <w:tcBorders>
              <w:top w:val="single" w:sz="4" w:space="0" w:color="auto"/>
              <w:left w:val="nil"/>
              <w:bottom w:val="nil"/>
              <w:right w:val="nil"/>
            </w:tcBorders>
            <w:hideMark/>
          </w:tcPr>
          <w:p w:rsidR="0051461A" w:rsidRPr="00EB262A" w:rsidRDefault="0051461A" w:rsidP="00E54DAD">
            <w:pPr>
              <w:tabs>
                <w:tab w:val="left" w:pos="720"/>
                <w:tab w:val="left" w:pos="900"/>
                <w:tab w:val="left" w:pos="1080"/>
                <w:tab w:val="left" w:pos="1260"/>
              </w:tabs>
              <w:suppressAutoHyphens w:val="0"/>
              <w:jc w:val="center"/>
              <w:rPr>
                <w:sz w:val="20"/>
                <w:szCs w:val="20"/>
                <w:lang w:eastAsia="ru-RU"/>
              </w:rPr>
            </w:pPr>
            <w:r w:rsidRPr="00EB262A">
              <w:rPr>
                <w:sz w:val="20"/>
                <w:szCs w:val="20"/>
                <w:lang w:eastAsia="ru-RU"/>
              </w:rPr>
              <w:t>электронная подпись</w:t>
            </w:r>
          </w:p>
        </w:tc>
      </w:tr>
    </w:tbl>
    <w:p w:rsidR="0051461A" w:rsidRDefault="0051461A" w:rsidP="003E7F42">
      <w:pPr>
        <w:suppressAutoHyphens w:val="0"/>
        <w:ind w:left="360"/>
        <w:contextualSpacing/>
        <w:rPr>
          <w:rFonts w:eastAsia="Calibri"/>
          <w:bCs/>
          <w:color w:val="000000"/>
          <w:spacing w:val="-6"/>
          <w:sz w:val="20"/>
          <w:szCs w:val="20"/>
          <w:lang w:eastAsia="ar-SA"/>
        </w:rPr>
      </w:pPr>
      <w:r w:rsidRPr="00EB262A">
        <w:rPr>
          <w:rFonts w:eastAsia="Calibri"/>
          <w:bCs/>
          <w:color w:val="000000"/>
          <w:spacing w:val="-6"/>
          <w:sz w:val="20"/>
          <w:szCs w:val="20"/>
          <w:lang w:eastAsia="ar-SA"/>
        </w:rPr>
        <w:t xml:space="preserve">договор </w:t>
      </w:r>
      <w:r w:rsidR="0008061D" w:rsidRPr="00EB262A">
        <w:rPr>
          <w:rFonts w:eastAsia="Calibri"/>
          <w:bCs/>
          <w:color w:val="000000"/>
          <w:spacing w:val="-6"/>
          <w:sz w:val="20"/>
          <w:szCs w:val="20"/>
          <w:lang w:eastAsia="ar-SA"/>
        </w:rPr>
        <w:t>подписан электронно</w:t>
      </w:r>
      <w:r w:rsidRPr="00EB262A">
        <w:rPr>
          <w:rFonts w:eastAsia="Calibri"/>
          <w:bCs/>
          <w:color w:val="000000"/>
          <w:spacing w:val="-6"/>
          <w:sz w:val="20"/>
          <w:szCs w:val="20"/>
          <w:lang w:eastAsia="ar-SA"/>
        </w:rPr>
        <w:t>-цифровыми подписями уполномоченных представителей сторон</w:t>
      </w:r>
    </w:p>
    <w:sectPr w:rsidR="0051461A">
      <w:pgSz w:w="11906" w:h="16838"/>
      <w:pgMar w:top="540" w:right="85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Kozuka Gothic Pro M">
    <w:altName w:val="Yu Gothic"/>
    <w:panose1 w:val="00000000000000000000"/>
    <w:charset w:val="80"/>
    <w:family w:val="swiss"/>
    <w:notTrueType/>
    <w:pitch w:val="variable"/>
    <w:sig w:usb0="00000001" w:usb1="08070000" w:usb2="00000010" w:usb3="00000000" w:csb0="00020000" w:csb1="00000000"/>
  </w:font>
  <w:font w:name="Liberation Serif">
    <w:altName w:val="Times New Roman"/>
    <w:charset w:val="01"/>
    <w:family w:val="roman"/>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b/>
        <w:i w:val="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5"/>
    <w:multiLevelType w:val="multilevel"/>
    <w:tmpl w:val="0000000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 w15:restartNumberingAfterBreak="0">
    <w:nsid w:val="002E1A70"/>
    <w:multiLevelType w:val="hybridMultilevel"/>
    <w:tmpl w:val="F370B2E0"/>
    <w:lvl w:ilvl="0" w:tplc="0419000F">
      <w:start w:val="1"/>
      <w:numFmt w:val="decimal"/>
      <w:lvlText w:val="%1."/>
      <w:lvlJc w:val="left"/>
      <w:pPr>
        <w:tabs>
          <w:tab w:val="num" w:pos="1429"/>
        </w:tabs>
        <w:ind w:left="142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57B6F99"/>
    <w:multiLevelType w:val="hybridMultilevel"/>
    <w:tmpl w:val="FC04D44C"/>
    <w:lvl w:ilvl="0" w:tplc="FF18C9F2">
      <w:start w:val="1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9200DD5"/>
    <w:multiLevelType w:val="multilevel"/>
    <w:tmpl w:val="E202F614"/>
    <w:lvl w:ilvl="0">
      <w:start w:val="2"/>
      <w:numFmt w:val="decimal"/>
      <w:lvlText w:val="%1."/>
      <w:lvlJc w:val="left"/>
      <w:pPr>
        <w:ind w:left="0" w:firstLine="0"/>
      </w:pPr>
      <w:rPr>
        <w:rFonts w:ascii="Times New Roman" w:eastAsia="Courier New" w:hAnsi="Times New Roman" w:cs="Times New Roman" w:hint="default"/>
        <w:b/>
        <w:bCs w:val="0"/>
        <w:i w:val="0"/>
        <w:iCs w:val="0"/>
        <w:smallCaps w:val="0"/>
        <w:strike w:val="0"/>
        <w:dstrike w:val="0"/>
        <w:color w:val="000000"/>
        <w:spacing w:val="7"/>
        <w:w w:val="100"/>
        <w:position w:val="0"/>
        <w:sz w:val="18"/>
        <w:szCs w:val="18"/>
        <w:u w:val="none"/>
        <w:effect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427A13"/>
    <w:multiLevelType w:val="hybridMultilevel"/>
    <w:tmpl w:val="BE8C9F68"/>
    <w:lvl w:ilvl="0" w:tplc="B9ACA33A">
      <w:start w:val="1"/>
      <w:numFmt w:val="decimal"/>
      <w:lvlText w:val="%1."/>
      <w:lvlJc w:val="left"/>
      <w:pPr>
        <w:tabs>
          <w:tab w:val="num" w:pos="502"/>
        </w:tabs>
        <w:ind w:left="502" w:hanging="360"/>
      </w:pPr>
      <w:rPr>
        <w:rFonts w:hint="default"/>
        <w:b/>
        <w:i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2480051B"/>
    <w:multiLevelType w:val="hybridMultilevel"/>
    <w:tmpl w:val="2C820072"/>
    <w:lvl w:ilvl="0" w:tplc="04190001">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8" w15:restartNumberingAfterBreak="0">
    <w:nsid w:val="2A040D19"/>
    <w:multiLevelType w:val="hybridMultilevel"/>
    <w:tmpl w:val="05BA0070"/>
    <w:lvl w:ilvl="0" w:tplc="364C74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C14A72"/>
    <w:multiLevelType w:val="hybridMultilevel"/>
    <w:tmpl w:val="10C84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D5658"/>
    <w:multiLevelType w:val="multilevel"/>
    <w:tmpl w:val="75ACC6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ascii="Times New Roman" w:hAnsi="Times New Roman"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93417A3"/>
    <w:multiLevelType w:val="multilevel"/>
    <w:tmpl w:val="53DA2A5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395034"/>
    <w:multiLevelType w:val="multilevel"/>
    <w:tmpl w:val="653E51E8"/>
    <w:lvl w:ilvl="0">
      <w:start w:val="1"/>
      <w:numFmt w:val="decimal"/>
      <w:pStyle w:val="1"/>
      <w:lvlText w:val="%1."/>
      <w:lvlJc w:val="left"/>
      <w:pPr>
        <w:tabs>
          <w:tab w:val="num" w:pos="1392"/>
        </w:tabs>
        <w:ind w:left="139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D514166"/>
    <w:multiLevelType w:val="multilevel"/>
    <w:tmpl w:val="74D2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367186"/>
    <w:multiLevelType w:val="hybridMultilevel"/>
    <w:tmpl w:val="1CB015B8"/>
    <w:lvl w:ilvl="0" w:tplc="80BE5C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DC1255"/>
    <w:multiLevelType w:val="hybridMultilevel"/>
    <w:tmpl w:val="ADC88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68D4346"/>
    <w:multiLevelType w:val="hybridMultilevel"/>
    <w:tmpl w:val="22B0385E"/>
    <w:lvl w:ilvl="0" w:tplc="0F383C5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8E7FE2"/>
    <w:multiLevelType w:val="hybridMultilevel"/>
    <w:tmpl w:val="4D5AE3CE"/>
    <w:lvl w:ilvl="0" w:tplc="63A6556A">
      <w:start w:val="8"/>
      <w:numFmt w:val="decimal"/>
      <w:lvlText w:val="%1."/>
      <w:lvlJc w:val="left"/>
      <w:pPr>
        <w:ind w:left="644"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F360C44"/>
    <w:multiLevelType w:val="hybridMultilevel"/>
    <w:tmpl w:val="7D26887E"/>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11"/>
  </w:num>
  <w:num w:numId="4">
    <w:abstractNumId w:val="16"/>
  </w:num>
  <w:num w:numId="5">
    <w:abstractNumId w:val="6"/>
  </w:num>
  <w:num w:numId="6">
    <w:abstractNumId w:val="17"/>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1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4"/>
  </w:num>
  <w:num w:numId="21">
    <w:abstractNumId w:val="5"/>
  </w:num>
  <w:num w:numId="22">
    <w:abstractNumId w:val="18"/>
  </w:num>
  <w:num w:numId="23">
    <w:abstractNumId w:val="3"/>
  </w:num>
  <w:num w:numId="24">
    <w:abstractNumId w:val="9"/>
  </w:num>
  <w:num w:numId="25">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46E"/>
    <w:rsid w:val="000000FB"/>
    <w:rsid w:val="0000194C"/>
    <w:rsid w:val="00006541"/>
    <w:rsid w:val="000124CC"/>
    <w:rsid w:val="00013A20"/>
    <w:rsid w:val="00013F42"/>
    <w:rsid w:val="00017E9E"/>
    <w:rsid w:val="00027257"/>
    <w:rsid w:val="00027D90"/>
    <w:rsid w:val="00035C25"/>
    <w:rsid w:val="00037804"/>
    <w:rsid w:val="00037A3E"/>
    <w:rsid w:val="00043502"/>
    <w:rsid w:val="000528BA"/>
    <w:rsid w:val="00055000"/>
    <w:rsid w:val="0005565B"/>
    <w:rsid w:val="00056CFC"/>
    <w:rsid w:val="00056F28"/>
    <w:rsid w:val="0006141C"/>
    <w:rsid w:val="00062B79"/>
    <w:rsid w:val="000705D9"/>
    <w:rsid w:val="00070A91"/>
    <w:rsid w:val="00071DD0"/>
    <w:rsid w:val="000725B2"/>
    <w:rsid w:val="00075088"/>
    <w:rsid w:val="0008061D"/>
    <w:rsid w:val="000836BC"/>
    <w:rsid w:val="00086A02"/>
    <w:rsid w:val="000918B4"/>
    <w:rsid w:val="00094736"/>
    <w:rsid w:val="000A137B"/>
    <w:rsid w:val="000A4681"/>
    <w:rsid w:val="000C0FCE"/>
    <w:rsid w:val="000C2EF3"/>
    <w:rsid w:val="000C4D8F"/>
    <w:rsid w:val="000D0864"/>
    <w:rsid w:val="000D4A46"/>
    <w:rsid w:val="000D5DFA"/>
    <w:rsid w:val="000F60FF"/>
    <w:rsid w:val="000F6B3D"/>
    <w:rsid w:val="001001E5"/>
    <w:rsid w:val="00104A14"/>
    <w:rsid w:val="001056EE"/>
    <w:rsid w:val="00105898"/>
    <w:rsid w:val="00106278"/>
    <w:rsid w:val="00107EDF"/>
    <w:rsid w:val="00110CE4"/>
    <w:rsid w:val="0012625D"/>
    <w:rsid w:val="0013111F"/>
    <w:rsid w:val="00132484"/>
    <w:rsid w:val="00135006"/>
    <w:rsid w:val="00144AED"/>
    <w:rsid w:val="001455E9"/>
    <w:rsid w:val="00145E25"/>
    <w:rsid w:val="0014788A"/>
    <w:rsid w:val="001518E3"/>
    <w:rsid w:val="0015781C"/>
    <w:rsid w:val="00164CB5"/>
    <w:rsid w:val="001656AF"/>
    <w:rsid w:val="00170046"/>
    <w:rsid w:val="00174F19"/>
    <w:rsid w:val="00182D94"/>
    <w:rsid w:val="0018444E"/>
    <w:rsid w:val="00186C2F"/>
    <w:rsid w:val="00186CB5"/>
    <w:rsid w:val="00187805"/>
    <w:rsid w:val="00195907"/>
    <w:rsid w:val="001A3881"/>
    <w:rsid w:val="001A4FCC"/>
    <w:rsid w:val="001A5EBC"/>
    <w:rsid w:val="001B051F"/>
    <w:rsid w:val="001B3079"/>
    <w:rsid w:val="001D1160"/>
    <w:rsid w:val="001D65BF"/>
    <w:rsid w:val="001E28B3"/>
    <w:rsid w:val="001E5991"/>
    <w:rsid w:val="001E59C9"/>
    <w:rsid w:val="001E6829"/>
    <w:rsid w:val="001E69EE"/>
    <w:rsid w:val="00210F63"/>
    <w:rsid w:val="00215ED5"/>
    <w:rsid w:val="002160AF"/>
    <w:rsid w:val="00216F57"/>
    <w:rsid w:val="00225498"/>
    <w:rsid w:val="00227DFF"/>
    <w:rsid w:val="00235038"/>
    <w:rsid w:val="002362C6"/>
    <w:rsid w:val="00241F03"/>
    <w:rsid w:val="00245FB9"/>
    <w:rsid w:val="00250A31"/>
    <w:rsid w:val="002676C8"/>
    <w:rsid w:val="00267BF0"/>
    <w:rsid w:val="002740ED"/>
    <w:rsid w:val="002745DE"/>
    <w:rsid w:val="002766CC"/>
    <w:rsid w:val="00276A1E"/>
    <w:rsid w:val="00282652"/>
    <w:rsid w:val="0028285D"/>
    <w:rsid w:val="002947F2"/>
    <w:rsid w:val="002963D4"/>
    <w:rsid w:val="00297A37"/>
    <w:rsid w:val="002A737E"/>
    <w:rsid w:val="002B4CDA"/>
    <w:rsid w:val="002B71C3"/>
    <w:rsid w:val="002C0412"/>
    <w:rsid w:val="002C3C2F"/>
    <w:rsid w:val="002C7381"/>
    <w:rsid w:val="002D0DED"/>
    <w:rsid w:val="002D0E25"/>
    <w:rsid w:val="002D57DE"/>
    <w:rsid w:val="002D5A14"/>
    <w:rsid w:val="002D60EB"/>
    <w:rsid w:val="002D6974"/>
    <w:rsid w:val="002E3692"/>
    <w:rsid w:val="002F6472"/>
    <w:rsid w:val="002F75F0"/>
    <w:rsid w:val="003044AE"/>
    <w:rsid w:val="003077F5"/>
    <w:rsid w:val="00310124"/>
    <w:rsid w:val="00310136"/>
    <w:rsid w:val="003120E3"/>
    <w:rsid w:val="003129B6"/>
    <w:rsid w:val="00321206"/>
    <w:rsid w:val="0032217C"/>
    <w:rsid w:val="0032704E"/>
    <w:rsid w:val="003279C9"/>
    <w:rsid w:val="00332DE0"/>
    <w:rsid w:val="00333B33"/>
    <w:rsid w:val="00355605"/>
    <w:rsid w:val="00357D02"/>
    <w:rsid w:val="00357D54"/>
    <w:rsid w:val="00362EFC"/>
    <w:rsid w:val="00371F04"/>
    <w:rsid w:val="00376E6B"/>
    <w:rsid w:val="00382C61"/>
    <w:rsid w:val="003868CC"/>
    <w:rsid w:val="00387C20"/>
    <w:rsid w:val="00390E57"/>
    <w:rsid w:val="00391A7F"/>
    <w:rsid w:val="00393AFE"/>
    <w:rsid w:val="003A2F00"/>
    <w:rsid w:val="003A34BF"/>
    <w:rsid w:val="003A64E5"/>
    <w:rsid w:val="003B0936"/>
    <w:rsid w:val="003B681F"/>
    <w:rsid w:val="003B72D5"/>
    <w:rsid w:val="003C5614"/>
    <w:rsid w:val="003C7969"/>
    <w:rsid w:val="003C7EF8"/>
    <w:rsid w:val="003D11CD"/>
    <w:rsid w:val="003D3E70"/>
    <w:rsid w:val="003D56C5"/>
    <w:rsid w:val="003E3667"/>
    <w:rsid w:val="003E7F42"/>
    <w:rsid w:val="003F2169"/>
    <w:rsid w:val="003F38A1"/>
    <w:rsid w:val="003F3AF1"/>
    <w:rsid w:val="003F646E"/>
    <w:rsid w:val="003F704D"/>
    <w:rsid w:val="00406E9E"/>
    <w:rsid w:val="00410604"/>
    <w:rsid w:val="00415DCE"/>
    <w:rsid w:val="00420071"/>
    <w:rsid w:val="004215DD"/>
    <w:rsid w:val="00426C97"/>
    <w:rsid w:val="004322E1"/>
    <w:rsid w:val="004346F1"/>
    <w:rsid w:val="0043500A"/>
    <w:rsid w:val="00436483"/>
    <w:rsid w:val="00440B2C"/>
    <w:rsid w:val="0044315E"/>
    <w:rsid w:val="00445DF1"/>
    <w:rsid w:val="0045097C"/>
    <w:rsid w:val="00453CA5"/>
    <w:rsid w:val="00457C77"/>
    <w:rsid w:val="00463D08"/>
    <w:rsid w:val="00464DD5"/>
    <w:rsid w:val="004668A3"/>
    <w:rsid w:val="00470A02"/>
    <w:rsid w:val="00471B08"/>
    <w:rsid w:val="00474B81"/>
    <w:rsid w:val="004775EB"/>
    <w:rsid w:val="00480D45"/>
    <w:rsid w:val="0048141A"/>
    <w:rsid w:val="00484E54"/>
    <w:rsid w:val="004921C4"/>
    <w:rsid w:val="004921FF"/>
    <w:rsid w:val="004927E5"/>
    <w:rsid w:val="00493CBE"/>
    <w:rsid w:val="004976A4"/>
    <w:rsid w:val="004A57C5"/>
    <w:rsid w:val="004B0D65"/>
    <w:rsid w:val="004B1775"/>
    <w:rsid w:val="004B7228"/>
    <w:rsid w:val="004B7FB6"/>
    <w:rsid w:val="004C3191"/>
    <w:rsid w:val="004C4430"/>
    <w:rsid w:val="004C6AEB"/>
    <w:rsid w:val="004D23E0"/>
    <w:rsid w:val="004D45B9"/>
    <w:rsid w:val="004E29F1"/>
    <w:rsid w:val="004F5F70"/>
    <w:rsid w:val="004F7700"/>
    <w:rsid w:val="005078E6"/>
    <w:rsid w:val="00513810"/>
    <w:rsid w:val="0051461A"/>
    <w:rsid w:val="005210C9"/>
    <w:rsid w:val="0052648A"/>
    <w:rsid w:val="005276FF"/>
    <w:rsid w:val="005279B4"/>
    <w:rsid w:val="00527BE9"/>
    <w:rsid w:val="005520BC"/>
    <w:rsid w:val="0055631D"/>
    <w:rsid w:val="005613F9"/>
    <w:rsid w:val="005635F2"/>
    <w:rsid w:val="00574A69"/>
    <w:rsid w:val="00574EE0"/>
    <w:rsid w:val="00580588"/>
    <w:rsid w:val="00583B83"/>
    <w:rsid w:val="00585063"/>
    <w:rsid w:val="00592A5B"/>
    <w:rsid w:val="00593F48"/>
    <w:rsid w:val="00596362"/>
    <w:rsid w:val="0059684F"/>
    <w:rsid w:val="005A0A4E"/>
    <w:rsid w:val="005A153F"/>
    <w:rsid w:val="005A2CE6"/>
    <w:rsid w:val="005A35E6"/>
    <w:rsid w:val="005A42D5"/>
    <w:rsid w:val="005A7EB4"/>
    <w:rsid w:val="005B1E8D"/>
    <w:rsid w:val="005C59E3"/>
    <w:rsid w:val="005C680F"/>
    <w:rsid w:val="005D35C6"/>
    <w:rsid w:val="005D507C"/>
    <w:rsid w:val="005D6A33"/>
    <w:rsid w:val="005D70A0"/>
    <w:rsid w:val="005E286F"/>
    <w:rsid w:val="005E550E"/>
    <w:rsid w:val="00605590"/>
    <w:rsid w:val="00624E75"/>
    <w:rsid w:val="0062580E"/>
    <w:rsid w:val="00625A33"/>
    <w:rsid w:val="00626084"/>
    <w:rsid w:val="00627F8D"/>
    <w:rsid w:val="00631C42"/>
    <w:rsid w:val="006340E1"/>
    <w:rsid w:val="006357A1"/>
    <w:rsid w:val="00640B7E"/>
    <w:rsid w:val="00643683"/>
    <w:rsid w:val="006442D2"/>
    <w:rsid w:val="00646E81"/>
    <w:rsid w:val="00660F9A"/>
    <w:rsid w:val="00662509"/>
    <w:rsid w:val="00665BC2"/>
    <w:rsid w:val="006748B7"/>
    <w:rsid w:val="00674A0F"/>
    <w:rsid w:val="0067519B"/>
    <w:rsid w:val="0068019D"/>
    <w:rsid w:val="006815D9"/>
    <w:rsid w:val="00682E12"/>
    <w:rsid w:val="00684932"/>
    <w:rsid w:val="0069189E"/>
    <w:rsid w:val="006945C6"/>
    <w:rsid w:val="00694EEE"/>
    <w:rsid w:val="00695BEE"/>
    <w:rsid w:val="0069735E"/>
    <w:rsid w:val="006A3395"/>
    <w:rsid w:val="006A36E7"/>
    <w:rsid w:val="006A7030"/>
    <w:rsid w:val="006A7467"/>
    <w:rsid w:val="006B3356"/>
    <w:rsid w:val="006B62E5"/>
    <w:rsid w:val="006C4D9F"/>
    <w:rsid w:val="006D111B"/>
    <w:rsid w:val="006D4DF1"/>
    <w:rsid w:val="006F081E"/>
    <w:rsid w:val="006F7047"/>
    <w:rsid w:val="006F7BB9"/>
    <w:rsid w:val="00705498"/>
    <w:rsid w:val="00712576"/>
    <w:rsid w:val="00713045"/>
    <w:rsid w:val="00715609"/>
    <w:rsid w:val="00717A11"/>
    <w:rsid w:val="007416EC"/>
    <w:rsid w:val="00743E62"/>
    <w:rsid w:val="00746CFC"/>
    <w:rsid w:val="007507CD"/>
    <w:rsid w:val="00752661"/>
    <w:rsid w:val="00754B95"/>
    <w:rsid w:val="00754D7D"/>
    <w:rsid w:val="0075542D"/>
    <w:rsid w:val="007565F4"/>
    <w:rsid w:val="00763F64"/>
    <w:rsid w:val="00770DD9"/>
    <w:rsid w:val="00771CF2"/>
    <w:rsid w:val="0077497A"/>
    <w:rsid w:val="00775296"/>
    <w:rsid w:val="00786106"/>
    <w:rsid w:val="007864F9"/>
    <w:rsid w:val="00786613"/>
    <w:rsid w:val="00792762"/>
    <w:rsid w:val="0079289D"/>
    <w:rsid w:val="00793D0D"/>
    <w:rsid w:val="007A06AF"/>
    <w:rsid w:val="007A13FC"/>
    <w:rsid w:val="007A177B"/>
    <w:rsid w:val="007A1EF5"/>
    <w:rsid w:val="007A2DEE"/>
    <w:rsid w:val="007A730B"/>
    <w:rsid w:val="007A767B"/>
    <w:rsid w:val="007B3274"/>
    <w:rsid w:val="007B5A7D"/>
    <w:rsid w:val="007B7B55"/>
    <w:rsid w:val="007B7CC5"/>
    <w:rsid w:val="007C3B1C"/>
    <w:rsid w:val="007D32FF"/>
    <w:rsid w:val="007F2D53"/>
    <w:rsid w:val="00804412"/>
    <w:rsid w:val="00806899"/>
    <w:rsid w:val="00812500"/>
    <w:rsid w:val="00817668"/>
    <w:rsid w:val="008208ED"/>
    <w:rsid w:val="00822680"/>
    <w:rsid w:val="00823987"/>
    <w:rsid w:val="00827980"/>
    <w:rsid w:val="008416ED"/>
    <w:rsid w:val="008461D3"/>
    <w:rsid w:val="0085044D"/>
    <w:rsid w:val="008613C0"/>
    <w:rsid w:val="0086485F"/>
    <w:rsid w:val="00874353"/>
    <w:rsid w:val="00877D0B"/>
    <w:rsid w:val="00893990"/>
    <w:rsid w:val="0089744E"/>
    <w:rsid w:val="008A3872"/>
    <w:rsid w:val="008A54AE"/>
    <w:rsid w:val="008A7AD6"/>
    <w:rsid w:val="008B0866"/>
    <w:rsid w:val="008D4CB7"/>
    <w:rsid w:val="008D7552"/>
    <w:rsid w:val="008D7DAA"/>
    <w:rsid w:val="008E266B"/>
    <w:rsid w:val="008E2C76"/>
    <w:rsid w:val="008E63E4"/>
    <w:rsid w:val="008F4CC4"/>
    <w:rsid w:val="008F4E51"/>
    <w:rsid w:val="008F7626"/>
    <w:rsid w:val="008F7C7E"/>
    <w:rsid w:val="00900064"/>
    <w:rsid w:val="00902B18"/>
    <w:rsid w:val="009055AE"/>
    <w:rsid w:val="0090568A"/>
    <w:rsid w:val="00906166"/>
    <w:rsid w:val="00910F0B"/>
    <w:rsid w:val="00913E5C"/>
    <w:rsid w:val="00915D6E"/>
    <w:rsid w:val="0091740E"/>
    <w:rsid w:val="00921A9C"/>
    <w:rsid w:val="00934D03"/>
    <w:rsid w:val="00936DF7"/>
    <w:rsid w:val="00946862"/>
    <w:rsid w:val="0095062A"/>
    <w:rsid w:val="009553C9"/>
    <w:rsid w:val="00957C1A"/>
    <w:rsid w:val="009651F4"/>
    <w:rsid w:val="009656F9"/>
    <w:rsid w:val="00965CD4"/>
    <w:rsid w:val="009665DD"/>
    <w:rsid w:val="00967C0F"/>
    <w:rsid w:val="0097010A"/>
    <w:rsid w:val="00973780"/>
    <w:rsid w:val="00977A25"/>
    <w:rsid w:val="00987477"/>
    <w:rsid w:val="00990BA0"/>
    <w:rsid w:val="00994007"/>
    <w:rsid w:val="009A0FBD"/>
    <w:rsid w:val="009A2A6A"/>
    <w:rsid w:val="009A3000"/>
    <w:rsid w:val="009A6068"/>
    <w:rsid w:val="009B0577"/>
    <w:rsid w:val="009B1AB2"/>
    <w:rsid w:val="009B207B"/>
    <w:rsid w:val="009C3BEE"/>
    <w:rsid w:val="009C5232"/>
    <w:rsid w:val="009D3624"/>
    <w:rsid w:val="009E0932"/>
    <w:rsid w:val="009E0D7C"/>
    <w:rsid w:val="009E12E4"/>
    <w:rsid w:val="009E2632"/>
    <w:rsid w:val="009F05BC"/>
    <w:rsid w:val="009F302F"/>
    <w:rsid w:val="009F77A5"/>
    <w:rsid w:val="00A01465"/>
    <w:rsid w:val="00A03E3F"/>
    <w:rsid w:val="00A11391"/>
    <w:rsid w:val="00A37A5C"/>
    <w:rsid w:val="00A42457"/>
    <w:rsid w:val="00A42483"/>
    <w:rsid w:val="00A439A6"/>
    <w:rsid w:val="00A4654F"/>
    <w:rsid w:val="00A517B6"/>
    <w:rsid w:val="00A51BEB"/>
    <w:rsid w:val="00A52BD4"/>
    <w:rsid w:val="00A547C7"/>
    <w:rsid w:val="00A55740"/>
    <w:rsid w:val="00A56EB9"/>
    <w:rsid w:val="00A5705B"/>
    <w:rsid w:val="00A57A2C"/>
    <w:rsid w:val="00A71B69"/>
    <w:rsid w:val="00A72991"/>
    <w:rsid w:val="00A75151"/>
    <w:rsid w:val="00A80C4C"/>
    <w:rsid w:val="00A8113F"/>
    <w:rsid w:val="00A83204"/>
    <w:rsid w:val="00A9184B"/>
    <w:rsid w:val="00A961AD"/>
    <w:rsid w:val="00A97D96"/>
    <w:rsid w:val="00AB4867"/>
    <w:rsid w:val="00AB4AF6"/>
    <w:rsid w:val="00AB5601"/>
    <w:rsid w:val="00AB5E32"/>
    <w:rsid w:val="00AC16BC"/>
    <w:rsid w:val="00AC1D8E"/>
    <w:rsid w:val="00AC2167"/>
    <w:rsid w:val="00AC6A64"/>
    <w:rsid w:val="00AD3426"/>
    <w:rsid w:val="00AD535F"/>
    <w:rsid w:val="00AD7105"/>
    <w:rsid w:val="00AF0ABC"/>
    <w:rsid w:val="00AF0E80"/>
    <w:rsid w:val="00AF5146"/>
    <w:rsid w:val="00B00A9C"/>
    <w:rsid w:val="00B019E5"/>
    <w:rsid w:val="00B01B79"/>
    <w:rsid w:val="00B02F3B"/>
    <w:rsid w:val="00B05EA1"/>
    <w:rsid w:val="00B106CC"/>
    <w:rsid w:val="00B11CD5"/>
    <w:rsid w:val="00B139F0"/>
    <w:rsid w:val="00B230E6"/>
    <w:rsid w:val="00B25D8E"/>
    <w:rsid w:val="00B404E3"/>
    <w:rsid w:val="00B5780E"/>
    <w:rsid w:val="00B679BF"/>
    <w:rsid w:val="00B743A4"/>
    <w:rsid w:val="00B76294"/>
    <w:rsid w:val="00B77D3D"/>
    <w:rsid w:val="00B835FE"/>
    <w:rsid w:val="00B864E0"/>
    <w:rsid w:val="00BA10EC"/>
    <w:rsid w:val="00BA5B89"/>
    <w:rsid w:val="00BB146D"/>
    <w:rsid w:val="00BB7184"/>
    <w:rsid w:val="00BC0E68"/>
    <w:rsid w:val="00BD0139"/>
    <w:rsid w:val="00BD1A74"/>
    <w:rsid w:val="00BE4EE1"/>
    <w:rsid w:val="00BF1395"/>
    <w:rsid w:val="00BF21B1"/>
    <w:rsid w:val="00BF7293"/>
    <w:rsid w:val="00C000D7"/>
    <w:rsid w:val="00C03A1E"/>
    <w:rsid w:val="00C04BBC"/>
    <w:rsid w:val="00C06900"/>
    <w:rsid w:val="00C10DBB"/>
    <w:rsid w:val="00C12B20"/>
    <w:rsid w:val="00C1506D"/>
    <w:rsid w:val="00C15DC1"/>
    <w:rsid w:val="00C25A6E"/>
    <w:rsid w:val="00C25FE9"/>
    <w:rsid w:val="00C311EA"/>
    <w:rsid w:val="00C524AC"/>
    <w:rsid w:val="00C601AA"/>
    <w:rsid w:val="00C60A73"/>
    <w:rsid w:val="00C64406"/>
    <w:rsid w:val="00C65E80"/>
    <w:rsid w:val="00C71339"/>
    <w:rsid w:val="00C72AB2"/>
    <w:rsid w:val="00C74B09"/>
    <w:rsid w:val="00C862F8"/>
    <w:rsid w:val="00CA0A9B"/>
    <w:rsid w:val="00CA0B7E"/>
    <w:rsid w:val="00CA4F1B"/>
    <w:rsid w:val="00CC1130"/>
    <w:rsid w:val="00CC3EC5"/>
    <w:rsid w:val="00CC7D67"/>
    <w:rsid w:val="00CD6D76"/>
    <w:rsid w:val="00CE29C7"/>
    <w:rsid w:val="00CE4CDD"/>
    <w:rsid w:val="00CE5964"/>
    <w:rsid w:val="00CF12D8"/>
    <w:rsid w:val="00CF3168"/>
    <w:rsid w:val="00CF6545"/>
    <w:rsid w:val="00D00F7D"/>
    <w:rsid w:val="00D06D41"/>
    <w:rsid w:val="00D169DE"/>
    <w:rsid w:val="00D17B01"/>
    <w:rsid w:val="00D205E8"/>
    <w:rsid w:val="00D255C0"/>
    <w:rsid w:val="00D3266A"/>
    <w:rsid w:val="00D374E9"/>
    <w:rsid w:val="00D470DC"/>
    <w:rsid w:val="00D524CA"/>
    <w:rsid w:val="00D53CC5"/>
    <w:rsid w:val="00D61764"/>
    <w:rsid w:val="00D639CB"/>
    <w:rsid w:val="00D640ED"/>
    <w:rsid w:val="00D65BB9"/>
    <w:rsid w:val="00D7120B"/>
    <w:rsid w:val="00D77F58"/>
    <w:rsid w:val="00D808D3"/>
    <w:rsid w:val="00D81088"/>
    <w:rsid w:val="00D817AE"/>
    <w:rsid w:val="00D901B1"/>
    <w:rsid w:val="00D9625A"/>
    <w:rsid w:val="00DA0F29"/>
    <w:rsid w:val="00DA7AE2"/>
    <w:rsid w:val="00DB0F77"/>
    <w:rsid w:val="00DB13E4"/>
    <w:rsid w:val="00DB23BC"/>
    <w:rsid w:val="00DB3F1A"/>
    <w:rsid w:val="00DB4CE8"/>
    <w:rsid w:val="00DB6687"/>
    <w:rsid w:val="00DC53A9"/>
    <w:rsid w:val="00DC7598"/>
    <w:rsid w:val="00DD06E4"/>
    <w:rsid w:val="00DD20DB"/>
    <w:rsid w:val="00DD3D11"/>
    <w:rsid w:val="00DD4A30"/>
    <w:rsid w:val="00DD71D6"/>
    <w:rsid w:val="00DD7A8E"/>
    <w:rsid w:val="00DE374E"/>
    <w:rsid w:val="00DE44F2"/>
    <w:rsid w:val="00DF03AF"/>
    <w:rsid w:val="00DF2F60"/>
    <w:rsid w:val="00DF6511"/>
    <w:rsid w:val="00DF6841"/>
    <w:rsid w:val="00DF7D2D"/>
    <w:rsid w:val="00E02AC2"/>
    <w:rsid w:val="00E039C2"/>
    <w:rsid w:val="00E05E7A"/>
    <w:rsid w:val="00E072E1"/>
    <w:rsid w:val="00E10B44"/>
    <w:rsid w:val="00E10D07"/>
    <w:rsid w:val="00E27012"/>
    <w:rsid w:val="00E45289"/>
    <w:rsid w:val="00E459A3"/>
    <w:rsid w:val="00E47482"/>
    <w:rsid w:val="00E475FE"/>
    <w:rsid w:val="00E5457E"/>
    <w:rsid w:val="00E54DAD"/>
    <w:rsid w:val="00E572B5"/>
    <w:rsid w:val="00E65923"/>
    <w:rsid w:val="00E66B79"/>
    <w:rsid w:val="00E874BB"/>
    <w:rsid w:val="00E8771D"/>
    <w:rsid w:val="00E93601"/>
    <w:rsid w:val="00E938CD"/>
    <w:rsid w:val="00E93D87"/>
    <w:rsid w:val="00E944ED"/>
    <w:rsid w:val="00EA1E11"/>
    <w:rsid w:val="00EA1E30"/>
    <w:rsid w:val="00EA6F34"/>
    <w:rsid w:val="00EA6F87"/>
    <w:rsid w:val="00EB262A"/>
    <w:rsid w:val="00EB36A8"/>
    <w:rsid w:val="00EB61E9"/>
    <w:rsid w:val="00EB6DA4"/>
    <w:rsid w:val="00EC1D35"/>
    <w:rsid w:val="00EC354E"/>
    <w:rsid w:val="00EC358D"/>
    <w:rsid w:val="00ED271F"/>
    <w:rsid w:val="00ED2BB1"/>
    <w:rsid w:val="00ED77B6"/>
    <w:rsid w:val="00EE1BFA"/>
    <w:rsid w:val="00EF030D"/>
    <w:rsid w:val="00F06C37"/>
    <w:rsid w:val="00F14DF8"/>
    <w:rsid w:val="00F177D0"/>
    <w:rsid w:val="00F201B9"/>
    <w:rsid w:val="00F20413"/>
    <w:rsid w:val="00F272EB"/>
    <w:rsid w:val="00F31F99"/>
    <w:rsid w:val="00F331CA"/>
    <w:rsid w:val="00F36654"/>
    <w:rsid w:val="00F366D9"/>
    <w:rsid w:val="00F4075B"/>
    <w:rsid w:val="00F452C4"/>
    <w:rsid w:val="00F476F2"/>
    <w:rsid w:val="00F5493E"/>
    <w:rsid w:val="00F6322C"/>
    <w:rsid w:val="00F645A2"/>
    <w:rsid w:val="00F70FFB"/>
    <w:rsid w:val="00F72C74"/>
    <w:rsid w:val="00F76DE5"/>
    <w:rsid w:val="00F8038E"/>
    <w:rsid w:val="00F85E5C"/>
    <w:rsid w:val="00F8605B"/>
    <w:rsid w:val="00F86647"/>
    <w:rsid w:val="00F90FD1"/>
    <w:rsid w:val="00F91AB1"/>
    <w:rsid w:val="00F923FF"/>
    <w:rsid w:val="00F943F4"/>
    <w:rsid w:val="00FA1711"/>
    <w:rsid w:val="00FA43E2"/>
    <w:rsid w:val="00FB2D22"/>
    <w:rsid w:val="00FB2FF9"/>
    <w:rsid w:val="00FB3454"/>
    <w:rsid w:val="00FC10C1"/>
    <w:rsid w:val="00FC45E7"/>
    <w:rsid w:val="00FC7178"/>
    <w:rsid w:val="00FD191D"/>
    <w:rsid w:val="00FE2BEC"/>
    <w:rsid w:val="00FF5CC1"/>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5671550"/>
  <w15:docId w15:val="{7CE2A1E9-43F4-47C1-AF32-DB82A418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
    <w:basedOn w:val="a"/>
    <w:next w:val="a"/>
    <w:link w:val="10"/>
    <w:uiPriority w:val="9"/>
    <w:qFormat/>
    <w:rsid w:val="00643683"/>
    <w:pPr>
      <w:keepNext/>
      <w:numPr>
        <w:numId w:val="19"/>
      </w:numPr>
      <w:tabs>
        <w:tab w:val="clear" w:pos="1392"/>
        <w:tab w:val="num" w:pos="432"/>
      </w:tabs>
      <w:suppressAutoHyphens w:val="0"/>
      <w:spacing w:before="240" w:after="60"/>
      <w:ind w:left="432"/>
      <w:jc w:val="center"/>
      <w:outlineLvl w:val="0"/>
    </w:pPr>
    <w:rPr>
      <w:b/>
      <w:bCs/>
      <w:kern w:val="28"/>
      <w:sz w:val="36"/>
      <w:szCs w:val="36"/>
    </w:rPr>
  </w:style>
  <w:style w:type="paragraph" w:styleId="2">
    <w:name w:val="heading 2"/>
    <w:aliases w:val="H2"/>
    <w:basedOn w:val="a"/>
    <w:next w:val="a"/>
    <w:link w:val="20"/>
    <w:qFormat/>
    <w:rsid w:val="00643683"/>
    <w:pPr>
      <w:keepNext/>
      <w:numPr>
        <w:ilvl w:val="1"/>
        <w:numId w:val="19"/>
      </w:numPr>
      <w:suppressAutoHyphens w:val="0"/>
      <w:spacing w:after="60"/>
      <w:jc w:val="center"/>
      <w:outlineLvl w:val="1"/>
    </w:pPr>
    <w:rPr>
      <w:b/>
      <w:bCs/>
      <w:sz w:val="30"/>
      <w:szCs w:val="30"/>
    </w:rPr>
  </w:style>
  <w:style w:type="paragraph" w:styleId="3">
    <w:name w:val="heading 3"/>
    <w:aliases w:val="H3"/>
    <w:basedOn w:val="a"/>
    <w:next w:val="a"/>
    <w:link w:val="30"/>
    <w:qFormat/>
    <w:rsid w:val="00643683"/>
    <w:pPr>
      <w:keepNext/>
      <w:numPr>
        <w:ilvl w:val="2"/>
        <w:numId w:val="19"/>
      </w:numPr>
      <w:suppressAutoHyphens w:val="0"/>
      <w:spacing w:before="240" w:after="60"/>
      <w:jc w:val="both"/>
      <w:outlineLvl w:val="2"/>
    </w:pPr>
    <w:rPr>
      <w:rFonts w:ascii="Arial" w:hAnsi="Arial"/>
      <w:b/>
      <w:bCs/>
    </w:rPr>
  </w:style>
  <w:style w:type="paragraph" w:styleId="4">
    <w:name w:val="heading 4"/>
    <w:aliases w:val="H4"/>
    <w:basedOn w:val="a"/>
    <w:next w:val="a"/>
    <w:link w:val="40"/>
    <w:qFormat/>
    <w:rsid w:val="00643683"/>
    <w:pPr>
      <w:keepNext/>
      <w:numPr>
        <w:ilvl w:val="3"/>
        <w:numId w:val="19"/>
      </w:numPr>
      <w:suppressAutoHyphens w:val="0"/>
      <w:spacing w:before="240" w:after="60"/>
      <w:jc w:val="both"/>
      <w:outlineLvl w:val="3"/>
    </w:pPr>
    <w:rPr>
      <w:rFonts w:ascii="Arial" w:hAnsi="Arial"/>
    </w:rPr>
  </w:style>
  <w:style w:type="paragraph" w:styleId="5">
    <w:name w:val="heading 5"/>
    <w:basedOn w:val="a"/>
    <w:next w:val="a"/>
    <w:link w:val="50"/>
    <w:uiPriority w:val="9"/>
    <w:unhideWhenUsed/>
    <w:qFormat/>
    <w:rsid w:val="001062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Symbol" w:hAnsi="Symbol" w:cs="Symbol"/>
    </w:rPr>
  </w:style>
  <w:style w:type="character" w:customStyle="1" w:styleId="11">
    <w:name w:val="Основной шрифт абзаца1"/>
  </w:style>
  <w:style w:type="character" w:styleId="a3">
    <w:name w:val="Hyperlink"/>
    <w:rPr>
      <w:color w:val="0000FF"/>
      <w:u w:val="single"/>
    </w:rPr>
  </w:style>
  <w:style w:type="paragraph" w:styleId="a4">
    <w:name w:val="Title"/>
    <w:basedOn w:val="a"/>
    <w:next w:val="a5"/>
    <w:pPr>
      <w:jc w:val="center"/>
    </w:pPr>
    <w:rPr>
      <w:b/>
      <w:sz w:val="28"/>
      <w:szCs w:val="20"/>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PlusNormal">
    <w:name w:val="ConsPlusNormal"/>
    <w:link w:val="ConsPlusNormal0"/>
    <w:pPr>
      <w:widowControl w:val="0"/>
      <w:suppressAutoHyphens/>
      <w:autoSpaceDE w:val="0"/>
      <w:ind w:firstLine="720"/>
    </w:pPr>
    <w:rPr>
      <w:rFonts w:ascii="Arial" w:hAnsi="Arial" w:cs="Arial"/>
      <w:lang w:eastAsia="zh-CN"/>
    </w:rPr>
  </w:style>
  <w:style w:type="paragraph" w:customStyle="1" w:styleId="a8">
    <w:name w:val="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Arial" w:hAnsi="Arial" w:cs="Arial"/>
      <w:b/>
      <w:bCs/>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styleId="a9">
    <w:name w:val="Subtitle"/>
    <w:basedOn w:val="a"/>
    <w:next w:val="a5"/>
    <w:qFormat/>
    <w:pPr>
      <w:jc w:val="center"/>
    </w:pPr>
    <w:rPr>
      <w:b/>
      <w:i/>
      <w:szCs w:val="20"/>
    </w:rPr>
  </w:style>
  <w:style w:type="paragraph" w:styleId="aa">
    <w:name w:val="Body Text Indent"/>
    <w:basedOn w:val="a"/>
    <w:pPr>
      <w:ind w:firstLine="840"/>
      <w:jc w:val="both"/>
    </w:pPr>
    <w:rPr>
      <w:sz w:val="28"/>
      <w:szCs w:val="28"/>
    </w:rPr>
  </w:style>
  <w:style w:type="paragraph" w:styleId="ab">
    <w:name w:val="Balloon Text"/>
    <w:basedOn w:val="a"/>
    <w:rPr>
      <w:rFonts w:ascii="Tahoma" w:hAnsi="Tahoma" w:cs="Tahoma"/>
      <w:sz w:val="16"/>
      <w:szCs w:val="16"/>
    </w:rPr>
  </w:style>
  <w:style w:type="paragraph" w:styleId="ac">
    <w:name w:val="No Spacing"/>
    <w:aliases w:val="Бес интервала,No Spacing"/>
    <w:link w:val="ad"/>
    <w:uiPriority w:val="1"/>
    <w:qFormat/>
    <w:pPr>
      <w:suppressAutoHyphens/>
    </w:pPr>
    <w:rPr>
      <w:rFonts w:ascii="Calibri" w:hAnsi="Calibri" w:cs="Calibri"/>
      <w:sz w:val="22"/>
      <w:szCs w:val="22"/>
      <w:lang w:eastAsia="zh-CN"/>
    </w:rPr>
  </w:style>
  <w:style w:type="paragraph" w:customStyle="1" w:styleId="body0">
    <w:name w:val="body0"/>
    <w:basedOn w:val="a"/>
    <w:pPr>
      <w:ind w:firstLine="709"/>
      <w:jc w:val="both"/>
    </w:pPr>
    <w:rPr>
      <w:rFonts w:ascii="Arial" w:hAnsi="Arial" w:cs="Arial"/>
      <w:sz w:val="20"/>
      <w:szCs w:val="20"/>
    </w:rPr>
  </w:style>
  <w:style w:type="paragraph" w:customStyle="1" w:styleId="variable">
    <w:name w:val="variable"/>
    <w:basedOn w:val="a"/>
    <w:rPr>
      <w:b/>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spacing w:after="160" w:line="240" w:lineRule="exact"/>
      <w:jc w:val="right"/>
    </w:pPr>
    <w:rPr>
      <w:sz w:val="20"/>
      <w:szCs w:val="20"/>
      <w:lang w:val="en-GB"/>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с отступом 31"/>
    <w:basedOn w:val="a"/>
    <w:pPr>
      <w:widowControl w:val="0"/>
      <w:ind w:firstLine="851"/>
      <w:jc w:val="both"/>
    </w:pPr>
    <w:rPr>
      <w:rFonts w:ascii="Arial" w:eastAsia="Lucida Sans Unicode" w:hAnsi="Arial" w:cs="Arial"/>
      <w:kern w:val="1"/>
      <w:sz w:val="26"/>
    </w:rPr>
  </w:style>
  <w:style w:type="paragraph" w:customStyle="1" w:styleId="ae">
    <w:name w:val="Знак Знак Знак Знак"/>
    <w:basedOn w:val="a"/>
    <w:pPr>
      <w:widowControl w:val="0"/>
      <w:spacing w:after="160" w:line="240" w:lineRule="exact"/>
      <w:jc w:val="right"/>
    </w:pPr>
    <w:rPr>
      <w:sz w:val="20"/>
      <w:szCs w:val="20"/>
      <w:lang w:val="en-GB"/>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643683"/>
    <w:rPr>
      <w:b/>
      <w:bCs/>
      <w:kern w:val="28"/>
      <w:sz w:val="36"/>
      <w:szCs w:val="36"/>
    </w:rPr>
  </w:style>
  <w:style w:type="character" w:customStyle="1" w:styleId="20">
    <w:name w:val="Заголовок 2 Знак"/>
    <w:aliases w:val="H2 Знак"/>
    <w:link w:val="2"/>
    <w:rsid w:val="00643683"/>
    <w:rPr>
      <w:b/>
      <w:bCs/>
      <w:sz w:val="30"/>
      <w:szCs w:val="30"/>
    </w:rPr>
  </w:style>
  <w:style w:type="character" w:customStyle="1" w:styleId="30">
    <w:name w:val="Заголовок 3 Знак"/>
    <w:aliases w:val="H3 Знак"/>
    <w:link w:val="3"/>
    <w:rsid w:val="00643683"/>
    <w:rPr>
      <w:rFonts w:ascii="Arial" w:hAnsi="Arial" w:cs="Arial"/>
      <w:b/>
      <w:bCs/>
      <w:sz w:val="24"/>
      <w:szCs w:val="24"/>
    </w:rPr>
  </w:style>
  <w:style w:type="character" w:customStyle="1" w:styleId="40">
    <w:name w:val="Заголовок 4 Знак"/>
    <w:aliases w:val="H4 Знак"/>
    <w:link w:val="4"/>
    <w:rsid w:val="00643683"/>
    <w:rPr>
      <w:rFonts w:ascii="Arial" w:hAnsi="Arial" w:cs="Arial"/>
      <w:sz w:val="24"/>
      <w:szCs w:val="24"/>
    </w:rPr>
  </w:style>
  <w:style w:type="paragraph" w:styleId="af1">
    <w:name w:val="Plain Text"/>
    <w:basedOn w:val="a"/>
    <w:link w:val="af2"/>
    <w:rsid w:val="00B5780E"/>
    <w:pPr>
      <w:suppressAutoHyphens w:val="0"/>
    </w:pPr>
    <w:rPr>
      <w:rFonts w:ascii="Courier New" w:hAnsi="Courier New"/>
      <w:sz w:val="20"/>
      <w:szCs w:val="20"/>
    </w:rPr>
  </w:style>
  <w:style w:type="character" w:customStyle="1" w:styleId="af2">
    <w:name w:val="Текст Знак"/>
    <w:link w:val="af1"/>
    <w:rsid w:val="00B5780E"/>
    <w:rPr>
      <w:rFonts w:ascii="Courier New" w:hAnsi="Courier New" w:cs="Courier New"/>
    </w:rPr>
  </w:style>
  <w:style w:type="character" w:customStyle="1" w:styleId="51">
    <w:name w:val="Основной текст (5) + Полужирный"/>
    <w:aliases w:val="Интервал 0 pt"/>
    <w:rsid w:val="005635F2"/>
    <w:rPr>
      <w:rFonts w:ascii="Times New Roman" w:eastAsia="Times New Roman" w:hAnsi="Times New Roman" w:cs="Times New Roman" w:hint="default"/>
      <w:b/>
      <w:bCs/>
      <w:i w:val="0"/>
      <w:iCs w:val="0"/>
      <w:smallCaps w:val="0"/>
      <w:strike w:val="0"/>
      <w:dstrike w:val="0"/>
      <w:color w:val="000000"/>
      <w:spacing w:val="6"/>
      <w:w w:val="100"/>
      <w:position w:val="0"/>
      <w:sz w:val="19"/>
      <w:szCs w:val="19"/>
      <w:u w:val="none"/>
      <w:effect w:val="none"/>
      <w:lang w:val="ru-RU"/>
    </w:rPr>
  </w:style>
  <w:style w:type="character" w:customStyle="1" w:styleId="51pt">
    <w:name w:val="Основной текст (5) + Интервал 1 pt"/>
    <w:rsid w:val="005635F2"/>
    <w:rPr>
      <w:rFonts w:ascii="Times New Roman" w:eastAsia="Times New Roman" w:hAnsi="Times New Roman" w:cs="Times New Roman" w:hint="default"/>
      <w:b w:val="0"/>
      <w:bCs w:val="0"/>
      <w:i w:val="0"/>
      <w:iCs w:val="0"/>
      <w:smallCaps w:val="0"/>
      <w:strike w:val="0"/>
      <w:dstrike w:val="0"/>
      <w:color w:val="000000"/>
      <w:spacing w:val="29"/>
      <w:w w:val="100"/>
      <w:position w:val="0"/>
      <w:sz w:val="19"/>
      <w:szCs w:val="19"/>
      <w:u w:val="none"/>
      <w:effect w:val="none"/>
      <w:lang w:val="ru-RU"/>
    </w:rPr>
  </w:style>
  <w:style w:type="character" w:customStyle="1" w:styleId="af3">
    <w:name w:val="Основной текст_"/>
    <w:link w:val="22"/>
    <w:rsid w:val="00145E25"/>
    <w:rPr>
      <w:sz w:val="21"/>
      <w:szCs w:val="21"/>
      <w:shd w:val="clear" w:color="auto" w:fill="FFFFFF"/>
    </w:rPr>
  </w:style>
  <w:style w:type="paragraph" w:customStyle="1" w:styleId="22">
    <w:name w:val="Основной текст2"/>
    <w:basedOn w:val="a"/>
    <w:link w:val="af3"/>
    <w:rsid w:val="00145E25"/>
    <w:pPr>
      <w:shd w:val="clear" w:color="auto" w:fill="FFFFFF"/>
      <w:suppressAutoHyphens w:val="0"/>
      <w:spacing w:before="240" w:after="240" w:line="0" w:lineRule="atLeast"/>
      <w:jc w:val="both"/>
    </w:pPr>
    <w:rPr>
      <w:sz w:val="21"/>
      <w:szCs w:val="21"/>
    </w:rPr>
  </w:style>
  <w:style w:type="character" w:customStyle="1" w:styleId="13">
    <w:name w:val="Заголовок №1_"/>
    <w:link w:val="14"/>
    <w:uiPriority w:val="99"/>
    <w:locked/>
    <w:rsid w:val="00FB2D22"/>
    <w:rPr>
      <w:rFonts w:ascii="Sylfaen" w:hAnsi="Sylfaen" w:cs="Sylfaen"/>
      <w:b/>
      <w:bCs/>
      <w:sz w:val="21"/>
      <w:szCs w:val="21"/>
      <w:shd w:val="clear" w:color="auto" w:fill="FFFFFF"/>
    </w:rPr>
  </w:style>
  <w:style w:type="paragraph" w:customStyle="1" w:styleId="14">
    <w:name w:val="Заголовок №1"/>
    <w:basedOn w:val="a"/>
    <w:link w:val="13"/>
    <w:uiPriority w:val="99"/>
    <w:rsid w:val="00FB2D22"/>
    <w:pPr>
      <w:widowControl w:val="0"/>
      <w:shd w:val="clear" w:color="auto" w:fill="FFFFFF"/>
      <w:suppressAutoHyphens w:val="0"/>
      <w:spacing w:after="60" w:line="240" w:lineRule="atLeast"/>
      <w:jc w:val="right"/>
      <w:outlineLvl w:val="0"/>
    </w:pPr>
    <w:rPr>
      <w:rFonts w:ascii="Sylfaen" w:hAnsi="Sylfaen"/>
      <w:b/>
      <w:bCs/>
      <w:sz w:val="21"/>
      <w:szCs w:val="21"/>
    </w:rPr>
  </w:style>
  <w:style w:type="paragraph" w:styleId="af4">
    <w:name w:val="List Paragraph"/>
    <w:basedOn w:val="a"/>
    <w:uiPriority w:val="34"/>
    <w:qFormat/>
    <w:rsid w:val="008F7626"/>
    <w:pPr>
      <w:suppressAutoHyphens w:val="0"/>
      <w:spacing w:after="160" w:line="259" w:lineRule="auto"/>
      <w:ind w:left="720"/>
      <w:contextualSpacing/>
    </w:pPr>
    <w:rPr>
      <w:rFonts w:ascii="Calibri" w:eastAsia="Calibri" w:hAnsi="Calibri"/>
      <w:sz w:val="22"/>
      <w:szCs w:val="22"/>
      <w:lang w:eastAsia="en-US"/>
    </w:rPr>
  </w:style>
  <w:style w:type="character" w:customStyle="1" w:styleId="8pt0pt">
    <w:name w:val="Основной текст + 8 pt;Полужирный;Интервал 0 pt"/>
    <w:rsid w:val="00D374E9"/>
    <w:rPr>
      <w:b/>
      <w:bCs/>
      <w:color w:val="000000"/>
      <w:spacing w:val="-1"/>
      <w:w w:val="100"/>
      <w:position w:val="0"/>
      <w:sz w:val="16"/>
      <w:szCs w:val="16"/>
      <w:shd w:val="clear" w:color="auto" w:fill="FFFFFF"/>
      <w:lang w:val="ru-RU"/>
    </w:rPr>
  </w:style>
  <w:style w:type="paragraph" w:customStyle="1" w:styleId="15">
    <w:name w:val="Основной текст1"/>
    <w:basedOn w:val="a"/>
    <w:rsid w:val="00D374E9"/>
    <w:pPr>
      <w:widowControl w:val="0"/>
      <w:shd w:val="clear" w:color="auto" w:fill="FFFFFF"/>
      <w:suppressAutoHyphens w:val="0"/>
    </w:pPr>
    <w:rPr>
      <w:sz w:val="20"/>
      <w:szCs w:val="20"/>
      <w:lang w:eastAsia="ru-RU"/>
    </w:rPr>
  </w:style>
  <w:style w:type="character" w:customStyle="1" w:styleId="ad">
    <w:name w:val="Без интервала Знак"/>
    <w:aliases w:val="Бес интервала Знак,No Spacing Знак"/>
    <w:link w:val="ac"/>
    <w:uiPriority w:val="1"/>
    <w:rsid w:val="005A153F"/>
    <w:rPr>
      <w:rFonts w:ascii="Calibri" w:hAnsi="Calibri" w:cs="Calibri"/>
      <w:sz w:val="22"/>
      <w:szCs w:val="22"/>
      <w:lang w:eastAsia="zh-CN"/>
    </w:rPr>
  </w:style>
  <w:style w:type="table" w:styleId="af5">
    <w:name w:val="Table Grid"/>
    <w:basedOn w:val="a1"/>
    <w:uiPriority w:val="59"/>
    <w:rsid w:val="00D61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106278"/>
    <w:rPr>
      <w:rFonts w:asciiTheme="majorHAnsi" w:eastAsiaTheme="majorEastAsia" w:hAnsiTheme="majorHAnsi" w:cstheme="majorBidi"/>
      <w:color w:val="365F91" w:themeColor="accent1" w:themeShade="BF"/>
      <w:sz w:val="24"/>
      <w:szCs w:val="24"/>
      <w:lang w:eastAsia="zh-CN"/>
    </w:rPr>
  </w:style>
  <w:style w:type="paragraph" w:styleId="af6">
    <w:name w:val="Normal (Web)"/>
    <w:basedOn w:val="a"/>
    <w:uiPriority w:val="99"/>
    <w:rsid w:val="00106278"/>
    <w:pPr>
      <w:suppressAutoHyphens w:val="0"/>
      <w:spacing w:before="100" w:beforeAutospacing="1" w:after="100" w:afterAutospacing="1"/>
    </w:pPr>
    <w:rPr>
      <w:lang w:eastAsia="ru-RU"/>
    </w:rPr>
  </w:style>
  <w:style w:type="character" w:customStyle="1" w:styleId="headeraa">
    <w:name w:val="header_aa"/>
    <w:rsid w:val="00106278"/>
  </w:style>
  <w:style w:type="character" w:customStyle="1" w:styleId="ConsPlusNormal0">
    <w:name w:val="ConsPlusNormal Знак"/>
    <w:link w:val="ConsPlusNormal"/>
    <w:locked/>
    <w:rsid w:val="008D7552"/>
    <w:rPr>
      <w:rFonts w:ascii="Arial" w:hAnsi="Arial" w:cs="Arial"/>
      <w:lang w:eastAsia="zh-CN"/>
    </w:rPr>
  </w:style>
  <w:style w:type="character" w:customStyle="1" w:styleId="s10">
    <w:name w:val="s_10"/>
    <w:basedOn w:val="a0"/>
    <w:rsid w:val="00297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2032">
      <w:bodyDiv w:val="1"/>
      <w:marLeft w:val="0"/>
      <w:marRight w:val="0"/>
      <w:marTop w:val="0"/>
      <w:marBottom w:val="0"/>
      <w:divBdr>
        <w:top w:val="none" w:sz="0" w:space="0" w:color="auto"/>
        <w:left w:val="none" w:sz="0" w:space="0" w:color="auto"/>
        <w:bottom w:val="none" w:sz="0" w:space="0" w:color="auto"/>
        <w:right w:val="none" w:sz="0" w:space="0" w:color="auto"/>
      </w:divBdr>
    </w:div>
    <w:div w:id="271976438">
      <w:bodyDiv w:val="1"/>
      <w:marLeft w:val="0"/>
      <w:marRight w:val="0"/>
      <w:marTop w:val="0"/>
      <w:marBottom w:val="0"/>
      <w:divBdr>
        <w:top w:val="none" w:sz="0" w:space="0" w:color="auto"/>
        <w:left w:val="none" w:sz="0" w:space="0" w:color="auto"/>
        <w:bottom w:val="none" w:sz="0" w:space="0" w:color="auto"/>
        <w:right w:val="none" w:sz="0" w:space="0" w:color="auto"/>
      </w:divBdr>
    </w:div>
    <w:div w:id="903639188">
      <w:bodyDiv w:val="1"/>
      <w:marLeft w:val="0"/>
      <w:marRight w:val="0"/>
      <w:marTop w:val="0"/>
      <w:marBottom w:val="0"/>
      <w:divBdr>
        <w:top w:val="none" w:sz="0" w:space="0" w:color="auto"/>
        <w:left w:val="none" w:sz="0" w:space="0" w:color="auto"/>
        <w:bottom w:val="none" w:sz="0" w:space="0" w:color="auto"/>
        <w:right w:val="none" w:sz="0" w:space="0" w:color="auto"/>
      </w:divBdr>
    </w:div>
    <w:div w:id="124842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diadoc.ru" TargetMode="External"/><Relationship Id="rId3" Type="http://schemas.openxmlformats.org/officeDocument/2006/relationships/styles" Target="styles.xml"/><Relationship Id="rId7" Type="http://schemas.openxmlformats.org/officeDocument/2006/relationships/hyperlink" Target="mailto:nttet@e-tagil.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tis120582@yandex.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alen-ekb@yandex.ru" TargetMode="External"/><Relationship Id="rId4" Type="http://schemas.openxmlformats.org/officeDocument/2006/relationships/settings" Target="settings.xml"/><Relationship Id="rId9" Type="http://schemas.openxmlformats.org/officeDocument/2006/relationships/hyperlink" Target="mailto:nttet_zakupk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D612E-1CC7-4FD5-9D0B-C7D24F98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11</Pages>
  <Words>8397</Words>
  <Characters>47866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cp:lastModifiedBy>
  <cp:revision>143</cp:revision>
  <cp:lastPrinted>2022-06-09T12:09:00Z</cp:lastPrinted>
  <dcterms:created xsi:type="dcterms:W3CDTF">2022-05-17T09:56:00Z</dcterms:created>
  <dcterms:modified xsi:type="dcterms:W3CDTF">2026-10-15T05:25:00Z</dcterms:modified>
</cp:coreProperties>
</file>