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AE54" w14:textId="77777777" w:rsidR="006173B0" w:rsidRDefault="006173B0" w:rsidP="006173B0">
      <w:pPr>
        <w:pStyle w:val="af3"/>
        <w:keepNext/>
        <w:ind w:left="4536"/>
      </w:pPr>
      <w:r>
        <w:t>«УТВЕРЖДАЮ»</w:t>
      </w:r>
    </w:p>
    <w:p w14:paraId="455389F5" w14:textId="77777777" w:rsidR="006173B0" w:rsidRDefault="006173B0" w:rsidP="006173B0">
      <w:pPr>
        <w:pStyle w:val="af3"/>
        <w:keepNext/>
        <w:ind w:left="4536"/>
      </w:pPr>
      <w:r>
        <w:t>Председатель закупочной комиссии</w:t>
      </w:r>
    </w:p>
    <w:p w14:paraId="30E053BF" w14:textId="77777777" w:rsidR="006173B0" w:rsidRDefault="006173B0" w:rsidP="006173B0">
      <w:pPr>
        <w:pStyle w:val="af3"/>
        <w:keepNext/>
        <w:ind w:left="4536"/>
      </w:pPr>
    </w:p>
    <w:p w14:paraId="28F994C3" w14:textId="24BFA6A3" w:rsidR="006173B0" w:rsidRPr="00FA2881" w:rsidRDefault="006173B0" w:rsidP="006173B0">
      <w:pPr>
        <w:pStyle w:val="af3"/>
        <w:keepNext/>
        <w:ind w:left="4536"/>
      </w:pPr>
      <w:r>
        <w:t xml:space="preserve">___________________ </w:t>
      </w:r>
      <w:r w:rsidR="006A4F66" w:rsidRPr="006A4F66">
        <w:t>/</w:t>
      </w:r>
    </w:p>
    <w:p w14:paraId="09CCD688" w14:textId="0FB4C393" w:rsidR="006173B0" w:rsidRDefault="006173B0" w:rsidP="006173B0">
      <w:pPr>
        <w:pStyle w:val="af3"/>
        <w:keepNext/>
        <w:ind w:left="4536"/>
      </w:pPr>
      <w:r>
        <w:t>«</w:t>
      </w:r>
      <w:r w:rsidR="00FA2881">
        <w:rPr>
          <w:lang w:val="en-US"/>
        </w:rPr>
        <w:t>16</w:t>
      </w:r>
      <w:r>
        <w:t>»</w:t>
      </w:r>
      <w:r w:rsidR="00495E0B">
        <w:rPr>
          <w:lang w:val="en-US"/>
        </w:rPr>
        <w:t xml:space="preserve"> </w:t>
      </w:r>
      <w:proofErr w:type="spellStart"/>
      <w:r w:rsidR="00495E0B">
        <w:rPr>
          <w:lang w:val="en-US"/>
        </w:rPr>
        <w:t>октября</w:t>
      </w:r>
      <w:proofErr w:type="spellEnd"/>
      <w:r w:rsidR="00495E0B">
        <w:rPr>
          <w:lang w:val="en-US"/>
        </w:rPr>
        <w:t xml:space="preserve"> </w:t>
      </w:r>
      <w:r w:rsidR="00225C7C" w:rsidRPr="00C94722">
        <w:t xml:space="preserve"> </w:t>
      </w:r>
      <w:r w:rsidR="000B08DC" w:rsidRPr="00A776D4">
        <w:t xml:space="preserve"> </w:t>
      </w:r>
      <w:r>
        <w:t>20</w:t>
      </w:r>
      <w:r w:rsidR="000B08DC" w:rsidRPr="00A776D4">
        <w:t>26</w:t>
      </w:r>
      <w:r>
        <w:t> год</w:t>
      </w:r>
    </w:p>
    <w:p w14:paraId="124EE325" w14:textId="77777777" w:rsidR="006173B0" w:rsidRDefault="006173B0" w:rsidP="006173B0">
      <w:pPr>
        <w:pStyle w:val="af3"/>
      </w:pPr>
    </w:p>
    <w:p w14:paraId="776CBDB5" w14:textId="77777777" w:rsidR="00C95E18" w:rsidRDefault="00C95E18" w:rsidP="00C95E18">
      <w:pPr>
        <w:pStyle w:val="af3"/>
      </w:pPr>
    </w:p>
    <w:p w14:paraId="21B6BC98" w14:textId="77777777" w:rsidR="003E0FBD" w:rsidRDefault="003E0FBD" w:rsidP="00C95E18">
      <w:pPr>
        <w:pStyle w:val="af3"/>
      </w:pPr>
    </w:p>
    <w:p w14:paraId="7A6DE629" w14:textId="77777777" w:rsidR="003E0FBD" w:rsidRDefault="003E0FBD" w:rsidP="00C95E18">
      <w:pPr>
        <w:pStyle w:val="af3"/>
      </w:pPr>
    </w:p>
    <w:p w14:paraId="6523B604" w14:textId="77777777" w:rsidR="003E0FBD" w:rsidRDefault="003E0FBD" w:rsidP="00C95E18">
      <w:pPr>
        <w:pStyle w:val="af3"/>
      </w:pPr>
    </w:p>
    <w:p w14:paraId="260AB2DD" w14:textId="77777777" w:rsidR="00065908" w:rsidRPr="00F87384" w:rsidRDefault="00F87384" w:rsidP="006608D1">
      <w:pPr>
        <w:pStyle w:val="af3"/>
        <w:keepNext/>
        <w:jc w:val="center"/>
        <w:outlineLvl w:val="2"/>
        <w:rPr>
          <w:b/>
          <w:bCs/>
          <w:caps/>
        </w:rPr>
      </w:pPr>
      <w:r w:rsidRPr="00F87384">
        <w:rPr>
          <w:b/>
          <w:bCs/>
          <w:caps/>
        </w:rPr>
        <w:t>Документация о закупке</w:t>
      </w:r>
    </w:p>
    <w:p w14:paraId="2A621DB0" w14:textId="3F9B6BB8" w:rsidR="00225C7C" w:rsidRDefault="009835ED" w:rsidP="00225C7C">
      <w:pPr>
        <w:pStyle w:val="af3"/>
        <w:keepNext/>
        <w:spacing w:before="240"/>
        <w:jc w:val="center"/>
      </w:pPr>
      <w:r>
        <w:t>Состязательный отбор</w:t>
      </w:r>
      <w:r w:rsidR="001A7AA1" w:rsidRPr="003414FD">
        <w:t xml:space="preserve"> в электронной форме,</w:t>
      </w:r>
      <w:r w:rsidR="00002DCE">
        <w:br/>
      </w:r>
      <w:r w:rsidR="00002DCE" w:rsidRPr="00002DCE">
        <w:t>участниками которого могут быть только субъекты МСП</w:t>
      </w:r>
      <w:r w:rsidR="00FB7E6A">
        <w:br/>
      </w:r>
      <w:r w:rsidR="001A7AA1" w:rsidRPr="003414FD">
        <w:t>на право заключения договора на</w:t>
      </w:r>
      <w:r w:rsidR="009A2E33" w:rsidRPr="008F232B">
        <w:t> </w:t>
      </w:r>
      <w:r w:rsidR="00225C7C">
        <w:t>«</w:t>
      </w:r>
      <w:r w:rsidR="00225C7C" w:rsidRPr="00C557E6">
        <w:t>ОКПД2 42.91.20.190 Текущий ремонт сооружений Зеленчукской ГЭС-ГАЭС</w:t>
      </w:r>
      <w:r w:rsidR="00225C7C">
        <w:t>»</w:t>
      </w:r>
    </w:p>
    <w:p w14:paraId="1119BA03" w14:textId="77777777" w:rsidR="00225C7C" w:rsidRPr="00C557E6" w:rsidRDefault="00225C7C" w:rsidP="00225C7C">
      <w:pPr>
        <w:pStyle w:val="af3"/>
        <w:keepNext/>
        <w:spacing w:before="240"/>
        <w:jc w:val="center"/>
        <w:rPr>
          <w:i/>
          <w:iCs/>
        </w:rPr>
      </w:pPr>
      <w:r w:rsidRPr="00FF66CB">
        <w:t xml:space="preserve">(лот </w:t>
      </w:r>
      <w:r w:rsidRPr="00C557E6">
        <w:t>№182084-РЕМ ПРОД-2026-КЧФ</w:t>
      </w:r>
      <w:r w:rsidRPr="00FF66CB">
        <w:t>)</w:t>
      </w:r>
    </w:p>
    <w:p w14:paraId="46ED4F05" w14:textId="2B95BC36" w:rsidR="00F03C08" w:rsidRDefault="00F03C08" w:rsidP="00225C7C">
      <w:pPr>
        <w:pStyle w:val="af3"/>
        <w:keepNext/>
        <w:spacing w:before="240"/>
        <w:jc w:val="center"/>
      </w:pPr>
    </w:p>
    <w:p w14:paraId="5BF7072B" w14:textId="1510F756" w:rsidR="00F03C08" w:rsidRPr="00961867" w:rsidRDefault="00F03C08" w:rsidP="00F03C08">
      <w:pPr>
        <w:pStyle w:val="af3"/>
        <w:sectPr w:rsidR="00F03C08" w:rsidRPr="00961867" w:rsidSect="00011630">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f2"/>
        <w:outlineLvl w:val="2"/>
      </w:pPr>
      <w:r>
        <w:lastRenderedPageBreak/>
        <w:t>Содержание</w:t>
      </w:r>
    </w:p>
    <w:p w14:paraId="488A8344" w14:textId="6836D13E" w:rsidR="001A68A0"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38645452" w:history="1">
        <w:r w:rsidR="001A68A0" w:rsidRPr="0083089D">
          <w:rPr>
            <w:rStyle w:val="afd"/>
            <w:noProof/>
          </w:rPr>
          <w:t>Сокращения</w:t>
        </w:r>
        <w:r w:rsidR="001A68A0">
          <w:rPr>
            <w:noProof/>
            <w:webHidden/>
          </w:rPr>
          <w:tab/>
        </w:r>
        <w:r w:rsidR="001A68A0">
          <w:rPr>
            <w:noProof/>
            <w:webHidden/>
          </w:rPr>
          <w:fldChar w:fldCharType="begin"/>
        </w:r>
        <w:r w:rsidR="001A68A0">
          <w:rPr>
            <w:noProof/>
            <w:webHidden/>
          </w:rPr>
          <w:instrText xml:space="preserve"> PAGEREF _Toc238645452 \h </w:instrText>
        </w:r>
        <w:r w:rsidR="001A68A0">
          <w:rPr>
            <w:noProof/>
            <w:webHidden/>
          </w:rPr>
        </w:r>
        <w:r w:rsidR="001A68A0">
          <w:rPr>
            <w:noProof/>
            <w:webHidden/>
          </w:rPr>
          <w:fldChar w:fldCharType="separate"/>
        </w:r>
        <w:r w:rsidR="00C94722">
          <w:rPr>
            <w:noProof/>
            <w:webHidden/>
          </w:rPr>
          <w:t>5</w:t>
        </w:r>
        <w:r w:rsidR="001A68A0">
          <w:rPr>
            <w:noProof/>
            <w:webHidden/>
          </w:rPr>
          <w:fldChar w:fldCharType="end"/>
        </w:r>
      </w:hyperlink>
    </w:p>
    <w:p w14:paraId="04DA9482" w14:textId="583C3F3B" w:rsidR="001A68A0" w:rsidRDefault="00FA2881">
      <w:pPr>
        <w:pStyle w:val="10"/>
        <w:rPr>
          <w:rFonts w:asciiTheme="minorHAnsi" w:eastAsiaTheme="minorEastAsia" w:hAnsiTheme="minorHAnsi"/>
          <w:b w:val="0"/>
          <w:caps w:val="0"/>
          <w:noProof/>
          <w:sz w:val="22"/>
          <w:lang w:eastAsia="ru-RU"/>
        </w:rPr>
      </w:pPr>
      <w:hyperlink w:anchor="_Toc238645453" w:history="1">
        <w:r w:rsidR="001A68A0" w:rsidRPr="0083089D">
          <w:rPr>
            <w:rStyle w:val="afd"/>
            <w:noProof/>
          </w:rPr>
          <w:t>Термины и определения</w:t>
        </w:r>
        <w:r w:rsidR="001A68A0">
          <w:rPr>
            <w:noProof/>
            <w:webHidden/>
          </w:rPr>
          <w:tab/>
        </w:r>
        <w:r w:rsidR="001A68A0">
          <w:rPr>
            <w:noProof/>
            <w:webHidden/>
          </w:rPr>
          <w:fldChar w:fldCharType="begin"/>
        </w:r>
        <w:r w:rsidR="001A68A0">
          <w:rPr>
            <w:noProof/>
            <w:webHidden/>
          </w:rPr>
          <w:instrText xml:space="preserve"> PAGEREF _Toc238645453 \h </w:instrText>
        </w:r>
        <w:r w:rsidR="001A68A0">
          <w:rPr>
            <w:noProof/>
            <w:webHidden/>
          </w:rPr>
        </w:r>
        <w:r w:rsidR="001A68A0">
          <w:rPr>
            <w:noProof/>
            <w:webHidden/>
          </w:rPr>
          <w:fldChar w:fldCharType="separate"/>
        </w:r>
        <w:r w:rsidR="00C94722">
          <w:rPr>
            <w:noProof/>
            <w:webHidden/>
          </w:rPr>
          <w:t>7</w:t>
        </w:r>
        <w:r w:rsidR="001A68A0">
          <w:rPr>
            <w:noProof/>
            <w:webHidden/>
          </w:rPr>
          <w:fldChar w:fldCharType="end"/>
        </w:r>
      </w:hyperlink>
    </w:p>
    <w:p w14:paraId="507FF9AC" w14:textId="6FFD5158" w:rsidR="001A68A0" w:rsidRDefault="00FA2881">
      <w:pPr>
        <w:pStyle w:val="10"/>
        <w:rPr>
          <w:rFonts w:asciiTheme="minorHAnsi" w:eastAsiaTheme="minorEastAsia" w:hAnsiTheme="minorHAnsi"/>
          <w:b w:val="0"/>
          <w:caps w:val="0"/>
          <w:noProof/>
          <w:sz w:val="22"/>
          <w:lang w:eastAsia="ru-RU"/>
        </w:rPr>
      </w:pPr>
      <w:hyperlink w:anchor="_Toc238645454" w:history="1">
        <w:r w:rsidR="001A68A0" w:rsidRPr="0083089D">
          <w:rPr>
            <w:rStyle w:val="afd"/>
            <w:noProof/>
          </w:rPr>
          <w:t>1.</w:t>
        </w:r>
        <w:r w:rsidR="001A68A0">
          <w:rPr>
            <w:rFonts w:asciiTheme="minorHAnsi" w:eastAsiaTheme="minorEastAsia" w:hAnsiTheme="minorHAnsi"/>
            <w:b w:val="0"/>
            <w:caps w:val="0"/>
            <w:noProof/>
            <w:sz w:val="22"/>
            <w:lang w:eastAsia="ru-RU"/>
          </w:rPr>
          <w:tab/>
        </w:r>
        <w:r w:rsidR="001A68A0" w:rsidRPr="0083089D">
          <w:rPr>
            <w:rStyle w:val="afd"/>
            <w:noProof/>
          </w:rPr>
          <w:t>Основные сведения о закупке</w:t>
        </w:r>
        <w:r w:rsidR="001A68A0">
          <w:rPr>
            <w:noProof/>
            <w:webHidden/>
          </w:rPr>
          <w:tab/>
        </w:r>
        <w:r w:rsidR="001A68A0">
          <w:rPr>
            <w:noProof/>
            <w:webHidden/>
          </w:rPr>
          <w:fldChar w:fldCharType="begin"/>
        </w:r>
        <w:r w:rsidR="001A68A0">
          <w:rPr>
            <w:noProof/>
            <w:webHidden/>
          </w:rPr>
          <w:instrText xml:space="preserve"> PAGEREF _Toc238645454 \h </w:instrText>
        </w:r>
        <w:r w:rsidR="001A68A0">
          <w:rPr>
            <w:noProof/>
            <w:webHidden/>
          </w:rPr>
        </w:r>
        <w:r w:rsidR="001A68A0">
          <w:rPr>
            <w:noProof/>
            <w:webHidden/>
          </w:rPr>
          <w:fldChar w:fldCharType="separate"/>
        </w:r>
        <w:r w:rsidR="00C94722">
          <w:rPr>
            <w:noProof/>
            <w:webHidden/>
          </w:rPr>
          <w:t>11</w:t>
        </w:r>
        <w:r w:rsidR="001A68A0">
          <w:rPr>
            <w:noProof/>
            <w:webHidden/>
          </w:rPr>
          <w:fldChar w:fldCharType="end"/>
        </w:r>
      </w:hyperlink>
    </w:p>
    <w:p w14:paraId="589A0909" w14:textId="3820960A" w:rsidR="001A68A0" w:rsidRDefault="00FA2881">
      <w:pPr>
        <w:pStyle w:val="20"/>
        <w:rPr>
          <w:rFonts w:asciiTheme="minorHAnsi" w:eastAsiaTheme="minorEastAsia" w:hAnsiTheme="minorHAnsi"/>
          <w:noProof/>
          <w:sz w:val="22"/>
          <w:lang w:eastAsia="ru-RU"/>
        </w:rPr>
      </w:pPr>
      <w:hyperlink w:anchor="_Toc238645455" w:history="1">
        <w:r w:rsidR="001A68A0" w:rsidRPr="0083089D">
          <w:rPr>
            <w:rStyle w:val="afd"/>
            <w:noProof/>
          </w:rPr>
          <w:t>1.1</w:t>
        </w:r>
        <w:r w:rsidR="001A68A0">
          <w:rPr>
            <w:rFonts w:asciiTheme="minorHAnsi" w:eastAsiaTheme="minorEastAsia" w:hAnsiTheme="minorHAnsi"/>
            <w:noProof/>
            <w:sz w:val="22"/>
            <w:lang w:eastAsia="ru-RU"/>
          </w:rPr>
          <w:tab/>
        </w:r>
        <w:r w:rsidR="001A68A0" w:rsidRPr="0083089D">
          <w:rPr>
            <w:rStyle w:val="afd"/>
            <w:noProof/>
          </w:rPr>
          <w:t>Статус настоящего раздела</w:t>
        </w:r>
        <w:r w:rsidR="001A68A0">
          <w:rPr>
            <w:noProof/>
            <w:webHidden/>
          </w:rPr>
          <w:tab/>
        </w:r>
        <w:r w:rsidR="001A68A0">
          <w:rPr>
            <w:noProof/>
            <w:webHidden/>
          </w:rPr>
          <w:fldChar w:fldCharType="begin"/>
        </w:r>
        <w:r w:rsidR="001A68A0">
          <w:rPr>
            <w:noProof/>
            <w:webHidden/>
          </w:rPr>
          <w:instrText xml:space="preserve"> PAGEREF _Toc238645455 \h </w:instrText>
        </w:r>
        <w:r w:rsidR="001A68A0">
          <w:rPr>
            <w:noProof/>
            <w:webHidden/>
          </w:rPr>
        </w:r>
        <w:r w:rsidR="001A68A0">
          <w:rPr>
            <w:noProof/>
            <w:webHidden/>
          </w:rPr>
          <w:fldChar w:fldCharType="separate"/>
        </w:r>
        <w:r w:rsidR="00C94722">
          <w:rPr>
            <w:noProof/>
            <w:webHidden/>
          </w:rPr>
          <w:t>11</w:t>
        </w:r>
        <w:r w:rsidR="001A68A0">
          <w:rPr>
            <w:noProof/>
            <w:webHidden/>
          </w:rPr>
          <w:fldChar w:fldCharType="end"/>
        </w:r>
      </w:hyperlink>
    </w:p>
    <w:p w14:paraId="28597809" w14:textId="1B15AC2D" w:rsidR="001A68A0" w:rsidRDefault="00FA2881">
      <w:pPr>
        <w:pStyle w:val="20"/>
        <w:rPr>
          <w:rFonts w:asciiTheme="minorHAnsi" w:eastAsiaTheme="minorEastAsia" w:hAnsiTheme="minorHAnsi"/>
          <w:noProof/>
          <w:sz w:val="22"/>
          <w:lang w:eastAsia="ru-RU"/>
        </w:rPr>
      </w:pPr>
      <w:hyperlink w:anchor="_Toc238645456" w:history="1">
        <w:r w:rsidR="001A68A0" w:rsidRPr="0083089D">
          <w:rPr>
            <w:rStyle w:val="afd"/>
            <w:noProof/>
          </w:rPr>
          <w:t>1.2</w:t>
        </w:r>
        <w:r w:rsidR="001A68A0">
          <w:rPr>
            <w:rFonts w:asciiTheme="minorHAnsi" w:eastAsiaTheme="minorEastAsia" w:hAnsiTheme="minorHAnsi"/>
            <w:noProof/>
            <w:sz w:val="22"/>
            <w:lang w:eastAsia="ru-RU"/>
          </w:rPr>
          <w:tab/>
        </w:r>
        <w:r w:rsidR="001A68A0" w:rsidRPr="0083089D">
          <w:rPr>
            <w:rStyle w:val="afd"/>
            <w:noProof/>
          </w:rPr>
          <w:t>Информация о проводимой закупке</w:t>
        </w:r>
        <w:r w:rsidR="001A68A0">
          <w:rPr>
            <w:noProof/>
            <w:webHidden/>
          </w:rPr>
          <w:tab/>
        </w:r>
        <w:r w:rsidR="001A68A0">
          <w:rPr>
            <w:noProof/>
            <w:webHidden/>
          </w:rPr>
          <w:fldChar w:fldCharType="begin"/>
        </w:r>
        <w:r w:rsidR="001A68A0">
          <w:rPr>
            <w:noProof/>
            <w:webHidden/>
          </w:rPr>
          <w:instrText xml:space="preserve"> PAGEREF _Toc238645456 \h </w:instrText>
        </w:r>
        <w:r w:rsidR="001A68A0">
          <w:rPr>
            <w:noProof/>
            <w:webHidden/>
          </w:rPr>
        </w:r>
        <w:r w:rsidR="001A68A0">
          <w:rPr>
            <w:noProof/>
            <w:webHidden/>
          </w:rPr>
          <w:fldChar w:fldCharType="separate"/>
        </w:r>
        <w:r w:rsidR="00C94722">
          <w:rPr>
            <w:noProof/>
            <w:webHidden/>
          </w:rPr>
          <w:t>11</w:t>
        </w:r>
        <w:r w:rsidR="001A68A0">
          <w:rPr>
            <w:noProof/>
            <w:webHidden/>
          </w:rPr>
          <w:fldChar w:fldCharType="end"/>
        </w:r>
      </w:hyperlink>
    </w:p>
    <w:p w14:paraId="0B5EBBFA" w14:textId="6BB4ECD0" w:rsidR="001A68A0" w:rsidRDefault="00FA2881">
      <w:pPr>
        <w:pStyle w:val="10"/>
        <w:rPr>
          <w:rFonts w:asciiTheme="minorHAnsi" w:eastAsiaTheme="minorEastAsia" w:hAnsiTheme="minorHAnsi"/>
          <w:b w:val="0"/>
          <w:caps w:val="0"/>
          <w:noProof/>
          <w:sz w:val="22"/>
          <w:lang w:eastAsia="ru-RU"/>
        </w:rPr>
      </w:pPr>
      <w:hyperlink w:anchor="_Toc238645457" w:history="1">
        <w:r w:rsidR="001A68A0" w:rsidRPr="0083089D">
          <w:rPr>
            <w:rStyle w:val="afd"/>
            <w:noProof/>
          </w:rPr>
          <w:t>2.</w:t>
        </w:r>
        <w:r w:rsidR="001A68A0">
          <w:rPr>
            <w:rFonts w:asciiTheme="minorHAnsi" w:eastAsiaTheme="minorEastAsia" w:hAnsiTheme="minorHAnsi"/>
            <w:b w:val="0"/>
            <w:caps w:val="0"/>
            <w:noProof/>
            <w:sz w:val="22"/>
            <w:lang w:eastAsia="ru-RU"/>
          </w:rPr>
          <w:tab/>
        </w:r>
        <w:r w:rsidR="001A68A0" w:rsidRPr="0083089D">
          <w:rPr>
            <w:rStyle w:val="afd"/>
            <w:noProof/>
          </w:rPr>
          <w:t>Общие положения</w:t>
        </w:r>
        <w:r w:rsidR="001A68A0">
          <w:rPr>
            <w:noProof/>
            <w:webHidden/>
          </w:rPr>
          <w:tab/>
        </w:r>
        <w:r w:rsidR="001A68A0">
          <w:rPr>
            <w:noProof/>
            <w:webHidden/>
          </w:rPr>
          <w:fldChar w:fldCharType="begin"/>
        </w:r>
        <w:r w:rsidR="001A68A0">
          <w:rPr>
            <w:noProof/>
            <w:webHidden/>
          </w:rPr>
          <w:instrText xml:space="preserve"> PAGEREF _Toc238645457 \h </w:instrText>
        </w:r>
        <w:r w:rsidR="001A68A0">
          <w:rPr>
            <w:noProof/>
            <w:webHidden/>
          </w:rPr>
        </w:r>
        <w:r w:rsidR="001A68A0">
          <w:rPr>
            <w:noProof/>
            <w:webHidden/>
          </w:rPr>
          <w:fldChar w:fldCharType="separate"/>
        </w:r>
        <w:r w:rsidR="00C94722">
          <w:rPr>
            <w:noProof/>
            <w:webHidden/>
          </w:rPr>
          <w:t>17</w:t>
        </w:r>
        <w:r w:rsidR="001A68A0">
          <w:rPr>
            <w:noProof/>
            <w:webHidden/>
          </w:rPr>
          <w:fldChar w:fldCharType="end"/>
        </w:r>
      </w:hyperlink>
    </w:p>
    <w:p w14:paraId="4C5E1CF8" w14:textId="3F3D4366" w:rsidR="001A68A0" w:rsidRDefault="00FA2881">
      <w:pPr>
        <w:pStyle w:val="20"/>
        <w:rPr>
          <w:rFonts w:asciiTheme="minorHAnsi" w:eastAsiaTheme="minorEastAsia" w:hAnsiTheme="minorHAnsi"/>
          <w:noProof/>
          <w:sz w:val="22"/>
          <w:lang w:eastAsia="ru-RU"/>
        </w:rPr>
      </w:pPr>
      <w:hyperlink w:anchor="_Toc238645458" w:history="1">
        <w:r w:rsidR="001A68A0" w:rsidRPr="0083089D">
          <w:rPr>
            <w:rStyle w:val="afd"/>
            <w:noProof/>
          </w:rPr>
          <w:t>2.1</w:t>
        </w:r>
        <w:r w:rsidR="001A68A0">
          <w:rPr>
            <w:rFonts w:asciiTheme="minorHAnsi" w:eastAsiaTheme="minorEastAsia" w:hAnsiTheme="minorHAnsi"/>
            <w:noProof/>
            <w:sz w:val="22"/>
            <w:lang w:eastAsia="ru-RU"/>
          </w:rPr>
          <w:tab/>
        </w:r>
        <w:r w:rsidR="001A68A0" w:rsidRPr="0083089D">
          <w:rPr>
            <w:rStyle w:val="afd"/>
            <w:noProof/>
          </w:rPr>
          <w:t>Общие сведения о закупке</w:t>
        </w:r>
        <w:r w:rsidR="001A68A0">
          <w:rPr>
            <w:noProof/>
            <w:webHidden/>
          </w:rPr>
          <w:tab/>
        </w:r>
        <w:r w:rsidR="001A68A0">
          <w:rPr>
            <w:noProof/>
            <w:webHidden/>
          </w:rPr>
          <w:fldChar w:fldCharType="begin"/>
        </w:r>
        <w:r w:rsidR="001A68A0">
          <w:rPr>
            <w:noProof/>
            <w:webHidden/>
          </w:rPr>
          <w:instrText xml:space="preserve"> PAGEREF _Toc238645458 \h </w:instrText>
        </w:r>
        <w:r w:rsidR="001A68A0">
          <w:rPr>
            <w:noProof/>
            <w:webHidden/>
          </w:rPr>
        </w:r>
        <w:r w:rsidR="001A68A0">
          <w:rPr>
            <w:noProof/>
            <w:webHidden/>
          </w:rPr>
          <w:fldChar w:fldCharType="separate"/>
        </w:r>
        <w:r w:rsidR="00C94722">
          <w:rPr>
            <w:noProof/>
            <w:webHidden/>
          </w:rPr>
          <w:t>17</w:t>
        </w:r>
        <w:r w:rsidR="001A68A0">
          <w:rPr>
            <w:noProof/>
            <w:webHidden/>
          </w:rPr>
          <w:fldChar w:fldCharType="end"/>
        </w:r>
      </w:hyperlink>
    </w:p>
    <w:p w14:paraId="518A23F2" w14:textId="7CFEDAA6" w:rsidR="001A68A0" w:rsidRDefault="00FA2881">
      <w:pPr>
        <w:pStyle w:val="20"/>
        <w:rPr>
          <w:rFonts w:asciiTheme="minorHAnsi" w:eastAsiaTheme="minorEastAsia" w:hAnsiTheme="minorHAnsi"/>
          <w:noProof/>
          <w:sz w:val="22"/>
          <w:lang w:eastAsia="ru-RU"/>
        </w:rPr>
      </w:pPr>
      <w:hyperlink w:anchor="_Toc238645459" w:history="1">
        <w:r w:rsidR="001A68A0" w:rsidRPr="0083089D">
          <w:rPr>
            <w:rStyle w:val="afd"/>
            <w:noProof/>
          </w:rPr>
          <w:t>2.2</w:t>
        </w:r>
        <w:r w:rsidR="001A68A0">
          <w:rPr>
            <w:rFonts w:asciiTheme="minorHAnsi" w:eastAsiaTheme="minorEastAsia" w:hAnsiTheme="minorHAnsi"/>
            <w:noProof/>
            <w:sz w:val="22"/>
            <w:lang w:eastAsia="ru-RU"/>
          </w:rPr>
          <w:tab/>
        </w:r>
        <w:r w:rsidR="001A68A0" w:rsidRPr="0083089D">
          <w:rPr>
            <w:rStyle w:val="afd"/>
            <w:noProof/>
          </w:rPr>
          <w:t>Правовой статус документов</w:t>
        </w:r>
        <w:r w:rsidR="001A68A0">
          <w:rPr>
            <w:noProof/>
            <w:webHidden/>
          </w:rPr>
          <w:tab/>
        </w:r>
        <w:r w:rsidR="001A68A0">
          <w:rPr>
            <w:noProof/>
            <w:webHidden/>
          </w:rPr>
          <w:fldChar w:fldCharType="begin"/>
        </w:r>
        <w:r w:rsidR="001A68A0">
          <w:rPr>
            <w:noProof/>
            <w:webHidden/>
          </w:rPr>
          <w:instrText xml:space="preserve"> PAGEREF _Toc238645459 \h </w:instrText>
        </w:r>
        <w:r w:rsidR="001A68A0">
          <w:rPr>
            <w:noProof/>
            <w:webHidden/>
          </w:rPr>
        </w:r>
        <w:r w:rsidR="001A68A0">
          <w:rPr>
            <w:noProof/>
            <w:webHidden/>
          </w:rPr>
          <w:fldChar w:fldCharType="separate"/>
        </w:r>
        <w:r w:rsidR="00C94722">
          <w:rPr>
            <w:noProof/>
            <w:webHidden/>
          </w:rPr>
          <w:t>17</w:t>
        </w:r>
        <w:r w:rsidR="001A68A0">
          <w:rPr>
            <w:noProof/>
            <w:webHidden/>
          </w:rPr>
          <w:fldChar w:fldCharType="end"/>
        </w:r>
      </w:hyperlink>
    </w:p>
    <w:p w14:paraId="3B91CA30" w14:textId="07843E88" w:rsidR="001A68A0" w:rsidRDefault="00FA2881">
      <w:pPr>
        <w:pStyle w:val="20"/>
        <w:rPr>
          <w:rFonts w:asciiTheme="minorHAnsi" w:eastAsiaTheme="minorEastAsia" w:hAnsiTheme="minorHAnsi"/>
          <w:noProof/>
          <w:sz w:val="22"/>
          <w:lang w:eastAsia="ru-RU"/>
        </w:rPr>
      </w:pPr>
      <w:hyperlink w:anchor="_Toc238645460" w:history="1">
        <w:r w:rsidR="001A68A0" w:rsidRPr="0083089D">
          <w:rPr>
            <w:rStyle w:val="afd"/>
            <w:noProof/>
          </w:rPr>
          <w:t>2.3</w:t>
        </w:r>
        <w:r w:rsidR="001A68A0">
          <w:rPr>
            <w:rFonts w:asciiTheme="minorHAnsi" w:eastAsiaTheme="minorEastAsia" w:hAnsiTheme="minorHAnsi"/>
            <w:noProof/>
            <w:sz w:val="22"/>
            <w:lang w:eastAsia="ru-RU"/>
          </w:rPr>
          <w:tab/>
        </w:r>
        <w:r w:rsidR="001A68A0" w:rsidRPr="0083089D">
          <w:rPr>
            <w:rStyle w:val="afd"/>
            <w:noProof/>
          </w:rPr>
          <w:t>Обжалование</w:t>
        </w:r>
        <w:r w:rsidR="001A68A0">
          <w:rPr>
            <w:noProof/>
            <w:webHidden/>
          </w:rPr>
          <w:tab/>
        </w:r>
        <w:r w:rsidR="001A68A0">
          <w:rPr>
            <w:noProof/>
            <w:webHidden/>
          </w:rPr>
          <w:fldChar w:fldCharType="begin"/>
        </w:r>
        <w:r w:rsidR="001A68A0">
          <w:rPr>
            <w:noProof/>
            <w:webHidden/>
          </w:rPr>
          <w:instrText xml:space="preserve"> PAGEREF _Toc238645460 \h </w:instrText>
        </w:r>
        <w:r w:rsidR="001A68A0">
          <w:rPr>
            <w:noProof/>
            <w:webHidden/>
          </w:rPr>
        </w:r>
        <w:r w:rsidR="001A68A0">
          <w:rPr>
            <w:noProof/>
            <w:webHidden/>
          </w:rPr>
          <w:fldChar w:fldCharType="separate"/>
        </w:r>
        <w:r w:rsidR="00C94722">
          <w:rPr>
            <w:noProof/>
            <w:webHidden/>
          </w:rPr>
          <w:t>18</w:t>
        </w:r>
        <w:r w:rsidR="001A68A0">
          <w:rPr>
            <w:noProof/>
            <w:webHidden/>
          </w:rPr>
          <w:fldChar w:fldCharType="end"/>
        </w:r>
      </w:hyperlink>
    </w:p>
    <w:p w14:paraId="63067405" w14:textId="2BA5AC2D" w:rsidR="001A68A0" w:rsidRDefault="00FA2881">
      <w:pPr>
        <w:pStyle w:val="20"/>
        <w:rPr>
          <w:rFonts w:asciiTheme="minorHAnsi" w:eastAsiaTheme="minorEastAsia" w:hAnsiTheme="minorHAnsi"/>
          <w:noProof/>
          <w:sz w:val="22"/>
          <w:lang w:eastAsia="ru-RU"/>
        </w:rPr>
      </w:pPr>
      <w:hyperlink w:anchor="_Toc238645461" w:history="1">
        <w:r w:rsidR="001A68A0" w:rsidRPr="0083089D">
          <w:rPr>
            <w:rStyle w:val="afd"/>
            <w:noProof/>
          </w:rPr>
          <w:t>2.4</w:t>
        </w:r>
        <w:r w:rsidR="001A68A0">
          <w:rPr>
            <w:rFonts w:asciiTheme="minorHAnsi" w:eastAsiaTheme="minorEastAsia" w:hAnsiTheme="minorHAnsi"/>
            <w:noProof/>
            <w:sz w:val="22"/>
            <w:lang w:eastAsia="ru-RU"/>
          </w:rPr>
          <w:tab/>
        </w:r>
        <w:r w:rsidR="001A68A0" w:rsidRPr="0083089D">
          <w:rPr>
            <w:rStyle w:val="afd"/>
            <w:noProof/>
          </w:rPr>
          <w:t>Особые положения при проведении закупки с использованием ЭП</w:t>
        </w:r>
        <w:r w:rsidR="001A68A0">
          <w:rPr>
            <w:noProof/>
            <w:webHidden/>
          </w:rPr>
          <w:tab/>
        </w:r>
        <w:r w:rsidR="001A68A0">
          <w:rPr>
            <w:noProof/>
            <w:webHidden/>
          </w:rPr>
          <w:fldChar w:fldCharType="begin"/>
        </w:r>
        <w:r w:rsidR="001A68A0">
          <w:rPr>
            <w:noProof/>
            <w:webHidden/>
          </w:rPr>
          <w:instrText xml:space="preserve"> PAGEREF _Toc238645461 \h </w:instrText>
        </w:r>
        <w:r w:rsidR="001A68A0">
          <w:rPr>
            <w:noProof/>
            <w:webHidden/>
          </w:rPr>
        </w:r>
        <w:r w:rsidR="001A68A0">
          <w:rPr>
            <w:noProof/>
            <w:webHidden/>
          </w:rPr>
          <w:fldChar w:fldCharType="separate"/>
        </w:r>
        <w:r w:rsidR="00C94722">
          <w:rPr>
            <w:noProof/>
            <w:webHidden/>
          </w:rPr>
          <w:t>19</w:t>
        </w:r>
        <w:r w:rsidR="001A68A0">
          <w:rPr>
            <w:noProof/>
            <w:webHidden/>
          </w:rPr>
          <w:fldChar w:fldCharType="end"/>
        </w:r>
      </w:hyperlink>
    </w:p>
    <w:p w14:paraId="099DC2D4" w14:textId="431D03BF" w:rsidR="001A68A0" w:rsidRDefault="00FA2881">
      <w:pPr>
        <w:pStyle w:val="20"/>
        <w:rPr>
          <w:rFonts w:asciiTheme="minorHAnsi" w:eastAsiaTheme="minorEastAsia" w:hAnsiTheme="minorHAnsi"/>
          <w:noProof/>
          <w:sz w:val="22"/>
          <w:lang w:eastAsia="ru-RU"/>
        </w:rPr>
      </w:pPr>
      <w:hyperlink w:anchor="_Toc238645462" w:history="1">
        <w:r w:rsidR="001A68A0" w:rsidRPr="0083089D">
          <w:rPr>
            <w:rStyle w:val="afd"/>
            <w:noProof/>
          </w:rPr>
          <w:t>2.5</w:t>
        </w:r>
        <w:r w:rsidR="001A68A0">
          <w:rPr>
            <w:rFonts w:asciiTheme="minorHAnsi" w:eastAsiaTheme="minorEastAsia" w:hAnsiTheme="minorHAnsi"/>
            <w:noProof/>
            <w:sz w:val="22"/>
            <w:lang w:eastAsia="ru-RU"/>
          </w:rPr>
          <w:tab/>
        </w:r>
        <w:r w:rsidR="001A68A0" w:rsidRPr="0083089D">
          <w:rPr>
            <w:rStyle w:val="afd"/>
            <w:noProof/>
          </w:rPr>
          <w:t>Прочие положения</w:t>
        </w:r>
        <w:r w:rsidR="001A68A0">
          <w:rPr>
            <w:noProof/>
            <w:webHidden/>
          </w:rPr>
          <w:tab/>
        </w:r>
        <w:r w:rsidR="001A68A0">
          <w:rPr>
            <w:noProof/>
            <w:webHidden/>
          </w:rPr>
          <w:fldChar w:fldCharType="begin"/>
        </w:r>
        <w:r w:rsidR="001A68A0">
          <w:rPr>
            <w:noProof/>
            <w:webHidden/>
          </w:rPr>
          <w:instrText xml:space="preserve"> PAGEREF _Toc238645462 \h </w:instrText>
        </w:r>
        <w:r w:rsidR="001A68A0">
          <w:rPr>
            <w:noProof/>
            <w:webHidden/>
          </w:rPr>
        </w:r>
        <w:r w:rsidR="001A68A0">
          <w:rPr>
            <w:noProof/>
            <w:webHidden/>
          </w:rPr>
          <w:fldChar w:fldCharType="separate"/>
        </w:r>
        <w:r w:rsidR="00C94722">
          <w:rPr>
            <w:noProof/>
            <w:webHidden/>
          </w:rPr>
          <w:t>19</w:t>
        </w:r>
        <w:r w:rsidR="001A68A0">
          <w:rPr>
            <w:noProof/>
            <w:webHidden/>
          </w:rPr>
          <w:fldChar w:fldCharType="end"/>
        </w:r>
      </w:hyperlink>
    </w:p>
    <w:p w14:paraId="0447FEC9" w14:textId="7C3A45CE" w:rsidR="001A68A0" w:rsidRDefault="00FA2881">
      <w:pPr>
        <w:pStyle w:val="10"/>
        <w:rPr>
          <w:rFonts w:asciiTheme="minorHAnsi" w:eastAsiaTheme="minorEastAsia" w:hAnsiTheme="minorHAnsi"/>
          <w:b w:val="0"/>
          <w:caps w:val="0"/>
          <w:noProof/>
          <w:sz w:val="22"/>
          <w:lang w:eastAsia="ru-RU"/>
        </w:rPr>
      </w:pPr>
      <w:hyperlink w:anchor="_Toc238645463" w:history="1">
        <w:r w:rsidR="001A68A0" w:rsidRPr="0083089D">
          <w:rPr>
            <w:rStyle w:val="afd"/>
            <w:noProof/>
          </w:rPr>
          <w:t>3.</w:t>
        </w:r>
        <w:r w:rsidR="001A68A0">
          <w:rPr>
            <w:rFonts w:asciiTheme="minorHAnsi" w:eastAsiaTheme="minorEastAsia" w:hAnsiTheme="minorHAnsi"/>
            <w:b w:val="0"/>
            <w:caps w:val="0"/>
            <w:noProof/>
            <w:sz w:val="22"/>
            <w:lang w:eastAsia="ru-RU"/>
          </w:rPr>
          <w:tab/>
        </w:r>
        <w:r w:rsidR="001A68A0" w:rsidRPr="0083089D">
          <w:rPr>
            <w:rStyle w:val="afd"/>
            <w:noProof/>
          </w:rPr>
          <w:t>Требования к Участникам</w:t>
        </w:r>
        <w:r w:rsidR="001A68A0">
          <w:rPr>
            <w:noProof/>
            <w:webHidden/>
          </w:rPr>
          <w:tab/>
        </w:r>
        <w:r w:rsidR="001A68A0">
          <w:rPr>
            <w:noProof/>
            <w:webHidden/>
          </w:rPr>
          <w:fldChar w:fldCharType="begin"/>
        </w:r>
        <w:r w:rsidR="001A68A0">
          <w:rPr>
            <w:noProof/>
            <w:webHidden/>
          </w:rPr>
          <w:instrText xml:space="preserve"> PAGEREF _Toc238645463 \h </w:instrText>
        </w:r>
        <w:r w:rsidR="001A68A0">
          <w:rPr>
            <w:noProof/>
            <w:webHidden/>
          </w:rPr>
        </w:r>
        <w:r w:rsidR="001A68A0">
          <w:rPr>
            <w:noProof/>
            <w:webHidden/>
          </w:rPr>
          <w:fldChar w:fldCharType="separate"/>
        </w:r>
        <w:r w:rsidR="00C94722">
          <w:rPr>
            <w:noProof/>
            <w:webHidden/>
          </w:rPr>
          <w:t>21</w:t>
        </w:r>
        <w:r w:rsidR="001A68A0">
          <w:rPr>
            <w:noProof/>
            <w:webHidden/>
          </w:rPr>
          <w:fldChar w:fldCharType="end"/>
        </w:r>
      </w:hyperlink>
    </w:p>
    <w:p w14:paraId="5906083C" w14:textId="0833B117" w:rsidR="001A68A0" w:rsidRDefault="00FA2881">
      <w:pPr>
        <w:pStyle w:val="20"/>
        <w:rPr>
          <w:rFonts w:asciiTheme="minorHAnsi" w:eastAsiaTheme="minorEastAsia" w:hAnsiTheme="minorHAnsi"/>
          <w:noProof/>
          <w:sz w:val="22"/>
          <w:lang w:eastAsia="ru-RU"/>
        </w:rPr>
      </w:pPr>
      <w:hyperlink w:anchor="_Toc238645464" w:history="1">
        <w:r w:rsidR="001A68A0" w:rsidRPr="0083089D">
          <w:rPr>
            <w:rStyle w:val="afd"/>
            <w:noProof/>
          </w:rPr>
          <w:t>3.1</w:t>
        </w:r>
        <w:r w:rsidR="001A68A0">
          <w:rPr>
            <w:rFonts w:asciiTheme="minorHAnsi" w:eastAsiaTheme="minorEastAsia" w:hAnsiTheme="minorHAnsi"/>
            <w:noProof/>
            <w:sz w:val="22"/>
            <w:lang w:eastAsia="ru-RU"/>
          </w:rPr>
          <w:tab/>
        </w:r>
        <w:r w:rsidR="001A68A0" w:rsidRPr="0083089D">
          <w:rPr>
            <w:rStyle w:val="afd"/>
            <w:noProof/>
          </w:rPr>
          <w:t>Общие требования к Участникам</w:t>
        </w:r>
        <w:r w:rsidR="001A68A0">
          <w:rPr>
            <w:noProof/>
            <w:webHidden/>
          </w:rPr>
          <w:tab/>
        </w:r>
        <w:r w:rsidR="001A68A0">
          <w:rPr>
            <w:noProof/>
            <w:webHidden/>
          </w:rPr>
          <w:fldChar w:fldCharType="begin"/>
        </w:r>
        <w:r w:rsidR="001A68A0">
          <w:rPr>
            <w:noProof/>
            <w:webHidden/>
          </w:rPr>
          <w:instrText xml:space="preserve"> PAGEREF _Toc238645464 \h </w:instrText>
        </w:r>
        <w:r w:rsidR="001A68A0">
          <w:rPr>
            <w:noProof/>
            <w:webHidden/>
          </w:rPr>
        </w:r>
        <w:r w:rsidR="001A68A0">
          <w:rPr>
            <w:noProof/>
            <w:webHidden/>
          </w:rPr>
          <w:fldChar w:fldCharType="separate"/>
        </w:r>
        <w:r w:rsidR="00C94722">
          <w:rPr>
            <w:noProof/>
            <w:webHidden/>
          </w:rPr>
          <w:t>21</w:t>
        </w:r>
        <w:r w:rsidR="001A68A0">
          <w:rPr>
            <w:noProof/>
            <w:webHidden/>
          </w:rPr>
          <w:fldChar w:fldCharType="end"/>
        </w:r>
      </w:hyperlink>
    </w:p>
    <w:p w14:paraId="5776CDDF" w14:textId="7CB19F3B" w:rsidR="001A68A0" w:rsidRDefault="00FA2881">
      <w:pPr>
        <w:pStyle w:val="20"/>
        <w:rPr>
          <w:rFonts w:asciiTheme="minorHAnsi" w:eastAsiaTheme="minorEastAsia" w:hAnsiTheme="minorHAnsi"/>
          <w:noProof/>
          <w:sz w:val="22"/>
          <w:lang w:eastAsia="ru-RU"/>
        </w:rPr>
      </w:pPr>
      <w:hyperlink w:anchor="_Toc238645465" w:history="1">
        <w:r w:rsidR="001A68A0" w:rsidRPr="0083089D">
          <w:rPr>
            <w:rStyle w:val="afd"/>
            <w:noProof/>
          </w:rPr>
          <w:t>3.2</w:t>
        </w:r>
        <w:r w:rsidR="001A68A0">
          <w:rPr>
            <w:rFonts w:asciiTheme="minorHAnsi" w:eastAsiaTheme="minorEastAsia" w:hAnsiTheme="minorHAnsi"/>
            <w:noProof/>
            <w:sz w:val="22"/>
            <w:lang w:eastAsia="ru-RU"/>
          </w:rPr>
          <w:tab/>
        </w:r>
        <w:r w:rsidR="001A68A0" w:rsidRPr="0083089D">
          <w:rPr>
            <w:rStyle w:val="afd"/>
            <w:noProof/>
          </w:rPr>
          <w:t>Генеральные подрядчики</w:t>
        </w:r>
        <w:r w:rsidR="001A68A0">
          <w:rPr>
            <w:noProof/>
            <w:webHidden/>
          </w:rPr>
          <w:tab/>
        </w:r>
        <w:r w:rsidR="001A68A0">
          <w:rPr>
            <w:noProof/>
            <w:webHidden/>
          </w:rPr>
          <w:fldChar w:fldCharType="begin"/>
        </w:r>
        <w:r w:rsidR="001A68A0">
          <w:rPr>
            <w:noProof/>
            <w:webHidden/>
          </w:rPr>
          <w:instrText xml:space="preserve"> PAGEREF _Toc238645465 \h </w:instrText>
        </w:r>
        <w:r w:rsidR="001A68A0">
          <w:rPr>
            <w:noProof/>
            <w:webHidden/>
          </w:rPr>
        </w:r>
        <w:r w:rsidR="001A68A0">
          <w:rPr>
            <w:noProof/>
            <w:webHidden/>
          </w:rPr>
          <w:fldChar w:fldCharType="separate"/>
        </w:r>
        <w:r w:rsidR="00C94722">
          <w:rPr>
            <w:noProof/>
            <w:webHidden/>
          </w:rPr>
          <w:t>21</w:t>
        </w:r>
        <w:r w:rsidR="001A68A0">
          <w:rPr>
            <w:noProof/>
            <w:webHidden/>
          </w:rPr>
          <w:fldChar w:fldCharType="end"/>
        </w:r>
      </w:hyperlink>
    </w:p>
    <w:p w14:paraId="03C4C952" w14:textId="5B474BFE" w:rsidR="001A68A0" w:rsidRDefault="00FA2881">
      <w:pPr>
        <w:pStyle w:val="10"/>
        <w:rPr>
          <w:rFonts w:asciiTheme="minorHAnsi" w:eastAsiaTheme="minorEastAsia" w:hAnsiTheme="minorHAnsi"/>
          <w:b w:val="0"/>
          <w:caps w:val="0"/>
          <w:noProof/>
          <w:sz w:val="22"/>
          <w:lang w:eastAsia="ru-RU"/>
        </w:rPr>
      </w:pPr>
      <w:hyperlink w:anchor="_Toc238645466" w:history="1">
        <w:r w:rsidR="001A68A0" w:rsidRPr="0083089D">
          <w:rPr>
            <w:rStyle w:val="afd"/>
            <w:noProof/>
          </w:rPr>
          <w:t>4.</w:t>
        </w:r>
        <w:r w:rsidR="001A68A0">
          <w:rPr>
            <w:rFonts w:asciiTheme="minorHAnsi" w:eastAsiaTheme="minorEastAsia" w:hAnsiTheme="minorHAnsi"/>
            <w:b w:val="0"/>
            <w:caps w:val="0"/>
            <w:noProof/>
            <w:sz w:val="22"/>
            <w:lang w:eastAsia="ru-RU"/>
          </w:rPr>
          <w:tab/>
        </w:r>
        <w:r w:rsidR="001A68A0" w:rsidRPr="0083089D">
          <w:rPr>
            <w:rStyle w:val="afd"/>
            <w:noProof/>
          </w:rPr>
          <w:t>Порядок проведения закупки</w:t>
        </w:r>
        <w:r w:rsidR="001A68A0">
          <w:rPr>
            <w:noProof/>
            <w:webHidden/>
          </w:rPr>
          <w:tab/>
        </w:r>
        <w:r w:rsidR="001A68A0">
          <w:rPr>
            <w:noProof/>
            <w:webHidden/>
          </w:rPr>
          <w:fldChar w:fldCharType="begin"/>
        </w:r>
        <w:r w:rsidR="001A68A0">
          <w:rPr>
            <w:noProof/>
            <w:webHidden/>
          </w:rPr>
          <w:instrText xml:space="preserve"> PAGEREF _Toc238645466 \h </w:instrText>
        </w:r>
        <w:r w:rsidR="001A68A0">
          <w:rPr>
            <w:noProof/>
            <w:webHidden/>
          </w:rPr>
        </w:r>
        <w:r w:rsidR="001A68A0">
          <w:rPr>
            <w:noProof/>
            <w:webHidden/>
          </w:rPr>
          <w:fldChar w:fldCharType="separate"/>
        </w:r>
        <w:r w:rsidR="00C94722">
          <w:rPr>
            <w:noProof/>
            <w:webHidden/>
          </w:rPr>
          <w:t>24</w:t>
        </w:r>
        <w:r w:rsidR="001A68A0">
          <w:rPr>
            <w:noProof/>
            <w:webHidden/>
          </w:rPr>
          <w:fldChar w:fldCharType="end"/>
        </w:r>
      </w:hyperlink>
    </w:p>
    <w:p w14:paraId="2F6BF215" w14:textId="4E93A479" w:rsidR="001A68A0" w:rsidRDefault="00FA2881">
      <w:pPr>
        <w:pStyle w:val="20"/>
        <w:rPr>
          <w:rFonts w:asciiTheme="minorHAnsi" w:eastAsiaTheme="minorEastAsia" w:hAnsiTheme="minorHAnsi"/>
          <w:noProof/>
          <w:sz w:val="22"/>
          <w:lang w:eastAsia="ru-RU"/>
        </w:rPr>
      </w:pPr>
      <w:hyperlink w:anchor="_Toc238645467" w:history="1">
        <w:r w:rsidR="001A68A0" w:rsidRPr="0083089D">
          <w:rPr>
            <w:rStyle w:val="afd"/>
            <w:noProof/>
          </w:rPr>
          <w:t>4.1</w:t>
        </w:r>
        <w:r w:rsidR="001A68A0">
          <w:rPr>
            <w:rFonts w:asciiTheme="minorHAnsi" w:eastAsiaTheme="minorEastAsia" w:hAnsiTheme="minorHAnsi"/>
            <w:noProof/>
            <w:sz w:val="22"/>
            <w:lang w:eastAsia="ru-RU"/>
          </w:rPr>
          <w:tab/>
        </w:r>
        <w:r w:rsidR="001A68A0" w:rsidRPr="0083089D">
          <w:rPr>
            <w:rStyle w:val="afd"/>
            <w:noProof/>
          </w:rPr>
          <w:t>Общий порядок проведения закупки</w:t>
        </w:r>
        <w:r w:rsidR="001A68A0">
          <w:rPr>
            <w:noProof/>
            <w:webHidden/>
          </w:rPr>
          <w:tab/>
        </w:r>
        <w:r w:rsidR="001A68A0">
          <w:rPr>
            <w:noProof/>
            <w:webHidden/>
          </w:rPr>
          <w:fldChar w:fldCharType="begin"/>
        </w:r>
        <w:r w:rsidR="001A68A0">
          <w:rPr>
            <w:noProof/>
            <w:webHidden/>
          </w:rPr>
          <w:instrText xml:space="preserve"> PAGEREF _Toc238645467 \h </w:instrText>
        </w:r>
        <w:r w:rsidR="001A68A0">
          <w:rPr>
            <w:noProof/>
            <w:webHidden/>
          </w:rPr>
        </w:r>
        <w:r w:rsidR="001A68A0">
          <w:rPr>
            <w:noProof/>
            <w:webHidden/>
          </w:rPr>
          <w:fldChar w:fldCharType="separate"/>
        </w:r>
        <w:r w:rsidR="00C94722">
          <w:rPr>
            <w:noProof/>
            <w:webHidden/>
          </w:rPr>
          <w:t>24</w:t>
        </w:r>
        <w:r w:rsidR="001A68A0">
          <w:rPr>
            <w:noProof/>
            <w:webHidden/>
          </w:rPr>
          <w:fldChar w:fldCharType="end"/>
        </w:r>
      </w:hyperlink>
    </w:p>
    <w:p w14:paraId="5B32D84F" w14:textId="1D18B200" w:rsidR="001A68A0" w:rsidRDefault="00FA2881">
      <w:pPr>
        <w:pStyle w:val="20"/>
        <w:rPr>
          <w:rFonts w:asciiTheme="minorHAnsi" w:eastAsiaTheme="minorEastAsia" w:hAnsiTheme="minorHAnsi"/>
          <w:noProof/>
          <w:sz w:val="22"/>
          <w:lang w:eastAsia="ru-RU"/>
        </w:rPr>
      </w:pPr>
      <w:hyperlink w:anchor="_Toc238645468" w:history="1">
        <w:r w:rsidR="001A68A0" w:rsidRPr="0083089D">
          <w:rPr>
            <w:rStyle w:val="afd"/>
            <w:noProof/>
          </w:rPr>
          <w:t>4.2</w:t>
        </w:r>
        <w:r w:rsidR="001A68A0">
          <w:rPr>
            <w:rFonts w:asciiTheme="minorHAnsi" w:eastAsiaTheme="minorEastAsia" w:hAnsiTheme="minorHAnsi"/>
            <w:noProof/>
            <w:sz w:val="22"/>
            <w:lang w:eastAsia="ru-RU"/>
          </w:rPr>
          <w:tab/>
        </w:r>
        <w:r w:rsidR="001A68A0" w:rsidRPr="0083089D">
          <w:rPr>
            <w:rStyle w:val="afd"/>
            <w:noProof/>
          </w:rPr>
          <w:t>Официальное размещение Извещения и Документации о закупке</w:t>
        </w:r>
        <w:r w:rsidR="001A68A0">
          <w:rPr>
            <w:noProof/>
            <w:webHidden/>
          </w:rPr>
          <w:tab/>
        </w:r>
        <w:r w:rsidR="001A68A0">
          <w:rPr>
            <w:noProof/>
            <w:webHidden/>
          </w:rPr>
          <w:fldChar w:fldCharType="begin"/>
        </w:r>
        <w:r w:rsidR="001A68A0">
          <w:rPr>
            <w:noProof/>
            <w:webHidden/>
          </w:rPr>
          <w:instrText xml:space="preserve"> PAGEREF _Toc238645468 \h </w:instrText>
        </w:r>
        <w:r w:rsidR="001A68A0">
          <w:rPr>
            <w:noProof/>
            <w:webHidden/>
          </w:rPr>
        </w:r>
        <w:r w:rsidR="001A68A0">
          <w:rPr>
            <w:noProof/>
            <w:webHidden/>
          </w:rPr>
          <w:fldChar w:fldCharType="separate"/>
        </w:r>
        <w:r w:rsidR="00C94722">
          <w:rPr>
            <w:noProof/>
            <w:webHidden/>
          </w:rPr>
          <w:t>26</w:t>
        </w:r>
        <w:r w:rsidR="001A68A0">
          <w:rPr>
            <w:noProof/>
            <w:webHidden/>
          </w:rPr>
          <w:fldChar w:fldCharType="end"/>
        </w:r>
      </w:hyperlink>
    </w:p>
    <w:p w14:paraId="48A12FE2" w14:textId="33300217" w:rsidR="001A68A0" w:rsidRDefault="00FA2881">
      <w:pPr>
        <w:pStyle w:val="20"/>
        <w:rPr>
          <w:rFonts w:asciiTheme="minorHAnsi" w:eastAsiaTheme="minorEastAsia" w:hAnsiTheme="minorHAnsi"/>
          <w:noProof/>
          <w:sz w:val="22"/>
          <w:lang w:eastAsia="ru-RU"/>
        </w:rPr>
      </w:pPr>
      <w:hyperlink w:anchor="_Toc238645469" w:history="1">
        <w:r w:rsidR="001A68A0" w:rsidRPr="0083089D">
          <w:rPr>
            <w:rStyle w:val="afd"/>
            <w:noProof/>
          </w:rPr>
          <w:t>4.3</w:t>
        </w:r>
        <w:r w:rsidR="001A68A0">
          <w:rPr>
            <w:rFonts w:asciiTheme="minorHAnsi" w:eastAsiaTheme="minorEastAsia" w:hAnsiTheme="minorHAnsi"/>
            <w:noProof/>
            <w:sz w:val="22"/>
            <w:lang w:eastAsia="ru-RU"/>
          </w:rPr>
          <w:tab/>
        </w:r>
        <w:r w:rsidR="001A68A0" w:rsidRPr="0083089D">
          <w:rPr>
            <w:rStyle w:val="afd"/>
            <w:noProof/>
          </w:rPr>
          <w:t>Подготовка заявки</w:t>
        </w:r>
        <w:r w:rsidR="001A68A0">
          <w:rPr>
            <w:noProof/>
            <w:webHidden/>
          </w:rPr>
          <w:tab/>
        </w:r>
        <w:r w:rsidR="001A68A0">
          <w:rPr>
            <w:noProof/>
            <w:webHidden/>
          </w:rPr>
          <w:fldChar w:fldCharType="begin"/>
        </w:r>
        <w:r w:rsidR="001A68A0">
          <w:rPr>
            <w:noProof/>
            <w:webHidden/>
          </w:rPr>
          <w:instrText xml:space="preserve"> PAGEREF _Toc238645469 \h </w:instrText>
        </w:r>
        <w:r w:rsidR="001A68A0">
          <w:rPr>
            <w:noProof/>
            <w:webHidden/>
          </w:rPr>
        </w:r>
        <w:r w:rsidR="001A68A0">
          <w:rPr>
            <w:noProof/>
            <w:webHidden/>
          </w:rPr>
          <w:fldChar w:fldCharType="separate"/>
        </w:r>
        <w:r w:rsidR="00C94722">
          <w:rPr>
            <w:noProof/>
            <w:webHidden/>
          </w:rPr>
          <w:t>26</w:t>
        </w:r>
        <w:r w:rsidR="001A68A0">
          <w:rPr>
            <w:noProof/>
            <w:webHidden/>
          </w:rPr>
          <w:fldChar w:fldCharType="end"/>
        </w:r>
      </w:hyperlink>
    </w:p>
    <w:p w14:paraId="6AB6BB21" w14:textId="770F9066" w:rsidR="001A68A0" w:rsidRDefault="00FA2881">
      <w:pPr>
        <w:pStyle w:val="20"/>
        <w:rPr>
          <w:rFonts w:asciiTheme="minorHAnsi" w:eastAsiaTheme="minorEastAsia" w:hAnsiTheme="minorHAnsi"/>
          <w:noProof/>
          <w:sz w:val="22"/>
          <w:lang w:eastAsia="ru-RU"/>
        </w:rPr>
      </w:pPr>
      <w:hyperlink w:anchor="_Toc238645470" w:history="1">
        <w:r w:rsidR="001A68A0" w:rsidRPr="0083089D">
          <w:rPr>
            <w:rStyle w:val="afd"/>
            <w:noProof/>
          </w:rPr>
          <w:t>4.4</w:t>
        </w:r>
        <w:r w:rsidR="001A68A0">
          <w:rPr>
            <w:rFonts w:asciiTheme="minorHAnsi" w:eastAsiaTheme="minorEastAsia" w:hAnsiTheme="minorHAnsi"/>
            <w:noProof/>
            <w:sz w:val="22"/>
            <w:lang w:eastAsia="ru-RU"/>
          </w:rPr>
          <w:tab/>
        </w:r>
        <w:r w:rsidR="001A68A0" w:rsidRPr="0083089D">
          <w:rPr>
            <w:rStyle w:val="afd"/>
            <w:noProof/>
          </w:rPr>
          <w:t>Разъяснение Документации о закупке</w:t>
        </w:r>
        <w:r w:rsidR="001A68A0">
          <w:rPr>
            <w:noProof/>
            <w:webHidden/>
          </w:rPr>
          <w:tab/>
        </w:r>
        <w:r w:rsidR="001A68A0">
          <w:rPr>
            <w:noProof/>
            <w:webHidden/>
          </w:rPr>
          <w:fldChar w:fldCharType="begin"/>
        </w:r>
        <w:r w:rsidR="001A68A0">
          <w:rPr>
            <w:noProof/>
            <w:webHidden/>
          </w:rPr>
          <w:instrText xml:space="preserve"> PAGEREF _Toc238645470 \h </w:instrText>
        </w:r>
        <w:r w:rsidR="001A68A0">
          <w:rPr>
            <w:noProof/>
            <w:webHidden/>
          </w:rPr>
        </w:r>
        <w:r w:rsidR="001A68A0">
          <w:rPr>
            <w:noProof/>
            <w:webHidden/>
          </w:rPr>
          <w:fldChar w:fldCharType="separate"/>
        </w:r>
        <w:r w:rsidR="00C94722">
          <w:rPr>
            <w:noProof/>
            <w:webHidden/>
          </w:rPr>
          <w:t>29</w:t>
        </w:r>
        <w:r w:rsidR="001A68A0">
          <w:rPr>
            <w:noProof/>
            <w:webHidden/>
          </w:rPr>
          <w:fldChar w:fldCharType="end"/>
        </w:r>
      </w:hyperlink>
    </w:p>
    <w:p w14:paraId="7F35CC82" w14:textId="0FACEB73" w:rsidR="001A68A0" w:rsidRDefault="00FA2881">
      <w:pPr>
        <w:pStyle w:val="20"/>
        <w:rPr>
          <w:rFonts w:asciiTheme="minorHAnsi" w:eastAsiaTheme="minorEastAsia" w:hAnsiTheme="minorHAnsi"/>
          <w:noProof/>
          <w:sz w:val="22"/>
          <w:lang w:eastAsia="ru-RU"/>
        </w:rPr>
      </w:pPr>
      <w:hyperlink w:anchor="_Toc238645471" w:history="1">
        <w:r w:rsidR="001A68A0" w:rsidRPr="0083089D">
          <w:rPr>
            <w:rStyle w:val="afd"/>
            <w:noProof/>
          </w:rPr>
          <w:t>4.5</w:t>
        </w:r>
        <w:r w:rsidR="001A68A0">
          <w:rPr>
            <w:rFonts w:asciiTheme="minorHAnsi" w:eastAsiaTheme="minorEastAsia" w:hAnsiTheme="minorHAnsi"/>
            <w:noProof/>
            <w:sz w:val="22"/>
            <w:lang w:eastAsia="ru-RU"/>
          </w:rPr>
          <w:tab/>
        </w:r>
        <w:r w:rsidR="001A68A0" w:rsidRPr="0083089D">
          <w:rPr>
            <w:rStyle w:val="afd"/>
            <w:noProof/>
          </w:rPr>
          <w:t>Изменения Извещения и (или) Документации о закупке</w:t>
        </w:r>
        <w:r w:rsidR="001A68A0">
          <w:rPr>
            <w:noProof/>
            <w:webHidden/>
          </w:rPr>
          <w:tab/>
        </w:r>
        <w:r w:rsidR="001A68A0">
          <w:rPr>
            <w:noProof/>
            <w:webHidden/>
          </w:rPr>
          <w:fldChar w:fldCharType="begin"/>
        </w:r>
        <w:r w:rsidR="001A68A0">
          <w:rPr>
            <w:noProof/>
            <w:webHidden/>
          </w:rPr>
          <w:instrText xml:space="preserve"> PAGEREF _Toc238645471 \h </w:instrText>
        </w:r>
        <w:r w:rsidR="001A68A0">
          <w:rPr>
            <w:noProof/>
            <w:webHidden/>
          </w:rPr>
        </w:r>
        <w:r w:rsidR="001A68A0">
          <w:rPr>
            <w:noProof/>
            <w:webHidden/>
          </w:rPr>
          <w:fldChar w:fldCharType="separate"/>
        </w:r>
        <w:r w:rsidR="00C94722">
          <w:rPr>
            <w:noProof/>
            <w:webHidden/>
          </w:rPr>
          <w:t>29</w:t>
        </w:r>
        <w:r w:rsidR="001A68A0">
          <w:rPr>
            <w:noProof/>
            <w:webHidden/>
          </w:rPr>
          <w:fldChar w:fldCharType="end"/>
        </w:r>
      </w:hyperlink>
    </w:p>
    <w:p w14:paraId="4DF38A2B" w14:textId="33100CA8" w:rsidR="001A68A0" w:rsidRDefault="00FA2881">
      <w:pPr>
        <w:pStyle w:val="20"/>
        <w:rPr>
          <w:rFonts w:asciiTheme="minorHAnsi" w:eastAsiaTheme="minorEastAsia" w:hAnsiTheme="minorHAnsi"/>
          <w:noProof/>
          <w:sz w:val="22"/>
          <w:lang w:eastAsia="ru-RU"/>
        </w:rPr>
      </w:pPr>
      <w:hyperlink w:anchor="_Toc238645472" w:history="1">
        <w:r w:rsidR="001A68A0" w:rsidRPr="0083089D">
          <w:rPr>
            <w:rStyle w:val="afd"/>
            <w:noProof/>
          </w:rPr>
          <w:t>4.6</w:t>
        </w:r>
        <w:r w:rsidR="001A68A0">
          <w:rPr>
            <w:rFonts w:asciiTheme="minorHAnsi" w:eastAsiaTheme="minorEastAsia" w:hAnsiTheme="minorHAnsi"/>
            <w:noProof/>
            <w:sz w:val="22"/>
            <w:lang w:eastAsia="ru-RU"/>
          </w:rPr>
          <w:tab/>
        </w:r>
        <w:r w:rsidR="001A68A0" w:rsidRPr="0083089D">
          <w:rPr>
            <w:rStyle w:val="afd"/>
            <w:noProof/>
          </w:rPr>
          <w:t>Подача заявок и их прием</w:t>
        </w:r>
        <w:r w:rsidR="001A68A0">
          <w:rPr>
            <w:noProof/>
            <w:webHidden/>
          </w:rPr>
          <w:tab/>
        </w:r>
        <w:r w:rsidR="001A68A0">
          <w:rPr>
            <w:noProof/>
            <w:webHidden/>
          </w:rPr>
          <w:fldChar w:fldCharType="begin"/>
        </w:r>
        <w:r w:rsidR="001A68A0">
          <w:rPr>
            <w:noProof/>
            <w:webHidden/>
          </w:rPr>
          <w:instrText xml:space="preserve"> PAGEREF _Toc238645472 \h </w:instrText>
        </w:r>
        <w:r w:rsidR="001A68A0">
          <w:rPr>
            <w:noProof/>
            <w:webHidden/>
          </w:rPr>
        </w:r>
        <w:r w:rsidR="001A68A0">
          <w:rPr>
            <w:noProof/>
            <w:webHidden/>
          </w:rPr>
          <w:fldChar w:fldCharType="separate"/>
        </w:r>
        <w:r w:rsidR="00C94722">
          <w:rPr>
            <w:noProof/>
            <w:webHidden/>
          </w:rPr>
          <w:t>30</w:t>
        </w:r>
        <w:r w:rsidR="001A68A0">
          <w:rPr>
            <w:noProof/>
            <w:webHidden/>
          </w:rPr>
          <w:fldChar w:fldCharType="end"/>
        </w:r>
      </w:hyperlink>
    </w:p>
    <w:p w14:paraId="13085FAD" w14:textId="01FE8F30" w:rsidR="001A68A0" w:rsidRDefault="00FA2881">
      <w:pPr>
        <w:pStyle w:val="20"/>
        <w:rPr>
          <w:rFonts w:asciiTheme="minorHAnsi" w:eastAsiaTheme="minorEastAsia" w:hAnsiTheme="minorHAnsi"/>
          <w:noProof/>
          <w:sz w:val="22"/>
          <w:lang w:eastAsia="ru-RU"/>
        </w:rPr>
      </w:pPr>
      <w:hyperlink w:anchor="_Toc238645473" w:history="1">
        <w:r w:rsidR="001A68A0" w:rsidRPr="0083089D">
          <w:rPr>
            <w:rStyle w:val="afd"/>
            <w:noProof/>
          </w:rPr>
          <w:t>4.7</w:t>
        </w:r>
        <w:r w:rsidR="001A68A0">
          <w:rPr>
            <w:rFonts w:asciiTheme="minorHAnsi" w:eastAsiaTheme="minorEastAsia" w:hAnsiTheme="minorHAnsi"/>
            <w:noProof/>
            <w:sz w:val="22"/>
            <w:lang w:eastAsia="ru-RU"/>
          </w:rPr>
          <w:tab/>
        </w:r>
        <w:r w:rsidR="001A68A0" w:rsidRPr="0083089D">
          <w:rPr>
            <w:rStyle w:val="afd"/>
            <w:noProof/>
          </w:rPr>
          <w:t>Изменение и отзыв заявок</w:t>
        </w:r>
        <w:r w:rsidR="001A68A0">
          <w:rPr>
            <w:noProof/>
            <w:webHidden/>
          </w:rPr>
          <w:tab/>
        </w:r>
        <w:r w:rsidR="001A68A0">
          <w:rPr>
            <w:noProof/>
            <w:webHidden/>
          </w:rPr>
          <w:fldChar w:fldCharType="begin"/>
        </w:r>
        <w:r w:rsidR="001A68A0">
          <w:rPr>
            <w:noProof/>
            <w:webHidden/>
          </w:rPr>
          <w:instrText xml:space="preserve"> PAGEREF _Toc238645473 \h </w:instrText>
        </w:r>
        <w:r w:rsidR="001A68A0">
          <w:rPr>
            <w:noProof/>
            <w:webHidden/>
          </w:rPr>
        </w:r>
        <w:r w:rsidR="001A68A0">
          <w:rPr>
            <w:noProof/>
            <w:webHidden/>
          </w:rPr>
          <w:fldChar w:fldCharType="separate"/>
        </w:r>
        <w:r w:rsidR="00C94722">
          <w:rPr>
            <w:noProof/>
            <w:webHidden/>
          </w:rPr>
          <w:t>30</w:t>
        </w:r>
        <w:r w:rsidR="001A68A0">
          <w:rPr>
            <w:noProof/>
            <w:webHidden/>
          </w:rPr>
          <w:fldChar w:fldCharType="end"/>
        </w:r>
      </w:hyperlink>
    </w:p>
    <w:p w14:paraId="434B3156" w14:textId="154E8DB9" w:rsidR="001A68A0" w:rsidRDefault="00FA2881">
      <w:pPr>
        <w:pStyle w:val="20"/>
        <w:rPr>
          <w:rFonts w:asciiTheme="minorHAnsi" w:eastAsiaTheme="minorEastAsia" w:hAnsiTheme="minorHAnsi"/>
          <w:noProof/>
          <w:sz w:val="22"/>
          <w:lang w:eastAsia="ru-RU"/>
        </w:rPr>
      </w:pPr>
      <w:hyperlink w:anchor="_Toc238645474" w:history="1">
        <w:r w:rsidR="001A68A0" w:rsidRPr="0083089D">
          <w:rPr>
            <w:rStyle w:val="afd"/>
            <w:noProof/>
          </w:rPr>
          <w:t>4.8</w:t>
        </w:r>
        <w:r w:rsidR="001A68A0">
          <w:rPr>
            <w:rFonts w:asciiTheme="minorHAnsi" w:eastAsiaTheme="minorEastAsia" w:hAnsiTheme="minorHAnsi"/>
            <w:noProof/>
            <w:sz w:val="22"/>
            <w:lang w:eastAsia="ru-RU"/>
          </w:rPr>
          <w:tab/>
        </w:r>
        <w:r w:rsidR="001A68A0" w:rsidRPr="0083089D">
          <w:rPr>
            <w:rStyle w:val="afd"/>
            <w:noProof/>
          </w:rPr>
          <w:t>Открытие доступа к заявкам</w:t>
        </w:r>
        <w:r w:rsidR="001A68A0">
          <w:rPr>
            <w:noProof/>
            <w:webHidden/>
          </w:rPr>
          <w:tab/>
        </w:r>
        <w:r w:rsidR="001A68A0">
          <w:rPr>
            <w:noProof/>
            <w:webHidden/>
          </w:rPr>
          <w:fldChar w:fldCharType="begin"/>
        </w:r>
        <w:r w:rsidR="001A68A0">
          <w:rPr>
            <w:noProof/>
            <w:webHidden/>
          </w:rPr>
          <w:instrText xml:space="preserve"> PAGEREF _Toc238645474 \h </w:instrText>
        </w:r>
        <w:r w:rsidR="001A68A0">
          <w:rPr>
            <w:noProof/>
            <w:webHidden/>
          </w:rPr>
        </w:r>
        <w:r w:rsidR="001A68A0">
          <w:rPr>
            <w:noProof/>
            <w:webHidden/>
          </w:rPr>
          <w:fldChar w:fldCharType="separate"/>
        </w:r>
        <w:r w:rsidR="00C94722">
          <w:rPr>
            <w:noProof/>
            <w:webHidden/>
          </w:rPr>
          <w:t>31</w:t>
        </w:r>
        <w:r w:rsidR="001A68A0">
          <w:rPr>
            <w:noProof/>
            <w:webHidden/>
          </w:rPr>
          <w:fldChar w:fldCharType="end"/>
        </w:r>
      </w:hyperlink>
    </w:p>
    <w:p w14:paraId="36B080A4" w14:textId="641CE253" w:rsidR="001A68A0" w:rsidRDefault="00FA2881">
      <w:pPr>
        <w:pStyle w:val="20"/>
        <w:rPr>
          <w:rFonts w:asciiTheme="minorHAnsi" w:eastAsiaTheme="minorEastAsia" w:hAnsiTheme="minorHAnsi"/>
          <w:noProof/>
          <w:sz w:val="22"/>
          <w:lang w:eastAsia="ru-RU"/>
        </w:rPr>
      </w:pPr>
      <w:hyperlink w:anchor="_Toc238645475" w:history="1">
        <w:r w:rsidR="001A68A0" w:rsidRPr="0083089D">
          <w:rPr>
            <w:rStyle w:val="afd"/>
            <w:noProof/>
          </w:rPr>
          <w:t>4.9</w:t>
        </w:r>
        <w:r w:rsidR="001A68A0">
          <w:rPr>
            <w:rFonts w:asciiTheme="minorHAnsi" w:eastAsiaTheme="minorEastAsia" w:hAnsiTheme="minorHAnsi"/>
            <w:noProof/>
            <w:sz w:val="22"/>
            <w:lang w:eastAsia="ru-RU"/>
          </w:rPr>
          <w:tab/>
        </w:r>
        <w:r w:rsidR="001A68A0" w:rsidRPr="0083089D">
          <w:rPr>
            <w:rStyle w:val="afd"/>
            <w:noProof/>
          </w:rPr>
          <w:t>Рассмотрение заявок (отборочная стадия), в том числе (при необходимости) проведение аккредитации</w:t>
        </w:r>
        <w:r w:rsidR="001A68A0">
          <w:rPr>
            <w:noProof/>
            <w:webHidden/>
          </w:rPr>
          <w:tab/>
        </w:r>
        <w:r w:rsidR="001A68A0">
          <w:rPr>
            <w:noProof/>
            <w:webHidden/>
          </w:rPr>
          <w:fldChar w:fldCharType="begin"/>
        </w:r>
        <w:r w:rsidR="001A68A0">
          <w:rPr>
            <w:noProof/>
            <w:webHidden/>
          </w:rPr>
          <w:instrText xml:space="preserve"> PAGEREF _Toc238645475 \h </w:instrText>
        </w:r>
        <w:r w:rsidR="001A68A0">
          <w:rPr>
            <w:noProof/>
            <w:webHidden/>
          </w:rPr>
        </w:r>
        <w:r w:rsidR="001A68A0">
          <w:rPr>
            <w:noProof/>
            <w:webHidden/>
          </w:rPr>
          <w:fldChar w:fldCharType="separate"/>
        </w:r>
        <w:r w:rsidR="00C94722">
          <w:rPr>
            <w:noProof/>
            <w:webHidden/>
          </w:rPr>
          <w:t>31</w:t>
        </w:r>
        <w:r w:rsidR="001A68A0">
          <w:rPr>
            <w:noProof/>
            <w:webHidden/>
          </w:rPr>
          <w:fldChar w:fldCharType="end"/>
        </w:r>
      </w:hyperlink>
    </w:p>
    <w:p w14:paraId="2C43E999" w14:textId="3FF681F4" w:rsidR="001A68A0" w:rsidRDefault="00FA2881">
      <w:pPr>
        <w:pStyle w:val="20"/>
        <w:rPr>
          <w:rFonts w:asciiTheme="minorHAnsi" w:eastAsiaTheme="minorEastAsia" w:hAnsiTheme="minorHAnsi"/>
          <w:noProof/>
          <w:sz w:val="22"/>
          <w:lang w:eastAsia="ru-RU"/>
        </w:rPr>
      </w:pPr>
      <w:hyperlink w:anchor="_Toc238645476" w:history="1">
        <w:r w:rsidR="001A68A0" w:rsidRPr="0083089D">
          <w:rPr>
            <w:rStyle w:val="afd"/>
            <w:noProof/>
          </w:rPr>
          <w:t>4.10</w:t>
        </w:r>
        <w:r w:rsidR="001A68A0">
          <w:rPr>
            <w:rFonts w:asciiTheme="minorHAnsi" w:eastAsiaTheme="minorEastAsia" w:hAnsiTheme="minorHAnsi"/>
            <w:noProof/>
            <w:sz w:val="22"/>
            <w:lang w:eastAsia="ru-RU"/>
          </w:rPr>
          <w:tab/>
        </w:r>
        <w:r w:rsidR="001A68A0" w:rsidRPr="0083089D">
          <w:rPr>
            <w:rStyle w:val="afd"/>
            <w:noProof/>
          </w:rPr>
          <w:t>Дополнительные запросы разъяснений заявок</w:t>
        </w:r>
        <w:r w:rsidR="001A68A0">
          <w:rPr>
            <w:noProof/>
            <w:webHidden/>
          </w:rPr>
          <w:tab/>
        </w:r>
        <w:r w:rsidR="001A68A0">
          <w:rPr>
            <w:noProof/>
            <w:webHidden/>
          </w:rPr>
          <w:fldChar w:fldCharType="begin"/>
        </w:r>
        <w:r w:rsidR="001A68A0">
          <w:rPr>
            <w:noProof/>
            <w:webHidden/>
          </w:rPr>
          <w:instrText xml:space="preserve"> PAGEREF _Toc238645476 \h </w:instrText>
        </w:r>
        <w:r w:rsidR="001A68A0">
          <w:rPr>
            <w:noProof/>
            <w:webHidden/>
          </w:rPr>
        </w:r>
        <w:r w:rsidR="001A68A0">
          <w:rPr>
            <w:noProof/>
            <w:webHidden/>
          </w:rPr>
          <w:fldChar w:fldCharType="separate"/>
        </w:r>
        <w:r w:rsidR="00C94722">
          <w:rPr>
            <w:noProof/>
            <w:webHidden/>
          </w:rPr>
          <w:t>34</w:t>
        </w:r>
        <w:r w:rsidR="001A68A0">
          <w:rPr>
            <w:noProof/>
            <w:webHidden/>
          </w:rPr>
          <w:fldChar w:fldCharType="end"/>
        </w:r>
      </w:hyperlink>
    </w:p>
    <w:p w14:paraId="44655A23" w14:textId="4515DCAF" w:rsidR="001A68A0" w:rsidRDefault="00FA2881">
      <w:pPr>
        <w:pStyle w:val="20"/>
        <w:rPr>
          <w:rFonts w:asciiTheme="minorHAnsi" w:eastAsiaTheme="minorEastAsia" w:hAnsiTheme="minorHAnsi"/>
          <w:noProof/>
          <w:sz w:val="22"/>
          <w:lang w:eastAsia="ru-RU"/>
        </w:rPr>
      </w:pPr>
      <w:hyperlink w:anchor="_Toc238645477" w:history="1">
        <w:r w:rsidR="001A68A0" w:rsidRPr="0083089D">
          <w:rPr>
            <w:rStyle w:val="afd"/>
            <w:noProof/>
          </w:rPr>
          <w:t>4.11</w:t>
        </w:r>
        <w:r w:rsidR="001A68A0">
          <w:rPr>
            <w:rFonts w:asciiTheme="minorHAnsi" w:eastAsiaTheme="minorEastAsia" w:hAnsiTheme="minorHAnsi"/>
            <w:noProof/>
            <w:sz w:val="22"/>
            <w:lang w:eastAsia="ru-RU"/>
          </w:rPr>
          <w:tab/>
        </w:r>
        <w:r w:rsidR="001A68A0" w:rsidRPr="0083089D">
          <w:rPr>
            <w:rStyle w:val="afd"/>
            <w:noProof/>
          </w:rPr>
          <w:t>Переторжка</w:t>
        </w:r>
        <w:r w:rsidR="001A68A0">
          <w:rPr>
            <w:noProof/>
            <w:webHidden/>
          </w:rPr>
          <w:tab/>
        </w:r>
        <w:r w:rsidR="001A68A0">
          <w:rPr>
            <w:noProof/>
            <w:webHidden/>
          </w:rPr>
          <w:fldChar w:fldCharType="begin"/>
        </w:r>
        <w:r w:rsidR="001A68A0">
          <w:rPr>
            <w:noProof/>
            <w:webHidden/>
          </w:rPr>
          <w:instrText xml:space="preserve"> PAGEREF _Toc238645477 \h </w:instrText>
        </w:r>
        <w:r w:rsidR="001A68A0">
          <w:rPr>
            <w:noProof/>
            <w:webHidden/>
          </w:rPr>
        </w:r>
        <w:r w:rsidR="001A68A0">
          <w:rPr>
            <w:noProof/>
            <w:webHidden/>
          </w:rPr>
          <w:fldChar w:fldCharType="separate"/>
        </w:r>
        <w:r w:rsidR="00C94722">
          <w:rPr>
            <w:noProof/>
            <w:webHidden/>
          </w:rPr>
          <w:t>35</w:t>
        </w:r>
        <w:r w:rsidR="001A68A0">
          <w:rPr>
            <w:noProof/>
            <w:webHidden/>
          </w:rPr>
          <w:fldChar w:fldCharType="end"/>
        </w:r>
      </w:hyperlink>
    </w:p>
    <w:p w14:paraId="7F3FDC75" w14:textId="4CE9BDD5" w:rsidR="001A68A0" w:rsidRDefault="00FA2881">
      <w:pPr>
        <w:pStyle w:val="20"/>
        <w:rPr>
          <w:rFonts w:asciiTheme="minorHAnsi" w:eastAsiaTheme="minorEastAsia" w:hAnsiTheme="minorHAnsi"/>
          <w:noProof/>
          <w:sz w:val="22"/>
          <w:lang w:eastAsia="ru-RU"/>
        </w:rPr>
      </w:pPr>
      <w:hyperlink w:anchor="_Toc238645478" w:history="1">
        <w:r w:rsidR="001A68A0" w:rsidRPr="0083089D">
          <w:rPr>
            <w:rStyle w:val="afd"/>
            <w:noProof/>
          </w:rPr>
          <w:t>4.12</w:t>
        </w:r>
        <w:r w:rsidR="001A68A0">
          <w:rPr>
            <w:rFonts w:asciiTheme="minorHAnsi" w:eastAsiaTheme="minorEastAsia" w:hAnsiTheme="minorHAnsi"/>
            <w:noProof/>
            <w:sz w:val="22"/>
            <w:lang w:eastAsia="ru-RU"/>
          </w:rPr>
          <w:tab/>
        </w:r>
        <w:r w:rsidR="001A68A0" w:rsidRPr="0083089D">
          <w:rPr>
            <w:rStyle w:val="afd"/>
            <w:noProof/>
          </w:rPr>
          <w:t>Оценка и сопоставление заявок</w:t>
        </w:r>
        <w:r w:rsidR="001A68A0">
          <w:rPr>
            <w:noProof/>
            <w:webHidden/>
          </w:rPr>
          <w:tab/>
        </w:r>
        <w:r w:rsidR="001A68A0">
          <w:rPr>
            <w:noProof/>
            <w:webHidden/>
          </w:rPr>
          <w:fldChar w:fldCharType="begin"/>
        </w:r>
        <w:r w:rsidR="001A68A0">
          <w:rPr>
            <w:noProof/>
            <w:webHidden/>
          </w:rPr>
          <w:instrText xml:space="preserve"> PAGEREF _Toc238645478 \h </w:instrText>
        </w:r>
        <w:r w:rsidR="001A68A0">
          <w:rPr>
            <w:noProof/>
            <w:webHidden/>
          </w:rPr>
        </w:r>
        <w:r w:rsidR="001A68A0">
          <w:rPr>
            <w:noProof/>
            <w:webHidden/>
          </w:rPr>
          <w:fldChar w:fldCharType="separate"/>
        </w:r>
        <w:r w:rsidR="00C94722">
          <w:rPr>
            <w:noProof/>
            <w:webHidden/>
          </w:rPr>
          <w:t>37</w:t>
        </w:r>
        <w:r w:rsidR="001A68A0">
          <w:rPr>
            <w:noProof/>
            <w:webHidden/>
          </w:rPr>
          <w:fldChar w:fldCharType="end"/>
        </w:r>
      </w:hyperlink>
    </w:p>
    <w:p w14:paraId="4FF97C59" w14:textId="16493028" w:rsidR="001A68A0" w:rsidRDefault="00FA2881">
      <w:pPr>
        <w:pStyle w:val="20"/>
        <w:rPr>
          <w:rFonts w:asciiTheme="minorHAnsi" w:eastAsiaTheme="minorEastAsia" w:hAnsiTheme="minorHAnsi"/>
          <w:noProof/>
          <w:sz w:val="22"/>
          <w:lang w:eastAsia="ru-RU"/>
        </w:rPr>
      </w:pPr>
      <w:hyperlink w:anchor="_Toc238645479" w:history="1">
        <w:r w:rsidR="001A68A0" w:rsidRPr="0083089D">
          <w:rPr>
            <w:rStyle w:val="afd"/>
            <w:noProof/>
          </w:rPr>
          <w:t>4.13</w:t>
        </w:r>
        <w:r w:rsidR="001A68A0">
          <w:rPr>
            <w:rFonts w:asciiTheme="minorHAnsi" w:eastAsiaTheme="minorEastAsia" w:hAnsiTheme="minorHAnsi"/>
            <w:noProof/>
            <w:sz w:val="22"/>
            <w:lang w:eastAsia="ru-RU"/>
          </w:rPr>
          <w:tab/>
        </w:r>
        <w:r w:rsidR="001A68A0" w:rsidRPr="0083089D">
          <w:rPr>
            <w:rStyle w:val="afd"/>
            <w:noProof/>
          </w:rPr>
          <w:t>Применение законодательства о национальном режиме</w:t>
        </w:r>
        <w:r w:rsidR="001A68A0">
          <w:rPr>
            <w:noProof/>
            <w:webHidden/>
          </w:rPr>
          <w:tab/>
        </w:r>
        <w:r w:rsidR="001A68A0">
          <w:rPr>
            <w:noProof/>
            <w:webHidden/>
          </w:rPr>
          <w:fldChar w:fldCharType="begin"/>
        </w:r>
        <w:r w:rsidR="001A68A0">
          <w:rPr>
            <w:noProof/>
            <w:webHidden/>
          </w:rPr>
          <w:instrText xml:space="preserve"> PAGEREF _Toc238645479 \h </w:instrText>
        </w:r>
        <w:r w:rsidR="001A68A0">
          <w:rPr>
            <w:noProof/>
            <w:webHidden/>
          </w:rPr>
        </w:r>
        <w:r w:rsidR="001A68A0">
          <w:rPr>
            <w:noProof/>
            <w:webHidden/>
          </w:rPr>
          <w:fldChar w:fldCharType="separate"/>
        </w:r>
        <w:r w:rsidR="00C94722">
          <w:rPr>
            <w:noProof/>
            <w:webHidden/>
          </w:rPr>
          <w:t>38</w:t>
        </w:r>
        <w:r w:rsidR="001A68A0">
          <w:rPr>
            <w:noProof/>
            <w:webHidden/>
          </w:rPr>
          <w:fldChar w:fldCharType="end"/>
        </w:r>
      </w:hyperlink>
    </w:p>
    <w:p w14:paraId="31244850" w14:textId="119D1C35" w:rsidR="001A68A0" w:rsidRDefault="00FA2881">
      <w:pPr>
        <w:pStyle w:val="20"/>
        <w:rPr>
          <w:rFonts w:asciiTheme="minorHAnsi" w:eastAsiaTheme="minorEastAsia" w:hAnsiTheme="minorHAnsi"/>
          <w:noProof/>
          <w:sz w:val="22"/>
          <w:lang w:eastAsia="ru-RU"/>
        </w:rPr>
      </w:pPr>
      <w:hyperlink w:anchor="_Toc238645480" w:history="1">
        <w:r w:rsidR="001A68A0" w:rsidRPr="0083089D">
          <w:rPr>
            <w:rStyle w:val="afd"/>
            <w:noProof/>
          </w:rPr>
          <w:t>4.14</w:t>
        </w:r>
        <w:r w:rsidR="001A68A0">
          <w:rPr>
            <w:rFonts w:asciiTheme="minorHAnsi" w:eastAsiaTheme="minorEastAsia" w:hAnsiTheme="minorHAnsi"/>
            <w:noProof/>
            <w:sz w:val="22"/>
            <w:lang w:eastAsia="ru-RU"/>
          </w:rPr>
          <w:tab/>
        </w:r>
        <w:r w:rsidR="001A68A0" w:rsidRPr="0083089D">
          <w:rPr>
            <w:rStyle w:val="afd"/>
            <w:noProof/>
          </w:rPr>
          <w:t>Подведение итогов закупки (определение Победителя)</w:t>
        </w:r>
        <w:r w:rsidR="001A68A0">
          <w:rPr>
            <w:noProof/>
            <w:webHidden/>
          </w:rPr>
          <w:tab/>
        </w:r>
        <w:r w:rsidR="001A68A0">
          <w:rPr>
            <w:noProof/>
            <w:webHidden/>
          </w:rPr>
          <w:fldChar w:fldCharType="begin"/>
        </w:r>
        <w:r w:rsidR="001A68A0">
          <w:rPr>
            <w:noProof/>
            <w:webHidden/>
          </w:rPr>
          <w:instrText xml:space="preserve"> PAGEREF _Toc238645480 \h </w:instrText>
        </w:r>
        <w:r w:rsidR="001A68A0">
          <w:rPr>
            <w:noProof/>
            <w:webHidden/>
          </w:rPr>
        </w:r>
        <w:r w:rsidR="001A68A0">
          <w:rPr>
            <w:noProof/>
            <w:webHidden/>
          </w:rPr>
          <w:fldChar w:fldCharType="separate"/>
        </w:r>
        <w:r w:rsidR="00C94722">
          <w:rPr>
            <w:noProof/>
            <w:webHidden/>
          </w:rPr>
          <w:t>41</w:t>
        </w:r>
        <w:r w:rsidR="001A68A0">
          <w:rPr>
            <w:noProof/>
            <w:webHidden/>
          </w:rPr>
          <w:fldChar w:fldCharType="end"/>
        </w:r>
      </w:hyperlink>
    </w:p>
    <w:p w14:paraId="57F6E0B4" w14:textId="3B4EC1D8" w:rsidR="001A68A0" w:rsidRDefault="00FA2881">
      <w:pPr>
        <w:pStyle w:val="20"/>
        <w:rPr>
          <w:rFonts w:asciiTheme="minorHAnsi" w:eastAsiaTheme="minorEastAsia" w:hAnsiTheme="minorHAnsi"/>
          <w:noProof/>
          <w:sz w:val="22"/>
          <w:lang w:eastAsia="ru-RU"/>
        </w:rPr>
      </w:pPr>
      <w:hyperlink w:anchor="_Toc238645481" w:history="1">
        <w:r w:rsidR="001A68A0" w:rsidRPr="0083089D">
          <w:rPr>
            <w:rStyle w:val="afd"/>
            <w:noProof/>
          </w:rPr>
          <w:t>4.15</w:t>
        </w:r>
        <w:r w:rsidR="001A68A0">
          <w:rPr>
            <w:rFonts w:asciiTheme="minorHAnsi" w:eastAsiaTheme="minorEastAsia" w:hAnsiTheme="minorHAnsi"/>
            <w:noProof/>
            <w:sz w:val="22"/>
            <w:lang w:eastAsia="ru-RU"/>
          </w:rPr>
          <w:tab/>
        </w:r>
        <w:r w:rsidR="001A68A0" w:rsidRPr="0083089D">
          <w:rPr>
            <w:rStyle w:val="afd"/>
            <w:noProof/>
          </w:rPr>
          <w:t>Признание закупки несостоявшейся</w:t>
        </w:r>
        <w:r w:rsidR="001A68A0">
          <w:rPr>
            <w:noProof/>
            <w:webHidden/>
          </w:rPr>
          <w:tab/>
        </w:r>
        <w:r w:rsidR="001A68A0">
          <w:rPr>
            <w:noProof/>
            <w:webHidden/>
          </w:rPr>
          <w:fldChar w:fldCharType="begin"/>
        </w:r>
        <w:r w:rsidR="001A68A0">
          <w:rPr>
            <w:noProof/>
            <w:webHidden/>
          </w:rPr>
          <w:instrText xml:space="preserve"> PAGEREF _Toc238645481 \h </w:instrText>
        </w:r>
        <w:r w:rsidR="001A68A0">
          <w:rPr>
            <w:noProof/>
            <w:webHidden/>
          </w:rPr>
        </w:r>
        <w:r w:rsidR="001A68A0">
          <w:rPr>
            <w:noProof/>
            <w:webHidden/>
          </w:rPr>
          <w:fldChar w:fldCharType="separate"/>
        </w:r>
        <w:r w:rsidR="00C94722">
          <w:rPr>
            <w:noProof/>
            <w:webHidden/>
          </w:rPr>
          <w:t>42</w:t>
        </w:r>
        <w:r w:rsidR="001A68A0">
          <w:rPr>
            <w:noProof/>
            <w:webHidden/>
          </w:rPr>
          <w:fldChar w:fldCharType="end"/>
        </w:r>
      </w:hyperlink>
    </w:p>
    <w:p w14:paraId="351749B6" w14:textId="62FAE275" w:rsidR="001A68A0" w:rsidRDefault="00FA2881">
      <w:pPr>
        <w:pStyle w:val="20"/>
        <w:rPr>
          <w:rFonts w:asciiTheme="minorHAnsi" w:eastAsiaTheme="minorEastAsia" w:hAnsiTheme="minorHAnsi"/>
          <w:noProof/>
          <w:sz w:val="22"/>
          <w:lang w:eastAsia="ru-RU"/>
        </w:rPr>
      </w:pPr>
      <w:hyperlink w:anchor="_Toc238645482" w:history="1">
        <w:r w:rsidR="001A68A0" w:rsidRPr="0083089D">
          <w:rPr>
            <w:rStyle w:val="afd"/>
            <w:noProof/>
          </w:rPr>
          <w:t>4.16</w:t>
        </w:r>
        <w:r w:rsidR="001A68A0">
          <w:rPr>
            <w:rFonts w:asciiTheme="minorHAnsi" w:eastAsiaTheme="minorEastAsia" w:hAnsiTheme="minorHAnsi"/>
            <w:noProof/>
            <w:sz w:val="22"/>
            <w:lang w:eastAsia="ru-RU"/>
          </w:rPr>
          <w:tab/>
        </w:r>
        <w:r w:rsidR="001A68A0" w:rsidRPr="0083089D">
          <w:rPr>
            <w:rStyle w:val="afd"/>
            <w:noProof/>
          </w:rPr>
          <w:t>Отказ от проведения закупки (отмена закупки)</w:t>
        </w:r>
        <w:r w:rsidR="001A68A0">
          <w:rPr>
            <w:noProof/>
            <w:webHidden/>
          </w:rPr>
          <w:tab/>
        </w:r>
        <w:r w:rsidR="001A68A0">
          <w:rPr>
            <w:noProof/>
            <w:webHidden/>
          </w:rPr>
          <w:fldChar w:fldCharType="begin"/>
        </w:r>
        <w:r w:rsidR="001A68A0">
          <w:rPr>
            <w:noProof/>
            <w:webHidden/>
          </w:rPr>
          <w:instrText xml:space="preserve"> PAGEREF _Toc238645482 \h </w:instrText>
        </w:r>
        <w:r w:rsidR="001A68A0">
          <w:rPr>
            <w:noProof/>
            <w:webHidden/>
          </w:rPr>
        </w:r>
        <w:r w:rsidR="001A68A0">
          <w:rPr>
            <w:noProof/>
            <w:webHidden/>
          </w:rPr>
          <w:fldChar w:fldCharType="separate"/>
        </w:r>
        <w:r w:rsidR="00C94722">
          <w:rPr>
            <w:noProof/>
            <w:webHidden/>
          </w:rPr>
          <w:t>44</w:t>
        </w:r>
        <w:r w:rsidR="001A68A0">
          <w:rPr>
            <w:noProof/>
            <w:webHidden/>
          </w:rPr>
          <w:fldChar w:fldCharType="end"/>
        </w:r>
      </w:hyperlink>
    </w:p>
    <w:p w14:paraId="5973894E" w14:textId="0A47D6CF" w:rsidR="001A68A0" w:rsidRDefault="00FA2881">
      <w:pPr>
        <w:pStyle w:val="20"/>
        <w:rPr>
          <w:rFonts w:asciiTheme="minorHAnsi" w:eastAsiaTheme="minorEastAsia" w:hAnsiTheme="minorHAnsi"/>
          <w:noProof/>
          <w:sz w:val="22"/>
          <w:lang w:eastAsia="ru-RU"/>
        </w:rPr>
      </w:pPr>
      <w:hyperlink w:anchor="_Toc238645483" w:history="1">
        <w:r w:rsidR="001A68A0" w:rsidRPr="0083089D">
          <w:rPr>
            <w:rStyle w:val="afd"/>
            <w:noProof/>
          </w:rPr>
          <w:t>4.17</w:t>
        </w:r>
        <w:r w:rsidR="001A68A0">
          <w:rPr>
            <w:rFonts w:asciiTheme="minorHAnsi" w:eastAsiaTheme="minorEastAsia" w:hAnsiTheme="minorHAnsi"/>
            <w:noProof/>
            <w:sz w:val="22"/>
            <w:lang w:eastAsia="ru-RU"/>
          </w:rPr>
          <w:tab/>
        </w:r>
        <w:r w:rsidR="001A68A0" w:rsidRPr="0083089D">
          <w:rPr>
            <w:rStyle w:val="afd"/>
            <w:noProof/>
          </w:rPr>
          <w:t>Особенности проведения закупки с необходимостью обеспечения заявки</w:t>
        </w:r>
        <w:r w:rsidR="001A68A0">
          <w:rPr>
            <w:noProof/>
            <w:webHidden/>
          </w:rPr>
          <w:tab/>
        </w:r>
        <w:r w:rsidR="001A68A0">
          <w:rPr>
            <w:noProof/>
            <w:webHidden/>
          </w:rPr>
          <w:fldChar w:fldCharType="begin"/>
        </w:r>
        <w:r w:rsidR="001A68A0">
          <w:rPr>
            <w:noProof/>
            <w:webHidden/>
          </w:rPr>
          <w:instrText xml:space="preserve"> PAGEREF _Toc238645483 \h </w:instrText>
        </w:r>
        <w:r w:rsidR="001A68A0">
          <w:rPr>
            <w:noProof/>
            <w:webHidden/>
          </w:rPr>
        </w:r>
        <w:r w:rsidR="001A68A0">
          <w:rPr>
            <w:noProof/>
            <w:webHidden/>
          </w:rPr>
          <w:fldChar w:fldCharType="separate"/>
        </w:r>
        <w:r w:rsidR="00C94722">
          <w:rPr>
            <w:noProof/>
            <w:webHidden/>
          </w:rPr>
          <w:t>44</w:t>
        </w:r>
        <w:r w:rsidR="001A68A0">
          <w:rPr>
            <w:noProof/>
            <w:webHidden/>
          </w:rPr>
          <w:fldChar w:fldCharType="end"/>
        </w:r>
      </w:hyperlink>
    </w:p>
    <w:p w14:paraId="40676C66" w14:textId="3F473F4B" w:rsidR="001A68A0" w:rsidRDefault="00FA2881">
      <w:pPr>
        <w:pStyle w:val="20"/>
        <w:rPr>
          <w:rFonts w:asciiTheme="minorHAnsi" w:eastAsiaTheme="minorEastAsia" w:hAnsiTheme="minorHAnsi"/>
          <w:noProof/>
          <w:sz w:val="22"/>
          <w:lang w:eastAsia="ru-RU"/>
        </w:rPr>
      </w:pPr>
      <w:hyperlink w:anchor="_Toc238645484" w:history="1">
        <w:r w:rsidR="001A68A0" w:rsidRPr="0083089D">
          <w:rPr>
            <w:rStyle w:val="afd"/>
            <w:noProof/>
          </w:rPr>
          <w:t>4.18</w:t>
        </w:r>
        <w:r w:rsidR="001A68A0">
          <w:rPr>
            <w:rFonts w:asciiTheme="minorHAnsi" w:eastAsiaTheme="minorEastAsia" w:hAnsiTheme="minorHAnsi"/>
            <w:noProof/>
            <w:sz w:val="22"/>
            <w:lang w:eastAsia="ru-RU"/>
          </w:rPr>
          <w:tab/>
        </w:r>
        <w:r w:rsidR="001A68A0" w:rsidRPr="0083089D">
          <w:rPr>
            <w:rStyle w:val="afd"/>
            <w:noProof/>
          </w:rPr>
          <w:t>Особенности проведения многолотовой закупки</w:t>
        </w:r>
        <w:r w:rsidR="001A68A0">
          <w:rPr>
            <w:noProof/>
            <w:webHidden/>
          </w:rPr>
          <w:tab/>
        </w:r>
        <w:r w:rsidR="001A68A0">
          <w:rPr>
            <w:noProof/>
            <w:webHidden/>
          </w:rPr>
          <w:fldChar w:fldCharType="begin"/>
        </w:r>
        <w:r w:rsidR="001A68A0">
          <w:rPr>
            <w:noProof/>
            <w:webHidden/>
          </w:rPr>
          <w:instrText xml:space="preserve"> PAGEREF _Toc238645484 \h </w:instrText>
        </w:r>
        <w:r w:rsidR="001A68A0">
          <w:rPr>
            <w:noProof/>
            <w:webHidden/>
          </w:rPr>
        </w:r>
        <w:r w:rsidR="001A68A0">
          <w:rPr>
            <w:noProof/>
            <w:webHidden/>
          </w:rPr>
          <w:fldChar w:fldCharType="separate"/>
        </w:r>
        <w:r w:rsidR="00C94722">
          <w:rPr>
            <w:noProof/>
            <w:webHidden/>
          </w:rPr>
          <w:t>47</w:t>
        </w:r>
        <w:r w:rsidR="001A68A0">
          <w:rPr>
            <w:noProof/>
            <w:webHidden/>
          </w:rPr>
          <w:fldChar w:fldCharType="end"/>
        </w:r>
      </w:hyperlink>
    </w:p>
    <w:p w14:paraId="5AB65095" w14:textId="4E048E45" w:rsidR="001A68A0" w:rsidRDefault="00FA2881">
      <w:pPr>
        <w:pStyle w:val="20"/>
        <w:rPr>
          <w:rFonts w:asciiTheme="minorHAnsi" w:eastAsiaTheme="minorEastAsia" w:hAnsiTheme="minorHAnsi"/>
          <w:noProof/>
          <w:sz w:val="22"/>
          <w:lang w:eastAsia="ru-RU"/>
        </w:rPr>
      </w:pPr>
      <w:hyperlink w:anchor="_Toc238645485" w:history="1">
        <w:r w:rsidR="001A68A0" w:rsidRPr="0083089D">
          <w:rPr>
            <w:rStyle w:val="afd"/>
            <w:noProof/>
          </w:rPr>
          <w:t>4.19</w:t>
        </w:r>
        <w:r w:rsidR="001A68A0">
          <w:rPr>
            <w:rFonts w:asciiTheme="minorHAnsi" w:eastAsiaTheme="minorEastAsia" w:hAnsiTheme="minorHAnsi"/>
            <w:noProof/>
            <w:sz w:val="22"/>
            <w:lang w:eastAsia="ru-RU"/>
          </w:rPr>
          <w:tab/>
        </w:r>
        <w:r w:rsidR="001A68A0" w:rsidRPr="0083089D">
          <w:rPr>
            <w:rStyle w:val="afd"/>
            <w:noProof/>
          </w:rPr>
          <w:t>Особенности проведения закупки с возможностью подачи альтернативных предложений</w:t>
        </w:r>
        <w:r w:rsidR="001A68A0">
          <w:rPr>
            <w:noProof/>
            <w:webHidden/>
          </w:rPr>
          <w:tab/>
        </w:r>
        <w:r w:rsidR="001A68A0">
          <w:rPr>
            <w:noProof/>
            <w:webHidden/>
          </w:rPr>
          <w:fldChar w:fldCharType="begin"/>
        </w:r>
        <w:r w:rsidR="001A68A0">
          <w:rPr>
            <w:noProof/>
            <w:webHidden/>
          </w:rPr>
          <w:instrText xml:space="preserve"> PAGEREF _Toc238645485 \h </w:instrText>
        </w:r>
        <w:r w:rsidR="001A68A0">
          <w:rPr>
            <w:noProof/>
            <w:webHidden/>
          </w:rPr>
        </w:r>
        <w:r w:rsidR="001A68A0">
          <w:rPr>
            <w:noProof/>
            <w:webHidden/>
          </w:rPr>
          <w:fldChar w:fldCharType="separate"/>
        </w:r>
        <w:r w:rsidR="00C94722">
          <w:rPr>
            <w:noProof/>
            <w:webHidden/>
          </w:rPr>
          <w:t>48</w:t>
        </w:r>
        <w:r w:rsidR="001A68A0">
          <w:rPr>
            <w:noProof/>
            <w:webHidden/>
          </w:rPr>
          <w:fldChar w:fldCharType="end"/>
        </w:r>
      </w:hyperlink>
    </w:p>
    <w:p w14:paraId="1F3E4191" w14:textId="724B394A" w:rsidR="001A68A0" w:rsidRDefault="00FA2881">
      <w:pPr>
        <w:pStyle w:val="10"/>
        <w:rPr>
          <w:rFonts w:asciiTheme="minorHAnsi" w:eastAsiaTheme="minorEastAsia" w:hAnsiTheme="minorHAnsi"/>
          <w:b w:val="0"/>
          <w:caps w:val="0"/>
          <w:noProof/>
          <w:sz w:val="22"/>
          <w:lang w:eastAsia="ru-RU"/>
        </w:rPr>
      </w:pPr>
      <w:hyperlink w:anchor="_Toc238645486" w:history="1">
        <w:r w:rsidR="001A68A0" w:rsidRPr="0083089D">
          <w:rPr>
            <w:rStyle w:val="afd"/>
            <w:noProof/>
          </w:rPr>
          <w:t>5.</w:t>
        </w:r>
        <w:r w:rsidR="001A68A0">
          <w:rPr>
            <w:rFonts w:asciiTheme="minorHAnsi" w:eastAsiaTheme="minorEastAsia" w:hAnsiTheme="minorHAnsi"/>
            <w:b w:val="0"/>
            <w:caps w:val="0"/>
            <w:noProof/>
            <w:sz w:val="22"/>
            <w:lang w:eastAsia="ru-RU"/>
          </w:rPr>
          <w:tab/>
        </w:r>
        <w:r w:rsidR="001A68A0" w:rsidRPr="0083089D">
          <w:rPr>
            <w:rStyle w:val="afd"/>
            <w:noProof/>
          </w:rPr>
          <w:t>Порядок заключения Договора</w:t>
        </w:r>
        <w:r w:rsidR="001A68A0">
          <w:rPr>
            <w:noProof/>
            <w:webHidden/>
          </w:rPr>
          <w:tab/>
        </w:r>
        <w:r w:rsidR="001A68A0">
          <w:rPr>
            <w:noProof/>
            <w:webHidden/>
          </w:rPr>
          <w:fldChar w:fldCharType="begin"/>
        </w:r>
        <w:r w:rsidR="001A68A0">
          <w:rPr>
            <w:noProof/>
            <w:webHidden/>
          </w:rPr>
          <w:instrText xml:space="preserve"> PAGEREF _Toc238645486 \h </w:instrText>
        </w:r>
        <w:r w:rsidR="001A68A0">
          <w:rPr>
            <w:noProof/>
            <w:webHidden/>
          </w:rPr>
        </w:r>
        <w:r w:rsidR="001A68A0">
          <w:rPr>
            <w:noProof/>
            <w:webHidden/>
          </w:rPr>
          <w:fldChar w:fldCharType="separate"/>
        </w:r>
        <w:r w:rsidR="00C94722">
          <w:rPr>
            <w:noProof/>
            <w:webHidden/>
          </w:rPr>
          <w:t>49</w:t>
        </w:r>
        <w:r w:rsidR="001A68A0">
          <w:rPr>
            <w:noProof/>
            <w:webHidden/>
          </w:rPr>
          <w:fldChar w:fldCharType="end"/>
        </w:r>
      </w:hyperlink>
    </w:p>
    <w:p w14:paraId="32661E8F" w14:textId="51B8ACAD" w:rsidR="001A68A0" w:rsidRDefault="00FA2881">
      <w:pPr>
        <w:pStyle w:val="20"/>
        <w:rPr>
          <w:rFonts w:asciiTheme="minorHAnsi" w:eastAsiaTheme="minorEastAsia" w:hAnsiTheme="minorHAnsi"/>
          <w:noProof/>
          <w:sz w:val="22"/>
          <w:lang w:eastAsia="ru-RU"/>
        </w:rPr>
      </w:pPr>
      <w:hyperlink w:anchor="_Toc238645487" w:history="1">
        <w:r w:rsidR="001A68A0" w:rsidRPr="0083089D">
          <w:rPr>
            <w:rStyle w:val="afd"/>
            <w:noProof/>
          </w:rPr>
          <w:t>5.1</w:t>
        </w:r>
        <w:r w:rsidR="001A68A0">
          <w:rPr>
            <w:rFonts w:asciiTheme="minorHAnsi" w:eastAsiaTheme="minorEastAsia" w:hAnsiTheme="minorHAnsi"/>
            <w:noProof/>
            <w:sz w:val="22"/>
            <w:lang w:eastAsia="ru-RU"/>
          </w:rPr>
          <w:tab/>
        </w:r>
        <w:r w:rsidR="001A68A0" w:rsidRPr="0083089D">
          <w:rPr>
            <w:rStyle w:val="afd"/>
            <w:noProof/>
          </w:rPr>
          <w:t>Общие положения</w:t>
        </w:r>
        <w:r w:rsidR="001A68A0">
          <w:rPr>
            <w:noProof/>
            <w:webHidden/>
          </w:rPr>
          <w:tab/>
        </w:r>
        <w:r w:rsidR="001A68A0">
          <w:rPr>
            <w:noProof/>
            <w:webHidden/>
          </w:rPr>
          <w:fldChar w:fldCharType="begin"/>
        </w:r>
        <w:r w:rsidR="001A68A0">
          <w:rPr>
            <w:noProof/>
            <w:webHidden/>
          </w:rPr>
          <w:instrText xml:space="preserve"> PAGEREF _Toc238645487 \h </w:instrText>
        </w:r>
        <w:r w:rsidR="001A68A0">
          <w:rPr>
            <w:noProof/>
            <w:webHidden/>
          </w:rPr>
        </w:r>
        <w:r w:rsidR="001A68A0">
          <w:rPr>
            <w:noProof/>
            <w:webHidden/>
          </w:rPr>
          <w:fldChar w:fldCharType="separate"/>
        </w:r>
        <w:r w:rsidR="00C94722">
          <w:rPr>
            <w:noProof/>
            <w:webHidden/>
          </w:rPr>
          <w:t>49</w:t>
        </w:r>
        <w:r w:rsidR="001A68A0">
          <w:rPr>
            <w:noProof/>
            <w:webHidden/>
          </w:rPr>
          <w:fldChar w:fldCharType="end"/>
        </w:r>
      </w:hyperlink>
    </w:p>
    <w:p w14:paraId="12AF2759" w14:textId="0D575A3A" w:rsidR="001A68A0" w:rsidRDefault="00FA2881">
      <w:pPr>
        <w:pStyle w:val="20"/>
        <w:rPr>
          <w:rFonts w:asciiTheme="minorHAnsi" w:eastAsiaTheme="minorEastAsia" w:hAnsiTheme="minorHAnsi"/>
          <w:noProof/>
          <w:sz w:val="22"/>
          <w:lang w:eastAsia="ru-RU"/>
        </w:rPr>
      </w:pPr>
      <w:hyperlink w:anchor="_Toc238645488" w:history="1">
        <w:r w:rsidR="001A68A0" w:rsidRPr="0083089D">
          <w:rPr>
            <w:rStyle w:val="afd"/>
            <w:noProof/>
          </w:rPr>
          <w:t>5.2</w:t>
        </w:r>
        <w:r w:rsidR="001A68A0">
          <w:rPr>
            <w:rFonts w:asciiTheme="minorHAnsi" w:eastAsiaTheme="minorEastAsia" w:hAnsiTheme="minorHAnsi"/>
            <w:noProof/>
            <w:sz w:val="22"/>
            <w:lang w:eastAsia="ru-RU"/>
          </w:rPr>
          <w:tab/>
        </w:r>
        <w:r w:rsidR="001A68A0" w:rsidRPr="0083089D">
          <w:rPr>
            <w:rStyle w:val="afd"/>
            <w:noProof/>
          </w:rPr>
          <w:t>Заключение Договора</w:t>
        </w:r>
        <w:r w:rsidR="001A68A0">
          <w:rPr>
            <w:noProof/>
            <w:webHidden/>
          </w:rPr>
          <w:tab/>
        </w:r>
        <w:r w:rsidR="001A68A0">
          <w:rPr>
            <w:noProof/>
            <w:webHidden/>
          </w:rPr>
          <w:fldChar w:fldCharType="begin"/>
        </w:r>
        <w:r w:rsidR="001A68A0">
          <w:rPr>
            <w:noProof/>
            <w:webHidden/>
          </w:rPr>
          <w:instrText xml:space="preserve"> PAGEREF _Toc238645488 \h </w:instrText>
        </w:r>
        <w:r w:rsidR="001A68A0">
          <w:rPr>
            <w:noProof/>
            <w:webHidden/>
          </w:rPr>
        </w:r>
        <w:r w:rsidR="001A68A0">
          <w:rPr>
            <w:noProof/>
            <w:webHidden/>
          </w:rPr>
          <w:fldChar w:fldCharType="separate"/>
        </w:r>
        <w:r w:rsidR="00C94722">
          <w:rPr>
            <w:noProof/>
            <w:webHidden/>
          </w:rPr>
          <w:t>49</w:t>
        </w:r>
        <w:r w:rsidR="001A68A0">
          <w:rPr>
            <w:noProof/>
            <w:webHidden/>
          </w:rPr>
          <w:fldChar w:fldCharType="end"/>
        </w:r>
      </w:hyperlink>
    </w:p>
    <w:p w14:paraId="64853B2D" w14:textId="3C81A220" w:rsidR="001A68A0" w:rsidRDefault="00FA2881">
      <w:pPr>
        <w:pStyle w:val="20"/>
        <w:rPr>
          <w:rFonts w:asciiTheme="minorHAnsi" w:eastAsiaTheme="minorEastAsia" w:hAnsiTheme="minorHAnsi"/>
          <w:noProof/>
          <w:sz w:val="22"/>
          <w:lang w:eastAsia="ru-RU"/>
        </w:rPr>
      </w:pPr>
      <w:hyperlink w:anchor="_Toc238645489" w:history="1">
        <w:r w:rsidR="001A68A0" w:rsidRPr="0083089D">
          <w:rPr>
            <w:rStyle w:val="afd"/>
            <w:noProof/>
          </w:rPr>
          <w:t>5.3</w:t>
        </w:r>
        <w:r w:rsidR="001A68A0">
          <w:rPr>
            <w:rFonts w:asciiTheme="minorHAnsi" w:eastAsiaTheme="minorEastAsia" w:hAnsiTheme="minorHAnsi"/>
            <w:noProof/>
            <w:sz w:val="22"/>
            <w:lang w:eastAsia="ru-RU"/>
          </w:rPr>
          <w:tab/>
        </w:r>
        <w:r w:rsidR="001A68A0" w:rsidRPr="0083089D">
          <w:rPr>
            <w:rStyle w:val="afd"/>
            <w:noProof/>
          </w:rPr>
          <w:t>Преддоговорные переговоры</w:t>
        </w:r>
        <w:r w:rsidR="001A68A0">
          <w:rPr>
            <w:noProof/>
            <w:webHidden/>
          </w:rPr>
          <w:tab/>
        </w:r>
        <w:r w:rsidR="001A68A0">
          <w:rPr>
            <w:noProof/>
            <w:webHidden/>
          </w:rPr>
          <w:fldChar w:fldCharType="begin"/>
        </w:r>
        <w:r w:rsidR="001A68A0">
          <w:rPr>
            <w:noProof/>
            <w:webHidden/>
          </w:rPr>
          <w:instrText xml:space="preserve"> PAGEREF _Toc238645489 \h </w:instrText>
        </w:r>
        <w:r w:rsidR="001A68A0">
          <w:rPr>
            <w:noProof/>
            <w:webHidden/>
          </w:rPr>
        </w:r>
        <w:r w:rsidR="001A68A0">
          <w:rPr>
            <w:noProof/>
            <w:webHidden/>
          </w:rPr>
          <w:fldChar w:fldCharType="separate"/>
        </w:r>
        <w:r w:rsidR="00C94722">
          <w:rPr>
            <w:noProof/>
            <w:webHidden/>
          </w:rPr>
          <w:t>51</w:t>
        </w:r>
        <w:r w:rsidR="001A68A0">
          <w:rPr>
            <w:noProof/>
            <w:webHidden/>
          </w:rPr>
          <w:fldChar w:fldCharType="end"/>
        </w:r>
      </w:hyperlink>
    </w:p>
    <w:p w14:paraId="663C0FE0" w14:textId="23734963" w:rsidR="001A68A0" w:rsidRDefault="00FA2881">
      <w:pPr>
        <w:pStyle w:val="20"/>
        <w:rPr>
          <w:rFonts w:asciiTheme="minorHAnsi" w:eastAsiaTheme="minorEastAsia" w:hAnsiTheme="minorHAnsi"/>
          <w:noProof/>
          <w:sz w:val="22"/>
          <w:lang w:eastAsia="ru-RU"/>
        </w:rPr>
      </w:pPr>
      <w:hyperlink w:anchor="_Toc238645490" w:history="1">
        <w:r w:rsidR="001A68A0" w:rsidRPr="0083089D">
          <w:rPr>
            <w:rStyle w:val="afd"/>
            <w:noProof/>
          </w:rPr>
          <w:t>5.4</w:t>
        </w:r>
        <w:r w:rsidR="001A68A0">
          <w:rPr>
            <w:rFonts w:asciiTheme="minorHAnsi" w:eastAsiaTheme="minorEastAsia" w:hAnsiTheme="minorHAnsi"/>
            <w:noProof/>
            <w:sz w:val="22"/>
            <w:lang w:eastAsia="ru-RU"/>
          </w:rPr>
          <w:tab/>
        </w:r>
        <w:r w:rsidR="001A68A0" w:rsidRPr="0083089D">
          <w:rPr>
            <w:rStyle w:val="afd"/>
            <w:noProof/>
          </w:rPr>
          <w:t>Уклонение Победителя от заключения Договора</w:t>
        </w:r>
        <w:r w:rsidR="001A68A0">
          <w:rPr>
            <w:noProof/>
            <w:webHidden/>
          </w:rPr>
          <w:tab/>
        </w:r>
        <w:r w:rsidR="001A68A0">
          <w:rPr>
            <w:noProof/>
            <w:webHidden/>
          </w:rPr>
          <w:fldChar w:fldCharType="begin"/>
        </w:r>
        <w:r w:rsidR="001A68A0">
          <w:rPr>
            <w:noProof/>
            <w:webHidden/>
          </w:rPr>
          <w:instrText xml:space="preserve"> PAGEREF _Toc238645490 \h </w:instrText>
        </w:r>
        <w:r w:rsidR="001A68A0">
          <w:rPr>
            <w:noProof/>
            <w:webHidden/>
          </w:rPr>
        </w:r>
        <w:r w:rsidR="001A68A0">
          <w:rPr>
            <w:noProof/>
            <w:webHidden/>
          </w:rPr>
          <w:fldChar w:fldCharType="separate"/>
        </w:r>
        <w:r w:rsidR="00C94722">
          <w:rPr>
            <w:noProof/>
            <w:webHidden/>
          </w:rPr>
          <w:t>52</w:t>
        </w:r>
        <w:r w:rsidR="001A68A0">
          <w:rPr>
            <w:noProof/>
            <w:webHidden/>
          </w:rPr>
          <w:fldChar w:fldCharType="end"/>
        </w:r>
      </w:hyperlink>
    </w:p>
    <w:p w14:paraId="2939FF1C" w14:textId="7713F1BB" w:rsidR="001A68A0" w:rsidRDefault="00FA2881">
      <w:pPr>
        <w:pStyle w:val="10"/>
        <w:rPr>
          <w:rFonts w:asciiTheme="minorHAnsi" w:eastAsiaTheme="minorEastAsia" w:hAnsiTheme="minorHAnsi"/>
          <w:b w:val="0"/>
          <w:caps w:val="0"/>
          <w:noProof/>
          <w:sz w:val="22"/>
          <w:lang w:eastAsia="ru-RU"/>
        </w:rPr>
      </w:pPr>
      <w:hyperlink w:anchor="_Toc238645491" w:history="1">
        <w:r w:rsidR="001A68A0" w:rsidRPr="0083089D">
          <w:rPr>
            <w:rStyle w:val="afd"/>
            <w:noProof/>
          </w:rPr>
          <w:t>6.</w:t>
        </w:r>
        <w:r w:rsidR="001A68A0">
          <w:rPr>
            <w:rFonts w:asciiTheme="minorHAnsi" w:eastAsiaTheme="minorEastAsia" w:hAnsiTheme="minorHAnsi"/>
            <w:b w:val="0"/>
            <w:caps w:val="0"/>
            <w:noProof/>
            <w:sz w:val="22"/>
            <w:lang w:eastAsia="ru-RU"/>
          </w:rPr>
          <w:tab/>
        </w:r>
        <w:r w:rsidR="001A68A0" w:rsidRPr="0083089D">
          <w:rPr>
            <w:rStyle w:val="afd"/>
            <w:noProof/>
          </w:rPr>
          <w:t>Приложение № 1 – Технические требования</w:t>
        </w:r>
        <w:r w:rsidR="001A68A0">
          <w:rPr>
            <w:noProof/>
            <w:webHidden/>
          </w:rPr>
          <w:tab/>
        </w:r>
        <w:r w:rsidR="001A68A0">
          <w:rPr>
            <w:noProof/>
            <w:webHidden/>
          </w:rPr>
          <w:fldChar w:fldCharType="begin"/>
        </w:r>
        <w:r w:rsidR="001A68A0">
          <w:rPr>
            <w:noProof/>
            <w:webHidden/>
          </w:rPr>
          <w:instrText xml:space="preserve"> PAGEREF _Toc238645491 \h </w:instrText>
        </w:r>
        <w:r w:rsidR="001A68A0">
          <w:rPr>
            <w:noProof/>
            <w:webHidden/>
          </w:rPr>
        </w:r>
        <w:r w:rsidR="001A68A0">
          <w:rPr>
            <w:noProof/>
            <w:webHidden/>
          </w:rPr>
          <w:fldChar w:fldCharType="separate"/>
        </w:r>
        <w:r w:rsidR="00C94722">
          <w:rPr>
            <w:noProof/>
            <w:webHidden/>
          </w:rPr>
          <w:t>54</w:t>
        </w:r>
        <w:r w:rsidR="001A68A0">
          <w:rPr>
            <w:noProof/>
            <w:webHidden/>
          </w:rPr>
          <w:fldChar w:fldCharType="end"/>
        </w:r>
      </w:hyperlink>
    </w:p>
    <w:p w14:paraId="30FC9CE1" w14:textId="17F965E0" w:rsidR="001A68A0" w:rsidRDefault="00FA2881">
      <w:pPr>
        <w:pStyle w:val="20"/>
        <w:rPr>
          <w:rFonts w:asciiTheme="minorHAnsi" w:eastAsiaTheme="minorEastAsia" w:hAnsiTheme="minorHAnsi"/>
          <w:noProof/>
          <w:sz w:val="22"/>
          <w:lang w:eastAsia="ru-RU"/>
        </w:rPr>
      </w:pPr>
      <w:hyperlink w:anchor="_Toc238645492" w:history="1">
        <w:r w:rsidR="001A68A0" w:rsidRPr="0083089D">
          <w:rPr>
            <w:rStyle w:val="afd"/>
            <w:noProof/>
          </w:rPr>
          <w:t>6.1</w:t>
        </w:r>
        <w:r w:rsidR="001A68A0">
          <w:rPr>
            <w:rFonts w:asciiTheme="minorHAnsi" w:eastAsiaTheme="minorEastAsia" w:hAnsiTheme="minorHAnsi"/>
            <w:noProof/>
            <w:sz w:val="22"/>
            <w:lang w:eastAsia="ru-RU"/>
          </w:rPr>
          <w:tab/>
        </w:r>
        <w:r w:rsidR="001A68A0" w:rsidRPr="0083089D">
          <w:rPr>
            <w:rStyle w:val="afd"/>
            <w:noProof/>
          </w:rPr>
          <w:t>Пояснения к Техническим требованиям</w:t>
        </w:r>
        <w:r w:rsidR="001A68A0">
          <w:rPr>
            <w:noProof/>
            <w:webHidden/>
          </w:rPr>
          <w:tab/>
        </w:r>
        <w:r w:rsidR="001A68A0">
          <w:rPr>
            <w:noProof/>
            <w:webHidden/>
          </w:rPr>
          <w:fldChar w:fldCharType="begin"/>
        </w:r>
        <w:r w:rsidR="001A68A0">
          <w:rPr>
            <w:noProof/>
            <w:webHidden/>
          </w:rPr>
          <w:instrText xml:space="preserve"> PAGEREF _Toc238645492 \h </w:instrText>
        </w:r>
        <w:r w:rsidR="001A68A0">
          <w:rPr>
            <w:noProof/>
            <w:webHidden/>
          </w:rPr>
        </w:r>
        <w:r w:rsidR="001A68A0">
          <w:rPr>
            <w:noProof/>
            <w:webHidden/>
          </w:rPr>
          <w:fldChar w:fldCharType="separate"/>
        </w:r>
        <w:r w:rsidR="00C94722">
          <w:rPr>
            <w:noProof/>
            <w:webHidden/>
          </w:rPr>
          <w:t>54</w:t>
        </w:r>
        <w:r w:rsidR="001A68A0">
          <w:rPr>
            <w:noProof/>
            <w:webHidden/>
          </w:rPr>
          <w:fldChar w:fldCharType="end"/>
        </w:r>
      </w:hyperlink>
    </w:p>
    <w:p w14:paraId="661B370E" w14:textId="29AE78C1" w:rsidR="001A68A0" w:rsidRDefault="00FA2881">
      <w:pPr>
        <w:pStyle w:val="10"/>
        <w:rPr>
          <w:rFonts w:asciiTheme="minorHAnsi" w:eastAsiaTheme="minorEastAsia" w:hAnsiTheme="minorHAnsi"/>
          <w:b w:val="0"/>
          <w:caps w:val="0"/>
          <w:noProof/>
          <w:sz w:val="22"/>
          <w:lang w:eastAsia="ru-RU"/>
        </w:rPr>
      </w:pPr>
      <w:hyperlink w:anchor="_Toc238645493" w:history="1">
        <w:r w:rsidR="001A68A0" w:rsidRPr="0083089D">
          <w:rPr>
            <w:rStyle w:val="afd"/>
            <w:noProof/>
          </w:rPr>
          <w:t>7.</w:t>
        </w:r>
        <w:r w:rsidR="001A68A0">
          <w:rPr>
            <w:rFonts w:asciiTheme="minorHAnsi" w:eastAsiaTheme="minorEastAsia" w:hAnsiTheme="minorHAnsi"/>
            <w:b w:val="0"/>
            <w:caps w:val="0"/>
            <w:noProof/>
            <w:sz w:val="22"/>
            <w:lang w:eastAsia="ru-RU"/>
          </w:rPr>
          <w:tab/>
        </w:r>
        <w:r w:rsidR="001A68A0" w:rsidRPr="0083089D">
          <w:rPr>
            <w:rStyle w:val="afd"/>
            <w:noProof/>
          </w:rPr>
          <w:t>Приложение № 2 – Проект договора</w:t>
        </w:r>
        <w:r w:rsidR="001A68A0">
          <w:rPr>
            <w:noProof/>
            <w:webHidden/>
          </w:rPr>
          <w:tab/>
        </w:r>
        <w:r w:rsidR="001A68A0">
          <w:rPr>
            <w:noProof/>
            <w:webHidden/>
          </w:rPr>
          <w:fldChar w:fldCharType="begin"/>
        </w:r>
        <w:r w:rsidR="001A68A0">
          <w:rPr>
            <w:noProof/>
            <w:webHidden/>
          </w:rPr>
          <w:instrText xml:space="preserve"> PAGEREF _Toc238645493 \h </w:instrText>
        </w:r>
        <w:r w:rsidR="001A68A0">
          <w:rPr>
            <w:noProof/>
            <w:webHidden/>
          </w:rPr>
        </w:r>
        <w:r w:rsidR="001A68A0">
          <w:rPr>
            <w:noProof/>
            <w:webHidden/>
          </w:rPr>
          <w:fldChar w:fldCharType="separate"/>
        </w:r>
        <w:r w:rsidR="00C94722">
          <w:rPr>
            <w:noProof/>
            <w:webHidden/>
          </w:rPr>
          <w:t>55</w:t>
        </w:r>
        <w:r w:rsidR="001A68A0">
          <w:rPr>
            <w:noProof/>
            <w:webHidden/>
          </w:rPr>
          <w:fldChar w:fldCharType="end"/>
        </w:r>
      </w:hyperlink>
    </w:p>
    <w:p w14:paraId="3D1C13B0" w14:textId="3859430D" w:rsidR="001A68A0" w:rsidRDefault="00FA2881">
      <w:pPr>
        <w:pStyle w:val="20"/>
        <w:rPr>
          <w:rFonts w:asciiTheme="minorHAnsi" w:eastAsiaTheme="minorEastAsia" w:hAnsiTheme="minorHAnsi"/>
          <w:noProof/>
          <w:sz w:val="22"/>
          <w:lang w:eastAsia="ru-RU"/>
        </w:rPr>
      </w:pPr>
      <w:hyperlink w:anchor="_Toc238645494" w:history="1">
        <w:r w:rsidR="001A68A0" w:rsidRPr="0083089D">
          <w:rPr>
            <w:rStyle w:val="afd"/>
            <w:noProof/>
          </w:rPr>
          <w:t>7.1</w:t>
        </w:r>
        <w:r w:rsidR="001A68A0">
          <w:rPr>
            <w:rFonts w:asciiTheme="minorHAnsi" w:eastAsiaTheme="minorEastAsia" w:hAnsiTheme="minorHAnsi"/>
            <w:noProof/>
            <w:sz w:val="22"/>
            <w:lang w:eastAsia="ru-RU"/>
          </w:rPr>
          <w:tab/>
        </w:r>
        <w:r w:rsidR="001A68A0" w:rsidRPr="0083089D">
          <w:rPr>
            <w:rStyle w:val="afd"/>
            <w:noProof/>
          </w:rPr>
          <w:t>Пояснения к Проекту договора</w:t>
        </w:r>
        <w:r w:rsidR="001A68A0">
          <w:rPr>
            <w:noProof/>
            <w:webHidden/>
          </w:rPr>
          <w:tab/>
        </w:r>
        <w:r w:rsidR="001A68A0">
          <w:rPr>
            <w:noProof/>
            <w:webHidden/>
          </w:rPr>
          <w:fldChar w:fldCharType="begin"/>
        </w:r>
        <w:r w:rsidR="001A68A0">
          <w:rPr>
            <w:noProof/>
            <w:webHidden/>
          </w:rPr>
          <w:instrText xml:space="preserve"> PAGEREF _Toc238645494 \h </w:instrText>
        </w:r>
        <w:r w:rsidR="001A68A0">
          <w:rPr>
            <w:noProof/>
            <w:webHidden/>
          </w:rPr>
        </w:r>
        <w:r w:rsidR="001A68A0">
          <w:rPr>
            <w:noProof/>
            <w:webHidden/>
          </w:rPr>
          <w:fldChar w:fldCharType="separate"/>
        </w:r>
        <w:r w:rsidR="00C94722">
          <w:rPr>
            <w:noProof/>
            <w:webHidden/>
          </w:rPr>
          <w:t>55</w:t>
        </w:r>
        <w:r w:rsidR="001A68A0">
          <w:rPr>
            <w:noProof/>
            <w:webHidden/>
          </w:rPr>
          <w:fldChar w:fldCharType="end"/>
        </w:r>
      </w:hyperlink>
    </w:p>
    <w:p w14:paraId="792C2D96" w14:textId="44FDA9F9" w:rsidR="001A68A0" w:rsidRDefault="00FA2881">
      <w:pPr>
        <w:pStyle w:val="10"/>
        <w:rPr>
          <w:rFonts w:asciiTheme="minorHAnsi" w:eastAsiaTheme="minorEastAsia" w:hAnsiTheme="minorHAnsi"/>
          <w:b w:val="0"/>
          <w:caps w:val="0"/>
          <w:noProof/>
          <w:sz w:val="22"/>
          <w:lang w:eastAsia="ru-RU"/>
        </w:rPr>
      </w:pPr>
      <w:hyperlink w:anchor="_Toc238645495" w:history="1">
        <w:r w:rsidR="001A68A0" w:rsidRPr="0083089D">
          <w:rPr>
            <w:rStyle w:val="afd"/>
            <w:noProof/>
          </w:rPr>
          <w:t>8.</w:t>
        </w:r>
        <w:r w:rsidR="001A68A0">
          <w:rPr>
            <w:rFonts w:asciiTheme="minorHAnsi" w:eastAsiaTheme="minorEastAsia" w:hAnsiTheme="minorHAnsi"/>
            <w:b w:val="0"/>
            <w:caps w:val="0"/>
            <w:noProof/>
            <w:sz w:val="22"/>
            <w:lang w:eastAsia="ru-RU"/>
          </w:rPr>
          <w:tab/>
        </w:r>
        <w:r w:rsidR="001A68A0" w:rsidRPr="0083089D">
          <w:rPr>
            <w:rStyle w:val="afd"/>
            <w:noProof/>
          </w:rPr>
          <w:t>Приложение № 3 – Требования к Участникам</w:t>
        </w:r>
        <w:r w:rsidR="001A68A0">
          <w:rPr>
            <w:noProof/>
            <w:webHidden/>
          </w:rPr>
          <w:tab/>
        </w:r>
        <w:r w:rsidR="001A68A0">
          <w:rPr>
            <w:noProof/>
            <w:webHidden/>
          </w:rPr>
          <w:fldChar w:fldCharType="begin"/>
        </w:r>
        <w:r w:rsidR="001A68A0">
          <w:rPr>
            <w:noProof/>
            <w:webHidden/>
          </w:rPr>
          <w:instrText xml:space="preserve"> PAGEREF _Toc238645495 \h </w:instrText>
        </w:r>
        <w:r w:rsidR="001A68A0">
          <w:rPr>
            <w:noProof/>
            <w:webHidden/>
          </w:rPr>
        </w:r>
        <w:r w:rsidR="001A68A0">
          <w:rPr>
            <w:noProof/>
            <w:webHidden/>
          </w:rPr>
          <w:fldChar w:fldCharType="separate"/>
        </w:r>
        <w:r w:rsidR="00C94722">
          <w:rPr>
            <w:noProof/>
            <w:webHidden/>
          </w:rPr>
          <w:t>56</w:t>
        </w:r>
        <w:r w:rsidR="001A68A0">
          <w:rPr>
            <w:noProof/>
            <w:webHidden/>
          </w:rPr>
          <w:fldChar w:fldCharType="end"/>
        </w:r>
      </w:hyperlink>
    </w:p>
    <w:p w14:paraId="2EDDCDDA" w14:textId="779E7B37" w:rsidR="001A68A0" w:rsidRDefault="00FA2881">
      <w:pPr>
        <w:pStyle w:val="20"/>
        <w:rPr>
          <w:rFonts w:asciiTheme="minorHAnsi" w:eastAsiaTheme="minorEastAsia" w:hAnsiTheme="minorHAnsi"/>
          <w:noProof/>
          <w:sz w:val="22"/>
          <w:lang w:eastAsia="ru-RU"/>
        </w:rPr>
      </w:pPr>
      <w:hyperlink w:anchor="_Toc238645496" w:history="1">
        <w:r w:rsidR="001A68A0" w:rsidRPr="0083089D">
          <w:rPr>
            <w:rStyle w:val="afd"/>
            <w:noProof/>
          </w:rPr>
          <w:t>8.1</w:t>
        </w:r>
        <w:r w:rsidR="001A68A0">
          <w:rPr>
            <w:rFonts w:asciiTheme="minorHAnsi" w:eastAsiaTheme="minorEastAsia" w:hAnsiTheme="minorHAnsi"/>
            <w:noProof/>
            <w:sz w:val="22"/>
            <w:lang w:eastAsia="ru-RU"/>
          </w:rPr>
          <w:tab/>
        </w:r>
        <w:r w:rsidR="001A68A0" w:rsidRPr="0083089D">
          <w:rPr>
            <w:rStyle w:val="afd"/>
            <w:noProof/>
          </w:rPr>
          <w:t>Пояснения к требованиям к Участникам</w:t>
        </w:r>
        <w:r w:rsidR="001A68A0">
          <w:rPr>
            <w:noProof/>
            <w:webHidden/>
          </w:rPr>
          <w:tab/>
        </w:r>
        <w:r w:rsidR="001A68A0">
          <w:rPr>
            <w:noProof/>
            <w:webHidden/>
          </w:rPr>
          <w:fldChar w:fldCharType="begin"/>
        </w:r>
        <w:r w:rsidR="001A68A0">
          <w:rPr>
            <w:noProof/>
            <w:webHidden/>
          </w:rPr>
          <w:instrText xml:space="preserve"> PAGEREF _Toc238645496 \h </w:instrText>
        </w:r>
        <w:r w:rsidR="001A68A0">
          <w:rPr>
            <w:noProof/>
            <w:webHidden/>
          </w:rPr>
        </w:r>
        <w:r w:rsidR="001A68A0">
          <w:rPr>
            <w:noProof/>
            <w:webHidden/>
          </w:rPr>
          <w:fldChar w:fldCharType="separate"/>
        </w:r>
        <w:r w:rsidR="00C94722">
          <w:rPr>
            <w:noProof/>
            <w:webHidden/>
          </w:rPr>
          <w:t>56</w:t>
        </w:r>
        <w:r w:rsidR="001A68A0">
          <w:rPr>
            <w:noProof/>
            <w:webHidden/>
          </w:rPr>
          <w:fldChar w:fldCharType="end"/>
        </w:r>
      </w:hyperlink>
    </w:p>
    <w:p w14:paraId="0E2EEF80" w14:textId="4B090CB7" w:rsidR="001A68A0" w:rsidRDefault="00FA2881">
      <w:pPr>
        <w:pStyle w:val="20"/>
        <w:rPr>
          <w:rFonts w:asciiTheme="minorHAnsi" w:eastAsiaTheme="minorEastAsia" w:hAnsiTheme="minorHAnsi"/>
          <w:noProof/>
          <w:sz w:val="22"/>
          <w:lang w:eastAsia="ru-RU"/>
        </w:rPr>
      </w:pPr>
      <w:hyperlink w:anchor="_Toc238645497" w:history="1">
        <w:r w:rsidR="001A68A0" w:rsidRPr="0083089D">
          <w:rPr>
            <w:rStyle w:val="afd"/>
            <w:noProof/>
          </w:rPr>
          <w:t>8.2</w:t>
        </w:r>
        <w:r w:rsidR="001A68A0">
          <w:rPr>
            <w:rFonts w:asciiTheme="minorHAnsi" w:eastAsiaTheme="minorEastAsia" w:hAnsiTheme="minorHAnsi"/>
            <w:noProof/>
            <w:sz w:val="22"/>
            <w:lang w:eastAsia="ru-RU"/>
          </w:rPr>
          <w:tab/>
        </w:r>
        <w:r w:rsidR="001A68A0" w:rsidRPr="0083089D">
          <w:rPr>
            <w:rStyle w:val="afd"/>
            <w:noProof/>
          </w:rPr>
          <w:t>Обязательные требования</w:t>
        </w:r>
        <w:r w:rsidR="001A68A0">
          <w:rPr>
            <w:noProof/>
            <w:webHidden/>
          </w:rPr>
          <w:tab/>
        </w:r>
        <w:r w:rsidR="001A68A0">
          <w:rPr>
            <w:noProof/>
            <w:webHidden/>
          </w:rPr>
          <w:fldChar w:fldCharType="begin"/>
        </w:r>
        <w:r w:rsidR="001A68A0">
          <w:rPr>
            <w:noProof/>
            <w:webHidden/>
          </w:rPr>
          <w:instrText xml:space="preserve"> PAGEREF _Toc238645497 \h </w:instrText>
        </w:r>
        <w:r w:rsidR="001A68A0">
          <w:rPr>
            <w:noProof/>
            <w:webHidden/>
          </w:rPr>
        </w:r>
        <w:r w:rsidR="001A68A0">
          <w:rPr>
            <w:noProof/>
            <w:webHidden/>
          </w:rPr>
          <w:fldChar w:fldCharType="separate"/>
        </w:r>
        <w:r w:rsidR="00C94722">
          <w:rPr>
            <w:noProof/>
            <w:webHidden/>
          </w:rPr>
          <w:t>56</w:t>
        </w:r>
        <w:r w:rsidR="001A68A0">
          <w:rPr>
            <w:noProof/>
            <w:webHidden/>
          </w:rPr>
          <w:fldChar w:fldCharType="end"/>
        </w:r>
      </w:hyperlink>
    </w:p>
    <w:p w14:paraId="39A6CA08" w14:textId="7D7FA7B1" w:rsidR="001A68A0" w:rsidRDefault="00FA2881">
      <w:pPr>
        <w:pStyle w:val="20"/>
        <w:rPr>
          <w:rFonts w:asciiTheme="minorHAnsi" w:eastAsiaTheme="minorEastAsia" w:hAnsiTheme="minorHAnsi"/>
          <w:noProof/>
          <w:sz w:val="22"/>
          <w:lang w:eastAsia="ru-RU"/>
        </w:rPr>
      </w:pPr>
      <w:hyperlink w:anchor="_Toc238645498" w:history="1">
        <w:r w:rsidR="001A68A0" w:rsidRPr="0083089D">
          <w:rPr>
            <w:rStyle w:val="afd"/>
            <w:noProof/>
          </w:rPr>
          <w:t>8.3</w:t>
        </w:r>
        <w:r w:rsidR="001A68A0">
          <w:rPr>
            <w:rFonts w:asciiTheme="minorHAnsi" w:eastAsiaTheme="minorEastAsia" w:hAnsiTheme="minorHAnsi"/>
            <w:noProof/>
            <w:sz w:val="22"/>
            <w:lang w:eastAsia="ru-RU"/>
          </w:rPr>
          <w:tab/>
        </w:r>
        <w:r w:rsidR="001A68A0" w:rsidRPr="0083089D">
          <w:rPr>
            <w:rStyle w:val="afd"/>
            <w:noProof/>
          </w:rPr>
          <w:t>Специальные требования</w:t>
        </w:r>
        <w:r w:rsidR="001A68A0">
          <w:rPr>
            <w:noProof/>
            <w:webHidden/>
          </w:rPr>
          <w:tab/>
        </w:r>
        <w:r w:rsidR="001A68A0">
          <w:rPr>
            <w:noProof/>
            <w:webHidden/>
          </w:rPr>
          <w:fldChar w:fldCharType="begin"/>
        </w:r>
        <w:r w:rsidR="001A68A0">
          <w:rPr>
            <w:noProof/>
            <w:webHidden/>
          </w:rPr>
          <w:instrText xml:space="preserve"> PAGEREF _Toc238645498 \h </w:instrText>
        </w:r>
        <w:r w:rsidR="001A68A0">
          <w:rPr>
            <w:noProof/>
            <w:webHidden/>
          </w:rPr>
        </w:r>
        <w:r w:rsidR="001A68A0">
          <w:rPr>
            <w:noProof/>
            <w:webHidden/>
          </w:rPr>
          <w:fldChar w:fldCharType="separate"/>
        </w:r>
        <w:r w:rsidR="00C94722">
          <w:rPr>
            <w:noProof/>
            <w:webHidden/>
          </w:rPr>
          <w:t>60</w:t>
        </w:r>
        <w:r w:rsidR="001A68A0">
          <w:rPr>
            <w:noProof/>
            <w:webHidden/>
          </w:rPr>
          <w:fldChar w:fldCharType="end"/>
        </w:r>
      </w:hyperlink>
    </w:p>
    <w:p w14:paraId="4EA16827" w14:textId="37AB4A9D" w:rsidR="001A68A0" w:rsidRDefault="00FA2881">
      <w:pPr>
        <w:pStyle w:val="20"/>
        <w:rPr>
          <w:rFonts w:asciiTheme="minorHAnsi" w:eastAsiaTheme="minorEastAsia" w:hAnsiTheme="minorHAnsi"/>
          <w:noProof/>
          <w:sz w:val="22"/>
          <w:lang w:eastAsia="ru-RU"/>
        </w:rPr>
      </w:pPr>
      <w:hyperlink w:anchor="_Toc238645499" w:history="1">
        <w:r w:rsidR="001A68A0" w:rsidRPr="0083089D">
          <w:rPr>
            <w:rStyle w:val="afd"/>
            <w:noProof/>
          </w:rPr>
          <w:t>8.4</w:t>
        </w:r>
        <w:r w:rsidR="001A68A0">
          <w:rPr>
            <w:rFonts w:asciiTheme="minorHAnsi" w:eastAsiaTheme="minorEastAsia" w:hAnsiTheme="minorHAnsi"/>
            <w:noProof/>
            <w:sz w:val="22"/>
            <w:lang w:eastAsia="ru-RU"/>
          </w:rPr>
          <w:tab/>
        </w:r>
        <w:r w:rsidR="001A68A0" w:rsidRPr="0083089D">
          <w:rPr>
            <w:rStyle w:val="afd"/>
            <w:noProof/>
          </w:rPr>
          <w:t>Квалификационные требования</w:t>
        </w:r>
        <w:r w:rsidR="001A68A0">
          <w:rPr>
            <w:noProof/>
            <w:webHidden/>
          </w:rPr>
          <w:tab/>
        </w:r>
        <w:r w:rsidR="001A68A0">
          <w:rPr>
            <w:noProof/>
            <w:webHidden/>
          </w:rPr>
          <w:fldChar w:fldCharType="begin"/>
        </w:r>
        <w:r w:rsidR="001A68A0">
          <w:rPr>
            <w:noProof/>
            <w:webHidden/>
          </w:rPr>
          <w:instrText xml:space="preserve"> PAGEREF _Toc238645499 \h </w:instrText>
        </w:r>
        <w:r w:rsidR="001A68A0">
          <w:rPr>
            <w:noProof/>
            <w:webHidden/>
          </w:rPr>
        </w:r>
        <w:r w:rsidR="001A68A0">
          <w:rPr>
            <w:noProof/>
            <w:webHidden/>
          </w:rPr>
          <w:fldChar w:fldCharType="separate"/>
        </w:r>
        <w:r w:rsidR="00C94722">
          <w:rPr>
            <w:noProof/>
            <w:webHidden/>
          </w:rPr>
          <w:t>60</w:t>
        </w:r>
        <w:r w:rsidR="001A68A0">
          <w:rPr>
            <w:noProof/>
            <w:webHidden/>
          </w:rPr>
          <w:fldChar w:fldCharType="end"/>
        </w:r>
      </w:hyperlink>
    </w:p>
    <w:p w14:paraId="21257271" w14:textId="3C54991C" w:rsidR="001A68A0" w:rsidRDefault="00FA2881">
      <w:pPr>
        <w:pStyle w:val="20"/>
        <w:rPr>
          <w:rFonts w:asciiTheme="minorHAnsi" w:eastAsiaTheme="minorEastAsia" w:hAnsiTheme="minorHAnsi"/>
          <w:noProof/>
          <w:sz w:val="22"/>
          <w:lang w:eastAsia="ru-RU"/>
        </w:rPr>
      </w:pPr>
      <w:hyperlink w:anchor="_Toc238645500" w:history="1">
        <w:r w:rsidR="001A68A0" w:rsidRPr="0083089D">
          <w:rPr>
            <w:rStyle w:val="afd"/>
            <w:noProof/>
          </w:rPr>
          <w:t>8.5</w:t>
        </w:r>
        <w:r w:rsidR="001A68A0">
          <w:rPr>
            <w:rFonts w:asciiTheme="minorHAnsi" w:eastAsiaTheme="minorEastAsia" w:hAnsiTheme="minorHAnsi"/>
            <w:noProof/>
            <w:sz w:val="22"/>
            <w:lang w:eastAsia="ru-RU"/>
          </w:rPr>
          <w:tab/>
        </w:r>
        <w:r w:rsidR="001A68A0" w:rsidRPr="0083089D">
          <w:rPr>
            <w:rStyle w:val="afd"/>
            <w:noProof/>
          </w:rPr>
          <w:t>Дополнительные требования к Генеральным подрядчикам</w:t>
        </w:r>
        <w:r w:rsidR="001A68A0">
          <w:rPr>
            <w:noProof/>
            <w:webHidden/>
          </w:rPr>
          <w:tab/>
        </w:r>
        <w:r w:rsidR="001A68A0">
          <w:rPr>
            <w:noProof/>
            <w:webHidden/>
          </w:rPr>
          <w:fldChar w:fldCharType="begin"/>
        </w:r>
        <w:r w:rsidR="001A68A0">
          <w:rPr>
            <w:noProof/>
            <w:webHidden/>
          </w:rPr>
          <w:instrText xml:space="preserve"> PAGEREF _Toc238645500 \h </w:instrText>
        </w:r>
        <w:r w:rsidR="001A68A0">
          <w:rPr>
            <w:noProof/>
            <w:webHidden/>
          </w:rPr>
        </w:r>
        <w:r w:rsidR="001A68A0">
          <w:rPr>
            <w:noProof/>
            <w:webHidden/>
          </w:rPr>
          <w:fldChar w:fldCharType="separate"/>
        </w:r>
        <w:r w:rsidR="00C94722">
          <w:rPr>
            <w:noProof/>
            <w:webHidden/>
          </w:rPr>
          <w:t>60</w:t>
        </w:r>
        <w:r w:rsidR="001A68A0">
          <w:rPr>
            <w:noProof/>
            <w:webHidden/>
          </w:rPr>
          <w:fldChar w:fldCharType="end"/>
        </w:r>
      </w:hyperlink>
    </w:p>
    <w:p w14:paraId="34A41D76" w14:textId="741F8DF9" w:rsidR="001A68A0" w:rsidRDefault="00FA2881">
      <w:pPr>
        <w:pStyle w:val="10"/>
        <w:rPr>
          <w:rFonts w:asciiTheme="minorHAnsi" w:eastAsiaTheme="minorEastAsia" w:hAnsiTheme="minorHAnsi"/>
          <w:b w:val="0"/>
          <w:caps w:val="0"/>
          <w:noProof/>
          <w:sz w:val="22"/>
          <w:lang w:eastAsia="ru-RU"/>
        </w:rPr>
      </w:pPr>
      <w:hyperlink w:anchor="_Toc238645501" w:history="1">
        <w:r w:rsidR="001A68A0" w:rsidRPr="0083089D">
          <w:rPr>
            <w:rStyle w:val="afd"/>
            <w:noProof/>
          </w:rPr>
          <w:t>9.</w:t>
        </w:r>
        <w:r w:rsidR="001A68A0">
          <w:rPr>
            <w:rFonts w:asciiTheme="minorHAnsi" w:eastAsiaTheme="minorEastAsia" w:hAnsiTheme="minorHAnsi"/>
            <w:b w:val="0"/>
            <w:caps w:val="0"/>
            <w:noProof/>
            <w:sz w:val="22"/>
            <w:lang w:eastAsia="ru-RU"/>
          </w:rPr>
          <w:tab/>
        </w:r>
        <w:r w:rsidR="001A68A0" w:rsidRPr="0083089D">
          <w:rPr>
            <w:rStyle w:val="afd"/>
            <w:noProof/>
          </w:rPr>
          <w:t>Приложение № 4 – Образцы форм документов, включаемых в состав заявки</w:t>
        </w:r>
        <w:r w:rsidR="001A68A0">
          <w:rPr>
            <w:noProof/>
            <w:webHidden/>
          </w:rPr>
          <w:tab/>
        </w:r>
        <w:r w:rsidR="001A68A0">
          <w:rPr>
            <w:noProof/>
            <w:webHidden/>
          </w:rPr>
          <w:fldChar w:fldCharType="begin"/>
        </w:r>
        <w:r w:rsidR="001A68A0">
          <w:rPr>
            <w:noProof/>
            <w:webHidden/>
          </w:rPr>
          <w:instrText xml:space="preserve"> PAGEREF _Toc238645501 \h </w:instrText>
        </w:r>
        <w:r w:rsidR="001A68A0">
          <w:rPr>
            <w:noProof/>
            <w:webHidden/>
          </w:rPr>
        </w:r>
        <w:r w:rsidR="001A68A0">
          <w:rPr>
            <w:noProof/>
            <w:webHidden/>
          </w:rPr>
          <w:fldChar w:fldCharType="separate"/>
        </w:r>
        <w:r w:rsidR="00C94722">
          <w:rPr>
            <w:noProof/>
            <w:webHidden/>
          </w:rPr>
          <w:t>62</w:t>
        </w:r>
        <w:r w:rsidR="001A68A0">
          <w:rPr>
            <w:noProof/>
            <w:webHidden/>
          </w:rPr>
          <w:fldChar w:fldCharType="end"/>
        </w:r>
      </w:hyperlink>
    </w:p>
    <w:p w14:paraId="170B0B7D" w14:textId="1C99A7D6" w:rsidR="001A68A0" w:rsidRDefault="00FA2881">
      <w:pPr>
        <w:pStyle w:val="20"/>
        <w:rPr>
          <w:rFonts w:asciiTheme="minorHAnsi" w:eastAsiaTheme="minorEastAsia" w:hAnsiTheme="minorHAnsi"/>
          <w:noProof/>
          <w:sz w:val="22"/>
          <w:lang w:eastAsia="ru-RU"/>
        </w:rPr>
      </w:pPr>
      <w:hyperlink w:anchor="_Toc238645502" w:history="1">
        <w:r w:rsidR="001A68A0" w:rsidRPr="0083089D">
          <w:rPr>
            <w:rStyle w:val="afd"/>
            <w:noProof/>
          </w:rPr>
          <w:t>9.1</w:t>
        </w:r>
        <w:r w:rsidR="001A68A0">
          <w:rPr>
            <w:rFonts w:asciiTheme="minorHAnsi" w:eastAsiaTheme="minorEastAsia" w:hAnsiTheme="minorHAnsi"/>
            <w:noProof/>
            <w:sz w:val="22"/>
            <w:lang w:eastAsia="ru-RU"/>
          </w:rPr>
          <w:tab/>
        </w:r>
        <w:r w:rsidR="001A68A0" w:rsidRPr="0083089D">
          <w:rPr>
            <w:rStyle w:val="afd"/>
            <w:noProof/>
          </w:rPr>
          <w:t>Пояснения к Образцам форм документов, включаемых в состав заявки</w:t>
        </w:r>
        <w:r w:rsidR="001A68A0">
          <w:rPr>
            <w:noProof/>
            <w:webHidden/>
          </w:rPr>
          <w:tab/>
        </w:r>
        <w:r w:rsidR="001A68A0">
          <w:rPr>
            <w:noProof/>
            <w:webHidden/>
          </w:rPr>
          <w:fldChar w:fldCharType="begin"/>
        </w:r>
        <w:r w:rsidR="001A68A0">
          <w:rPr>
            <w:noProof/>
            <w:webHidden/>
          </w:rPr>
          <w:instrText xml:space="preserve"> PAGEREF _Toc238645502 \h </w:instrText>
        </w:r>
        <w:r w:rsidR="001A68A0">
          <w:rPr>
            <w:noProof/>
            <w:webHidden/>
          </w:rPr>
        </w:r>
        <w:r w:rsidR="001A68A0">
          <w:rPr>
            <w:noProof/>
            <w:webHidden/>
          </w:rPr>
          <w:fldChar w:fldCharType="separate"/>
        </w:r>
        <w:r w:rsidR="00C94722">
          <w:rPr>
            <w:noProof/>
            <w:webHidden/>
          </w:rPr>
          <w:t>62</w:t>
        </w:r>
        <w:r w:rsidR="001A68A0">
          <w:rPr>
            <w:noProof/>
            <w:webHidden/>
          </w:rPr>
          <w:fldChar w:fldCharType="end"/>
        </w:r>
      </w:hyperlink>
    </w:p>
    <w:p w14:paraId="1DC4892A" w14:textId="1D40E91F" w:rsidR="001A68A0" w:rsidRDefault="00FA2881">
      <w:pPr>
        <w:pStyle w:val="10"/>
        <w:rPr>
          <w:rFonts w:asciiTheme="minorHAnsi" w:eastAsiaTheme="minorEastAsia" w:hAnsiTheme="minorHAnsi"/>
          <w:b w:val="0"/>
          <w:caps w:val="0"/>
          <w:noProof/>
          <w:sz w:val="22"/>
          <w:lang w:eastAsia="ru-RU"/>
        </w:rPr>
      </w:pPr>
      <w:hyperlink w:anchor="_Toc238645503" w:history="1">
        <w:r w:rsidR="001A68A0" w:rsidRPr="0083089D">
          <w:rPr>
            <w:rStyle w:val="afd"/>
            <w:noProof/>
          </w:rPr>
          <w:t>10.</w:t>
        </w:r>
        <w:r w:rsidR="001A68A0">
          <w:rPr>
            <w:rFonts w:asciiTheme="minorHAnsi" w:eastAsiaTheme="minorEastAsia" w:hAnsiTheme="minorHAnsi"/>
            <w:b w:val="0"/>
            <w:caps w:val="0"/>
            <w:noProof/>
            <w:sz w:val="22"/>
            <w:lang w:eastAsia="ru-RU"/>
          </w:rPr>
          <w:tab/>
        </w:r>
        <w:r w:rsidR="001A68A0" w:rsidRPr="0083089D">
          <w:rPr>
            <w:rStyle w:val="afd"/>
            <w:noProof/>
          </w:rPr>
          <w:t>Приложение № 5 – Образцы форм документов, предоставляемых Победителем</w:t>
        </w:r>
        <w:r w:rsidR="001A68A0">
          <w:rPr>
            <w:noProof/>
            <w:webHidden/>
          </w:rPr>
          <w:tab/>
        </w:r>
        <w:r w:rsidR="001A68A0">
          <w:rPr>
            <w:noProof/>
            <w:webHidden/>
          </w:rPr>
          <w:fldChar w:fldCharType="begin"/>
        </w:r>
        <w:r w:rsidR="001A68A0">
          <w:rPr>
            <w:noProof/>
            <w:webHidden/>
          </w:rPr>
          <w:instrText xml:space="preserve"> PAGEREF _Toc238645503 \h </w:instrText>
        </w:r>
        <w:r w:rsidR="001A68A0">
          <w:rPr>
            <w:noProof/>
            <w:webHidden/>
          </w:rPr>
        </w:r>
        <w:r w:rsidR="001A68A0">
          <w:rPr>
            <w:noProof/>
            <w:webHidden/>
          </w:rPr>
          <w:fldChar w:fldCharType="separate"/>
        </w:r>
        <w:r w:rsidR="00C94722">
          <w:rPr>
            <w:noProof/>
            <w:webHidden/>
          </w:rPr>
          <w:t>63</w:t>
        </w:r>
        <w:r w:rsidR="001A68A0">
          <w:rPr>
            <w:noProof/>
            <w:webHidden/>
          </w:rPr>
          <w:fldChar w:fldCharType="end"/>
        </w:r>
      </w:hyperlink>
    </w:p>
    <w:p w14:paraId="17CEC011" w14:textId="41C3A7D4" w:rsidR="001A68A0" w:rsidRDefault="00FA2881">
      <w:pPr>
        <w:pStyle w:val="20"/>
        <w:rPr>
          <w:rFonts w:asciiTheme="minorHAnsi" w:eastAsiaTheme="minorEastAsia" w:hAnsiTheme="minorHAnsi"/>
          <w:noProof/>
          <w:sz w:val="22"/>
          <w:lang w:eastAsia="ru-RU"/>
        </w:rPr>
      </w:pPr>
      <w:hyperlink w:anchor="_Toc238645504" w:history="1">
        <w:r w:rsidR="001A68A0" w:rsidRPr="0083089D">
          <w:rPr>
            <w:rStyle w:val="afd"/>
            <w:noProof/>
          </w:rPr>
          <w:t>10.1</w:t>
        </w:r>
        <w:r w:rsidR="001A68A0">
          <w:rPr>
            <w:rFonts w:asciiTheme="minorHAnsi" w:eastAsiaTheme="minorEastAsia" w:hAnsiTheme="minorHAnsi"/>
            <w:noProof/>
            <w:sz w:val="22"/>
            <w:lang w:eastAsia="ru-RU"/>
          </w:rPr>
          <w:tab/>
        </w:r>
        <w:r w:rsidR="001A68A0" w:rsidRPr="0083089D">
          <w:rPr>
            <w:rStyle w:val="afd"/>
            <w:noProof/>
          </w:rPr>
          <w:t>Пояснения к Образцам форм документов, предоставляемых Победителем</w:t>
        </w:r>
        <w:r w:rsidR="001A68A0">
          <w:rPr>
            <w:noProof/>
            <w:webHidden/>
          </w:rPr>
          <w:tab/>
        </w:r>
        <w:r w:rsidR="001A68A0">
          <w:rPr>
            <w:noProof/>
            <w:webHidden/>
          </w:rPr>
          <w:fldChar w:fldCharType="begin"/>
        </w:r>
        <w:r w:rsidR="001A68A0">
          <w:rPr>
            <w:noProof/>
            <w:webHidden/>
          </w:rPr>
          <w:instrText xml:space="preserve"> PAGEREF _Toc238645504 \h </w:instrText>
        </w:r>
        <w:r w:rsidR="001A68A0">
          <w:rPr>
            <w:noProof/>
            <w:webHidden/>
          </w:rPr>
        </w:r>
        <w:r w:rsidR="001A68A0">
          <w:rPr>
            <w:noProof/>
            <w:webHidden/>
          </w:rPr>
          <w:fldChar w:fldCharType="separate"/>
        </w:r>
        <w:r w:rsidR="00C94722">
          <w:rPr>
            <w:noProof/>
            <w:webHidden/>
          </w:rPr>
          <w:t>63</w:t>
        </w:r>
        <w:r w:rsidR="001A68A0">
          <w:rPr>
            <w:noProof/>
            <w:webHidden/>
          </w:rPr>
          <w:fldChar w:fldCharType="end"/>
        </w:r>
      </w:hyperlink>
    </w:p>
    <w:p w14:paraId="71AAFB4E" w14:textId="46CEB318" w:rsidR="001A68A0" w:rsidRDefault="00FA2881">
      <w:pPr>
        <w:pStyle w:val="20"/>
        <w:rPr>
          <w:rFonts w:asciiTheme="minorHAnsi" w:eastAsiaTheme="minorEastAsia" w:hAnsiTheme="minorHAnsi"/>
          <w:noProof/>
          <w:sz w:val="22"/>
          <w:lang w:eastAsia="ru-RU"/>
        </w:rPr>
      </w:pPr>
      <w:hyperlink w:anchor="_Toc238645505" w:history="1">
        <w:r w:rsidR="001A68A0" w:rsidRPr="0083089D">
          <w:rPr>
            <w:rStyle w:val="afd"/>
            <w:noProof/>
          </w:rPr>
          <w:t>10.2</w:t>
        </w:r>
        <w:r w:rsidR="001A68A0">
          <w:rPr>
            <w:rFonts w:asciiTheme="minorHAnsi" w:eastAsiaTheme="minorEastAsia" w:hAnsiTheme="minorHAnsi"/>
            <w:noProof/>
            <w:sz w:val="22"/>
            <w:lang w:eastAsia="ru-RU"/>
          </w:rPr>
          <w:tab/>
        </w:r>
        <w:r w:rsidR="001A68A0" w:rsidRPr="0083089D">
          <w:rPr>
            <w:rStyle w:val="afd"/>
            <w:noProof/>
          </w:rPr>
          <w:t>Форма справки «Сведения о цепочке собственников, включая бенефициаров (в том числе конечных)»</w:t>
        </w:r>
        <w:r w:rsidR="001A68A0">
          <w:rPr>
            <w:noProof/>
            <w:webHidden/>
          </w:rPr>
          <w:tab/>
        </w:r>
        <w:r w:rsidR="001A68A0">
          <w:rPr>
            <w:noProof/>
            <w:webHidden/>
          </w:rPr>
          <w:fldChar w:fldCharType="begin"/>
        </w:r>
        <w:r w:rsidR="001A68A0">
          <w:rPr>
            <w:noProof/>
            <w:webHidden/>
          </w:rPr>
          <w:instrText xml:space="preserve"> PAGEREF _Toc238645505 \h </w:instrText>
        </w:r>
        <w:r w:rsidR="001A68A0">
          <w:rPr>
            <w:noProof/>
            <w:webHidden/>
          </w:rPr>
        </w:r>
        <w:r w:rsidR="001A68A0">
          <w:rPr>
            <w:noProof/>
            <w:webHidden/>
          </w:rPr>
          <w:fldChar w:fldCharType="separate"/>
        </w:r>
        <w:r w:rsidR="00C94722">
          <w:rPr>
            <w:noProof/>
            <w:webHidden/>
          </w:rPr>
          <w:t>63</w:t>
        </w:r>
        <w:r w:rsidR="001A68A0">
          <w:rPr>
            <w:noProof/>
            <w:webHidden/>
          </w:rPr>
          <w:fldChar w:fldCharType="end"/>
        </w:r>
      </w:hyperlink>
    </w:p>
    <w:p w14:paraId="4777C2D7" w14:textId="208A73D9" w:rsidR="001A68A0" w:rsidRDefault="00FA2881">
      <w:pPr>
        <w:pStyle w:val="20"/>
        <w:rPr>
          <w:rFonts w:asciiTheme="minorHAnsi" w:eastAsiaTheme="minorEastAsia" w:hAnsiTheme="minorHAnsi"/>
          <w:noProof/>
          <w:sz w:val="22"/>
          <w:lang w:eastAsia="ru-RU"/>
        </w:rPr>
      </w:pPr>
      <w:hyperlink w:anchor="_Toc238645506" w:history="1">
        <w:r w:rsidR="001A68A0" w:rsidRPr="0083089D">
          <w:rPr>
            <w:rStyle w:val="afd"/>
            <w:noProof/>
          </w:rPr>
          <w:t>10.3</w:t>
        </w:r>
        <w:r w:rsidR="001A68A0">
          <w:rPr>
            <w:rFonts w:asciiTheme="minorHAnsi" w:eastAsiaTheme="minorEastAsia" w:hAnsiTheme="minorHAnsi"/>
            <w:noProof/>
            <w:sz w:val="22"/>
            <w:lang w:eastAsia="ru-RU"/>
          </w:rPr>
          <w:tab/>
        </w:r>
        <w:r w:rsidR="001A68A0" w:rsidRPr="0083089D">
          <w:rPr>
            <w:rStyle w:val="afd"/>
            <w:noProof/>
          </w:rPr>
          <w:t>Форма «Заверение об обстоятельствах»</w:t>
        </w:r>
        <w:r w:rsidR="001A68A0">
          <w:rPr>
            <w:noProof/>
            <w:webHidden/>
          </w:rPr>
          <w:tab/>
        </w:r>
        <w:r w:rsidR="001A68A0">
          <w:rPr>
            <w:noProof/>
            <w:webHidden/>
          </w:rPr>
          <w:fldChar w:fldCharType="begin"/>
        </w:r>
        <w:r w:rsidR="001A68A0">
          <w:rPr>
            <w:noProof/>
            <w:webHidden/>
          </w:rPr>
          <w:instrText xml:space="preserve"> PAGEREF _Toc238645506 \h </w:instrText>
        </w:r>
        <w:r w:rsidR="001A68A0">
          <w:rPr>
            <w:noProof/>
            <w:webHidden/>
          </w:rPr>
        </w:r>
        <w:r w:rsidR="001A68A0">
          <w:rPr>
            <w:noProof/>
            <w:webHidden/>
          </w:rPr>
          <w:fldChar w:fldCharType="separate"/>
        </w:r>
        <w:r w:rsidR="00C94722">
          <w:rPr>
            <w:noProof/>
            <w:webHidden/>
          </w:rPr>
          <w:t>63</w:t>
        </w:r>
        <w:r w:rsidR="001A68A0">
          <w:rPr>
            <w:noProof/>
            <w:webHidden/>
          </w:rPr>
          <w:fldChar w:fldCharType="end"/>
        </w:r>
      </w:hyperlink>
    </w:p>
    <w:p w14:paraId="587A9456" w14:textId="436B4B9D" w:rsidR="001A68A0" w:rsidRDefault="00FA2881">
      <w:pPr>
        <w:pStyle w:val="10"/>
        <w:rPr>
          <w:rFonts w:asciiTheme="minorHAnsi" w:eastAsiaTheme="minorEastAsia" w:hAnsiTheme="minorHAnsi"/>
          <w:b w:val="0"/>
          <w:caps w:val="0"/>
          <w:noProof/>
          <w:sz w:val="22"/>
          <w:lang w:eastAsia="ru-RU"/>
        </w:rPr>
      </w:pPr>
      <w:hyperlink w:anchor="_Toc238645507" w:history="1">
        <w:r w:rsidR="001A68A0" w:rsidRPr="0083089D">
          <w:rPr>
            <w:rStyle w:val="afd"/>
            <w:noProof/>
          </w:rPr>
          <w:t>11.</w:t>
        </w:r>
        <w:r w:rsidR="001A68A0">
          <w:rPr>
            <w:rFonts w:asciiTheme="minorHAnsi" w:eastAsiaTheme="minorEastAsia" w:hAnsiTheme="minorHAnsi"/>
            <w:b w:val="0"/>
            <w:caps w:val="0"/>
            <w:noProof/>
            <w:sz w:val="22"/>
            <w:lang w:eastAsia="ru-RU"/>
          </w:rPr>
          <w:tab/>
        </w:r>
        <w:r w:rsidR="001A68A0" w:rsidRPr="0083089D">
          <w:rPr>
            <w:rStyle w:val="afd"/>
            <w:noProof/>
          </w:rPr>
          <w:t>Приложение № 6 – Состав заявки</w:t>
        </w:r>
        <w:r w:rsidR="001A68A0">
          <w:rPr>
            <w:noProof/>
            <w:webHidden/>
          </w:rPr>
          <w:tab/>
        </w:r>
        <w:r w:rsidR="001A68A0">
          <w:rPr>
            <w:noProof/>
            <w:webHidden/>
          </w:rPr>
          <w:fldChar w:fldCharType="begin"/>
        </w:r>
        <w:r w:rsidR="001A68A0">
          <w:rPr>
            <w:noProof/>
            <w:webHidden/>
          </w:rPr>
          <w:instrText xml:space="preserve"> PAGEREF _Toc238645507 \h </w:instrText>
        </w:r>
        <w:r w:rsidR="001A68A0">
          <w:rPr>
            <w:noProof/>
            <w:webHidden/>
          </w:rPr>
        </w:r>
        <w:r w:rsidR="001A68A0">
          <w:rPr>
            <w:noProof/>
            <w:webHidden/>
          </w:rPr>
          <w:fldChar w:fldCharType="separate"/>
        </w:r>
        <w:r w:rsidR="00C94722">
          <w:rPr>
            <w:noProof/>
            <w:webHidden/>
          </w:rPr>
          <w:t>65</w:t>
        </w:r>
        <w:r w:rsidR="001A68A0">
          <w:rPr>
            <w:noProof/>
            <w:webHidden/>
          </w:rPr>
          <w:fldChar w:fldCharType="end"/>
        </w:r>
      </w:hyperlink>
    </w:p>
    <w:p w14:paraId="71998619" w14:textId="7761F022" w:rsidR="001A68A0" w:rsidRDefault="00FA2881">
      <w:pPr>
        <w:pStyle w:val="20"/>
        <w:rPr>
          <w:rFonts w:asciiTheme="minorHAnsi" w:eastAsiaTheme="minorEastAsia" w:hAnsiTheme="minorHAnsi"/>
          <w:noProof/>
          <w:sz w:val="22"/>
          <w:lang w:eastAsia="ru-RU"/>
        </w:rPr>
      </w:pPr>
      <w:hyperlink w:anchor="_Toc238645508" w:history="1">
        <w:r w:rsidR="001A68A0" w:rsidRPr="0083089D">
          <w:rPr>
            <w:rStyle w:val="afd"/>
            <w:noProof/>
          </w:rPr>
          <w:t>11.1</w:t>
        </w:r>
        <w:r w:rsidR="001A68A0">
          <w:rPr>
            <w:rFonts w:asciiTheme="minorHAnsi" w:eastAsiaTheme="minorEastAsia" w:hAnsiTheme="minorHAnsi"/>
            <w:noProof/>
            <w:sz w:val="22"/>
            <w:lang w:eastAsia="ru-RU"/>
          </w:rPr>
          <w:tab/>
        </w:r>
        <w:r w:rsidR="001A68A0" w:rsidRPr="0083089D">
          <w:rPr>
            <w:rStyle w:val="afd"/>
            <w:noProof/>
          </w:rPr>
          <w:t>Состав заявки</w:t>
        </w:r>
        <w:r w:rsidR="001A68A0">
          <w:rPr>
            <w:noProof/>
            <w:webHidden/>
          </w:rPr>
          <w:tab/>
        </w:r>
        <w:r w:rsidR="001A68A0">
          <w:rPr>
            <w:noProof/>
            <w:webHidden/>
          </w:rPr>
          <w:fldChar w:fldCharType="begin"/>
        </w:r>
        <w:r w:rsidR="001A68A0">
          <w:rPr>
            <w:noProof/>
            <w:webHidden/>
          </w:rPr>
          <w:instrText xml:space="preserve"> PAGEREF _Toc238645508 \h </w:instrText>
        </w:r>
        <w:r w:rsidR="001A68A0">
          <w:rPr>
            <w:noProof/>
            <w:webHidden/>
          </w:rPr>
        </w:r>
        <w:r w:rsidR="001A68A0">
          <w:rPr>
            <w:noProof/>
            <w:webHidden/>
          </w:rPr>
          <w:fldChar w:fldCharType="separate"/>
        </w:r>
        <w:r w:rsidR="00C94722">
          <w:rPr>
            <w:noProof/>
            <w:webHidden/>
          </w:rPr>
          <w:t>65</w:t>
        </w:r>
        <w:r w:rsidR="001A68A0">
          <w:rPr>
            <w:noProof/>
            <w:webHidden/>
          </w:rPr>
          <w:fldChar w:fldCharType="end"/>
        </w:r>
      </w:hyperlink>
    </w:p>
    <w:p w14:paraId="29BA6BA3" w14:textId="36B6EB3C" w:rsidR="001A68A0" w:rsidRDefault="00FA2881">
      <w:pPr>
        <w:pStyle w:val="10"/>
        <w:rPr>
          <w:rFonts w:asciiTheme="minorHAnsi" w:eastAsiaTheme="minorEastAsia" w:hAnsiTheme="minorHAnsi"/>
          <w:b w:val="0"/>
          <w:caps w:val="0"/>
          <w:noProof/>
          <w:sz w:val="22"/>
          <w:lang w:eastAsia="ru-RU"/>
        </w:rPr>
      </w:pPr>
      <w:hyperlink w:anchor="_Toc238645509" w:history="1">
        <w:r w:rsidR="001A68A0" w:rsidRPr="0083089D">
          <w:rPr>
            <w:rStyle w:val="afd"/>
            <w:noProof/>
          </w:rPr>
          <w:t>12.</w:t>
        </w:r>
        <w:r w:rsidR="001A68A0">
          <w:rPr>
            <w:rFonts w:asciiTheme="minorHAnsi" w:eastAsiaTheme="minorEastAsia" w:hAnsiTheme="minorHAnsi"/>
            <w:b w:val="0"/>
            <w:caps w:val="0"/>
            <w:noProof/>
            <w:sz w:val="22"/>
            <w:lang w:eastAsia="ru-RU"/>
          </w:rPr>
          <w:tab/>
        </w:r>
        <w:r w:rsidR="001A68A0" w:rsidRPr="0083089D">
          <w:rPr>
            <w:rStyle w:val="afd"/>
            <w:noProof/>
          </w:rPr>
          <w:t>Приложение № 7 – Отборочные критерии рассмотрения заявок</w:t>
        </w:r>
        <w:r w:rsidR="001A68A0">
          <w:rPr>
            <w:noProof/>
            <w:webHidden/>
          </w:rPr>
          <w:tab/>
        </w:r>
        <w:r w:rsidR="001A68A0">
          <w:rPr>
            <w:noProof/>
            <w:webHidden/>
          </w:rPr>
          <w:fldChar w:fldCharType="begin"/>
        </w:r>
        <w:r w:rsidR="001A68A0">
          <w:rPr>
            <w:noProof/>
            <w:webHidden/>
          </w:rPr>
          <w:instrText xml:space="preserve"> PAGEREF _Toc238645509 \h </w:instrText>
        </w:r>
        <w:r w:rsidR="001A68A0">
          <w:rPr>
            <w:noProof/>
            <w:webHidden/>
          </w:rPr>
        </w:r>
        <w:r w:rsidR="001A68A0">
          <w:rPr>
            <w:noProof/>
            <w:webHidden/>
          </w:rPr>
          <w:fldChar w:fldCharType="separate"/>
        </w:r>
        <w:r w:rsidR="00C94722">
          <w:rPr>
            <w:noProof/>
            <w:webHidden/>
          </w:rPr>
          <w:t>67</w:t>
        </w:r>
        <w:r w:rsidR="001A68A0">
          <w:rPr>
            <w:noProof/>
            <w:webHidden/>
          </w:rPr>
          <w:fldChar w:fldCharType="end"/>
        </w:r>
      </w:hyperlink>
    </w:p>
    <w:p w14:paraId="6FC01E1C" w14:textId="05F69593" w:rsidR="001A68A0" w:rsidRDefault="00FA2881">
      <w:pPr>
        <w:pStyle w:val="20"/>
        <w:rPr>
          <w:rFonts w:asciiTheme="minorHAnsi" w:eastAsiaTheme="minorEastAsia" w:hAnsiTheme="minorHAnsi"/>
          <w:noProof/>
          <w:sz w:val="22"/>
          <w:lang w:eastAsia="ru-RU"/>
        </w:rPr>
      </w:pPr>
      <w:hyperlink w:anchor="_Toc238645510" w:history="1">
        <w:r w:rsidR="001A68A0" w:rsidRPr="0083089D">
          <w:rPr>
            <w:rStyle w:val="afd"/>
            <w:noProof/>
          </w:rPr>
          <w:t>12.1</w:t>
        </w:r>
        <w:r w:rsidR="001A68A0">
          <w:rPr>
            <w:rFonts w:asciiTheme="minorHAnsi" w:eastAsiaTheme="minorEastAsia" w:hAnsiTheme="minorHAnsi"/>
            <w:noProof/>
            <w:sz w:val="22"/>
            <w:lang w:eastAsia="ru-RU"/>
          </w:rPr>
          <w:tab/>
        </w:r>
        <w:r w:rsidR="001A68A0" w:rsidRPr="0083089D">
          <w:rPr>
            <w:rStyle w:val="afd"/>
            <w:noProof/>
          </w:rPr>
          <w:t>Отборочные критерии рассмотрения заявок</w:t>
        </w:r>
        <w:r w:rsidR="001A68A0">
          <w:rPr>
            <w:noProof/>
            <w:webHidden/>
          </w:rPr>
          <w:tab/>
        </w:r>
        <w:r w:rsidR="001A68A0">
          <w:rPr>
            <w:noProof/>
            <w:webHidden/>
          </w:rPr>
          <w:fldChar w:fldCharType="begin"/>
        </w:r>
        <w:r w:rsidR="001A68A0">
          <w:rPr>
            <w:noProof/>
            <w:webHidden/>
          </w:rPr>
          <w:instrText xml:space="preserve"> PAGEREF _Toc238645510 \h </w:instrText>
        </w:r>
        <w:r w:rsidR="001A68A0">
          <w:rPr>
            <w:noProof/>
            <w:webHidden/>
          </w:rPr>
        </w:r>
        <w:r w:rsidR="001A68A0">
          <w:rPr>
            <w:noProof/>
            <w:webHidden/>
          </w:rPr>
          <w:fldChar w:fldCharType="separate"/>
        </w:r>
        <w:r w:rsidR="00C94722">
          <w:rPr>
            <w:noProof/>
            <w:webHidden/>
          </w:rPr>
          <w:t>67</w:t>
        </w:r>
        <w:r w:rsidR="001A68A0">
          <w:rPr>
            <w:noProof/>
            <w:webHidden/>
          </w:rPr>
          <w:fldChar w:fldCharType="end"/>
        </w:r>
      </w:hyperlink>
    </w:p>
    <w:p w14:paraId="38500678" w14:textId="04DE8E96" w:rsidR="001A68A0" w:rsidRDefault="00FA2881">
      <w:pPr>
        <w:pStyle w:val="20"/>
        <w:rPr>
          <w:rFonts w:asciiTheme="minorHAnsi" w:eastAsiaTheme="minorEastAsia" w:hAnsiTheme="minorHAnsi"/>
          <w:noProof/>
          <w:sz w:val="22"/>
          <w:lang w:eastAsia="ru-RU"/>
        </w:rPr>
      </w:pPr>
      <w:hyperlink w:anchor="_Toc238645511" w:history="1">
        <w:r w:rsidR="001A68A0" w:rsidRPr="0083089D">
          <w:rPr>
            <w:rStyle w:val="afd"/>
            <w:noProof/>
          </w:rPr>
          <w:t>12.2</w:t>
        </w:r>
        <w:r w:rsidR="001A68A0">
          <w:rPr>
            <w:rFonts w:asciiTheme="minorHAnsi" w:eastAsiaTheme="minorEastAsia" w:hAnsiTheme="minorHAnsi"/>
            <w:noProof/>
            <w:sz w:val="22"/>
            <w:lang w:eastAsia="ru-RU"/>
          </w:rPr>
          <w:tab/>
        </w:r>
        <w:r w:rsidR="001A68A0" w:rsidRPr="0083089D">
          <w:rPr>
            <w:rStyle w:val="afd"/>
            <w:noProof/>
          </w:rPr>
          <w:t>Дополнительные критерии проверки заявок на соответствие условиям Документации о закупке</w:t>
        </w:r>
        <w:r w:rsidR="001A68A0">
          <w:rPr>
            <w:noProof/>
            <w:webHidden/>
          </w:rPr>
          <w:tab/>
        </w:r>
        <w:r w:rsidR="001A68A0">
          <w:rPr>
            <w:noProof/>
            <w:webHidden/>
          </w:rPr>
          <w:fldChar w:fldCharType="begin"/>
        </w:r>
        <w:r w:rsidR="001A68A0">
          <w:rPr>
            <w:noProof/>
            <w:webHidden/>
          </w:rPr>
          <w:instrText xml:space="preserve"> PAGEREF _Toc238645511 \h </w:instrText>
        </w:r>
        <w:r w:rsidR="001A68A0">
          <w:rPr>
            <w:noProof/>
            <w:webHidden/>
          </w:rPr>
        </w:r>
        <w:r w:rsidR="001A68A0">
          <w:rPr>
            <w:noProof/>
            <w:webHidden/>
          </w:rPr>
          <w:fldChar w:fldCharType="separate"/>
        </w:r>
        <w:r w:rsidR="00C94722">
          <w:rPr>
            <w:noProof/>
            <w:webHidden/>
          </w:rPr>
          <w:t>71</w:t>
        </w:r>
        <w:r w:rsidR="001A68A0">
          <w:rPr>
            <w:noProof/>
            <w:webHidden/>
          </w:rPr>
          <w:fldChar w:fldCharType="end"/>
        </w:r>
      </w:hyperlink>
    </w:p>
    <w:p w14:paraId="7114EB74" w14:textId="42381E68" w:rsidR="001A68A0" w:rsidRDefault="00FA2881">
      <w:pPr>
        <w:pStyle w:val="10"/>
        <w:rPr>
          <w:rFonts w:asciiTheme="minorHAnsi" w:eastAsiaTheme="minorEastAsia" w:hAnsiTheme="minorHAnsi"/>
          <w:b w:val="0"/>
          <w:caps w:val="0"/>
          <w:noProof/>
          <w:sz w:val="22"/>
          <w:lang w:eastAsia="ru-RU"/>
        </w:rPr>
      </w:pPr>
      <w:hyperlink w:anchor="_Toc238645512" w:history="1">
        <w:r w:rsidR="001A68A0" w:rsidRPr="0083089D">
          <w:rPr>
            <w:rStyle w:val="afd"/>
            <w:noProof/>
          </w:rPr>
          <w:t>13.</w:t>
        </w:r>
        <w:r w:rsidR="001A68A0">
          <w:rPr>
            <w:rFonts w:asciiTheme="minorHAnsi" w:eastAsiaTheme="minorEastAsia" w:hAnsiTheme="minorHAnsi"/>
            <w:b w:val="0"/>
            <w:caps w:val="0"/>
            <w:noProof/>
            <w:sz w:val="22"/>
            <w:lang w:eastAsia="ru-RU"/>
          </w:rPr>
          <w:tab/>
        </w:r>
        <w:r w:rsidR="001A68A0" w:rsidRPr="0083089D">
          <w:rPr>
            <w:rStyle w:val="afd"/>
            <w:noProof/>
          </w:rPr>
          <w:t>Приложение № 8 – Порядок и критерии оценки и сопоставления заявок</w:t>
        </w:r>
        <w:r w:rsidR="001A68A0">
          <w:rPr>
            <w:noProof/>
            <w:webHidden/>
          </w:rPr>
          <w:tab/>
        </w:r>
        <w:r w:rsidR="001A68A0">
          <w:rPr>
            <w:noProof/>
            <w:webHidden/>
          </w:rPr>
          <w:fldChar w:fldCharType="begin"/>
        </w:r>
        <w:r w:rsidR="001A68A0">
          <w:rPr>
            <w:noProof/>
            <w:webHidden/>
          </w:rPr>
          <w:instrText xml:space="preserve"> PAGEREF _Toc238645512 \h </w:instrText>
        </w:r>
        <w:r w:rsidR="001A68A0">
          <w:rPr>
            <w:noProof/>
            <w:webHidden/>
          </w:rPr>
        </w:r>
        <w:r w:rsidR="001A68A0">
          <w:rPr>
            <w:noProof/>
            <w:webHidden/>
          </w:rPr>
          <w:fldChar w:fldCharType="separate"/>
        </w:r>
        <w:r w:rsidR="00C94722">
          <w:rPr>
            <w:noProof/>
            <w:webHidden/>
          </w:rPr>
          <w:t>73</w:t>
        </w:r>
        <w:r w:rsidR="001A68A0">
          <w:rPr>
            <w:noProof/>
            <w:webHidden/>
          </w:rPr>
          <w:fldChar w:fldCharType="end"/>
        </w:r>
      </w:hyperlink>
    </w:p>
    <w:p w14:paraId="4A99B461" w14:textId="792E9D31" w:rsidR="001A68A0" w:rsidRDefault="00FA2881">
      <w:pPr>
        <w:pStyle w:val="20"/>
        <w:rPr>
          <w:rFonts w:asciiTheme="minorHAnsi" w:eastAsiaTheme="minorEastAsia" w:hAnsiTheme="minorHAnsi"/>
          <w:noProof/>
          <w:sz w:val="22"/>
          <w:lang w:eastAsia="ru-RU"/>
        </w:rPr>
      </w:pPr>
      <w:hyperlink w:anchor="_Toc238645513" w:history="1">
        <w:r w:rsidR="001A68A0" w:rsidRPr="0083089D">
          <w:rPr>
            <w:rStyle w:val="afd"/>
            <w:noProof/>
          </w:rPr>
          <w:t>13.1</w:t>
        </w:r>
        <w:r w:rsidR="001A68A0">
          <w:rPr>
            <w:rFonts w:asciiTheme="minorHAnsi" w:eastAsiaTheme="minorEastAsia" w:hAnsiTheme="minorHAnsi"/>
            <w:noProof/>
            <w:sz w:val="22"/>
            <w:lang w:eastAsia="ru-RU"/>
          </w:rPr>
          <w:tab/>
        </w:r>
        <w:r w:rsidR="001A68A0" w:rsidRPr="0083089D">
          <w:rPr>
            <w:rStyle w:val="afd"/>
            <w:noProof/>
          </w:rPr>
          <w:t>Порядок и критерии оценки и сопоставления заявок</w:t>
        </w:r>
        <w:r w:rsidR="001A68A0">
          <w:rPr>
            <w:noProof/>
            <w:webHidden/>
          </w:rPr>
          <w:tab/>
        </w:r>
        <w:r w:rsidR="001A68A0">
          <w:rPr>
            <w:noProof/>
            <w:webHidden/>
          </w:rPr>
          <w:fldChar w:fldCharType="begin"/>
        </w:r>
        <w:r w:rsidR="001A68A0">
          <w:rPr>
            <w:noProof/>
            <w:webHidden/>
          </w:rPr>
          <w:instrText xml:space="preserve"> PAGEREF _Toc238645513 \h </w:instrText>
        </w:r>
        <w:r w:rsidR="001A68A0">
          <w:rPr>
            <w:noProof/>
            <w:webHidden/>
          </w:rPr>
        </w:r>
        <w:r w:rsidR="001A68A0">
          <w:rPr>
            <w:noProof/>
            <w:webHidden/>
          </w:rPr>
          <w:fldChar w:fldCharType="separate"/>
        </w:r>
        <w:r w:rsidR="00C94722">
          <w:rPr>
            <w:noProof/>
            <w:webHidden/>
          </w:rPr>
          <w:t>73</w:t>
        </w:r>
        <w:r w:rsidR="001A68A0">
          <w:rPr>
            <w:noProof/>
            <w:webHidden/>
          </w:rPr>
          <w:fldChar w:fldCharType="end"/>
        </w:r>
      </w:hyperlink>
    </w:p>
    <w:p w14:paraId="05A9D52B" w14:textId="286DBBD6" w:rsidR="001A68A0" w:rsidRDefault="00FA2881">
      <w:pPr>
        <w:pStyle w:val="10"/>
        <w:rPr>
          <w:rFonts w:asciiTheme="minorHAnsi" w:eastAsiaTheme="minorEastAsia" w:hAnsiTheme="minorHAnsi"/>
          <w:b w:val="0"/>
          <w:caps w:val="0"/>
          <w:noProof/>
          <w:sz w:val="22"/>
          <w:lang w:eastAsia="ru-RU"/>
        </w:rPr>
      </w:pPr>
      <w:hyperlink w:anchor="_Toc238645514" w:history="1">
        <w:r w:rsidR="001A68A0" w:rsidRPr="0083089D">
          <w:rPr>
            <w:rStyle w:val="afd"/>
            <w:noProof/>
          </w:rPr>
          <w:t>14.</w:t>
        </w:r>
        <w:r w:rsidR="001A68A0">
          <w:rPr>
            <w:rFonts w:asciiTheme="minorHAnsi" w:eastAsiaTheme="minorEastAsia" w:hAnsiTheme="minorHAnsi"/>
            <w:b w:val="0"/>
            <w:caps w:val="0"/>
            <w:noProof/>
            <w:sz w:val="22"/>
            <w:lang w:eastAsia="ru-RU"/>
          </w:rPr>
          <w:tab/>
        </w:r>
        <w:r w:rsidR="001A68A0" w:rsidRPr="0083089D">
          <w:rPr>
            <w:rStyle w:val="afd"/>
            <w:noProof/>
          </w:rPr>
          <w:t>Приложение № 9 – Обоснование НМЦ</w:t>
        </w:r>
        <w:r w:rsidR="001A68A0">
          <w:rPr>
            <w:noProof/>
            <w:webHidden/>
          </w:rPr>
          <w:tab/>
        </w:r>
        <w:r w:rsidR="001A68A0">
          <w:rPr>
            <w:noProof/>
            <w:webHidden/>
          </w:rPr>
          <w:fldChar w:fldCharType="begin"/>
        </w:r>
        <w:r w:rsidR="001A68A0">
          <w:rPr>
            <w:noProof/>
            <w:webHidden/>
          </w:rPr>
          <w:instrText xml:space="preserve"> PAGEREF _Toc238645514 \h </w:instrText>
        </w:r>
        <w:r w:rsidR="001A68A0">
          <w:rPr>
            <w:noProof/>
            <w:webHidden/>
          </w:rPr>
        </w:r>
        <w:r w:rsidR="001A68A0">
          <w:rPr>
            <w:noProof/>
            <w:webHidden/>
          </w:rPr>
          <w:fldChar w:fldCharType="separate"/>
        </w:r>
        <w:r w:rsidR="00C94722">
          <w:rPr>
            <w:noProof/>
            <w:webHidden/>
          </w:rPr>
          <w:t>78</w:t>
        </w:r>
        <w:r w:rsidR="001A68A0">
          <w:rPr>
            <w:noProof/>
            <w:webHidden/>
          </w:rPr>
          <w:fldChar w:fldCharType="end"/>
        </w:r>
      </w:hyperlink>
    </w:p>
    <w:p w14:paraId="5F63839F" w14:textId="6A2607F7" w:rsidR="001A68A0" w:rsidRDefault="00FA2881">
      <w:pPr>
        <w:pStyle w:val="20"/>
        <w:rPr>
          <w:rFonts w:asciiTheme="minorHAnsi" w:eastAsiaTheme="minorEastAsia" w:hAnsiTheme="minorHAnsi"/>
          <w:noProof/>
          <w:sz w:val="22"/>
          <w:lang w:eastAsia="ru-RU"/>
        </w:rPr>
      </w:pPr>
      <w:hyperlink w:anchor="_Toc238645515" w:history="1">
        <w:r w:rsidR="001A68A0" w:rsidRPr="0083089D">
          <w:rPr>
            <w:rStyle w:val="afd"/>
            <w:noProof/>
          </w:rPr>
          <w:t>14.1</w:t>
        </w:r>
        <w:r w:rsidR="001A68A0">
          <w:rPr>
            <w:rFonts w:asciiTheme="minorHAnsi" w:eastAsiaTheme="minorEastAsia" w:hAnsiTheme="minorHAnsi"/>
            <w:noProof/>
            <w:sz w:val="22"/>
            <w:lang w:eastAsia="ru-RU"/>
          </w:rPr>
          <w:tab/>
        </w:r>
        <w:r w:rsidR="001A68A0" w:rsidRPr="0083089D">
          <w:rPr>
            <w:rStyle w:val="afd"/>
            <w:noProof/>
          </w:rPr>
          <w:t>Пояснения к Обоснованию НМЦ</w:t>
        </w:r>
        <w:r w:rsidR="001A68A0">
          <w:rPr>
            <w:noProof/>
            <w:webHidden/>
          </w:rPr>
          <w:tab/>
        </w:r>
        <w:r w:rsidR="001A68A0">
          <w:rPr>
            <w:noProof/>
            <w:webHidden/>
          </w:rPr>
          <w:fldChar w:fldCharType="begin"/>
        </w:r>
        <w:r w:rsidR="001A68A0">
          <w:rPr>
            <w:noProof/>
            <w:webHidden/>
          </w:rPr>
          <w:instrText xml:space="preserve"> PAGEREF _Toc238645515 \h </w:instrText>
        </w:r>
        <w:r w:rsidR="001A68A0">
          <w:rPr>
            <w:noProof/>
            <w:webHidden/>
          </w:rPr>
        </w:r>
        <w:r w:rsidR="001A68A0">
          <w:rPr>
            <w:noProof/>
            <w:webHidden/>
          </w:rPr>
          <w:fldChar w:fldCharType="separate"/>
        </w:r>
        <w:r w:rsidR="00C94722">
          <w:rPr>
            <w:noProof/>
            <w:webHidden/>
          </w:rPr>
          <w:t>78</w:t>
        </w:r>
        <w:r w:rsidR="001A68A0">
          <w:rPr>
            <w:noProof/>
            <w:webHidden/>
          </w:rPr>
          <w:fldChar w:fldCharType="end"/>
        </w:r>
      </w:hyperlink>
    </w:p>
    <w:p w14:paraId="07BD6306" w14:textId="0978BF2B" w:rsidR="001A68A0" w:rsidRDefault="00FA2881">
      <w:pPr>
        <w:pStyle w:val="10"/>
        <w:rPr>
          <w:rFonts w:asciiTheme="minorHAnsi" w:eastAsiaTheme="minorEastAsia" w:hAnsiTheme="minorHAnsi"/>
          <w:b w:val="0"/>
          <w:caps w:val="0"/>
          <w:noProof/>
          <w:sz w:val="22"/>
          <w:lang w:eastAsia="ru-RU"/>
        </w:rPr>
      </w:pPr>
      <w:hyperlink w:anchor="_Toc238645516" w:history="1">
        <w:r w:rsidR="001A68A0" w:rsidRPr="0083089D">
          <w:rPr>
            <w:rStyle w:val="afd"/>
            <w:noProof/>
          </w:rPr>
          <w:t>15.</w:t>
        </w:r>
        <w:r w:rsidR="001A68A0">
          <w:rPr>
            <w:rFonts w:asciiTheme="minorHAnsi" w:eastAsiaTheme="minorEastAsia" w:hAnsiTheme="minorHAnsi"/>
            <w:b w:val="0"/>
            <w:caps w:val="0"/>
            <w:noProof/>
            <w:sz w:val="22"/>
            <w:lang w:eastAsia="ru-RU"/>
          </w:rPr>
          <w:tab/>
        </w:r>
        <w:r w:rsidR="001A68A0" w:rsidRPr="0083089D">
          <w:rPr>
            <w:rStyle w:val="afd"/>
            <w:noProof/>
          </w:rPr>
          <w:t>Приложение № 10 – Форма Заявки на аккредитацию</w:t>
        </w:r>
        <w:r w:rsidR="001A68A0">
          <w:rPr>
            <w:noProof/>
            <w:webHidden/>
          </w:rPr>
          <w:tab/>
        </w:r>
        <w:r w:rsidR="001A68A0">
          <w:rPr>
            <w:noProof/>
            <w:webHidden/>
          </w:rPr>
          <w:fldChar w:fldCharType="begin"/>
        </w:r>
        <w:r w:rsidR="001A68A0">
          <w:rPr>
            <w:noProof/>
            <w:webHidden/>
          </w:rPr>
          <w:instrText xml:space="preserve"> PAGEREF _Toc238645516 \h </w:instrText>
        </w:r>
        <w:r w:rsidR="001A68A0">
          <w:rPr>
            <w:noProof/>
            <w:webHidden/>
          </w:rPr>
        </w:r>
        <w:r w:rsidR="001A68A0">
          <w:rPr>
            <w:noProof/>
            <w:webHidden/>
          </w:rPr>
          <w:fldChar w:fldCharType="separate"/>
        </w:r>
        <w:r w:rsidR="00C94722">
          <w:rPr>
            <w:noProof/>
            <w:webHidden/>
          </w:rPr>
          <w:t>79</w:t>
        </w:r>
        <w:r w:rsidR="001A68A0">
          <w:rPr>
            <w:noProof/>
            <w:webHidden/>
          </w:rPr>
          <w:fldChar w:fldCharType="end"/>
        </w:r>
      </w:hyperlink>
    </w:p>
    <w:p w14:paraId="078CA51D" w14:textId="5EF211A4" w:rsidR="001A68A0" w:rsidRDefault="00FA2881">
      <w:pPr>
        <w:pStyle w:val="20"/>
        <w:rPr>
          <w:rFonts w:asciiTheme="minorHAnsi" w:eastAsiaTheme="minorEastAsia" w:hAnsiTheme="minorHAnsi"/>
          <w:noProof/>
          <w:sz w:val="22"/>
          <w:lang w:eastAsia="ru-RU"/>
        </w:rPr>
      </w:pPr>
      <w:hyperlink w:anchor="_Toc238645517" w:history="1">
        <w:r w:rsidR="001A68A0" w:rsidRPr="0083089D">
          <w:rPr>
            <w:rStyle w:val="afd"/>
            <w:noProof/>
          </w:rPr>
          <w:t>15.1</w:t>
        </w:r>
        <w:r w:rsidR="001A68A0">
          <w:rPr>
            <w:rFonts w:asciiTheme="minorHAnsi" w:eastAsiaTheme="minorEastAsia" w:hAnsiTheme="minorHAnsi"/>
            <w:noProof/>
            <w:sz w:val="22"/>
            <w:lang w:eastAsia="ru-RU"/>
          </w:rPr>
          <w:tab/>
        </w:r>
        <w:r w:rsidR="001A68A0" w:rsidRPr="0083089D">
          <w:rPr>
            <w:rStyle w:val="afd"/>
            <w:noProof/>
          </w:rPr>
          <w:t>Пояснения к форме Заявки на аккредитацию</w:t>
        </w:r>
        <w:r w:rsidR="001A68A0">
          <w:rPr>
            <w:noProof/>
            <w:webHidden/>
          </w:rPr>
          <w:tab/>
        </w:r>
        <w:r w:rsidR="001A68A0">
          <w:rPr>
            <w:noProof/>
            <w:webHidden/>
          </w:rPr>
          <w:fldChar w:fldCharType="begin"/>
        </w:r>
        <w:r w:rsidR="001A68A0">
          <w:rPr>
            <w:noProof/>
            <w:webHidden/>
          </w:rPr>
          <w:instrText xml:space="preserve"> PAGEREF _Toc238645517 \h </w:instrText>
        </w:r>
        <w:r w:rsidR="001A68A0">
          <w:rPr>
            <w:noProof/>
            <w:webHidden/>
          </w:rPr>
        </w:r>
        <w:r w:rsidR="001A68A0">
          <w:rPr>
            <w:noProof/>
            <w:webHidden/>
          </w:rPr>
          <w:fldChar w:fldCharType="separate"/>
        </w:r>
        <w:r w:rsidR="00C94722">
          <w:rPr>
            <w:noProof/>
            <w:webHidden/>
          </w:rPr>
          <w:t>79</w:t>
        </w:r>
        <w:r w:rsidR="001A68A0">
          <w:rPr>
            <w:noProof/>
            <w:webHidden/>
          </w:rPr>
          <w:fldChar w:fldCharType="end"/>
        </w:r>
      </w:hyperlink>
    </w:p>
    <w:p w14:paraId="39A70B66" w14:textId="77F8871C" w:rsidR="001A68A0" w:rsidRDefault="00FA2881">
      <w:pPr>
        <w:pStyle w:val="10"/>
        <w:rPr>
          <w:rFonts w:asciiTheme="minorHAnsi" w:eastAsiaTheme="minorEastAsia" w:hAnsiTheme="minorHAnsi"/>
          <w:b w:val="0"/>
          <w:caps w:val="0"/>
          <w:noProof/>
          <w:sz w:val="22"/>
          <w:lang w:eastAsia="ru-RU"/>
        </w:rPr>
      </w:pPr>
      <w:hyperlink w:anchor="_Toc238645518" w:history="1">
        <w:r w:rsidR="001A68A0" w:rsidRPr="0083089D">
          <w:rPr>
            <w:rStyle w:val="afd"/>
            <w:noProof/>
          </w:rPr>
          <w:t>16.</w:t>
        </w:r>
        <w:r w:rsidR="001A68A0">
          <w:rPr>
            <w:rFonts w:asciiTheme="minorHAnsi" w:eastAsiaTheme="minorEastAsia" w:hAnsiTheme="minorHAnsi"/>
            <w:b w:val="0"/>
            <w:caps w:val="0"/>
            <w:noProof/>
            <w:sz w:val="22"/>
            <w:lang w:eastAsia="ru-RU"/>
          </w:rPr>
          <w:tab/>
        </w:r>
        <w:r w:rsidR="001A68A0" w:rsidRPr="0083089D">
          <w:rPr>
            <w:rStyle w:val="afd"/>
            <w:noProof/>
          </w:rPr>
          <w:t>Приложение № 11 – форма Данных бухгалтерской (финансовой) отчетности</w:t>
        </w:r>
        <w:r w:rsidR="001A68A0">
          <w:rPr>
            <w:noProof/>
            <w:webHidden/>
          </w:rPr>
          <w:tab/>
        </w:r>
        <w:r w:rsidR="001A68A0">
          <w:rPr>
            <w:noProof/>
            <w:webHidden/>
          </w:rPr>
          <w:fldChar w:fldCharType="begin"/>
        </w:r>
        <w:r w:rsidR="001A68A0">
          <w:rPr>
            <w:noProof/>
            <w:webHidden/>
          </w:rPr>
          <w:instrText xml:space="preserve"> PAGEREF _Toc238645518 \h </w:instrText>
        </w:r>
        <w:r w:rsidR="001A68A0">
          <w:rPr>
            <w:noProof/>
            <w:webHidden/>
          </w:rPr>
        </w:r>
        <w:r w:rsidR="001A68A0">
          <w:rPr>
            <w:noProof/>
            <w:webHidden/>
          </w:rPr>
          <w:fldChar w:fldCharType="separate"/>
        </w:r>
        <w:r w:rsidR="00C94722">
          <w:rPr>
            <w:noProof/>
            <w:webHidden/>
          </w:rPr>
          <w:t>80</w:t>
        </w:r>
        <w:r w:rsidR="001A68A0">
          <w:rPr>
            <w:noProof/>
            <w:webHidden/>
          </w:rPr>
          <w:fldChar w:fldCharType="end"/>
        </w:r>
      </w:hyperlink>
    </w:p>
    <w:p w14:paraId="586D14EE" w14:textId="61910048" w:rsidR="001A68A0" w:rsidRDefault="00FA2881">
      <w:pPr>
        <w:pStyle w:val="20"/>
        <w:rPr>
          <w:rFonts w:asciiTheme="minorHAnsi" w:eastAsiaTheme="minorEastAsia" w:hAnsiTheme="minorHAnsi"/>
          <w:noProof/>
          <w:sz w:val="22"/>
          <w:lang w:eastAsia="ru-RU"/>
        </w:rPr>
      </w:pPr>
      <w:hyperlink w:anchor="_Toc238645519" w:history="1">
        <w:r w:rsidR="001A68A0" w:rsidRPr="0083089D">
          <w:rPr>
            <w:rStyle w:val="afd"/>
            <w:noProof/>
          </w:rPr>
          <w:t>16.1</w:t>
        </w:r>
        <w:r w:rsidR="001A68A0">
          <w:rPr>
            <w:rFonts w:asciiTheme="minorHAnsi" w:eastAsiaTheme="minorEastAsia" w:hAnsiTheme="minorHAnsi"/>
            <w:noProof/>
            <w:sz w:val="22"/>
            <w:lang w:eastAsia="ru-RU"/>
          </w:rPr>
          <w:tab/>
        </w:r>
        <w:r w:rsidR="001A68A0" w:rsidRPr="0083089D">
          <w:rPr>
            <w:rStyle w:val="afd"/>
            <w:noProof/>
          </w:rPr>
          <w:t>Пояснения к форме Данных бухгалтерской (финансовой) отчетности</w:t>
        </w:r>
        <w:r w:rsidR="001A68A0">
          <w:rPr>
            <w:noProof/>
            <w:webHidden/>
          </w:rPr>
          <w:tab/>
        </w:r>
        <w:r w:rsidR="001A68A0">
          <w:rPr>
            <w:noProof/>
            <w:webHidden/>
          </w:rPr>
          <w:fldChar w:fldCharType="begin"/>
        </w:r>
        <w:r w:rsidR="001A68A0">
          <w:rPr>
            <w:noProof/>
            <w:webHidden/>
          </w:rPr>
          <w:instrText xml:space="preserve"> PAGEREF _Toc238645519 \h </w:instrText>
        </w:r>
        <w:r w:rsidR="001A68A0">
          <w:rPr>
            <w:noProof/>
            <w:webHidden/>
          </w:rPr>
        </w:r>
        <w:r w:rsidR="001A68A0">
          <w:rPr>
            <w:noProof/>
            <w:webHidden/>
          </w:rPr>
          <w:fldChar w:fldCharType="separate"/>
        </w:r>
        <w:r w:rsidR="00C94722">
          <w:rPr>
            <w:noProof/>
            <w:webHidden/>
          </w:rPr>
          <w:t>80</w:t>
        </w:r>
        <w:r w:rsidR="001A68A0">
          <w:rPr>
            <w:noProof/>
            <w:webHidden/>
          </w:rPr>
          <w:fldChar w:fldCharType="end"/>
        </w:r>
      </w:hyperlink>
    </w:p>
    <w:p w14:paraId="6C60CF2B" w14:textId="56AD11A3" w:rsidR="00B939EE" w:rsidRDefault="00BD294B" w:rsidP="006608D1">
      <w:pPr>
        <w:pStyle w:val="af3"/>
      </w:pPr>
      <w:r>
        <w:fldChar w:fldCharType="end"/>
      </w:r>
    </w:p>
    <w:p w14:paraId="36CD0349" w14:textId="59E6E0E9" w:rsidR="00B939EE" w:rsidRPr="00B939EE" w:rsidRDefault="00B939EE" w:rsidP="00B939EE">
      <w:pPr>
        <w:pStyle w:val="af3"/>
        <w:keepNext/>
        <w:spacing w:before="60"/>
        <w:rPr>
          <w:rStyle w:val="aff8"/>
        </w:rPr>
      </w:pPr>
      <w:r w:rsidRPr="00B939EE">
        <w:rPr>
          <w:rStyle w:val="aff8"/>
        </w:rPr>
        <w:t xml:space="preserve">[Примечание (дополнительные удобства работы с Документацией о закупке; </w:t>
      </w:r>
      <w:proofErr w:type="spellStart"/>
      <w:r w:rsidR="00DB3FAF" w:rsidRPr="00DB3FAF">
        <w:rPr>
          <w:rStyle w:val="aff8"/>
        </w:rPr>
        <w:t>Microsoft</w:t>
      </w:r>
      <w:proofErr w:type="spellEnd"/>
      <w:r w:rsidR="00DB3FAF" w:rsidRPr="00DB3FAF">
        <w:rPr>
          <w:rStyle w:val="aff8"/>
        </w:rPr>
        <w:t xml:space="preserve"> </w:t>
      </w:r>
      <w:proofErr w:type="spellStart"/>
      <w:r w:rsidR="00DB3FAF" w:rsidRPr="00DB3FAF">
        <w:rPr>
          <w:rStyle w:val="aff8"/>
        </w:rPr>
        <w:t>Word</w:t>
      </w:r>
      <w:proofErr w:type="spellEnd"/>
      <w:r w:rsidR="00DB3FAF" w:rsidRPr="00DB3FAF">
        <w:rPr>
          <w:rStyle w:val="aff8"/>
        </w:rPr>
        <w:t xml:space="preserve"> | </w:t>
      </w:r>
      <w:proofErr w:type="spellStart"/>
      <w:r w:rsidR="00DB3FAF" w:rsidRPr="00DB3FAF">
        <w:rPr>
          <w:rStyle w:val="aff8"/>
          <w:color w:val="4472C4" w:themeColor="accent1"/>
        </w:rPr>
        <w:t>AlterOffice</w:t>
      </w:r>
      <w:proofErr w:type="spellEnd"/>
      <w:r w:rsidR="00DB3FAF" w:rsidRPr="00DB3FAF">
        <w:rPr>
          <w:rStyle w:val="aff8"/>
          <w:color w:val="4472C4" w:themeColor="accent1"/>
        </w:rPr>
        <w:t xml:space="preserve"> </w:t>
      </w:r>
      <w:proofErr w:type="spellStart"/>
      <w:r w:rsidR="00DB3FAF" w:rsidRPr="00DB3FAF">
        <w:rPr>
          <w:rStyle w:val="aff8"/>
          <w:color w:val="4472C4" w:themeColor="accent1"/>
        </w:rPr>
        <w:t>AText</w:t>
      </w:r>
      <w:proofErr w:type="spellEnd"/>
      <w:r w:rsidR="00DB3FAF" w:rsidRPr="00DB3FAF">
        <w:rPr>
          <w:rStyle w:val="aff8"/>
          <w:color w:val="4472C4" w:themeColor="accent1"/>
        </w:rPr>
        <w:t xml:space="preserve"> – отмечены отличая для данного текстового редактора</w:t>
      </w:r>
      <w:r w:rsidRPr="00B939EE">
        <w:rPr>
          <w:rStyle w:val="aff8"/>
        </w:rPr>
        <w:t>):</w:t>
      </w:r>
    </w:p>
    <w:p w14:paraId="7203DCEF" w14:textId="5A888553" w:rsidR="00B939EE" w:rsidRPr="00B939EE" w:rsidRDefault="00B939EE" w:rsidP="00C13C0C">
      <w:pPr>
        <w:pStyle w:val="af3"/>
        <w:numPr>
          <w:ilvl w:val="0"/>
          <w:numId w:val="11"/>
        </w:numPr>
        <w:spacing w:before="60"/>
        <w:ind w:left="284" w:hanging="284"/>
        <w:rPr>
          <w:rStyle w:val="aff8"/>
        </w:rPr>
      </w:pPr>
      <w:r w:rsidRPr="00B939EE">
        <w:rPr>
          <w:rStyle w:val="aff8"/>
        </w:rPr>
        <w:t>для навигации рекомендуется использовать боковое меню – включается на вкладке «Вид» в разделе «Отображение» опцией «Область навигации»</w:t>
      </w:r>
      <w:r w:rsidR="00DB3FAF">
        <w:rPr>
          <w:rStyle w:val="aff8"/>
        </w:rPr>
        <w:t xml:space="preserve"> </w:t>
      </w:r>
      <w:r w:rsidR="00DB3FAF" w:rsidRPr="00DB3FAF">
        <w:rPr>
          <w:rStyle w:val="aff8"/>
        </w:rPr>
        <w:t xml:space="preserve">| </w:t>
      </w:r>
      <w:r w:rsidR="00DB3FAF" w:rsidRPr="00DB3FAF">
        <w:rPr>
          <w:rStyle w:val="aff8"/>
          <w:color w:val="4472C4" w:themeColor="accent1"/>
        </w:rPr>
        <w:t>включается на вкладке «Вид» опцией «Навигатор»</w:t>
      </w:r>
      <w:r w:rsidRPr="00B939EE">
        <w:rPr>
          <w:rStyle w:val="aff8"/>
        </w:rPr>
        <w:t>;</w:t>
      </w:r>
    </w:p>
    <w:p w14:paraId="193FBFBA" w14:textId="07C5FDB4" w:rsidR="00B939EE" w:rsidRPr="00B939EE" w:rsidRDefault="00B939EE" w:rsidP="00C13C0C">
      <w:pPr>
        <w:pStyle w:val="af3"/>
        <w:numPr>
          <w:ilvl w:val="0"/>
          <w:numId w:val="11"/>
        </w:numPr>
        <w:spacing w:before="60"/>
        <w:ind w:left="284" w:hanging="284"/>
        <w:rPr>
          <w:rStyle w:val="aff8"/>
        </w:rPr>
      </w:pPr>
      <w:r w:rsidRPr="00B939EE">
        <w:rPr>
          <w:rStyle w:val="aff8"/>
        </w:rPr>
        <w:t>переход по перекрестным и другим ссылкам осуществляется левым кликом мыши с</w:t>
      </w:r>
      <w:r>
        <w:rPr>
          <w:rStyle w:val="aff8"/>
          <w:lang w:val="en-US"/>
        </w:rPr>
        <w:t> </w:t>
      </w:r>
      <w:r w:rsidRPr="00B939EE">
        <w:rPr>
          <w:rStyle w:val="aff8"/>
        </w:rPr>
        <w:t xml:space="preserve">зажатой клавишей </w:t>
      </w:r>
      <w:proofErr w:type="spellStart"/>
      <w:r w:rsidRPr="00B939EE">
        <w:rPr>
          <w:rStyle w:val="aff8"/>
        </w:rPr>
        <w:t>Ctrl</w:t>
      </w:r>
      <w:proofErr w:type="spellEnd"/>
      <w:r w:rsidRPr="00B939EE">
        <w:rPr>
          <w:rStyle w:val="aff8"/>
        </w:rPr>
        <w:t xml:space="preserve">, обратный возврат на место в тексте, с </w:t>
      </w:r>
      <w:r w:rsidR="00131C5F" w:rsidRPr="00B939EE">
        <w:rPr>
          <w:rStyle w:val="aff8"/>
        </w:rPr>
        <w:t>котор</w:t>
      </w:r>
      <w:r w:rsidR="00131C5F">
        <w:rPr>
          <w:rStyle w:val="aff8"/>
        </w:rPr>
        <w:t>ого</w:t>
      </w:r>
      <w:r w:rsidR="00131C5F" w:rsidRPr="00B939EE">
        <w:rPr>
          <w:rStyle w:val="aff8"/>
        </w:rPr>
        <w:t xml:space="preserve"> </w:t>
      </w:r>
      <w:r w:rsidRPr="00B939EE">
        <w:rPr>
          <w:rStyle w:val="aff8"/>
        </w:rPr>
        <w:t xml:space="preserve">был </w:t>
      </w:r>
      <w:r w:rsidR="00131C5F">
        <w:rPr>
          <w:rStyle w:val="aff8"/>
        </w:rPr>
        <w:t>сделан</w:t>
      </w:r>
      <w:r w:rsidR="00131C5F" w:rsidRPr="00B939EE">
        <w:rPr>
          <w:rStyle w:val="aff8"/>
        </w:rPr>
        <w:t xml:space="preserve"> </w:t>
      </w:r>
      <w:r w:rsidRPr="00B939EE">
        <w:rPr>
          <w:rStyle w:val="aff8"/>
        </w:rPr>
        <w:t xml:space="preserve">переход, осуществляется нажатием стрелки влево (←) с зажатой левой клавишей </w:t>
      </w:r>
      <w:proofErr w:type="spellStart"/>
      <w:r w:rsidRPr="00B939EE">
        <w:rPr>
          <w:rStyle w:val="aff8"/>
        </w:rPr>
        <w:t>Alt</w:t>
      </w:r>
      <w:proofErr w:type="spellEnd"/>
      <w:r w:rsidR="00DB3FAF">
        <w:rPr>
          <w:rStyle w:val="aff8"/>
        </w:rPr>
        <w:t xml:space="preserve"> </w:t>
      </w:r>
      <w:r w:rsidR="00DB3FAF" w:rsidRPr="00DB3FAF">
        <w:rPr>
          <w:rStyle w:val="aff8"/>
          <w:color w:val="4472C4" w:themeColor="accent1"/>
        </w:rPr>
        <w:t xml:space="preserve">(обратный переход функционально не реализован в </w:t>
      </w:r>
      <w:proofErr w:type="spellStart"/>
      <w:r w:rsidR="00DB3FAF" w:rsidRPr="00DB3FAF">
        <w:rPr>
          <w:rStyle w:val="aff8"/>
          <w:color w:val="4472C4" w:themeColor="accent1"/>
        </w:rPr>
        <w:t>AlterOffice</w:t>
      </w:r>
      <w:proofErr w:type="spellEnd"/>
      <w:r w:rsidR="00DB3FAF" w:rsidRPr="00DB3FAF">
        <w:rPr>
          <w:rStyle w:val="aff8"/>
          <w:color w:val="4472C4" w:themeColor="accent1"/>
        </w:rPr>
        <w:t xml:space="preserve"> </w:t>
      </w:r>
      <w:proofErr w:type="spellStart"/>
      <w:r w:rsidR="00DB3FAF" w:rsidRPr="00DB3FAF">
        <w:rPr>
          <w:rStyle w:val="aff8"/>
          <w:color w:val="4472C4" w:themeColor="accent1"/>
        </w:rPr>
        <w:t>AText</w:t>
      </w:r>
      <w:proofErr w:type="spellEnd"/>
      <w:r w:rsidR="00DB3FAF" w:rsidRPr="00DB3FAF">
        <w:rPr>
          <w:rStyle w:val="aff8"/>
          <w:color w:val="4472C4" w:themeColor="accent1"/>
        </w:rPr>
        <w:t>, пользуйтесь функциональностью «Навигатор»)</w:t>
      </w:r>
      <w:r w:rsidRPr="00B939EE">
        <w:rPr>
          <w:rStyle w:val="aff8"/>
        </w:rPr>
        <w:t>;</w:t>
      </w:r>
    </w:p>
    <w:p w14:paraId="72670369" w14:textId="77777777" w:rsidR="00DB3FAF" w:rsidRDefault="00B939EE" w:rsidP="00C13C0C">
      <w:pPr>
        <w:pStyle w:val="af3"/>
        <w:numPr>
          <w:ilvl w:val="0"/>
          <w:numId w:val="11"/>
        </w:numPr>
        <w:spacing w:before="60"/>
        <w:ind w:left="284" w:hanging="284"/>
        <w:rPr>
          <w:rStyle w:val="aff8"/>
        </w:rPr>
      </w:pPr>
      <w:r w:rsidRPr="00B939EE">
        <w:rPr>
          <w:rStyle w:val="aff8"/>
        </w:rPr>
        <w:t>открытие внедренного в текст документа (файла) осуществляется по двойному клику левой клавиши мыши по соответствующей иконк</w:t>
      </w:r>
      <w:r w:rsidR="00131C5F">
        <w:rPr>
          <w:rStyle w:val="aff8"/>
        </w:rPr>
        <w:t>е</w:t>
      </w:r>
      <w:r w:rsidRPr="00B939EE">
        <w:rPr>
          <w:rStyle w:val="aff8"/>
        </w:rPr>
        <w:t xml:space="preserve"> документа (файла) в</w:t>
      </w:r>
      <w:r>
        <w:rPr>
          <w:rStyle w:val="aff8"/>
          <w:lang w:val="en-US"/>
        </w:rPr>
        <w:t> </w:t>
      </w:r>
      <w:r w:rsidRPr="00B939EE">
        <w:rPr>
          <w:rStyle w:val="aff8"/>
        </w:rPr>
        <w:t>тексте</w:t>
      </w:r>
      <w:r w:rsidR="00DB3FAF">
        <w:rPr>
          <w:rStyle w:val="aff8"/>
        </w:rPr>
        <w:t>;</w:t>
      </w:r>
    </w:p>
    <w:p w14:paraId="52F82581" w14:textId="1F4CB966" w:rsidR="00B939EE" w:rsidRPr="00B939EE" w:rsidRDefault="00DB3FAF" w:rsidP="00C13C0C">
      <w:pPr>
        <w:pStyle w:val="af3"/>
        <w:numPr>
          <w:ilvl w:val="0"/>
          <w:numId w:val="11"/>
        </w:numPr>
        <w:spacing w:before="60"/>
        <w:ind w:left="284" w:hanging="284"/>
        <w:rPr>
          <w:rStyle w:val="aff8"/>
        </w:rPr>
      </w:pPr>
      <w:r w:rsidRPr="00DB3FAF">
        <w:rPr>
          <w:rStyle w:val="aff8"/>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DB3FAF">
        <w:rPr>
          <w:rStyle w:val="aff8"/>
          <w:color w:val="4472C4" w:themeColor="accent1"/>
        </w:rPr>
        <w:t>Ctrl</w:t>
      </w:r>
      <w:proofErr w:type="spellEnd"/>
      <w:r w:rsidRPr="00DB3FAF">
        <w:rPr>
          <w:rStyle w:val="aff8"/>
          <w:color w:val="4472C4" w:themeColor="accent1"/>
        </w:rPr>
        <w:t xml:space="preserve"> + F8 (только для </w:t>
      </w:r>
      <w:proofErr w:type="spellStart"/>
      <w:r w:rsidRPr="00DB3FAF">
        <w:rPr>
          <w:rStyle w:val="aff8"/>
          <w:color w:val="4472C4" w:themeColor="accent1"/>
        </w:rPr>
        <w:t>AlterOffice</w:t>
      </w:r>
      <w:proofErr w:type="spellEnd"/>
      <w:r w:rsidRPr="00DB3FAF">
        <w:rPr>
          <w:rStyle w:val="aff8"/>
          <w:color w:val="4472C4" w:themeColor="accent1"/>
        </w:rPr>
        <w:t xml:space="preserve"> </w:t>
      </w:r>
      <w:proofErr w:type="spellStart"/>
      <w:r w:rsidRPr="00DB3FAF">
        <w:rPr>
          <w:rStyle w:val="aff8"/>
          <w:color w:val="4472C4" w:themeColor="accent1"/>
        </w:rPr>
        <w:t>AText</w:t>
      </w:r>
      <w:proofErr w:type="spellEnd"/>
      <w:r w:rsidRPr="00DB3FAF">
        <w:rPr>
          <w:rStyle w:val="aff8"/>
          <w:color w:val="4472C4" w:themeColor="accent1"/>
        </w:rPr>
        <w:t>)</w:t>
      </w:r>
      <w:r w:rsidR="00B939EE" w:rsidRPr="00B939EE">
        <w:rPr>
          <w:rStyle w:val="aff8"/>
        </w:rPr>
        <w:t>.]</w:t>
      </w:r>
    </w:p>
    <w:p w14:paraId="34B3A7E4" w14:textId="292FEC8B" w:rsidR="00F87384" w:rsidRDefault="006608D1" w:rsidP="006608D1">
      <w:pPr>
        <w:pStyle w:val="af2"/>
        <w:outlineLvl w:val="0"/>
      </w:pPr>
      <w:bookmarkStart w:id="0" w:name="_Toc238645452"/>
      <w:r>
        <w:lastRenderedPageBreak/>
        <w:t>Сокращения</w:t>
      </w:r>
      <w:bookmarkEnd w:id="0"/>
    </w:p>
    <w:p w14:paraId="6B3CA433" w14:textId="77777777" w:rsidR="001A7AA1" w:rsidRDefault="001A7AA1" w:rsidP="00EA1AE4">
      <w:pPr>
        <w:pStyle w:val="af3"/>
        <w:ind w:firstLine="567"/>
      </w:pPr>
      <w:r w:rsidRPr="00553BAF">
        <w:rPr>
          <w:b/>
          <w:bCs/>
        </w:rPr>
        <w:t>ГК РФ</w:t>
      </w:r>
      <w:r w:rsidRPr="00553BAF">
        <w:t xml:space="preserve"> – Гражданской кодекс Российской Федерации.</w:t>
      </w:r>
    </w:p>
    <w:p w14:paraId="7D432C8E" w14:textId="77777777" w:rsidR="003D6048" w:rsidRPr="00553BAF" w:rsidRDefault="003D6048" w:rsidP="003D6048">
      <w:pPr>
        <w:pStyle w:val="af3"/>
        <w:ind w:firstLine="567"/>
      </w:pPr>
      <w:r w:rsidRPr="00634F4B">
        <w:rPr>
          <w:b/>
          <w:bCs/>
        </w:rPr>
        <w:t>ЕАЭС</w:t>
      </w:r>
      <w:r w:rsidRPr="00634F4B">
        <w:t xml:space="preserve"> – Евразийский экономический союз.</w:t>
      </w:r>
    </w:p>
    <w:p w14:paraId="55AB6FF0" w14:textId="51D35B08" w:rsidR="001A7AA1" w:rsidRPr="00553BAF" w:rsidRDefault="001A7AA1" w:rsidP="00EA1AE4">
      <w:pPr>
        <w:pStyle w:val="af3"/>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f3"/>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f3"/>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66C102F4" w14:textId="77777777" w:rsidR="00BA238A" w:rsidRPr="00553BAF" w:rsidRDefault="00BA238A" w:rsidP="00BA238A">
      <w:pPr>
        <w:pStyle w:val="af3"/>
        <w:ind w:firstLine="567"/>
      </w:pPr>
      <w:r w:rsidRPr="00553BAF">
        <w:rPr>
          <w:b/>
          <w:bCs/>
        </w:rPr>
        <w:t>Закон 44-ФЗ</w:t>
      </w:r>
      <w:r w:rsidRPr="00553BAF">
        <w:t xml:space="preserve"> – Федеральный закон от 05.04.2013 № 44-ФЗ «О</w:t>
      </w:r>
      <w:r>
        <w:t xml:space="preserve"> </w:t>
      </w:r>
      <w:r w:rsidRPr="00553BAF">
        <w:t>контрактной системе в</w:t>
      </w:r>
      <w:r>
        <w:rPr>
          <w:lang w:val="en-US"/>
        </w:rPr>
        <w:t> </w:t>
      </w:r>
      <w:r w:rsidRPr="00553BAF">
        <w:t>сфере закупок товаров, работ, услуг для обеспечения государственных и муниципальных нужд».</w:t>
      </w:r>
    </w:p>
    <w:p w14:paraId="159B3484" w14:textId="77777777" w:rsidR="00BA238A" w:rsidRDefault="00BA238A" w:rsidP="00BA238A">
      <w:pPr>
        <w:pStyle w:val="af3"/>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f3"/>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f3"/>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f3"/>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f3"/>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f3"/>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f3"/>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f3"/>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f3"/>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f3"/>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f3"/>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f3"/>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f3"/>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f3"/>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f3"/>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23674B28" w14:textId="77777777" w:rsidR="003D6048" w:rsidRDefault="003D6048" w:rsidP="003D6048">
      <w:pPr>
        <w:pStyle w:val="af3"/>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CBB1379" w14:textId="77777777" w:rsidR="003D6048" w:rsidRPr="00553BAF" w:rsidRDefault="003D6048" w:rsidP="003D6048">
      <w:pPr>
        <w:pStyle w:val="af3"/>
        <w:ind w:firstLine="567"/>
      </w:pPr>
      <w:r w:rsidRPr="00634F4B">
        <w:rPr>
          <w:b/>
          <w:bCs/>
        </w:rPr>
        <w:lastRenderedPageBreak/>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5BFBDA82" w:rsidR="004653D4" w:rsidRDefault="004653D4" w:rsidP="004653D4">
      <w:pPr>
        <w:pStyle w:val="af3"/>
        <w:ind w:firstLine="567"/>
      </w:pPr>
      <w:r w:rsidRPr="00553BAF">
        <w:rPr>
          <w:b/>
          <w:bCs/>
        </w:rPr>
        <w:t>ПП 1352</w:t>
      </w:r>
      <w:r w:rsidRPr="00553BAF">
        <w:t xml:space="preserve"> – постановление Правительства </w:t>
      </w:r>
      <w:r w:rsidR="003D6048" w:rsidRPr="00634F4B">
        <w:t xml:space="preserve">Российской Федерации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2933F78E" w14:textId="6A3CCCDF" w:rsidR="00427C19" w:rsidRDefault="00427C19" w:rsidP="004653D4">
      <w:pPr>
        <w:pStyle w:val="af3"/>
        <w:ind w:firstLine="567"/>
      </w:pPr>
      <w:r w:rsidRPr="00553BAF">
        <w:rPr>
          <w:b/>
          <w:bCs/>
        </w:rPr>
        <w:t>ПП </w:t>
      </w:r>
      <w:r>
        <w:rPr>
          <w:b/>
          <w:bCs/>
        </w:rPr>
        <w:t>1875</w:t>
      </w:r>
      <w:r w:rsidRPr="00553BAF">
        <w:t xml:space="preserve"> – </w:t>
      </w:r>
      <w:r w:rsidRPr="00427C19">
        <w:t xml:space="preserve">постановление Правительства </w:t>
      </w:r>
      <w:r w:rsidR="003D6048" w:rsidRPr="00634F4B">
        <w:t xml:space="preserve">Российской Федерации </w:t>
      </w:r>
      <w:r w:rsidRPr="00427C19">
        <w:t>от 23.12.2024 №</w:t>
      </w:r>
      <w:r>
        <w:t> </w:t>
      </w:r>
      <w:r w:rsidRPr="00427C19">
        <w:t>1875 «О мерах по</w:t>
      </w:r>
      <w:r>
        <w:t> </w:t>
      </w:r>
      <w:r w:rsidRPr="00427C19">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f3"/>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f3"/>
        <w:ind w:firstLine="567"/>
      </w:pPr>
      <w:r>
        <w:rPr>
          <w:b/>
          <w:bCs/>
        </w:rPr>
        <w:t>Система ЭДО</w:t>
      </w:r>
      <w:r>
        <w:rPr>
          <w:rStyle w:val="afb"/>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f3"/>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f3"/>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f3"/>
        <w:ind w:firstLine="567"/>
      </w:pPr>
      <w:r w:rsidRPr="00553BAF">
        <w:rPr>
          <w:b/>
          <w:bCs/>
        </w:rPr>
        <w:t>ЭП</w:t>
      </w:r>
      <w:r w:rsidRPr="00553BAF">
        <w:t xml:space="preserve"> – электронная площадка.</w:t>
      </w:r>
    </w:p>
    <w:p w14:paraId="0B589F88" w14:textId="35B213E8" w:rsidR="00F87384" w:rsidRDefault="006608D1" w:rsidP="006608D1">
      <w:pPr>
        <w:pStyle w:val="af2"/>
        <w:outlineLvl w:val="0"/>
      </w:pPr>
      <w:bookmarkStart w:id="1" w:name="_Toc238645453"/>
      <w:r>
        <w:lastRenderedPageBreak/>
        <w:t>Термины и определения</w:t>
      </w:r>
      <w:bookmarkEnd w:id="1"/>
    </w:p>
    <w:p w14:paraId="54572237" w14:textId="248E6F09" w:rsidR="005947FC" w:rsidRDefault="005947FC" w:rsidP="005947FC">
      <w:pPr>
        <w:pStyle w:val="af3"/>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f3"/>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f3"/>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f3"/>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f3"/>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f3"/>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f3"/>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f3"/>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f3"/>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f3"/>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4135E9E" w14:textId="7022DDFA" w:rsidR="002646CD" w:rsidRDefault="002646CD" w:rsidP="00EA1AE4">
      <w:pPr>
        <w:pStyle w:val="af3"/>
        <w:ind w:firstLine="567"/>
      </w:pPr>
      <w:r w:rsidRPr="002646CD">
        <w:rPr>
          <w:b/>
          <w:bCs/>
        </w:rPr>
        <w:t>Заявка (заявка на участие в закупке)</w:t>
      </w:r>
      <w:r w:rsidRPr="002646CD">
        <w:t xml:space="preserve"> – </w:t>
      </w:r>
      <w:r w:rsidR="00427C19" w:rsidRPr="00427C19">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427C19">
        <w:t> </w:t>
      </w:r>
      <w:r w:rsidR="00427C19" w:rsidRPr="00427C19">
        <w:t>конкурентных закупок – в Извещении и</w:t>
      </w:r>
      <w:r w:rsidR="00427C19">
        <w:t> </w:t>
      </w:r>
      <w:r w:rsidR="00427C19" w:rsidRPr="00427C19">
        <w:t>(или) Документацией о закупке.</w:t>
      </w:r>
    </w:p>
    <w:p w14:paraId="7AFE1D57" w14:textId="77777777" w:rsidR="00E54076" w:rsidRDefault="00E54076" w:rsidP="00EA1AE4">
      <w:pPr>
        <w:pStyle w:val="af3"/>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26EA9107" w:rsidR="00E54076" w:rsidRPr="00B53BCC" w:rsidRDefault="00E54076" w:rsidP="00EA1AE4">
      <w:pPr>
        <w:pStyle w:val="af3"/>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364F64" w:rsidRPr="00364F64">
        <w:t>); под данным документом и соответственно его размещением также подразумевается заполнение и создание на</w:t>
      </w:r>
      <w:r w:rsidR="00364F64">
        <w:t> </w:t>
      </w:r>
      <w:r w:rsidR="00364F64" w:rsidRPr="00364F64">
        <w:t>Официальном сайте (ЕИС) и</w:t>
      </w:r>
      <w:r w:rsidR="00364F64">
        <w:t> </w:t>
      </w:r>
      <w:r w:rsidR="00364F64" w:rsidRPr="00364F64">
        <w:t>(или) ЭП соответствующей страницы на указанных ресурсах с информацией об объявленной закупке.</w:t>
      </w:r>
    </w:p>
    <w:p w14:paraId="047108E4" w14:textId="77777777" w:rsidR="00C469E8" w:rsidRDefault="00C469E8" w:rsidP="00EA1AE4">
      <w:pPr>
        <w:pStyle w:val="af3"/>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1D951963" w14:textId="77777777" w:rsidR="008D69D6" w:rsidRDefault="008D69D6" w:rsidP="00EA1AE4">
      <w:pPr>
        <w:pStyle w:val="af3"/>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f3"/>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f3"/>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f3"/>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f3"/>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f3"/>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f3"/>
        <w:ind w:firstLine="567"/>
      </w:pPr>
      <w:r w:rsidRPr="002C06D0">
        <w:rPr>
          <w:b/>
          <w:bCs/>
        </w:rPr>
        <w:lastRenderedPageBreak/>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0621C5D0" w:rsidR="001A7AA1" w:rsidRPr="00A37A03" w:rsidRDefault="001A7AA1" w:rsidP="00EA1AE4">
      <w:pPr>
        <w:pStyle w:val="af3"/>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567678">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567678">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567678">
        <w:rPr>
          <w:szCs w:val="26"/>
        </w:rPr>
        <w:t>д</w:t>
      </w:r>
      <w:r w:rsidR="00635A53" w:rsidRPr="00A37A03">
        <w:rPr>
          <w:szCs w:val="26"/>
        </w:rPr>
        <w:t>оговора</w:t>
      </w:r>
      <w:r w:rsidRPr="00A37A03">
        <w:rPr>
          <w:szCs w:val="26"/>
        </w:rPr>
        <w:t>.</w:t>
      </w:r>
    </w:p>
    <w:p w14:paraId="4649BD90" w14:textId="77777777" w:rsidR="00937AAB" w:rsidRDefault="00937AAB" w:rsidP="00EA1AE4">
      <w:pPr>
        <w:pStyle w:val="af3"/>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f3"/>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f3"/>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6A643FA0" w14:textId="49936072" w:rsidR="00937AAB" w:rsidRDefault="00937AAB" w:rsidP="00EA1AE4">
      <w:pPr>
        <w:pStyle w:val="af3"/>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A23BCC">
        <w:t xml:space="preserve"> </w:t>
      </w:r>
      <w:r w:rsidR="00A23BCC" w:rsidRPr="00A23BCC">
        <w:t>в соответствии с Единым Положением о</w:t>
      </w:r>
      <w:r w:rsidR="00A23BCC">
        <w:t> </w:t>
      </w:r>
      <w:r w:rsidR="00A23BCC" w:rsidRPr="00A23BCC">
        <w:t>закупке продукции для нужд Группы РусГидро</w:t>
      </w:r>
      <w:r>
        <w:t>.</w:t>
      </w:r>
    </w:p>
    <w:p w14:paraId="6B052C88" w14:textId="6D22DA2A" w:rsidR="00427C19" w:rsidRDefault="00427C19" w:rsidP="00EA1AE4">
      <w:pPr>
        <w:pStyle w:val="af3"/>
        <w:ind w:firstLine="567"/>
      </w:pPr>
      <w:r w:rsidRPr="00427C19">
        <w:rPr>
          <w:b/>
          <w:bCs/>
        </w:rPr>
        <w:t>Применение законодательства о национальном режиме</w:t>
      </w:r>
      <w:r w:rsidRPr="00427C19">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0130A1" w:rsidRPr="00427C19">
        <w:t>равны</w:t>
      </w:r>
      <w:r w:rsidR="000130A1">
        <w:t>х</w:t>
      </w:r>
      <w:r w:rsidR="000130A1" w:rsidRPr="00427C19">
        <w:t xml:space="preserve"> услови</w:t>
      </w:r>
      <w:r w:rsidR="000130A1">
        <w:t>й</w:t>
      </w:r>
      <w:r w:rsidR="000130A1" w:rsidRPr="00427C19">
        <w:t xml:space="preserve"> </w:t>
      </w:r>
      <w:r w:rsidRPr="00427C19">
        <w:t>с</w:t>
      </w:r>
      <w:r>
        <w:t> </w:t>
      </w:r>
      <w:r w:rsidRPr="00427C19">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427C19">
        <w:t>соответствии с нормами, установленными законодательством.</w:t>
      </w:r>
    </w:p>
    <w:p w14:paraId="7EDA2855" w14:textId="3D1D2962" w:rsidR="00937AAB" w:rsidRDefault="00937AAB" w:rsidP="00937AAB">
      <w:pPr>
        <w:pStyle w:val="af3"/>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f3"/>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f3"/>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f3"/>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b"/>
        </w:rPr>
        <w:footnoteReference w:id="2"/>
      </w:r>
      <w:r>
        <w:t>, если иное не установлено в</w:t>
      </w:r>
      <w:r w:rsidR="00AC0EFC">
        <w:t> </w:t>
      </w:r>
      <w:r>
        <w:t>Документации о закупке.</w:t>
      </w:r>
    </w:p>
    <w:p w14:paraId="0AFD9ACE" w14:textId="476A4F2F" w:rsidR="001A7AA1" w:rsidRDefault="001A7AA1" w:rsidP="00EA1AE4">
      <w:pPr>
        <w:pStyle w:val="af3"/>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B44736">
        <w:t xml:space="preserve">, </w:t>
      </w:r>
      <w:r w:rsidR="00B44736" w:rsidRPr="00493028">
        <w:rPr>
          <w:rFonts w:eastAsia="Calibri" w:cs="Times New Roman"/>
          <w:shd w:val="clear" w:color="auto" w:fill="FFFFFF" w:themeFill="background1"/>
        </w:rPr>
        <w:t>в том числе выданной в порядке передоверия</w:t>
      </w:r>
      <w:r w:rsidR="00B44736">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60465DAE" w:rsidR="001A7AA1" w:rsidRDefault="001A7AA1" w:rsidP="00EA1AE4">
      <w:pPr>
        <w:pStyle w:val="af3"/>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AA0880" w:rsidRPr="00AA0880">
        <w:t>, выразившее заинтересованность в участии в закупке (посредством получения Документации о</w:t>
      </w:r>
      <w:r w:rsidR="00AA0880">
        <w:t> </w:t>
      </w:r>
      <w:r w:rsidR="00AA0880" w:rsidRPr="00AA0880">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2"/>
      </w:pPr>
      <w:bookmarkStart w:id="2" w:name="_Ref125359988"/>
      <w:bookmarkStart w:id="3" w:name="_Toc238645454"/>
      <w:r>
        <w:lastRenderedPageBreak/>
        <w:t>Основные сведения о закупке</w:t>
      </w:r>
      <w:bookmarkEnd w:id="2"/>
      <w:bookmarkEnd w:id="3"/>
    </w:p>
    <w:p w14:paraId="729430B8" w14:textId="1D98F18A" w:rsidR="00017506" w:rsidRDefault="00017506" w:rsidP="00017506">
      <w:pPr>
        <w:pStyle w:val="a3"/>
      </w:pPr>
      <w:bookmarkStart w:id="4" w:name="_Toc238645455"/>
      <w:r>
        <w:t>Статус настоящего раздела</w:t>
      </w:r>
      <w:bookmarkEnd w:id="4"/>
    </w:p>
    <w:p w14:paraId="5EC16EBE" w14:textId="236010EB" w:rsidR="005C762F" w:rsidRDefault="00017506" w:rsidP="00017506">
      <w:pPr>
        <w:pStyle w:val="a4"/>
      </w:pPr>
      <w:r>
        <w:t>В настоящем разделе содержатся основные сведения о предмете, способе и иных ключевых условиях проводимой закупки.</w:t>
      </w:r>
    </w:p>
    <w:p w14:paraId="287F621D" w14:textId="7B659949" w:rsidR="00F87384" w:rsidRDefault="00017506" w:rsidP="00017506">
      <w:pPr>
        <w:pStyle w:val="a4"/>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f1"/>
          </w:rPr>
          <w:t>Технически</w:t>
        </w:r>
        <w:r w:rsidR="0000049F" w:rsidRPr="0047064E">
          <w:rPr>
            <w:rStyle w:val="aff1"/>
          </w:rPr>
          <w:t>х</w:t>
        </w:r>
        <w:r w:rsidRPr="0047064E">
          <w:rPr>
            <w:rStyle w:val="aff1"/>
          </w:rPr>
          <w:t xml:space="preserve"> требовани</w:t>
        </w:r>
        <w:r w:rsidR="0000049F" w:rsidRPr="0047064E">
          <w:rPr>
            <w:rStyle w:val="aff1"/>
          </w:rPr>
          <w:t>ях (Приложение № 1)</w:t>
        </w:r>
      </w:hyperlink>
      <w:r w:rsidR="005C762F">
        <w:rPr>
          <w:rStyle w:val="aff1"/>
        </w:rPr>
        <w:t>,</w:t>
      </w:r>
      <w:r>
        <w:t xml:space="preserve"> </w:t>
      </w:r>
      <w:r w:rsidR="003A77F1">
        <w:t xml:space="preserve">в </w:t>
      </w:r>
      <w:hyperlink w:anchor="Прил02_ПроектДоговора" w:history="1">
        <w:r w:rsidR="003A77F1" w:rsidRPr="0047064E">
          <w:rPr>
            <w:rStyle w:val="aff1"/>
          </w:rPr>
          <w:t>П</w:t>
        </w:r>
        <w:r w:rsidRPr="0047064E">
          <w:rPr>
            <w:rStyle w:val="aff1"/>
          </w:rPr>
          <w:t>роект</w:t>
        </w:r>
        <w:r w:rsidR="0000049F" w:rsidRPr="0047064E">
          <w:rPr>
            <w:rStyle w:val="aff1"/>
          </w:rPr>
          <w:t>е</w:t>
        </w:r>
        <w:r w:rsidRPr="0047064E">
          <w:rPr>
            <w:rStyle w:val="aff1"/>
          </w:rPr>
          <w:t xml:space="preserve"> </w:t>
        </w:r>
        <w:r w:rsidR="003A77F1" w:rsidRPr="0047064E">
          <w:rPr>
            <w:rStyle w:val="aff1"/>
          </w:rPr>
          <w:t>д</w:t>
        </w:r>
        <w:r w:rsidRPr="0047064E">
          <w:rPr>
            <w:rStyle w:val="aff1"/>
          </w:rPr>
          <w:t>оговора</w:t>
        </w:r>
        <w:r w:rsidR="0000049F" w:rsidRPr="0047064E">
          <w:rPr>
            <w:rStyle w:val="aff1"/>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2FBC64C1" w:rsidR="004D2BD6" w:rsidRDefault="004D2BD6" w:rsidP="00017506">
      <w:pPr>
        <w:pStyle w:val="a4"/>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94722">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3"/>
        <w:spacing w:after="120"/>
      </w:pPr>
      <w:bookmarkStart w:id="6" w:name="_Ref125359973"/>
      <w:bookmarkStart w:id="7" w:name="_Ref127270076"/>
      <w:bookmarkStart w:id="8" w:name="_Toc238645456"/>
      <w:r w:rsidRPr="006608D1">
        <w:t>Информация о проводимой закупке</w:t>
      </w:r>
      <w:bookmarkEnd w:id="6"/>
      <w:bookmarkEnd w:id="7"/>
      <w:bookmarkEnd w:id="8"/>
    </w:p>
    <w:tbl>
      <w:tblPr>
        <w:tblStyle w:val="afe"/>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f3"/>
              <w:jc w:val="center"/>
            </w:pPr>
            <w:r>
              <w:t>№</w:t>
            </w:r>
            <w:r>
              <w:br/>
              <w:t>п/п</w:t>
            </w:r>
          </w:p>
        </w:tc>
        <w:tc>
          <w:tcPr>
            <w:tcW w:w="3232" w:type="dxa"/>
          </w:tcPr>
          <w:p w14:paraId="2E362B4A" w14:textId="77777777" w:rsidR="00553BAF" w:rsidRDefault="00553BAF" w:rsidP="003A2A0D">
            <w:pPr>
              <w:pStyle w:val="af3"/>
              <w:jc w:val="center"/>
            </w:pPr>
            <w:r>
              <w:t>Наименование пункта</w:t>
            </w:r>
          </w:p>
        </w:tc>
        <w:tc>
          <w:tcPr>
            <w:tcW w:w="5676" w:type="dxa"/>
          </w:tcPr>
          <w:p w14:paraId="6F277B0A" w14:textId="77777777" w:rsidR="00553BAF" w:rsidRDefault="00553BAF" w:rsidP="003A2A0D">
            <w:pPr>
              <w:pStyle w:val="af3"/>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4"/>
            </w:pPr>
            <w:bookmarkStart w:id="9" w:name="_Ref125360980"/>
          </w:p>
        </w:tc>
        <w:bookmarkEnd w:id="9"/>
        <w:tc>
          <w:tcPr>
            <w:tcW w:w="3232" w:type="dxa"/>
          </w:tcPr>
          <w:p w14:paraId="7D75D9FD" w14:textId="6984C7BA" w:rsidR="00553BAF" w:rsidRDefault="00553BAF" w:rsidP="005D301F">
            <w:pPr>
              <w:pStyle w:val="af3"/>
              <w:jc w:val="left"/>
            </w:pPr>
            <w:r w:rsidRPr="00553BAF">
              <w:t>Способ закупки</w:t>
            </w:r>
            <w:r>
              <w:t>:</w:t>
            </w:r>
          </w:p>
        </w:tc>
        <w:tc>
          <w:tcPr>
            <w:tcW w:w="5676" w:type="dxa"/>
          </w:tcPr>
          <w:p w14:paraId="4BE5F186" w14:textId="7553FF90" w:rsidR="00347027" w:rsidRPr="003C1980" w:rsidRDefault="00CD0194" w:rsidP="00914F83">
            <w:pPr>
              <w:pStyle w:val="af3"/>
            </w:pPr>
            <w:r>
              <w:t>Состязательный отбор</w:t>
            </w:r>
            <w:r w:rsidR="007F1051">
              <w:t xml:space="preserve"> в электронной форме</w:t>
            </w:r>
            <w:r w:rsidR="001C0BD0">
              <w:t xml:space="preserve">, </w:t>
            </w:r>
            <w:r w:rsidR="001C0BD0" w:rsidRPr="001C0BD0">
              <w:t>участниками которого могут быть только субъекты МСП</w:t>
            </w:r>
            <w:r w:rsidR="007F1051">
              <w:t>.</w:t>
            </w:r>
          </w:p>
        </w:tc>
      </w:tr>
      <w:tr w:rsidR="00BC23F4" w14:paraId="2CAA47B3" w14:textId="77777777" w:rsidTr="00BC23F4">
        <w:tc>
          <w:tcPr>
            <w:tcW w:w="846" w:type="dxa"/>
          </w:tcPr>
          <w:p w14:paraId="01670010" w14:textId="77777777" w:rsidR="00553BAF" w:rsidRDefault="00553BAF" w:rsidP="00553BAF">
            <w:pPr>
              <w:pStyle w:val="a4"/>
            </w:pPr>
            <w:bookmarkStart w:id="10" w:name="_Ref125360996"/>
          </w:p>
        </w:tc>
        <w:bookmarkEnd w:id="10"/>
        <w:tc>
          <w:tcPr>
            <w:tcW w:w="3232" w:type="dxa"/>
          </w:tcPr>
          <w:p w14:paraId="677A1FBB" w14:textId="094E2D42" w:rsidR="00553BAF" w:rsidRDefault="00553BAF" w:rsidP="005D301F">
            <w:pPr>
              <w:pStyle w:val="af3"/>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44FD3E85" w:rsidR="004D2BD6" w:rsidRPr="004D2BD6" w:rsidRDefault="00903258" w:rsidP="001122BC">
            <w:pPr>
              <w:pStyle w:val="af3"/>
              <w:keepNext/>
              <w:spacing w:before="0" w:after="0"/>
            </w:pPr>
            <w:r w:rsidRPr="008F232B">
              <w:t>Лот № </w:t>
            </w:r>
            <w:r w:rsidR="001122BC" w:rsidRPr="00C557E6">
              <w:t>182084-РЕМ ПРОД-2026-КЧФ</w:t>
            </w:r>
            <w:r w:rsidR="001122BC">
              <w:t xml:space="preserve"> «</w:t>
            </w:r>
            <w:r w:rsidR="001122BC" w:rsidRPr="00C557E6">
              <w:t>ОКПД2 42.91.20.190 Текущий ремонт сооружений Зеленчукской ГЭС-ГАЭС</w:t>
            </w:r>
            <w:r w:rsidR="001122BC">
              <w:t>»</w:t>
            </w:r>
          </w:p>
        </w:tc>
      </w:tr>
      <w:tr w:rsidR="00BC23F4" w14:paraId="43D66368" w14:textId="77777777" w:rsidTr="00BC23F4">
        <w:tc>
          <w:tcPr>
            <w:tcW w:w="846" w:type="dxa"/>
          </w:tcPr>
          <w:p w14:paraId="2BD2DFE7" w14:textId="77777777" w:rsidR="00972BE8" w:rsidRDefault="00972BE8" w:rsidP="00553BAF">
            <w:pPr>
              <w:pStyle w:val="a4"/>
            </w:pPr>
            <w:bookmarkStart w:id="11" w:name="_Ref135729276"/>
          </w:p>
        </w:tc>
        <w:bookmarkEnd w:id="11"/>
        <w:tc>
          <w:tcPr>
            <w:tcW w:w="3232" w:type="dxa"/>
          </w:tcPr>
          <w:p w14:paraId="53E47104" w14:textId="67EF328A" w:rsidR="00972BE8" w:rsidRPr="00553BAF" w:rsidRDefault="006750F5" w:rsidP="005D301F">
            <w:pPr>
              <w:pStyle w:val="af3"/>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7BF73503" w:rsidR="00972BE8" w:rsidRPr="008F232B" w:rsidRDefault="006750F5" w:rsidP="006750F5">
            <w:pPr>
              <w:pStyle w:val="af3"/>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f1"/>
                </w:rPr>
                <w:t>Технических требованиях (Приложении № 1)</w:t>
              </w:r>
            </w:hyperlink>
            <w:r w:rsidR="003D6048">
              <w:t xml:space="preserve">, в части требований, обусловленных законодательством о национальном режиме дополнительно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f1"/>
                </w:rPr>
                <w:t>Приложение № 4</w:t>
              </w:r>
            </w:hyperlink>
            <w:r w:rsidR="003D6048">
              <w:t>)</w:t>
            </w:r>
            <w:r w:rsidR="003D6048" w:rsidRPr="00F31CDB">
              <w:t>)</w:t>
            </w:r>
            <w:r w:rsidR="003D6048">
              <w:t>.</w:t>
            </w:r>
          </w:p>
        </w:tc>
      </w:tr>
      <w:tr w:rsidR="00553BAF" w14:paraId="53EA0A57" w14:textId="77777777" w:rsidTr="00BC23F4">
        <w:tc>
          <w:tcPr>
            <w:tcW w:w="846" w:type="dxa"/>
          </w:tcPr>
          <w:p w14:paraId="1B8D5D1F" w14:textId="77777777" w:rsidR="00553BAF" w:rsidRDefault="00553BAF" w:rsidP="00553BAF">
            <w:pPr>
              <w:pStyle w:val="a4"/>
            </w:pPr>
            <w:bookmarkStart w:id="12" w:name="_Ref125367124"/>
          </w:p>
        </w:tc>
        <w:bookmarkEnd w:id="12"/>
        <w:tc>
          <w:tcPr>
            <w:tcW w:w="3232" w:type="dxa"/>
          </w:tcPr>
          <w:p w14:paraId="193A1F7E" w14:textId="77777777" w:rsidR="00553BAF" w:rsidRDefault="00553BAF" w:rsidP="005D301F">
            <w:pPr>
              <w:pStyle w:val="af3"/>
              <w:jc w:val="left"/>
            </w:pPr>
            <w:proofErr w:type="spellStart"/>
            <w:r w:rsidRPr="00553BAF">
              <w:t>Многолотовая</w:t>
            </w:r>
            <w:proofErr w:type="spellEnd"/>
            <w:r w:rsidRPr="00553BAF">
              <w:t xml:space="preserve"> закупка</w:t>
            </w:r>
            <w:r>
              <w:t>:</w:t>
            </w:r>
          </w:p>
        </w:tc>
        <w:tc>
          <w:tcPr>
            <w:tcW w:w="5676" w:type="dxa"/>
          </w:tcPr>
          <w:p w14:paraId="00242A8D" w14:textId="77777777" w:rsidR="00903258" w:rsidRDefault="00903258" w:rsidP="003A2A0D">
            <w:pPr>
              <w:pStyle w:val="af3"/>
            </w:pPr>
            <w:r>
              <w:t>Нет.</w:t>
            </w:r>
          </w:p>
          <w:p w14:paraId="16D3BC43" w14:textId="5CBF5F99" w:rsidR="00903258" w:rsidRPr="003C1980" w:rsidRDefault="00903258" w:rsidP="003C1980">
            <w:pPr>
              <w:pStyle w:val="aff7"/>
            </w:pPr>
          </w:p>
        </w:tc>
      </w:tr>
      <w:tr w:rsidR="00553BAF" w14:paraId="59AC9EF8" w14:textId="77777777" w:rsidTr="00BC23F4">
        <w:tc>
          <w:tcPr>
            <w:tcW w:w="846" w:type="dxa"/>
          </w:tcPr>
          <w:p w14:paraId="325D11F6" w14:textId="77777777" w:rsidR="00553BAF" w:rsidRDefault="00553BAF" w:rsidP="00553BAF">
            <w:pPr>
              <w:pStyle w:val="a4"/>
            </w:pPr>
            <w:bookmarkStart w:id="13" w:name="_Ref125360764"/>
          </w:p>
        </w:tc>
        <w:bookmarkEnd w:id="13"/>
        <w:tc>
          <w:tcPr>
            <w:tcW w:w="3232" w:type="dxa"/>
          </w:tcPr>
          <w:p w14:paraId="3786E3C2" w14:textId="4B72858E" w:rsidR="00553BAF" w:rsidRDefault="00553BAF" w:rsidP="005D301F">
            <w:pPr>
              <w:pStyle w:val="af3"/>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6DEA90F0" w14:textId="55B9BB8F" w:rsidR="000B08DC" w:rsidRDefault="000B08DC" w:rsidP="000B08DC">
            <w:pPr>
              <w:pStyle w:val="af3"/>
            </w:pPr>
            <w:r>
              <w:rPr>
                <w:rFonts w:eastAsia="Calibri"/>
              </w:rPr>
              <w:t xml:space="preserve">Электронная площадка: </w:t>
            </w:r>
            <w:hyperlink r:id="rId9">
              <w:r>
                <w:rPr>
                  <w:rStyle w:val="afd"/>
                  <w:rFonts w:eastAsia="Calibri"/>
                </w:rPr>
                <w:t>https://tender.lot-online.ru</w:t>
              </w:r>
            </w:hyperlink>
            <w:r>
              <w:rPr>
                <w:rFonts w:eastAsia="Calibri"/>
              </w:rPr>
              <w:t>.</w:t>
            </w:r>
          </w:p>
          <w:p w14:paraId="5D8F3337" w14:textId="515D465F" w:rsidR="007F1051" w:rsidRPr="003C1980" w:rsidRDefault="000B08DC" w:rsidP="000B08DC">
            <w:pPr>
              <w:pStyle w:val="af3"/>
            </w:pPr>
            <w:r>
              <w:rPr>
                <w:rFonts w:eastAsia="Calibri"/>
              </w:rPr>
              <w:t xml:space="preserve">Регламент ЭП, в соответствии с которым проводится закупка, размещен по адресу:  </w:t>
            </w:r>
            <w:hyperlink r:id="rId10">
              <w:r>
                <w:rPr>
                  <w:rStyle w:val="afd"/>
                  <w:rFonts w:eastAsia="Calibri"/>
                </w:rPr>
                <w:t>https://tender.lot-online.ru/documentation/223fz/user_manuals</w:t>
              </w:r>
            </w:hyperlink>
          </w:p>
        </w:tc>
      </w:tr>
      <w:tr w:rsidR="00553BAF" w14:paraId="29DB3114" w14:textId="77777777" w:rsidTr="00BC23F4">
        <w:tc>
          <w:tcPr>
            <w:tcW w:w="846" w:type="dxa"/>
          </w:tcPr>
          <w:p w14:paraId="4E5B6FB4" w14:textId="77777777" w:rsidR="00553BAF" w:rsidRDefault="00553BAF" w:rsidP="00553BAF">
            <w:pPr>
              <w:pStyle w:val="a4"/>
            </w:pPr>
            <w:bookmarkStart w:id="14" w:name="_Ref125360970"/>
          </w:p>
        </w:tc>
        <w:bookmarkEnd w:id="14"/>
        <w:tc>
          <w:tcPr>
            <w:tcW w:w="3232" w:type="dxa"/>
          </w:tcPr>
          <w:p w14:paraId="24D91D8A" w14:textId="7D045449" w:rsidR="00553BAF" w:rsidRDefault="00553BAF" w:rsidP="005D301F">
            <w:pPr>
              <w:pStyle w:val="af3"/>
              <w:jc w:val="left"/>
            </w:pPr>
            <w:r w:rsidRPr="00553BAF">
              <w:t>Участники</w:t>
            </w:r>
            <w:r>
              <w:t>:</w:t>
            </w:r>
          </w:p>
        </w:tc>
        <w:tc>
          <w:tcPr>
            <w:tcW w:w="5676" w:type="dxa"/>
          </w:tcPr>
          <w:p w14:paraId="5B86D13E" w14:textId="404DC5D3" w:rsidR="00002DCE" w:rsidRDefault="00002DCE" w:rsidP="00002DCE">
            <w:pPr>
              <w:pStyle w:val="af3"/>
            </w:pPr>
            <w:r>
              <w:t>Участвовать в закупке могут только субъекты МСП, а также физические лица, не являющи</w:t>
            </w:r>
            <w:r w:rsidR="00826B8B">
              <w:t>е</w:t>
            </w:r>
            <w:r>
              <w:t>ся индивидуальными предпринимателями и применяющи</w:t>
            </w:r>
            <w:r w:rsidR="00826B8B">
              <w:t>е</w:t>
            </w:r>
            <w:r>
              <w:t xml:space="preserve"> специальный налоговый режим «Налог на профессиональный доход».</w:t>
            </w:r>
          </w:p>
          <w:p w14:paraId="5E3B73ED" w14:textId="02619A29" w:rsidR="00553BAF" w:rsidRPr="003C1980" w:rsidRDefault="00002DCE" w:rsidP="00002DCE">
            <w:pPr>
              <w:pStyle w:val="af3"/>
            </w:pPr>
            <w: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history="1">
              <w:r w:rsidRPr="00002DCE">
                <w:rPr>
                  <w:rStyle w:val="aff1"/>
                </w:rPr>
                <w:t>Проекта Договора (Приложение № 2)</w:t>
              </w:r>
            </w:hyperlink>
            <w:r>
              <w:t xml:space="preserve"> прямого запрета на привлечение к исполнению обязательств по Договору третьих лиц).</w:t>
            </w:r>
          </w:p>
        </w:tc>
      </w:tr>
      <w:tr w:rsidR="00553BAF" w14:paraId="58939445" w14:textId="77777777" w:rsidTr="00BC23F4">
        <w:tc>
          <w:tcPr>
            <w:tcW w:w="846" w:type="dxa"/>
          </w:tcPr>
          <w:p w14:paraId="58F687E8" w14:textId="77777777" w:rsidR="00553BAF" w:rsidRDefault="00553BAF" w:rsidP="00553BAF">
            <w:pPr>
              <w:pStyle w:val="a4"/>
            </w:pPr>
            <w:bookmarkStart w:id="15" w:name="_Ref125360988"/>
          </w:p>
        </w:tc>
        <w:bookmarkEnd w:id="15"/>
        <w:tc>
          <w:tcPr>
            <w:tcW w:w="3232" w:type="dxa"/>
          </w:tcPr>
          <w:p w14:paraId="04C8BF9A" w14:textId="77777777" w:rsidR="00553BAF" w:rsidRDefault="00553BAF" w:rsidP="005D301F">
            <w:pPr>
              <w:pStyle w:val="af3"/>
              <w:jc w:val="left"/>
            </w:pPr>
            <w:r w:rsidRPr="00553BAF">
              <w:t>Заказчик</w:t>
            </w:r>
            <w:r>
              <w:t>:</w:t>
            </w:r>
          </w:p>
        </w:tc>
        <w:tc>
          <w:tcPr>
            <w:tcW w:w="5676" w:type="dxa"/>
          </w:tcPr>
          <w:p w14:paraId="308A1EFA" w14:textId="77777777" w:rsidR="000B08DC" w:rsidRDefault="00F06070" w:rsidP="009A2E33">
            <w:pPr>
              <w:pStyle w:val="af3"/>
              <w:keepNext/>
            </w:pPr>
            <w:r>
              <w:t>Наименование (полное):</w:t>
            </w:r>
          </w:p>
          <w:p w14:paraId="7C1D5A42" w14:textId="4B8E6373" w:rsidR="009A2E33" w:rsidRDefault="000B08DC" w:rsidP="009A2E33">
            <w:pPr>
              <w:pStyle w:val="af3"/>
              <w:keepNext/>
            </w:pPr>
            <w:r w:rsidRPr="00551DDD">
              <w:rPr>
                <w:szCs w:val="26"/>
              </w:rPr>
              <w:t xml:space="preserve"> Публичное акционерное общество «Федеральная гидрогенерирующая компания – РусГидро» в лице филиала Публичного акционерного общества «Федеральная гидрогенерирующая компания – РусГидро» – «Карачаево-Черкесский Филиал» </w:t>
            </w:r>
          </w:p>
          <w:p w14:paraId="26DFBC9C" w14:textId="77777777" w:rsidR="009A2E33" w:rsidRDefault="00F06070" w:rsidP="009A2E33">
            <w:pPr>
              <w:pStyle w:val="af3"/>
              <w:keepNext/>
            </w:pPr>
            <w:r>
              <w:t>Наименование (сокращенное):</w:t>
            </w:r>
          </w:p>
          <w:p w14:paraId="3FE2506A" w14:textId="3DBAA52B" w:rsidR="00F06070" w:rsidRDefault="000B08DC" w:rsidP="009A2E33">
            <w:pPr>
              <w:pStyle w:val="af3"/>
            </w:pPr>
            <w:r w:rsidRPr="00551DDD">
              <w:rPr>
                <w:szCs w:val="26"/>
              </w:rPr>
              <w:t>ПАО «РусГидро» в лице ПАО «РусГидро» – «Карачаево-Черкесский Филиал»</w:t>
            </w:r>
          </w:p>
          <w:p w14:paraId="0D7BFA6F" w14:textId="77777777" w:rsidR="009A2E33" w:rsidRDefault="00F06070" w:rsidP="009A2E33">
            <w:pPr>
              <w:pStyle w:val="af3"/>
              <w:keepNext/>
            </w:pPr>
            <w:r>
              <w:t>Место нахождения:</w:t>
            </w:r>
          </w:p>
          <w:p w14:paraId="240E3CB5" w14:textId="11EC84C4" w:rsidR="00F06070" w:rsidRDefault="000B08DC" w:rsidP="009A2E33">
            <w:pPr>
              <w:pStyle w:val="af3"/>
            </w:pPr>
            <w:r w:rsidRPr="00551DDD">
              <w:rPr>
                <w:szCs w:val="26"/>
              </w:rPr>
              <w:t xml:space="preserve">369244, КЧР, Карачаевский район, </w:t>
            </w:r>
            <w:r w:rsidRPr="00551DDD">
              <w:rPr>
                <w:szCs w:val="26"/>
              </w:rPr>
              <w:br/>
            </w:r>
            <w:proofErr w:type="spellStart"/>
            <w:r w:rsidRPr="00551DDD">
              <w:rPr>
                <w:szCs w:val="26"/>
              </w:rPr>
              <w:t>пгт</w:t>
            </w:r>
            <w:proofErr w:type="spellEnd"/>
            <w:r w:rsidRPr="00551DDD">
              <w:rPr>
                <w:szCs w:val="26"/>
              </w:rPr>
              <w:t xml:space="preserve">. </w:t>
            </w:r>
            <w:proofErr w:type="spellStart"/>
            <w:r w:rsidRPr="00551DDD">
              <w:rPr>
                <w:szCs w:val="26"/>
              </w:rPr>
              <w:t>Правокубанский</w:t>
            </w:r>
            <w:proofErr w:type="spellEnd"/>
            <w:r w:rsidRPr="00551DDD">
              <w:rPr>
                <w:szCs w:val="26"/>
              </w:rPr>
              <w:t>.</w:t>
            </w:r>
            <w:r w:rsidR="009A2E33">
              <w:t>__</w:t>
            </w:r>
          </w:p>
          <w:p w14:paraId="2A887164" w14:textId="77777777" w:rsidR="009A2E33" w:rsidRDefault="00F06070" w:rsidP="009A2E33">
            <w:pPr>
              <w:pStyle w:val="af3"/>
              <w:keepNext/>
            </w:pPr>
            <w:r>
              <w:t>Почтовый адрес:</w:t>
            </w:r>
          </w:p>
          <w:p w14:paraId="513BB2A3" w14:textId="78E255FA" w:rsidR="00F06070" w:rsidRDefault="000B08DC" w:rsidP="009A2E33">
            <w:pPr>
              <w:pStyle w:val="af3"/>
            </w:pPr>
            <w:r w:rsidRPr="00551DDD">
              <w:rPr>
                <w:szCs w:val="26"/>
              </w:rPr>
              <w:t xml:space="preserve">369244, КЧР, Карачаевский район, </w:t>
            </w:r>
            <w:r w:rsidRPr="00551DDD">
              <w:rPr>
                <w:szCs w:val="26"/>
              </w:rPr>
              <w:br/>
            </w:r>
            <w:proofErr w:type="spellStart"/>
            <w:r w:rsidRPr="00551DDD">
              <w:rPr>
                <w:szCs w:val="26"/>
              </w:rPr>
              <w:t>пгт</w:t>
            </w:r>
            <w:proofErr w:type="spellEnd"/>
            <w:r w:rsidRPr="00551DDD">
              <w:rPr>
                <w:szCs w:val="26"/>
              </w:rPr>
              <w:t xml:space="preserve">. </w:t>
            </w:r>
            <w:proofErr w:type="spellStart"/>
            <w:r w:rsidRPr="00551DDD">
              <w:rPr>
                <w:szCs w:val="26"/>
              </w:rPr>
              <w:t>Правокубанский</w:t>
            </w:r>
            <w:proofErr w:type="spellEnd"/>
            <w:r w:rsidRPr="00551DDD">
              <w:rPr>
                <w:szCs w:val="26"/>
              </w:rPr>
              <w:t>.</w:t>
            </w:r>
            <w:r w:rsidR="009A2E33">
              <w:t>_</w:t>
            </w:r>
          </w:p>
          <w:p w14:paraId="2AF2E46C" w14:textId="7563BCBB" w:rsidR="000B08DC" w:rsidRPr="00551DDD" w:rsidRDefault="000B08DC" w:rsidP="000B08DC">
            <w:pPr>
              <w:pStyle w:val="Tableheader"/>
              <w:widowControl w:val="0"/>
              <w:spacing w:before="0"/>
              <w:rPr>
                <w:b w:val="0"/>
                <w:snapToGrid w:val="0"/>
                <w:sz w:val="26"/>
                <w:szCs w:val="26"/>
              </w:rPr>
            </w:pPr>
            <w:r w:rsidRPr="00551DDD">
              <w:rPr>
                <w:b w:val="0"/>
                <w:snapToGrid w:val="0"/>
                <w:sz w:val="26"/>
                <w:szCs w:val="26"/>
              </w:rPr>
              <w:t xml:space="preserve">Адрес электронной почты: </w:t>
            </w:r>
            <w:hyperlink r:id="rId11" w:history="1">
              <w:r w:rsidRPr="00551DDD">
                <w:rPr>
                  <w:rStyle w:val="afd"/>
                  <w:b w:val="0"/>
                  <w:sz w:val="26"/>
                  <w:szCs w:val="26"/>
                </w:rPr>
                <w:t>kchf@rushydro.ru</w:t>
              </w:r>
            </w:hyperlink>
          </w:p>
          <w:p w14:paraId="277542E2" w14:textId="04580D7D" w:rsidR="00661AAA" w:rsidRPr="00661AAA" w:rsidRDefault="000B08DC" w:rsidP="00661AAA">
            <w:pPr>
              <w:pStyle w:val="af3"/>
            </w:pPr>
            <w:r w:rsidRPr="00551DDD">
              <w:rPr>
                <w:szCs w:val="26"/>
              </w:rPr>
              <w:t>Контактный телефон: +7</w:t>
            </w:r>
            <w:r w:rsidRPr="00551DDD">
              <w:rPr>
                <w:szCs w:val="26"/>
                <w:lang w:val="en-US"/>
              </w:rPr>
              <w:t xml:space="preserve"> </w:t>
            </w:r>
            <w:r w:rsidRPr="00551DDD">
              <w:rPr>
                <w:szCs w:val="26"/>
              </w:rPr>
              <w:t>(87822)</w:t>
            </w:r>
            <w:r w:rsidRPr="00551DDD">
              <w:rPr>
                <w:szCs w:val="26"/>
                <w:lang w:val="en-US"/>
              </w:rPr>
              <w:t xml:space="preserve"> </w:t>
            </w:r>
            <w:r w:rsidRPr="00551DDD">
              <w:rPr>
                <w:szCs w:val="26"/>
              </w:rPr>
              <w:t>6-10</w:t>
            </w:r>
            <w:r w:rsidRPr="00A935A3">
              <w:rPr>
                <w:szCs w:val="26"/>
              </w:rPr>
              <w:t>-54</w:t>
            </w:r>
          </w:p>
        </w:tc>
      </w:tr>
      <w:tr w:rsidR="00553BAF" w14:paraId="2C9DC43C" w14:textId="77777777" w:rsidTr="00BC23F4">
        <w:tc>
          <w:tcPr>
            <w:tcW w:w="846" w:type="dxa"/>
          </w:tcPr>
          <w:p w14:paraId="30ABEF70" w14:textId="77777777" w:rsidR="00553BAF" w:rsidRDefault="00553BAF" w:rsidP="00553BAF">
            <w:pPr>
              <w:pStyle w:val="a4"/>
            </w:pPr>
            <w:bookmarkStart w:id="16" w:name="_Ref125360954"/>
          </w:p>
        </w:tc>
        <w:bookmarkEnd w:id="16"/>
        <w:tc>
          <w:tcPr>
            <w:tcW w:w="3232" w:type="dxa"/>
          </w:tcPr>
          <w:p w14:paraId="4F0D6365" w14:textId="79410CCC" w:rsidR="00553BAF" w:rsidRDefault="00553BAF" w:rsidP="005D301F">
            <w:pPr>
              <w:pStyle w:val="af3"/>
              <w:jc w:val="left"/>
            </w:pPr>
            <w:r w:rsidRPr="00553BAF">
              <w:t>Организатор</w:t>
            </w:r>
            <w:r>
              <w:t>:</w:t>
            </w:r>
          </w:p>
        </w:tc>
        <w:tc>
          <w:tcPr>
            <w:tcW w:w="5676" w:type="dxa"/>
          </w:tcPr>
          <w:p w14:paraId="28E6737D" w14:textId="77777777" w:rsidR="000B08DC" w:rsidRDefault="000B08DC" w:rsidP="000B08DC">
            <w:pPr>
              <w:pStyle w:val="af3"/>
              <w:keepNext/>
            </w:pPr>
            <w:r>
              <w:t>Наименование (полное):</w:t>
            </w:r>
          </w:p>
          <w:p w14:paraId="2BE952CF" w14:textId="77777777" w:rsidR="000B08DC" w:rsidRDefault="000B08DC" w:rsidP="000B08DC">
            <w:pPr>
              <w:pStyle w:val="af3"/>
              <w:keepNext/>
            </w:pPr>
            <w:r w:rsidRPr="00551DDD">
              <w:rPr>
                <w:szCs w:val="26"/>
              </w:rPr>
              <w:t xml:space="preserve"> Публичное акционерное общество «Федеральная гидрогенерирующая компания – РусГидро» в лице филиала Публичного акционерного общества «Федеральная гидрогенерирующая </w:t>
            </w:r>
            <w:r w:rsidRPr="00551DDD">
              <w:rPr>
                <w:szCs w:val="26"/>
              </w:rPr>
              <w:lastRenderedPageBreak/>
              <w:t xml:space="preserve">компания – РусГидро» – «Карачаево-Черкесский Филиал» </w:t>
            </w:r>
          </w:p>
          <w:p w14:paraId="311AA538" w14:textId="77777777" w:rsidR="000B08DC" w:rsidRDefault="000B08DC" w:rsidP="000B08DC">
            <w:pPr>
              <w:pStyle w:val="af3"/>
              <w:keepNext/>
            </w:pPr>
            <w:r>
              <w:t>Наименование (сокращенное):</w:t>
            </w:r>
          </w:p>
          <w:p w14:paraId="66411CE6" w14:textId="77777777" w:rsidR="000B08DC" w:rsidRDefault="000B08DC" w:rsidP="000B08DC">
            <w:pPr>
              <w:pStyle w:val="af3"/>
            </w:pPr>
            <w:r w:rsidRPr="00551DDD">
              <w:rPr>
                <w:szCs w:val="26"/>
              </w:rPr>
              <w:t>ПАО «РусГидро» в лице ПАО «РусГидро» – «Карачаево-Черкесский Филиал»</w:t>
            </w:r>
          </w:p>
          <w:p w14:paraId="6AFE8F4D" w14:textId="77777777" w:rsidR="000B08DC" w:rsidRDefault="000B08DC" w:rsidP="000B08DC">
            <w:pPr>
              <w:pStyle w:val="af3"/>
              <w:keepNext/>
            </w:pPr>
            <w:r>
              <w:t>Место нахождения:</w:t>
            </w:r>
          </w:p>
          <w:p w14:paraId="42CC5E74" w14:textId="77777777" w:rsidR="000B08DC" w:rsidRDefault="000B08DC" w:rsidP="000B08DC">
            <w:pPr>
              <w:pStyle w:val="af3"/>
            </w:pPr>
            <w:r w:rsidRPr="00551DDD">
              <w:rPr>
                <w:szCs w:val="26"/>
              </w:rPr>
              <w:t xml:space="preserve">369244, КЧР, Карачаевский район, </w:t>
            </w:r>
            <w:r w:rsidRPr="00551DDD">
              <w:rPr>
                <w:szCs w:val="26"/>
              </w:rPr>
              <w:br/>
            </w:r>
            <w:proofErr w:type="spellStart"/>
            <w:r w:rsidRPr="00551DDD">
              <w:rPr>
                <w:szCs w:val="26"/>
              </w:rPr>
              <w:t>пгт</w:t>
            </w:r>
            <w:proofErr w:type="spellEnd"/>
            <w:r w:rsidRPr="00551DDD">
              <w:rPr>
                <w:szCs w:val="26"/>
              </w:rPr>
              <w:t xml:space="preserve">. </w:t>
            </w:r>
            <w:proofErr w:type="spellStart"/>
            <w:r w:rsidRPr="00551DDD">
              <w:rPr>
                <w:szCs w:val="26"/>
              </w:rPr>
              <w:t>Правокубанский</w:t>
            </w:r>
            <w:proofErr w:type="spellEnd"/>
            <w:r w:rsidRPr="00551DDD">
              <w:rPr>
                <w:szCs w:val="26"/>
              </w:rPr>
              <w:t>.</w:t>
            </w:r>
            <w:r>
              <w:t>__</w:t>
            </w:r>
          </w:p>
          <w:p w14:paraId="35506E1E" w14:textId="77777777" w:rsidR="000B08DC" w:rsidRDefault="000B08DC" w:rsidP="000B08DC">
            <w:pPr>
              <w:pStyle w:val="af3"/>
              <w:keepNext/>
            </w:pPr>
            <w:r>
              <w:t>Почтовый адрес:</w:t>
            </w:r>
          </w:p>
          <w:p w14:paraId="699D56E7" w14:textId="77777777" w:rsidR="000B08DC" w:rsidRDefault="000B08DC" w:rsidP="000B08DC">
            <w:pPr>
              <w:pStyle w:val="af3"/>
            </w:pPr>
            <w:r w:rsidRPr="00551DDD">
              <w:rPr>
                <w:szCs w:val="26"/>
              </w:rPr>
              <w:t xml:space="preserve">369244, КЧР, Карачаевский район, </w:t>
            </w:r>
            <w:r w:rsidRPr="00551DDD">
              <w:rPr>
                <w:szCs w:val="26"/>
              </w:rPr>
              <w:br/>
            </w:r>
            <w:proofErr w:type="spellStart"/>
            <w:r w:rsidRPr="00551DDD">
              <w:rPr>
                <w:szCs w:val="26"/>
              </w:rPr>
              <w:t>пгт</w:t>
            </w:r>
            <w:proofErr w:type="spellEnd"/>
            <w:r w:rsidRPr="00551DDD">
              <w:rPr>
                <w:szCs w:val="26"/>
              </w:rPr>
              <w:t xml:space="preserve">. </w:t>
            </w:r>
            <w:proofErr w:type="spellStart"/>
            <w:r w:rsidRPr="00551DDD">
              <w:rPr>
                <w:szCs w:val="26"/>
              </w:rPr>
              <w:t>Правокубанский</w:t>
            </w:r>
            <w:proofErr w:type="spellEnd"/>
            <w:r w:rsidRPr="00551DDD">
              <w:rPr>
                <w:szCs w:val="26"/>
              </w:rPr>
              <w:t>.</w:t>
            </w:r>
            <w:r>
              <w:t>_</w:t>
            </w:r>
          </w:p>
          <w:p w14:paraId="541BCC3C" w14:textId="0E4C47BA" w:rsidR="000B08DC" w:rsidRPr="00551DDD" w:rsidRDefault="000B08DC" w:rsidP="000B08DC">
            <w:pPr>
              <w:pStyle w:val="Tableheader"/>
              <w:widowControl w:val="0"/>
              <w:spacing w:before="0"/>
              <w:rPr>
                <w:b w:val="0"/>
                <w:snapToGrid w:val="0"/>
                <w:sz w:val="26"/>
                <w:szCs w:val="26"/>
              </w:rPr>
            </w:pPr>
            <w:r w:rsidRPr="00551DDD">
              <w:rPr>
                <w:b w:val="0"/>
                <w:snapToGrid w:val="0"/>
                <w:sz w:val="26"/>
                <w:szCs w:val="26"/>
              </w:rPr>
              <w:t xml:space="preserve">Адрес электронной почты: </w:t>
            </w:r>
            <w:hyperlink r:id="rId12" w:history="1">
              <w:r w:rsidRPr="00551DDD">
                <w:rPr>
                  <w:rStyle w:val="afd"/>
                  <w:b w:val="0"/>
                  <w:sz w:val="26"/>
                  <w:szCs w:val="26"/>
                </w:rPr>
                <w:t>kchf@rushydro.ru</w:t>
              </w:r>
            </w:hyperlink>
          </w:p>
          <w:p w14:paraId="5FDFED41" w14:textId="4976FE5A" w:rsidR="00553BAF" w:rsidRDefault="000B08DC" w:rsidP="000B08DC">
            <w:pPr>
              <w:pStyle w:val="af3"/>
            </w:pPr>
            <w:r w:rsidRPr="00551DDD">
              <w:rPr>
                <w:szCs w:val="26"/>
              </w:rPr>
              <w:t>Контактный телефон: +7</w:t>
            </w:r>
            <w:r w:rsidRPr="00551DDD">
              <w:rPr>
                <w:szCs w:val="26"/>
                <w:lang w:val="en-US"/>
              </w:rPr>
              <w:t xml:space="preserve"> </w:t>
            </w:r>
            <w:r w:rsidRPr="00551DDD">
              <w:rPr>
                <w:szCs w:val="26"/>
              </w:rPr>
              <w:t>(87822)</w:t>
            </w:r>
            <w:r w:rsidRPr="00551DDD">
              <w:rPr>
                <w:szCs w:val="26"/>
                <w:lang w:val="en-US"/>
              </w:rPr>
              <w:t xml:space="preserve"> </w:t>
            </w:r>
            <w:r w:rsidRPr="00551DDD">
              <w:rPr>
                <w:szCs w:val="26"/>
              </w:rPr>
              <w:t>6-10</w:t>
            </w:r>
            <w:r w:rsidRPr="00A935A3">
              <w:rPr>
                <w:szCs w:val="26"/>
              </w:rPr>
              <w:t>-54</w:t>
            </w:r>
          </w:p>
        </w:tc>
      </w:tr>
      <w:tr w:rsidR="00553BAF" w14:paraId="3041AC80" w14:textId="77777777" w:rsidTr="00BC23F4">
        <w:tc>
          <w:tcPr>
            <w:tcW w:w="846" w:type="dxa"/>
          </w:tcPr>
          <w:p w14:paraId="3B7E01AC" w14:textId="77777777" w:rsidR="00553BAF" w:rsidRDefault="00553BAF" w:rsidP="00553BAF">
            <w:pPr>
              <w:pStyle w:val="a4"/>
            </w:pPr>
            <w:bookmarkStart w:id="17" w:name="_Ref125361238"/>
          </w:p>
        </w:tc>
        <w:bookmarkEnd w:id="17"/>
        <w:tc>
          <w:tcPr>
            <w:tcW w:w="3232" w:type="dxa"/>
          </w:tcPr>
          <w:p w14:paraId="6C12EF16" w14:textId="77777777" w:rsidR="00553BAF" w:rsidRDefault="00553BAF" w:rsidP="005D301F">
            <w:pPr>
              <w:pStyle w:val="af3"/>
              <w:jc w:val="left"/>
            </w:pPr>
            <w:r w:rsidRPr="00553BAF">
              <w:t>Представитель Организатора</w:t>
            </w:r>
            <w:r>
              <w:t>:</w:t>
            </w:r>
          </w:p>
        </w:tc>
        <w:tc>
          <w:tcPr>
            <w:tcW w:w="5676" w:type="dxa"/>
          </w:tcPr>
          <w:p w14:paraId="1C27A574" w14:textId="77777777" w:rsidR="009A2E33" w:rsidRDefault="00F06070" w:rsidP="00BB3DBA">
            <w:pPr>
              <w:pStyle w:val="af3"/>
              <w:keepNext/>
            </w:pPr>
            <w:r>
              <w:t>Контактное лицо (Ф.И.О.):</w:t>
            </w:r>
          </w:p>
          <w:p w14:paraId="17172AC0" w14:textId="77777777" w:rsidR="0098518C" w:rsidRDefault="0098518C" w:rsidP="00BB3DBA">
            <w:pPr>
              <w:pStyle w:val="af3"/>
              <w:keepNext/>
            </w:pPr>
            <w:r>
              <w:rPr>
                <w:szCs w:val="26"/>
              </w:rPr>
              <w:t>Забелкина Наталья Сергеевна</w:t>
            </w:r>
            <w:r>
              <w:t xml:space="preserve"> </w:t>
            </w:r>
          </w:p>
          <w:p w14:paraId="23D21826" w14:textId="3623D10A" w:rsidR="009A2E33" w:rsidRDefault="00F06070" w:rsidP="00BB3DBA">
            <w:pPr>
              <w:pStyle w:val="af3"/>
              <w:keepNext/>
            </w:pPr>
            <w:r>
              <w:t>Адрес электронной почты:</w:t>
            </w:r>
          </w:p>
          <w:p w14:paraId="42AE0CC8" w14:textId="1F686371" w:rsidR="0098518C" w:rsidRDefault="00FA2881" w:rsidP="00BB3DBA">
            <w:pPr>
              <w:pStyle w:val="af3"/>
              <w:keepNext/>
              <w:rPr>
                <w:rStyle w:val="12"/>
                <w:szCs w:val="26"/>
              </w:rPr>
            </w:pPr>
            <w:hyperlink r:id="rId13">
              <w:r w:rsidR="0098518C">
                <w:rPr>
                  <w:rStyle w:val="12"/>
                  <w:szCs w:val="26"/>
                </w:rPr>
                <w:t>ZabelkinaNS@rushydro.ru</w:t>
              </w:r>
            </w:hyperlink>
          </w:p>
          <w:p w14:paraId="640BDD73" w14:textId="063537E5" w:rsidR="009A2E33" w:rsidRDefault="00F06070" w:rsidP="00BB3DBA">
            <w:pPr>
              <w:pStyle w:val="af3"/>
              <w:keepNext/>
            </w:pPr>
            <w:r>
              <w:t>Контактный телефон:</w:t>
            </w:r>
          </w:p>
          <w:p w14:paraId="053A7FB3" w14:textId="261D193F" w:rsidR="00553BAF" w:rsidRPr="0098518C" w:rsidRDefault="0098518C" w:rsidP="0098518C">
            <w:pPr>
              <w:pStyle w:val="Tableheader"/>
              <w:widowControl w:val="0"/>
              <w:spacing w:after="120"/>
              <w:rPr>
                <w:lang w:val="en-US"/>
              </w:rPr>
            </w:pPr>
            <w:r w:rsidRPr="00D519BD">
              <w:rPr>
                <w:b w:val="0"/>
                <w:sz w:val="26"/>
                <w:szCs w:val="26"/>
              </w:rPr>
              <w:t xml:space="preserve">+7 (87822) </w:t>
            </w:r>
            <w:r>
              <w:rPr>
                <w:b w:val="0"/>
                <w:sz w:val="26"/>
                <w:szCs w:val="26"/>
                <w:lang w:val="en-US"/>
              </w:rPr>
              <w:t>8-11-40</w:t>
            </w:r>
          </w:p>
        </w:tc>
      </w:tr>
      <w:tr w:rsidR="00553BAF" w14:paraId="0D2A3AC1" w14:textId="77777777" w:rsidTr="00BC23F4">
        <w:tc>
          <w:tcPr>
            <w:tcW w:w="846" w:type="dxa"/>
          </w:tcPr>
          <w:p w14:paraId="6283865C" w14:textId="77777777" w:rsidR="00553BAF" w:rsidRDefault="00553BAF" w:rsidP="00553BAF">
            <w:pPr>
              <w:pStyle w:val="a4"/>
            </w:pPr>
            <w:bookmarkStart w:id="18" w:name="_Ref125362694"/>
          </w:p>
        </w:tc>
        <w:bookmarkEnd w:id="18"/>
        <w:tc>
          <w:tcPr>
            <w:tcW w:w="3232" w:type="dxa"/>
          </w:tcPr>
          <w:p w14:paraId="6AC66BC9" w14:textId="06E784E8" w:rsidR="00553BAF" w:rsidRDefault="00553BAF" w:rsidP="005D301F">
            <w:pPr>
              <w:pStyle w:val="af3"/>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4F71D83C" w:rsidR="003E7523" w:rsidRDefault="003E7523" w:rsidP="003A2A0D">
            <w:pPr>
              <w:pStyle w:val="af3"/>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C94722">
              <w:t>1.2.5</w:t>
            </w:r>
            <w:r w:rsidR="00CD0194">
              <w:fldChar w:fldCharType="end"/>
            </w:r>
            <w:r w:rsidR="006B28D6">
              <w:t>.</w:t>
            </w:r>
          </w:p>
          <w:p w14:paraId="3694FFE8" w14:textId="1E1D520E" w:rsidR="00553BAF" w:rsidRPr="003C1980" w:rsidRDefault="003E7523" w:rsidP="00914F83">
            <w:pPr>
              <w:pStyle w:val="af3"/>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4"/>
            </w:pPr>
            <w:bookmarkStart w:id="19" w:name="_Ref125360963"/>
          </w:p>
        </w:tc>
        <w:bookmarkEnd w:id="19"/>
        <w:tc>
          <w:tcPr>
            <w:tcW w:w="3232" w:type="dxa"/>
          </w:tcPr>
          <w:p w14:paraId="71D56881" w14:textId="77777777" w:rsidR="00553BAF" w:rsidRDefault="00553BAF" w:rsidP="005D301F">
            <w:pPr>
              <w:pStyle w:val="af3"/>
              <w:jc w:val="left"/>
            </w:pPr>
            <w:r w:rsidRPr="00553BAF">
              <w:t>Дата размещения Извещения о проведении закупки</w:t>
            </w:r>
            <w:r>
              <w:t>:</w:t>
            </w:r>
          </w:p>
        </w:tc>
        <w:tc>
          <w:tcPr>
            <w:tcW w:w="5676" w:type="dxa"/>
          </w:tcPr>
          <w:p w14:paraId="231717F9" w14:textId="10D546F2" w:rsidR="00F06070" w:rsidRPr="00A935CA" w:rsidRDefault="00F06070" w:rsidP="003A2A0D">
            <w:pPr>
              <w:pStyle w:val="af3"/>
            </w:pPr>
            <w:r w:rsidRPr="00A935CA">
              <w:t>«</w:t>
            </w:r>
            <w:r w:rsidR="00FA2881">
              <w:rPr>
                <w:lang w:val="en-US"/>
              </w:rPr>
              <w:t>16</w:t>
            </w:r>
            <w:r w:rsidRPr="00A935CA">
              <w:t>»</w:t>
            </w:r>
            <w:r w:rsidR="00A73911" w:rsidRPr="00A935CA">
              <w:t xml:space="preserve"> </w:t>
            </w:r>
            <w:proofErr w:type="spellStart"/>
            <w:r w:rsidR="00FA2881">
              <w:rPr>
                <w:lang w:val="en-US"/>
              </w:rPr>
              <w:t>октября</w:t>
            </w:r>
            <w:proofErr w:type="spellEnd"/>
            <w:r w:rsidRPr="00A935CA">
              <w:t xml:space="preserve"> 202</w:t>
            </w:r>
            <w:r w:rsidR="00A935CA">
              <w:rPr>
                <w:lang w:val="en-US"/>
              </w:rPr>
              <w:t>6</w:t>
            </w:r>
            <w:r w:rsidRPr="00A935CA">
              <w:t> г.</w:t>
            </w:r>
          </w:p>
          <w:p w14:paraId="47FF6FB7" w14:textId="1B0CCF23" w:rsidR="00553BAF" w:rsidRPr="00A935CA" w:rsidRDefault="00553BAF" w:rsidP="003A2A0D">
            <w:pPr>
              <w:pStyle w:val="af3"/>
              <w:rPr>
                <w:rStyle w:val="af8"/>
              </w:rPr>
            </w:pPr>
          </w:p>
        </w:tc>
      </w:tr>
      <w:tr w:rsidR="00553BAF" w14:paraId="6E40BF98" w14:textId="77777777" w:rsidTr="00BC23F4">
        <w:tc>
          <w:tcPr>
            <w:tcW w:w="846" w:type="dxa"/>
          </w:tcPr>
          <w:p w14:paraId="635A3108" w14:textId="77777777" w:rsidR="00553BAF" w:rsidRDefault="00553BAF" w:rsidP="00553BAF">
            <w:pPr>
              <w:pStyle w:val="a4"/>
            </w:pPr>
            <w:bookmarkStart w:id="20" w:name="_Ref125362837"/>
          </w:p>
        </w:tc>
        <w:bookmarkEnd w:id="20"/>
        <w:tc>
          <w:tcPr>
            <w:tcW w:w="3232" w:type="dxa"/>
          </w:tcPr>
          <w:p w14:paraId="1617FBB1" w14:textId="77777777" w:rsidR="00553BAF" w:rsidRDefault="00553BAF" w:rsidP="005D301F">
            <w:pPr>
              <w:pStyle w:val="af3"/>
              <w:jc w:val="left"/>
            </w:pPr>
            <w:r w:rsidRPr="00553BAF">
              <w:t>Начальная (максимальная) цена договора (цена лота)</w:t>
            </w:r>
            <w:r>
              <w:t>:</w:t>
            </w:r>
          </w:p>
        </w:tc>
        <w:tc>
          <w:tcPr>
            <w:tcW w:w="5676" w:type="dxa"/>
          </w:tcPr>
          <w:p w14:paraId="2938A02F" w14:textId="3E69EA04" w:rsidR="005D301F" w:rsidRDefault="005D301F" w:rsidP="003A2A0D">
            <w:pPr>
              <w:pStyle w:val="af3"/>
            </w:pPr>
            <w:r>
              <w:t xml:space="preserve">НМЦ составляет </w:t>
            </w:r>
            <w:r w:rsidR="001122BC" w:rsidRPr="001122BC">
              <w:t xml:space="preserve">5 249 050,26 </w:t>
            </w:r>
            <w:r>
              <w:t>руб., без учета НДС.</w:t>
            </w:r>
          </w:p>
          <w:p w14:paraId="4A4D8E88" w14:textId="7E0B006F" w:rsidR="005D301F" w:rsidRDefault="005D301F" w:rsidP="003A2A0D">
            <w:pPr>
              <w:pStyle w:val="af3"/>
            </w:pPr>
            <w:r>
              <w:t xml:space="preserve">Обоснование НМЦ </w:t>
            </w:r>
            <w:r w:rsidRPr="00303EB6">
              <w:t xml:space="preserve">представлено в </w:t>
            </w:r>
            <w:hyperlink w:anchor="Прил09_ОбоснованиеНМЦ" w:history="1">
              <w:r w:rsidRPr="00057038">
                <w:rPr>
                  <w:rStyle w:val="aff1"/>
                </w:rPr>
                <w:t>Приложени</w:t>
              </w:r>
              <w:r w:rsidR="007D17F1" w:rsidRPr="00057038">
                <w:rPr>
                  <w:rStyle w:val="aff1"/>
                </w:rPr>
                <w:t>и</w:t>
              </w:r>
              <w:r w:rsidRPr="00057038">
                <w:rPr>
                  <w:rStyle w:val="aff1"/>
                </w:rPr>
                <w:t xml:space="preserve"> №</w:t>
              </w:r>
              <w:r w:rsidR="00F06070" w:rsidRPr="00057038">
                <w:rPr>
                  <w:rStyle w:val="aff1"/>
                </w:rPr>
                <w:t> </w:t>
              </w:r>
              <w:r w:rsidR="00A21746" w:rsidRPr="00057038">
                <w:rPr>
                  <w:rStyle w:val="aff1"/>
                </w:rPr>
                <w:t>9</w:t>
              </w:r>
            </w:hyperlink>
            <w:r w:rsidRPr="00303EB6">
              <w:t>.</w:t>
            </w:r>
          </w:p>
          <w:p w14:paraId="1C61C7F5" w14:textId="3A6512DC" w:rsidR="00553BAF" w:rsidRPr="00F06070" w:rsidRDefault="00553BAF" w:rsidP="003A2A0D">
            <w:pPr>
              <w:pStyle w:val="af3"/>
              <w:rPr>
                <w:rStyle w:val="af8"/>
              </w:rPr>
            </w:pPr>
          </w:p>
        </w:tc>
      </w:tr>
      <w:tr w:rsidR="00553BAF" w14:paraId="51F96345" w14:textId="77777777" w:rsidTr="00BC23F4">
        <w:tc>
          <w:tcPr>
            <w:tcW w:w="846" w:type="dxa"/>
          </w:tcPr>
          <w:p w14:paraId="45030FE5" w14:textId="77777777" w:rsidR="00553BAF" w:rsidRDefault="00553BAF" w:rsidP="00553BAF">
            <w:pPr>
              <w:pStyle w:val="a4"/>
            </w:pPr>
            <w:bookmarkStart w:id="21" w:name="_Ref125363076"/>
          </w:p>
        </w:tc>
        <w:bookmarkEnd w:id="21"/>
        <w:tc>
          <w:tcPr>
            <w:tcW w:w="3232" w:type="dxa"/>
          </w:tcPr>
          <w:p w14:paraId="2185B0C4" w14:textId="77777777" w:rsidR="00553BAF" w:rsidRDefault="00553BAF" w:rsidP="005D301F">
            <w:pPr>
              <w:pStyle w:val="af3"/>
              <w:jc w:val="left"/>
            </w:pPr>
            <w:r w:rsidRPr="00553BAF">
              <w:t>Обеспечение заявки на</w:t>
            </w:r>
            <w:r>
              <w:t> </w:t>
            </w:r>
            <w:r w:rsidRPr="00553BAF">
              <w:t>участие в закупке</w:t>
            </w:r>
            <w:r>
              <w:t>:</w:t>
            </w:r>
          </w:p>
        </w:tc>
        <w:tc>
          <w:tcPr>
            <w:tcW w:w="5676" w:type="dxa"/>
          </w:tcPr>
          <w:p w14:paraId="0E24F1D3" w14:textId="77777777" w:rsidR="00490A05" w:rsidRPr="0028658F" w:rsidRDefault="00490A05" w:rsidP="003A2A0D">
            <w:pPr>
              <w:pStyle w:val="af3"/>
            </w:pPr>
            <w:r>
              <w:t>Не требуется.</w:t>
            </w:r>
          </w:p>
          <w:p w14:paraId="16262F83" w14:textId="7E9AAF5F" w:rsidR="0034481F" w:rsidRPr="0034481F" w:rsidRDefault="0034481F" w:rsidP="00C274DF">
            <w:pPr>
              <w:pStyle w:val="af3"/>
            </w:pPr>
          </w:p>
        </w:tc>
      </w:tr>
      <w:tr w:rsidR="00553BAF" w14:paraId="189C0613" w14:textId="77777777" w:rsidTr="00BC23F4">
        <w:tc>
          <w:tcPr>
            <w:tcW w:w="846" w:type="dxa"/>
          </w:tcPr>
          <w:p w14:paraId="6E47793B" w14:textId="77777777" w:rsidR="00553BAF" w:rsidRDefault="00553BAF" w:rsidP="00553BAF">
            <w:pPr>
              <w:pStyle w:val="a4"/>
            </w:pPr>
            <w:bookmarkStart w:id="22" w:name="_Ref125362995"/>
          </w:p>
        </w:tc>
        <w:bookmarkEnd w:id="22"/>
        <w:tc>
          <w:tcPr>
            <w:tcW w:w="3232" w:type="dxa"/>
          </w:tcPr>
          <w:p w14:paraId="4702B27C" w14:textId="2F73D5AA" w:rsidR="00553BAF" w:rsidRDefault="00553BAF" w:rsidP="005D301F">
            <w:pPr>
              <w:pStyle w:val="af3"/>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6E6BFF9E" w:rsidR="00C64F79" w:rsidRPr="003C1980" w:rsidRDefault="00490A05" w:rsidP="00CB3634">
            <w:pPr>
              <w:pStyle w:val="af3"/>
            </w:pPr>
            <w:r>
              <w:t>П</w:t>
            </w:r>
            <w:r w:rsidR="005D301F">
              <w:t xml:space="preserve">одробное предложение Участника в отношении поставляемой продукции, включая функциональные характеристики (потребительские свойства), количественные и </w:t>
            </w:r>
            <w:r w:rsidR="005D301F">
              <w:lastRenderedPageBreak/>
              <w:t>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f1"/>
                </w:rPr>
                <w:t>Технически</w:t>
              </w:r>
              <w:r w:rsidR="0038252D" w:rsidRPr="0047064E">
                <w:rPr>
                  <w:rStyle w:val="aff1"/>
                </w:rPr>
                <w:t>х</w:t>
              </w:r>
              <w:r w:rsidR="005D301F" w:rsidRPr="0047064E">
                <w:rPr>
                  <w:rStyle w:val="aff1"/>
                </w:rPr>
                <w:t xml:space="preserve"> требовани</w:t>
              </w:r>
              <w:r w:rsidR="005C3A4D" w:rsidRPr="0047064E">
                <w:rPr>
                  <w:rStyle w:val="aff1"/>
                </w:rPr>
                <w:t>я</w:t>
              </w:r>
              <w:r w:rsidR="0038252D" w:rsidRPr="0047064E">
                <w:rPr>
                  <w:rStyle w:val="aff1"/>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f1"/>
                </w:rPr>
                <w:t>Приложение № </w:t>
              </w:r>
              <w:r w:rsidR="00306747" w:rsidRPr="00303EB6">
                <w:rPr>
                  <w:rStyle w:val="aff1"/>
                </w:rPr>
                <w:t>4</w:t>
              </w:r>
            </w:hyperlink>
            <w:r w:rsidR="0038252D" w:rsidRPr="00303EB6">
              <w:t>)</w:t>
            </w:r>
            <w:r w:rsidR="005D301F" w:rsidRPr="00303EB6">
              <w:t>.</w:t>
            </w:r>
          </w:p>
        </w:tc>
      </w:tr>
      <w:tr w:rsidR="00427C19" w14:paraId="2705D1F9" w14:textId="77777777" w:rsidTr="00BC23F4">
        <w:tc>
          <w:tcPr>
            <w:tcW w:w="846" w:type="dxa"/>
          </w:tcPr>
          <w:p w14:paraId="75C3E609" w14:textId="77777777" w:rsidR="00427C19" w:rsidRDefault="00427C19" w:rsidP="00553BAF">
            <w:pPr>
              <w:pStyle w:val="a4"/>
            </w:pPr>
          </w:p>
        </w:tc>
        <w:tc>
          <w:tcPr>
            <w:tcW w:w="3232" w:type="dxa"/>
          </w:tcPr>
          <w:p w14:paraId="775CECF0" w14:textId="4BE54B6A" w:rsidR="00427C19" w:rsidRPr="00E1158C" w:rsidRDefault="00427C19" w:rsidP="00427C19">
            <w:pPr>
              <w:pStyle w:val="af3"/>
              <w:jc w:val="left"/>
            </w:pPr>
            <w:r w:rsidRPr="00427C19">
              <w:t>Применение законодательства о</w:t>
            </w:r>
            <w:r>
              <w:t> </w:t>
            </w:r>
            <w:r w:rsidRPr="00427C19">
              <w:t>национальном режиме:</w:t>
            </w:r>
          </w:p>
        </w:tc>
        <w:tc>
          <w:tcPr>
            <w:tcW w:w="5676" w:type="dxa"/>
          </w:tcPr>
          <w:p w14:paraId="42FAB530" w14:textId="56F8861D" w:rsidR="00427C19" w:rsidRPr="003C1980" w:rsidRDefault="001122BC" w:rsidP="00427C19">
            <w:pPr>
              <w:pStyle w:val="aff7"/>
            </w:pPr>
            <w:r w:rsidRPr="001122BC">
              <w:rPr>
                <w:i w:val="0"/>
                <w:shd w:val="clear" w:color="auto" w:fill="auto"/>
              </w:rPr>
              <w:t>Национальный режим предоставляется.</w:t>
            </w:r>
          </w:p>
        </w:tc>
      </w:tr>
      <w:tr w:rsidR="00C44D73" w14:paraId="48035224" w14:textId="77777777" w:rsidTr="00BC23F4">
        <w:tc>
          <w:tcPr>
            <w:tcW w:w="846" w:type="dxa"/>
          </w:tcPr>
          <w:p w14:paraId="34A1D115" w14:textId="77777777" w:rsidR="00C44D73" w:rsidRDefault="00C44D73" w:rsidP="00553BAF">
            <w:pPr>
              <w:pStyle w:val="a4"/>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f3"/>
            </w:pPr>
            <w:r>
              <w:t>Не предусмотрена.</w:t>
            </w:r>
          </w:p>
          <w:p w14:paraId="175967B3" w14:textId="4F321078" w:rsidR="0098518C" w:rsidRPr="003C1980" w:rsidRDefault="0098518C" w:rsidP="0098518C">
            <w:pPr>
              <w:pStyle w:val="aff7"/>
            </w:pPr>
          </w:p>
          <w:p w14:paraId="27BAE581" w14:textId="39D19B97" w:rsidR="00C44D73" w:rsidRPr="003C1980" w:rsidRDefault="00C44D73" w:rsidP="003C1980">
            <w:pPr>
              <w:pStyle w:val="aff7"/>
            </w:pPr>
          </w:p>
        </w:tc>
      </w:tr>
      <w:tr w:rsidR="00BC23F4" w14:paraId="68CF5B38" w14:textId="77777777" w:rsidTr="00BC23F4">
        <w:tc>
          <w:tcPr>
            <w:tcW w:w="846" w:type="dxa"/>
          </w:tcPr>
          <w:p w14:paraId="42730578" w14:textId="77777777" w:rsidR="00553BAF" w:rsidRDefault="00553BAF" w:rsidP="00553BAF">
            <w:pPr>
              <w:pStyle w:val="a4"/>
            </w:pPr>
            <w:bookmarkStart w:id="24" w:name="_Ref125475086"/>
          </w:p>
        </w:tc>
        <w:bookmarkEnd w:id="24"/>
        <w:tc>
          <w:tcPr>
            <w:tcW w:w="3232" w:type="dxa"/>
          </w:tcPr>
          <w:p w14:paraId="51A5B6FE" w14:textId="6D5B79B4" w:rsidR="00553BAF" w:rsidRDefault="00553BAF" w:rsidP="005D301F">
            <w:pPr>
              <w:pStyle w:val="af3"/>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477C737F" w:rsidR="00C44D73" w:rsidRPr="003C1980" w:rsidRDefault="005D301F" w:rsidP="004D4636">
            <w:pPr>
              <w:pStyle w:val="af3"/>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C94722">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4"/>
            </w:pPr>
            <w:bookmarkStart w:id="25" w:name="_Ref125360779"/>
          </w:p>
        </w:tc>
        <w:bookmarkEnd w:id="25"/>
        <w:tc>
          <w:tcPr>
            <w:tcW w:w="3232" w:type="dxa"/>
          </w:tcPr>
          <w:p w14:paraId="7D78E4F5" w14:textId="75F5705C" w:rsidR="00553BAF" w:rsidRDefault="00553BAF" w:rsidP="005D301F">
            <w:pPr>
              <w:pStyle w:val="af3"/>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f3"/>
            </w:pPr>
            <w:r>
              <w:t>Дата начала подачи заявок:</w:t>
            </w:r>
          </w:p>
          <w:p w14:paraId="3C59AFC4" w14:textId="276931AB" w:rsidR="00C64F79" w:rsidRDefault="00C64F79" w:rsidP="003A2A0D">
            <w:pPr>
              <w:pStyle w:val="af3"/>
            </w:pPr>
            <w:r>
              <w:t>«</w:t>
            </w:r>
            <w:r w:rsidR="00FA2881">
              <w:rPr>
                <w:lang w:val="en-US"/>
              </w:rPr>
              <w:t>16</w:t>
            </w:r>
            <w:r>
              <w:t>»</w:t>
            </w:r>
            <w:r w:rsidR="00A73911">
              <w:t xml:space="preserve"> </w:t>
            </w:r>
            <w:proofErr w:type="spellStart"/>
            <w:r w:rsidR="00FA2881">
              <w:rPr>
                <w:lang w:val="en-US"/>
              </w:rPr>
              <w:t>октября</w:t>
            </w:r>
            <w:proofErr w:type="spellEnd"/>
            <w:r w:rsidR="00CB3634" w:rsidRPr="001A68A0">
              <w:t xml:space="preserve"> </w:t>
            </w:r>
            <w:r>
              <w:t xml:space="preserve"> 202</w:t>
            </w:r>
            <w:r w:rsidR="00CB3634" w:rsidRPr="001A68A0">
              <w:t>6</w:t>
            </w:r>
            <w:r>
              <w:t> г.</w:t>
            </w:r>
          </w:p>
          <w:p w14:paraId="647ED5F0" w14:textId="77777777" w:rsidR="00C64F79" w:rsidRDefault="00C64F79" w:rsidP="003A2A0D">
            <w:pPr>
              <w:pStyle w:val="af3"/>
            </w:pPr>
            <w:r>
              <w:t>Дата и время окончания срока подачи заявок:</w:t>
            </w:r>
          </w:p>
          <w:p w14:paraId="4AAC5FF8" w14:textId="67E2BA1A" w:rsidR="00C64F79" w:rsidRPr="003C1980" w:rsidRDefault="00C64F79" w:rsidP="00CB3634">
            <w:pPr>
              <w:pStyle w:val="af3"/>
            </w:pPr>
            <w:r>
              <w:t>«</w:t>
            </w:r>
            <w:r w:rsidR="00FA2881" w:rsidRPr="00FA2881">
              <w:t>26</w:t>
            </w:r>
            <w:r>
              <w:t>»</w:t>
            </w:r>
            <w:r w:rsidR="00FA2881" w:rsidRPr="00FA2881">
              <w:t xml:space="preserve"> октября</w:t>
            </w:r>
            <w:r w:rsidR="00CB3634" w:rsidRPr="00CB3634">
              <w:t xml:space="preserve"> </w:t>
            </w:r>
            <w:r>
              <w:t xml:space="preserve"> 202</w:t>
            </w:r>
            <w:r w:rsidR="00CB3634" w:rsidRPr="00CB3634">
              <w:t>6</w:t>
            </w:r>
            <w:r>
              <w:t xml:space="preserve"> г. </w:t>
            </w:r>
            <w:r w:rsidR="00CB3634" w:rsidRPr="00CB3634">
              <w:t>в 14</w:t>
            </w:r>
            <w:r>
              <w:t xml:space="preserve"> ч. </w:t>
            </w:r>
            <w:r w:rsidR="00CB3634" w:rsidRPr="00CB3634">
              <w:t>00</w:t>
            </w:r>
            <w:r w:rsidR="00CB3634">
              <w:t> мин.</w:t>
            </w:r>
          </w:p>
          <w:p w14:paraId="18B6564A" w14:textId="2F597EDC" w:rsidR="00553BAF" w:rsidRPr="003C1980" w:rsidRDefault="00C64F79" w:rsidP="00CB3634">
            <w:pPr>
              <w:pStyle w:val="af3"/>
            </w:pPr>
            <w:r>
              <w:t>(по московскому времени).</w:t>
            </w:r>
          </w:p>
        </w:tc>
      </w:tr>
      <w:tr w:rsidR="000932D3" w14:paraId="50875A8F" w14:textId="77777777" w:rsidTr="00BC23F4">
        <w:tc>
          <w:tcPr>
            <w:tcW w:w="846" w:type="dxa"/>
          </w:tcPr>
          <w:p w14:paraId="0FD51199" w14:textId="77777777" w:rsidR="000932D3" w:rsidRDefault="000932D3" w:rsidP="000932D3">
            <w:pPr>
              <w:pStyle w:val="a4"/>
            </w:pPr>
          </w:p>
        </w:tc>
        <w:tc>
          <w:tcPr>
            <w:tcW w:w="3232" w:type="dxa"/>
          </w:tcPr>
          <w:p w14:paraId="7C10D9D1" w14:textId="08FF7DFF" w:rsidR="000932D3" w:rsidRPr="00553BAF" w:rsidRDefault="000932D3" w:rsidP="000932D3">
            <w:pPr>
              <w:pStyle w:val="af3"/>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f3"/>
            </w:pPr>
            <w:r>
              <w:t>Дата и время окончания срока предоставления разъяснений:</w:t>
            </w:r>
          </w:p>
          <w:p w14:paraId="7CEAEFC1" w14:textId="663127A1" w:rsidR="000932D3" w:rsidRDefault="000932D3" w:rsidP="000932D3">
            <w:pPr>
              <w:pStyle w:val="af3"/>
            </w:pPr>
            <w:r>
              <w:t>«</w:t>
            </w:r>
            <w:r w:rsidR="00FA2881" w:rsidRPr="00FA2881">
              <w:t>26</w:t>
            </w:r>
            <w:r>
              <w:t xml:space="preserve">» </w:t>
            </w:r>
            <w:r w:rsidR="00FA2881" w:rsidRPr="00FA2881">
              <w:t>октября</w:t>
            </w:r>
            <w:r>
              <w:t xml:space="preserve"> 202</w:t>
            </w:r>
            <w:r w:rsidR="00CB3634" w:rsidRPr="00CB3634">
              <w:t>6</w:t>
            </w:r>
            <w:r>
              <w:t xml:space="preserve"> г. в </w:t>
            </w:r>
            <w:r w:rsidR="00CB3634" w:rsidRPr="00CB3634">
              <w:t>14</w:t>
            </w:r>
            <w:r>
              <w:t xml:space="preserve"> ч. </w:t>
            </w:r>
            <w:r w:rsidR="00CB3634" w:rsidRPr="00CB3634">
              <w:t>00</w:t>
            </w:r>
            <w:r>
              <w:t> мин.</w:t>
            </w:r>
          </w:p>
          <w:p w14:paraId="18EDB9F5" w14:textId="6C912E3A" w:rsidR="00776ECB" w:rsidRDefault="0098518C" w:rsidP="00776ECB">
            <w:pPr>
              <w:pStyle w:val="af3"/>
            </w:pPr>
            <w:r>
              <w:t xml:space="preserve"> </w:t>
            </w:r>
            <w:r w:rsidR="00776ECB">
              <w:t>(по московскому времени).</w:t>
            </w:r>
          </w:p>
          <w:p w14:paraId="2D8132D1" w14:textId="7E51C16E" w:rsidR="000932D3" w:rsidRDefault="000932D3" w:rsidP="000932D3">
            <w:pPr>
              <w:pStyle w:val="af3"/>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C94722">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4"/>
            </w:pPr>
            <w:bookmarkStart w:id="26" w:name="_Ref125476197"/>
          </w:p>
        </w:tc>
        <w:bookmarkEnd w:id="26"/>
        <w:tc>
          <w:tcPr>
            <w:tcW w:w="3232" w:type="dxa"/>
          </w:tcPr>
          <w:p w14:paraId="42EEB1CA" w14:textId="3721BD7A" w:rsidR="009D326A" w:rsidRPr="009D326A" w:rsidRDefault="009D326A" w:rsidP="005D301F">
            <w:pPr>
              <w:pStyle w:val="af3"/>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5E37CE12" w:rsidR="009D326A" w:rsidRPr="003C1980" w:rsidRDefault="005A2EDD" w:rsidP="004D4636">
            <w:pPr>
              <w:pStyle w:val="af3"/>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C94722">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4"/>
            </w:pPr>
            <w:bookmarkStart w:id="27" w:name="_Ref125362733"/>
          </w:p>
        </w:tc>
        <w:bookmarkEnd w:id="27"/>
        <w:tc>
          <w:tcPr>
            <w:tcW w:w="3232" w:type="dxa"/>
          </w:tcPr>
          <w:p w14:paraId="5693D8C4" w14:textId="77777777" w:rsidR="00553BAF" w:rsidRDefault="005D301F" w:rsidP="005D301F">
            <w:pPr>
              <w:pStyle w:val="af3"/>
              <w:jc w:val="left"/>
            </w:pPr>
            <w:r w:rsidRPr="005D301F">
              <w:t xml:space="preserve">Дата </w:t>
            </w:r>
            <w:r w:rsidR="009D326A">
              <w:t xml:space="preserve">окончания </w:t>
            </w:r>
            <w:r w:rsidRPr="005D301F">
              <w:t>рассмотрения заявок</w:t>
            </w:r>
            <w:r>
              <w:t>:</w:t>
            </w:r>
          </w:p>
        </w:tc>
        <w:tc>
          <w:tcPr>
            <w:tcW w:w="5676" w:type="dxa"/>
          </w:tcPr>
          <w:p w14:paraId="0C2874C2" w14:textId="2B924185" w:rsidR="00553BAF" w:rsidRDefault="00A73911" w:rsidP="003A2A0D">
            <w:pPr>
              <w:pStyle w:val="af3"/>
            </w:pPr>
            <w:r>
              <w:t>«</w:t>
            </w:r>
            <w:r w:rsidR="00FA2881">
              <w:rPr>
                <w:lang w:val="en-US"/>
              </w:rPr>
              <w:t>05</w:t>
            </w:r>
            <w:r>
              <w:t xml:space="preserve">» </w:t>
            </w:r>
            <w:proofErr w:type="spellStart"/>
            <w:r w:rsidR="00FA2881">
              <w:rPr>
                <w:lang w:val="en-US"/>
              </w:rPr>
              <w:t>ноября</w:t>
            </w:r>
            <w:proofErr w:type="spellEnd"/>
            <w:r>
              <w:t xml:space="preserve"> 202</w:t>
            </w:r>
            <w:r w:rsidR="00CB3634">
              <w:rPr>
                <w:lang w:val="en-US"/>
              </w:rPr>
              <w:t>6</w:t>
            </w:r>
            <w:r>
              <w:t> г.</w:t>
            </w:r>
          </w:p>
          <w:p w14:paraId="00EFCD85" w14:textId="0F7CA505" w:rsidR="004D4636" w:rsidRPr="004D4636" w:rsidRDefault="004D4636" w:rsidP="003A2A0D">
            <w:pPr>
              <w:pStyle w:val="af3"/>
              <w:rPr>
                <w:rStyle w:val="af8"/>
              </w:rPr>
            </w:pPr>
          </w:p>
        </w:tc>
      </w:tr>
      <w:tr w:rsidR="002D0861" w14:paraId="66831CA1" w14:textId="77777777" w:rsidTr="00BC23F4">
        <w:tc>
          <w:tcPr>
            <w:tcW w:w="846" w:type="dxa"/>
          </w:tcPr>
          <w:p w14:paraId="575598F7" w14:textId="77777777" w:rsidR="002D0861" w:rsidRDefault="002D0861" w:rsidP="002D0861">
            <w:pPr>
              <w:pStyle w:val="a4"/>
            </w:pPr>
          </w:p>
        </w:tc>
        <w:tc>
          <w:tcPr>
            <w:tcW w:w="3232" w:type="dxa"/>
          </w:tcPr>
          <w:p w14:paraId="09DA1161" w14:textId="3766B41C" w:rsidR="002D0861" w:rsidRPr="005D301F" w:rsidRDefault="002D0861" w:rsidP="002D0861">
            <w:pPr>
              <w:pStyle w:val="af3"/>
              <w:jc w:val="left"/>
            </w:pPr>
            <w:r w:rsidRPr="00F372D4">
              <w:t>Возможность проведения процедуры переторжки:</w:t>
            </w:r>
          </w:p>
        </w:tc>
        <w:tc>
          <w:tcPr>
            <w:tcW w:w="5676" w:type="dxa"/>
          </w:tcPr>
          <w:p w14:paraId="1C579A80" w14:textId="77777777" w:rsidR="002D0861" w:rsidRDefault="002D0861" w:rsidP="002D0861">
            <w:pPr>
              <w:pStyle w:val="af3"/>
            </w:pPr>
            <w:r>
              <w:t>Не предусмотрено.</w:t>
            </w:r>
          </w:p>
          <w:p w14:paraId="0DD95AF5" w14:textId="3FFFFE4B" w:rsidR="002D0861" w:rsidRDefault="002D0861" w:rsidP="00C274DF">
            <w:pPr>
              <w:pStyle w:val="aff7"/>
            </w:pPr>
          </w:p>
        </w:tc>
      </w:tr>
      <w:tr w:rsidR="002D0861" w14:paraId="78C4BEF6" w14:textId="77777777" w:rsidTr="00BC23F4">
        <w:tc>
          <w:tcPr>
            <w:tcW w:w="846" w:type="dxa"/>
          </w:tcPr>
          <w:p w14:paraId="0675DBF8" w14:textId="77777777" w:rsidR="002D0861" w:rsidRDefault="002D0861" w:rsidP="002D0861">
            <w:pPr>
              <w:pStyle w:val="a4"/>
            </w:pPr>
            <w:bookmarkStart w:id="28" w:name="_Ref125362757"/>
          </w:p>
        </w:tc>
        <w:bookmarkEnd w:id="28"/>
        <w:tc>
          <w:tcPr>
            <w:tcW w:w="3232" w:type="dxa"/>
          </w:tcPr>
          <w:p w14:paraId="7284615D" w14:textId="40FD7762" w:rsidR="002D0861" w:rsidRDefault="002D0861" w:rsidP="002D0861">
            <w:pPr>
              <w:pStyle w:val="af3"/>
              <w:jc w:val="left"/>
            </w:pPr>
            <w:r w:rsidRPr="005D301F">
              <w:t>Дата подведения</w:t>
            </w:r>
            <w:r>
              <w:br/>
            </w:r>
            <w:r w:rsidRPr="005D301F">
              <w:t>итогов</w:t>
            </w:r>
            <w:r>
              <w:t xml:space="preserve"> </w:t>
            </w:r>
            <w:r w:rsidRPr="005D301F">
              <w:t>закупки</w:t>
            </w:r>
            <w:r>
              <w:t>:</w:t>
            </w:r>
          </w:p>
        </w:tc>
        <w:tc>
          <w:tcPr>
            <w:tcW w:w="5676" w:type="dxa"/>
          </w:tcPr>
          <w:p w14:paraId="733A6620" w14:textId="08144E1F" w:rsidR="00CB3634" w:rsidRDefault="00CB3634" w:rsidP="00CB3634">
            <w:pPr>
              <w:pStyle w:val="af3"/>
            </w:pPr>
            <w:r>
              <w:t>«</w:t>
            </w:r>
            <w:r w:rsidR="00FA2881">
              <w:rPr>
                <w:lang w:val="en-US"/>
              </w:rPr>
              <w:t>05</w:t>
            </w:r>
            <w:r>
              <w:t xml:space="preserve">» </w:t>
            </w:r>
            <w:proofErr w:type="spellStart"/>
            <w:r w:rsidR="00FA2881">
              <w:rPr>
                <w:lang w:val="en-US"/>
              </w:rPr>
              <w:t>ноября</w:t>
            </w:r>
            <w:bookmarkStart w:id="29" w:name="_GoBack"/>
            <w:bookmarkEnd w:id="29"/>
            <w:proofErr w:type="spellEnd"/>
            <w:r>
              <w:t xml:space="preserve"> 202</w:t>
            </w:r>
            <w:r>
              <w:rPr>
                <w:lang w:val="en-US"/>
              </w:rPr>
              <w:t>6</w:t>
            </w:r>
            <w:r>
              <w:t> г.</w:t>
            </w:r>
          </w:p>
          <w:p w14:paraId="5B98320B" w14:textId="79229672" w:rsidR="002D0861" w:rsidRPr="004D4636" w:rsidRDefault="002D0861" w:rsidP="002D0861">
            <w:pPr>
              <w:pStyle w:val="af3"/>
              <w:rPr>
                <w:rStyle w:val="af8"/>
              </w:rPr>
            </w:pPr>
          </w:p>
        </w:tc>
      </w:tr>
      <w:tr w:rsidR="002D0861" w14:paraId="7733DB81" w14:textId="77777777" w:rsidTr="00BC23F4">
        <w:tc>
          <w:tcPr>
            <w:tcW w:w="846" w:type="dxa"/>
          </w:tcPr>
          <w:p w14:paraId="446E679A" w14:textId="77777777" w:rsidR="002D0861" w:rsidRDefault="002D0861" w:rsidP="002D0861">
            <w:pPr>
              <w:pStyle w:val="a4"/>
            </w:pPr>
            <w:bookmarkStart w:id="30" w:name="_Ref125361769"/>
          </w:p>
        </w:tc>
        <w:bookmarkEnd w:id="30"/>
        <w:tc>
          <w:tcPr>
            <w:tcW w:w="3232" w:type="dxa"/>
          </w:tcPr>
          <w:p w14:paraId="5A89643F" w14:textId="5B56BC01" w:rsidR="002D0861" w:rsidRDefault="002D0861" w:rsidP="002D0861">
            <w:pPr>
              <w:pStyle w:val="af3"/>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14:paraId="6543F0F6" w14:textId="77777777" w:rsidR="002D0861" w:rsidRDefault="002D0861" w:rsidP="002D0861">
            <w:pPr>
              <w:pStyle w:val="af3"/>
            </w:pPr>
            <w:r>
              <w:t>Не предусмотрено.</w:t>
            </w:r>
          </w:p>
          <w:p w14:paraId="3272BFC6" w14:textId="541D9545" w:rsidR="002D0861" w:rsidRPr="003C1980" w:rsidRDefault="002D0861" w:rsidP="002D0861">
            <w:pPr>
              <w:pStyle w:val="aff7"/>
            </w:pPr>
          </w:p>
        </w:tc>
      </w:tr>
      <w:tr w:rsidR="002D0861" w14:paraId="281E5F7E" w14:textId="77777777" w:rsidTr="00BC23F4">
        <w:tc>
          <w:tcPr>
            <w:tcW w:w="846" w:type="dxa"/>
          </w:tcPr>
          <w:p w14:paraId="4ACC56BF" w14:textId="77777777" w:rsidR="002D0861" w:rsidRDefault="002D0861" w:rsidP="002D0861">
            <w:pPr>
              <w:pStyle w:val="a4"/>
            </w:pPr>
          </w:p>
        </w:tc>
        <w:tc>
          <w:tcPr>
            <w:tcW w:w="3232" w:type="dxa"/>
          </w:tcPr>
          <w:p w14:paraId="1C28B5CE" w14:textId="0B0E86D0" w:rsidR="002D0861" w:rsidRPr="005D301F" w:rsidRDefault="002D0861" w:rsidP="002D0861">
            <w:pPr>
              <w:pStyle w:val="af3"/>
              <w:jc w:val="left"/>
            </w:pPr>
            <w:r>
              <w:t>Порядок подведения</w:t>
            </w:r>
            <w:r>
              <w:br/>
              <w:t>итогов закупки:</w:t>
            </w:r>
          </w:p>
        </w:tc>
        <w:tc>
          <w:tcPr>
            <w:tcW w:w="5676" w:type="dxa"/>
          </w:tcPr>
          <w:p w14:paraId="60D36033" w14:textId="2549B6B4" w:rsidR="002D0861" w:rsidRPr="003C1980" w:rsidRDefault="002D0861" w:rsidP="002D0861">
            <w:pPr>
              <w:pStyle w:val="af3"/>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2D0861" w14:paraId="09A08409" w14:textId="77777777" w:rsidTr="00BC23F4">
        <w:tc>
          <w:tcPr>
            <w:tcW w:w="846" w:type="dxa"/>
          </w:tcPr>
          <w:p w14:paraId="1B78D622" w14:textId="77777777" w:rsidR="002D0861" w:rsidRDefault="002D0861" w:rsidP="002D0861">
            <w:pPr>
              <w:pStyle w:val="a4"/>
            </w:pPr>
            <w:bookmarkStart w:id="31" w:name="_Ref125366606"/>
          </w:p>
        </w:tc>
        <w:bookmarkEnd w:id="31"/>
        <w:tc>
          <w:tcPr>
            <w:tcW w:w="3232" w:type="dxa"/>
          </w:tcPr>
          <w:p w14:paraId="05BB89FB" w14:textId="77777777" w:rsidR="002D0861" w:rsidRDefault="002D0861" w:rsidP="002D0861">
            <w:pPr>
              <w:pStyle w:val="af3"/>
              <w:jc w:val="left"/>
            </w:pPr>
            <w:r w:rsidRPr="005D301F">
              <w:t>Количество победителей закупки (в рамках одного лота)</w:t>
            </w:r>
            <w:r>
              <w:t>:</w:t>
            </w:r>
          </w:p>
        </w:tc>
        <w:tc>
          <w:tcPr>
            <w:tcW w:w="5676" w:type="dxa"/>
          </w:tcPr>
          <w:p w14:paraId="208E1C1C" w14:textId="77777777" w:rsidR="002D0861" w:rsidRDefault="002D0861" w:rsidP="002D0861">
            <w:pPr>
              <w:pStyle w:val="af3"/>
            </w:pPr>
            <w:r>
              <w:t>Один победитель.</w:t>
            </w:r>
          </w:p>
          <w:p w14:paraId="0CB7FE39" w14:textId="0307D58B" w:rsidR="002D0861" w:rsidRDefault="002D0861" w:rsidP="002D0861">
            <w:pPr>
              <w:pStyle w:val="aff7"/>
            </w:pPr>
          </w:p>
        </w:tc>
      </w:tr>
      <w:tr w:rsidR="002D0861" w14:paraId="40852647" w14:textId="77777777" w:rsidTr="00BC23F4">
        <w:tc>
          <w:tcPr>
            <w:tcW w:w="846" w:type="dxa"/>
          </w:tcPr>
          <w:p w14:paraId="6DF61101" w14:textId="77777777" w:rsidR="002D0861" w:rsidRDefault="002D0861" w:rsidP="002D0861">
            <w:pPr>
              <w:pStyle w:val="a4"/>
            </w:pPr>
            <w:bookmarkStart w:id="32" w:name="_Ref125533374"/>
          </w:p>
        </w:tc>
        <w:bookmarkEnd w:id="32"/>
        <w:tc>
          <w:tcPr>
            <w:tcW w:w="3232" w:type="dxa"/>
          </w:tcPr>
          <w:p w14:paraId="13F734FF" w14:textId="77777777" w:rsidR="002D0861" w:rsidRPr="005D301F" w:rsidRDefault="002D0861" w:rsidP="002D0861">
            <w:pPr>
              <w:pStyle w:val="af3"/>
              <w:jc w:val="left"/>
            </w:pPr>
            <w:r w:rsidRPr="009D326A">
              <w:t>Форма заключения Договора</w:t>
            </w:r>
            <w:r>
              <w:t>:</w:t>
            </w:r>
          </w:p>
        </w:tc>
        <w:tc>
          <w:tcPr>
            <w:tcW w:w="5676" w:type="dxa"/>
          </w:tcPr>
          <w:p w14:paraId="13590B5D" w14:textId="1D8F937D" w:rsidR="002D0861" w:rsidRDefault="002D0861" w:rsidP="002D0861">
            <w:pPr>
              <w:pStyle w:val="af3"/>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C94722">
              <w:t>5</w:t>
            </w:r>
            <w:r>
              <w:fldChar w:fldCharType="end"/>
            </w:r>
            <w:r>
              <w:t>).</w:t>
            </w:r>
          </w:p>
          <w:p w14:paraId="468A3E4F" w14:textId="440B3A08" w:rsidR="002D0861" w:rsidRPr="00A92081" w:rsidRDefault="002D0861" w:rsidP="002D0861">
            <w:pPr>
              <w:pStyle w:val="af3"/>
            </w:pPr>
            <w:r>
              <w:t xml:space="preserve">Если договор будет заключаться в электронной форме посредством информационной системы электронного документооборота </w:t>
            </w:r>
            <w:r w:rsidR="0098518C">
              <w:rPr>
                <w:rFonts w:eastAsia="Calibri"/>
              </w:rPr>
              <w:t>«</w:t>
            </w:r>
            <w:proofErr w:type="spellStart"/>
            <w:r w:rsidR="0098518C">
              <w:rPr>
                <w:rFonts w:eastAsia="Calibri"/>
              </w:rPr>
              <w:t>Диадок</w:t>
            </w:r>
            <w:proofErr w:type="spellEnd"/>
            <w:r w:rsidR="0098518C">
              <w:rPr>
                <w:rFonts w:eastAsia="Calibri"/>
              </w:rPr>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2D0861" w14:paraId="29DA1411" w14:textId="77777777" w:rsidTr="00BC23F4">
        <w:tc>
          <w:tcPr>
            <w:tcW w:w="846" w:type="dxa"/>
          </w:tcPr>
          <w:p w14:paraId="4F1A59DE" w14:textId="77777777" w:rsidR="002D0861" w:rsidRDefault="002D0861" w:rsidP="002D0861">
            <w:pPr>
              <w:pStyle w:val="a4"/>
            </w:pPr>
            <w:bookmarkStart w:id="33" w:name="_Ref125366813"/>
          </w:p>
        </w:tc>
        <w:bookmarkEnd w:id="33"/>
        <w:tc>
          <w:tcPr>
            <w:tcW w:w="3232" w:type="dxa"/>
          </w:tcPr>
          <w:p w14:paraId="40F67EF4" w14:textId="66F7CA5B" w:rsidR="002D0861" w:rsidRDefault="002D0861" w:rsidP="002D0861">
            <w:pPr>
              <w:pStyle w:val="af3"/>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Pr>
          <w:p w14:paraId="193B98AC" w14:textId="56C77760" w:rsidR="002D0861" w:rsidRDefault="002D0861" w:rsidP="002D0861">
            <w:pPr>
              <w:pStyle w:val="af3"/>
              <w:keepNext/>
            </w:pPr>
            <w:r>
              <w:t>Для подачи документов в бумажной форме:</w:t>
            </w:r>
            <w:r w:rsidR="0098518C" w:rsidRPr="0098518C">
              <w:t xml:space="preserve"> </w:t>
            </w:r>
            <w:r>
              <w:t>Контактное лицо (Ф.И.О.):</w:t>
            </w:r>
          </w:p>
          <w:p w14:paraId="1558A1AF" w14:textId="77777777" w:rsidR="0098518C" w:rsidRDefault="0098518C" w:rsidP="002D0861">
            <w:pPr>
              <w:pStyle w:val="af3"/>
              <w:keepNext/>
            </w:pPr>
            <w:r w:rsidRPr="0098518C">
              <w:t>Глазунов Сергей Владимирович</w:t>
            </w:r>
          </w:p>
          <w:p w14:paraId="59CFDA8A" w14:textId="7938DBE4" w:rsidR="002D0861" w:rsidRDefault="002D0861" w:rsidP="002D0861">
            <w:pPr>
              <w:pStyle w:val="af3"/>
              <w:keepNext/>
            </w:pPr>
            <w:r>
              <w:t>Почтовый адрес:</w:t>
            </w:r>
          </w:p>
          <w:p w14:paraId="2687CF23" w14:textId="77777777" w:rsidR="0098518C" w:rsidRDefault="0098518C" w:rsidP="002D0861">
            <w:pPr>
              <w:pStyle w:val="af3"/>
              <w:spacing w:before="120"/>
              <w:rPr>
                <w:snapToGrid w:val="0"/>
                <w:szCs w:val="26"/>
              </w:rPr>
            </w:pPr>
            <w:r w:rsidRPr="0051447E">
              <w:rPr>
                <w:snapToGrid w:val="0"/>
                <w:szCs w:val="26"/>
              </w:rPr>
              <w:t xml:space="preserve">369244, КЧР, Карачаевский район, п. </w:t>
            </w:r>
            <w:proofErr w:type="spellStart"/>
            <w:r w:rsidRPr="0051447E">
              <w:rPr>
                <w:snapToGrid w:val="0"/>
                <w:szCs w:val="26"/>
              </w:rPr>
              <w:t>Правокубанский</w:t>
            </w:r>
            <w:proofErr w:type="spellEnd"/>
            <w:r w:rsidRPr="0051447E">
              <w:rPr>
                <w:snapToGrid w:val="0"/>
                <w:szCs w:val="26"/>
              </w:rPr>
              <w:t xml:space="preserve">   Филиал ПАО «РусГидро» - «Карачаево-Черкесский филиал»</w:t>
            </w:r>
          </w:p>
          <w:p w14:paraId="283A1F62" w14:textId="355F5D37" w:rsidR="002D0861" w:rsidRDefault="002D0861" w:rsidP="002D0861">
            <w:pPr>
              <w:pStyle w:val="af3"/>
              <w:spacing w:before="120"/>
            </w:pPr>
            <w:r>
              <w:t>Для подачи документов в электронной форме:</w:t>
            </w:r>
          </w:p>
          <w:p w14:paraId="4DF0CC4A" w14:textId="06D261BB" w:rsidR="002D0861" w:rsidRDefault="002D0861" w:rsidP="002D0861">
            <w:pPr>
              <w:pStyle w:val="af3"/>
            </w:pPr>
            <w:bookmarkStart w:id="34" w:name="_Hlk193278855"/>
            <w:r>
              <w:t>К</w:t>
            </w:r>
            <w:r w:rsidRPr="001854F3">
              <w:t>орпоративн</w:t>
            </w:r>
            <w:r>
              <w:t>ый</w:t>
            </w:r>
            <w:r w:rsidRPr="001854F3">
              <w:t xml:space="preserve"> сайт ПАО</w:t>
            </w:r>
            <w:r>
              <w:t> </w:t>
            </w:r>
            <w:r w:rsidRPr="001854F3">
              <w:t>«РусГидро»</w:t>
            </w:r>
            <w:bookmarkEnd w:id="34"/>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C94722">
              <w:t>5</w:t>
            </w:r>
            <w:r>
              <w:fldChar w:fldCharType="end"/>
            </w:r>
            <w:r>
              <w:t>).</w:t>
            </w:r>
          </w:p>
        </w:tc>
      </w:tr>
      <w:tr w:rsidR="002D0861" w14:paraId="4A18E062" w14:textId="77777777" w:rsidTr="00BC23F4">
        <w:tc>
          <w:tcPr>
            <w:tcW w:w="846" w:type="dxa"/>
          </w:tcPr>
          <w:p w14:paraId="2E409A35" w14:textId="77777777" w:rsidR="002D0861" w:rsidRDefault="002D0861" w:rsidP="002D0861">
            <w:pPr>
              <w:pStyle w:val="a4"/>
            </w:pPr>
            <w:bookmarkStart w:id="35" w:name="_Ref125368490"/>
          </w:p>
        </w:tc>
        <w:bookmarkEnd w:id="35"/>
        <w:tc>
          <w:tcPr>
            <w:tcW w:w="3232" w:type="dxa"/>
          </w:tcPr>
          <w:p w14:paraId="7F68A869" w14:textId="16C7333B" w:rsidR="002D0861" w:rsidRDefault="002D0861" w:rsidP="002D0861">
            <w:pPr>
              <w:pStyle w:val="af3"/>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137AF4ED" w14:textId="77777777" w:rsidR="002D0861" w:rsidRDefault="002D0861" w:rsidP="002D0861">
            <w:pPr>
              <w:pStyle w:val="af3"/>
            </w:pPr>
            <w:r>
              <w:t>Отсутствуют.</w:t>
            </w:r>
          </w:p>
          <w:p w14:paraId="7C7C5D6C" w14:textId="5676A0B4" w:rsidR="002D0861" w:rsidRPr="00A92081" w:rsidRDefault="002D0861" w:rsidP="002D0861">
            <w:pPr>
              <w:pStyle w:val="aff7"/>
            </w:pPr>
          </w:p>
        </w:tc>
      </w:tr>
      <w:tr w:rsidR="002D0861" w14:paraId="7D03AA5D" w14:textId="77777777" w:rsidTr="00BC23F4">
        <w:tc>
          <w:tcPr>
            <w:tcW w:w="846" w:type="dxa"/>
          </w:tcPr>
          <w:p w14:paraId="3764FC06" w14:textId="77777777" w:rsidR="002D0861" w:rsidRDefault="002D0861" w:rsidP="002D0861">
            <w:pPr>
              <w:pStyle w:val="a4"/>
            </w:pPr>
          </w:p>
        </w:tc>
        <w:tc>
          <w:tcPr>
            <w:tcW w:w="3232" w:type="dxa"/>
          </w:tcPr>
          <w:p w14:paraId="382545A7" w14:textId="23ABB63C" w:rsidR="002D0861" w:rsidRDefault="002D0861" w:rsidP="002D0861">
            <w:pPr>
              <w:pStyle w:val="af3"/>
              <w:jc w:val="left"/>
            </w:pPr>
            <w:r w:rsidRPr="005D301F">
              <w:t>Обеспечение</w:t>
            </w:r>
            <w:r>
              <w:br/>
            </w:r>
            <w:r w:rsidRPr="005D301F">
              <w:t>исполнения</w:t>
            </w:r>
            <w:r>
              <w:t xml:space="preserve"> </w:t>
            </w:r>
            <w:r w:rsidRPr="005D301F">
              <w:t>Договора</w:t>
            </w:r>
            <w:r>
              <w:t>:</w:t>
            </w:r>
          </w:p>
        </w:tc>
        <w:tc>
          <w:tcPr>
            <w:tcW w:w="5676" w:type="dxa"/>
          </w:tcPr>
          <w:p w14:paraId="2796C518" w14:textId="58078F77" w:rsidR="002D0861" w:rsidRDefault="002D0861" w:rsidP="002D0861">
            <w:pPr>
              <w:pStyle w:val="af3"/>
            </w:pPr>
            <w:r w:rsidRPr="0036292E">
              <w:t>Не требуется</w:t>
            </w:r>
            <w:r>
              <w:t>.</w:t>
            </w:r>
          </w:p>
          <w:p w14:paraId="3A7386B5" w14:textId="642CF2C5" w:rsidR="002D0861" w:rsidRPr="00A92081" w:rsidRDefault="002D0861" w:rsidP="002D0861">
            <w:pPr>
              <w:pStyle w:val="aff7"/>
            </w:pPr>
          </w:p>
        </w:tc>
      </w:tr>
    </w:tbl>
    <w:p w14:paraId="10AB9F1C" w14:textId="156DCD9B" w:rsidR="006608D1" w:rsidRDefault="00CC7F55" w:rsidP="006608D1">
      <w:pPr>
        <w:pStyle w:val="a2"/>
      </w:pPr>
      <w:bookmarkStart w:id="36" w:name="_Ref125360073"/>
      <w:bookmarkStart w:id="37" w:name="_Ref125360337"/>
      <w:bookmarkStart w:id="38" w:name="_Toc238645457"/>
      <w:r>
        <w:lastRenderedPageBreak/>
        <w:t>Общие положения</w:t>
      </w:r>
      <w:bookmarkEnd w:id="36"/>
      <w:bookmarkEnd w:id="37"/>
      <w:bookmarkEnd w:id="38"/>
    </w:p>
    <w:p w14:paraId="2303A940" w14:textId="0CA13B88" w:rsidR="006608D1" w:rsidRDefault="006608D1" w:rsidP="006608D1">
      <w:pPr>
        <w:pStyle w:val="a3"/>
      </w:pPr>
      <w:bookmarkStart w:id="39" w:name="_Toc238645458"/>
      <w:r>
        <w:t>Общие сведения о закупке</w:t>
      </w:r>
      <w:bookmarkEnd w:id="39"/>
    </w:p>
    <w:p w14:paraId="5E80B8F1" w14:textId="0DFE24C8" w:rsidR="006608D1" w:rsidRDefault="005B7B45" w:rsidP="006608D1">
      <w:pPr>
        <w:pStyle w:val="a4"/>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94722">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1361C488" w14:textId="469D9C84" w:rsidR="00CA4A81" w:rsidRDefault="00681E60" w:rsidP="00681E60">
      <w:pPr>
        <w:pStyle w:val="a4"/>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94722">
        <w:t>3</w:t>
      </w:r>
      <w:r>
        <w:fldChar w:fldCharType="end"/>
      </w:r>
      <w:r>
        <w:t xml:space="preserve"> Документации о закупке.</w:t>
      </w:r>
    </w:p>
    <w:p w14:paraId="41B0AE35" w14:textId="01D9BF46" w:rsidR="00CA4A81" w:rsidRDefault="00681E60" w:rsidP="00681E60">
      <w:pPr>
        <w:pStyle w:val="a4"/>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f1"/>
          </w:rPr>
          <w:t>Технических требованиях (Приложение № 1)</w:t>
        </w:r>
      </w:hyperlink>
      <w:r w:rsidRPr="005C762F">
        <w:t>.</w:t>
      </w:r>
      <w:r>
        <w:t xml:space="preserve"> </w:t>
      </w:r>
      <w:hyperlink w:anchor="Прил02_ПроектДоговора" w:history="1">
        <w:r w:rsidRPr="00303EB6">
          <w:rPr>
            <w:rStyle w:val="aff1"/>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CA4A81">
        <w:t> </w:t>
      </w:r>
      <w:hyperlink w:anchor="Прил02_ПроектДоговора" w:history="1">
        <w:r w:rsidRPr="005C762F">
          <w:rPr>
            <w:rStyle w:val="aff1"/>
          </w:rPr>
          <w:t>Приложении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94722">
        <w:t>1.2</w:t>
      </w:r>
      <w:r w:rsidR="003D6048">
        <w:fldChar w:fldCharType="end"/>
      </w:r>
      <w:r w:rsidR="003D604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f1"/>
          </w:rPr>
          <w:t>Приложение № 4</w:t>
        </w:r>
      </w:hyperlink>
      <w:r w:rsidR="003D6048">
        <w:t>)</w:t>
      </w:r>
      <w:r w:rsidR="003D6048" w:rsidRPr="00F31CDB">
        <w:t>)</w:t>
      </w:r>
      <w:r w:rsidR="003D6048">
        <w:t>.</w:t>
      </w:r>
    </w:p>
    <w:p w14:paraId="3046442D" w14:textId="17744E7E" w:rsidR="00681E60" w:rsidRDefault="00681E60" w:rsidP="00681E60">
      <w:pPr>
        <w:pStyle w:val="a4"/>
      </w:pPr>
      <w:r>
        <w:t>Подробная информация о</w:t>
      </w:r>
      <w:r w:rsidR="00C078F6">
        <w:t xml:space="preserve"> </w:t>
      </w:r>
      <w:r>
        <w:t>порядке проведения закупки и участия в ней, а также о порядке заключения Договора</w:t>
      </w:r>
      <w:r w:rsidR="00A4748F">
        <w:t>,</w:t>
      </w:r>
      <w:r>
        <w:t xml:space="preserve"> приведены в разделах </w:t>
      </w:r>
      <w:r>
        <w:fldChar w:fldCharType="begin"/>
      </w:r>
      <w:r>
        <w:instrText xml:space="preserve"> REF _Ref125361211 \r \h </w:instrText>
      </w:r>
      <w:r>
        <w:fldChar w:fldCharType="separate"/>
      </w:r>
      <w:r w:rsidR="00C94722">
        <w:t>4</w:t>
      </w:r>
      <w:r>
        <w:fldChar w:fldCharType="end"/>
      </w:r>
      <w:r>
        <w:t xml:space="preserve">, </w:t>
      </w:r>
      <w:r>
        <w:fldChar w:fldCharType="begin"/>
      </w:r>
      <w:r>
        <w:instrText xml:space="preserve"> REF _Ref126142429 \r \h </w:instrText>
      </w:r>
      <w:r>
        <w:fldChar w:fldCharType="separate"/>
      </w:r>
      <w:r w:rsidR="00C94722">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f1"/>
          </w:rPr>
          <w:t>№ 4</w:t>
        </w:r>
      </w:hyperlink>
      <w:r w:rsidRPr="00303EB6">
        <w:t xml:space="preserve">, </w:t>
      </w:r>
      <w:hyperlink w:anchor="Прил05_ФормыПобедителя" w:history="1">
        <w:r w:rsidRPr="00303EB6">
          <w:rPr>
            <w:rStyle w:val="aff1"/>
          </w:rPr>
          <w:t>№</w:t>
        </w:r>
        <w:r w:rsidR="005B7A01">
          <w:rPr>
            <w:rStyle w:val="aff1"/>
          </w:rPr>
          <w:t> </w:t>
        </w:r>
        <w:r w:rsidRPr="00303EB6">
          <w:rPr>
            <w:rStyle w:val="aff1"/>
          </w:rPr>
          <w:t>5</w:t>
        </w:r>
      </w:hyperlink>
      <w:r w:rsidRPr="006D25E1">
        <w:t>.</w:t>
      </w:r>
    </w:p>
    <w:p w14:paraId="019F15F1" w14:textId="1A702DBD" w:rsidR="006608D1" w:rsidRDefault="006608D1" w:rsidP="00B9559F">
      <w:pPr>
        <w:pStyle w:val="a3"/>
      </w:pPr>
      <w:bookmarkStart w:id="40" w:name="_Toc238645459"/>
      <w:r>
        <w:t>Правовой статус документов</w:t>
      </w:r>
      <w:bookmarkEnd w:id="40"/>
    </w:p>
    <w:p w14:paraId="49954375" w14:textId="4DEDB76F" w:rsidR="00FC2225" w:rsidRDefault="00FC2225" w:rsidP="006608D1">
      <w:pPr>
        <w:pStyle w:val="a4"/>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4"/>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4"/>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1F444B8C" w:rsidR="006608D1" w:rsidRDefault="006608D1" w:rsidP="00410C78">
      <w:pPr>
        <w:pStyle w:val="a4"/>
        <w:keepNext/>
      </w:pPr>
      <w:bookmarkStart w:id="41"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94722">
        <w:t>5.2.9</w:t>
      </w:r>
      <w:r w:rsidR="00081915">
        <w:fldChar w:fldCharType="end"/>
      </w:r>
      <w:bookmarkEnd w:id="41"/>
      <w:r w:rsidR="008162EA">
        <w:t>.</w:t>
      </w:r>
    </w:p>
    <w:p w14:paraId="72FB8A87" w14:textId="57372385" w:rsidR="006608D1" w:rsidDel="00EB2B11" w:rsidRDefault="00115F1C" w:rsidP="006608D1">
      <w:pPr>
        <w:pStyle w:val="a4"/>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4"/>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4"/>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4"/>
      </w:pPr>
      <w:r>
        <w:t>Иные документы Организатора и Участников не определяют права и обязанности сторон в связи с данной закупкой.</w:t>
      </w:r>
    </w:p>
    <w:p w14:paraId="270EB8CF" w14:textId="20C8CB1D" w:rsidR="006608D1" w:rsidRDefault="006608D1" w:rsidP="006608D1">
      <w:pPr>
        <w:pStyle w:val="a4"/>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391E83">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3"/>
      </w:pPr>
      <w:bookmarkStart w:id="42" w:name="_Ref125363536"/>
      <w:bookmarkStart w:id="43" w:name="_Toc238645460"/>
      <w:r>
        <w:t>Обжалование</w:t>
      </w:r>
      <w:bookmarkEnd w:id="42"/>
      <w:bookmarkEnd w:id="43"/>
    </w:p>
    <w:p w14:paraId="4A377211" w14:textId="4DA2440D" w:rsidR="006608D1" w:rsidRDefault="006608D1" w:rsidP="006608D1">
      <w:pPr>
        <w:pStyle w:val="a4"/>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1202D25A" w:rsidR="006608D1" w:rsidRDefault="00727E28" w:rsidP="006608D1">
      <w:pPr>
        <w:pStyle w:val="a4"/>
      </w:pPr>
      <w:r w:rsidRPr="00727E28">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727E28">
        <w:t>«РусГидро» (вкладка «Линия доверия»), или сообщения информации по</w:t>
      </w:r>
      <w:r>
        <w:t> </w:t>
      </w:r>
      <w:r w:rsidRPr="00727E28">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rsidR="006608D1">
        <w:t>.</w:t>
      </w:r>
    </w:p>
    <w:p w14:paraId="7D8CE353" w14:textId="6BED373A" w:rsidR="006608D1" w:rsidRDefault="006608D1" w:rsidP="00410C78">
      <w:pPr>
        <w:pStyle w:val="a4"/>
        <w:keepNext/>
      </w:pPr>
      <w:r>
        <w:t xml:space="preserve">Если разногласия не разрешены по взаимному согласию представившего их Участника и Заказчика, </w:t>
      </w:r>
      <w:r w:rsidR="00727E28">
        <w:t>может быть</w:t>
      </w:r>
      <w:r>
        <w:t xml:space="preserve"> принят</w:t>
      </w:r>
      <w:r w:rsidR="00727E28">
        <w:t>о</w:t>
      </w:r>
      <w:r>
        <w:t xml:space="preserve"> одно из следующих решений:</w:t>
      </w:r>
    </w:p>
    <w:p w14:paraId="20F9EFE6" w14:textId="67C3732A" w:rsidR="006608D1" w:rsidRDefault="006608D1" w:rsidP="006608D1">
      <w:pPr>
        <w:pStyle w:val="a5"/>
      </w:pPr>
      <w:r>
        <w:t xml:space="preserve">обязать </w:t>
      </w:r>
      <w:r w:rsidR="00727E28">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295BDD">
        <w:t xml:space="preserve"> </w:t>
      </w:r>
      <w:r w:rsidR="00295BDD" w:rsidRPr="00295BDD">
        <w:t>(в том числе, но</w:t>
      </w:r>
      <w:r w:rsidR="00295BDD">
        <w:t> </w:t>
      </w:r>
      <w:r w:rsidR="00295BDD" w:rsidRPr="00295BDD">
        <w:t>не</w:t>
      </w:r>
      <w:r w:rsidR="00295BDD">
        <w:t> </w:t>
      </w:r>
      <w:r w:rsidR="00295BDD" w:rsidRPr="00295BDD">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5"/>
      </w:pPr>
      <w:r>
        <w:t>признать заявление Участника необоснованным.</w:t>
      </w:r>
    </w:p>
    <w:p w14:paraId="391C69BB" w14:textId="112EF7C4" w:rsidR="006608D1" w:rsidRPr="006D25E1" w:rsidRDefault="006608D1" w:rsidP="006D25E1">
      <w:pPr>
        <w:pStyle w:val="a4"/>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94722">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4DD6AA14" w:rsidR="006608D1" w:rsidRDefault="006608D1" w:rsidP="006608D1">
      <w:pPr>
        <w:pStyle w:val="a4"/>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727E28">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5"/>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135C5A0" w:rsidR="006608D1" w:rsidRDefault="006608D1" w:rsidP="00CC7F55">
      <w:pPr>
        <w:pStyle w:val="a5"/>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4" w:name="_Hlk219296876"/>
      <w:bookmarkStart w:id="45" w:name="_Hlk219301278"/>
      <w:r w:rsidR="002D0861">
        <w:t>Красноярского края</w:t>
      </w:r>
      <w:bookmarkEnd w:id="44"/>
      <w:bookmarkEnd w:id="45"/>
      <w:r>
        <w:t>.</w:t>
      </w:r>
    </w:p>
    <w:p w14:paraId="57597276" w14:textId="16515CC7" w:rsidR="000C216F" w:rsidRPr="00273C1C" w:rsidRDefault="00273C1C" w:rsidP="000C216F">
      <w:pPr>
        <w:pStyle w:val="af3"/>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3"/>
      </w:pPr>
      <w:bookmarkStart w:id="46" w:name="_Ref125472658"/>
      <w:bookmarkStart w:id="47" w:name="_Toc238645461"/>
      <w:r>
        <w:t>Особ</w:t>
      </w:r>
      <w:r w:rsidR="00115F1C">
        <w:t>ые положения при</w:t>
      </w:r>
      <w:r>
        <w:t xml:space="preserve"> проведени</w:t>
      </w:r>
      <w:r w:rsidR="00115F1C">
        <w:t>и</w:t>
      </w:r>
      <w:r>
        <w:t xml:space="preserve"> закупки с использованием </w:t>
      </w:r>
      <w:r w:rsidR="00BD294B">
        <w:t>ЭП</w:t>
      </w:r>
      <w:bookmarkEnd w:id="46"/>
      <w:bookmarkEnd w:id="47"/>
    </w:p>
    <w:p w14:paraId="71E9481A" w14:textId="2F1F124D" w:rsidR="006608D1" w:rsidRDefault="006608D1" w:rsidP="00CC7F55">
      <w:pPr>
        <w:pStyle w:val="a4"/>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94722">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4"/>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4"/>
      </w:pPr>
      <w:bookmarkStart w:id="48"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8"/>
    </w:p>
    <w:p w14:paraId="2FC3D118" w14:textId="00C495DD" w:rsidR="006608D1" w:rsidRDefault="004A6C32" w:rsidP="00CC7F55">
      <w:pPr>
        <w:pStyle w:val="a4"/>
      </w:pPr>
      <w:bookmarkStart w:id="49"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9"/>
    </w:p>
    <w:p w14:paraId="2A8852F6" w14:textId="3B2A47BE" w:rsidR="006608D1" w:rsidRDefault="006608D1" w:rsidP="00CC7F55">
      <w:pPr>
        <w:pStyle w:val="a3"/>
      </w:pPr>
      <w:bookmarkStart w:id="50" w:name="_Toc238645462"/>
      <w:r>
        <w:t>Прочие положения</w:t>
      </w:r>
      <w:bookmarkEnd w:id="50"/>
    </w:p>
    <w:p w14:paraId="1481C432" w14:textId="28DD05A5" w:rsidR="006608D1" w:rsidRDefault="006608D1" w:rsidP="00CC7F55">
      <w:pPr>
        <w:pStyle w:val="a4"/>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4"/>
      </w:pPr>
      <w:bookmarkStart w:id="51"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1"/>
    </w:p>
    <w:p w14:paraId="1768D2F2" w14:textId="77777777" w:rsidR="006608D1" w:rsidRDefault="006608D1" w:rsidP="00CC7F55">
      <w:pPr>
        <w:pStyle w:val="a4"/>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2"/>
      </w:pPr>
      <w:bookmarkStart w:id="52" w:name="_Ref125361210"/>
      <w:bookmarkStart w:id="53" w:name="_Toc238645463"/>
      <w:r w:rsidRPr="00235B1E">
        <w:lastRenderedPageBreak/>
        <w:t xml:space="preserve">Требования к </w:t>
      </w:r>
      <w:r w:rsidR="009430E2">
        <w:t>У</w:t>
      </w:r>
      <w:r w:rsidRPr="00235B1E">
        <w:t>частникам</w:t>
      </w:r>
      <w:bookmarkEnd w:id="52"/>
      <w:bookmarkEnd w:id="53"/>
    </w:p>
    <w:p w14:paraId="36B4DF29" w14:textId="66D8E53B" w:rsidR="00235B1E" w:rsidRDefault="00235B1E" w:rsidP="00235B1E">
      <w:pPr>
        <w:pStyle w:val="a3"/>
      </w:pPr>
      <w:bookmarkStart w:id="54" w:name="_Ref127524530"/>
      <w:bookmarkStart w:id="55" w:name="_Toc238645464"/>
      <w:r>
        <w:t>Общие требования к Участникам</w:t>
      </w:r>
      <w:bookmarkEnd w:id="54"/>
      <w:bookmarkEnd w:id="55"/>
    </w:p>
    <w:p w14:paraId="53E1F153" w14:textId="6E2FC454" w:rsidR="00235B1E" w:rsidRDefault="00035C8A" w:rsidP="00235B1E">
      <w:pPr>
        <w:pStyle w:val="a4"/>
      </w:pPr>
      <w:bookmarkStart w:id="56"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94722">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6"/>
    </w:p>
    <w:p w14:paraId="0D624F0A" w14:textId="4D52B03D" w:rsidR="008844C1" w:rsidRDefault="00235B1E" w:rsidP="00235B1E">
      <w:pPr>
        <w:pStyle w:val="a4"/>
      </w:pPr>
      <w:r>
        <w:t>Однако, чтобы претендовать на победу в закупке Участник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055BBBA5" w:rsidR="0038016F" w:rsidRDefault="00235B1E" w:rsidP="00AE1A55">
      <w:pPr>
        <w:pStyle w:val="a4"/>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f1"/>
          </w:rPr>
          <w:t>Технических требований (Приложение № 1)</w:t>
        </w:r>
      </w:hyperlink>
      <w:r w:rsidR="009430E2">
        <w:t xml:space="preserve"> и </w:t>
      </w:r>
      <w:hyperlink w:anchor="Прил02_ПроектДоговора" w:history="1">
        <w:r w:rsidR="009430E2" w:rsidRPr="009430E2">
          <w:rPr>
            <w:rStyle w:val="aff1"/>
          </w:rPr>
          <w:t>Проекта договора (Приложение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94722">
        <w:t>1.2</w:t>
      </w:r>
      <w:r w:rsidR="003D6048">
        <w:fldChar w:fldCharType="end"/>
      </w:r>
      <w:r w:rsidR="003D604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f1"/>
          </w:rPr>
          <w:t>Приложение № 4</w:t>
        </w:r>
      </w:hyperlink>
      <w:r w:rsidR="003D6048">
        <w:t>)</w:t>
      </w:r>
      <w:r w:rsidR="003D6048" w:rsidRPr="00F31CDB">
        <w:t>)</w:t>
      </w:r>
      <w:r w:rsidR="003D6048">
        <w:t>.</w:t>
      </w:r>
    </w:p>
    <w:p w14:paraId="20902EFB" w14:textId="06C6F20D" w:rsidR="009430E2" w:rsidRDefault="0038016F" w:rsidP="0038016F">
      <w:pPr>
        <w:pStyle w:val="a4"/>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f1"/>
          </w:rPr>
          <w:t>Приложении № 3</w:t>
        </w:r>
      </w:hyperlink>
      <w:r w:rsidR="009F3C69">
        <w:t>:</w:t>
      </w:r>
    </w:p>
    <w:p w14:paraId="2E971F6E" w14:textId="76B0C0CB" w:rsidR="00235B1E" w:rsidRDefault="00067896" w:rsidP="00067896">
      <w:pPr>
        <w:pStyle w:val="a5"/>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94722">
        <w:t>8.2</w:t>
      </w:r>
      <w:r w:rsidR="000D73E4">
        <w:fldChar w:fldCharType="end"/>
      </w:r>
      <w:r>
        <w:t>)</w:t>
      </w:r>
      <w:r w:rsidR="009F3C69">
        <w:t xml:space="preserve"> – Участник</w:t>
      </w:r>
      <w:r w:rsidR="00A4748F">
        <w:t>и</w:t>
      </w:r>
      <w:r w:rsidR="009F3C69">
        <w:t xml:space="preserve"> должны им соответствовать</w:t>
      </w:r>
      <w:r>
        <w:t>;</w:t>
      </w:r>
    </w:p>
    <w:p w14:paraId="769D87DD" w14:textId="593208AD" w:rsidR="00235B1E" w:rsidRDefault="00067896" w:rsidP="00067896">
      <w:pPr>
        <w:pStyle w:val="a5"/>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94722">
        <w:t>8.3</w:t>
      </w:r>
      <w:r>
        <w:fldChar w:fldCharType="end"/>
      </w:r>
      <w:r>
        <w:t>);</w:t>
      </w:r>
    </w:p>
    <w:p w14:paraId="14721F60" w14:textId="2D74BDB6" w:rsidR="00115F1C" w:rsidRDefault="00067896" w:rsidP="00067896">
      <w:pPr>
        <w:pStyle w:val="a5"/>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94722">
        <w:t>8.4</w:t>
      </w:r>
      <w:r>
        <w:fldChar w:fldCharType="end"/>
      </w:r>
      <w:r w:rsidRPr="00730AF5">
        <w:t>)</w:t>
      </w:r>
      <w:r w:rsidR="00115F1C" w:rsidRPr="00115F1C">
        <w:t>.</w:t>
      </w:r>
    </w:p>
    <w:p w14:paraId="5A3CFF61" w14:textId="4BE4667A" w:rsidR="00D87BA2" w:rsidRDefault="009232D6" w:rsidP="00A02436">
      <w:pPr>
        <w:pStyle w:val="a4"/>
        <w:keepNext/>
      </w:pPr>
      <w:r>
        <w:t>В</w:t>
      </w:r>
      <w:r w:rsidR="00D87BA2">
        <w:t xml:space="preserve"> рамках требований к Участникам могут быть установлены</w:t>
      </w:r>
      <w:r>
        <w:t xml:space="preserve"> дополнительные требования</w:t>
      </w:r>
      <w:r w:rsidR="004F5406" w:rsidRPr="004F5406">
        <w:t xml:space="preserve"> </w:t>
      </w:r>
      <w:r w:rsidR="004F5406">
        <w:t>к Генеральным подрядчикам (подраздел </w:t>
      </w:r>
      <w:r w:rsidR="004F5406">
        <w:fldChar w:fldCharType="begin"/>
      </w:r>
      <w:r w:rsidR="004F5406">
        <w:instrText xml:space="preserve"> REF _Ref125361702 \r \h </w:instrText>
      </w:r>
      <w:r w:rsidR="004F5406">
        <w:fldChar w:fldCharType="separate"/>
      </w:r>
      <w:r w:rsidR="00C94722">
        <w:t>3.2</w:t>
      </w:r>
      <w:r w:rsidR="004F5406">
        <w:fldChar w:fldCharType="end"/>
      </w:r>
      <w:r w:rsidR="004F5406">
        <w:t>).</w:t>
      </w:r>
    </w:p>
    <w:p w14:paraId="151AD110" w14:textId="14E52B75" w:rsidR="0038016F" w:rsidRDefault="0038016F" w:rsidP="0038016F">
      <w:pPr>
        <w:pStyle w:val="a4"/>
      </w:pPr>
      <w:bookmarkStart w:id="57" w:name="_Ref125361969"/>
      <w:bookmarkStart w:id="58"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f1"/>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3120F69C" w14:textId="117114C9" w:rsidR="00235B1E" w:rsidRDefault="00235B1E" w:rsidP="00235B1E">
      <w:pPr>
        <w:pStyle w:val="a3"/>
      </w:pPr>
      <w:bookmarkStart w:id="59" w:name="_Ref125361702"/>
      <w:bookmarkStart w:id="60" w:name="_Toc238645465"/>
      <w:bookmarkEnd w:id="57"/>
      <w:bookmarkEnd w:id="58"/>
      <w:r>
        <w:t>Генеральные подрядчики</w:t>
      </w:r>
      <w:bookmarkEnd w:id="59"/>
      <w:bookmarkEnd w:id="60"/>
    </w:p>
    <w:p w14:paraId="0FD99D6F" w14:textId="6238FBC6" w:rsidR="00F176DC" w:rsidRDefault="007B7EEE" w:rsidP="007B7EEE">
      <w:pPr>
        <w:pStyle w:val="a4"/>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94722">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41E1D326" w:rsidR="00F176DC" w:rsidRDefault="007B7EEE" w:rsidP="00F176DC">
      <w:pPr>
        <w:pStyle w:val="a4"/>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94722">
        <w:t>8.5</w:t>
      </w:r>
      <w:r>
        <w:fldChar w:fldCharType="end"/>
      </w:r>
      <w:r w:rsidR="00F176DC">
        <w:t xml:space="preserve"> </w:t>
      </w:r>
      <w:hyperlink w:anchor="Прил03_ТребованияУчастникам" w:history="1">
        <w:r w:rsidR="00F176DC" w:rsidRPr="00A02436">
          <w:rPr>
            <w:rStyle w:val="aff1"/>
          </w:rPr>
          <w:t>Требований к Участникам (Приложение № 3)</w:t>
        </w:r>
      </w:hyperlink>
      <w:r w:rsidR="00F176DC">
        <w:t>.</w:t>
      </w:r>
    </w:p>
    <w:p w14:paraId="28F84268" w14:textId="77777777" w:rsidR="00E51B74" w:rsidRDefault="00235B1E" w:rsidP="00CD259F">
      <w:pPr>
        <w:pStyle w:val="a4"/>
        <w:keepNext/>
      </w:pPr>
      <w:r>
        <w:lastRenderedPageBreak/>
        <w:t>Генеральный подрядчик</w:t>
      </w:r>
      <w:r w:rsidR="00E51B74">
        <w:t>:</w:t>
      </w:r>
    </w:p>
    <w:p w14:paraId="4EB6F215" w14:textId="0FCDCA4F" w:rsidR="00E51B74" w:rsidRDefault="00235B1E" w:rsidP="00E51B74">
      <w:pPr>
        <w:pStyle w:val="a5"/>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94722">
        <w:t>8.2</w:t>
      </w:r>
      <w:r w:rsidR="004E11BB">
        <w:fldChar w:fldCharType="end"/>
      </w:r>
      <w:r w:rsidR="004E11BB">
        <w:t>)</w:t>
      </w:r>
      <w:r w:rsidR="00E55B8F">
        <w:t>;</w:t>
      </w:r>
    </w:p>
    <w:p w14:paraId="3C80CD7B" w14:textId="25320062" w:rsidR="00E51B74" w:rsidRDefault="00E55B8F" w:rsidP="00E51B74">
      <w:pPr>
        <w:pStyle w:val="a5"/>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94722">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24CE32BB" w:rsidR="00E55B8F" w:rsidRPr="00303EB6" w:rsidRDefault="00FA52D1" w:rsidP="00CD259F">
      <w:pPr>
        <w:pStyle w:val="a5"/>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94722">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E7743" w:rsidRPr="00303EB6">
        <w:t>1</w:t>
      </w:r>
      <w:r w:rsidR="00FE7743">
        <w:t>0</w:t>
      </w:r>
      <w:r w:rsidR="00E55B8F" w:rsidRPr="00303EB6">
        <w:t>) (</w:t>
      </w:r>
      <w:hyperlink w:anchor="Прил04_ФормыЗаявки" w:history="1">
        <w:r w:rsidR="00E55B8F" w:rsidRPr="00303EB6">
          <w:rPr>
            <w:rStyle w:val="aff1"/>
          </w:rPr>
          <w:t>Приложение № </w:t>
        </w:r>
        <w:r w:rsidR="006D25E1" w:rsidRPr="00303EB6">
          <w:rPr>
            <w:rStyle w:val="aff1"/>
          </w:rPr>
          <w:t>4</w:t>
        </w:r>
      </w:hyperlink>
      <w:r w:rsidR="00E55B8F" w:rsidRPr="00303EB6">
        <w:t>).</w:t>
      </w:r>
    </w:p>
    <w:p w14:paraId="407D16EF" w14:textId="7FAF1C25" w:rsidR="00721418" w:rsidRDefault="00235B1E" w:rsidP="00CD259F">
      <w:pPr>
        <w:pStyle w:val="a4"/>
        <w:keepNext/>
      </w:pPr>
      <w:bookmarkStart w:id="61"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754F2C3E" w:rsidR="00721418" w:rsidRDefault="004E11BB" w:rsidP="00721418">
      <w:pPr>
        <w:pStyle w:val="a5"/>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94722">
        <w:t>8.2</w:t>
      </w:r>
      <w:r w:rsidRPr="00303EB6">
        <w:fldChar w:fldCharType="end"/>
      </w:r>
      <w:r w:rsidRPr="00303EB6">
        <w:t>)</w:t>
      </w:r>
      <w:r w:rsidR="00721418">
        <w:t>;</w:t>
      </w:r>
    </w:p>
    <w:p w14:paraId="2F6A877C" w14:textId="21763B41" w:rsidR="00721418" w:rsidRDefault="004E11BB" w:rsidP="00721418">
      <w:pPr>
        <w:pStyle w:val="a5"/>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94722">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5D888B32" w:rsidR="00721418" w:rsidRDefault="004E11BB" w:rsidP="00721418">
      <w:pPr>
        <w:pStyle w:val="a5"/>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94722">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7CC47348" w:rsidR="00235B1E" w:rsidRDefault="004E11BB" w:rsidP="00243D16">
      <w:pPr>
        <w:pStyle w:val="af3"/>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61"/>
      <w:r w:rsidRPr="00303EB6">
        <w:t>в соответствии с Планом распределения объемов поставки продукции (форма </w:t>
      </w:r>
      <w:r w:rsidR="00FE7743" w:rsidRPr="00303EB6">
        <w:t>1</w:t>
      </w:r>
      <w:r w:rsidR="00FE7743">
        <w:t>0</w:t>
      </w:r>
      <w:r w:rsidRPr="00303EB6">
        <w:t>) (</w:t>
      </w:r>
      <w:hyperlink w:anchor="Прил04_ФормыЗаявки" w:history="1">
        <w:r w:rsidRPr="00303EB6">
          <w:rPr>
            <w:rStyle w:val="aff1"/>
          </w:rPr>
          <w:t>Приложение № </w:t>
        </w:r>
        <w:r w:rsidR="006D25E1" w:rsidRPr="00303EB6">
          <w:rPr>
            <w:rStyle w:val="aff1"/>
          </w:rPr>
          <w:t>4</w:t>
        </w:r>
      </w:hyperlink>
      <w:r w:rsidRPr="00303EB6">
        <w:t>).</w:t>
      </w:r>
    </w:p>
    <w:p w14:paraId="1AD18CF4" w14:textId="178787FF" w:rsidR="00235B1E" w:rsidRDefault="00235B1E" w:rsidP="00235B1E">
      <w:pPr>
        <w:pStyle w:val="a4"/>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f1"/>
          </w:rPr>
          <w:t>Порядке и критериях оценки и сопоставления заявок (Приложение № </w:t>
        </w:r>
        <w:r w:rsidR="006D25E1" w:rsidRPr="00303EB6">
          <w:rPr>
            <w:rStyle w:val="aff1"/>
          </w:rPr>
          <w:t>8</w:t>
        </w:r>
        <w:r w:rsidR="00F22F2D" w:rsidRPr="00303EB6">
          <w:rPr>
            <w:rStyle w:val="aff1"/>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1C2263EA" w:rsidR="00235B1E" w:rsidRDefault="00235B1E" w:rsidP="00235B1E">
      <w:pPr>
        <w:pStyle w:val="a4"/>
      </w:pPr>
      <w:bookmarkStart w:id="62"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62"/>
    </w:p>
    <w:p w14:paraId="78399C12" w14:textId="2683A022" w:rsidR="002618C8" w:rsidRDefault="00F22F2D" w:rsidP="00EA7EA8">
      <w:pPr>
        <w:pStyle w:val="a4"/>
      </w:pPr>
      <w:r>
        <w:t>Если подразделом </w:t>
      </w:r>
      <w:r>
        <w:fldChar w:fldCharType="begin"/>
      </w:r>
      <w:r>
        <w:instrText xml:space="preserve"> REF _Ref125359973 \r \h </w:instrText>
      </w:r>
      <w:r>
        <w:fldChar w:fldCharType="separate"/>
      </w:r>
      <w:r w:rsidR="00C94722">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94722">
        <w:t>8.5</w:t>
      </w:r>
      <w:r w:rsidR="00122AFA">
        <w:fldChar w:fldCharType="end"/>
      </w:r>
      <w:r>
        <w:t xml:space="preserve"> </w:t>
      </w:r>
      <w:hyperlink w:anchor="Прил03_ТребованияУчастникам" w:history="1">
        <w:r w:rsidRPr="00F22F2D">
          <w:rPr>
            <w:rStyle w:val="aff1"/>
          </w:rPr>
          <w:t>Требований к Участникам (Приложение № 3)</w:t>
        </w:r>
      </w:hyperlink>
      <w:r w:rsidR="00235B1E">
        <w:t>.Ответственность за</w:t>
      </w:r>
      <w:r>
        <w:t xml:space="preserve"> </w:t>
      </w:r>
      <w:r w:rsidR="00235B1E">
        <w:t xml:space="preserve">соответствие в ходе исполнения обязательств по Договору привлекаемых субподрядчиков </w:t>
      </w:r>
      <w:r w:rsidR="00235B1E">
        <w:lastRenderedPageBreak/>
        <w:t>требованиям Документации о закупке в этом случае возлагается на самого Участника.</w:t>
      </w:r>
    </w:p>
    <w:p w14:paraId="1182C4B8" w14:textId="60C171DA" w:rsidR="002618C8" w:rsidRDefault="002618C8" w:rsidP="003E5311">
      <w:pPr>
        <w:pStyle w:val="a4"/>
        <w:sectPr w:rsidR="002618C8" w:rsidSect="00011630">
          <w:headerReference w:type="default" r:id="rId14"/>
          <w:footerReference w:type="default" r:id="rId15"/>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2"/>
      </w:pPr>
      <w:bookmarkStart w:id="63" w:name="_Ref125361211"/>
      <w:bookmarkStart w:id="64" w:name="_Ref125367098"/>
      <w:bookmarkStart w:id="65" w:name="_Ref125367107"/>
      <w:bookmarkStart w:id="66" w:name="_Ref125367974"/>
      <w:bookmarkStart w:id="67" w:name="_Toc238645466"/>
      <w:r w:rsidRPr="00235B1E">
        <w:lastRenderedPageBreak/>
        <w:t>Порядок проведения закупки</w:t>
      </w:r>
      <w:bookmarkEnd w:id="63"/>
      <w:bookmarkEnd w:id="64"/>
      <w:bookmarkEnd w:id="65"/>
      <w:bookmarkEnd w:id="66"/>
      <w:bookmarkEnd w:id="67"/>
    </w:p>
    <w:p w14:paraId="2B582872" w14:textId="61034591" w:rsidR="00235B1E" w:rsidRDefault="00235B1E" w:rsidP="00235B1E">
      <w:pPr>
        <w:pStyle w:val="a3"/>
      </w:pPr>
      <w:bookmarkStart w:id="68" w:name="_Ref126141932"/>
      <w:bookmarkStart w:id="69" w:name="_Toc238645467"/>
      <w:r>
        <w:t>Общий порядок проведения закупки</w:t>
      </w:r>
      <w:bookmarkEnd w:id="68"/>
      <w:bookmarkEnd w:id="69"/>
    </w:p>
    <w:p w14:paraId="70145D40" w14:textId="6A2FB0C1" w:rsidR="00235B1E" w:rsidRDefault="00235B1E" w:rsidP="00D8449D">
      <w:pPr>
        <w:pStyle w:val="a4"/>
        <w:keepNext/>
        <w:spacing w:after="120"/>
      </w:pPr>
      <w:r>
        <w:t>Закупка проводится в следующем порядке:</w:t>
      </w:r>
    </w:p>
    <w:tbl>
      <w:tblPr>
        <w:tblStyle w:val="afe"/>
        <w:tblW w:w="14003" w:type="dxa"/>
        <w:tblInd w:w="1129" w:type="dxa"/>
        <w:tblLayout w:type="fixed"/>
        <w:tblCellMar>
          <w:left w:w="0" w:type="dxa"/>
          <w:right w:w="0" w:type="dxa"/>
        </w:tblCellMar>
        <w:tblLook w:val="04A0" w:firstRow="1" w:lastRow="0" w:firstColumn="1" w:lastColumn="0" w:noHBand="0" w:noVBand="1"/>
      </w:tblPr>
      <w:tblGrid>
        <w:gridCol w:w="429"/>
        <w:gridCol w:w="3332"/>
        <w:gridCol w:w="1109"/>
        <w:gridCol w:w="2227"/>
        <w:gridCol w:w="2408"/>
        <w:gridCol w:w="2267"/>
        <w:gridCol w:w="2231"/>
      </w:tblGrid>
      <w:tr w:rsidR="004B266A" w:rsidRPr="008C72BE" w14:paraId="0D590390" w14:textId="77777777" w:rsidTr="002E2646">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f3"/>
              <w:spacing w:before="40" w:after="40"/>
              <w:jc w:val="center"/>
              <w:rPr>
                <w:b w:val="0"/>
                <w:bCs/>
                <w:sz w:val="24"/>
                <w:szCs w:val="24"/>
              </w:rPr>
            </w:pPr>
            <w:r w:rsidRPr="008C72BE">
              <w:rPr>
                <w:b w:val="0"/>
                <w:bCs/>
                <w:sz w:val="24"/>
                <w:szCs w:val="24"/>
              </w:rPr>
              <w:sym w:font="Wingdings 3" w:char="F0D4"/>
            </w:r>
          </w:p>
        </w:tc>
        <w:tc>
          <w:tcPr>
            <w:tcW w:w="13574" w:type="dxa"/>
            <w:gridSpan w:val="6"/>
            <w:tcBorders>
              <w:right w:val="nil"/>
            </w:tcBorders>
          </w:tcPr>
          <w:p w14:paraId="504A4674" w14:textId="3AE85DC1" w:rsidR="004B266A" w:rsidRPr="008C72BE" w:rsidRDefault="004B266A" w:rsidP="0023747B">
            <w:pPr>
              <w:pStyle w:val="af3"/>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94722">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2E2646">
        <w:tc>
          <w:tcPr>
            <w:tcW w:w="429" w:type="dxa"/>
            <w:tcBorders>
              <w:left w:val="nil"/>
            </w:tcBorders>
            <w:vAlign w:val="bottom"/>
          </w:tcPr>
          <w:p w14:paraId="41066819" w14:textId="3C50FF40" w:rsidR="004B266A" w:rsidRPr="008C72BE" w:rsidRDefault="004B266A" w:rsidP="0023747B">
            <w:pPr>
              <w:pStyle w:val="af3"/>
              <w:spacing w:before="40" w:after="40"/>
              <w:jc w:val="center"/>
              <w:rPr>
                <w:bCs/>
                <w:sz w:val="24"/>
                <w:szCs w:val="24"/>
              </w:rPr>
            </w:pPr>
            <w:r w:rsidRPr="008C72BE">
              <w:rPr>
                <w:bCs/>
                <w:sz w:val="24"/>
                <w:szCs w:val="24"/>
              </w:rPr>
              <w:sym w:font="Wingdings 3" w:char="F0D4"/>
            </w:r>
          </w:p>
        </w:tc>
        <w:tc>
          <w:tcPr>
            <w:tcW w:w="6668" w:type="dxa"/>
            <w:gridSpan w:val="3"/>
          </w:tcPr>
          <w:p w14:paraId="7296F75C" w14:textId="5DB2ECEE" w:rsidR="004B266A" w:rsidRPr="008C72BE" w:rsidRDefault="004B266A" w:rsidP="0023747B">
            <w:pPr>
              <w:pStyle w:val="af3"/>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94722">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7020F7F3" w:rsidR="004B266A" w:rsidRPr="008C72BE" w:rsidRDefault="004B266A" w:rsidP="0023747B">
            <w:pPr>
              <w:pStyle w:val="af3"/>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94722">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77401D24" w:rsidR="004B266A" w:rsidRPr="008C72BE" w:rsidRDefault="004B266A" w:rsidP="0023747B">
            <w:pPr>
              <w:pStyle w:val="af3"/>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94722">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4284945C" w:rsidR="004B266A" w:rsidRPr="008C72BE" w:rsidRDefault="004B266A" w:rsidP="0023747B">
            <w:pPr>
              <w:pStyle w:val="af3"/>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94722">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2E2646">
        <w:tc>
          <w:tcPr>
            <w:tcW w:w="429" w:type="dxa"/>
            <w:tcBorders>
              <w:left w:val="nil"/>
            </w:tcBorders>
            <w:vAlign w:val="bottom"/>
          </w:tcPr>
          <w:p w14:paraId="44F38DCC" w14:textId="45494C4F" w:rsidR="004B266A" w:rsidRPr="008C72BE" w:rsidRDefault="004B266A" w:rsidP="0023747B">
            <w:pPr>
              <w:pStyle w:val="af3"/>
              <w:spacing w:before="40" w:after="40"/>
              <w:jc w:val="center"/>
              <w:rPr>
                <w:bCs/>
                <w:sz w:val="24"/>
                <w:szCs w:val="24"/>
              </w:rPr>
            </w:pPr>
            <w:r w:rsidRPr="008C72BE">
              <w:rPr>
                <w:bCs/>
                <w:sz w:val="24"/>
                <w:szCs w:val="24"/>
              </w:rPr>
              <w:sym w:font="Wingdings 3" w:char="F0D4"/>
            </w:r>
          </w:p>
        </w:tc>
        <w:tc>
          <w:tcPr>
            <w:tcW w:w="3332" w:type="dxa"/>
          </w:tcPr>
          <w:p w14:paraId="44328BD8" w14:textId="6D6F5CBC" w:rsidR="004B266A" w:rsidRPr="008C72BE" w:rsidRDefault="004B266A" w:rsidP="0023747B">
            <w:pPr>
              <w:pStyle w:val="af3"/>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94722">
              <w:rPr>
                <w:bCs/>
                <w:sz w:val="24"/>
                <w:szCs w:val="24"/>
              </w:rPr>
              <w:t>4.6</w:t>
            </w:r>
            <w:r w:rsidRPr="008C72BE">
              <w:rPr>
                <w:bCs/>
                <w:sz w:val="24"/>
                <w:szCs w:val="24"/>
              </w:rPr>
              <w:fldChar w:fldCharType="end"/>
            </w:r>
            <w:r w:rsidRPr="008C72BE">
              <w:rPr>
                <w:bCs/>
                <w:sz w:val="24"/>
                <w:szCs w:val="24"/>
              </w:rPr>
              <w:t>)</w:t>
            </w:r>
          </w:p>
        </w:tc>
        <w:tc>
          <w:tcPr>
            <w:tcW w:w="3336" w:type="dxa"/>
            <w:gridSpan w:val="2"/>
          </w:tcPr>
          <w:p w14:paraId="22AFEA6D" w14:textId="5D31B5A9" w:rsidR="004B266A" w:rsidRPr="008C72BE" w:rsidRDefault="004B266A" w:rsidP="0023747B">
            <w:pPr>
              <w:pStyle w:val="af3"/>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94722">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f3"/>
              <w:spacing w:before="40" w:after="40"/>
              <w:jc w:val="center"/>
              <w:rPr>
                <w:bCs/>
                <w:sz w:val="24"/>
                <w:szCs w:val="24"/>
              </w:rPr>
            </w:pPr>
          </w:p>
        </w:tc>
        <w:tc>
          <w:tcPr>
            <w:tcW w:w="2267" w:type="dxa"/>
            <w:vMerge/>
          </w:tcPr>
          <w:p w14:paraId="4667C493" w14:textId="77777777" w:rsidR="004B266A" w:rsidRPr="008C72BE" w:rsidRDefault="004B266A" w:rsidP="0023747B">
            <w:pPr>
              <w:pStyle w:val="af3"/>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f3"/>
              <w:spacing w:before="40" w:after="40"/>
              <w:jc w:val="center"/>
              <w:rPr>
                <w:bCs/>
                <w:sz w:val="24"/>
                <w:szCs w:val="24"/>
              </w:rPr>
            </w:pPr>
          </w:p>
        </w:tc>
      </w:tr>
      <w:tr w:rsidR="00351CFA" w:rsidRPr="008C72BE" w14:paraId="1330385C" w14:textId="77777777" w:rsidTr="002E2646">
        <w:tc>
          <w:tcPr>
            <w:tcW w:w="429" w:type="dxa"/>
            <w:tcBorders>
              <w:left w:val="nil"/>
            </w:tcBorders>
            <w:vAlign w:val="bottom"/>
          </w:tcPr>
          <w:p w14:paraId="57DCE4AD" w14:textId="57BA4713"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11343" w:type="dxa"/>
            <w:gridSpan w:val="5"/>
          </w:tcPr>
          <w:p w14:paraId="41A59098" w14:textId="0C69E40D" w:rsidR="00351CFA" w:rsidRPr="008C72BE" w:rsidRDefault="00351CFA" w:rsidP="0023747B">
            <w:pPr>
              <w:pStyle w:val="af3"/>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94722">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23663501" w:rsidR="00351CFA" w:rsidRPr="008C72BE" w:rsidRDefault="00351CFA" w:rsidP="0023747B">
            <w:pPr>
              <w:pStyle w:val="af3"/>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94722">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427C19" w:rsidRPr="008C72BE" w14:paraId="0F3DB723" w14:textId="77777777" w:rsidTr="002E2646">
        <w:tc>
          <w:tcPr>
            <w:tcW w:w="429" w:type="dxa"/>
            <w:tcBorders>
              <w:left w:val="nil"/>
            </w:tcBorders>
            <w:vAlign w:val="bottom"/>
          </w:tcPr>
          <w:p w14:paraId="1281E090" w14:textId="0F117DAB" w:rsidR="00427C19" w:rsidRPr="008C72BE" w:rsidRDefault="00427C19" w:rsidP="0023747B">
            <w:pPr>
              <w:pStyle w:val="af3"/>
              <w:spacing w:before="40" w:after="40"/>
              <w:jc w:val="center"/>
              <w:rPr>
                <w:bCs/>
                <w:sz w:val="24"/>
                <w:szCs w:val="24"/>
              </w:rPr>
            </w:pPr>
            <w:r w:rsidRPr="008C72BE">
              <w:rPr>
                <w:bCs/>
                <w:sz w:val="24"/>
                <w:szCs w:val="24"/>
              </w:rPr>
              <w:sym w:font="Wingdings 3" w:char="F0D4"/>
            </w:r>
          </w:p>
        </w:tc>
        <w:tc>
          <w:tcPr>
            <w:tcW w:w="3332" w:type="dxa"/>
          </w:tcPr>
          <w:p w14:paraId="2084E965" w14:textId="26037286" w:rsidR="00427C19" w:rsidRPr="008C72BE" w:rsidRDefault="00427C19" w:rsidP="0023747B">
            <w:pPr>
              <w:pStyle w:val="af3"/>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94722">
              <w:rPr>
                <w:bCs/>
                <w:sz w:val="24"/>
                <w:szCs w:val="24"/>
              </w:rPr>
              <w:t>4.9</w:t>
            </w:r>
            <w:r w:rsidRPr="008C72BE">
              <w:rPr>
                <w:bCs/>
                <w:sz w:val="24"/>
                <w:szCs w:val="24"/>
              </w:rPr>
              <w:fldChar w:fldCharType="end"/>
            </w:r>
            <w:r w:rsidRPr="008C72BE">
              <w:rPr>
                <w:bCs/>
                <w:sz w:val="24"/>
                <w:szCs w:val="24"/>
              </w:rPr>
              <w:t>)</w:t>
            </w:r>
          </w:p>
        </w:tc>
        <w:tc>
          <w:tcPr>
            <w:tcW w:w="3336" w:type="dxa"/>
            <w:gridSpan w:val="2"/>
          </w:tcPr>
          <w:p w14:paraId="1D4EC073" w14:textId="49AEAA7B" w:rsidR="00427C19" w:rsidRPr="008C72BE" w:rsidRDefault="00427C19" w:rsidP="00427C19">
            <w:pPr>
              <w:pStyle w:val="af3"/>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w:t>
            </w:r>
            <w:r w:rsidR="00FE7743" w:rsidRPr="00BB4219">
              <w:rPr>
                <w:bCs/>
                <w:sz w:val="24"/>
                <w:szCs w:val="24"/>
              </w:rPr>
              <w:t>предоставление</w:t>
            </w:r>
            <w:r w:rsidR="00FE7743">
              <w:rPr>
                <w:bCs/>
                <w:sz w:val="24"/>
                <w:szCs w:val="24"/>
              </w:rPr>
              <w:br/>
            </w:r>
            <w:r w:rsidR="00FE7743" w:rsidRPr="00BB4219">
              <w:rPr>
                <w:bCs/>
                <w:sz w:val="24"/>
                <w:szCs w:val="24"/>
              </w:rPr>
              <w:t>национального режима</w:t>
            </w:r>
            <w:r w:rsidR="00FE7743">
              <w:rPr>
                <w:bCs/>
                <w:sz w:val="24"/>
                <w:szCs w:val="24"/>
              </w:rPr>
              <w:t xml:space="preserve"> / запрета, ограничения</w:t>
            </w:r>
            <w:r w:rsidRPr="00427C19">
              <w:rPr>
                <w:bCs/>
                <w:sz w:val="24"/>
                <w:szCs w:val="24"/>
              </w:rPr>
              <w:t>)</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94722">
              <w:rPr>
                <w:bCs/>
                <w:sz w:val="24"/>
                <w:szCs w:val="24"/>
              </w:rPr>
              <w:t>4.13</w:t>
            </w:r>
            <w:r>
              <w:rPr>
                <w:bCs/>
                <w:sz w:val="24"/>
                <w:szCs w:val="24"/>
              </w:rPr>
              <w:fldChar w:fldCharType="end"/>
            </w:r>
            <w:r w:rsidRPr="00427C19">
              <w:rPr>
                <w:bCs/>
                <w:sz w:val="24"/>
                <w:szCs w:val="24"/>
              </w:rPr>
              <w:t>)</w:t>
            </w:r>
          </w:p>
        </w:tc>
        <w:tc>
          <w:tcPr>
            <w:tcW w:w="2408" w:type="dxa"/>
            <w:vMerge w:val="restart"/>
            <w:vAlign w:val="center"/>
          </w:tcPr>
          <w:p w14:paraId="31EC8E25" w14:textId="3FD8F113" w:rsidR="00427C19" w:rsidRPr="008C72BE" w:rsidRDefault="00427C19" w:rsidP="002D05B0">
            <w:pPr>
              <w:pStyle w:val="af3"/>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94722">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5C8B84B7" w:rsidR="00427C19" w:rsidRPr="008C72BE" w:rsidRDefault="00427C19" w:rsidP="0023747B">
            <w:pPr>
              <w:pStyle w:val="af3"/>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94722">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427C19" w:rsidRPr="008C72BE" w:rsidRDefault="00427C19" w:rsidP="0023747B">
            <w:pPr>
              <w:pStyle w:val="af3"/>
              <w:spacing w:before="40" w:after="40"/>
              <w:jc w:val="center"/>
              <w:rPr>
                <w:bCs/>
                <w:sz w:val="24"/>
                <w:szCs w:val="24"/>
              </w:rPr>
            </w:pPr>
          </w:p>
        </w:tc>
      </w:tr>
      <w:tr w:rsidR="00351CFA" w:rsidRPr="008C72BE" w14:paraId="476535A3" w14:textId="77777777" w:rsidTr="002E2646">
        <w:tc>
          <w:tcPr>
            <w:tcW w:w="429" w:type="dxa"/>
            <w:tcBorders>
              <w:left w:val="nil"/>
            </w:tcBorders>
            <w:vAlign w:val="bottom"/>
          </w:tcPr>
          <w:p w14:paraId="18AF947A" w14:textId="28D88CBD"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6668" w:type="dxa"/>
            <w:gridSpan w:val="3"/>
          </w:tcPr>
          <w:p w14:paraId="65E97AAE" w14:textId="19BE31AF" w:rsidR="00351CFA" w:rsidRPr="008C72BE" w:rsidRDefault="00351CFA" w:rsidP="00914F83">
            <w:pPr>
              <w:pStyle w:val="af3"/>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94722">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f3"/>
              <w:spacing w:before="40" w:after="40"/>
              <w:jc w:val="center"/>
              <w:rPr>
                <w:bCs/>
                <w:sz w:val="24"/>
                <w:szCs w:val="24"/>
              </w:rPr>
            </w:pPr>
          </w:p>
        </w:tc>
        <w:tc>
          <w:tcPr>
            <w:tcW w:w="2267" w:type="dxa"/>
            <w:vMerge/>
          </w:tcPr>
          <w:p w14:paraId="07AAF384" w14:textId="77777777" w:rsidR="00351CFA" w:rsidRPr="008C72BE" w:rsidRDefault="00351CFA" w:rsidP="0023747B">
            <w:pPr>
              <w:pStyle w:val="af3"/>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f3"/>
              <w:spacing w:before="40" w:after="40"/>
              <w:jc w:val="center"/>
              <w:rPr>
                <w:bCs/>
                <w:sz w:val="24"/>
                <w:szCs w:val="24"/>
              </w:rPr>
            </w:pPr>
          </w:p>
        </w:tc>
      </w:tr>
      <w:tr w:rsidR="00351CFA" w:rsidRPr="008C72BE" w14:paraId="6BD6BD3D" w14:textId="77777777" w:rsidTr="002E2646">
        <w:trPr>
          <w:trHeight w:val="881"/>
        </w:trPr>
        <w:tc>
          <w:tcPr>
            <w:tcW w:w="429" w:type="dxa"/>
            <w:tcBorders>
              <w:left w:val="nil"/>
            </w:tcBorders>
            <w:vAlign w:val="bottom"/>
          </w:tcPr>
          <w:p w14:paraId="00E137D7" w14:textId="5FE7C9FD"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3332" w:type="dxa"/>
            <w:vAlign w:val="center"/>
          </w:tcPr>
          <w:p w14:paraId="44427381" w14:textId="734923B2" w:rsidR="00351CFA" w:rsidRPr="008C72BE" w:rsidRDefault="00351CFA" w:rsidP="00351CFA">
            <w:pPr>
              <w:pStyle w:val="af3"/>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94722">
              <w:rPr>
                <w:bCs/>
                <w:sz w:val="24"/>
                <w:szCs w:val="24"/>
              </w:rPr>
              <w:t>4.12</w:t>
            </w:r>
            <w:r w:rsidRPr="008C72BE">
              <w:rPr>
                <w:bCs/>
                <w:sz w:val="24"/>
                <w:szCs w:val="24"/>
              </w:rPr>
              <w:fldChar w:fldCharType="end"/>
            </w:r>
            <w:r w:rsidRPr="008C72BE">
              <w:rPr>
                <w:bCs/>
                <w:sz w:val="24"/>
                <w:szCs w:val="24"/>
              </w:rPr>
              <w:t>)</w:t>
            </w:r>
          </w:p>
        </w:tc>
        <w:tc>
          <w:tcPr>
            <w:tcW w:w="3336" w:type="dxa"/>
            <w:gridSpan w:val="2"/>
          </w:tcPr>
          <w:p w14:paraId="0BEDF53A" w14:textId="7BB0D569" w:rsidR="00351CFA" w:rsidRPr="00351CFA" w:rsidRDefault="00427C19" w:rsidP="00351CFA">
            <w:pPr>
              <w:pStyle w:val="af3"/>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 части учета установленного преимущества в цене предложения, если</w:t>
            </w:r>
            <w:r>
              <w:rPr>
                <w:bCs/>
                <w:sz w:val="24"/>
                <w:szCs w:val="24"/>
              </w:rPr>
              <w:t> </w:t>
            </w:r>
            <w:r w:rsidRPr="00427C19">
              <w:rPr>
                <w:bCs/>
                <w:sz w:val="24"/>
                <w:szCs w:val="24"/>
              </w:rPr>
              <w:t>применимо)</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94722">
              <w:rPr>
                <w:bCs/>
                <w:sz w:val="24"/>
                <w:szCs w:val="24"/>
              </w:rPr>
              <w:t>4.13</w:t>
            </w:r>
            <w:r>
              <w:rPr>
                <w:bCs/>
                <w:sz w:val="24"/>
                <w:szCs w:val="24"/>
              </w:rPr>
              <w:fldChar w:fldCharType="end"/>
            </w:r>
            <w:r w:rsidRPr="00427C19">
              <w:rPr>
                <w:bCs/>
                <w:sz w:val="24"/>
                <w:szCs w:val="24"/>
              </w:rPr>
              <w:t>)</w:t>
            </w:r>
          </w:p>
        </w:tc>
        <w:tc>
          <w:tcPr>
            <w:tcW w:w="2408" w:type="dxa"/>
            <w:vMerge/>
          </w:tcPr>
          <w:p w14:paraId="2FCAF6FF" w14:textId="7756CA36" w:rsidR="00351CFA" w:rsidRPr="008C72BE" w:rsidRDefault="00351CFA" w:rsidP="0023747B">
            <w:pPr>
              <w:pStyle w:val="af3"/>
              <w:spacing w:before="40" w:after="40"/>
              <w:jc w:val="center"/>
              <w:rPr>
                <w:bCs/>
                <w:sz w:val="24"/>
                <w:szCs w:val="24"/>
              </w:rPr>
            </w:pPr>
          </w:p>
        </w:tc>
        <w:tc>
          <w:tcPr>
            <w:tcW w:w="2267" w:type="dxa"/>
            <w:vMerge/>
          </w:tcPr>
          <w:p w14:paraId="500824EB" w14:textId="77777777" w:rsidR="00351CFA" w:rsidRPr="008C72BE" w:rsidRDefault="00351CFA" w:rsidP="0023747B">
            <w:pPr>
              <w:pStyle w:val="af3"/>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f3"/>
              <w:spacing w:before="40" w:after="40"/>
              <w:jc w:val="center"/>
              <w:rPr>
                <w:bCs/>
                <w:sz w:val="24"/>
                <w:szCs w:val="24"/>
              </w:rPr>
            </w:pPr>
          </w:p>
        </w:tc>
      </w:tr>
      <w:tr w:rsidR="00351CFA" w:rsidRPr="008C72BE" w14:paraId="6C30A8EC" w14:textId="77777777" w:rsidTr="002E2646">
        <w:tc>
          <w:tcPr>
            <w:tcW w:w="429" w:type="dxa"/>
            <w:tcBorders>
              <w:left w:val="nil"/>
            </w:tcBorders>
            <w:vAlign w:val="bottom"/>
          </w:tcPr>
          <w:p w14:paraId="724FF547" w14:textId="7F6215F8" w:rsidR="00351CFA" w:rsidRPr="008C72BE" w:rsidRDefault="00351CFA" w:rsidP="0023747B">
            <w:pPr>
              <w:pStyle w:val="af3"/>
              <w:spacing w:before="40" w:after="40"/>
              <w:jc w:val="center"/>
              <w:rPr>
                <w:bCs/>
                <w:sz w:val="24"/>
                <w:szCs w:val="24"/>
              </w:rPr>
            </w:pPr>
            <w:r w:rsidRPr="008C72BE">
              <w:rPr>
                <w:bCs/>
                <w:sz w:val="24"/>
                <w:szCs w:val="24"/>
              </w:rPr>
              <w:sym w:font="Wingdings 3" w:char="F0D4"/>
            </w:r>
          </w:p>
        </w:tc>
        <w:tc>
          <w:tcPr>
            <w:tcW w:w="9076" w:type="dxa"/>
            <w:gridSpan w:val="4"/>
          </w:tcPr>
          <w:p w14:paraId="376C6C2F" w14:textId="4D909C41" w:rsidR="00351CFA" w:rsidRPr="008C72BE" w:rsidRDefault="00351CFA" w:rsidP="0023747B">
            <w:pPr>
              <w:pStyle w:val="af3"/>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94722">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f3"/>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f3"/>
              <w:spacing w:before="40" w:after="40"/>
              <w:jc w:val="center"/>
              <w:rPr>
                <w:bCs/>
                <w:sz w:val="24"/>
                <w:szCs w:val="24"/>
              </w:rPr>
            </w:pPr>
          </w:p>
        </w:tc>
      </w:tr>
      <w:tr w:rsidR="00FE7743" w:rsidRPr="008C72BE" w14:paraId="4C979B24" w14:textId="77777777" w:rsidTr="00E2687B">
        <w:tc>
          <w:tcPr>
            <w:tcW w:w="429" w:type="dxa"/>
            <w:tcBorders>
              <w:left w:val="nil"/>
            </w:tcBorders>
            <w:vAlign w:val="bottom"/>
          </w:tcPr>
          <w:p w14:paraId="4353792C" w14:textId="2F8A35EA" w:rsidR="00FE7743" w:rsidRPr="008C72BE" w:rsidRDefault="00FE7743" w:rsidP="0023747B">
            <w:pPr>
              <w:pStyle w:val="af3"/>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2"/>
          </w:tcPr>
          <w:p w14:paraId="29C1D5D8" w14:textId="5C5F14B2" w:rsidR="00FE7743" w:rsidRPr="008C72BE" w:rsidRDefault="00FE7743" w:rsidP="0023747B">
            <w:pPr>
              <w:pStyle w:val="af3"/>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94722">
              <w:rPr>
                <w:bCs/>
                <w:sz w:val="24"/>
                <w:szCs w:val="24"/>
              </w:rPr>
              <w:t>5.2</w:t>
            </w:r>
            <w:r>
              <w:rPr>
                <w:bCs/>
                <w:sz w:val="24"/>
                <w:szCs w:val="24"/>
              </w:rPr>
              <w:fldChar w:fldCharType="end"/>
            </w:r>
            <w:r w:rsidRPr="008C72BE">
              <w:rPr>
                <w:bCs/>
                <w:sz w:val="24"/>
                <w:szCs w:val="24"/>
              </w:rPr>
              <w:t>)</w:t>
            </w:r>
          </w:p>
          <w:p w14:paraId="745C68EB" w14:textId="617621A3" w:rsidR="00FE7743" w:rsidRPr="008C72BE" w:rsidRDefault="00FE7743" w:rsidP="0023747B">
            <w:pPr>
              <w:pStyle w:val="af3"/>
              <w:spacing w:before="40" w:after="40"/>
              <w:jc w:val="center"/>
              <w:rPr>
                <w:bCs/>
                <w:sz w:val="24"/>
                <w:szCs w:val="24"/>
              </w:rPr>
            </w:pPr>
          </w:p>
        </w:tc>
        <w:tc>
          <w:tcPr>
            <w:tcW w:w="4635" w:type="dxa"/>
            <w:gridSpan w:val="2"/>
          </w:tcPr>
          <w:p w14:paraId="1831FAB5" w14:textId="7E59BF89" w:rsidR="00FE7743" w:rsidRPr="008C72BE" w:rsidRDefault="00FE7743" w:rsidP="0023747B">
            <w:pPr>
              <w:pStyle w:val="af3"/>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94722">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6785488B" w:rsidR="00FE7743" w:rsidRPr="008C72BE" w:rsidRDefault="00FE7743" w:rsidP="0023747B">
            <w:pPr>
              <w:pStyle w:val="af3"/>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94722">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f3"/>
      </w:pPr>
      <w:bookmarkStart w:id="70" w:name="_Ref125362061"/>
    </w:p>
    <w:p w14:paraId="7CB97659" w14:textId="71FE1CDB" w:rsidR="002618C8" w:rsidRDefault="002618C8" w:rsidP="002618C8">
      <w:pPr>
        <w:pStyle w:val="af3"/>
        <w:sectPr w:rsidR="002618C8" w:rsidSect="00011630">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3"/>
      </w:pPr>
      <w:bookmarkStart w:id="71" w:name="_Ref130286532"/>
      <w:bookmarkStart w:id="72" w:name="_Toc238645468"/>
      <w:r>
        <w:lastRenderedPageBreak/>
        <w:t>Официальное размещение Извещения и Документации о закупке</w:t>
      </w:r>
      <w:bookmarkEnd w:id="70"/>
      <w:bookmarkEnd w:id="71"/>
      <w:bookmarkEnd w:id="72"/>
    </w:p>
    <w:p w14:paraId="0777CFE1" w14:textId="19867A80" w:rsidR="00235B1E" w:rsidRDefault="00235B1E" w:rsidP="00235B1E">
      <w:pPr>
        <w:pStyle w:val="a4"/>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4"/>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4"/>
      </w:pPr>
      <w:bookmarkStart w:id="73"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73"/>
    </w:p>
    <w:p w14:paraId="6228445E" w14:textId="67CDD715" w:rsidR="00B20BC0" w:rsidRDefault="00B20BC0" w:rsidP="00B20BC0">
      <w:pPr>
        <w:pStyle w:val="a4"/>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3"/>
      </w:pPr>
      <w:bookmarkStart w:id="74" w:name="_Ref130281199"/>
      <w:bookmarkStart w:id="75" w:name="_Ref130394681"/>
      <w:bookmarkStart w:id="76" w:name="_Toc238645469"/>
      <w:r>
        <w:t>Подготовка заявки</w:t>
      </w:r>
      <w:bookmarkEnd w:id="74"/>
      <w:bookmarkEnd w:id="75"/>
      <w:bookmarkEnd w:id="76"/>
    </w:p>
    <w:p w14:paraId="362578AF" w14:textId="2F726DB5" w:rsidR="00EC0D36" w:rsidRDefault="00EC0D36" w:rsidP="00EC0D36">
      <w:pPr>
        <w:pStyle w:val="a4"/>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611ED78D" w:rsidR="00CC3984" w:rsidRDefault="00CC3984" w:rsidP="00CC3984">
      <w:pPr>
        <w:pStyle w:val="a4"/>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94722">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5E1F0C22" w:rsidR="00C3318E" w:rsidRPr="009A594D" w:rsidRDefault="00C3318E" w:rsidP="00C3318E">
      <w:pPr>
        <w:pStyle w:val="a4"/>
      </w:pPr>
      <w:bookmarkStart w:id="77"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f1"/>
          </w:rPr>
          <w:t>Приложением № </w:t>
        </w:r>
        <w:r w:rsidR="006D25E1" w:rsidRPr="009A594D">
          <w:rPr>
            <w:rStyle w:val="aff1"/>
          </w:rPr>
          <w:t>6</w:t>
        </w:r>
        <w:r w:rsidRPr="009A594D">
          <w:rPr>
            <w:rStyle w:val="aff1"/>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f1"/>
          </w:rPr>
          <w:t>Приложение № </w:t>
        </w:r>
        <w:r w:rsidR="006D25E1" w:rsidRPr="009A594D">
          <w:rPr>
            <w:rStyle w:val="aff1"/>
          </w:rPr>
          <w:t>4</w:t>
        </w:r>
      </w:hyperlink>
      <w:r w:rsidRPr="009A594D">
        <w:t>.</w:t>
      </w:r>
    </w:p>
    <w:p w14:paraId="6F3AA076" w14:textId="28F3AB80" w:rsidR="00EC0D36" w:rsidRDefault="00EC0D36" w:rsidP="00EC0D36">
      <w:pPr>
        <w:pStyle w:val="a4"/>
      </w:pPr>
      <w:bookmarkStart w:id="78"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B44736">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77"/>
      <w:bookmarkEnd w:id="78"/>
    </w:p>
    <w:p w14:paraId="0008D744" w14:textId="2D2FD0F5" w:rsidR="008B6631" w:rsidRPr="009A594D" w:rsidRDefault="008B6631" w:rsidP="008B6631">
      <w:pPr>
        <w:pStyle w:val="a4"/>
      </w:pPr>
      <w:bookmarkStart w:id="79" w:name="_Ref125361260"/>
      <w:bookmarkStart w:id="80" w:name="_Ref125362071"/>
      <w:bookmarkStart w:id="81"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94722">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94722">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f1"/>
          </w:rPr>
          <w:t>Приложение № </w:t>
        </w:r>
        <w:r w:rsidR="006D25E1" w:rsidRPr="009A594D">
          <w:rPr>
            <w:rStyle w:val="aff1"/>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4"/>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4"/>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4CDA04F6" w:rsidR="008B6631" w:rsidRDefault="008B6631" w:rsidP="008B6631">
      <w:pPr>
        <w:pStyle w:val="a4"/>
      </w:pPr>
      <w:bookmarkStart w:id="82" w:name="_Ref125370700"/>
      <w:bookmarkStart w:id="83"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94722">
        <w:t>1.2</w:t>
      </w:r>
      <w:r>
        <w:fldChar w:fldCharType="end"/>
      </w:r>
      <w:r>
        <w:t>), в противном случае заявка будет отклонена.</w:t>
      </w:r>
    </w:p>
    <w:p w14:paraId="18703C4F" w14:textId="33A8130C" w:rsidR="008B6631" w:rsidRDefault="008B6631" w:rsidP="008B6631">
      <w:pPr>
        <w:pStyle w:val="a4"/>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f1"/>
          </w:rPr>
          <w:t>Техническими требованиями (Приложение № 1)</w:t>
        </w:r>
      </w:hyperlink>
      <w:r>
        <w:t xml:space="preserve"> и </w:t>
      </w:r>
      <w:hyperlink w:anchor="Прил02_ПроектДоговора" w:history="1">
        <w:r w:rsidRPr="00334131">
          <w:rPr>
            <w:rStyle w:val="aff1"/>
          </w:rPr>
          <w:t>Проектом договора (Приложение № 2)</w:t>
        </w:r>
      </w:hyperlink>
      <w:r>
        <w:t>, а также сумму налогов</w:t>
      </w:r>
      <w:r w:rsidR="00B44736">
        <w:t xml:space="preserve"> (</w:t>
      </w:r>
      <w:r w:rsidR="00B44736" w:rsidRPr="00384D61">
        <w:rPr>
          <w:rFonts w:cs="Times New Roman"/>
        </w:rPr>
        <w:t>за исключением НДС, в случае его уплаты</w:t>
      </w:r>
      <w:r w:rsidR="00B44736">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6BAA35FC" w:rsidR="008B6631" w:rsidRDefault="008B6631" w:rsidP="008B6631">
      <w:pPr>
        <w:pStyle w:val="a4"/>
      </w:pPr>
      <w:bookmarkStart w:id="84" w:name="_Ref130379863"/>
      <w:bookmarkEnd w:id="82"/>
      <w:bookmarkEnd w:id="83"/>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F021BB">
        <w:t>;</w:t>
      </w:r>
      <w:r w:rsidRPr="009A594D">
        <w:t xml:space="preserve"> </w:t>
      </w:r>
      <w:hyperlink w:anchor="Прил04_ФормыЗаявки" w:history="1">
        <w:r w:rsidRPr="009A594D">
          <w:rPr>
            <w:rStyle w:val="aff1"/>
          </w:rPr>
          <w:t>Приложение № </w:t>
        </w:r>
        <w:r w:rsidR="006D25E1" w:rsidRPr="009A594D">
          <w:rPr>
            <w:rStyle w:val="aff1"/>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f1"/>
          </w:rPr>
          <w:t>Технических требованиях (Приложение №</w:t>
        </w:r>
        <w:r w:rsidR="004D78C7">
          <w:rPr>
            <w:rStyle w:val="aff1"/>
          </w:rPr>
          <w:t> </w:t>
        </w:r>
        <w:r w:rsidRPr="00A24F64">
          <w:rPr>
            <w:rStyle w:val="aff1"/>
          </w:rPr>
          <w:t>1)</w:t>
        </w:r>
      </w:hyperlink>
      <w:r w:rsidRPr="00A24F64">
        <w:t>.</w:t>
      </w:r>
      <w:bookmarkEnd w:id="84"/>
    </w:p>
    <w:p w14:paraId="3A7C4A4E" w14:textId="7BE6062B" w:rsidR="008B6631" w:rsidRDefault="008B6631" w:rsidP="008B6631">
      <w:pPr>
        <w:pStyle w:val="a4"/>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f1"/>
          </w:rPr>
          <w:t>Технических требованиях (Приложение №</w:t>
        </w:r>
        <w:r w:rsidR="004D78C7">
          <w:rPr>
            <w:rStyle w:val="aff1"/>
          </w:rPr>
          <w:t> </w:t>
        </w:r>
        <w:r w:rsidRPr="00A24F64">
          <w:rPr>
            <w:rStyle w:val="aff1"/>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696FA35C" w:rsidR="008B6631" w:rsidRDefault="0074386F" w:rsidP="008B6631">
      <w:pPr>
        <w:pStyle w:val="a4"/>
      </w:pPr>
      <w:r>
        <w:t>Е</w:t>
      </w:r>
      <w:r w:rsidR="008B6631">
        <w:t xml:space="preserve">сли </w:t>
      </w:r>
      <w:r>
        <w:t xml:space="preserve">в </w:t>
      </w:r>
      <w:hyperlink w:anchor="Прил01_ТехТребования" w:history="1">
        <w:r w:rsidR="008B6631" w:rsidRPr="006A767B">
          <w:rPr>
            <w:rStyle w:val="aff1"/>
          </w:rPr>
          <w:t>Технически</w:t>
        </w:r>
        <w:r w:rsidR="00FA4010">
          <w:rPr>
            <w:rStyle w:val="aff1"/>
          </w:rPr>
          <w:t>х</w:t>
        </w:r>
        <w:r w:rsidR="008B6631" w:rsidRPr="006A767B">
          <w:rPr>
            <w:rStyle w:val="aff1"/>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f1"/>
          </w:rPr>
          <w:t>Технически</w:t>
        </w:r>
        <w:r w:rsidR="008B6631">
          <w:rPr>
            <w:rStyle w:val="aff1"/>
          </w:rPr>
          <w:t>х</w:t>
        </w:r>
        <w:r w:rsidR="008B6631" w:rsidRPr="006A767B">
          <w:rPr>
            <w:rStyle w:val="aff1"/>
          </w:rPr>
          <w:t xml:space="preserve"> требованиях (Приложение № 1)</w:t>
        </w:r>
      </w:hyperlink>
      <w:r w:rsidR="008B6631">
        <w:t>.</w:t>
      </w:r>
    </w:p>
    <w:p w14:paraId="7B27D239" w14:textId="7ADAFADA" w:rsidR="008B6631" w:rsidRDefault="008B6631" w:rsidP="008B6631">
      <w:pPr>
        <w:pStyle w:val="a4"/>
      </w:pPr>
      <w:bookmarkStart w:id="85"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f1"/>
          </w:rPr>
          <w:t>Технически</w:t>
        </w:r>
        <w:r>
          <w:rPr>
            <w:rStyle w:val="aff1"/>
          </w:rPr>
          <w:t>ми</w:t>
        </w:r>
        <w:r w:rsidRPr="006A767B">
          <w:rPr>
            <w:rStyle w:val="aff1"/>
          </w:rPr>
          <w:t xml:space="preserve"> требования</w:t>
        </w:r>
        <w:r>
          <w:rPr>
            <w:rStyle w:val="aff1"/>
          </w:rPr>
          <w:t>ми</w:t>
        </w:r>
        <w:r w:rsidRPr="006A767B">
          <w:rPr>
            <w:rStyle w:val="aff1"/>
          </w:rPr>
          <w:t xml:space="preserve"> (Приложение № 1)</w:t>
        </w:r>
      </w:hyperlink>
      <w:r>
        <w:t>.</w:t>
      </w:r>
      <w:bookmarkEnd w:id="85"/>
    </w:p>
    <w:p w14:paraId="6BA176D2" w14:textId="05C8E90A" w:rsidR="008B6631" w:rsidRDefault="008B6631" w:rsidP="008B6631">
      <w:pPr>
        <w:pStyle w:val="a4"/>
      </w:pPr>
      <w:bookmarkStart w:id="86"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94722">
        <w:t>4.3.10</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94722">
        <w:t>4.3.13</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86"/>
    </w:p>
    <w:p w14:paraId="194139D6" w14:textId="4269C681" w:rsidR="00FE7743" w:rsidRDefault="00FE7743" w:rsidP="003F563E">
      <w:pPr>
        <w:pStyle w:val="a4"/>
        <w:keepNext/>
      </w:pPr>
      <w:bookmarkStart w:id="87" w:name="_Ref125370398"/>
      <w:bookmarkStart w:id="88"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C94722">
        <w:t>1.2</w:t>
      </w:r>
      <w:r>
        <w:fldChar w:fldCharType="end"/>
      </w:r>
      <w:r>
        <w:t>).</w:t>
      </w:r>
    </w:p>
    <w:p w14:paraId="2CD58314" w14:textId="66F67DB3" w:rsidR="003F563E" w:rsidRDefault="002C216E" w:rsidP="003F563E">
      <w:pPr>
        <w:pStyle w:val="a4"/>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5"/>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5"/>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87"/>
      <w:bookmarkEnd w:id="88"/>
    </w:p>
    <w:p w14:paraId="0E55C8D4" w14:textId="76D779D4" w:rsidR="002C216E" w:rsidRDefault="002C216E" w:rsidP="002C216E">
      <w:pPr>
        <w:pStyle w:val="a4"/>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5"/>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5"/>
      </w:pPr>
      <w:r>
        <w:t xml:space="preserve">формы, объема и содержания </w:t>
      </w:r>
      <w:r w:rsidR="00900FD6">
        <w:t>этих</w:t>
      </w:r>
      <w:r>
        <w:t xml:space="preserve"> документов.</w:t>
      </w:r>
    </w:p>
    <w:p w14:paraId="4F09ECDF" w14:textId="1F14A160" w:rsidR="00467AF3" w:rsidRDefault="00900FD6" w:rsidP="00467AF3">
      <w:pPr>
        <w:pStyle w:val="a4"/>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700C0B24" w:rsidR="00467AF3" w:rsidRDefault="00467AF3" w:rsidP="00467AF3">
      <w:pPr>
        <w:pStyle w:val="a5"/>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FE7743">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w:t>
      </w:r>
      <w:r w:rsidR="004F5406">
        <w:t xml:space="preserve"> </w:t>
      </w:r>
      <w:r w:rsidRPr="008259AE">
        <w:t>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w:t>
      </w:r>
    </w:p>
    <w:p w14:paraId="52703675" w14:textId="229AD939" w:rsidR="00467AF3" w:rsidRDefault="00467AF3" w:rsidP="00467AF3">
      <w:pPr>
        <w:pStyle w:val="a5"/>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5"/>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5"/>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5"/>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4"/>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3"/>
      </w:pPr>
      <w:bookmarkStart w:id="89" w:name="_Ref130394205"/>
      <w:bookmarkStart w:id="90" w:name="_Ref130394785"/>
      <w:bookmarkStart w:id="91" w:name="_Ref130394802"/>
      <w:bookmarkStart w:id="92" w:name="_Toc238645470"/>
      <w:r>
        <w:lastRenderedPageBreak/>
        <w:t>Разъяснение Документации о закупке</w:t>
      </w:r>
      <w:bookmarkEnd w:id="79"/>
      <w:bookmarkEnd w:id="80"/>
      <w:bookmarkEnd w:id="81"/>
      <w:bookmarkEnd w:id="89"/>
      <w:bookmarkEnd w:id="90"/>
      <w:bookmarkEnd w:id="91"/>
      <w:bookmarkEnd w:id="92"/>
    </w:p>
    <w:p w14:paraId="67FFDB69" w14:textId="07ED5D90" w:rsidR="00235B1E" w:rsidRDefault="00235B1E" w:rsidP="00235B1E">
      <w:pPr>
        <w:pStyle w:val="a4"/>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4"/>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4"/>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0E24982D" w:rsidR="00952D72" w:rsidRDefault="00952D72" w:rsidP="00952D72">
      <w:pPr>
        <w:pStyle w:val="a4"/>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94722">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4"/>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43FCF1E" w:rsidR="00235B1E" w:rsidRDefault="00235B1E" w:rsidP="00235B1E">
      <w:pPr>
        <w:pStyle w:val="a4"/>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f1"/>
          </w:rPr>
          <w:t>П</w:t>
        </w:r>
        <w:r w:rsidRPr="00A46998">
          <w:rPr>
            <w:rStyle w:val="aff1"/>
          </w:rPr>
          <w:t xml:space="preserve">роекта </w:t>
        </w:r>
        <w:r w:rsidR="0024276A" w:rsidRPr="00A46998">
          <w:rPr>
            <w:rStyle w:val="aff1"/>
          </w:rPr>
          <w:t>д</w:t>
        </w:r>
        <w:r w:rsidRPr="00A46998">
          <w:rPr>
            <w:rStyle w:val="aff1"/>
          </w:rPr>
          <w:t>оговора</w:t>
        </w:r>
        <w:r w:rsidR="00A46998" w:rsidRPr="00A46998">
          <w:rPr>
            <w:rStyle w:val="aff1"/>
          </w:rPr>
          <w:t xml:space="preserve"> (Приложения № 2)</w:t>
        </w:r>
      </w:hyperlink>
      <w:r w:rsidR="00A46998">
        <w:rPr>
          <w:rStyle w:val="aff1"/>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4"/>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3"/>
      </w:pPr>
      <w:bookmarkStart w:id="93" w:name="_Ref125362076"/>
      <w:bookmarkStart w:id="94" w:name="_Ref125363891"/>
      <w:bookmarkStart w:id="95" w:name="_Ref125364404"/>
      <w:bookmarkStart w:id="96" w:name="_Toc238645471"/>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93"/>
      <w:bookmarkEnd w:id="94"/>
      <w:bookmarkEnd w:id="95"/>
      <w:bookmarkEnd w:id="96"/>
    </w:p>
    <w:p w14:paraId="3EA07238" w14:textId="5B4C1171" w:rsidR="00235B1E" w:rsidRDefault="00235B1E" w:rsidP="00235B1E">
      <w:pPr>
        <w:pStyle w:val="a4"/>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94722">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6B5DCACD" w:rsidR="00235B1E" w:rsidRDefault="007747D7" w:rsidP="007747D7">
      <w:pPr>
        <w:pStyle w:val="a4"/>
      </w:pPr>
      <w:bookmarkStart w:id="97"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94722">
        <w:t>1.2</w:t>
      </w:r>
      <w:r w:rsidR="00565751">
        <w:fldChar w:fldCharType="end"/>
      </w:r>
      <w:r>
        <w:t>) в пределах срока действия заявок и с уведомлением Участников, подавших заявки.</w:t>
      </w:r>
      <w:bookmarkEnd w:id="97"/>
    </w:p>
    <w:p w14:paraId="448522E1" w14:textId="04088807" w:rsidR="00235B1E" w:rsidRDefault="00235B1E" w:rsidP="00E2687B">
      <w:pPr>
        <w:pStyle w:val="a4"/>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6F0682A7" w:rsidR="00355810" w:rsidRPr="006A79B8" w:rsidRDefault="00355810" w:rsidP="00355810">
      <w:pPr>
        <w:pStyle w:val="a4"/>
      </w:pPr>
      <w:bookmarkStart w:id="98"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94722">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98"/>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4"/>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3"/>
      </w:pPr>
      <w:bookmarkStart w:id="99" w:name="_Ref125362119"/>
      <w:bookmarkStart w:id="100" w:name="_Toc238645472"/>
      <w:r>
        <w:t>Подача заявок и их прием</w:t>
      </w:r>
      <w:bookmarkEnd w:id="99"/>
      <w:bookmarkEnd w:id="100"/>
    </w:p>
    <w:p w14:paraId="0F876ACA" w14:textId="4998B84D" w:rsidR="005C07A0" w:rsidRDefault="005C07A0" w:rsidP="005C07A0">
      <w:pPr>
        <w:pStyle w:val="a4"/>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94722">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4"/>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4"/>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3A4BCF7C" w:rsidR="009C0380" w:rsidRDefault="009C0380" w:rsidP="005C07A0">
      <w:pPr>
        <w:pStyle w:val="a4"/>
      </w:pPr>
      <w:r>
        <w:t xml:space="preserve">Заявка должна быть подписана </w:t>
      </w:r>
      <w:bookmarkStart w:id="101" w:name="_Hlk219296949"/>
      <w:r w:rsidR="002D0861">
        <w:t xml:space="preserve">усиленной квалифицированной </w:t>
      </w:r>
      <w:bookmarkEnd w:id="101"/>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4"/>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7473D236" w14:textId="31EADC28" w:rsidR="00C52F44" w:rsidRDefault="00C52F44" w:rsidP="00290C9C">
      <w:pPr>
        <w:pStyle w:val="a4"/>
      </w:pPr>
      <w:r w:rsidRPr="00C52F44">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4"/>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3"/>
      </w:pPr>
      <w:bookmarkStart w:id="102" w:name="_Ref125362130"/>
      <w:bookmarkStart w:id="103" w:name="_Ref125362192"/>
      <w:bookmarkStart w:id="104" w:name="_Ref125363819"/>
      <w:bookmarkStart w:id="105" w:name="_Ref125365136"/>
      <w:bookmarkStart w:id="106" w:name="_Toc238645473"/>
      <w:r>
        <w:t>Изменение и отзыв заявок</w:t>
      </w:r>
      <w:bookmarkEnd w:id="102"/>
      <w:bookmarkEnd w:id="103"/>
      <w:bookmarkEnd w:id="104"/>
      <w:bookmarkEnd w:id="105"/>
      <w:bookmarkEnd w:id="106"/>
    </w:p>
    <w:p w14:paraId="681338C3" w14:textId="06449F5B" w:rsidR="004C188B" w:rsidRDefault="004C188B" w:rsidP="004C188B">
      <w:pPr>
        <w:pStyle w:val="a4"/>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4"/>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6463163F" w:rsidR="00832646" w:rsidRDefault="00832646" w:rsidP="00832646">
      <w:pPr>
        <w:pStyle w:val="a4"/>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94722">
        <w:t>4.6</w:t>
      </w:r>
      <w:r w:rsidR="006D27E2" w:rsidRPr="006D27E2">
        <w:fldChar w:fldCharType="end"/>
      </w:r>
      <w:r w:rsidRPr="006D27E2">
        <w:t>.</w:t>
      </w:r>
    </w:p>
    <w:p w14:paraId="0E4DE60F" w14:textId="03141777" w:rsidR="006E0CA9" w:rsidRDefault="00993799" w:rsidP="00832646">
      <w:pPr>
        <w:pStyle w:val="a4"/>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3"/>
      </w:pPr>
      <w:bookmarkStart w:id="107" w:name="_Ref130221619"/>
      <w:bookmarkStart w:id="108" w:name="_Toc238645474"/>
      <w:bookmarkStart w:id="109" w:name="_Ref125364340"/>
      <w:r>
        <w:t>Открыти</w:t>
      </w:r>
      <w:r w:rsidR="00FA4010">
        <w:t>е</w:t>
      </w:r>
      <w:r>
        <w:t xml:space="preserve"> доступа к заявкам</w:t>
      </w:r>
      <w:bookmarkEnd w:id="107"/>
      <w:bookmarkEnd w:id="108"/>
    </w:p>
    <w:p w14:paraId="188A5847" w14:textId="28754023" w:rsidR="00832646" w:rsidRDefault="00BC63E5" w:rsidP="00993799">
      <w:pPr>
        <w:pStyle w:val="a4"/>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94722">
        <w:t>1.2</w:t>
      </w:r>
      <w:r w:rsidR="00565751">
        <w:fldChar w:fldCharType="end"/>
      </w:r>
      <w:r w:rsidR="007A04A7">
        <w:t>)</w:t>
      </w:r>
      <w:r w:rsidR="00993799">
        <w:t>.</w:t>
      </w:r>
    </w:p>
    <w:p w14:paraId="0E6965C0" w14:textId="63D1FAB6" w:rsidR="00832646" w:rsidRDefault="00206452" w:rsidP="00993799">
      <w:pPr>
        <w:pStyle w:val="a4"/>
      </w:pPr>
      <w:r>
        <w:t>О</w:t>
      </w:r>
      <w:r w:rsidR="00832646">
        <w:t>ператор ЭП предоставляет Организатору доступ одновременно ко всем поданным заявкам в полном объеме.</w:t>
      </w:r>
    </w:p>
    <w:p w14:paraId="7C7134F0" w14:textId="5576E595" w:rsidR="00832646" w:rsidRDefault="00832646" w:rsidP="00993799">
      <w:pPr>
        <w:pStyle w:val="a4"/>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753166">
        <w:rPr>
          <w:rStyle w:val="afb"/>
        </w:rPr>
        <w:footnoteReference w:id="3"/>
      </w:r>
      <w:r>
        <w:t>:</w:t>
      </w:r>
    </w:p>
    <w:p w14:paraId="1E08D240" w14:textId="77777777" w:rsidR="00832646" w:rsidRDefault="00832646" w:rsidP="00993799">
      <w:pPr>
        <w:pStyle w:val="a5"/>
      </w:pPr>
      <w:r>
        <w:t>дата подписания протокола;</w:t>
      </w:r>
    </w:p>
    <w:p w14:paraId="5376ACDA" w14:textId="77777777" w:rsidR="00832646" w:rsidRDefault="00832646" w:rsidP="00993799">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5"/>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5"/>
      </w:pPr>
      <w:r>
        <w:t>стоимости</w:t>
      </w:r>
      <w:r w:rsidR="00832646">
        <w:t xml:space="preserve"> заявок (или иное указание на общую стоимость заявки);</w:t>
      </w:r>
    </w:p>
    <w:p w14:paraId="0EFA5487" w14:textId="33607F19" w:rsidR="00832646" w:rsidRPr="000B4162" w:rsidRDefault="00832646" w:rsidP="00993799">
      <w:pPr>
        <w:pStyle w:val="a5"/>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94722">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f3"/>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4"/>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4"/>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3"/>
      </w:pPr>
      <w:bookmarkStart w:id="110" w:name="_Ref125362364"/>
      <w:bookmarkStart w:id="111" w:name="_Ref125366689"/>
      <w:bookmarkStart w:id="112" w:name="_Ref135749133"/>
      <w:bookmarkStart w:id="113" w:name="_Toc238645475"/>
      <w:bookmarkEnd w:id="109"/>
      <w:r>
        <w:t>Рассмотрение заявок (</w:t>
      </w:r>
      <w:r w:rsidR="0003185D">
        <w:t>отборочная стадия</w:t>
      </w:r>
      <w:r>
        <w:t>)</w:t>
      </w:r>
      <w:bookmarkEnd w:id="110"/>
      <w:bookmarkEnd w:id="111"/>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12"/>
      <w:bookmarkEnd w:id="113"/>
    </w:p>
    <w:p w14:paraId="012FEA0C" w14:textId="248C22CA" w:rsidR="0003185D" w:rsidRDefault="0003185D" w:rsidP="0003185D">
      <w:pPr>
        <w:pStyle w:val="a4"/>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94722">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01B20BCB" w:rsidR="0003185D" w:rsidRPr="000B4162" w:rsidRDefault="0003185D" w:rsidP="0003185D">
      <w:pPr>
        <w:pStyle w:val="a4"/>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f1"/>
          </w:rPr>
          <w:t>О</w:t>
        </w:r>
        <w:r w:rsidRPr="009A594D">
          <w:rPr>
            <w:rStyle w:val="aff1"/>
          </w:rPr>
          <w:t>тборочным критериям</w:t>
        </w:r>
        <w:r w:rsidR="007A04A7" w:rsidRPr="009A594D">
          <w:rPr>
            <w:rStyle w:val="aff1"/>
          </w:rPr>
          <w:t xml:space="preserve"> рассмотрения заявок (Приложение № </w:t>
        </w:r>
        <w:r w:rsidR="006D25E1" w:rsidRPr="009A594D">
          <w:rPr>
            <w:rStyle w:val="aff1"/>
          </w:rPr>
          <w:t>7</w:t>
        </w:r>
        <w:r w:rsidR="007A04A7" w:rsidRPr="009A594D">
          <w:rPr>
            <w:rStyle w:val="aff1"/>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4"/>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4"/>
        <w:keepNext/>
      </w:pPr>
      <w:bookmarkStart w:id="114" w:name="_Ref224839089"/>
      <w:r>
        <w:t>При выявлении в рамках рассмотрения заявок наличия арифметических ошибок</w:t>
      </w:r>
      <w:r w:rsidR="00AC69AB">
        <w:t xml:space="preserve">, </w:t>
      </w:r>
      <w:r>
        <w:t>в том числе</w:t>
      </w:r>
      <w:r w:rsidR="00AC69AB">
        <w:t>:</w:t>
      </w:r>
      <w:bookmarkEnd w:id="114"/>
    </w:p>
    <w:p w14:paraId="5420379F" w14:textId="79773EB5" w:rsidR="00AC69AB" w:rsidRDefault="0003185D" w:rsidP="00AC69AB">
      <w:pPr>
        <w:pStyle w:val="a5"/>
      </w:pPr>
      <w:r>
        <w:t>в результате суммирования единичных расценок</w:t>
      </w:r>
      <w:r w:rsidR="00AC69AB">
        <w:t>;</w:t>
      </w:r>
    </w:p>
    <w:p w14:paraId="1207B43B" w14:textId="03FCE605" w:rsidR="00AC69AB" w:rsidRDefault="00AC69AB" w:rsidP="00AC69AB">
      <w:pPr>
        <w:pStyle w:val="a5"/>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5"/>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5"/>
      </w:pPr>
      <w:r>
        <w:t>иных внутренних противоречий в составе заявки</w:t>
      </w:r>
      <w:r w:rsidR="00656FB5">
        <w:t>,</w:t>
      </w:r>
    </w:p>
    <w:p w14:paraId="2E0D89BE" w14:textId="5D30B0EE" w:rsidR="0003185D" w:rsidRDefault="0003185D" w:rsidP="00743994">
      <w:pPr>
        <w:pStyle w:val="af3"/>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815ED0" w:rsidRPr="00815ED0">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4"/>
        <w:keepNext/>
      </w:pPr>
      <w:bookmarkStart w:id="115"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5"/>
    </w:p>
    <w:p w14:paraId="6E6E55F8" w14:textId="7B4294D8" w:rsidR="003F563E" w:rsidRDefault="0003185D" w:rsidP="007E365E">
      <w:pPr>
        <w:pStyle w:val="a5"/>
      </w:pPr>
      <w:r>
        <w:t>несоответствие по составу</w:t>
      </w:r>
      <w:r w:rsidR="007E365E">
        <w:rPr>
          <w:rStyle w:val="afb"/>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174BD6B3" w:rsidR="003F563E" w:rsidRDefault="0003185D" w:rsidP="003F563E">
      <w:pPr>
        <w:pStyle w:val="a6"/>
      </w:pPr>
      <w:r>
        <w:t>недостоверных сведений или намеренно искаженной информации или документов</w:t>
      </w:r>
      <w:r w:rsidR="003F563E">
        <w:t>;</w:t>
      </w:r>
    </w:p>
    <w:p w14:paraId="5F6BDD82" w14:textId="6488DC3E" w:rsidR="0003185D" w:rsidRDefault="0003185D" w:rsidP="003F563E">
      <w:pPr>
        <w:pStyle w:val="a6"/>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15CEA">
        <w:t xml:space="preserve"> (за исключением ошибок, предусмотренных пунктом </w:t>
      </w:r>
      <w:r w:rsidR="00315CEA">
        <w:fldChar w:fldCharType="begin"/>
      </w:r>
      <w:r w:rsidR="00315CEA">
        <w:instrText xml:space="preserve"> REF _Ref224839089 \r \h </w:instrText>
      </w:r>
      <w:r w:rsidR="00315CEA">
        <w:fldChar w:fldCharType="separate"/>
      </w:r>
      <w:r w:rsidR="00C94722">
        <w:t>4.9.4</w:t>
      </w:r>
      <w:r w:rsidR="00315CEA">
        <w:fldChar w:fldCharType="end"/>
      </w:r>
      <w:r w:rsidR="00315CEA">
        <w:t>)</w:t>
      </w:r>
      <w:r>
        <w:t>;</w:t>
      </w:r>
    </w:p>
    <w:p w14:paraId="481DA8B5" w14:textId="77777777" w:rsidR="0003185D" w:rsidRDefault="0003185D" w:rsidP="007E365E">
      <w:pPr>
        <w:pStyle w:val="a5"/>
      </w:pPr>
      <w:r>
        <w:t>несоответствие Участников требованиям Документации о закупке;</w:t>
      </w:r>
    </w:p>
    <w:p w14:paraId="34DDF17C" w14:textId="57E90227" w:rsidR="0003185D" w:rsidRPr="005615E1" w:rsidRDefault="0003185D" w:rsidP="007E365E">
      <w:pPr>
        <w:pStyle w:val="a5"/>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5388AEB1" w:rsidR="0003185D" w:rsidRDefault="0003185D" w:rsidP="007E365E">
      <w:pPr>
        <w:pStyle w:val="a5"/>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5"/>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5"/>
      </w:pPr>
      <w:r>
        <w:t>несоответствие размера</w:t>
      </w:r>
      <w:r w:rsidRPr="005615E1">
        <w:t>, формы, условий и порядка предоставления обеспечения заявки.</w:t>
      </w:r>
    </w:p>
    <w:p w14:paraId="4A22E375" w14:textId="0A48F88B" w:rsidR="0003185D" w:rsidRDefault="0003185D" w:rsidP="0003185D">
      <w:pPr>
        <w:pStyle w:val="a4"/>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(подраздел </w:t>
      </w:r>
      <w:r w:rsidR="00AB7975">
        <w:fldChar w:fldCharType="begin"/>
      </w:r>
      <w:r w:rsidR="00AB7975">
        <w:instrText xml:space="preserve"> REF _Ref125362430 \r \h </w:instrText>
      </w:r>
      <w:r w:rsidR="00AB7975">
        <w:fldChar w:fldCharType="separate"/>
      </w:r>
      <w:r w:rsidR="00C94722">
        <w:t>4.11</w:t>
      </w:r>
      <w:r w:rsidR="00AB7975">
        <w:fldChar w:fldCharType="end"/>
      </w:r>
      <w:r w:rsidR="00AB7975">
        <w:t>)</w:t>
      </w:r>
      <w:r>
        <w:t xml:space="preserve">. </w:t>
      </w:r>
      <w:r>
        <w:lastRenderedPageBreak/>
        <w:t>В</w:t>
      </w:r>
      <w:r w:rsidR="00AB7975">
        <w:t>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 подраздел</w:t>
      </w:r>
      <w:r w:rsidR="00427C19">
        <w:t>а</w:t>
      </w:r>
      <w:r w:rsidRPr="000B4162">
        <w:t>м</w:t>
      </w:r>
      <w:r w:rsidR="00427C1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94722">
        <w:t>4.12</w:t>
      </w:r>
      <w:r w:rsidR="000B4162" w:rsidRPr="000B4162">
        <w:fldChar w:fldCharType="end"/>
      </w:r>
      <w:r w:rsidRPr="000B4162">
        <w:t>,</w:t>
      </w:r>
      <w:r w:rsidR="00427C19">
        <w:t xml:space="preserve"> </w:t>
      </w:r>
      <w:r w:rsidR="00427C19">
        <w:fldChar w:fldCharType="begin"/>
      </w:r>
      <w:r w:rsidR="00427C19">
        <w:instrText xml:space="preserve"> REF _Ref130985951 \r \h </w:instrText>
      </w:r>
      <w:r w:rsidR="00427C19">
        <w:fldChar w:fldCharType="separate"/>
      </w:r>
      <w:r w:rsidR="00C94722">
        <w:t>4.13</w:t>
      </w:r>
      <w:r w:rsidR="00427C19">
        <w:fldChar w:fldCharType="end"/>
      </w:r>
      <w:r w:rsidR="00427C19">
        <w:t>,</w:t>
      </w:r>
      <w:r w:rsidRPr="000B4162">
        <w:t xml:space="preserve"> на</w:t>
      </w:r>
      <w:r w:rsidR="00427C19">
        <w:t> </w:t>
      </w:r>
      <w:r w:rsidRPr="000B4162">
        <w:t xml:space="preserve">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08BBFC3F" w:rsidR="0003185D" w:rsidRDefault="0003185D" w:rsidP="007E365E">
      <w:pPr>
        <w:pStyle w:val="a4"/>
        <w:keepNext/>
      </w:pPr>
      <w:r>
        <w:t>Решение Закупочной комиссии по рассмотрению заявок оформляется протоколом, в котором, как минимум, указываются</w:t>
      </w:r>
      <w:r w:rsidR="00753166">
        <w:rPr>
          <w:rStyle w:val="afb"/>
        </w:rPr>
        <w:footnoteReference w:id="5"/>
      </w:r>
      <w:r>
        <w:t>:</w:t>
      </w:r>
    </w:p>
    <w:p w14:paraId="4C574EE1" w14:textId="77777777" w:rsidR="0003185D" w:rsidRDefault="0003185D" w:rsidP="007E365E">
      <w:pPr>
        <w:pStyle w:val="a5"/>
      </w:pPr>
      <w:r>
        <w:t>дата подписания протокола;</w:t>
      </w:r>
    </w:p>
    <w:p w14:paraId="4C79FC68" w14:textId="77777777" w:rsidR="0003185D" w:rsidRDefault="0003185D" w:rsidP="007E365E">
      <w:pPr>
        <w:pStyle w:val="a5"/>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5"/>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5"/>
        <w:keepNext/>
      </w:pPr>
      <w:r>
        <w:t>результаты рассмотрения заявок с указанием, в том числе:</w:t>
      </w:r>
    </w:p>
    <w:p w14:paraId="755579EF" w14:textId="77777777" w:rsidR="0003185D" w:rsidRDefault="0003185D" w:rsidP="007E365E">
      <w:pPr>
        <w:pStyle w:val="a6"/>
      </w:pPr>
      <w:r>
        <w:t>количества заявок, которые были отклонены;</w:t>
      </w:r>
    </w:p>
    <w:p w14:paraId="6B33AAFA" w14:textId="77777777" w:rsidR="0003185D" w:rsidRDefault="0003185D" w:rsidP="007E365E">
      <w:pPr>
        <w:pStyle w:val="a6"/>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6D8A4592" w:rsidR="0003185D" w:rsidRPr="000B4162" w:rsidRDefault="0003185D" w:rsidP="007E365E">
      <w:pPr>
        <w:pStyle w:val="a5"/>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94722">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5"/>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6"/>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6"/>
      </w:pPr>
      <w:r>
        <w:t xml:space="preserve">порядкового номера каждой допущенной заявки в предварительной </w:t>
      </w:r>
      <w:proofErr w:type="spellStart"/>
      <w:r>
        <w:t>ранжировке</w:t>
      </w:r>
      <w:proofErr w:type="spellEnd"/>
      <w:r>
        <w:t xml:space="preserve">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5"/>
      </w:pPr>
      <w:bookmarkStart w:id="116" w:name="_Ref125551524"/>
      <w:r>
        <w:t xml:space="preserve">решение о проведении или </w:t>
      </w:r>
      <w:proofErr w:type="spellStart"/>
      <w:r>
        <w:t>непроведении</w:t>
      </w:r>
      <w:proofErr w:type="spellEnd"/>
      <w:r>
        <w:t xml:space="preserve"> переторжки,</w:t>
      </w:r>
      <w:bookmarkEnd w:id="116"/>
    </w:p>
    <w:p w14:paraId="3194745B" w14:textId="77777777" w:rsidR="0003185D" w:rsidRDefault="0003185D" w:rsidP="007E365E">
      <w:pPr>
        <w:pStyle w:val="af3"/>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34615504" w:rsidR="0003185D" w:rsidRPr="000B4162" w:rsidRDefault="0003185D" w:rsidP="0003185D">
      <w:pPr>
        <w:pStyle w:val="a4"/>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94722">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4"/>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w:t>
      </w:r>
      <w:r w:rsidR="0003185D">
        <w:lastRenderedPageBreak/>
        <w:t>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51E0F975" w:rsidR="0003185D" w:rsidRDefault="0003185D" w:rsidP="0003185D">
      <w:pPr>
        <w:pStyle w:val="a4"/>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94722">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3"/>
      </w:pPr>
      <w:bookmarkStart w:id="117" w:name="_Ref125362381"/>
      <w:bookmarkStart w:id="118" w:name="_Ref125362425"/>
      <w:bookmarkStart w:id="119" w:name="_Ref125362464"/>
      <w:bookmarkStart w:id="120" w:name="_Ref125362610"/>
      <w:bookmarkStart w:id="121" w:name="_Toc238645476"/>
      <w:r>
        <w:t>Дополнительные запросы разъяснений заявок</w:t>
      </w:r>
      <w:bookmarkEnd w:id="117"/>
      <w:bookmarkEnd w:id="118"/>
      <w:bookmarkEnd w:id="119"/>
      <w:bookmarkEnd w:id="120"/>
      <w:bookmarkEnd w:id="121"/>
    </w:p>
    <w:p w14:paraId="04DC4079" w14:textId="4E6EF532" w:rsidR="009634E8" w:rsidRDefault="009634E8" w:rsidP="009634E8">
      <w:pPr>
        <w:pStyle w:val="a4"/>
      </w:pPr>
      <w:bookmarkStart w:id="122"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2"/>
    </w:p>
    <w:p w14:paraId="10A2137D" w14:textId="7514AE21" w:rsidR="009634E8" w:rsidRDefault="009634E8" w:rsidP="005440BB">
      <w:pPr>
        <w:pStyle w:val="a5"/>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6"/>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6"/>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20281CA5" w:rsidR="009634E8" w:rsidRDefault="009634E8" w:rsidP="009634E8">
      <w:pPr>
        <w:pStyle w:val="a6"/>
      </w:pPr>
      <w:r>
        <w:t>соответствия заявки требованиям Документации о закупке в части характеристик предлагаемой продукции</w:t>
      </w:r>
      <w:r w:rsidR="00FE7743">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FE7743">
        <w:fldChar w:fldCharType="begin"/>
      </w:r>
      <w:r w:rsidR="00FE7743">
        <w:instrText xml:space="preserve"> REF _Ref186128193 \r \h </w:instrText>
      </w:r>
      <w:r w:rsidR="00FE7743">
        <w:fldChar w:fldCharType="separate"/>
      </w:r>
      <w:r w:rsidR="00C94722">
        <w:t>4.13</w:t>
      </w:r>
      <w:r w:rsidR="00FE7743">
        <w:fldChar w:fldCharType="end"/>
      </w:r>
      <w:r w:rsidR="00FE7743">
        <w:t>)),</w:t>
      </w:r>
      <w:r>
        <w:t xml:space="preserve"> договорных условий</w:t>
      </w:r>
      <w:r w:rsidR="00FE7743">
        <w:t xml:space="preserve"> и</w:t>
      </w:r>
      <w:r>
        <w:t xml:space="preserve"> расчета цены </w:t>
      </w:r>
      <w:r w:rsidR="006A68C4">
        <w:t>Д</w:t>
      </w:r>
      <w:r>
        <w:t>оговора;</w:t>
      </w:r>
    </w:p>
    <w:p w14:paraId="214094D4" w14:textId="3873C960" w:rsidR="00B67E12" w:rsidRDefault="00B67E12" w:rsidP="009634E8">
      <w:pPr>
        <w:pStyle w:val="a5"/>
      </w:pPr>
      <w:bookmarkStart w:id="123"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5"/>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b"/>
        </w:rPr>
        <w:footnoteReference w:id="6"/>
      </w:r>
      <w:r w:rsidR="0029141A">
        <w:t>)</w:t>
      </w:r>
      <w:r>
        <w:t xml:space="preserve"> требованиям Документации о закупке или осуществить оценку и сопоставление заявок</w:t>
      </w:r>
      <w:r w:rsidR="005B0504">
        <w:t>.</w:t>
      </w:r>
      <w:bookmarkEnd w:id="123"/>
    </w:p>
    <w:p w14:paraId="4BD11302" w14:textId="45FC3052" w:rsidR="00CC7A55" w:rsidRDefault="00CC7A55" w:rsidP="009634E8">
      <w:pPr>
        <w:pStyle w:val="a4"/>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94722">
        <w:t>4.10.1(б)</w:t>
      </w:r>
      <w:r>
        <w:fldChar w:fldCharType="end"/>
      </w:r>
      <w:r>
        <w:t>).</w:t>
      </w:r>
    </w:p>
    <w:p w14:paraId="0C5197BA" w14:textId="63BC59E2" w:rsidR="009634E8" w:rsidRDefault="009634E8" w:rsidP="009634E8">
      <w:pPr>
        <w:pStyle w:val="a4"/>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4"/>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1961BF5E" w:rsidR="009634E8" w:rsidRDefault="009634E8" w:rsidP="009634E8">
      <w:pPr>
        <w:pStyle w:val="a4"/>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94722">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94722">
        <w:t>4.10.1</w:t>
      </w:r>
      <w:r w:rsidR="000A5FAF">
        <w:fldChar w:fldCharType="end"/>
      </w:r>
      <w:r>
        <w:t>.</w:t>
      </w:r>
    </w:p>
    <w:p w14:paraId="1AC1A083" w14:textId="3DA40F73" w:rsidR="009634E8" w:rsidRDefault="009634E8" w:rsidP="009634E8">
      <w:pPr>
        <w:pStyle w:val="a4"/>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4"/>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0A5A5B0E" w:rsidR="004C188B" w:rsidRDefault="009634E8" w:rsidP="009634E8">
      <w:pPr>
        <w:pStyle w:val="a4"/>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94722">
        <w:t>4.9.5</w:t>
      </w:r>
      <w:r w:rsidR="000B4162" w:rsidRPr="000B4162">
        <w:fldChar w:fldCharType="end"/>
      </w:r>
      <w:r w:rsidRPr="000B4162">
        <w:t>.</w:t>
      </w:r>
    </w:p>
    <w:p w14:paraId="21276835" w14:textId="2F8C1719" w:rsidR="009634E8" w:rsidRDefault="009634E8" w:rsidP="009634E8">
      <w:pPr>
        <w:pStyle w:val="a3"/>
      </w:pPr>
      <w:bookmarkStart w:id="124" w:name="_Ref125362430"/>
      <w:bookmarkStart w:id="125" w:name="_Ref125362537"/>
      <w:bookmarkStart w:id="126" w:name="_Ref127536359"/>
      <w:bookmarkStart w:id="127" w:name="_Toc238645477"/>
      <w:r>
        <w:t>Переторжка</w:t>
      </w:r>
      <w:bookmarkEnd w:id="124"/>
      <w:bookmarkEnd w:id="125"/>
      <w:bookmarkEnd w:id="126"/>
      <w:bookmarkEnd w:id="127"/>
    </w:p>
    <w:p w14:paraId="48A751A3" w14:textId="5BE280E2" w:rsidR="00572096" w:rsidRDefault="00572096" w:rsidP="00E32BE6">
      <w:pPr>
        <w:pStyle w:val="a4"/>
      </w:pPr>
      <w:r w:rsidRPr="00572096">
        <w:t>Нормы настоящего подраздела применяются</w:t>
      </w:r>
      <w:r w:rsidR="002D0861">
        <w:t xml:space="preserve">, </w:t>
      </w:r>
      <w:r w:rsidR="002D0861" w:rsidRPr="00F372D4">
        <w:t>если подразделом</w:t>
      </w:r>
      <w:r w:rsidR="002D0861">
        <w:t> </w:t>
      </w:r>
      <w:r w:rsidR="002D0861">
        <w:fldChar w:fldCharType="begin"/>
      </w:r>
      <w:r w:rsidR="002D0861">
        <w:instrText xml:space="preserve"> REF _Ref125359973 \r \h </w:instrText>
      </w:r>
      <w:r w:rsidR="002D0861">
        <w:fldChar w:fldCharType="separate"/>
      </w:r>
      <w:r w:rsidR="00C94722">
        <w:t>1.2</w:t>
      </w:r>
      <w:r w:rsidR="002D0861">
        <w:fldChar w:fldCharType="end"/>
      </w:r>
      <w:r w:rsidR="002D0861" w:rsidRPr="00F372D4">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r w:rsidRPr="00572096">
        <w:t>.</w:t>
      </w:r>
    </w:p>
    <w:p w14:paraId="03591B73" w14:textId="54512939" w:rsidR="00B15A36" w:rsidRDefault="00E32BE6" w:rsidP="00E32BE6">
      <w:pPr>
        <w:pStyle w:val="a4"/>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4"/>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5"/>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5"/>
      </w:pPr>
      <w:r>
        <w:t>сроки поставки продукции;</w:t>
      </w:r>
    </w:p>
    <w:p w14:paraId="07598295" w14:textId="77777777" w:rsidR="00B15A36" w:rsidRDefault="00B15A36" w:rsidP="00E32BE6">
      <w:pPr>
        <w:pStyle w:val="a5"/>
      </w:pPr>
      <w:r>
        <w:t>условия оплаты;</w:t>
      </w:r>
    </w:p>
    <w:p w14:paraId="0FF350BE" w14:textId="7FB1836B" w:rsidR="00B15A36" w:rsidRDefault="00B15A36" w:rsidP="00E32BE6">
      <w:pPr>
        <w:pStyle w:val="a5"/>
      </w:pPr>
      <w:r>
        <w:t>иные условия, которые являются критериями оценки заявок.</w:t>
      </w:r>
    </w:p>
    <w:p w14:paraId="046D4EDC" w14:textId="22CEC8D2" w:rsidR="00B15A36" w:rsidRDefault="00B15A36" w:rsidP="00E32BE6">
      <w:pPr>
        <w:pStyle w:val="af3"/>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4"/>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4"/>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3FC06874" w:rsidR="005F5231" w:rsidRPr="009A594D" w:rsidRDefault="005F5231" w:rsidP="00E32BE6">
      <w:pPr>
        <w:pStyle w:val="a4"/>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f1"/>
          </w:rPr>
          <w:t>Приложение № </w:t>
        </w:r>
        <w:r w:rsidR="006D25E1" w:rsidRPr="009A594D">
          <w:rPr>
            <w:rStyle w:val="aff1"/>
          </w:rPr>
          <w:t>4</w:t>
        </w:r>
      </w:hyperlink>
      <w:r w:rsidR="00587884" w:rsidRPr="009A594D">
        <w:t>)</w:t>
      </w:r>
      <w:r w:rsidR="004615AD">
        <w:t>.</w:t>
      </w:r>
    </w:p>
    <w:p w14:paraId="30AB9C8E" w14:textId="222F2011" w:rsidR="005F5231" w:rsidRDefault="00E32BE6" w:rsidP="00E32BE6">
      <w:pPr>
        <w:pStyle w:val="a4"/>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4"/>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4"/>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4"/>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4"/>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4"/>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5"/>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5"/>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4"/>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4"/>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46EC32C2" w:rsidR="00A95D0C" w:rsidRDefault="00DD41D9" w:rsidP="00651C64">
      <w:pPr>
        <w:pStyle w:val="a4"/>
      </w:pPr>
      <w:bookmarkStart w:id="128"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94722">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28"/>
    </w:p>
    <w:p w14:paraId="32C408D1" w14:textId="6A11960A" w:rsidR="00DD41D9" w:rsidRDefault="00DD41D9" w:rsidP="00651C64">
      <w:pPr>
        <w:pStyle w:val="a4"/>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94722">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94722">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4"/>
        <w:keepNext/>
      </w:pPr>
      <w:bookmarkStart w:id="129"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29"/>
    </w:p>
    <w:p w14:paraId="07DBD3CE" w14:textId="51ED527D" w:rsidR="002B3C27" w:rsidRPr="009A594D" w:rsidRDefault="002B3C27" w:rsidP="002B3C27">
      <w:pPr>
        <w:pStyle w:val="a5"/>
      </w:pPr>
      <w:bookmarkStart w:id="130" w:name="_Ref130376111"/>
      <w:r w:rsidRPr="009A594D">
        <w:t>Письмо о подаче оферты (форма 2) (</w:t>
      </w:r>
      <w:hyperlink w:anchor="Прил04_ФормыЗаявки" w:history="1">
        <w:r w:rsidRPr="009A594D">
          <w:rPr>
            <w:rStyle w:val="aff1"/>
          </w:rPr>
          <w:t>Приложение № </w:t>
        </w:r>
        <w:r w:rsidR="006D25E1" w:rsidRPr="009A594D">
          <w:rPr>
            <w:rStyle w:val="aff1"/>
          </w:rPr>
          <w:t>4</w:t>
        </w:r>
      </w:hyperlink>
      <w:r w:rsidRPr="009A594D">
        <w:t>);</w:t>
      </w:r>
    </w:p>
    <w:p w14:paraId="0C79CFEF" w14:textId="5EDA3169" w:rsidR="002B3C27" w:rsidRDefault="002B3C27" w:rsidP="000962DC">
      <w:pPr>
        <w:pStyle w:val="a5"/>
      </w:pPr>
      <w:r w:rsidRPr="009A594D">
        <w:t>Коммерческое предложение (форма 3) (</w:t>
      </w:r>
      <w:hyperlink w:anchor="Прил04_ФормыЗаявки" w:history="1">
        <w:r w:rsidRPr="009A594D">
          <w:rPr>
            <w:rStyle w:val="aff1"/>
          </w:rPr>
          <w:t>Приложение № </w:t>
        </w:r>
        <w:r w:rsidR="006D25E1" w:rsidRPr="009A594D">
          <w:rPr>
            <w:rStyle w:val="aff1"/>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f1"/>
          </w:rPr>
          <w:t>Техническими требования</w:t>
        </w:r>
        <w:r w:rsidR="0013034F">
          <w:rPr>
            <w:rStyle w:val="aff1"/>
          </w:rPr>
          <w:t>ми</w:t>
        </w:r>
        <w:r w:rsidRPr="00CA352F">
          <w:rPr>
            <w:rStyle w:val="aff1"/>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73A661B5" w:rsidR="002B3C27" w:rsidRDefault="002B3C27" w:rsidP="002B3C27">
      <w:pPr>
        <w:pStyle w:val="a5"/>
      </w:pPr>
      <w:r w:rsidRPr="009A594D">
        <w:t>План распределения объемов поставки продукции (форма </w:t>
      </w:r>
      <w:r w:rsidR="00FE7743" w:rsidRPr="009A594D">
        <w:t>1</w:t>
      </w:r>
      <w:r w:rsidR="00FE7743">
        <w:t>0</w:t>
      </w:r>
      <w:r w:rsidRPr="009A594D">
        <w:t>) (</w:t>
      </w:r>
      <w:hyperlink w:anchor="Прил04_ФормыЗаявки" w:history="1">
        <w:r w:rsidRPr="009A594D">
          <w:rPr>
            <w:rStyle w:val="aff1"/>
          </w:rPr>
          <w:t>Приложение № </w:t>
        </w:r>
        <w:r w:rsidR="006D25E1" w:rsidRPr="009A594D">
          <w:rPr>
            <w:rStyle w:val="aff1"/>
          </w:rPr>
          <w:t>4</w:t>
        </w:r>
      </w:hyperlink>
      <w:r w:rsidRPr="009A594D">
        <w:t>) – только если заявка подана Генеральным</w:t>
      </w:r>
      <w:r>
        <w:t xml:space="preserve"> подрядчиком;</w:t>
      </w:r>
    </w:p>
    <w:p w14:paraId="59A73811" w14:textId="7BCCD56E" w:rsidR="002B3C27" w:rsidRDefault="002B3C27" w:rsidP="002B3C27">
      <w:pPr>
        <w:pStyle w:val="a5"/>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30"/>
    <w:p w14:paraId="58F5CB3E" w14:textId="41A185E4" w:rsidR="00651C64" w:rsidRDefault="00C80238" w:rsidP="00651C64">
      <w:pPr>
        <w:pStyle w:val="a4"/>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94722">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4"/>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4"/>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3"/>
      </w:pPr>
      <w:bookmarkStart w:id="131" w:name="_Ref125362626"/>
      <w:bookmarkStart w:id="132" w:name="_Ref125365335"/>
      <w:bookmarkStart w:id="133" w:name="_Ref125365519"/>
      <w:bookmarkStart w:id="134" w:name="_Ref125366534"/>
      <w:bookmarkStart w:id="135" w:name="_Ref125369041"/>
      <w:bookmarkStart w:id="136" w:name="_Ref125369308"/>
      <w:bookmarkStart w:id="137" w:name="_Toc238645478"/>
      <w:r>
        <w:t>Оценка и сопоставление заявок</w:t>
      </w:r>
      <w:bookmarkEnd w:id="131"/>
      <w:bookmarkEnd w:id="132"/>
      <w:bookmarkEnd w:id="133"/>
      <w:bookmarkEnd w:id="134"/>
      <w:bookmarkEnd w:id="135"/>
      <w:bookmarkEnd w:id="136"/>
      <w:bookmarkEnd w:id="137"/>
    </w:p>
    <w:p w14:paraId="0D770AEA" w14:textId="26067F80" w:rsidR="004316E9" w:rsidRDefault="004316E9" w:rsidP="004316E9">
      <w:pPr>
        <w:pStyle w:val="a4"/>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94722">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f1"/>
          </w:rPr>
          <w:t>Порядком и критериями оценки и сопоставления заявок (Приложение № </w:t>
        </w:r>
        <w:r w:rsidR="006D25E1" w:rsidRPr="009A594D">
          <w:rPr>
            <w:rStyle w:val="aff1"/>
          </w:rPr>
          <w:t>8</w:t>
        </w:r>
        <w:r w:rsidR="000B47FD" w:rsidRPr="009A594D">
          <w:rPr>
            <w:rStyle w:val="aff1"/>
          </w:rPr>
          <w:t>)</w:t>
        </w:r>
      </w:hyperlink>
      <w:r w:rsidR="00917751">
        <w:t xml:space="preserve">. </w:t>
      </w:r>
      <w:r w:rsidR="00B41DEC">
        <w:t>Их результатом является</w:t>
      </w:r>
      <w:r>
        <w:t xml:space="preserve"> формирование </w:t>
      </w:r>
      <w:proofErr w:type="spellStart"/>
      <w:r>
        <w:t>ранжировки</w:t>
      </w:r>
      <w:proofErr w:type="spellEnd"/>
      <w:r>
        <w:t xml:space="preserve">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proofErr w:type="spellStart"/>
      <w:r>
        <w:t>ранжировке</w:t>
      </w:r>
      <w:proofErr w:type="spellEnd"/>
      <w:r>
        <w:t xml:space="preserve">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w:t>
      </w:r>
      <w:proofErr w:type="spellStart"/>
      <w:r w:rsidR="00994FAB" w:rsidRPr="004316E9">
        <w:t>ранжировке</w:t>
      </w:r>
      <w:proofErr w:type="spellEnd"/>
      <w:r w:rsidR="00994FAB" w:rsidRPr="004316E9">
        <w:t xml:space="preserve">)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E7743">
        <w:t>, а также если проводилась переторжка (подраздел </w:t>
      </w:r>
      <w:r w:rsidR="00FE7743">
        <w:fldChar w:fldCharType="begin"/>
      </w:r>
      <w:r w:rsidR="00FE7743">
        <w:instrText xml:space="preserve"> REF _Ref125362430 \r \h </w:instrText>
      </w:r>
      <w:r w:rsidR="00FE7743">
        <w:fldChar w:fldCharType="separate"/>
      </w:r>
      <w:r w:rsidR="00C94722">
        <w:t>4.11</w:t>
      </w:r>
      <w:r w:rsidR="00FE7743">
        <w:fldChar w:fldCharType="end"/>
      </w:r>
      <w:r w:rsidR="00FE7743">
        <w:t xml:space="preserve">), с учетом даты и времени последнего </w:t>
      </w:r>
      <w:r w:rsidR="00FE7743" w:rsidRPr="004316E9">
        <w:t xml:space="preserve">изменения заявки </w:t>
      </w:r>
      <w:r w:rsidR="00FE7743">
        <w:t>на ЭП, обусловленного переторжкой</w:t>
      </w:r>
      <w:r w:rsidR="00994FAB" w:rsidRPr="004316E9">
        <w:t>)</w:t>
      </w:r>
      <w:r w:rsidR="00994FAB">
        <w:t>.</w:t>
      </w:r>
    </w:p>
    <w:p w14:paraId="6D5DF754" w14:textId="1CB89213" w:rsidR="00917751" w:rsidRDefault="00917751" w:rsidP="00D851E3">
      <w:pPr>
        <w:pStyle w:val="a4"/>
      </w:pPr>
      <w:r>
        <w:t xml:space="preserve">Если в соответствии </w:t>
      </w:r>
      <w:r w:rsidRPr="009A594D">
        <w:t xml:space="preserve">с </w:t>
      </w:r>
      <w:hyperlink w:anchor="Прил08_ПорядокОценки" w:history="1">
        <w:r w:rsidRPr="009A594D">
          <w:rPr>
            <w:rStyle w:val="aff1"/>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94722">
        <w:t>4.9</w:t>
      </w:r>
      <w:r>
        <w:fldChar w:fldCharType="end"/>
      </w:r>
      <w:r>
        <w:t>), осуществляется:</w:t>
      </w:r>
    </w:p>
    <w:p w14:paraId="48E6438E" w14:textId="77777777" w:rsidR="00917751" w:rsidRDefault="00917751" w:rsidP="00917751">
      <w:pPr>
        <w:pStyle w:val="a5"/>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5"/>
      </w:pPr>
      <w:r>
        <w:t>в едином базисе без учета НДС;</w:t>
      </w:r>
    </w:p>
    <w:p w14:paraId="5A9F9397" w14:textId="7A5081FD" w:rsidR="00917751" w:rsidRDefault="00917751" w:rsidP="00917751">
      <w:pPr>
        <w:pStyle w:val="a5"/>
      </w:pPr>
      <w:r>
        <w:t xml:space="preserve">с последующим формированием по итогам этого </w:t>
      </w:r>
      <w:proofErr w:type="spellStart"/>
      <w:r>
        <w:t>ранжировки</w:t>
      </w:r>
      <w:proofErr w:type="spellEnd"/>
      <w:r>
        <w:t xml:space="preserve"> заявок по мере повышения стоимости заявки (цены Договора). При этом первое место в </w:t>
      </w:r>
      <w:proofErr w:type="spellStart"/>
      <w:r>
        <w:t>ранжировке</w:t>
      </w:r>
      <w:proofErr w:type="spellEnd"/>
      <w:r>
        <w:t xml:space="preserve"> присваивается заявке с наименьшей стоимостью заявки. Если несколько заявок имеют одинаковую стоимость, меньший порядковый номер (более высокое место в </w:t>
      </w:r>
      <w:proofErr w:type="spellStart"/>
      <w:r>
        <w:t>ранжировке</w:t>
      </w:r>
      <w:proofErr w:type="spellEnd"/>
      <w:r>
        <w:t>)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4"/>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4"/>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 xml:space="preserve">переторжке, учитываются при построении </w:t>
      </w:r>
      <w:proofErr w:type="spellStart"/>
      <w:r w:rsidR="004316E9">
        <w:t>ранжировки</w:t>
      </w:r>
      <w:proofErr w:type="spellEnd"/>
      <w:r w:rsidR="004316E9">
        <w:t xml:space="preserve">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019366FF" w:rsidR="007A6A56" w:rsidRDefault="007A6A56" w:rsidP="007A6A56">
      <w:pPr>
        <w:pStyle w:val="a4"/>
      </w:pPr>
      <w:bookmarkStart w:id="138" w:name="_Ref125366064"/>
      <w:bookmarkStart w:id="139" w:name="_Ref125369991"/>
      <w:bookmarkStart w:id="140" w:name="_Ref125370507"/>
      <w:bookmarkStart w:id="141" w:name="_Ref130458671"/>
      <w:r>
        <w:t xml:space="preserve">Оценка и сопоставление заявок, </w:t>
      </w:r>
      <w:r w:rsidR="00427C19" w:rsidRPr="00427C19">
        <w:t xml:space="preserve">а также их </w:t>
      </w:r>
      <w:proofErr w:type="spellStart"/>
      <w:r w:rsidR="00427C19" w:rsidRPr="00427C19">
        <w:t>ранжировка</w:t>
      </w:r>
      <w:proofErr w:type="spellEnd"/>
      <w:r w:rsidR="00427C19" w:rsidRPr="00427C19">
        <w:t>, осуществляется с</w:t>
      </w:r>
      <w:r w:rsidR="00427C19">
        <w:t> </w:t>
      </w:r>
      <w:r w:rsidR="00427C19" w:rsidRPr="00427C19">
        <w:t xml:space="preserve">учетом применения законодательства о национальном режиме, в </w:t>
      </w:r>
      <w:proofErr w:type="spellStart"/>
      <w:r w:rsidR="00427C19" w:rsidRPr="00427C19">
        <w:t>т.ч</w:t>
      </w:r>
      <w:proofErr w:type="spellEnd"/>
      <w:r w:rsidR="00427C19" w:rsidRPr="00427C19">
        <w:t>. ПП</w:t>
      </w:r>
      <w:r w:rsidR="00427C19">
        <w:t> </w:t>
      </w:r>
      <w:r w:rsidR="00427C19" w:rsidRPr="00427C19">
        <w:t>1875 (подраздел</w:t>
      </w:r>
      <w:r w:rsidR="00427C19">
        <w:t> </w:t>
      </w:r>
      <w:r w:rsidR="00427C19">
        <w:fldChar w:fldCharType="begin"/>
      </w:r>
      <w:r w:rsidR="00427C19">
        <w:instrText xml:space="preserve"> REF _Ref130985951 \r \h </w:instrText>
      </w:r>
      <w:r w:rsidR="00427C19">
        <w:fldChar w:fldCharType="separate"/>
      </w:r>
      <w:r w:rsidR="00C94722">
        <w:t>4.13</w:t>
      </w:r>
      <w:r w:rsidR="00427C19">
        <w:fldChar w:fldCharType="end"/>
      </w:r>
      <w:r w:rsidR="00427C19" w:rsidRPr="00427C19">
        <w:t>).</w:t>
      </w:r>
    </w:p>
    <w:p w14:paraId="435BF1C3" w14:textId="343440FE" w:rsidR="00B47712" w:rsidRDefault="00B47712" w:rsidP="007A6A56">
      <w:pPr>
        <w:pStyle w:val="a4"/>
      </w:pPr>
      <w:r w:rsidRPr="00B47712">
        <w:t>Результаты оценки и сопоставления заявок вносятся в итоговый протокол по</w:t>
      </w:r>
      <w:r>
        <w:t> </w:t>
      </w:r>
      <w:r w:rsidRPr="00B47712">
        <w:t>результатам закупки.</w:t>
      </w:r>
    </w:p>
    <w:p w14:paraId="22DC7D99" w14:textId="5F0C86AD" w:rsidR="009634E8" w:rsidRDefault="009634E8" w:rsidP="009634E8">
      <w:pPr>
        <w:pStyle w:val="a3"/>
      </w:pPr>
      <w:bookmarkStart w:id="142" w:name="_Ref186128193"/>
      <w:bookmarkStart w:id="143" w:name="_Ref130985951"/>
      <w:bookmarkStart w:id="144" w:name="_Ref132894106"/>
      <w:bookmarkStart w:id="145" w:name="_Ref132894111"/>
      <w:bookmarkStart w:id="146" w:name="_Toc238645479"/>
      <w:r w:rsidRPr="005F1A67">
        <w:t xml:space="preserve">Применение </w:t>
      </w:r>
      <w:r w:rsidR="00427C19" w:rsidRPr="00427C19">
        <w:t>законодательства о национальном режиме</w:t>
      </w:r>
      <w:bookmarkEnd w:id="138"/>
      <w:bookmarkEnd w:id="139"/>
      <w:bookmarkEnd w:id="140"/>
      <w:bookmarkEnd w:id="141"/>
      <w:bookmarkEnd w:id="142"/>
      <w:bookmarkEnd w:id="143"/>
      <w:bookmarkEnd w:id="144"/>
      <w:bookmarkEnd w:id="145"/>
      <w:bookmarkEnd w:id="146"/>
    </w:p>
    <w:p w14:paraId="5BCF26C9" w14:textId="1BAA547B" w:rsidR="00427C19" w:rsidRDefault="00427C19" w:rsidP="00427C19">
      <w:pPr>
        <w:pStyle w:val="a4"/>
      </w:pPr>
      <w:r>
        <w:t>Настоящий подраздел применяется исходя из информации, установленной в подразделе</w:t>
      </w:r>
      <w:r w:rsidR="005100D5">
        <w:t> </w:t>
      </w:r>
      <w:r w:rsidR="005100D5">
        <w:fldChar w:fldCharType="begin"/>
      </w:r>
      <w:r w:rsidR="005100D5">
        <w:instrText xml:space="preserve"> REF _Ref125359973 \r \h </w:instrText>
      </w:r>
      <w:r w:rsidR="005100D5">
        <w:fldChar w:fldCharType="separate"/>
      </w:r>
      <w:r w:rsidR="00C94722">
        <w:t>1.2</w:t>
      </w:r>
      <w:r w:rsidR="005100D5">
        <w:fldChar w:fldCharType="end"/>
      </w:r>
      <w:r>
        <w:t>.</w:t>
      </w:r>
    </w:p>
    <w:p w14:paraId="350FCD74" w14:textId="28792DAF" w:rsidR="00427C19" w:rsidRDefault="00427C19" w:rsidP="00427C19">
      <w:pPr>
        <w:pStyle w:val="a4"/>
      </w:pPr>
      <w:bookmarkStart w:id="147" w:name="_Ref208480786"/>
      <w:r>
        <w:t>Если в подразделе</w:t>
      </w:r>
      <w:r w:rsidR="005100D5">
        <w:t> </w:t>
      </w:r>
      <w:r w:rsidR="005100D5">
        <w:fldChar w:fldCharType="begin"/>
      </w:r>
      <w:r w:rsidR="005100D5">
        <w:instrText xml:space="preserve"> REF _Ref125359973 \r \h </w:instrText>
      </w:r>
      <w:r w:rsidR="005100D5">
        <w:fldChar w:fldCharType="separate"/>
      </w:r>
      <w:r w:rsidR="00C94722">
        <w:t>1.2</w:t>
      </w:r>
      <w:r w:rsidR="005100D5">
        <w:fldChar w:fldCharType="end"/>
      </w:r>
      <w:r>
        <w:t xml:space="preserve"> установлен режим запрета закупки иностранной продукции, то не допускается заключение </w:t>
      </w:r>
      <w:r w:rsidR="00511587">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w:t>
      </w:r>
      <w:r w:rsidR="005100D5">
        <w:t> </w:t>
      </w:r>
      <w:r w:rsidR="005100D5">
        <w:fldChar w:fldCharType="begin"/>
      </w:r>
      <w:r w:rsidR="005100D5">
        <w:instrText xml:space="preserve"> REF _Ref135749133 \r \h </w:instrText>
      </w:r>
      <w:r w:rsidR="005100D5">
        <w:fldChar w:fldCharType="separate"/>
      </w:r>
      <w:r w:rsidR="00C94722">
        <w:t>4.9</w:t>
      </w:r>
      <w:r w:rsidR="005100D5">
        <w:fldChar w:fldCharType="end"/>
      </w:r>
      <w:r>
        <w:t>).</w:t>
      </w:r>
      <w:bookmarkEnd w:id="147"/>
    </w:p>
    <w:p w14:paraId="3A49AC37" w14:textId="42AA0063" w:rsidR="00427C19" w:rsidRDefault="00427C19" w:rsidP="00427C19">
      <w:pPr>
        <w:pStyle w:val="a4"/>
      </w:pPr>
      <w:r>
        <w:t>Если в подразделе</w:t>
      </w:r>
      <w:r w:rsidR="005100D5">
        <w:t> </w:t>
      </w:r>
      <w:r w:rsidR="005100D5">
        <w:fldChar w:fldCharType="begin"/>
      </w:r>
      <w:r w:rsidR="005100D5">
        <w:instrText xml:space="preserve"> REF _Ref125359973 \r \h </w:instrText>
      </w:r>
      <w:r w:rsidR="005100D5">
        <w:fldChar w:fldCharType="separate"/>
      </w:r>
      <w:r w:rsidR="00C94722">
        <w:t>1.2</w:t>
      </w:r>
      <w:r w:rsidR="005100D5">
        <w:fldChar w:fldCharType="end"/>
      </w:r>
      <w:r>
        <w:t xml:space="preserve"> установлен режим ограничения закупки иностранной продукции, то не допускается заключение </w:t>
      </w:r>
      <w:r w:rsidR="00511587">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14:paraId="22EBAC02" w14:textId="3A7C80AC" w:rsidR="00FE7743" w:rsidRDefault="00FE7743" w:rsidP="00FE7743">
      <w:pPr>
        <w:pStyle w:val="a4"/>
      </w:pPr>
      <w:bookmarkStart w:id="148" w:name="_Ref192101097"/>
      <w:r>
        <w:t>Если в подразделе </w:t>
      </w:r>
      <w:r>
        <w:fldChar w:fldCharType="begin"/>
      </w:r>
      <w:r>
        <w:instrText xml:space="preserve"> REF _Ref125359973 \r \h </w:instrText>
      </w:r>
      <w:r>
        <w:fldChar w:fldCharType="separate"/>
      </w:r>
      <w:r w:rsidR="00C94722">
        <w:t>1.2</w:t>
      </w:r>
      <w:r>
        <w:fldChar w:fldCharType="end"/>
      </w:r>
      <w:r>
        <w:t xml:space="preserve"> установлен режим преимущества российской продукции, то </w:t>
      </w:r>
      <w:bookmarkStart w:id="149" w:name="_Hlk198907172"/>
      <w:r>
        <w:t xml:space="preserve">при оценке и сопоставлении заявок, а также их </w:t>
      </w:r>
      <w:proofErr w:type="spellStart"/>
      <w:r>
        <w:t>ранжировке</w:t>
      </w:r>
      <w:proofErr w:type="spellEnd"/>
      <w:r>
        <w:t xml:space="preserve"> (подраздел </w:t>
      </w:r>
      <w:r>
        <w:fldChar w:fldCharType="begin"/>
      </w:r>
      <w:r>
        <w:instrText xml:space="preserve"> REF _Ref125362626 \r \h </w:instrText>
      </w:r>
      <w:r>
        <w:fldChar w:fldCharType="separate"/>
      </w:r>
      <w:r w:rsidR="00C94722">
        <w:t>4.12</w:t>
      </w:r>
      <w:r>
        <w:fldChar w:fldCharType="end"/>
      </w:r>
      <w:r>
        <w:t>), осуществляется снижение</w:t>
      </w:r>
      <w:r>
        <w:rPr>
          <w:rStyle w:val="afb"/>
        </w:rPr>
        <w:footnoteReference w:id="7"/>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50" w:name="_Hlk198901350"/>
      <w:r>
        <w:t>(</w:t>
      </w:r>
      <w:r w:rsidRPr="00F157E5">
        <w:t>в том числе поставляемых при выполнении закупаемых работ, оказании закупаемых услуг</w:t>
      </w:r>
      <w:r>
        <w:t>))</w:t>
      </w:r>
      <w:bookmarkEnd w:id="150"/>
      <w:r>
        <w:t>, при условии наличия допущенной заявки с иностранной продукцией (на поставку товара иностранного происхождения)</w:t>
      </w:r>
      <w:bookmarkEnd w:id="149"/>
      <w:r>
        <w:t>.</w:t>
      </w:r>
      <w:bookmarkEnd w:id="148"/>
    </w:p>
    <w:p w14:paraId="46329A06" w14:textId="7A41C0E6" w:rsidR="00FE7743" w:rsidRDefault="00FE7743" w:rsidP="00FE7743">
      <w:pPr>
        <w:pStyle w:val="a4"/>
      </w:pPr>
      <w:bookmarkStart w:id="151" w:name="_Ref192700787"/>
      <w:bookmarkStart w:id="152" w:name="_Ref196303561"/>
      <w:r>
        <w:t>Если в подразделе </w:t>
      </w:r>
      <w:r>
        <w:fldChar w:fldCharType="begin"/>
      </w:r>
      <w:r>
        <w:instrText xml:space="preserve"> REF _Ref125359973 \r \h </w:instrText>
      </w:r>
      <w:r>
        <w:fldChar w:fldCharType="separate"/>
      </w:r>
      <w:r w:rsidR="00C94722">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94722">
        <w:t>4.9</w:t>
      </w:r>
      <w:r>
        <w:fldChar w:fldCharType="end"/>
      </w:r>
      <w:r>
        <w:t>).</w:t>
      </w:r>
      <w:bookmarkEnd w:id="151"/>
      <w:bookmarkEnd w:id="152"/>
    </w:p>
    <w:p w14:paraId="1E4BB518" w14:textId="41A36304" w:rsidR="00FE7743" w:rsidRDefault="00FE7743" w:rsidP="00FE7743">
      <w:pPr>
        <w:pStyle w:val="a4"/>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_Ref208480786 \r \h </w:instrText>
      </w:r>
      <w:r>
        <w:fldChar w:fldCharType="separate"/>
      </w:r>
      <w:r w:rsidR="00C94722">
        <w:t>4.13.2</w:t>
      </w:r>
      <w:r>
        <w:fldChar w:fldCharType="end"/>
      </w:r>
      <w:r>
        <w:t> – </w:t>
      </w:r>
      <w:r>
        <w:fldChar w:fldCharType="begin"/>
      </w:r>
      <w:r>
        <w:instrText xml:space="preserve"> REF _Ref192700787 \r \h </w:instrText>
      </w:r>
      <w:r>
        <w:fldChar w:fldCharType="separate"/>
      </w:r>
      <w:r w:rsidR="00C94722">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f1"/>
          </w:rPr>
          <w:t>Приложение № 4</w:t>
        </w:r>
      </w:hyperlink>
      <w:r>
        <w:t xml:space="preserve">), </w:t>
      </w:r>
      <w:bookmarkStart w:id="153" w:name="_Hlk207281039"/>
      <w:r>
        <w:t>а также в Технических требованиях (Приложение №1) в части установления требований к подтверждающим документам</w:t>
      </w:r>
      <w:bookmarkEnd w:id="153"/>
      <w:r>
        <w:t>.</w:t>
      </w:r>
    </w:p>
    <w:p w14:paraId="596F162F" w14:textId="77777777" w:rsidR="00FE7743" w:rsidRDefault="00FE7743" w:rsidP="00FE7743">
      <w:pPr>
        <w:pStyle w:val="a4"/>
        <w:keepNext/>
      </w:pPr>
      <w:r>
        <w:t>Товар приравнивается к товарам, происходящим из иностранного государства (не являющегося государством – членом ЕАЭС), если:</w:t>
      </w:r>
    </w:p>
    <w:p w14:paraId="15B2F952" w14:textId="77777777" w:rsidR="00FE7743" w:rsidRPr="002C0806" w:rsidRDefault="00FE7743" w:rsidP="00FE7743">
      <w:pPr>
        <w:pStyle w:val="a5"/>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0E137604" w14:textId="77777777" w:rsidR="00FE7743" w:rsidRDefault="00FE7743" w:rsidP="00FE7743">
      <w:pPr>
        <w:pStyle w:val="a5"/>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A325E9" w14:textId="741EF468" w:rsidR="00FE7743" w:rsidRDefault="00FE7743" w:rsidP="00FE7743">
      <w:pPr>
        <w:pStyle w:val="a4"/>
      </w:pPr>
      <w:r>
        <w:t>Если в подразделе </w:t>
      </w:r>
      <w:r>
        <w:fldChar w:fldCharType="begin"/>
      </w:r>
      <w:r>
        <w:instrText xml:space="preserve"> REF _Ref125359973 \r \h </w:instrText>
      </w:r>
      <w:r>
        <w:fldChar w:fldCharType="separate"/>
      </w:r>
      <w:r w:rsidR="00C94722">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5CF226CC" w14:textId="448071BD" w:rsidR="00FE7743" w:rsidRDefault="00FE7743" w:rsidP="00FE7743">
      <w:pPr>
        <w:pStyle w:val="a4"/>
      </w:pPr>
      <w:r>
        <w:t>Если в подразделе </w:t>
      </w:r>
      <w:r>
        <w:fldChar w:fldCharType="begin"/>
      </w:r>
      <w:r>
        <w:instrText xml:space="preserve"> REF _Ref125359973 \r \h </w:instrText>
      </w:r>
      <w:r>
        <w:fldChar w:fldCharType="separate"/>
      </w:r>
      <w:r w:rsidR="00C94722">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50C74111" w14:textId="77777777" w:rsidR="00FE7743" w:rsidRDefault="00FE7743" w:rsidP="00FE7743">
      <w:pPr>
        <w:pStyle w:val="a4"/>
      </w:pPr>
      <w:bookmarkStart w:id="154"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54"/>
      <w:r>
        <w:t>.</w:t>
      </w:r>
    </w:p>
    <w:p w14:paraId="071804AB" w14:textId="77777777" w:rsidR="00FE7743" w:rsidRDefault="00FE7743" w:rsidP="00FE7743">
      <w:pPr>
        <w:pStyle w:val="a4"/>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3F77BF48" w14:textId="77777777" w:rsidR="00FE7743" w:rsidRDefault="00FE7743" w:rsidP="00FE7743">
      <w:pPr>
        <w:pStyle w:val="a4"/>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07C80372" w14:textId="5524DBA6" w:rsidR="00427C19" w:rsidRDefault="00427C19" w:rsidP="00C274DF">
      <w:pPr>
        <w:pStyle w:val="a4"/>
        <w:numPr>
          <w:ilvl w:val="0"/>
          <w:numId w:val="0"/>
        </w:numPr>
        <w:outlineLvl w:val="9"/>
      </w:pPr>
    </w:p>
    <w:p w14:paraId="6F6BEAEA" w14:textId="0DFAFD83" w:rsidR="009634E8" w:rsidRDefault="00197E09" w:rsidP="009634E8">
      <w:pPr>
        <w:pStyle w:val="a3"/>
      </w:pPr>
      <w:bookmarkStart w:id="155" w:name="_Ref125362658"/>
      <w:bookmarkStart w:id="156" w:name="_Ref125366091"/>
      <w:bookmarkStart w:id="157" w:name="_Ref125367242"/>
      <w:bookmarkStart w:id="158" w:name="_Toc238645480"/>
      <w:r>
        <w:t>П</w:t>
      </w:r>
      <w:r w:rsidR="009634E8">
        <w:t>одведение итогов закупки</w:t>
      </w:r>
      <w:r>
        <w:t xml:space="preserve"> (</w:t>
      </w:r>
      <w:r w:rsidR="00D447BC">
        <w:t>о</w:t>
      </w:r>
      <w:r>
        <w:t>пределение Победителя</w:t>
      </w:r>
      <w:r w:rsidR="009634E8">
        <w:t>)</w:t>
      </w:r>
      <w:bookmarkEnd w:id="155"/>
      <w:bookmarkEnd w:id="156"/>
      <w:bookmarkEnd w:id="157"/>
      <w:bookmarkEnd w:id="158"/>
    </w:p>
    <w:p w14:paraId="1A200846" w14:textId="039D35C0" w:rsidR="009634E8" w:rsidRDefault="009634E8" w:rsidP="009634E8">
      <w:pPr>
        <w:pStyle w:val="a4"/>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94722">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4"/>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 xml:space="preserve">(первое) место в </w:t>
      </w:r>
      <w:proofErr w:type="spellStart"/>
      <w:r w:rsidR="009634E8">
        <w:t>ранжировке</w:t>
      </w:r>
      <w:proofErr w:type="spellEnd"/>
      <w:r w:rsidR="009634E8">
        <w:t xml:space="preserve"> заявок</w:t>
      </w:r>
      <w:r w:rsidR="00DE01C8">
        <w:t xml:space="preserve"> </w:t>
      </w:r>
      <w:r w:rsidR="00227BB6">
        <w:t>по </w:t>
      </w:r>
      <w:r w:rsidR="00DE01C8">
        <w:t>итогам рассмотрения, оценки и сопоставления заявок</w:t>
      </w:r>
      <w:r w:rsidR="004316E9">
        <w:t>.</w:t>
      </w:r>
    </w:p>
    <w:p w14:paraId="4173F64C" w14:textId="7F5C1DAB" w:rsidR="004316E9" w:rsidRDefault="004316E9" w:rsidP="009634E8">
      <w:pPr>
        <w:pStyle w:val="a4"/>
      </w:pPr>
      <w:r w:rsidRPr="004316E9">
        <w:t xml:space="preserve">Перед окончательным определением Победителя Организатор вправе потребовать от Участника, занявшего верхнее место в </w:t>
      </w:r>
      <w:proofErr w:type="spellStart"/>
      <w:r w:rsidRPr="004316E9">
        <w:t>ранжировке</w:t>
      </w:r>
      <w:proofErr w:type="spellEnd"/>
      <w:r w:rsidRPr="004316E9">
        <w:t xml:space="preserve">,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f1"/>
          </w:rPr>
          <w:t>Приложение № </w:t>
        </w:r>
        <w:r w:rsidR="006D25E1" w:rsidRPr="009A594D">
          <w:rPr>
            <w:rStyle w:val="aff1"/>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proofErr w:type="spellStart"/>
      <w:r w:rsidRPr="004316E9">
        <w:t>ранжировке</w:t>
      </w:r>
      <w:proofErr w:type="spellEnd"/>
      <w:r w:rsidRPr="004316E9">
        <w:t>.</w:t>
      </w:r>
    </w:p>
    <w:p w14:paraId="4F8A515F" w14:textId="60462D48" w:rsidR="00502857" w:rsidRDefault="00502857" w:rsidP="009634E8">
      <w:pPr>
        <w:pStyle w:val="a4"/>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proofErr w:type="spellStart"/>
      <w:r w:rsidRPr="00502857">
        <w:t>ранжировке</w:t>
      </w:r>
      <w:proofErr w:type="spellEnd"/>
      <w:r w:rsidRPr="00502857">
        <w:t xml:space="preserve">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6EAFFA7B" w:rsidR="009634E8" w:rsidRDefault="009634E8" w:rsidP="00E972A7">
      <w:pPr>
        <w:pStyle w:val="a4"/>
        <w:keepNext/>
      </w:pPr>
      <w:bookmarkStart w:id="159"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753166">
        <w:rPr>
          <w:rStyle w:val="afb"/>
        </w:rPr>
        <w:footnoteReference w:id="8"/>
      </w:r>
      <w:r>
        <w:t>:</w:t>
      </w:r>
      <w:bookmarkEnd w:id="159"/>
    </w:p>
    <w:p w14:paraId="2990341D" w14:textId="77777777" w:rsidR="009634E8" w:rsidRDefault="009634E8" w:rsidP="009634E8">
      <w:pPr>
        <w:pStyle w:val="a5"/>
      </w:pPr>
      <w:r>
        <w:t>дата подписания протокола;</w:t>
      </w:r>
    </w:p>
    <w:p w14:paraId="1C2C1507" w14:textId="0140365E" w:rsidR="009634E8" w:rsidRDefault="0097354A" w:rsidP="009634E8">
      <w:pPr>
        <w:pStyle w:val="a5"/>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5"/>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5"/>
        <w:keepNext/>
      </w:pPr>
      <w:r w:rsidRPr="0097354A">
        <w:lastRenderedPageBreak/>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6"/>
      </w:pPr>
      <w:r>
        <w:t>количества заявок, которые были отклонены;</w:t>
      </w:r>
    </w:p>
    <w:p w14:paraId="62040E6E" w14:textId="6EF0FAEF" w:rsidR="009634E8" w:rsidRDefault="009634E8" w:rsidP="009634E8">
      <w:pPr>
        <w:pStyle w:val="a6"/>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0BEB3850" w:rsidR="009634E8" w:rsidRDefault="0097354A" w:rsidP="009634E8">
      <w:pPr>
        <w:pStyle w:val="a5"/>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f1"/>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F6E874A" w:rsidR="009634E8" w:rsidRDefault="00BE290A" w:rsidP="00ED4FE7">
      <w:pPr>
        <w:pStyle w:val="a5"/>
      </w:pPr>
      <w:r w:rsidRPr="00BE290A">
        <w:t xml:space="preserve">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w:t>
      </w:r>
      <w:proofErr w:type="spellStart"/>
      <w:r w:rsidRPr="00BE290A">
        <w:t>ранжировке</w:t>
      </w:r>
      <w:proofErr w:type="spellEnd"/>
      <w:r w:rsidRPr="00BE290A">
        <w:t xml:space="preserve"> заявок;</w:t>
      </w:r>
    </w:p>
    <w:p w14:paraId="0D5B7AAB" w14:textId="656FFE2B" w:rsidR="009634E8" w:rsidRDefault="00B545BA" w:rsidP="00ED4FE7">
      <w:pPr>
        <w:pStyle w:val="a5"/>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5"/>
      </w:pPr>
      <w:r>
        <w:t>причины, по которым закупка признана несостоявшейся (в случае ее признания таковой),</w:t>
      </w:r>
    </w:p>
    <w:p w14:paraId="3599E0FF" w14:textId="77777777" w:rsidR="009634E8" w:rsidRDefault="009634E8" w:rsidP="00ED4FE7">
      <w:pPr>
        <w:pStyle w:val="af3"/>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4"/>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4"/>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3"/>
      </w:pPr>
      <w:bookmarkStart w:id="160" w:name="_Ref125364149"/>
      <w:bookmarkStart w:id="161" w:name="_Ref125364187"/>
      <w:bookmarkStart w:id="162" w:name="_Ref125365305"/>
      <w:bookmarkStart w:id="163" w:name="_Ref125365570"/>
      <w:bookmarkStart w:id="164" w:name="_Ref125366631"/>
      <w:bookmarkStart w:id="165" w:name="_Ref125366796"/>
      <w:bookmarkStart w:id="166" w:name="_Toc238645481"/>
      <w:r>
        <w:t>Признание закупки несостоявшейся</w:t>
      </w:r>
      <w:bookmarkEnd w:id="160"/>
      <w:bookmarkEnd w:id="161"/>
      <w:bookmarkEnd w:id="162"/>
      <w:bookmarkEnd w:id="163"/>
      <w:bookmarkEnd w:id="164"/>
      <w:bookmarkEnd w:id="165"/>
      <w:bookmarkEnd w:id="166"/>
    </w:p>
    <w:p w14:paraId="3C3EEA32" w14:textId="02A463EA" w:rsidR="00ED4FE7" w:rsidRDefault="00ED4FE7" w:rsidP="00410C78">
      <w:pPr>
        <w:pStyle w:val="a4"/>
        <w:keepNext/>
      </w:pPr>
      <w:r>
        <w:t>Закупка признается несостоявшейся в следующих случаях:</w:t>
      </w:r>
    </w:p>
    <w:p w14:paraId="54AB4F4A" w14:textId="4CF7AEB1" w:rsidR="00ED4FE7" w:rsidRDefault="00ED4FE7" w:rsidP="00ED4FE7">
      <w:pPr>
        <w:pStyle w:val="a5"/>
      </w:pPr>
      <w:r>
        <w:t>если по окончанию срока подачи заявок поступило менее 2</w:t>
      </w:r>
      <w:r w:rsidR="00410C78">
        <w:t> </w:t>
      </w:r>
      <w:r>
        <w:t>(двух) заявок (с учетом возможных отзывов заявок);</w:t>
      </w:r>
    </w:p>
    <w:p w14:paraId="783956C6" w14:textId="77777777" w:rsidR="002D0861" w:rsidRDefault="00ED4FE7" w:rsidP="00ED4FE7">
      <w:pPr>
        <w:pStyle w:val="a5"/>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2D0861">
        <w:t>;</w:t>
      </w:r>
    </w:p>
    <w:p w14:paraId="4B0D9C87" w14:textId="12027C60" w:rsidR="00ED4FE7" w:rsidRDefault="002D0861" w:rsidP="00ED4FE7">
      <w:pPr>
        <w:pStyle w:val="a5"/>
      </w:pPr>
      <w:bookmarkStart w:id="167"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C94722">
        <w:t>5.4</w:t>
      </w:r>
      <w:r>
        <w:fldChar w:fldCharType="end"/>
      </w:r>
      <w:bookmarkEnd w:id="167"/>
      <w:r>
        <w:t>)</w:t>
      </w:r>
      <w:r w:rsidR="00E972A7">
        <w:t>.</w:t>
      </w:r>
    </w:p>
    <w:p w14:paraId="5636E2BF" w14:textId="77777777" w:rsidR="00ED4FE7" w:rsidRDefault="00ED4FE7" w:rsidP="00ED4FE7">
      <w:pPr>
        <w:pStyle w:val="a4"/>
      </w:pPr>
      <w:r>
        <w:lastRenderedPageBreak/>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0FD3BCEE" w14:textId="77777777" w:rsidR="006509A2" w:rsidRDefault="006509A2" w:rsidP="006509A2">
      <w:pPr>
        <w:pStyle w:val="a4"/>
        <w:keepNext/>
      </w:pPr>
      <w:r>
        <w:t>В случае признания закупки несостоявшейся (с учетом условий, предусмотренных Положением о закупке):</w:t>
      </w:r>
    </w:p>
    <w:p w14:paraId="4903AE0F" w14:textId="70EADA98" w:rsidR="006509A2" w:rsidRDefault="006509A2" w:rsidP="006509A2">
      <w:pPr>
        <w:pStyle w:val="a5"/>
      </w:pPr>
      <w:bookmarkStart w:id="168"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C94722">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2D3946BF" w14:textId="77777777" w:rsidR="006509A2" w:rsidRPr="00877159" w:rsidRDefault="006509A2" w:rsidP="00C274DF">
      <w:pPr>
        <w:pStyle w:val="a1"/>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095BEA4D" w14:textId="58124845" w:rsidR="006509A2" w:rsidRPr="00877159" w:rsidRDefault="006509A2" w:rsidP="00C13C0C">
      <w:pPr>
        <w:pStyle w:val="-0"/>
        <w:numPr>
          <w:ilvl w:val="0"/>
          <w:numId w:val="17"/>
        </w:numPr>
        <w:tabs>
          <w:tab w:val="clear" w:pos="2552"/>
        </w:tabs>
        <w:ind w:left="2127" w:hanging="426"/>
        <w:rPr>
          <w:sz w:val="26"/>
          <w:szCs w:val="26"/>
        </w:rPr>
      </w:pPr>
      <w:r w:rsidRPr="00877159">
        <w:rPr>
          <w:sz w:val="26"/>
          <w:szCs w:val="26"/>
        </w:rPr>
        <w:t>повторное проведение закупки;</w:t>
      </w:r>
    </w:p>
    <w:p w14:paraId="26384871" w14:textId="77777777" w:rsidR="006509A2" w:rsidRPr="00877159" w:rsidRDefault="006509A2" w:rsidP="00C13C0C">
      <w:pPr>
        <w:pStyle w:val="-0"/>
        <w:numPr>
          <w:ilvl w:val="0"/>
          <w:numId w:val="17"/>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583FE0EE" w14:textId="77777777" w:rsidR="006509A2" w:rsidRPr="00877159" w:rsidRDefault="006509A2" w:rsidP="00C13C0C">
      <w:pPr>
        <w:pStyle w:val="-0"/>
        <w:numPr>
          <w:ilvl w:val="0"/>
          <w:numId w:val="18"/>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5A4E80C" w14:textId="77777777" w:rsidR="006509A2" w:rsidRPr="00877159" w:rsidRDefault="006509A2" w:rsidP="00C13C0C">
      <w:pPr>
        <w:pStyle w:val="-0"/>
        <w:numPr>
          <w:ilvl w:val="0"/>
          <w:numId w:val="18"/>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4266E92E" w14:textId="77777777" w:rsidR="006509A2" w:rsidRPr="00877159" w:rsidRDefault="006509A2" w:rsidP="00C13C0C">
      <w:pPr>
        <w:pStyle w:val="-0"/>
        <w:numPr>
          <w:ilvl w:val="0"/>
          <w:numId w:val="18"/>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010C54DE" w14:textId="77777777" w:rsidR="006509A2" w:rsidRPr="00877159" w:rsidRDefault="006509A2" w:rsidP="00C13C0C">
      <w:pPr>
        <w:pStyle w:val="-0"/>
        <w:numPr>
          <w:ilvl w:val="0"/>
          <w:numId w:val="17"/>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8"/>
    <w:p w14:paraId="5120833E" w14:textId="33E76407" w:rsidR="006509A2" w:rsidRDefault="006509A2" w:rsidP="006509A2">
      <w:pPr>
        <w:pStyle w:val="a5"/>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2D0861">
        <w:t xml:space="preserve">, </w:t>
      </w:r>
      <w:bookmarkStart w:id="169" w:name="_Hlk219297054"/>
      <w:bookmarkStart w:id="170" w:name="_Hlk219301655"/>
      <w:r w:rsidR="002D0861">
        <w:t xml:space="preserve">либо </w:t>
      </w:r>
      <w:r w:rsidR="002D0861" w:rsidRPr="00B10ED4">
        <w:t xml:space="preserve">по результатам проведения </w:t>
      </w:r>
      <w:r w:rsidR="002D0861">
        <w:t xml:space="preserve">закупки </w:t>
      </w:r>
      <w:r w:rsidR="002D0861" w:rsidRPr="00B10ED4">
        <w:t xml:space="preserve">от заключения договора уклонились все </w:t>
      </w:r>
      <w:r w:rsidR="002D0861">
        <w:t>допущенные У</w:t>
      </w:r>
      <w:r w:rsidR="002D0861" w:rsidRPr="00B10ED4">
        <w:t>частники</w:t>
      </w:r>
      <w:bookmarkEnd w:id="169"/>
      <w:bookmarkEnd w:id="170"/>
      <w:r>
        <w:t xml:space="preserve"> </w:t>
      </w:r>
      <w:r w:rsidRPr="00984063">
        <w:t>– Заказчик проводит повторную закупку</w:t>
      </w:r>
      <w:r>
        <w:t>.</w:t>
      </w:r>
    </w:p>
    <w:p w14:paraId="6757BD03" w14:textId="77777777" w:rsidR="006509A2" w:rsidRPr="00877159" w:rsidRDefault="006509A2" w:rsidP="00C274DF">
      <w:pPr>
        <w:pStyle w:val="a1"/>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2BFAF914" w14:textId="77777777" w:rsidR="006509A2" w:rsidRPr="00877159" w:rsidRDefault="006509A2" w:rsidP="00C13C0C">
      <w:pPr>
        <w:pStyle w:val="-0"/>
        <w:numPr>
          <w:ilvl w:val="0"/>
          <w:numId w:val="18"/>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63237B3" w14:textId="77777777" w:rsidR="006509A2" w:rsidRDefault="006509A2" w:rsidP="00C13C0C">
      <w:pPr>
        <w:pStyle w:val="-0"/>
        <w:numPr>
          <w:ilvl w:val="0"/>
          <w:numId w:val="18"/>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0B592329" w14:textId="2EAE285B" w:rsidR="006509A2" w:rsidRPr="00877159" w:rsidRDefault="006509A2" w:rsidP="00C13C0C">
      <w:pPr>
        <w:pStyle w:val="-0"/>
        <w:numPr>
          <w:ilvl w:val="0"/>
          <w:numId w:val="18"/>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3"/>
      </w:pPr>
      <w:bookmarkStart w:id="171" w:name="_Ref126141962"/>
      <w:bookmarkStart w:id="172" w:name="_Toc238645482"/>
      <w:r>
        <w:lastRenderedPageBreak/>
        <w:t>Отказ от проведения закупки</w:t>
      </w:r>
      <w:bookmarkEnd w:id="171"/>
      <w:r w:rsidR="00D447BC">
        <w:t xml:space="preserve"> (отмена закупки)</w:t>
      </w:r>
      <w:bookmarkEnd w:id="172"/>
    </w:p>
    <w:p w14:paraId="6D89DA42" w14:textId="30850414" w:rsidR="00ED4FE7" w:rsidRDefault="00640704" w:rsidP="00ED4FE7">
      <w:pPr>
        <w:pStyle w:val="a4"/>
      </w:pPr>
      <w:r w:rsidRPr="00640704">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4"/>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48E6DAC1" w14:textId="77777777" w:rsidR="00640704" w:rsidRDefault="00640704" w:rsidP="00640704">
      <w:pPr>
        <w:pStyle w:val="a4"/>
      </w:pPr>
      <w:r w:rsidRPr="004604ED">
        <w:t>Дополнительно организатор уведомляет всех Участников об отмене закупки посредством ЭП.</w:t>
      </w:r>
    </w:p>
    <w:p w14:paraId="6AD21E33" w14:textId="5B62E84A" w:rsidR="00640704" w:rsidRDefault="00640704" w:rsidP="00640704">
      <w:pPr>
        <w:pStyle w:val="a4"/>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3"/>
      </w:pPr>
      <w:bookmarkStart w:id="173" w:name="_Ref130455226"/>
      <w:bookmarkStart w:id="174" w:name="_Toc238645483"/>
      <w:bookmarkStart w:id="175" w:name="_Ref130225422"/>
      <w:bookmarkStart w:id="176" w:name="_Ref125361212"/>
      <w:bookmarkStart w:id="177" w:name="_Ref125362671"/>
      <w:bookmarkStart w:id="178" w:name="_Ref125363439"/>
      <w:bookmarkStart w:id="179" w:name="_Ref125366769"/>
      <w:bookmarkStart w:id="180" w:name="_Ref125367083"/>
      <w:bookmarkStart w:id="181" w:name="_Ref125367087"/>
      <w:r>
        <w:t>Особенности</w:t>
      </w:r>
      <w:r w:rsidR="00A54079">
        <w:t xml:space="preserve"> проведения закупки с необходимостью обеспечения заявки</w:t>
      </w:r>
      <w:bookmarkEnd w:id="173"/>
      <w:bookmarkEnd w:id="174"/>
    </w:p>
    <w:p w14:paraId="5266AB44" w14:textId="186F3DA8" w:rsidR="00572096" w:rsidRDefault="00572096" w:rsidP="008B6631">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94722">
        <w:t>1.2</w:t>
      </w:r>
      <w:r>
        <w:fldChar w:fldCharType="end"/>
      </w:r>
      <w:r w:rsidRPr="00572096">
        <w:t xml:space="preserve"> предусмотрена обязанность Участников предоставить обеспечение заявки на</w:t>
      </w:r>
      <w:r w:rsidR="00527063">
        <w:t> </w:t>
      </w:r>
      <w:r w:rsidRPr="00572096">
        <w:t>участие в закупке.</w:t>
      </w:r>
    </w:p>
    <w:p w14:paraId="1D92A4DD" w14:textId="47639562" w:rsidR="00BE0092" w:rsidRDefault="00BE0092" w:rsidP="008B6631">
      <w:pPr>
        <w:pStyle w:val="a4"/>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4038A689" w14:textId="68B67B14" w:rsidR="008B6631" w:rsidRDefault="008B6631" w:rsidP="008B6631">
      <w:pPr>
        <w:pStyle w:val="a4"/>
      </w:pPr>
      <w:r>
        <w:t>Обязательства Участников, связанные с подачей заявок, обеспечиваются в форме</w:t>
      </w:r>
      <w:r w:rsidR="003147C3">
        <w:t xml:space="preserve">, </w:t>
      </w:r>
      <w:r>
        <w:t>порядке и размере в соответствии с подразделом </w:t>
      </w:r>
      <w:r>
        <w:fldChar w:fldCharType="begin"/>
      </w:r>
      <w:r>
        <w:instrText xml:space="preserve"> REF _Ref125359973 \r \h </w:instrText>
      </w:r>
      <w:r>
        <w:fldChar w:fldCharType="separate"/>
      </w:r>
      <w:r w:rsidR="00C94722">
        <w:t>1.2</w:t>
      </w:r>
      <w:r>
        <w:fldChar w:fldCharType="end"/>
      </w:r>
      <w:r>
        <w:t>.</w:t>
      </w:r>
      <w:r w:rsidR="0003214E">
        <w:t xml:space="preserve"> </w:t>
      </w:r>
      <w:r w:rsidR="0003214E" w:rsidRPr="0003214E">
        <w:t>Выбор формы (способа) обеспечения из числа предусмотренных осуществляется Участниками самостоятельно.</w:t>
      </w:r>
    </w:p>
    <w:p w14:paraId="5859AB1D" w14:textId="02AA9C9E" w:rsidR="008B6631" w:rsidRDefault="0003214E" w:rsidP="00E2687B">
      <w:pPr>
        <w:pStyle w:val="a4"/>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 xml:space="preserve">момента окончания срока подачи заявок </w:t>
      </w:r>
      <w:r>
        <w:t>(подраздел </w:t>
      </w:r>
      <w:r>
        <w:fldChar w:fldCharType="begin"/>
      </w:r>
      <w:r>
        <w:instrText xml:space="preserve"> REF _Ref125359973 \r \h </w:instrText>
      </w:r>
      <w:r>
        <w:fldChar w:fldCharType="separate"/>
      </w:r>
      <w:r w:rsidR="00C94722">
        <w:t>1.2</w:t>
      </w:r>
      <w:r>
        <w:fldChar w:fldCharType="end"/>
      </w:r>
      <w:r>
        <w:t>)</w:t>
      </w:r>
      <w:r w:rsidRPr="0003214E">
        <w:t xml:space="preserve"> </w:t>
      </w:r>
      <w:r w:rsidRPr="00CD0F8C">
        <w:t>на</w:t>
      </w:r>
      <w:r>
        <w:t xml:space="preserve"> индивидуальны</w:t>
      </w:r>
      <w:r w:rsidR="00CB64A1">
        <w:t>й</w:t>
      </w:r>
      <w:r w:rsidRPr="00CD0F8C">
        <w:t xml:space="preserve"> счет, открытый Участник</w:t>
      </w:r>
      <w:r>
        <w:t>у</w:t>
      </w:r>
      <w:r w:rsidRPr="00CD0F8C">
        <w:t xml:space="preserve"> </w:t>
      </w:r>
      <w:r>
        <w:t xml:space="preserve">Оператором ЭП в соответствии с Регламентом ЭП. </w:t>
      </w:r>
      <w:r w:rsidR="008B6631">
        <w:t>В противном случае обеспечение заявки считается невнесенным, и Организатор обязан отклонить заявку такого Участника.</w:t>
      </w:r>
    </w:p>
    <w:p w14:paraId="55B2CBDC" w14:textId="7E9DBB0A" w:rsidR="0003214E" w:rsidRDefault="0003214E" w:rsidP="00E2687B">
      <w:pPr>
        <w:pStyle w:val="a4"/>
      </w:pPr>
      <w:r w:rsidRPr="0003214E">
        <w:t xml:space="preserve">В случае выбора Участником обеспечения заявки </w:t>
      </w:r>
      <w:r>
        <w:t xml:space="preserve">путем </w:t>
      </w:r>
      <w:r w:rsidR="0038390F">
        <w:t xml:space="preserve">предоставления </w:t>
      </w:r>
      <w:r>
        <w:t xml:space="preserve">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65125C3" w14:textId="479B1303" w:rsidR="0003214E" w:rsidRDefault="0003214E" w:rsidP="0003214E">
      <w:pPr>
        <w:pStyle w:val="a5"/>
      </w:pPr>
      <w:r>
        <w:t>банковская гарантия должна быть безотзывной и безусловной (гарантия по первому требованию);</w:t>
      </w:r>
    </w:p>
    <w:p w14:paraId="722264CE" w14:textId="4F04FC34" w:rsidR="0003214E" w:rsidRDefault="0003214E" w:rsidP="0003214E">
      <w:pPr>
        <w:pStyle w:val="a5"/>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C94722">
        <w:t>1.2</w:t>
      </w:r>
      <w:r>
        <w:fldChar w:fldCharType="end"/>
      </w:r>
      <w:r>
        <w:t>;</w:t>
      </w:r>
    </w:p>
    <w:p w14:paraId="2C82312B" w14:textId="4040D8BC" w:rsidR="0003214E" w:rsidRDefault="0003214E" w:rsidP="0003214E">
      <w:pPr>
        <w:pStyle w:val="a5"/>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C94722">
        <w:t>1.2</w:t>
      </w:r>
      <w:r>
        <w:fldChar w:fldCharType="end"/>
      </w:r>
      <w:r>
        <w:t>);</w:t>
      </w:r>
    </w:p>
    <w:p w14:paraId="19A4FBB1" w14:textId="3541018F" w:rsidR="0003214E" w:rsidRDefault="0003214E" w:rsidP="0003214E">
      <w:pPr>
        <w:pStyle w:val="a5"/>
      </w:pPr>
      <w:r>
        <w:lastRenderedPageBreak/>
        <w:t>бенефициаром в банковской гарантии должен быть указан Заказчик, принципалом – Участник, гарантом – банк, выдавший банковскую гарантию;</w:t>
      </w:r>
    </w:p>
    <w:p w14:paraId="69586A33" w14:textId="08254E93" w:rsidR="0003214E" w:rsidRDefault="0003214E" w:rsidP="0003214E">
      <w:pPr>
        <w:pStyle w:val="a5"/>
      </w:pPr>
      <w:r>
        <w:t xml:space="preserve">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w:t>
      </w:r>
      <w:r w:rsidR="00324FEE">
        <w:t>в пункте </w:t>
      </w:r>
      <w:r w:rsidR="00324FEE">
        <w:fldChar w:fldCharType="begin"/>
      </w:r>
      <w:r w:rsidR="00324FEE">
        <w:instrText xml:space="preserve"> REF _Ref149576299 \r \h </w:instrText>
      </w:r>
      <w:r w:rsidR="00324FEE">
        <w:fldChar w:fldCharType="separate"/>
      </w:r>
      <w:r w:rsidR="00C94722">
        <w:t>4.17.11</w:t>
      </w:r>
      <w:r w:rsidR="00324FEE">
        <w:fldChar w:fldCharType="end"/>
      </w:r>
      <w:r>
        <w:t>;</w:t>
      </w:r>
    </w:p>
    <w:p w14:paraId="7FEF0981" w14:textId="3EB5009A" w:rsidR="0003214E" w:rsidRDefault="0003214E" w:rsidP="0003214E">
      <w:pPr>
        <w:pStyle w:val="a5"/>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104C980C" w14:textId="1CC8F73B" w:rsidR="0003214E" w:rsidRDefault="0003214E" w:rsidP="0003214E">
      <w:pPr>
        <w:pStyle w:val="a5"/>
      </w:pPr>
      <w:r>
        <w:t>платеж по банковской гарантии должен быть осуществлен в течение 10 (десяти) рабочих дней после обращения бенефициара;</w:t>
      </w:r>
    </w:p>
    <w:p w14:paraId="6571B356" w14:textId="6E129AA9" w:rsidR="0003214E" w:rsidRDefault="0003214E" w:rsidP="0003214E">
      <w:pPr>
        <w:pStyle w:val="a5"/>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55F9E62C" w14:textId="5A4D9C15" w:rsidR="0003214E" w:rsidRDefault="0003214E" w:rsidP="0003214E">
      <w:pPr>
        <w:pStyle w:val="a5"/>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00D61DE0">
        <w:rPr>
          <w:rStyle w:val="afb"/>
        </w:rPr>
        <w:footnoteReference w:id="9"/>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w:t>
      </w:r>
      <w:r w:rsidR="00D61DE0">
        <w:t xml:space="preserve">оссийской </w:t>
      </w:r>
      <w:r>
        <w:t>Ф</w:t>
      </w:r>
      <w:r w:rsidR="00D61DE0">
        <w:t>едерации</w:t>
      </w:r>
      <w:r>
        <w:t>;</w:t>
      </w:r>
    </w:p>
    <w:p w14:paraId="75490FD7" w14:textId="462C6902" w:rsidR="0003214E" w:rsidRDefault="00D61DE0" w:rsidP="0003214E">
      <w:pPr>
        <w:pStyle w:val="a5"/>
      </w:pPr>
      <w:r>
        <w:t>б</w:t>
      </w:r>
      <w:r w:rsidR="0003214E">
        <w:t>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w:t>
      </w:r>
      <w:r>
        <w:t> </w:t>
      </w:r>
      <w:r w:rsidR="0003214E">
        <w:t>758) (Публикация Международной торговой палаты №</w:t>
      </w:r>
      <w:r>
        <w:t> </w:t>
      </w:r>
      <w:r w:rsidR="0003214E">
        <w:t>758). Редакция 2010</w:t>
      </w:r>
      <w:r>
        <w:t> </w:t>
      </w:r>
      <w:r w:rsidR="0003214E">
        <w:t>года» в той мере, в какой указанные правила не</w:t>
      </w:r>
      <w:r>
        <w:t> </w:t>
      </w:r>
      <w:r w:rsidR="0003214E">
        <w:t>противоречат императивным нормам законодательства, а также предусматривать Арбитражный суд по месту нахождения Заказчика в</w:t>
      </w:r>
      <w:r>
        <w:t> </w:t>
      </w:r>
      <w:r w:rsidR="0003214E">
        <w:t>качестве органа, компетентного разрешать споры из банковской гарантии.</w:t>
      </w:r>
    </w:p>
    <w:p w14:paraId="1B24CB89" w14:textId="0AF8D5A9" w:rsidR="00D61DE0" w:rsidRDefault="001B4B26" w:rsidP="008B6631">
      <w:pPr>
        <w:pStyle w:val="a4"/>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38390F">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40B8745E" w:rsidR="008B6631" w:rsidRDefault="008B6631" w:rsidP="008B6631">
      <w:pPr>
        <w:pStyle w:val="a4"/>
      </w:pPr>
      <w:r>
        <w:lastRenderedPageBreak/>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94722">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7CC48FE6" w:rsidR="008B6631" w:rsidRDefault="008B6631" w:rsidP="008B6631">
      <w:pPr>
        <w:pStyle w:val="a4"/>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94722">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4"/>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4"/>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4"/>
        <w:keepNext/>
      </w:pPr>
      <w:bookmarkStart w:id="182" w:name="_Ref149576299"/>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2"/>
    </w:p>
    <w:p w14:paraId="6D9CB89C" w14:textId="5D3110F5" w:rsidR="008B6631" w:rsidRPr="006D27E2" w:rsidRDefault="008B6631" w:rsidP="008B6631">
      <w:pPr>
        <w:pStyle w:val="a5"/>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94722">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f1"/>
          </w:rPr>
          <w:t>Приложение № </w:t>
        </w:r>
        <w:r w:rsidR="006D25E1" w:rsidRPr="009A594D">
          <w:rPr>
            <w:rStyle w:val="aff1"/>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94722">
        <w:t>5.2</w:t>
      </w:r>
      <w:r w:rsidR="000C211F">
        <w:fldChar w:fldCharType="end"/>
      </w:r>
      <w:r w:rsidRPr="006D27E2">
        <w:t>;</w:t>
      </w:r>
    </w:p>
    <w:p w14:paraId="30632D30" w14:textId="04395FC7" w:rsidR="008B6631" w:rsidRDefault="008B6631" w:rsidP="008B6631">
      <w:pPr>
        <w:pStyle w:val="a5"/>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f1"/>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f1"/>
          </w:rPr>
          <w:t>Проектом договора</w:t>
        </w:r>
      </w:hyperlink>
      <w:r>
        <w:t>).</w:t>
      </w:r>
    </w:p>
    <w:p w14:paraId="7018FA49" w14:textId="041D57FC" w:rsidR="00D61DE0" w:rsidRDefault="00D61DE0" w:rsidP="00D61DE0">
      <w:pPr>
        <w:pStyle w:val="a4"/>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0038390F" w:rsidRPr="00D61DE0">
        <w:t>соответствующ</w:t>
      </w:r>
      <w:r w:rsidR="0038390F">
        <w:t>ий</w:t>
      </w:r>
      <w:r w:rsidR="0038390F"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p>
    <w:p w14:paraId="30F3EDAD" w14:textId="14470195" w:rsidR="008B6631" w:rsidRDefault="008B6631" w:rsidP="008B6631">
      <w:pPr>
        <w:pStyle w:val="a4"/>
        <w:keepNext/>
      </w:pPr>
      <w:r>
        <w:t xml:space="preserve">Возврат обеспечения заявки </w:t>
      </w:r>
      <w:r w:rsidR="00D61DE0" w:rsidRPr="00D61DE0">
        <w:t>(в случае предоставления Участником обеспечения в виде денежных средств)</w:t>
      </w:r>
      <w:r w:rsidR="00D61DE0">
        <w:t xml:space="preserve"> </w:t>
      </w:r>
      <w:r>
        <w:t xml:space="preserve">осуществляется Организатором в срок не более </w:t>
      </w:r>
      <w:r w:rsidR="00D61DE0">
        <w:t>7</w:t>
      </w:r>
      <w:r>
        <w:t> (</w:t>
      </w:r>
      <w:r w:rsidR="00D61DE0">
        <w:t>семи</w:t>
      </w:r>
      <w:r>
        <w:t>) рабочих дней с даты:</w:t>
      </w:r>
    </w:p>
    <w:p w14:paraId="18F1E23D" w14:textId="77777777" w:rsidR="008B6631" w:rsidRDefault="008B6631" w:rsidP="008B6631">
      <w:pPr>
        <w:pStyle w:val="a5"/>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5"/>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5"/>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5"/>
      </w:pPr>
      <w:r>
        <w:lastRenderedPageBreak/>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5"/>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5"/>
      </w:pPr>
      <w:r>
        <w:t>признания закупки несостоявшейся – Участнику, которому обеспечение не было возвращено по иным основаниям.</w:t>
      </w:r>
    </w:p>
    <w:p w14:paraId="10822E74" w14:textId="2C4E6B5B" w:rsidR="008B6631" w:rsidRDefault="008B6631" w:rsidP="008B6631">
      <w:pPr>
        <w:pStyle w:val="a4"/>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94722">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3"/>
      </w:pPr>
      <w:bookmarkStart w:id="183" w:name="_Ref149317414"/>
      <w:bookmarkStart w:id="184" w:name="_Toc238645484"/>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75"/>
      <w:bookmarkEnd w:id="183"/>
      <w:bookmarkEnd w:id="184"/>
    </w:p>
    <w:p w14:paraId="42AB645C" w14:textId="65DB7752"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94722">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4"/>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4"/>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4"/>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6595A15C" w:rsidR="00996F69" w:rsidRPr="009A594D" w:rsidRDefault="00996F69" w:rsidP="00996F69">
      <w:pPr>
        <w:pStyle w:val="a5"/>
      </w:pPr>
      <w:r w:rsidRPr="009A594D">
        <w:t>Письмо о подаче оферты (форма 2)</w:t>
      </w:r>
      <w:r w:rsidR="00836727" w:rsidRPr="009A594D">
        <w:t xml:space="preserve">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385C3731" w:rsidR="00996F69" w:rsidRPr="009A594D" w:rsidRDefault="00996F69" w:rsidP="00996F69">
      <w:pPr>
        <w:pStyle w:val="a5"/>
      </w:pPr>
      <w:r w:rsidRPr="009A594D">
        <w:t xml:space="preserve">Коммерческое предложение (форма 3), Техническое предложение (форма 4), </w:t>
      </w:r>
      <w:r w:rsidR="00C779E3" w:rsidRPr="00C779E3">
        <w:t>План распределения объемов поставки продукции (форма</w:t>
      </w:r>
      <w:r w:rsidR="00C779E3">
        <w:t> </w:t>
      </w:r>
      <w:r w:rsidR="004E6319" w:rsidRPr="00C779E3">
        <w:t>1</w:t>
      </w:r>
      <w:r w:rsidR="004E6319">
        <w:t>0</w:t>
      </w:r>
      <w:r w:rsidR="00C779E3" w:rsidRPr="00C779E3">
        <w:t>)</w:t>
      </w:r>
      <w:r w:rsidR="00836727" w:rsidRPr="009A594D">
        <w:t xml:space="preserve"> –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4"/>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xml:space="preserve">, </w:t>
      </w:r>
      <w:r>
        <w:lastRenderedPageBreak/>
        <w:t>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3"/>
      </w:pPr>
      <w:bookmarkStart w:id="185" w:name="_Ref125550863"/>
      <w:bookmarkStart w:id="186" w:name="_Toc238645485"/>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5"/>
      <w:bookmarkEnd w:id="186"/>
    </w:p>
    <w:p w14:paraId="4E3C129F" w14:textId="78FFE882" w:rsidR="00572096" w:rsidRDefault="00572096" w:rsidP="00996F69">
      <w:pPr>
        <w:pStyle w:val="a4"/>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94722">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4"/>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4F52C56E" w:rsidR="00836727" w:rsidRDefault="00996F69" w:rsidP="0079507D">
      <w:pPr>
        <w:pStyle w:val="a4"/>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94722">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2D3B3F84" w:rsidR="00996F69" w:rsidRDefault="00996F69" w:rsidP="00996F69">
      <w:pPr>
        <w:pStyle w:val="a4"/>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94722">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7CB0325E" w:rsidR="00996F69" w:rsidRDefault="00996F69" w:rsidP="00996F69">
      <w:pPr>
        <w:pStyle w:val="a4"/>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f1"/>
          </w:rPr>
          <w:t>Приложение № </w:t>
        </w:r>
        <w:r w:rsidR="006D25E1" w:rsidRPr="009A594D">
          <w:rPr>
            <w:rStyle w:val="aff1"/>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10970A0D" w:rsidR="002C07D9" w:rsidRDefault="002C07D9" w:rsidP="002C07D9">
      <w:pPr>
        <w:pStyle w:val="a4"/>
      </w:pPr>
      <w:r>
        <w:t>При проведении переторжки (подраздел </w:t>
      </w:r>
      <w:r>
        <w:fldChar w:fldCharType="begin"/>
      </w:r>
      <w:r>
        <w:instrText xml:space="preserve"> REF _Ref127536359 \r \h </w:instrText>
      </w:r>
      <w:r>
        <w:fldChar w:fldCharType="separate"/>
      </w:r>
      <w:r w:rsidR="00C94722">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4"/>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xml:space="preserve">. При формировании </w:t>
      </w:r>
      <w:proofErr w:type="spellStart"/>
      <w:r>
        <w:t>ранжировки</w:t>
      </w:r>
      <w:proofErr w:type="spellEnd"/>
      <w:r>
        <w:t xml:space="preserve"> заявок альтернативные предложения ранжируются отдельно (наравне с</w:t>
      </w:r>
      <w:r w:rsidR="0095154E">
        <w:t xml:space="preserve"> </w:t>
      </w:r>
      <w:r>
        <w:t>основными предложениями), с</w:t>
      </w:r>
      <w:r w:rsidR="009A594D">
        <w:t> </w:t>
      </w:r>
      <w:r>
        <w:t xml:space="preserve">присвоением каждому предложению отдельного места в </w:t>
      </w:r>
      <w:proofErr w:type="spellStart"/>
      <w:r>
        <w:t>ранжировке</w:t>
      </w:r>
      <w:proofErr w:type="spellEnd"/>
      <w:r>
        <w:t>.</w:t>
      </w:r>
    </w:p>
    <w:p w14:paraId="0CB7F875" w14:textId="693FEF1B" w:rsidR="00ED4FE7" w:rsidRDefault="00ED4FE7" w:rsidP="00ED4FE7">
      <w:pPr>
        <w:pStyle w:val="a2"/>
      </w:pPr>
      <w:bookmarkStart w:id="187" w:name="_Ref126142429"/>
      <w:bookmarkStart w:id="188" w:name="_Ref130224037"/>
      <w:bookmarkStart w:id="189" w:name="_Toc238645486"/>
      <w:r>
        <w:lastRenderedPageBreak/>
        <w:t>П</w:t>
      </w:r>
      <w:r w:rsidRPr="00ED4FE7">
        <w:t xml:space="preserve">орядок заключения </w:t>
      </w:r>
      <w:r w:rsidR="0071513A">
        <w:t>Д</w:t>
      </w:r>
      <w:r w:rsidRPr="00ED4FE7">
        <w:t>оговора</w:t>
      </w:r>
      <w:bookmarkEnd w:id="176"/>
      <w:bookmarkEnd w:id="177"/>
      <w:bookmarkEnd w:id="178"/>
      <w:bookmarkEnd w:id="179"/>
      <w:bookmarkEnd w:id="180"/>
      <w:bookmarkEnd w:id="181"/>
      <w:bookmarkEnd w:id="187"/>
      <w:bookmarkEnd w:id="188"/>
      <w:bookmarkEnd w:id="189"/>
    </w:p>
    <w:p w14:paraId="5AB04213" w14:textId="14B066CF" w:rsidR="00A37A03" w:rsidRDefault="00A37A03" w:rsidP="00A37A03">
      <w:pPr>
        <w:pStyle w:val="a3"/>
      </w:pPr>
      <w:bookmarkStart w:id="190" w:name="_Ref139028625"/>
      <w:bookmarkStart w:id="191" w:name="_Toc238645487"/>
      <w:bookmarkStart w:id="192" w:name="_Ref125366947"/>
      <w:bookmarkStart w:id="193" w:name="_Ref125368755"/>
      <w:bookmarkStart w:id="194" w:name="_Ref135736094"/>
      <w:r>
        <w:t>Общие положения</w:t>
      </w:r>
      <w:bookmarkEnd w:id="190"/>
      <w:bookmarkEnd w:id="191"/>
    </w:p>
    <w:p w14:paraId="45821775" w14:textId="447D6B03" w:rsidR="00A37A03" w:rsidRDefault="00A37A03" w:rsidP="00A37A03">
      <w:pPr>
        <w:pStyle w:val="a4"/>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94722">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3"/>
      </w:pPr>
      <w:bookmarkStart w:id="195" w:name="_Ref138232981"/>
      <w:bookmarkStart w:id="196" w:name="_Toc238645488"/>
      <w:r>
        <w:t>Заключение Договора</w:t>
      </w:r>
      <w:bookmarkEnd w:id="192"/>
      <w:bookmarkEnd w:id="193"/>
      <w:bookmarkEnd w:id="194"/>
      <w:bookmarkEnd w:id="195"/>
      <w:bookmarkEnd w:id="196"/>
    </w:p>
    <w:p w14:paraId="49204E5B" w14:textId="10BB9586" w:rsidR="00ED4FE7" w:rsidRDefault="00ED4FE7" w:rsidP="00ED4FE7">
      <w:pPr>
        <w:pStyle w:val="a4"/>
      </w:pPr>
      <w:bookmarkStart w:id="197" w:name="_Ref125362935"/>
      <w:bookmarkStart w:id="198"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197"/>
      <w:bookmarkEnd w:id="198"/>
    </w:p>
    <w:p w14:paraId="643AD89B" w14:textId="0D9AF242" w:rsidR="005100D5" w:rsidRDefault="005100D5" w:rsidP="00ED4FE7">
      <w:pPr>
        <w:pStyle w:val="a4"/>
      </w:pPr>
      <w:r w:rsidRPr="005100D5">
        <w:t>Договор не может быть заключен, если это запрещено законодательством о</w:t>
      </w:r>
      <w:r>
        <w:t> </w:t>
      </w:r>
      <w:r w:rsidRPr="005100D5">
        <w:t>национальном режиме.</w:t>
      </w:r>
    </w:p>
    <w:p w14:paraId="43A95D05" w14:textId="77777777" w:rsidR="004E6319" w:rsidRDefault="004E6319" w:rsidP="004E6319">
      <w:pPr>
        <w:pStyle w:val="a4"/>
      </w:pPr>
      <w:bookmarkStart w:id="199" w:name="_Hlk207281466"/>
      <w:bookmarkStart w:id="200"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5362716A" w14:textId="634329C7" w:rsidR="004E6319" w:rsidRDefault="0099691D" w:rsidP="004E6319">
      <w:pPr>
        <w:pStyle w:val="a4"/>
      </w:pPr>
      <w:bookmarkStart w:id="201" w:name="_Hlk207281494"/>
      <w:bookmarkEnd w:id="199"/>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f1"/>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4E6319">
        <w:t>:</w:t>
      </w:r>
    </w:p>
    <w:p w14:paraId="02A5DF3B" w14:textId="1B1F72F0" w:rsidR="004E6319" w:rsidRDefault="004E6319" w:rsidP="00C13C0C">
      <w:pPr>
        <w:pStyle w:val="a4"/>
        <w:numPr>
          <w:ilvl w:val="0"/>
          <w:numId w:val="15"/>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C94722">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01"/>
    <w:p w14:paraId="776AC99A" w14:textId="79B0287B" w:rsidR="00ED4FE7" w:rsidRDefault="0099691D" w:rsidP="00C13C0C">
      <w:pPr>
        <w:pStyle w:val="a4"/>
        <w:numPr>
          <w:ilvl w:val="0"/>
          <w:numId w:val="15"/>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f1"/>
          </w:rPr>
          <w:t>Приложения № 4</w:t>
        </w:r>
      </w:hyperlink>
      <w:r w:rsidRPr="00347669">
        <w:t>)) адрес электронной почты ответственного лица)</w:t>
      </w:r>
      <w:r w:rsidR="00ED4FE7">
        <w:t>.</w:t>
      </w:r>
      <w:bookmarkEnd w:id="200"/>
    </w:p>
    <w:p w14:paraId="0EC07AF7" w14:textId="7B6B542E" w:rsidR="00E972A7" w:rsidRDefault="002C1650" w:rsidP="00174C05">
      <w:pPr>
        <w:pStyle w:val="a4"/>
        <w:keepNext/>
      </w:pPr>
      <w:bookmarkStart w:id="202"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03" w:name="_Hlk207281699"/>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bookmarkEnd w:id="203"/>
      <w:r w:rsidR="004E6319" w:rsidRPr="0060687A">
        <w:t>(</w:t>
      </w:r>
      <w:r w:rsidR="004E6319" w:rsidRPr="00467AF3">
        <w:t>*.</w:t>
      </w:r>
      <w:r w:rsidR="004E6319">
        <w:rPr>
          <w:lang w:val="en-US"/>
        </w:rPr>
        <w:t>pdf</w:t>
      </w:r>
      <w:r w:rsidR="004E6319" w:rsidRPr="0060687A">
        <w:t>)</w:t>
      </w:r>
      <w:r w:rsidR="00814D33">
        <w:t>)</w:t>
      </w:r>
      <w:r w:rsidR="00E972A7">
        <w:t>:</w:t>
      </w:r>
      <w:bookmarkEnd w:id="202"/>
    </w:p>
    <w:p w14:paraId="56C52343" w14:textId="760DEA4C" w:rsidR="00ED4FE7" w:rsidRPr="009A594D" w:rsidRDefault="00177C7D" w:rsidP="00E972A7">
      <w:pPr>
        <w:pStyle w:val="a5"/>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f1"/>
          </w:rPr>
          <w:t>Приложением № </w:t>
        </w:r>
        <w:r w:rsidR="002F3C9B" w:rsidRPr="009A594D">
          <w:rPr>
            <w:rStyle w:val="aff1"/>
          </w:rPr>
          <w:t>5</w:t>
        </w:r>
      </w:hyperlink>
      <w:r w:rsidR="00E972A7" w:rsidRPr="009A594D">
        <w:t>;</w:t>
      </w:r>
    </w:p>
    <w:p w14:paraId="39F5E2E2" w14:textId="4838C494" w:rsidR="00E972A7" w:rsidRDefault="00E972A7" w:rsidP="00E972A7">
      <w:pPr>
        <w:pStyle w:val="a5"/>
      </w:pPr>
      <w:bookmarkStart w:id="204"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94722">
        <w:t>4.11</w:t>
      </w:r>
      <w:r w:rsidR="00177C7D">
        <w:fldChar w:fldCharType="end"/>
      </w:r>
      <w:r w:rsidR="00177C7D">
        <w:t>)</w:t>
      </w:r>
      <w:bookmarkEnd w:id="204"/>
      <w:r w:rsidR="00316F2F">
        <w:t>.</w:t>
      </w:r>
    </w:p>
    <w:p w14:paraId="63E6A72A" w14:textId="334BB030" w:rsidR="00ED4FE7" w:rsidRPr="00C64E37" w:rsidRDefault="002C1650" w:rsidP="00174C05">
      <w:pPr>
        <w:pStyle w:val="a4"/>
        <w:keepNext/>
      </w:pPr>
      <w:bookmarkStart w:id="205"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94722">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94722">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94722">
        <w:t>8.2</w:t>
      </w:r>
      <w:r w:rsidR="00C64E37" w:rsidRPr="00C64E37">
        <w:fldChar w:fldCharType="end"/>
      </w:r>
      <w:r>
        <w:t xml:space="preserve"> (</w:t>
      </w:r>
      <w:hyperlink w:anchor="Прил03_ТребованияУчастникам" w:history="1">
        <w:r w:rsidRPr="002C1650">
          <w:rPr>
            <w:rStyle w:val="aff1"/>
          </w:rPr>
          <w:t>Приложение № 3</w:t>
        </w:r>
      </w:hyperlink>
      <w:r>
        <w:t>)</w:t>
      </w:r>
      <w:r w:rsidR="00ED4FE7" w:rsidRPr="00C64E37">
        <w:t>, следующие документы</w:t>
      </w:r>
      <w:r w:rsidR="00CB5871">
        <w:t xml:space="preserve"> (скан-копии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CB5871">
        <w:t>)</w:t>
      </w:r>
      <w:r w:rsidR="00ED4FE7" w:rsidRPr="00C64E37">
        <w:t>:</w:t>
      </w:r>
      <w:bookmarkEnd w:id="205"/>
    </w:p>
    <w:p w14:paraId="3DBB79C1" w14:textId="0A0E441F" w:rsidR="002C7B96" w:rsidRDefault="002C7B96" w:rsidP="002C7B96">
      <w:pPr>
        <w:pStyle w:val="a5"/>
        <w:keepNext/>
      </w:pPr>
      <w:r>
        <w:t>для юридического лица:</w:t>
      </w:r>
    </w:p>
    <w:p w14:paraId="22A7F0B1" w14:textId="036B1CDC" w:rsidR="00ED4FE7" w:rsidRDefault="005B0504" w:rsidP="002C7B96">
      <w:pPr>
        <w:pStyle w:val="a6"/>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6"/>
      </w:pPr>
      <w:bookmarkStart w:id="206"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06"/>
    </w:p>
    <w:p w14:paraId="118653F2" w14:textId="1C429703" w:rsidR="00ED4FE7" w:rsidRDefault="00DC7740" w:rsidP="002C7B96">
      <w:pPr>
        <w:pStyle w:val="a6"/>
      </w:pPr>
      <w:r w:rsidRPr="00DC7740">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r w:rsidR="00ED4FE7">
        <w:t>;</w:t>
      </w:r>
    </w:p>
    <w:p w14:paraId="694F1C4A" w14:textId="476F8017" w:rsidR="00ED4FE7" w:rsidRDefault="002C7B96" w:rsidP="00ED4FE7">
      <w:pPr>
        <w:pStyle w:val="a5"/>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7F4BA873" w14:textId="7710B4ED" w:rsidR="00ED4FE7" w:rsidRPr="00C64E37" w:rsidRDefault="005B0504" w:rsidP="004F5406">
      <w:pPr>
        <w:pStyle w:val="a5"/>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r w:rsidR="004F5406">
        <w:t>.</w:t>
      </w:r>
    </w:p>
    <w:p w14:paraId="148A2DE1" w14:textId="5BF1EA41" w:rsidR="00ED4FE7" w:rsidRDefault="00FC609F" w:rsidP="00ED4FE7">
      <w:pPr>
        <w:pStyle w:val="a4"/>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442C1A5A" w14:textId="0F6489E4" w:rsidR="00D14E8A" w:rsidRDefault="00D14E8A" w:rsidP="00ED4FE7">
      <w:pPr>
        <w:pStyle w:val="a4"/>
      </w:pPr>
      <w:r w:rsidRPr="00D14E8A">
        <w:t>В случае обжалования в антимонопольном органе результатов закупки Договор заключается не позднее чем через 5</w:t>
      </w:r>
      <w:r>
        <w:t> </w:t>
      </w:r>
      <w:r w:rsidRPr="00D14E8A">
        <w:t>(пять) календарных дней с даты вынесения решения антимонопольного органа по результатам такого обжалования (за</w:t>
      </w:r>
      <w:r>
        <w:t> </w:t>
      </w:r>
      <w:r w:rsidRPr="00D14E8A">
        <w:t>исключением случая возврата на предыдущий этап закупки).</w:t>
      </w:r>
    </w:p>
    <w:p w14:paraId="4EA029B1" w14:textId="4F2718AC" w:rsidR="00081915" w:rsidRDefault="00081915" w:rsidP="00081915">
      <w:pPr>
        <w:pStyle w:val="a4"/>
        <w:keepNext/>
      </w:pPr>
      <w:bookmarkStart w:id="207"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7"/>
    </w:p>
    <w:p w14:paraId="716C4EA7" w14:textId="77777777" w:rsidR="00081915" w:rsidRDefault="00081915" w:rsidP="00081915">
      <w:pPr>
        <w:pStyle w:val="a5"/>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5"/>
      </w:pPr>
      <w:r>
        <w:lastRenderedPageBreak/>
        <w:t>итоговый протокол по результатам закупки;</w:t>
      </w:r>
    </w:p>
    <w:p w14:paraId="51ACF254" w14:textId="77777777" w:rsidR="00081915" w:rsidRDefault="00081915" w:rsidP="00081915">
      <w:pPr>
        <w:pStyle w:val="a5"/>
      </w:pPr>
      <w:r>
        <w:t>Извещение и Документация о закупке со всеми изменениями;</w:t>
      </w:r>
    </w:p>
    <w:p w14:paraId="72D95EEC" w14:textId="77777777" w:rsidR="00081915" w:rsidRDefault="00081915" w:rsidP="00081915">
      <w:pPr>
        <w:pStyle w:val="a5"/>
      </w:pPr>
      <w:r>
        <w:t>заявка Победителя со всеми дополнениями и разъяснениями.</w:t>
      </w:r>
    </w:p>
    <w:p w14:paraId="6D0C1EF9" w14:textId="5DE91B16" w:rsidR="00ED4FE7" w:rsidRPr="001D7232" w:rsidRDefault="00C17412" w:rsidP="00ED4FE7">
      <w:pPr>
        <w:pStyle w:val="a4"/>
      </w:pPr>
      <w:bookmarkStart w:id="208"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08"/>
    </w:p>
    <w:p w14:paraId="0F32C973" w14:textId="40112249" w:rsidR="001D7232" w:rsidRDefault="00611A18" w:rsidP="001D7232">
      <w:pPr>
        <w:pStyle w:val="a4"/>
        <w:keepNext/>
      </w:pPr>
      <w:r w:rsidRPr="00611A18">
        <w:t>Если Договор заключается в электронной форме</w:t>
      </w:r>
      <w:r w:rsidR="001D7232" w:rsidRPr="001D7232">
        <w:t>:</w:t>
      </w:r>
    </w:p>
    <w:p w14:paraId="0BDCE0A8" w14:textId="59E13AAE" w:rsidR="00E972A7" w:rsidRDefault="00611A18" w:rsidP="001D7232">
      <w:pPr>
        <w:pStyle w:val="a5"/>
      </w:pPr>
      <w:bookmarkStart w:id="209" w:name="_Ref125552524"/>
      <w:r w:rsidRPr="00611A18">
        <w:t xml:space="preserve">то он заключается с использованием </w:t>
      </w:r>
      <w:r w:rsidR="00E972A7">
        <w:t>Системы ЭДО, в</w:t>
      </w:r>
      <w:r>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1D7232">
        <w:instrText xml:space="preserve"> \* MERGEFORMAT </w:instrText>
      </w:r>
      <w:r w:rsidR="00AC7E08">
        <w:fldChar w:fldCharType="separate"/>
      </w:r>
      <w:r w:rsidR="00C94722">
        <w:t>1.2</w:t>
      </w:r>
      <w:r w:rsidR="00AC7E08">
        <w:fldChar w:fldCharType="end"/>
      </w:r>
      <w:bookmarkEnd w:id="209"/>
      <w:r w:rsidR="001D7232">
        <w:t>;</w:t>
      </w:r>
    </w:p>
    <w:p w14:paraId="2E7CB3CA" w14:textId="04E714D8" w:rsidR="00C17412" w:rsidRDefault="00DF1762" w:rsidP="001D7232">
      <w:pPr>
        <w:pStyle w:val="a5"/>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1D7232">
        <w:instrText xml:space="preserve"> \* MERGEFORMAT </w:instrText>
      </w:r>
      <w:r w:rsidR="00AC7E08">
        <w:fldChar w:fldCharType="separate"/>
      </w:r>
      <w:r w:rsidR="00C94722">
        <w:t>5.2.1</w:t>
      </w:r>
      <w:r w:rsidR="00AC7E08">
        <w:fldChar w:fldCharType="end"/>
      </w:r>
      <w:r w:rsidR="00C17412">
        <w:t xml:space="preserve"> срока направляет в</w:t>
      </w:r>
      <w:r w:rsidR="001D7232">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1D7232">
        <w:t> </w:t>
      </w:r>
      <w:r w:rsidR="00C17412">
        <w:t>использованием функционала Системы ЭДО.</w:t>
      </w:r>
    </w:p>
    <w:p w14:paraId="5DFC0109" w14:textId="41F124CC" w:rsidR="005B5178" w:rsidRPr="005B5178" w:rsidRDefault="005B5178" w:rsidP="005B5178">
      <w:pPr>
        <w:pStyle w:val="a4"/>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proofErr w:type="spellStart"/>
      <w:r w:rsidRPr="005B5178">
        <w:t>ранжировке</w:t>
      </w:r>
      <w:proofErr w:type="spellEnd"/>
      <w:r w:rsidRPr="005B5178">
        <w:t xml:space="preserve">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3"/>
      </w:pPr>
      <w:bookmarkStart w:id="210" w:name="_Ref125552570"/>
      <w:bookmarkStart w:id="211" w:name="_Toc238645489"/>
      <w:r w:rsidRPr="00E972A7">
        <w:t>Преддоговорные переговоры</w:t>
      </w:r>
      <w:bookmarkEnd w:id="210"/>
      <w:bookmarkEnd w:id="211"/>
    </w:p>
    <w:p w14:paraId="4A447C8F" w14:textId="718E3FE4" w:rsidR="00E972A7" w:rsidRDefault="00E972A7" w:rsidP="00E972A7">
      <w:pPr>
        <w:pStyle w:val="a4"/>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5"/>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5"/>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5"/>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 xml:space="preserve">адрес Заказчика или антимонопольного органа, в связи </w:t>
      </w:r>
      <w:r>
        <w:lastRenderedPageBreak/>
        <w:t>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5"/>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5"/>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4"/>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4"/>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4F99B608" w:rsidR="00E972A7" w:rsidRDefault="00E972A7" w:rsidP="00E972A7">
      <w:pPr>
        <w:pStyle w:val="a4"/>
      </w:pPr>
      <w:r>
        <w:t>Результаты преддоговорных переговоров фиксируются в форме протокола</w:t>
      </w:r>
      <w:r w:rsidR="00753166">
        <w:rPr>
          <w:rStyle w:val="afb"/>
        </w:rPr>
        <w:footnoteReference w:id="10"/>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0C3A4037" w:rsidR="00E972A7" w:rsidRDefault="00E972A7" w:rsidP="00E972A7">
      <w:pPr>
        <w:pStyle w:val="a4"/>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94722">
        <w:t>5.2.9</w:t>
      </w:r>
      <w:r w:rsidR="00081915" w:rsidRPr="00081915">
        <w:fldChar w:fldCharType="end"/>
      </w:r>
      <w:r w:rsidRPr="00081915">
        <w:t>.</w:t>
      </w:r>
    </w:p>
    <w:p w14:paraId="65B1F1D4" w14:textId="1BEBD5C1" w:rsidR="00ED4FE7" w:rsidRPr="00081915" w:rsidRDefault="00ED4FE7" w:rsidP="00ED4FE7">
      <w:pPr>
        <w:pStyle w:val="a3"/>
      </w:pPr>
      <w:bookmarkStart w:id="212" w:name="_Ref125367068"/>
      <w:bookmarkStart w:id="213" w:name="_Toc238645490"/>
      <w:r w:rsidRPr="00081915">
        <w:t>Уклонение Победителя от заключения Договора</w:t>
      </w:r>
      <w:bookmarkEnd w:id="212"/>
      <w:bookmarkEnd w:id="213"/>
    </w:p>
    <w:p w14:paraId="76973EA9" w14:textId="499F8229" w:rsidR="00ED4FE7" w:rsidRPr="00081915" w:rsidRDefault="00387343" w:rsidP="00410C78">
      <w:pPr>
        <w:pStyle w:val="a4"/>
        <w:keepNext/>
      </w:pPr>
      <w:r>
        <w:t>Е</w:t>
      </w:r>
      <w:r w:rsidR="00ED4FE7" w:rsidRPr="00081915">
        <w:t>сли Победитель закупки:</w:t>
      </w:r>
    </w:p>
    <w:p w14:paraId="234BC1C6" w14:textId="6ACF2C67" w:rsidR="00ED4FE7" w:rsidRPr="00081915" w:rsidRDefault="00ED4FE7" w:rsidP="00ED4FE7">
      <w:pPr>
        <w:pStyle w:val="a5"/>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94722">
        <w:t>5.2.1</w:t>
      </w:r>
      <w:r w:rsidR="00C21A59" w:rsidRPr="00081915">
        <w:fldChar w:fldCharType="end"/>
      </w:r>
      <w:r w:rsidRPr="00081915">
        <w:t>);</w:t>
      </w:r>
    </w:p>
    <w:p w14:paraId="2C557D75" w14:textId="4FAB74DB" w:rsidR="00ED4FE7" w:rsidRPr="00081915" w:rsidRDefault="00ED4FE7" w:rsidP="00ED4FE7">
      <w:pPr>
        <w:pStyle w:val="a5"/>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94722">
        <w:t>5.2.9</w:t>
      </w:r>
      <w:r w:rsidR="00081915" w:rsidRPr="00081915">
        <w:fldChar w:fldCharType="end"/>
      </w:r>
      <w:r w:rsidRPr="00081915">
        <w:t>;</w:t>
      </w:r>
    </w:p>
    <w:p w14:paraId="66BAB1A4" w14:textId="5E1FF0B8" w:rsidR="00ED4FE7" w:rsidRPr="009A594D" w:rsidRDefault="00ED4FE7" w:rsidP="00ED4FE7">
      <w:pPr>
        <w:pStyle w:val="a5"/>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f1"/>
          </w:rPr>
          <w:t>Приложение № </w:t>
        </w:r>
        <w:r w:rsidR="002F3C9B" w:rsidRPr="009A594D">
          <w:rPr>
            <w:rStyle w:val="aff1"/>
          </w:rPr>
          <w:t>5</w:t>
        </w:r>
      </w:hyperlink>
      <w:r w:rsidRPr="009A594D">
        <w:t>), с приложением подтверждающих документов;</w:t>
      </w:r>
    </w:p>
    <w:p w14:paraId="0E173DD8" w14:textId="0A62B317" w:rsidR="00C21A59" w:rsidRDefault="00C21A59" w:rsidP="00ED4FE7">
      <w:pPr>
        <w:pStyle w:val="a5"/>
      </w:pPr>
      <w:r w:rsidRPr="009A594D">
        <w:lastRenderedPageBreak/>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f1"/>
          </w:rPr>
          <w:t>Приложением № </w:t>
        </w:r>
        <w:r w:rsidR="002F3C9B" w:rsidRPr="0063700C">
          <w:rPr>
            <w:rStyle w:val="aff1"/>
          </w:rPr>
          <w:t>5</w:t>
        </w:r>
      </w:hyperlink>
      <w:r w:rsidR="00C30CCD" w:rsidRPr="009A594D">
        <w:t>;</w:t>
      </w:r>
    </w:p>
    <w:p w14:paraId="63473288" w14:textId="73F7C3F4" w:rsidR="00187A0D" w:rsidRDefault="008E6B9B" w:rsidP="00ED4FE7">
      <w:pPr>
        <w:pStyle w:val="a5"/>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94722">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48FD0A08" w:rsidR="00187A0D" w:rsidRPr="00C64E37" w:rsidRDefault="00187A0D" w:rsidP="00ED4FE7">
      <w:pPr>
        <w:pStyle w:val="a5"/>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94722">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6319AC0A" w:rsidR="00ED4FE7" w:rsidRDefault="00ED4FE7" w:rsidP="00ED4FE7">
      <w:pPr>
        <w:pStyle w:val="a5"/>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f1"/>
          </w:rPr>
          <w:t>Приложения №</w:t>
        </w:r>
        <w:r w:rsidR="003F2FAC" w:rsidRPr="00715221">
          <w:rPr>
            <w:rStyle w:val="aff1"/>
          </w:rPr>
          <w:t> </w:t>
        </w:r>
        <w:r w:rsidRPr="00715221">
          <w:rPr>
            <w:rStyle w:val="aff1"/>
          </w:rPr>
          <w:t xml:space="preserve">1 </w:t>
        </w:r>
        <w:r w:rsidR="00715221" w:rsidRPr="00715221">
          <w:rPr>
            <w:rStyle w:val="aff1"/>
          </w:rPr>
          <w:t xml:space="preserve">– </w:t>
        </w:r>
        <w:r w:rsidRPr="00715221">
          <w:rPr>
            <w:rStyle w:val="aff1"/>
          </w:rPr>
          <w:t>Технические требования</w:t>
        </w:r>
      </w:hyperlink>
      <w:r>
        <w:t xml:space="preserve"> (в случае установления таковых);</w:t>
      </w:r>
    </w:p>
    <w:p w14:paraId="5DF77DCB" w14:textId="3E1B5659" w:rsidR="002850CE" w:rsidRDefault="002850CE" w:rsidP="002850CE">
      <w:pPr>
        <w:pStyle w:val="a5"/>
      </w:pPr>
      <w:r>
        <w:t>не предоставит обеспечение исполнения договора</w:t>
      </w:r>
      <w:r w:rsidR="00277A06" w:rsidRPr="00277A06">
        <w:t xml:space="preserve"> до момента его заключения, если</w:t>
      </w:r>
      <w:r w:rsidR="00D92FD8">
        <w:t xml:space="preserve"> Документация о закупке</w:t>
      </w:r>
      <w:r w:rsidR="00277A06" w:rsidRPr="00277A06">
        <w:t xml:space="preserve"> 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5"/>
      </w:pPr>
      <w:r>
        <w:t>не выполнит другие условия, прямо предусмотренные Документацией о</w:t>
      </w:r>
      <w:r w:rsidR="00517EC8">
        <w:t> </w:t>
      </w:r>
      <w:r>
        <w:t>закупке,</w:t>
      </w:r>
    </w:p>
    <w:p w14:paraId="1C2429FB" w14:textId="1A6E1A50" w:rsidR="00ED4FE7" w:rsidRDefault="00ED4FE7" w:rsidP="00ED4FE7">
      <w:pPr>
        <w:pStyle w:val="af3"/>
        <w:ind w:left="1134"/>
      </w:pPr>
      <w:r>
        <w:t xml:space="preserve">то он </w:t>
      </w:r>
      <w:r w:rsidR="00C779E3">
        <w:t>(</w:t>
      </w:r>
      <w:r w:rsidR="00C779E3" w:rsidRPr="00C779E3">
        <w:t>по истечению установленных в подразделе</w:t>
      </w:r>
      <w:r w:rsidR="00C779E3">
        <w:t> </w:t>
      </w:r>
      <w:r w:rsidR="00C779E3">
        <w:fldChar w:fldCharType="begin"/>
      </w:r>
      <w:r w:rsidR="00C779E3">
        <w:instrText xml:space="preserve"> REF _Ref138232981 \r \h </w:instrText>
      </w:r>
      <w:r w:rsidR="00C779E3">
        <w:fldChar w:fldCharType="separate"/>
      </w:r>
      <w:r w:rsidR="00C94722">
        <w:t>5.2</w:t>
      </w:r>
      <w:r w:rsidR="00C779E3">
        <w:fldChar w:fldCharType="end"/>
      </w:r>
      <w:r w:rsidR="00C779E3" w:rsidRPr="00C779E3">
        <w:t xml:space="preserve"> сроков на заключение Договора</w:t>
      </w:r>
      <w:r w:rsidR="00C779E3">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w:t>
      </w:r>
      <w:proofErr w:type="spellStart"/>
      <w:r>
        <w:t>ранжировке</w:t>
      </w:r>
      <w:proofErr w:type="spellEnd"/>
      <w:r>
        <w:t xml:space="preserve"> заявок после Победителя, из числа остальных действующих заявок.</w:t>
      </w:r>
    </w:p>
    <w:p w14:paraId="7A582E67" w14:textId="4AEB9CDA" w:rsidR="002B130C" w:rsidRDefault="002B130C" w:rsidP="002B130C">
      <w:pPr>
        <w:pStyle w:val="a2"/>
      </w:pPr>
      <w:bookmarkStart w:id="214" w:name="_Ref125363016"/>
      <w:bookmarkStart w:id="215" w:name="_Ref125363023"/>
      <w:bookmarkStart w:id="216" w:name="_Ref125363034"/>
      <w:bookmarkStart w:id="217" w:name="_Ref125363600"/>
      <w:bookmarkStart w:id="218" w:name="_Ref125363752"/>
      <w:bookmarkStart w:id="219" w:name="_Ref125364088"/>
      <w:bookmarkStart w:id="220" w:name="_Ref125364201"/>
      <w:bookmarkStart w:id="221" w:name="_Ref125370732"/>
      <w:bookmarkStart w:id="222" w:name="_Ref125370741"/>
      <w:bookmarkStart w:id="223" w:name="_Ref125370746"/>
      <w:bookmarkStart w:id="224" w:name="_Ref125370750"/>
      <w:bookmarkStart w:id="225" w:name="_Ref125370843"/>
      <w:bookmarkStart w:id="226" w:name="Прил01_ТехТребования"/>
      <w:bookmarkStart w:id="227" w:name="_Toc238645491"/>
      <w:r>
        <w:lastRenderedPageBreak/>
        <w:t>Приложение № 1 – Технические требования</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23F90DF2" w14:textId="3BCBAEB7" w:rsidR="002B130C" w:rsidRDefault="002B130C" w:rsidP="002B130C">
      <w:pPr>
        <w:pStyle w:val="a3"/>
      </w:pPr>
      <w:bookmarkStart w:id="228" w:name="_Toc238645492"/>
      <w:r>
        <w:t>Пояснения к Техническим требованиям</w:t>
      </w:r>
      <w:bookmarkEnd w:id="228"/>
    </w:p>
    <w:p w14:paraId="2498BF61" w14:textId="44607B4B" w:rsidR="002B130C" w:rsidRDefault="002B130C" w:rsidP="002B130C">
      <w:pPr>
        <w:pStyle w:val="a4"/>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2"/>
      </w:pPr>
      <w:bookmarkStart w:id="229" w:name="_Ref125361746"/>
      <w:bookmarkStart w:id="230" w:name="_Ref125363040"/>
      <w:bookmarkStart w:id="231" w:name="_Ref125363605"/>
      <w:bookmarkStart w:id="232" w:name="_Ref125363759"/>
      <w:bookmarkStart w:id="233" w:name="_Ref125364081"/>
      <w:bookmarkStart w:id="234" w:name="_Ref125364206"/>
      <w:bookmarkStart w:id="235" w:name="_Ref125370754"/>
      <w:bookmarkStart w:id="236" w:name="Прил02_ПроектДоговора"/>
      <w:bookmarkStart w:id="237" w:name="_Toc238645493"/>
      <w:r>
        <w:lastRenderedPageBreak/>
        <w:t>Приложение № 2 – Проект договора</w:t>
      </w:r>
      <w:bookmarkEnd w:id="229"/>
      <w:bookmarkEnd w:id="230"/>
      <w:bookmarkEnd w:id="231"/>
      <w:bookmarkEnd w:id="232"/>
      <w:bookmarkEnd w:id="233"/>
      <w:bookmarkEnd w:id="234"/>
      <w:bookmarkEnd w:id="235"/>
      <w:bookmarkEnd w:id="236"/>
      <w:bookmarkEnd w:id="237"/>
    </w:p>
    <w:p w14:paraId="018F9987" w14:textId="6F1AF034" w:rsidR="002B130C" w:rsidRDefault="002B130C" w:rsidP="005A1542">
      <w:pPr>
        <w:pStyle w:val="a3"/>
      </w:pPr>
      <w:bookmarkStart w:id="238" w:name="_Toc238645494"/>
      <w:r>
        <w:t xml:space="preserve">Пояснения к </w:t>
      </w:r>
      <w:r w:rsidR="00A03914">
        <w:t>П</w:t>
      </w:r>
      <w:r>
        <w:t>роекту договора</w:t>
      </w:r>
      <w:bookmarkEnd w:id="238"/>
    </w:p>
    <w:p w14:paraId="7D01761A" w14:textId="2D20880F" w:rsidR="002B130C" w:rsidRDefault="002B130C" w:rsidP="002B130C">
      <w:pPr>
        <w:pStyle w:val="a4"/>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1086EFA6" w:rsidR="002B130C" w:rsidRDefault="002B130C" w:rsidP="002B130C">
      <w:pPr>
        <w:pStyle w:val="a4"/>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94722">
        <w:t>1.2</w:t>
      </w:r>
      <w:r w:rsidR="002A0822">
        <w:fldChar w:fldCharType="end"/>
      </w:r>
      <w:r w:rsidR="002A0822">
        <w:t xml:space="preserve"> </w:t>
      </w:r>
      <w:bookmarkStart w:id="239"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39"/>
      <w:r>
        <w:t>.</w:t>
      </w:r>
    </w:p>
    <w:p w14:paraId="381D027C" w14:textId="2305594D" w:rsidR="002B130C" w:rsidRDefault="002B130C" w:rsidP="002B130C">
      <w:pPr>
        <w:pStyle w:val="a4"/>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4"/>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40" w:name="_MON_1736255517"/>
    <w:bookmarkEnd w:id="240"/>
    <w:p w14:paraId="2BECAA41" w14:textId="01E1B17D" w:rsidR="005D23F5" w:rsidRDefault="005D23F5" w:rsidP="005D23F5">
      <w:pPr>
        <w:pStyle w:val="af3"/>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95pt;height:50.95pt" o:ole="">
            <v:imagedata r:id="rId16" o:title=""/>
          </v:shape>
          <o:OLEObject Type="Embed" ProgID="Word.Document.12" ShapeID="_x0000_i1025" DrawAspect="Icon" ObjectID="_1853663826" r:id="rId17">
            <o:FieldCodes>\s</o:FieldCodes>
          </o:OLEObject>
        </w:object>
      </w:r>
    </w:p>
    <w:p w14:paraId="2EC5E539" w14:textId="65308F5D" w:rsidR="007234E7" w:rsidRDefault="007234E7" w:rsidP="005D23F5">
      <w:pPr>
        <w:pStyle w:val="af3"/>
      </w:pPr>
    </w:p>
    <w:p w14:paraId="78F79565" w14:textId="77777777" w:rsidR="0092155E" w:rsidRDefault="0092155E" w:rsidP="0092155E">
      <w:pPr>
        <w:pStyle w:val="af3"/>
        <w:sectPr w:rsidR="0092155E" w:rsidSect="00011630">
          <w:pgSz w:w="11906" w:h="16838"/>
          <w:pgMar w:top="851" w:right="850" w:bottom="851" w:left="1134" w:header="567" w:footer="567" w:gutter="0"/>
          <w:cols w:space="708"/>
          <w:docGrid w:linePitch="360"/>
        </w:sectPr>
      </w:pPr>
    </w:p>
    <w:p w14:paraId="4D2B2DCA" w14:textId="700E1ED0" w:rsidR="002B130C" w:rsidRDefault="005A1542" w:rsidP="005A1542">
      <w:pPr>
        <w:pStyle w:val="a2"/>
      </w:pPr>
      <w:bookmarkStart w:id="241" w:name="_Ref125361494"/>
      <w:bookmarkStart w:id="242" w:name="_Ref125361908"/>
      <w:bookmarkStart w:id="243" w:name="_Ref125365476"/>
      <w:bookmarkStart w:id="244" w:name="_Ref125370013"/>
      <w:bookmarkStart w:id="245" w:name="Прил03_ТребованияУчастникам"/>
      <w:bookmarkStart w:id="246" w:name="_Toc238645495"/>
      <w:r w:rsidRPr="005A1542">
        <w:lastRenderedPageBreak/>
        <w:t>Приложение №</w:t>
      </w:r>
      <w:r>
        <w:t> </w:t>
      </w:r>
      <w:r w:rsidRPr="005A1542">
        <w:t xml:space="preserve">3 – Требования к </w:t>
      </w:r>
      <w:r w:rsidR="009F3C69">
        <w:t>У</w:t>
      </w:r>
      <w:r w:rsidRPr="005A1542">
        <w:t>частникам</w:t>
      </w:r>
      <w:bookmarkEnd w:id="241"/>
      <w:bookmarkEnd w:id="242"/>
      <w:bookmarkEnd w:id="243"/>
      <w:bookmarkEnd w:id="244"/>
      <w:bookmarkEnd w:id="245"/>
      <w:bookmarkEnd w:id="246"/>
    </w:p>
    <w:p w14:paraId="0C888005" w14:textId="72C12DB5" w:rsidR="002B130C" w:rsidRDefault="005A1542" w:rsidP="005A1542">
      <w:pPr>
        <w:pStyle w:val="a3"/>
      </w:pPr>
      <w:bookmarkStart w:id="247" w:name="_Toc238645496"/>
      <w:r w:rsidRPr="005A1542">
        <w:t xml:space="preserve">Пояснения к </w:t>
      </w:r>
      <w:r>
        <w:t xml:space="preserve">требованиям к </w:t>
      </w:r>
      <w:r w:rsidR="009F3C69">
        <w:t>У</w:t>
      </w:r>
      <w:r>
        <w:t>частникам</w:t>
      </w:r>
      <w:bookmarkEnd w:id="247"/>
    </w:p>
    <w:p w14:paraId="6BA3E6ED" w14:textId="56F9CDB3" w:rsidR="005A1542" w:rsidRPr="009510D6" w:rsidRDefault="009510D6" w:rsidP="009510D6">
      <w:pPr>
        <w:pStyle w:val="a4"/>
      </w:pPr>
      <w:bookmarkStart w:id="248" w:name="_Hlk125628168"/>
      <w:r w:rsidRPr="009510D6">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48"/>
    </w:p>
    <w:p w14:paraId="09DF0B43" w14:textId="75BFB8C1" w:rsidR="005A1542" w:rsidRDefault="005A1542" w:rsidP="0092155E">
      <w:pPr>
        <w:pStyle w:val="a3"/>
        <w:spacing w:after="120"/>
      </w:pPr>
      <w:bookmarkStart w:id="249" w:name="_Ref125361435"/>
      <w:bookmarkStart w:id="250" w:name="_Ref125361590"/>
      <w:bookmarkStart w:id="251" w:name="_Ref125361617"/>
      <w:bookmarkStart w:id="252" w:name="_Ref125361832"/>
      <w:bookmarkStart w:id="253" w:name="_Ref125361846"/>
      <w:bookmarkStart w:id="254" w:name="_Ref125361926"/>
      <w:bookmarkStart w:id="255" w:name="_Ref125366879"/>
      <w:bookmarkStart w:id="256" w:name="_Ref125368812"/>
      <w:bookmarkStart w:id="257" w:name="_Ref125368895"/>
      <w:bookmarkStart w:id="258" w:name="_Ref125369088"/>
      <w:bookmarkStart w:id="259" w:name="_Ref125370058"/>
      <w:bookmarkStart w:id="260" w:name="_Ref125370064"/>
      <w:bookmarkStart w:id="261" w:name="_Ref125370071"/>
      <w:bookmarkStart w:id="262" w:name="_Toc238645497"/>
      <w:r w:rsidRPr="005A1542">
        <w:t>Обязательные требования</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Style w:val="afe"/>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f3"/>
              <w:keepNext w:val="0"/>
              <w:jc w:val="center"/>
            </w:pPr>
            <w:r>
              <w:t>№</w:t>
            </w:r>
            <w:r>
              <w:br/>
              <w:t>п/п</w:t>
            </w:r>
          </w:p>
        </w:tc>
        <w:tc>
          <w:tcPr>
            <w:tcW w:w="5670" w:type="dxa"/>
          </w:tcPr>
          <w:p w14:paraId="7117C27A" w14:textId="0BEC6E12" w:rsidR="0092155E" w:rsidRDefault="0092155E" w:rsidP="00933236">
            <w:pPr>
              <w:pStyle w:val="af3"/>
              <w:keepNext w:val="0"/>
              <w:jc w:val="center"/>
            </w:pPr>
            <w:r>
              <w:t>Требования к Участник</w:t>
            </w:r>
            <w:r w:rsidR="00556203">
              <w:t>у</w:t>
            </w:r>
          </w:p>
        </w:tc>
        <w:tc>
          <w:tcPr>
            <w:tcW w:w="8327" w:type="dxa"/>
          </w:tcPr>
          <w:p w14:paraId="378CB5EF" w14:textId="77777777" w:rsidR="0092155E" w:rsidRDefault="0092155E" w:rsidP="00933236">
            <w:pPr>
              <w:pStyle w:val="af3"/>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C13C0C">
            <w:pPr>
              <w:pStyle w:val="af3"/>
              <w:numPr>
                <w:ilvl w:val="0"/>
                <w:numId w:val="2"/>
              </w:numPr>
              <w:ind w:left="284" w:firstLine="0"/>
              <w:jc w:val="center"/>
            </w:pPr>
            <w:bookmarkStart w:id="263" w:name="_Ref125552433"/>
          </w:p>
        </w:tc>
        <w:bookmarkEnd w:id="263"/>
        <w:tc>
          <w:tcPr>
            <w:tcW w:w="5670" w:type="dxa"/>
          </w:tcPr>
          <w:p w14:paraId="0B1F2073" w14:textId="0AAE918C" w:rsidR="002921E8" w:rsidRPr="00384BF2" w:rsidRDefault="002921E8" w:rsidP="00933236">
            <w:pPr>
              <w:pStyle w:val="af3"/>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C13C0C">
            <w:pPr>
              <w:pStyle w:val="af3"/>
              <w:numPr>
                <w:ilvl w:val="0"/>
                <w:numId w:val="7"/>
              </w:numPr>
              <w:ind w:left="284" w:hanging="284"/>
            </w:pPr>
            <w:r>
              <w:t>В отношении гражданской правоспособности:</w:t>
            </w:r>
          </w:p>
          <w:p w14:paraId="1D7B4F3B" w14:textId="075AF326" w:rsidR="00B26E83" w:rsidRDefault="00353498" w:rsidP="00C13C0C">
            <w:pPr>
              <w:pStyle w:val="af3"/>
              <w:numPr>
                <w:ilvl w:val="0"/>
                <w:numId w:val="14"/>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C13C0C">
            <w:pPr>
              <w:pStyle w:val="af3"/>
              <w:numPr>
                <w:ilvl w:val="0"/>
                <w:numId w:val="7"/>
              </w:numPr>
              <w:ind w:left="284" w:hanging="284"/>
            </w:pPr>
            <w:r>
              <w:t>В отношении аккредитации:</w:t>
            </w:r>
          </w:p>
          <w:p w14:paraId="6402EC7A" w14:textId="3D23749D" w:rsidR="00353498" w:rsidRPr="00787B34" w:rsidRDefault="008A3198" w:rsidP="00C13C0C">
            <w:pPr>
              <w:pStyle w:val="af3"/>
              <w:numPr>
                <w:ilvl w:val="0"/>
                <w:numId w:val="14"/>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f1"/>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f1"/>
                </w:rPr>
                <w:t>Приложение № </w:t>
              </w:r>
              <w:r w:rsidR="00AF3E3A" w:rsidRPr="00BE06F0">
                <w:rPr>
                  <w:rStyle w:val="aff1"/>
                </w:rPr>
                <w:t>1</w:t>
              </w:r>
              <w:r w:rsidR="00BE06F0" w:rsidRPr="00BE06F0">
                <w:rPr>
                  <w:rStyle w:val="aff1"/>
                </w:rPr>
                <w:t>0</w:t>
              </w:r>
            </w:hyperlink>
            <w:r w:rsidR="00353498" w:rsidRPr="00787B34">
              <w:t>);</w:t>
            </w:r>
          </w:p>
          <w:p w14:paraId="2BF4D5D9" w14:textId="143D6CE6" w:rsidR="00A27907" w:rsidRDefault="00A27907" w:rsidP="00C13C0C">
            <w:pPr>
              <w:pStyle w:val="af3"/>
              <w:numPr>
                <w:ilvl w:val="0"/>
                <w:numId w:val="14"/>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f1"/>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1387806F" w:rsidR="00353498" w:rsidRPr="00787B34" w:rsidRDefault="008A3198" w:rsidP="00C13C0C">
            <w:pPr>
              <w:pStyle w:val="af3"/>
              <w:numPr>
                <w:ilvl w:val="0"/>
                <w:numId w:val="14"/>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f1"/>
                </w:rPr>
                <w:t>Приложение № 10</w:t>
              </w:r>
            </w:hyperlink>
            <w:r w:rsidR="00BE06F0" w:rsidRPr="00787B34">
              <w:t>)</w:t>
            </w:r>
            <w:r w:rsidR="00353498" w:rsidRPr="00787B34">
              <w:t>.</w:t>
            </w:r>
          </w:p>
          <w:p w14:paraId="1466D306" w14:textId="77777777" w:rsidR="00B2626F" w:rsidRDefault="00353498" w:rsidP="00B2626F">
            <w:pPr>
              <w:pStyle w:val="af3"/>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54EF6C3" w14:textId="15F28862" w:rsidR="00B2626F" w:rsidRDefault="00B2626F" w:rsidP="00B2626F">
            <w:pPr>
              <w:pStyle w:val="af3"/>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415D4359" w14:textId="77777777" w:rsidR="00B2626F" w:rsidRDefault="00B2626F" w:rsidP="00B2626F">
            <w:pPr>
              <w:pStyle w:val="af3"/>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645D0164" w14:textId="5056E3BC" w:rsidR="00B2626F" w:rsidRDefault="00B2626F" w:rsidP="00B2626F">
            <w:pPr>
              <w:pStyle w:val="af3"/>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d"/>
                </w:rPr>
                <w:t>Приложении № 11</w:t>
              </w:r>
            </w:hyperlink>
            <w:r>
              <w:t>).</w:t>
            </w:r>
          </w:p>
          <w:p w14:paraId="442C9AF1" w14:textId="636CEA15" w:rsidR="002921E8" w:rsidRPr="0063700C" w:rsidRDefault="00353498" w:rsidP="00B2626F">
            <w:pPr>
              <w:pStyle w:val="af3"/>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1B4B26" w14:paraId="303D50A6" w14:textId="77777777" w:rsidTr="004D5FB9">
        <w:tc>
          <w:tcPr>
            <w:tcW w:w="1129" w:type="dxa"/>
          </w:tcPr>
          <w:p w14:paraId="51527B04" w14:textId="77777777" w:rsidR="001B4B26" w:rsidRDefault="001B4B26" w:rsidP="00C13C0C">
            <w:pPr>
              <w:pStyle w:val="af3"/>
              <w:numPr>
                <w:ilvl w:val="0"/>
                <w:numId w:val="2"/>
              </w:numPr>
              <w:ind w:left="284" w:firstLine="0"/>
              <w:jc w:val="center"/>
            </w:pPr>
          </w:p>
        </w:tc>
        <w:tc>
          <w:tcPr>
            <w:tcW w:w="5670" w:type="dxa"/>
          </w:tcPr>
          <w:p w14:paraId="644618C6" w14:textId="28C273A6" w:rsidR="001B4B26" w:rsidRPr="002921E8" w:rsidRDefault="001B4B26" w:rsidP="00933236">
            <w:pPr>
              <w:pStyle w:val="af3"/>
            </w:pPr>
            <w:r w:rsidRPr="001B4B26">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14:paraId="32E7DAF2" w14:textId="77777777" w:rsidR="002D0861" w:rsidRDefault="002D0861" w:rsidP="002D0861">
            <w:pPr>
              <w:pStyle w:val="af3"/>
            </w:pPr>
            <w:r>
              <w:t>Предоставление документов не требуется.</w:t>
            </w:r>
          </w:p>
          <w:p w14:paraId="03C73528" w14:textId="77777777" w:rsidR="002D0861" w:rsidRDefault="002D0861" w:rsidP="002D0861">
            <w:pPr>
              <w:pStyle w:val="af3"/>
            </w:pPr>
          </w:p>
          <w:p w14:paraId="70315957" w14:textId="26F7EFB4" w:rsidR="001B4B26" w:rsidRPr="001B4B26" w:rsidRDefault="001B4B26" w:rsidP="001B4B26">
            <w:pPr>
              <w:pStyle w:val="af3"/>
              <w:rPr>
                <w:i/>
                <w:iCs/>
              </w:rPr>
            </w:pPr>
            <w:r w:rsidRPr="001B4B26">
              <w:rPr>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w:t>
            </w:r>
            <w:r>
              <w:rPr>
                <w:i/>
                <w:iCs/>
              </w:rPr>
              <w:t> </w:t>
            </w:r>
            <w:r w:rsidRPr="001B4B26">
              <w:rPr>
                <w:i/>
                <w:iCs/>
              </w:rPr>
              <w:t>профессиональный доход», наличие информации на официальном сайте федерального органа исполнительной власти, уполномоченного по</w:t>
            </w:r>
            <w:r>
              <w:rPr>
                <w:i/>
                <w:iCs/>
              </w:rPr>
              <w:t> </w:t>
            </w:r>
            <w:r w:rsidRPr="001B4B26">
              <w:rPr>
                <w:i/>
                <w:iCs/>
              </w:rPr>
              <w:t>контролю и надзору в области налогов и сборов, о применении ими такого налогового режима.)</w:t>
            </w:r>
          </w:p>
        </w:tc>
      </w:tr>
      <w:tr w:rsidR="00DC4A9F" w14:paraId="7F523318" w14:textId="77777777" w:rsidTr="004D5FB9">
        <w:tc>
          <w:tcPr>
            <w:tcW w:w="1129" w:type="dxa"/>
          </w:tcPr>
          <w:p w14:paraId="07B68192" w14:textId="77777777" w:rsidR="00DC4A9F" w:rsidRDefault="00DC4A9F" w:rsidP="00C13C0C">
            <w:pPr>
              <w:pStyle w:val="af3"/>
              <w:numPr>
                <w:ilvl w:val="0"/>
                <w:numId w:val="2"/>
              </w:numPr>
              <w:ind w:left="284" w:firstLine="0"/>
              <w:jc w:val="center"/>
            </w:pPr>
            <w:bookmarkStart w:id="264" w:name="_Ref139028406"/>
          </w:p>
        </w:tc>
        <w:bookmarkEnd w:id="264"/>
        <w:tc>
          <w:tcPr>
            <w:tcW w:w="5670" w:type="dxa"/>
          </w:tcPr>
          <w:p w14:paraId="7F956167" w14:textId="25FB5201" w:rsidR="00DC4A9F" w:rsidRPr="002921E8" w:rsidRDefault="00DC4A9F" w:rsidP="00933236">
            <w:pPr>
              <w:pStyle w:val="af3"/>
            </w:pPr>
            <w:r w:rsidRPr="00DC4A9F">
              <w:t>Сведения об Участнике должны отсутствовать в</w:t>
            </w:r>
            <w:r w:rsidR="005100D5">
              <w:t> </w:t>
            </w:r>
            <w:r w:rsidRPr="00DC4A9F">
              <w:t>перечне юридических лиц, в</w:t>
            </w:r>
            <w:r w:rsidR="005100D5">
              <w:t xml:space="preserve"> </w:t>
            </w:r>
            <w:r w:rsidRPr="00DC4A9F">
              <w:t xml:space="preserve">отношении которых применяются специальные экономические меры, утвержденном Постановлением Правительства Российской </w:t>
            </w:r>
            <w:r w:rsidRPr="00DC4A9F">
              <w:lastRenderedPageBreak/>
              <w:t>Федерации от</w:t>
            </w:r>
            <w:r w:rsidR="005100D5">
              <w:t xml:space="preserve"> </w:t>
            </w:r>
            <w:r w:rsidRPr="00DC4A9F">
              <w:t>11.05.2022 №</w:t>
            </w:r>
            <w:r w:rsidR="007C3323">
              <w:t> </w:t>
            </w:r>
            <w:r w:rsidRPr="00DC4A9F">
              <w:t>851</w:t>
            </w:r>
            <w:r>
              <w:rPr>
                <w:rStyle w:val="afb"/>
              </w:rPr>
              <w:footnoteReference w:id="11"/>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b"/>
              </w:rPr>
              <w:footnoteReference w:id="12"/>
            </w:r>
            <w:r w:rsidRPr="00DC4A9F">
              <w:t>:</w:t>
            </w:r>
          </w:p>
        </w:tc>
        <w:tc>
          <w:tcPr>
            <w:tcW w:w="8327" w:type="dxa"/>
          </w:tcPr>
          <w:p w14:paraId="08D0776C" w14:textId="11F70A58" w:rsidR="00DC4A9F" w:rsidRDefault="0016530D" w:rsidP="00933236">
            <w:pPr>
              <w:pStyle w:val="af3"/>
            </w:pPr>
            <w:r w:rsidRPr="00C64E37">
              <w:lastRenderedPageBreak/>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f1"/>
                </w:rPr>
                <w:t>Приложение № 4</w:t>
              </w:r>
            </w:hyperlink>
            <w:r w:rsidRPr="0063700C">
              <w:t>)</w:t>
            </w:r>
            <w:r w:rsidRPr="00C64E37">
              <w:t>.</w:t>
            </w:r>
          </w:p>
          <w:p w14:paraId="20C6A26F" w14:textId="59ABD56E" w:rsidR="00DC4A9F" w:rsidRPr="00DC4A9F" w:rsidRDefault="00DC4A9F" w:rsidP="00933236">
            <w:pPr>
              <w:pStyle w:val="af3"/>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5100D5" w14:paraId="7DD84AC2" w14:textId="77777777" w:rsidTr="004D5FB9">
        <w:tc>
          <w:tcPr>
            <w:tcW w:w="1129" w:type="dxa"/>
          </w:tcPr>
          <w:p w14:paraId="650A2CA6" w14:textId="77777777" w:rsidR="005100D5" w:rsidRDefault="005100D5" w:rsidP="00C13C0C">
            <w:pPr>
              <w:pStyle w:val="af3"/>
              <w:numPr>
                <w:ilvl w:val="0"/>
                <w:numId w:val="2"/>
              </w:numPr>
              <w:ind w:left="284" w:firstLine="0"/>
              <w:jc w:val="center"/>
            </w:pPr>
            <w:bookmarkStart w:id="268" w:name="_Ref186128496"/>
          </w:p>
        </w:tc>
        <w:bookmarkEnd w:id="268"/>
        <w:tc>
          <w:tcPr>
            <w:tcW w:w="5670" w:type="dxa"/>
          </w:tcPr>
          <w:p w14:paraId="525FC6B4" w14:textId="74D9DA65" w:rsidR="005100D5" w:rsidRPr="00DC4A9F" w:rsidRDefault="005100D5" w:rsidP="00933236">
            <w:pPr>
              <w:pStyle w:val="af3"/>
            </w:pPr>
            <w:r w:rsidRPr="005100D5">
              <w:t>Если в подразделе</w:t>
            </w:r>
            <w:r>
              <w:t> </w:t>
            </w:r>
            <w:r>
              <w:fldChar w:fldCharType="begin"/>
            </w:r>
            <w:r>
              <w:instrText xml:space="preserve"> REF _Ref125359973 \r \h </w:instrText>
            </w:r>
            <w:r>
              <w:fldChar w:fldCharType="separate"/>
            </w:r>
            <w:r w:rsidR="00C94722">
              <w:t>1.2</w:t>
            </w:r>
            <w:r>
              <w:fldChar w:fldCharType="end"/>
            </w:r>
            <w:r w:rsidRPr="005100D5">
              <w:t xml:space="preserve"> установлен режим запрета закупки иностранной продукции и предметом закупки является оказание услуг и</w:t>
            </w:r>
            <w:r>
              <w:t> </w:t>
            </w:r>
            <w:r w:rsidRPr="005100D5">
              <w:t>(или) выполнение работ (в том числе с поставкой товаров при выполнении работ и</w:t>
            </w:r>
            <w:r>
              <w:t> </w:t>
            </w:r>
            <w:r w:rsidRPr="005100D5">
              <w:t>(или) оказании услуг), то Участник должен быть российским лицом:</w:t>
            </w:r>
          </w:p>
        </w:tc>
        <w:tc>
          <w:tcPr>
            <w:tcW w:w="8327" w:type="dxa"/>
          </w:tcPr>
          <w:p w14:paraId="50CCCC6F" w14:textId="79E1D29A" w:rsidR="004E6319" w:rsidRDefault="004E6319" w:rsidP="004E6319">
            <w:pPr>
              <w:pStyle w:val="af3"/>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f1"/>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1"/>
                </w:rPr>
                <w:t>Приложение № 4</w:t>
              </w:r>
            </w:hyperlink>
            <w:r w:rsidRPr="0063700C">
              <w:t>)</w:t>
            </w:r>
            <w:r>
              <w:t xml:space="preserve"> соответствующих сведений.</w:t>
            </w:r>
          </w:p>
          <w:p w14:paraId="3F56BE88" w14:textId="1D4E41D1" w:rsidR="005100D5" w:rsidRPr="002E2646" w:rsidRDefault="004E6319" w:rsidP="005100D5">
            <w:pPr>
              <w:pStyle w:val="af3"/>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r w:rsidR="005100D5" w14:paraId="18FA12C3" w14:textId="77777777" w:rsidTr="004D5FB9">
        <w:tc>
          <w:tcPr>
            <w:tcW w:w="1129" w:type="dxa"/>
          </w:tcPr>
          <w:p w14:paraId="317CD482" w14:textId="77777777" w:rsidR="005100D5" w:rsidRDefault="005100D5" w:rsidP="00C13C0C">
            <w:pPr>
              <w:pStyle w:val="af3"/>
              <w:numPr>
                <w:ilvl w:val="0"/>
                <w:numId w:val="2"/>
              </w:numPr>
              <w:ind w:left="284" w:firstLine="0"/>
              <w:jc w:val="center"/>
            </w:pPr>
            <w:bookmarkStart w:id="269" w:name="_Ref186128503"/>
          </w:p>
        </w:tc>
        <w:bookmarkEnd w:id="269"/>
        <w:tc>
          <w:tcPr>
            <w:tcW w:w="5670" w:type="dxa"/>
          </w:tcPr>
          <w:p w14:paraId="1CF14583" w14:textId="5AC27A56" w:rsidR="005100D5" w:rsidRPr="00DC4A9F" w:rsidRDefault="004E6319" w:rsidP="00933236">
            <w:pPr>
              <w:pStyle w:val="af3"/>
            </w:pPr>
            <w:r w:rsidRPr="00912536">
              <w:t>Если в подразделе</w:t>
            </w:r>
            <w:r>
              <w:t> </w:t>
            </w:r>
            <w:r>
              <w:fldChar w:fldCharType="begin"/>
            </w:r>
            <w:r>
              <w:instrText xml:space="preserve"> REF _Ref125359973 \r \h </w:instrText>
            </w:r>
            <w:r>
              <w:fldChar w:fldCharType="separate"/>
            </w:r>
            <w:r w:rsidR="00C94722">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2619226E" w14:textId="6D70D85F" w:rsidR="004E6319" w:rsidRDefault="004E6319" w:rsidP="004E6319">
            <w:pPr>
              <w:pStyle w:val="af3"/>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f1"/>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1"/>
                </w:rPr>
                <w:t>Приложение № 4</w:t>
              </w:r>
            </w:hyperlink>
            <w:r w:rsidRPr="0063700C">
              <w:t>)</w:t>
            </w:r>
            <w:r>
              <w:t xml:space="preserve"> соответствующих сведений.</w:t>
            </w:r>
          </w:p>
          <w:p w14:paraId="6F047499" w14:textId="767A238C" w:rsidR="005100D5" w:rsidRPr="002E2646" w:rsidRDefault="004E6319" w:rsidP="005100D5">
            <w:pPr>
              <w:pStyle w:val="af3"/>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bl>
    <w:p w14:paraId="228929E9" w14:textId="46BEBC2B" w:rsidR="005A1542" w:rsidRDefault="005A1542" w:rsidP="00F235B1">
      <w:pPr>
        <w:pStyle w:val="a3"/>
        <w:spacing w:after="120"/>
      </w:pPr>
      <w:bookmarkStart w:id="270" w:name="_Ref125361442"/>
      <w:bookmarkStart w:id="271" w:name="_Ref125361633"/>
      <w:bookmarkStart w:id="272" w:name="_Ref125361671"/>
      <w:bookmarkStart w:id="273" w:name="_Ref125361869"/>
      <w:bookmarkStart w:id="274" w:name="_Ref125361937"/>
      <w:bookmarkStart w:id="275" w:name="_Ref125365459"/>
      <w:bookmarkStart w:id="276" w:name="_Ref125367521"/>
      <w:bookmarkStart w:id="277" w:name="_Ref125367539"/>
      <w:bookmarkStart w:id="278" w:name="_Ref125368818"/>
      <w:bookmarkStart w:id="279" w:name="_Ref125368901"/>
      <w:bookmarkStart w:id="280" w:name="_Ref125368916"/>
      <w:bookmarkStart w:id="281" w:name="_Ref125369099"/>
      <w:bookmarkStart w:id="282" w:name="_Ref125370079"/>
      <w:bookmarkStart w:id="283" w:name="_Ref125709153"/>
      <w:bookmarkStart w:id="284" w:name="_Ref125709250"/>
      <w:bookmarkStart w:id="285" w:name="_Ref125709401"/>
      <w:bookmarkStart w:id="286" w:name="_Ref125709888"/>
      <w:bookmarkStart w:id="287" w:name="_Toc238645498"/>
      <w:r w:rsidRPr="005A1542">
        <w:lastRenderedPageBreak/>
        <w:t>Специальные требования</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e"/>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f3"/>
              <w:keepNext w:val="0"/>
              <w:jc w:val="center"/>
            </w:pPr>
            <w:r>
              <w:t>№</w:t>
            </w:r>
            <w:r>
              <w:br/>
              <w:t>п/п</w:t>
            </w:r>
          </w:p>
        </w:tc>
        <w:tc>
          <w:tcPr>
            <w:tcW w:w="5670" w:type="dxa"/>
          </w:tcPr>
          <w:p w14:paraId="0699B8FD" w14:textId="36D25DE8" w:rsidR="00F235B1" w:rsidRDefault="00F235B1" w:rsidP="00933236">
            <w:pPr>
              <w:pStyle w:val="af3"/>
              <w:keepNext w:val="0"/>
              <w:jc w:val="center"/>
            </w:pPr>
            <w:r>
              <w:t>Требования к Участник</w:t>
            </w:r>
            <w:r w:rsidR="00556203">
              <w:t>у</w:t>
            </w:r>
          </w:p>
        </w:tc>
        <w:tc>
          <w:tcPr>
            <w:tcW w:w="8327" w:type="dxa"/>
          </w:tcPr>
          <w:p w14:paraId="525A6581" w14:textId="77777777" w:rsidR="00F235B1" w:rsidRDefault="00F235B1" w:rsidP="00933236">
            <w:pPr>
              <w:pStyle w:val="af3"/>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C13C0C">
            <w:pPr>
              <w:pStyle w:val="af3"/>
              <w:numPr>
                <w:ilvl w:val="0"/>
                <w:numId w:val="3"/>
              </w:numPr>
              <w:ind w:left="284" w:firstLine="0"/>
              <w:jc w:val="center"/>
            </w:pPr>
          </w:p>
        </w:tc>
        <w:tc>
          <w:tcPr>
            <w:tcW w:w="5670" w:type="dxa"/>
          </w:tcPr>
          <w:p w14:paraId="75A5FEF5" w14:textId="3D82C310" w:rsidR="00DE2DE3" w:rsidRDefault="006E6756" w:rsidP="00933236">
            <w:pPr>
              <w:pStyle w:val="af3"/>
            </w:pPr>
            <w:r>
              <w:t>Специальные т</w:t>
            </w:r>
            <w:r w:rsidR="00DE2DE3">
              <w:t>ребования не установлены.</w:t>
            </w:r>
          </w:p>
          <w:p w14:paraId="77B48ECA" w14:textId="6B7DD9DA" w:rsidR="00DE2DE3" w:rsidRPr="00DE2DE3" w:rsidRDefault="00DE2DE3" w:rsidP="00933236">
            <w:pPr>
              <w:pStyle w:val="aff7"/>
              <w:rPr>
                <w:lang w:val="en-US"/>
              </w:rPr>
            </w:pPr>
          </w:p>
        </w:tc>
        <w:tc>
          <w:tcPr>
            <w:tcW w:w="8327" w:type="dxa"/>
          </w:tcPr>
          <w:p w14:paraId="0E9B4E73" w14:textId="4AA81196" w:rsidR="00DE2DE3" w:rsidRDefault="006E6756" w:rsidP="00933236">
            <w:pPr>
              <w:pStyle w:val="af3"/>
            </w:pPr>
            <w:r>
              <w:t>Специальные т</w:t>
            </w:r>
            <w:r w:rsidR="00DE2DE3">
              <w:t>ребования не установлены.</w:t>
            </w:r>
          </w:p>
          <w:p w14:paraId="64D6DBE2" w14:textId="343D4C1C" w:rsidR="00DE2DE3" w:rsidRDefault="00DE2DE3" w:rsidP="00933236">
            <w:pPr>
              <w:pStyle w:val="aff7"/>
            </w:pPr>
          </w:p>
        </w:tc>
      </w:tr>
    </w:tbl>
    <w:p w14:paraId="2BB84733" w14:textId="1A3BCD05" w:rsidR="002921E8" w:rsidRDefault="002921E8" w:rsidP="002921E8">
      <w:pPr>
        <w:pStyle w:val="a3"/>
        <w:spacing w:after="120"/>
      </w:pPr>
      <w:bookmarkStart w:id="288" w:name="_Ref125550270"/>
      <w:bookmarkStart w:id="289" w:name="_Ref125550353"/>
      <w:bookmarkStart w:id="290" w:name="_Ref125553242"/>
      <w:bookmarkStart w:id="291" w:name="_Ref125553296"/>
      <w:bookmarkStart w:id="292" w:name="_Ref125553475"/>
      <w:bookmarkStart w:id="293" w:name="_Ref125553681"/>
      <w:bookmarkStart w:id="294" w:name="_Ref125709154"/>
      <w:bookmarkStart w:id="295" w:name="_Ref125709256"/>
      <w:bookmarkStart w:id="296" w:name="_Ref125709541"/>
      <w:bookmarkStart w:id="297" w:name="_Ref125709895"/>
      <w:bookmarkStart w:id="298" w:name="_Toc238645499"/>
      <w:bookmarkStart w:id="299" w:name="_Ref125361531"/>
      <w:bookmarkStart w:id="300" w:name="_Ref125369111"/>
      <w:bookmarkStart w:id="301" w:name="_Ref125370085"/>
      <w:bookmarkStart w:id="302" w:name="_Ref125370145"/>
      <w:bookmarkStart w:id="303" w:name="_Ref125370151"/>
      <w:r>
        <w:t>Квалификационные</w:t>
      </w:r>
      <w:r w:rsidRPr="005A1542">
        <w:t xml:space="preserve"> требования</w:t>
      </w:r>
      <w:bookmarkEnd w:id="288"/>
      <w:bookmarkEnd w:id="289"/>
      <w:bookmarkEnd w:id="290"/>
      <w:bookmarkEnd w:id="291"/>
      <w:bookmarkEnd w:id="292"/>
      <w:bookmarkEnd w:id="293"/>
      <w:bookmarkEnd w:id="294"/>
      <w:bookmarkEnd w:id="295"/>
      <w:bookmarkEnd w:id="296"/>
      <w:bookmarkEnd w:id="297"/>
      <w:bookmarkEnd w:id="298"/>
    </w:p>
    <w:tbl>
      <w:tblPr>
        <w:tblStyle w:val="afe"/>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f3"/>
              <w:keepNext w:val="0"/>
              <w:jc w:val="center"/>
            </w:pPr>
            <w:r>
              <w:t>№</w:t>
            </w:r>
            <w:r>
              <w:br/>
              <w:t>п/п</w:t>
            </w:r>
          </w:p>
        </w:tc>
        <w:tc>
          <w:tcPr>
            <w:tcW w:w="5670" w:type="dxa"/>
          </w:tcPr>
          <w:p w14:paraId="5521EF68" w14:textId="49E23F38" w:rsidR="002921E8" w:rsidRDefault="002921E8" w:rsidP="00933236">
            <w:pPr>
              <w:pStyle w:val="af3"/>
              <w:keepNext w:val="0"/>
              <w:jc w:val="center"/>
            </w:pPr>
            <w:r>
              <w:t>Требования к Участник</w:t>
            </w:r>
            <w:r w:rsidR="00556203">
              <w:t>у</w:t>
            </w:r>
          </w:p>
        </w:tc>
        <w:tc>
          <w:tcPr>
            <w:tcW w:w="8327" w:type="dxa"/>
          </w:tcPr>
          <w:p w14:paraId="11EA47DE" w14:textId="77777777" w:rsidR="002921E8" w:rsidRDefault="002921E8" w:rsidP="00933236">
            <w:pPr>
              <w:pStyle w:val="af3"/>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C13C0C">
            <w:pPr>
              <w:pStyle w:val="af3"/>
              <w:numPr>
                <w:ilvl w:val="0"/>
                <w:numId w:val="9"/>
              </w:numPr>
              <w:ind w:left="284" w:firstLine="0"/>
              <w:jc w:val="center"/>
            </w:pPr>
          </w:p>
        </w:tc>
        <w:tc>
          <w:tcPr>
            <w:tcW w:w="5670" w:type="dxa"/>
          </w:tcPr>
          <w:p w14:paraId="7FCBFF64" w14:textId="2033D2FD" w:rsidR="00DE2DE3" w:rsidRDefault="006E6756" w:rsidP="00933236">
            <w:pPr>
              <w:pStyle w:val="af3"/>
            </w:pPr>
            <w:r>
              <w:t>Квалификационные т</w:t>
            </w:r>
            <w:r w:rsidR="00DE2DE3">
              <w:t>ребования не установлены.</w:t>
            </w:r>
          </w:p>
          <w:p w14:paraId="77B7AEE5" w14:textId="7E0555B6" w:rsidR="00DE2DE3" w:rsidRDefault="00DE2DE3" w:rsidP="00933236">
            <w:pPr>
              <w:pStyle w:val="aff7"/>
            </w:pPr>
          </w:p>
        </w:tc>
        <w:tc>
          <w:tcPr>
            <w:tcW w:w="8327" w:type="dxa"/>
          </w:tcPr>
          <w:p w14:paraId="038A45C0" w14:textId="11CDDA2A" w:rsidR="00DE2DE3" w:rsidRDefault="006E6756" w:rsidP="00933236">
            <w:pPr>
              <w:pStyle w:val="af3"/>
            </w:pPr>
            <w:r>
              <w:t>Квалификационные т</w:t>
            </w:r>
            <w:r w:rsidR="00DE2DE3">
              <w:t>ребования не установлены.</w:t>
            </w:r>
          </w:p>
          <w:p w14:paraId="5CBD8F56" w14:textId="4250C551" w:rsidR="00DE2DE3" w:rsidRPr="00DE2DE3" w:rsidRDefault="00DE2DE3" w:rsidP="00933236">
            <w:pPr>
              <w:pStyle w:val="aff7"/>
            </w:pPr>
          </w:p>
        </w:tc>
      </w:tr>
    </w:tbl>
    <w:p w14:paraId="7DB079CC" w14:textId="7B3A2710" w:rsidR="005A1542" w:rsidRDefault="00430A90" w:rsidP="00F235B1">
      <w:pPr>
        <w:pStyle w:val="a3"/>
        <w:spacing w:after="120"/>
      </w:pPr>
      <w:bookmarkStart w:id="304" w:name="_Ref125361823"/>
      <w:bookmarkStart w:id="305" w:name="_Ref125362031"/>
      <w:bookmarkStart w:id="306" w:name="_Ref125369117"/>
      <w:bookmarkStart w:id="307" w:name="_Ref125370173"/>
      <w:bookmarkStart w:id="308" w:name="_Ref125370180"/>
      <w:bookmarkStart w:id="309" w:name="_Ref125370209"/>
      <w:bookmarkStart w:id="310" w:name="_Ref125709777"/>
      <w:bookmarkStart w:id="311" w:name="_Ref125709973"/>
      <w:bookmarkStart w:id="312" w:name="_Toc238645500"/>
      <w:bookmarkEnd w:id="299"/>
      <w:bookmarkEnd w:id="300"/>
      <w:bookmarkEnd w:id="301"/>
      <w:bookmarkEnd w:id="302"/>
      <w:bookmarkEnd w:id="303"/>
      <w:r>
        <w:t>Дополнительные т</w:t>
      </w:r>
      <w:r w:rsidR="005A1542" w:rsidRPr="005A1542">
        <w:t>ребования к Генеральным подрядчикам</w:t>
      </w:r>
      <w:bookmarkEnd w:id="304"/>
      <w:bookmarkEnd w:id="305"/>
      <w:bookmarkEnd w:id="306"/>
      <w:bookmarkEnd w:id="307"/>
      <w:bookmarkEnd w:id="308"/>
      <w:bookmarkEnd w:id="309"/>
      <w:bookmarkEnd w:id="310"/>
      <w:bookmarkEnd w:id="311"/>
      <w:bookmarkEnd w:id="312"/>
    </w:p>
    <w:tbl>
      <w:tblPr>
        <w:tblStyle w:val="afe"/>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f3"/>
              <w:keepNext w:val="0"/>
              <w:jc w:val="center"/>
            </w:pPr>
            <w:r>
              <w:t>№</w:t>
            </w:r>
            <w:r>
              <w:br/>
              <w:t>п/п</w:t>
            </w:r>
          </w:p>
        </w:tc>
        <w:tc>
          <w:tcPr>
            <w:tcW w:w="5670" w:type="dxa"/>
          </w:tcPr>
          <w:p w14:paraId="7ED2052E" w14:textId="228ED343" w:rsidR="00F235B1" w:rsidRDefault="00F235B1" w:rsidP="00933236">
            <w:pPr>
              <w:pStyle w:val="af3"/>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f3"/>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C13C0C">
            <w:pPr>
              <w:pStyle w:val="af3"/>
              <w:numPr>
                <w:ilvl w:val="0"/>
                <w:numId w:val="4"/>
              </w:numPr>
              <w:ind w:left="284" w:firstLine="0"/>
              <w:jc w:val="center"/>
            </w:pPr>
            <w:bookmarkStart w:id="313" w:name="_Ref125370187"/>
          </w:p>
        </w:tc>
        <w:bookmarkEnd w:id="313"/>
        <w:tc>
          <w:tcPr>
            <w:tcW w:w="5670" w:type="dxa"/>
          </w:tcPr>
          <w:p w14:paraId="004CFC50" w14:textId="33275A90" w:rsidR="00F235B1" w:rsidRDefault="00917933" w:rsidP="00933236">
            <w:pPr>
              <w:pStyle w:val="af3"/>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1D299B3E" w:rsidR="00F235B1" w:rsidRDefault="00145538" w:rsidP="00933236">
            <w:pPr>
              <w:pStyle w:val="af3"/>
            </w:pPr>
            <w:r w:rsidRPr="008F114D">
              <w:t xml:space="preserve">План распределения объемов поставки </w:t>
            </w:r>
            <w:r w:rsidRPr="00054FC7">
              <w:t>продукции (форма </w:t>
            </w:r>
            <w:r w:rsidR="004E6319" w:rsidRPr="00054FC7">
              <w:t>1</w:t>
            </w:r>
            <w:r w:rsidR="004E6319">
              <w:t>0</w:t>
            </w:r>
            <w:r w:rsidRPr="00054FC7">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C13C0C">
            <w:pPr>
              <w:pStyle w:val="af3"/>
              <w:numPr>
                <w:ilvl w:val="0"/>
                <w:numId w:val="4"/>
              </w:numPr>
              <w:ind w:left="284" w:firstLine="0"/>
              <w:jc w:val="center"/>
            </w:pPr>
            <w:bookmarkStart w:id="314" w:name="_Ref125370199"/>
          </w:p>
        </w:tc>
        <w:bookmarkEnd w:id="314"/>
        <w:tc>
          <w:tcPr>
            <w:tcW w:w="5670" w:type="dxa"/>
          </w:tcPr>
          <w:p w14:paraId="55CC0AEF" w14:textId="7226D5DE" w:rsidR="00917933" w:rsidRDefault="00917933" w:rsidP="00933236">
            <w:pPr>
              <w:pStyle w:val="af3"/>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C13C0C">
            <w:pPr>
              <w:pStyle w:val="af3"/>
              <w:numPr>
                <w:ilvl w:val="0"/>
                <w:numId w:val="13"/>
              </w:numPr>
              <w:ind w:left="284" w:hanging="284"/>
            </w:pPr>
            <w:r>
              <w:t>осведомлен о привлечении его в качестве субподрядчика;</w:t>
            </w:r>
          </w:p>
          <w:p w14:paraId="1F4546AA" w14:textId="2F2CF641" w:rsidR="00F235B1" w:rsidRDefault="00917933" w:rsidP="00C13C0C">
            <w:pPr>
              <w:pStyle w:val="af3"/>
              <w:numPr>
                <w:ilvl w:val="0"/>
                <w:numId w:val="13"/>
              </w:numPr>
              <w:ind w:left="284" w:hanging="284"/>
            </w:pPr>
            <w:r>
              <w:lastRenderedPageBreak/>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f3"/>
            </w:pPr>
            <w:r w:rsidRPr="00917933">
              <w:lastRenderedPageBreak/>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C13C0C">
            <w:pPr>
              <w:pStyle w:val="af3"/>
              <w:numPr>
                <w:ilvl w:val="0"/>
                <w:numId w:val="4"/>
              </w:numPr>
              <w:ind w:left="284" w:firstLine="0"/>
              <w:jc w:val="center"/>
            </w:pPr>
            <w:bookmarkStart w:id="315" w:name="_Ref125370193"/>
          </w:p>
        </w:tc>
        <w:bookmarkEnd w:id="315"/>
        <w:tc>
          <w:tcPr>
            <w:tcW w:w="5670" w:type="dxa"/>
          </w:tcPr>
          <w:p w14:paraId="166C0511" w14:textId="23DC378D" w:rsidR="00F235B1" w:rsidRDefault="00917933" w:rsidP="00933236">
            <w:pPr>
              <w:pStyle w:val="af3"/>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94722">
              <w:t>3.2.4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4E6319">
              <w:t>10</w:t>
            </w:r>
            <w:r w:rsidR="00054FC7">
              <w:t xml:space="preserve">) </w:t>
            </w:r>
            <w:r w:rsidR="0063700C" w:rsidRPr="0063700C">
              <w:t>(</w:t>
            </w:r>
            <w:hyperlink w:anchor="Прил04_ФормыЗаявки" w:history="1">
              <w:r w:rsidR="0063700C" w:rsidRPr="0063700C">
                <w:rPr>
                  <w:rStyle w:val="aff1"/>
                </w:rPr>
                <w:t>Приложение № 4</w:t>
              </w:r>
            </w:hyperlink>
            <w:r w:rsidR="0063700C" w:rsidRPr="0063700C">
              <w:t>)</w:t>
            </w:r>
            <w:r w:rsidR="00054FC7">
              <w:t>:</w:t>
            </w:r>
          </w:p>
        </w:tc>
        <w:tc>
          <w:tcPr>
            <w:tcW w:w="8327" w:type="dxa"/>
          </w:tcPr>
          <w:p w14:paraId="490B1380" w14:textId="7BA78D14" w:rsidR="00F235B1" w:rsidRDefault="00917933" w:rsidP="00933236">
            <w:pPr>
              <w:pStyle w:val="af3"/>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94722">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94722">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C13C0C">
            <w:pPr>
              <w:pStyle w:val="af3"/>
              <w:numPr>
                <w:ilvl w:val="0"/>
                <w:numId w:val="4"/>
              </w:numPr>
              <w:ind w:left="284" w:firstLine="0"/>
              <w:jc w:val="center"/>
            </w:pPr>
            <w:bookmarkStart w:id="316" w:name="_Ref125553847"/>
          </w:p>
        </w:tc>
        <w:bookmarkEnd w:id="316"/>
        <w:tc>
          <w:tcPr>
            <w:tcW w:w="5670" w:type="dxa"/>
          </w:tcPr>
          <w:p w14:paraId="128327A7" w14:textId="69B67BEB" w:rsidR="007828FA" w:rsidRDefault="006E6756" w:rsidP="00933236">
            <w:pPr>
              <w:pStyle w:val="af3"/>
            </w:pPr>
            <w:r>
              <w:t>Дополнительные т</w:t>
            </w:r>
            <w:r w:rsidR="007828FA">
              <w:t>ребования не установлены.</w:t>
            </w:r>
          </w:p>
          <w:p w14:paraId="6F979460" w14:textId="77AF603A" w:rsidR="00AA2283" w:rsidRDefault="00AA2283" w:rsidP="00933236">
            <w:pPr>
              <w:pStyle w:val="aff7"/>
            </w:pPr>
          </w:p>
        </w:tc>
        <w:tc>
          <w:tcPr>
            <w:tcW w:w="8327" w:type="dxa"/>
          </w:tcPr>
          <w:p w14:paraId="5640ABFE" w14:textId="2FED3229" w:rsidR="007828FA" w:rsidRDefault="006E6756" w:rsidP="00933236">
            <w:pPr>
              <w:pStyle w:val="af3"/>
            </w:pPr>
            <w:r>
              <w:t>Дополнительные т</w:t>
            </w:r>
            <w:r w:rsidR="007828FA">
              <w:t>ребования не установлены.</w:t>
            </w:r>
          </w:p>
          <w:p w14:paraId="252416D2" w14:textId="056A3EE8" w:rsidR="00AA2283" w:rsidRDefault="00AA2283" w:rsidP="00933236">
            <w:pPr>
              <w:pStyle w:val="aff7"/>
            </w:pPr>
          </w:p>
        </w:tc>
      </w:tr>
    </w:tbl>
    <w:p w14:paraId="2022EC28" w14:textId="77777777" w:rsidR="00B30B95" w:rsidRPr="00B30B95" w:rsidRDefault="00B30B95" w:rsidP="00B30B95">
      <w:pPr>
        <w:pStyle w:val="af3"/>
      </w:pPr>
    </w:p>
    <w:p w14:paraId="735FEE90" w14:textId="4F826499" w:rsidR="000D5790" w:rsidRDefault="000D5790" w:rsidP="0092155E">
      <w:pPr>
        <w:pStyle w:val="af3"/>
        <w:sectPr w:rsidR="000D5790" w:rsidSect="00011630">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2"/>
      </w:pPr>
      <w:bookmarkStart w:id="317" w:name="Прил04_ФормыЗаявки"/>
      <w:bookmarkStart w:id="318" w:name="_Toc238645501"/>
      <w:bookmarkStart w:id="319" w:name="_Ref125362865"/>
      <w:bookmarkStart w:id="320" w:name="_Ref125362900"/>
      <w:bookmarkEnd w:id="317"/>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18"/>
    </w:p>
    <w:p w14:paraId="400D32CE" w14:textId="304DA7B6" w:rsidR="00815F19" w:rsidRDefault="00815F19" w:rsidP="00815F19">
      <w:pPr>
        <w:pStyle w:val="a3"/>
      </w:pPr>
      <w:bookmarkStart w:id="321" w:name="_Toc238645502"/>
      <w:r>
        <w:t>Пояснения к Образца</w:t>
      </w:r>
      <w:r w:rsidR="000D1A66">
        <w:t>м</w:t>
      </w:r>
      <w:r>
        <w:t xml:space="preserve"> форм документов, включаемых в состав заявки</w:t>
      </w:r>
      <w:bookmarkEnd w:id="321"/>
    </w:p>
    <w:p w14:paraId="629CA08D" w14:textId="5B99273C" w:rsidR="00815F19" w:rsidRPr="002F3C9B" w:rsidRDefault="00815F19" w:rsidP="00815F19">
      <w:pPr>
        <w:pStyle w:val="a4"/>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866CC8">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2"/>
      </w:pPr>
      <w:bookmarkStart w:id="322" w:name="Прил05_ФормыПобедителя"/>
      <w:bookmarkStart w:id="323" w:name="_Toc238645503"/>
      <w:bookmarkEnd w:id="322"/>
      <w:r>
        <w:lastRenderedPageBreak/>
        <w:t xml:space="preserve">Приложение № 5 </w:t>
      </w:r>
      <w:r w:rsidRPr="005A1542">
        <w:t xml:space="preserve">– </w:t>
      </w:r>
      <w:r>
        <w:t>Образцы форм документов, предоставляемых Победителем</w:t>
      </w:r>
      <w:bookmarkEnd w:id="323"/>
    </w:p>
    <w:p w14:paraId="008C2D8A" w14:textId="77777777" w:rsidR="00F7085D" w:rsidRDefault="00F7085D" w:rsidP="00F7085D">
      <w:pPr>
        <w:pStyle w:val="a3"/>
      </w:pPr>
      <w:bookmarkStart w:id="324" w:name="_Toc238645504"/>
      <w:r>
        <w:t>Пояснения к Образцам форм документов, предоставляемых Победителем</w:t>
      </w:r>
      <w:bookmarkEnd w:id="324"/>
    </w:p>
    <w:p w14:paraId="1CBBBCC9" w14:textId="1B0211AE" w:rsidR="00F7085D" w:rsidRPr="00585513" w:rsidRDefault="00F7085D" w:rsidP="00F7085D">
      <w:pPr>
        <w:pStyle w:val="a4"/>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94722">
        <w:t>10.2</w:t>
      </w:r>
      <w:r>
        <w:fldChar w:fldCharType="end"/>
      </w:r>
      <w:r>
        <w:t xml:space="preserve">, </w:t>
      </w:r>
      <w:r>
        <w:fldChar w:fldCharType="begin"/>
      </w:r>
      <w:r>
        <w:instrText xml:space="preserve"> REF _Ref130395475 \r \h </w:instrText>
      </w:r>
      <w:r>
        <w:fldChar w:fldCharType="separate"/>
      </w:r>
      <w:r w:rsidR="00C94722">
        <w:t>10.3</w:t>
      </w:r>
      <w:r>
        <w:fldChar w:fldCharType="end"/>
      </w:r>
      <w:r>
        <w:t>.</w:t>
      </w:r>
    </w:p>
    <w:p w14:paraId="69462098" w14:textId="77777777" w:rsidR="00F7085D" w:rsidRDefault="00F7085D" w:rsidP="00F7085D">
      <w:pPr>
        <w:pStyle w:val="a3"/>
      </w:pPr>
      <w:bookmarkStart w:id="325" w:name="_Ref130395470"/>
      <w:bookmarkStart w:id="326" w:name="_Toc238645505"/>
      <w:r>
        <w:t>Форма справки «Сведения о цепочке собственников, включая бенефициаров (в том числе конечных)»</w:t>
      </w:r>
      <w:bookmarkEnd w:id="325"/>
      <w:bookmarkEnd w:id="326"/>
    </w:p>
    <w:p w14:paraId="425D47B0" w14:textId="77777777" w:rsidR="00F7085D" w:rsidRDefault="00F7085D" w:rsidP="00F7085D">
      <w:pPr>
        <w:pStyle w:val="a4"/>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4"/>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27" w:name="_MON_1819094222"/>
    <w:bookmarkEnd w:id="327"/>
    <w:p w14:paraId="3E9BE00A" w14:textId="44920AFC" w:rsidR="00F7085D" w:rsidRDefault="00866CC8" w:rsidP="00F7085D">
      <w:pPr>
        <w:pStyle w:val="af3"/>
        <w:jc w:val="center"/>
      </w:pPr>
      <w:r>
        <w:object w:dxaOrig="1539" w:dyaOrig="991" w14:anchorId="54C0CBEE">
          <v:shape id="_x0000_i1026" type="#_x0000_t75" style="width:75.25pt;height:49.55pt" o:ole="">
            <v:imagedata r:id="rId18" o:title=""/>
          </v:shape>
          <o:OLEObject Type="Embed" ProgID="Word.Document.12" ShapeID="_x0000_i1026" DrawAspect="Icon" ObjectID="_1853663827" r:id="rId19">
            <o:FieldCodes>\s</o:FieldCodes>
          </o:OLEObject>
        </w:object>
      </w:r>
    </w:p>
    <w:p w14:paraId="7CEEBDE4" w14:textId="77777777" w:rsidR="00F7085D" w:rsidRDefault="00F7085D" w:rsidP="00F7085D">
      <w:pPr>
        <w:pStyle w:val="a3"/>
      </w:pPr>
      <w:bookmarkStart w:id="328" w:name="_Ref130395475"/>
      <w:bookmarkStart w:id="329" w:name="_Toc238645506"/>
      <w:r>
        <w:t>Форма «Заверение об обстоятельствах»</w:t>
      </w:r>
      <w:bookmarkEnd w:id="328"/>
      <w:bookmarkEnd w:id="329"/>
    </w:p>
    <w:p w14:paraId="6DF7C0FF" w14:textId="17B2674C" w:rsidR="00F7085D" w:rsidRDefault="00F7085D" w:rsidP="00F7085D">
      <w:pPr>
        <w:pStyle w:val="a4"/>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4"/>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4"/>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4"/>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0" w:name="_MON_1741074184"/>
    <w:bookmarkEnd w:id="330"/>
    <w:p w14:paraId="781D9CBB" w14:textId="090C9D09" w:rsidR="00F7085D" w:rsidRPr="00F7085D" w:rsidRDefault="00F7085D" w:rsidP="00F7085D">
      <w:pPr>
        <w:pStyle w:val="af3"/>
        <w:spacing w:after="120"/>
        <w:jc w:val="center"/>
      </w:pPr>
      <w:r>
        <w:object w:dxaOrig="1539" w:dyaOrig="991" w14:anchorId="4829A42D">
          <v:shape id="_x0000_i1027" type="#_x0000_t75" style="width:79.95pt;height:50.95pt" o:ole="">
            <v:imagedata r:id="rId20" o:title=""/>
          </v:shape>
          <o:OLEObject Type="Embed" ProgID="Word.Document.12" ShapeID="_x0000_i1027" DrawAspect="Icon" ObjectID="_1853663828" r:id="rId21">
            <o:FieldCodes>\s</o:FieldCodes>
          </o:OLEObject>
        </w:object>
      </w:r>
    </w:p>
    <w:p w14:paraId="4250100F" w14:textId="0B68127A" w:rsidR="005A1542" w:rsidRDefault="005A1542" w:rsidP="005A1542">
      <w:pPr>
        <w:pStyle w:val="a2"/>
      </w:pPr>
      <w:bookmarkStart w:id="331" w:name="Прил06_СоставЗаявки"/>
      <w:bookmarkStart w:id="332" w:name="_Toc238645507"/>
      <w:bookmarkEnd w:id="331"/>
      <w:r w:rsidRPr="005A1542">
        <w:lastRenderedPageBreak/>
        <w:t>Приложение №</w:t>
      </w:r>
      <w:r>
        <w:t> </w:t>
      </w:r>
      <w:r w:rsidR="00F7085D">
        <w:t>6</w:t>
      </w:r>
      <w:r w:rsidRPr="005A1542">
        <w:t xml:space="preserve"> – Состав заявки</w:t>
      </w:r>
      <w:bookmarkEnd w:id="319"/>
      <w:bookmarkEnd w:id="320"/>
      <w:bookmarkEnd w:id="332"/>
    </w:p>
    <w:p w14:paraId="78C76967" w14:textId="169DCB8E" w:rsidR="000D1A66" w:rsidRDefault="000D1A66" w:rsidP="000D1A66">
      <w:pPr>
        <w:pStyle w:val="a3"/>
      </w:pPr>
      <w:bookmarkStart w:id="333" w:name="_Toc238645508"/>
      <w:r>
        <w:t>Состав заявки</w:t>
      </w:r>
      <w:bookmarkEnd w:id="333"/>
    </w:p>
    <w:p w14:paraId="1484F222" w14:textId="774ECF18" w:rsidR="005A1542" w:rsidRDefault="00C4447C" w:rsidP="00FA1DF8">
      <w:pPr>
        <w:pStyle w:val="a4"/>
        <w:spacing w:after="120"/>
      </w:pPr>
      <w:r w:rsidRPr="00C4447C">
        <w:t>Заявка на участие в закупке должна содержать следующий комплект документов</w:t>
      </w:r>
      <w:r w:rsidR="00260279">
        <w:t xml:space="preserve"> (</w:t>
      </w:r>
      <w:r w:rsidR="00866CC8" w:rsidRPr="006A292F">
        <w:t xml:space="preserve">по </w:t>
      </w:r>
      <w:r w:rsidR="00866CC8">
        <w:t xml:space="preserve">установленным </w:t>
      </w:r>
      <w:r w:rsidR="00866CC8" w:rsidRPr="006A292F">
        <w:t>форм</w:t>
      </w:r>
      <w:r w:rsidR="00866CC8">
        <w:t>ам</w:t>
      </w:r>
      <w:r w:rsidR="00866CC8" w:rsidRPr="006A292F">
        <w:t xml:space="preserve"> и в соответствии с инструкциями</w:t>
      </w:r>
      <w:r w:rsidR="00866CC8">
        <w:t xml:space="preserve">, приведенными </w:t>
      </w:r>
      <w:r w:rsidR="00690608">
        <w:t xml:space="preserve">в </w:t>
      </w:r>
      <w:hyperlink w:anchor="Прил04_ФормыЗаявки" w:history="1">
        <w:r w:rsidR="008B7838" w:rsidRPr="0063700C">
          <w:rPr>
            <w:rStyle w:val="aff1"/>
          </w:rPr>
          <w:t>Приложени</w:t>
        </w:r>
        <w:r w:rsidR="00690608">
          <w:rPr>
            <w:rStyle w:val="aff1"/>
          </w:rPr>
          <w:t>и</w:t>
        </w:r>
        <w:r w:rsidR="008B7838" w:rsidRPr="0063700C">
          <w:rPr>
            <w:rStyle w:val="aff1"/>
          </w:rPr>
          <w:t xml:space="preserve"> № </w:t>
        </w:r>
        <w:r w:rsidR="002F3C9B" w:rsidRPr="0063700C">
          <w:rPr>
            <w:rStyle w:val="aff1"/>
          </w:rPr>
          <w:t>4</w:t>
        </w:r>
      </w:hyperlink>
      <w:r w:rsidR="00F3452F" w:rsidRPr="0063700C">
        <w:t>)</w:t>
      </w:r>
      <w:r w:rsidR="00B44957" w:rsidRPr="0063700C">
        <w:t>:</w:t>
      </w:r>
    </w:p>
    <w:tbl>
      <w:tblPr>
        <w:tblStyle w:val="afe"/>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f3"/>
              <w:jc w:val="center"/>
            </w:pPr>
            <w:r>
              <w:t>№</w:t>
            </w:r>
            <w:r>
              <w:br/>
              <w:t>п/п</w:t>
            </w:r>
          </w:p>
        </w:tc>
        <w:tc>
          <w:tcPr>
            <w:tcW w:w="8074" w:type="dxa"/>
          </w:tcPr>
          <w:p w14:paraId="583291F9" w14:textId="77777777" w:rsidR="00B44957" w:rsidRDefault="00B44957" w:rsidP="00B44957">
            <w:pPr>
              <w:pStyle w:val="af3"/>
              <w:jc w:val="center"/>
            </w:pPr>
            <w:r>
              <w:t>Наименование документа</w:t>
            </w:r>
          </w:p>
        </w:tc>
      </w:tr>
      <w:tr w:rsidR="00B44957" w14:paraId="1C866DE9" w14:textId="77777777" w:rsidTr="000D1A66">
        <w:tc>
          <w:tcPr>
            <w:tcW w:w="709" w:type="dxa"/>
          </w:tcPr>
          <w:p w14:paraId="250EDB68" w14:textId="77777777" w:rsidR="00B44957" w:rsidRDefault="00B44957" w:rsidP="00C13C0C">
            <w:pPr>
              <w:pStyle w:val="af3"/>
              <w:numPr>
                <w:ilvl w:val="0"/>
                <w:numId w:val="5"/>
              </w:numPr>
              <w:ind w:left="170" w:firstLine="0"/>
              <w:jc w:val="center"/>
            </w:pPr>
          </w:p>
        </w:tc>
        <w:tc>
          <w:tcPr>
            <w:tcW w:w="8074" w:type="dxa"/>
          </w:tcPr>
          <w:p w14:paraId="4603D81B" w14:textId="19AF2B6E" w:rsidR="00B44957" w:rsidRPr="002337DC" w:rsidRDefault="00260279" w:rsidP="006608D1">
            <w:pPr>
              <w:pStyle w:val="af3"/>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C13C0C">
            <w:pPr>
              <w:pStyle w:val="af3"/>
              <w:numPr>
                <w:ilvl w:val="0"/>
                <w:numId w:val="5"/>
              </w:numPr>
              <w:ind w:left="170" w:firstLine="0"/>
              <w:jc w:val="center"/>
            </w:pPr>
          </w:p>
        </w:tc>
        <w:tc>
          <w:tcPr>
            <w:tcW w:w="8074" w:type="dxa"/>
          </w:tcPr>
          <w:p w14:paraId="35858888" w14:textId="1EDA9299" w:rsidR="00260279" w:rsidRPr="002337DC" w:rsidRDefault="00F3452F" w:rsidP="006608D1">
            <w:pPr>
              <w:pStyle w:val="af3"/>
            </w:pPr>
            <w:r>
              <w:t>Письмо о подаче оферты (форма 2);</w:t>
            </w:r>
          </w:p>
        </w:tc>
      </w:tr>
      <w:tr w:rsidR="001B4B26" w14:paraId="33AA6B9D" w14:textId="77777777" w:rsidTr="000D1A66">
        <w:tc>
          <w:tcPr>
            <w:tcW w:w="709" w:type="dxa"/>
          </w:tcPr>
          <w:p w14:paraId="56F3C66A" w14:textId="77777777" w:rsidR="001B4B26" w:rsidRDefault="001B4B26" w:rsidP="00C13C0C">
            <w:pPr>
              <w:pStyle w:val="af3"/>
              <w:numPr>
                <w:ilvl w:val="0"/>
                <w:numId w:val="5"/>
              </w:numPr>
              <w:ind w:left="170" w:firstLine="0"/>
              <w:jc w:val="center"/>
            </w:pPr>
          </w:p>
        </w:tc>
        <w:tc>
          <w:tcPr>
            <w:tcW w:w="8074" w:type="dxa"/>
          </w:tcPr>
          <w:p w14:paraId="610FBBF4" w14:textId="71215DEB" w:rsidR="001B4B26" w:rsidRDefault="001B4B26" w:rsidP="006608D1">
            <w:pPr>
              <w:pStyle w:val="af3"/>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C13C0C">
            <w:pPr>
              <w:pStyle w:val="af3"/>
              <w:numPr>
                <w:ilvl w:val="0"/>
                <w:numId w:val="5"/>
              </w:numPr>
              <w:ind w:left="170" w:firstLine="0"/>
              <w:jc w:val="center"/>
            </w:pPr>
          </w:p>
        </w:tc>
        <w:tc>
          <w:tcPr>
            <w:tcW w:w="8074" w:type="dxa"/>
          </w:tcPr>
          <w:p w14:paraId="0501647D" w14:textId="256BB67E" w:rsidR="00F3452F" w:rsidRPr="002337DC" w:rsidRDefault="00F3452F" w:rsidP="00BE0092">
            <w:pPr>
              <w:pStyle w:val="af3"/>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f1"/>
                </w:rPr>
                <w:t>Технически</w:t>
              </w:r>
              <w:r w:rsidR="008F114D" w:rsidRPr="008F114D">
                <w:rPr>
                  <w:rStyle w:val="aff1"/>
                </w:rPr>
                <w:t>ми</w:t>
              </w:r>
              <w:r w:rsidRPr="008F114D">
                <w:rPr>
                  <w:rStyle w:val="aff1"/>
                </w:rPr>
                <w:t xml:space="preserve"> требования</w:t>
              </w:r>
              <w:r w:rsidR="008F114D" w:rsidRPr="008F114D">
                <w:rPr>
                  <w:rStyle w:val="aff1"/>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C13C0C">
            <w:pPr>
              <w:pStyle w:val="af3"/>
              <w:numPr>
                <w:ilvl w:val="0"/>
                <w:numId w:val="5"/>
              </w:numPr>
              <w:ind w:left="170" w:firstLine="0"/>
              <w:jc w:val="center"/>
            </w:pPr>
          </w:p>
        </w:tc>
        <w:tc>
          <w:tcPr>
            <w:tcW w:w="8074" w:type="dxa"/>
          </w:tcPr>
          <w:p w14:paraId="7A961A29" w14:textId="4BBE2952" w:rsidR="00B44957" w:rsidRPr="002337DC" w:rsidRDefault="008F114D" w:rsidP="006608D1">
            <w:pPr>
              <w:pStyle w:val="af3"/>
            </w:pPr>
            <w:r>
              <w:t>Техническое предложение (форма 4);</w:t>
            </w:r>
          </w:p>
        </w:tc>
      </w:tr>
      <w:tr w:rsidR="00C4447C" w14:paraId="271345A5" w14:textId="77777777" w:rsidTr="000D1A66">
        <w:tc>
          <w:tcPr>
            <w:tcW w:w="709" w:type="dxa"/>
          </w:tcPr>
          <w:p w14:paraId="7A7E8A64" w14:textId="77777777" w:rsidR="00C4447C" w:rsidRDefault="00C4447C" w:rsidP="00C13C0C">
            <w:pPr>
              <w:pStyle w:val="af3"/>
              <w:numPr>
                <w:ilvl w:val="0"/>
                <w:numId w:val="5"/>
              </w:numPr>
              <w:ind w:left="170" w:firstLine="0"/>
              <w:jc w:val="center"/>
            </w:pPr>
          </w:p>
        </w:tc>
        <w:tc>
          <w:tcPr>
            <w:tcW w:w="8074" w:type="dxa"/>
          </w:tcPr>
          <w:p w14:paraId="639004C1" w14:textId="51944C59" w:rsidR="00C4447C" w:rsidRPr="002337DC" w:rsidRDefault="008F114D" w:rsidP="006608D1">
            <w:pPr>
              <w:pStyle w:val="af3"/>
            </w:pPr>
            <w:r>
              <w:t>Анкета Участника (форма </w:t>
            </w:r>
            <w:r w:rsidR="00866CC8">
              <w:t>5</w:t>
            </w:r>
            <w:r>
              <w:t>);</w:t>
            </w:r>
          </w:p>
        </w:tc>
      </w:tr>
      <w:tr w:rsidR="008F114D" w14:paraId="08400C33" w14:textId="77777777" w:rsidTr="000D1A66">
        <w:tc>
          <w:tcPr>
            <w:tcW w:w="709" w:type="dxa"/>
          </w:tcPr>
          <w:p w14:paraId="7D91AC36" w14:textId="77777777" w:rsidR="008F114D" w:rsidRDefault="008F114D" w:rsidP="00C13C0C">
            <w:pPr>
              <w:pStyle w:val="af3"/>
              <w:numPr>
                <w:ilvl w:val="0"/>
                <w:numId w:val="5"/>
              </w:numPr>
              <w:ind w:left="170" w:firstLine="0"/>
              <w:jc w:val="center"/>
            </w:pPr>
            <w:bookmarkStart w:id="334" w:name="_Ref130389408"/>
          </w:p>
        </w:tc>
        <w:bookmarkEnd w:id="334"/>
        <w:tc>
          <w:tcPr>
            <w:tcW w:w="8074" w:type="dxa"/>
          </w:tcPr>
          <w:p w14:paraId="58888415" w14:textId="7A66D414" w:rsidR="008F114D" w:rsidRDefault="008F114D" w:rsidP="006608D1">
            <w:pPr>
              <w:pStyle w:val="af3"/>
            </w:pPr>
            <w:r w:rsidRPr="008F114D">
              <w:t>Справка об опыте Участника (форма</w:t>
            </w:r>
            <w:r w:rsidR="00012C0D">
              <w:t> </w:t>
            </w:r>
            <w:r w:rsidR="00866CC8">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94722">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f1"/>
                </w:rPr>
                <w:t>Порядк</w:t>
              </w:r>
              <w:r w:rsidR="0041041A" w:rsidRPr="0063700C">
                <w:rPr>
                  <w:rStyle w:val="aff1"/>
                </w:rPr>
                <w:t>е</w:t>
              </w:r>
              <w:r w:rsidRPr="0063700C">
                <w:rPr>
                  <w:rStyle w:val="aff1"/>
                </w:rPr>
                <w:t xml:space="preserve"> и критери</w:t>
              </w:r>
              <w:r w:rsidR="0041041A" w:rsidRPr="0063700C">
                <w:rPr>
                  <w:rStyle w:val="aff1"/>
                </w:rPr>
                <w:t>ях</w:t>
              </w:r>
              <w:r w:rsidRPr="0063700C">
                <w:rPr>
                  <w:rStyle w:val="aff1"/>
                </w:rPr>
                <w:t xml:space="preserve"> оценки и сопоставления заявок</w:t>
              </w:r>
              <w:r w:rsidR="0041041A" w:rsidRPr="0063700C">
                <w:rPr>
                  <w:rStyle w:val="aff1"/>
                </w:rPr>
                <w:t xml:space="preserve"> (Приложение № </w:t>
              </w:r>
              <w:r w:rsidR="002F3C9B" w:rsidRPr="0063700C">
                <w:rPr>
                  <w:rStyle w:val="aff1"/>
                </w:rPr>
                <w:t>8</w:t>
              </w:r>
              <w:r w:rsidR="0041041A" w:rsidRPr="0063700C">
                <w:rPr>
                  <w:rStyle w:val="aff1"/>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C13C0C">
            <w:pPr>
              <w:pStyle w:val="af3"/>
              <w:numPr>
                <w:ilvl w:val="0"/>
                <w:numId w:val="5"/>
              </w:numPr>
              <w:ind w:left="170" w:firstLine="0"/>
              <w:jc w:val="center"/>
            </w:pPr>
            <w:bookmarkStart w:id="335" w:name="_Ref130389413"/>
          </w:p>
        </w:tc>
        <w:bookmarkEnd w:id="335"/>
        <w:tc>
          <w:tcPr>
            <w:tcW w:w="8074" w:type="dxa"/>
          </w:tcPr>
          <w:p w14:paraId="5AD47F24" w14:textId="7E6E0257" w:rsidR="008F114D" w:rsidRDefault="008F114D" w:rsidP="006608D1">
            <w:pPr>
              <w:pStyle w:val="af3"/>
            </w:pPr>
            <w:r w:rsidRPr="008F114D">
              <w:t>Справка о материально-технических ресурсах (форма</w:t>
            </w:r>
            <w:r w:rsidR="00012C0D">
              <w:t> </w:t>
            </w:r>
            <w:r w:rsidR="00866CC8">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94722">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f1"/>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C13C0C">
            <w:pPr>
              <w:pStyle w:val="af3"/>
              <w:numPr>
                <w:ilvl w:val="0"/>
                <w:numId w:val="5"/>
              </w:numPr>
              <w:ind w:left="170" w:firstLine="0"/>
              <w:jc w:val="center"/>
            </w:pPr>
            <w:bookmarkStart w:id="336" w:name="_Ref130389419"/>
          </w:p>
        </w:tc>
        <w:bookmarkEnd w:id="336"/>
        <w:tc>
          <w:tcPr>
            <w:tcW w:w="8074" w:type="dxa"/>
          </w:tcPr>
          <w:p w14:paraId="11C9DB41" w14:textId="4B57C7F1" w:rsidR="008F114D" w:rsidRDefault="008F114D" w:rsidP="006608D1">
            <w:pPr>
              <w:pStyle w:val="af3"/>
            </w:pPr>
            <w:r w:rsidRPr="008F114D">
              <w:t>Справка о кадровых ресурсах (форма</w:t>
            </w:r>
            <w:r w:rsidR="00012C0D">
              <w:t> </w:t>
            </w:r>
            <w:r w:rsidR="00866CC8">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94722">
              <w:t>8.4</w:t>
            </w:r>
            <w:r w:rsidR="00574EF3">
              <w:fldChar w:fldCharType="end"/>
            </w:r>
            <w:r w:rsidR="00574EF3">
              <w:t xml:space="preserve"> </w:t>
            </w:r>
            <w:hyperlink w:anchor="Прил03_ТребованияУчастникам" w:history="1">
              <w:r w:rsidR="00574EF3" w:rsidRPr="00145B01">
                <w:rPr>
                  <w:rStyle w:val="aff1"/>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f1"/>
                </w:rPr>
                <w:t xml:space="preserve">Порядке и критериях оценки и сопоставления заявок </w:t>
              </w:r>
              <w:r w:rsidR="0063700C" w:rsidRPr="0063700C">
                <w:rPr>
                  <w:rStyle w:val="aff1"/>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C13C0C">
            <w:pPr>
              <w:pStyle w:val="af3"/>
              <w:numPr>
                <w:ilvl w:val="0"/>
                <w:numId w:val="5"/>
              </w:numPr>
              <w:ind w:left="170" w:firstLine="0"/>
              <w:jc w:val="center"/>
            </w:pPr>
          </w:p>
        </w:tc>
        <w:tc>
          <w:tcPr>
            <w:tcW w:w="8074" w:type="dxa"/>
          </w:tcPr>
          <w:p w14:paraId="4E49288D" w14:textId="5A373425" w:rsidR="008F114D" w:rsidRDefault="00ED3BB6" w:rsidP="006608D1">
            <w:pPr>
              <w:pStyle w:val="af3"/>
            </w:pPr>
            <w:r w:rsidRPr="00ED3BB6">
              <w:t xml:space="preserve">Справка об </w:t>
            </w:r>
            <w:proofErr w:type="spellStart"/>
            <w:r w:rsidRPr="00ED3BB6">
              <w:t>аффилированности</w:t>
            </w:r>
            <w:proofErr w:type="spellEnd"/>
            <w:r w:rsidRPr="00ED3BB6">
              <w:t xml:space="preserve"> Участника с изготовителем (производителем) предлагаемого товара</w:t>
            </w:r>
            <w:r w:rsidR="008F114D" w:rsidRPr="008F114D">
              <w:t xml:space="preserve"> (форма</w:t>
            </w:r>
            <w:r w:rsidR="00012C0D">
              <w:t> </w:t>
            </w:r>
            <w:r w:rsidR="00866CC8">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f1"/>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C13C0C">
            <w:pPr>
              <w:pStyle w:val="af3"/>
              <w:numPr>
                <w:ilvl w:val="0"/>
                <w:numId w:val="5"/>
              </w:numPr>
              <w:ind w:left="170" w:firstLine="0"/>
              <w:jc w:val="center"/>
            </w:pPr>
          </w:p>
        </w:tc>
        <w:tc>
          <w:tcPr>
            <w:tcW w:w="8074" w:type="dxa"/>
          </w:tcPr>
          <w:p w14:paraId="203E375C" w14:textId="312353F5"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94722">
              <w:t>8.2</w:t>
            </w:r>
            <w:r w:rsidR="00237EE5" w:rsidRPr="002337DC">
              <w:fldChar w:fldCharType="end"/>
            </w:r>
            <w:r w:rsidR="00237EE5">
              <w:t xml:space="preserve"> </w:t>
            </w:r>
            <w:hyperlink w:anchor="Прил03_ТребованияУчастникам" w:history="1">
              <w:r w:rsidR="00237EE5" w:rsidRPr="00145B01">
                <w:rPr>
                  <w:rStyle w:val="aff1"/>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C13C0C">
            <w:pPr>
              <w:pStyle w:val="af3"/>
              <w:numPr>
                <w:ilvl w:val="0"/>
                <w:numId w:val="5"/>
              </w:numPr>
              <w:ind w:left="170" w:firstLine="0"/>
              <w:jc w:val="center"/>
            </w:pPr>
          </w:p>
        </w:tc>
        <w:tc>
          <w:tcPr>
            <w:tcW w:w="8074" w:type="dxa"/>
          </w:tcPr>
          <w:p w14:paraId="54F9B968" w14:textId="69C3427B" w:rsidR="00C4447C" w:rsidRPr="002337DC" w:rsidRDefault="00C4447C" w:rsidP="006608D1">
            <w:pPr>
              <w:pStyle w:val="af3"/>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94722">
              <w:t>8.3</w:t>
            </w:r>
            <w:r w:rsidR="00E47ECA">
              <w:fldChar w:fldCharType="end"/>
            </w:r>
            <w:r w:rsidR="00145B01">
              <w:t xml:space="preserve"> </w:t>
            </w:r>
            <w:hyperlink w:anchor="Прил03_ТребованияУчастникам" w:history="1">
              <w:r w:rsidR="00145B01" w:rsidRPr="00145B01">
                <w:rPr>
                  <w:rStyle w:val="aff1"/>
                </w:rPr>
                <w:t>Приложения № 3</w:t>
              </w:r>
            </w:hyperlink>
            <w:r w:rsidR="00145B01" w:rsidRPr="002337DC">
              <w:t>)</w:t>
            </w:r>
            <w:r w:rsidRPr="002337DC">
              <w:t>;</w:t>
            </w:r>
          </w:p>
        </w:tc>
      </w:tr>
      <w:tr w:rsidR="00B44957" w14:paraId="52CE7E67" w14:textId="77777777" w:rsidTr="000D1A66">
        <w:tc>
          <w:tcPr>
            <w:tcW w:w="709" w:type="dxa"/>
          </w:tcPr>
          <w:p w14:paraId="72738104" w14:textId="77777777" w:rsidR="00B44957" w:rsidRDefault="00B44957" w:rsidP="00C13C0C">
            <w:pPr>
              <w:pStyle w:val="af3"/>
              <w:numPr>
                <w:ilvl w:val="0"/>
                <w:numId w:val="5"/>
              </w:numPr>
              <w:ind w:left="170" w:firstLine="0"/>
              <w:jc w:val="center"/>
            </w:pPr>
          </w:p>
        </w:tc>
        <w:tc>
          <w:tcPr>
            <w:tcW w:w="8074" w:type="dxa"/>
          </w:tcPr>
          <w:p w14:paraId="65E90F16" w14:textId="1742B5A7" w:rsidR="00B44957" w:rsidRDefault="00C4447C" w:rsidP="006608D1">
            <w:pPr>
              <w:pStyle w:val="af3"/>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94722">
              <w:t>8.5</w:t>
            </w:r>
            <w:r w:rsidR="00E47ECA">
              <w:fldChar w:fldCharType="end"/>
            </w:r>
            <w:r w:rsidR="00145B01">
              <w:t xml:space="preserve"> </w:t>
            </w:r>
            <w:hyperlink w:anchor="Прил03_ТребованияУчастникам" w:history="1">
              <w:r w:rsidR="00145B01" w:rsidRPr="00145B01">
                <w:rPr>
                  <w:rStyle w:val="aff1"/>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94722">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94722">
              <w:t>3.2</w:t>
            </w:r>
            <w:r w:rsidR="00446C30">
              <w:fldChar w:fldCharType="end"/>
            </w:r>
            <w:r w:rsidR="00446C30">
              <w:t>)</w:t>
            </w:r>
            <w:r w:rsidR="00145B01">
              <w:t>, а</w:t>
            </w:r>
            <w:r w:rsidR="00446C30">
              <w:t xml:space="preserve"> </w:t>
            </w:r>
            <w:r w:rsidR="00145B01">
              <w:t>именно:</w:t>
            </w:r>
          </w:p>
          <w:p w14:paraId="0DB44F26" w14:textId="24F75CB0" w:rsidR="00145B01" w:rsidRDefault="00145B01" w:rsidP="00C13C0C">
            <w:pPr>
              <w:pStyle w:val="af3"/>
              <w:numPr>
                <w:ilvl w:val="0"/>
                <w:numId w:val="8"/>
              </w:numPr>
              <w:ind w:left="284" w:hanging="284"/>
            </w:pPr>
            <w:r w:rsidRPr="008F114D">
              <w:t>План распределения объемов поставки продукции (форма</w:t>
            </w:r>
            <w:r>
              <w:t> </w:t>
            </w:r>
            <w:r w:rsidR="00866CC8" w:rsidRPr="008F114D">
              <w:t>1</w:t>
            </w:r>
            <w:r w:rsidR="00866CC8">
              <w:t>0</w:t>
            </w:r>
            <w:r w:rsidRPr="008F114D">
              <w:t>)</w:t>
            </w:r>
            <w:r>
              <w:t>;</w:t>
            </w:r>
          </w:p>
          <w:p w14:paraId="5429632C" w14:textId="22DC4427" w:rsidR="00145B01" w:rsidRPr="002337DC" w:rsidRDefault="00926E8C" w:rsidP="00C13C0C">
            <w:pPr>
              <w:pStyle w:val="af3"/>
              <w:numPr>
                <w:ilvl w:val="0"/>
                <w:numId w:val="8"/>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94722">
              <w:t>8.5</w:t>
            </w:r>
            <w:r>
              <w:fldChar w:fldCharType="end"/>
            </w:r>
            <w:r>
              <w:t xml:space="preserve"> </w:t>
            </w:r>
            <w:hyperlink w:anchor="Прил03_ТребованияУчастникам" w:history="1">
              <w:r w:rsidRPr="00145B01">
                <w:rPr>
                  <w:rStyle w:val="aff1"/>
                </w:rPr>
                <w:t>Приложения № 3</w:t>
              </w:r>
            </w:hyperlink>
            <w:r w:rsidR="00B04304" w:rsidRPr="00B04304">
              <w:rPr>
                <w:rStyle w:val="aff1"/>
              </w:rPr>
              <w:t>;</w:t>
            </w:r>
          </w:p>
        </w:tc>
      </w:tr>
      <w:tr w:rsidR="00B44957" w14:paraId="1CBBD4B3" w14:textId="77777777" w:rsidTr="000D1A66">
        <w:tc>
          <w:tcPr>
            <w:tcW w:w="709" w:type="dxa"/>
          </w:tcPr>
          <w:p w14:paraId="7D5A6D91" w14:textId="77777777" w:rsidR="00B44957" w:rsidRDefault="00B44957" w:rsidP="00C13C0C">
            <w:pPr>
              <w:pStyle w:val="af3"/>
              <w:numPr>
                <w:ilvl w:val="0"/>
                <w:numId w:val="5"/>
              </w:numPr>
              <w:ind w:left="170" w:firstLine="0"/>
              <w:jc w:val="center"/>
            </w:pPr>
          </w:p>
        </w:tc>
        <w:tc>
          <w:tcPr>
            <w:tcW w:w="8074" w:type="dxa"/>
          </w:tcPr>
          <w:p w14:paraId="112A3EE7" w14:textId="7EEEA303" w:rsidR="00B44957" w:rsidRDefault="003566E3" w:rsidP="006608D1">
            <w:pPr>
              <w:pStyle w:val="af3"/>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f1"/>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f1"/>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4"/>
        <w:rPr>
          <w:rStyle w:val="af8"/>
          <w:i w:val="0"/>
          <w:iCs w:val="0"/>
          <w:shd w:val="clear" w:color="auto" w:fill="auto"/>
        </w:rPr>
      </w:pPr>
      <w:r>
        <w:rPr>
          <w:rStyle w:val="af8"/>
          <w:i w:val="0"/>
          <w:iCs w:val="0"/>
          <w:shd w:val="clear" w:color="auto" w:fill="auto"/>
        </w:rPr>
        <w:t>Е</w:t>
      </w:r>
      <w:r w:rsidRPr="00373520">
        <w:rPr>
          <w:rStyle w:val="af8"/>
          <w:i w:val="0"/>
          <w:iCs w:val="0"/>
          <w:shd w:val="clear" w:color="auto" w:fill="auto"/>
        </w:rPr>
        <w:t xml:space="preserve">сли </w:t>
      </w:r>
      <w:r w:rsidR="00B44957" w:rsidRPr="00373520">
        <w:rPr>
          <w:rStyle w:val="af8"/>
          <w:i w:val="0"/>
          <w:iCs w:val="0"/>
          <w:shd w:val="clear" w:color="auto" w:fill="auto"/>
        </w:rPr>
        <w:t>по каким-либо причинам Участник не может предоставить какой-либо из</w:t>
      </w:r>
      <w:r w:rsidR="00BC23FE">
        <w:rPr>
          <w:rStyle w:val="af8"/>
          <w:i w:val="0"/>
          <w:iCs w:val="0"/>
          <w:shd w:val="clear" w:color="auto" w:fill="auto"/>
        </w:rPr>
        <w:t> </w:t>
      </w:r>
      <w:r w:rsidR="00B44957" w:rsidRPr="00373520">
        <w:rPr>
          <w:rStyle w:val="af8"/>
          <w:i w:val="0"/>
          <w:iCs w:val="0"/>
          <w:shd w:val="clear" w:color="auto" w:fill="auto"/>
        </w:rPr>
        <w:t>требуемых документов, он может в составе заявки приложить составленную в</w:t>
      </w:r>
      <w:r w:rsidR="00574EF3">
        <w:rPr>
          <w:rStyle w:val="af8"/>
          <w:i w:val="0"/>
          <w:iCs w:val="0"/>
          <w:shd w:val="clear" w:color="auto" w:fill="auto"/>
        </w:rPr>
        <w:t> </w:t>
      </w:r>
      <w:r w:rsidR="00B44957" w:rsidRPr="00373520">
        <w:rPr>
          <w:rStyle w:val="af8"/>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8"/>
          <w:i w:val="0"/>
          <w:iCs w:val="0"/>
          <w:shd w:val="clear" w:color="auto" w:fill="auto"/>
        </w:rPr>
        <w:t> </w:t>
      </w:r>
      <w:r w:rsidR="00B44957" w:rsidRPr="00373520">
        <w:rPr>
          <w:rStyle w:val="af8"/>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f3"/>
        <w:rPr>
          <w:rStyle w:val="af8"/>
          <w:i w:val="0"/>
          <w:iCs w:val="0"/>
          <w:shd w:val="clear" w:color="auto" w:fill="auto"/>
        </w:rPr>
        <w:sectPr w:rsidR="00B44957" w:rsidSect="00011630">
          <w:pgSz w:w="11906" w:h="16838"/>
          <w:pgMar w:top="851" w:right="850" w:bottom="851" w:left="1134" w:header="567" w:footer="567" w:gutter="0"/>
          <w:cols w:space="708"/>
          <w:docGrid w:linePitch="360"/>
        </w:sectPr>
      </w:pPr>
    </w:p>
    <w:p w14:paraId="26A72B2B" w14:textId="49711FAF" w:rsidR="005A1542" w:rsidRDefault="005A1542" w:rsidP="005A1542">
      <w:pPr>
        <w:pStyle w:val="a2"/>
      </w:pPr>
      <w:bookmarkStart w:id="337" w:name="Прил07_ОтборочныеКритерии"/>
      <w:bookmarkStart w:id="338" w:name="_Ref125365264"/>
      <w:bookmarkStart w:id="339" w:name="_Toc238645509"/>
      <w:bookmarkEnd w:id="337"/>
      <w:r w:rsidRPr="005A1542">
        <w:lastRenderedPageBreak/>
        <w:t>Приложение №</w:t>
      </w:r>
      <w:r>
        <w:t> </w:t>
      </w:r>
      <w:r w:rsidR="00F7085D">
        <w:t>7</w:t>
      </w:r>
      <w:r w:rsidRPr="005A1542">
        <w:t xml:space="preserve"> – Отборочные критерии рассмотрения заявок</w:t>
      </w:r>
      <w:bookmarkEnd w:id="338"/>
      <w:bookmarkEnd w:id="339"/>
    </w:p>
    <w:p w14:paraId="370585AF" w14:textId="63FB1D95" w:rsidR="00DF200A" w:rsidRPr="00DF200A" w:rsidRDefault="00DF200A" w:rsidP="00DF200A">
      <w:pPr>
        <w:pStyle w:val="a3"/>
        <w:spacing w:after="120"/>
        <w:rPr>
          <w:rStyle w:val="af8"/>
          <w:i w:val="0"/>
          <w:iCs w:val="0"/>
          <w:shd w:val="clear" w:color="auto" w:fill="auto"/>
        </w:rPr>
      </w:pPr>
      <w:bookmarkStart w:id="340" w:name="_Toc238645510"/>
      <w:r>
        <w:rPr>
          <w:rStyle w:val="af8"/>
          <w:i w:val="0"/>
          <w:iCs w:val="0"/>
          <w:shd w:val="clear" w:color="auto" w:fill="auto"/>
        </w:rPr>
        <w:t>Отборочные критерии рассмотрения заявок</w:t>
      </w:r>
      <w:bookmarkEnd w:id="340"/>
    </w:p>
    <w:tbl>
      <w:tblPr>
        <w:tblStyle w:val="afe"/>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f3"/>
              <w:jc w:val="center"/>
            </w:pPr>
            <w:r>
              <w:t>Номер</w:t>
            </w:r>
            <w:r>
              <w:br/>
              <w:t>критерия</w:t>
            </w:r>
          </w:p>
        </w:tc>
        <w:tc>
          <w:tcPr>
            <w:tcW w:w="8505" w:type="dxa"/>
          </w:tcPr>
          <w:p w14:paraId="5E371833" w14:textId="77777777" w:rsidR="00660C31" w:rsidRDefault="00660C31" w:rsidP="00660C31">
            <w:pPr>
              <w:pStyle w:val="af3"/>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f3"/>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f3"/>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f3"/>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f3"/>
              <w:jc w:val="center"/>
              <w:rPr>
                <w:b/>
                <w:bCs/>
              </w:rPr>
            </w:pPr>
            <w:r w:rsidRPr="005B273E">
              <w:rPr>
                <w:b/>
                <w:bCs/>
              </w:rPr>
              <w:t>–</w:t>
            </w:r>
          </w:p>
        </w:tc>
        <w:tc>
          <w:tcPr>
            <w:tcW w:w="2090" w:type="dxa"/>
          </w:tcPr>
          <w:p w14:paraId="6652A179" w14:textId="77777777" w:rsidR="005B273E" w:rsidRPr="005B273E" w:rsidRDefault="005B273E" w:rsidP="005B273E">
            <w:pPr>
              <w:pStyle w:val="af3"/>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C13C0C">
            <w:pPr>
              <w:pStyle w:val="af3"/>
              <w:numPr>
                <w:ilvl w:val="0"/>
                <w:numId w:val="6"/>
              </w:numPr>
              <w:ind w:left="170" w:firstLine="0"/>
              <w:jc w:val="center"/>
            </w:pPr>
          </w:p>
        </w:tc>
        <w:tc>
          <w:tcPr>
            <w:tcW w:w="8505" w:type="dxa"/>
          </w:tcPr>
          <w:p w14:paraId="52ABA009" w14:textId="23F0B695" w:rsidR="00E92E95" w:rsidRPr="001839E9" w:rsidRDefault="00E92E95" w:rsidP="005B273E">
            <w:pPr>
              <w:pStyle w:val="af3"/>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f1"/>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0676F45F" w:rsidR="00E92E95" w:rsidRPr="00E92E95" w:rsidRDefault="00E92E95" w:rsidP="00BC23FE">
            <w:pPr>
              <w:pStyle w:val="af3"/>
              <w:jc w:val="center"/>
              <w:rPr>
                <w:rStyle w:val="aff1"/>
              </w:rPr>
            </w:pPr>
            <w:r>
              <w:t>подразделы </w:t>
            </w:r>
            <w:r>
              <w:fldChar w:fldCharType="begin"/>
            </w:r>
            <w:r>
              <w:instrText xml:space="preserve"> REF _Ref130394681 \r \h </w:instrText>
            </w:r>
            <w:r>
              <w:fldChar w:fldCharType="separate"/>
            </w:r>
            <w:r w:rsidR="00C94722">
              <w:t>4.3</w:t>
            </w:r>
            <w:r>
              <w:fldChar w:fldCharType="end"/>
            </w:r>
            <w:r>
              <w:t xml:space="preserve">, </w:t>
            </w:r>
            <w:r>
              <w:fldChar w:fldCharType="begin"/>
            </w:r>
            <w:r>
              <w:instrText xml:space="preserve"> REF _Ref125362119 \r \h </w:instrText>
            </w:r>
            <w:r>
              <w:fldChar w:fldCharType="separate"/>
            </w:r>
            <w:r w:rsidR="00C94722">
              <w:t>4.6</w:t>
            </w:r>
            <w:r>
              <w:fldChar w:fldCharType="end"/>
            </w:r>
            <w:r>
              <w:t>,</w:t>
            </w:r>
            <w:r w:rsidR="00BC23FE">
              <w:br/>
            </w:r>
            <w:hyperlink w:anchor="Прил06_СоставЗаявки" w:history="1">
              <w:r w:rsidRPr="00E92E95">
                <w:rPr>
                  <w:rStyle w:val="aff1"/>
                </w:rPr>
                <w:t>Приложение № 6</w:t>
              </w:r>
            </w:hyperlink>
          </w:p>
        </w:tc>
        <w:tc>
          <w:tcPr>
            <w:tcW w:w="2090" w:type="dxa"/>
          </w:tcPr>
          <w:p w14:paraId="0A867582" w14:textId="279C78A8" w:rsidR="00E92E95" w:rsidRPr="001839E9" w:rsidRDefault="00E92E95" w:rsidP="005B273E">
            <w:pPr>
              <w:pStyle w:val="af3"/>
              <w:jc w:val="center"/>
            </w:pPr>
            <w:proofErr w:type="spellStart"/>
            <w:r>
              <w:t>Орг</w:t>
            </w:r>
            <w:proofErr w:type="spellEnd"/>
            <w:r>
              <w:t>, Тех,</w:t>
            </w:r>
            <w:r w:rsidR="00A8186F">
              <w:br/>
            </w:r>
            <w:r>
              <w:t>Цена</w:t>
            </w:r>
            <w:r w:rsidR="00A8186F">
              <w:t>, Юр</w:t>
            </w:r>
          </w:p>
        </w:tc>
      </w:tr>
      <w:tr w:rsidR="001B4B26" w14:paraId="66B89796" w14:textId="77777777" w:rsidTr="00ED5343">
        <w:tc>
          <w:tcPr>
            <w:tcW w:w="1413" w:type="dxa"/>
          </w:tcPr>
          <w:p w14:paraId="100643A3" w14:textId="77777777" w:rsidR="001B4B26" w:rsidRDefault="001B4B26" w:rsidP="00C13C0C">
            <w:pPr>
              <w:pStyle w:val="af3"/>
              <w:numPr>
                <w:ilvl w:val="0"/>
                <w:numId w:val="6"/>
              </w:numPr>
              <w:ind w:left="170" w:firstLine="0"/>
              <w:jc w:val="center"/>
            </w:pPr>
          </w:p>
        </w:tc>
        <w:tc>
          <w:tcPr>
            <w:tcW w:w="8505" w:type="dxa"/>
          </w:tcPr>
          <w:p w14:paraId="5B5D6AF4" w14:textId="65D6B8E1" w:rsidR="001B4B26" w:rsidRPr="00E92E95" w:rsidRDefault="001B4B26" w:rsidP="005B273E">
            <w:pPr>
              <w:pStyle w:val="af3"/>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C94722">
              <w:t>1.2</w:t>
            </w:r>
            <w:r>
              <w:fldChar w:fldCharType="end"/>
            </w:r>
            <w:r w:rsidRPr="001B4B26">
              <w:t xml:space="preserve"> предусмотрена обязанность Участников предоставить обеспечение заявки на участие в закупке</w:t>
            </w:r>
            <w:r w:rsidR="00796557">
              <w:t xml:space="preserve"> </w:t>
            </w:r>
            <w:r w:rsidR="00796557" w:rsidRPr="001B4B26">
              <w:t>и в</w:t>
            </w:r>
            <w:r w:rsidR="00796557">
              <w:t xml:space="preserve"> </w:t>
            </w:r>
            <w:r w:rsidR="00796557" w:rsidRPr="001B4B26">
              <w:t>случае отсутствия внесенных Участником денежных средств на</w:t>
            </w:r>
            <w:r w:rsidR="00796557">
              <w:t xml:space="preserve"> </w:t>
            </w:r>
            <w:r w:rsidR="00796557" w:rsidRPr="001B4B26">
              <w:t>индивидуальны</w:t>
            </w:r>
            <w:r w:rsidR="00796557">
              <w:t>й</w:t>
            </w:r>
            <w:r w:rsidR="00796557" w:rsidRPr="001B4B26">
              <w:t xml:space="preserve"> счет, открытый Участнику Оператором ЭП в</w:t>
            </w:r>
            <w:r w:rsidR="00796557">
              <w:t xml:space="preserve"> </w:t>
            </w:r>
            <w:r w:rsidR="00796557" w:rsidRPr="001B4B26">
              <w:t>соответствии с Регламентом ЭП</w:t>
            </w:r>
          </w:p>
        </w:tc>
        <w:tc>
          <w:tcPr>
            <w:tcW w:w="3118" w:type="dxa"/>
          </w:tcPr>
          <w:p w14:paraId="29DCE8F6" w14:textId="2D5D46C0" w:rsidR="001B4B26" w:rsidRDefault="001B4B26" w:rsidP="00BC23FE">
            <w:pPr>
              <w:pStyle w:val="af3"/>
              <w:jc w:val="center"/>
            </w:pPr>
            <w:r>
              <w:t>п</w:t>
            </w:r>
            <w:r w:rsidRPr="001B4B26">
              <w:t>одраздел</w:t>
            </w:r>
            <w:r>
              <w:t> </w:t>
            </w:r>
            <w:r>
              <w:fldChar w:fldCharType="begin"/>
            </w:r>
            <w:r>
              <w:instrText xml:space="preserve"> REF _Ref130455226 \r \h </w:instrText>
            </w:r>
            <w:r>
              <w:fldChar w:fldCharType="separate"/>
            </w:r>
            <w:r w:rsidR="00C94722">
              <w:t>4.17</w:t>
            </w:r>
            <w:r>
              <w:fldChar w:fldCharType="end"/>
            </w:r>
          </w:p>
        </w:tc>
        <w:tc>
          <w:tcPr>
            <w:tcW w:w="2090" w:type="dxa"/>
          </w:tcPr>
          <w:p w14:paraId="4B527FAB" w14:textId="74A95B2E" w:rsidR="001B4B26" w:rsidRDefault="001B4B26" w:rsidP="001B4B26">
            <w:pPr>
              <w:pStyle w:val="af3"/>
              <w:jc w:val="center"/>
            </w:pPr>
            <w:proofErr w:type="spellStart"/>
            <w:r>
              <w:t>Орг</w:t>
            </w:r>
            <w:proofErr w:type="spellEnd"/>
            <w:r>
              <w:t xml:space="preserve"> – </w:t>
            </w:r>
            <w:r w:rsidR="00C70C56" w:rsidRPr="00C70C56">
              <w:t>в части наличия сведений в</w:t>
            </w:r>
            <w:r w:rsidR="00C70C56">
              <w:t> </w:t>
            </w:r>
            <w:r w:rsidR="00C70C56" w:rsidRPr="00C70C56">
              <w:t>реестре</w:t>
            </w:r>
            <w:r>
              <w:t>,</w:t>
            </w:r>
          </w:p>
          <w:p w14:paraId="1AE1E270" w14:textId="36F890E6" w:rsidR="001B4B26" w:rsidRDefault="001B4B26" w:rsidP="001B4B26">
            <w:pPr>
              <w:pStyle w:val="af3"/>
              <w:jc w:val="center"/>
            </w:pPr>
            <w:proofErr w:type="spellStart"/>
            <w:r>
              <w:t>Фин</w:t>
            </w:r>
            <w:proofErr w:type="spellEnd"/>
            <w:r>
              <w:t xml:space="preserve"> – в части соответствия</w:t>
            </w:r>
          </w:p>
        </w:tc>
      </w:tr>
      <w:tr w:rsidR="005B273E" w14:paraId="0720D37B" w14:textId="77777777" w:rsidTr="00ED5343">
        <w:tc>
          <w:tcPr>
            <w:tcW w:w="1413" w:type="dxa"/>
          </w:tcPr>
          <w:p w14:paraId="54A26FD2" w14:textId="77777777" w:rsidR="005B273E" w:rsidRDefault="005B273E" w:rsidP="00C13C0C">
            <w:pPr>
              <w:pStyle w:val="af3"/>
              <w:numPr>
                <w:ilvl w:val="0"/>
                <w:numId w:val="6"/>
              </w:numPr>
              <w:ind w:left="170" w:firstLine="0"/>
              <w:jc w:val="center"/>
            </w:pPr>
          </w:p>
        </w:tc>
        <w:tc>
          <w:tcPr>
            <w:tcW w:w="8505" w:type="dxa"/>
          </w:tcPr>
          <w:p w14:paraId="76A8BF20" w14:textId="7A36FDE4" w:rsidR="001A296A" w:rsidRDefault="001839E9" w:rsidP="005B273E">
            <w:pPr>
              <w:pStyle w:val="af3"/>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2A4E1D57" w:rsidR="005B273E" w:rsidRDefault="001A296A" w:rsidP="005B273E">
            <w:pPr>
              <w:pStyle w:val="af3"/>
              <w:jc w:val="center"/>
            </w:pPr>
            <w:r>
              <w:t>подраздел</w:t>
            </w:r>
            <w:r w:rsidR="00315CEA">
              <w:t>ы</w:t>
            </w:r>
            <w:r>
              <w:t> </w:t>
            </w:r>
            <w:r>
              <w:fldChar w:fldCharType="begin"/>
            </w:r>
            <w:r>
              <w:instrText xml:space="preserve"> REF _Ref130394681 \r \h </w:instrText>
            </w:r>
            <w:r>
              <w:fldChar w:fldCharType="separate"/>
            </w:r>
            <w:r w:rsidR="00C94722">
              <w:t>4.3</w:t>
            </w:r>
            <w:r>
              <w:fldChar w:fldCharType="end"/>
            </w:r>
            <w:r w:rsidR="00315CEA">
              <w:t xml:space="preserve">, </w:t>
            </w:r>
            <w:r w:rsidR="00315CEA">
              <w:fldChar w:fldCharType="begin"/>
            </w:r>
            <w:r w:rsidR="00315CEA">
              <w:instrText xml:space="preserve"> REF _Ref135749133 \r \h </w:instrText>
            </w:r>
            <w:r w:rsidR="00315CEA">
              <w:fldChar w:fldCharType="separate"/>
            </w:r>
            <w:r w:rsidR="00C94722">
              <w:t>4.9</w:t>
            </w:r>
            <w:r w:rsidR="00315CEA">
              <w:fldChar w:fldCharType="end"/>
            </w:r>
          </w:p>
        </w:tc>
        <w:tc>
          <w:tcPr>
            <w:tcW w:w="2090" w:type="dxa"/>
          </w:tcPr>
          <w:p w14:paraId="543818EB" w14:textId="4F271E2D" w:rsidR="005B273E" w:rsidRDefault="00E92E95" w:rsidP="005B273E">
            <w:pPr>
              <w:pStyle w:val="af3"/>
              <w:jc w:val="center"/>
            </w:pPr>
            <w:proofErr w:type="spellStart"/>
            <w:r>
              <w:t>Орг</w:t>
            </w:r>
            <w:proofErr w:type="spellEnd"/>
            <w:r>
              <w:t>, Тех,</w:t>
            </w:r>
            <w:r w:rsidR="009E25C7">
              <w:br/>
            </w:r>
            <w:r>
              <w:t>Цена</w:t>
            </w:r>
            <w:r w:rsidR="009E25C7">
              <w:t>, Юр</w:t>
            </w:r>
          </w:p>
        </w:tc>
      </w:tr>
      <w:tr w:rsidR="00D3480F" w14:paraId="2A9FCE46" w14:textId="77777777" w:rsidTr="00E2687B">
        <w:tc>
          <w:tcPr>
            <w:tcW w:w="9918" w:type="dxa"/>
            <w:gridSpan w:val="2"/>
          </w:tcPr>
          <w:p w14:paraId="2B550B3A" w14:textId="58F1B1CC" w:rsidR="00D3480F" w:rsidRPr="00D3480F" w:rsidRDefault="00D3480F" w:rsidP="00D3480F">
            <w:pPr>
              <w:pStyle w:val="af3"/>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14:paraId="789C6E2F" w14:textId="5D42941D" w:rsidR="00D3480F" w:rsidRDefault="00D3480F" w:rsidP="00D3480F">
            <w:pPr>
              <w:pStyle w:val="af3"/>
              <w:keepNext/>
              <w:jc w:val="center"/>
            </w:pPr>
            <w:r w:rsidRPr="005B273E">
              <w:rPr>
                <w:b/>
                <w:bCs/>
              </w:rPr>
              <w:t>–</w:t>
            </w:r>
          </w:p>
        </w:tc>
        <w:tc>
          <w:tcPr>
            <w:tcW w:w="2090" w:type="dxa"/>
          </w:tcPr>
          <w:p w14:paraId="243BF12B" w14:textId="5E390402" w:rsidR="00D3480F" w:rsidRDefault="00D3480F" w:rsidP="00D3480F">
            <w:pPr>
              <w:pStyle w:val="af3"/>
              <w:keepNext/>
              <w:jc w:val="center"/>
            </w:pPr>
            <w:r w:rsidRPr="005B273E">
              <w:rPr>
                <w:b/>
                <w:bCs/>
              </w:rPr>
              <w:t>–</w:t>
            </w:r>
          </w:p>
        </w:tc>
      </w:tr>
      <w:tr w:rsidR="00D3480F" w14:paraId="39301701" w14:textId="77777777" w:rsidTr="00ED5343">
        <w:tc>
          <w:tcPr>
            <w:tcW w:w="1413" w:type="dxa"/>
          </w:tcPr>
          <w:p w14:paraId="457E75B6" w14:textId="77777777" w:rsidR="00D3480F" w:rsidRDefault="00D3480F" w:rsidP="00C13C0C">
            <w:pPr>
              <w:pStyle w:val="af3"/>
              <w:numPr>
                <w:ilvl w:val="0"/>
                <w:numId w:val="6"/>
              </w:numPr>
              <w:ind w:left="170" w:firstLine="0"/>
              <w:jc w:val="center"/>
            </w:pPr>
          </w:p>
        </w:tc>
        <w:tc>
          <w:tcPr>
            <w:tcW w:w="8505" w:type="dxa"/>
          </w:tcPr>
          <w:p w14:paraId="1F76AC46" w14:textId="1DFC01EC" w:rsidR="00D3480F" w:rsidRPr="001839E9" w:rsidRDefault="004C4316" w:rsidP="00D3480F">
            <w:pPr>
              <w:pStyle w:val="af3"/>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w:t>
            </w:r>
            <w:proofErr w:type="spellStart"/>
            <w:r w:rsidR="00D3480F" w:rsidRPr="001839E9">
              <w:t>т.ч</w:t>
            </w:r>
            <w:proofErr w:type="spellEnd"/>
            <w:r w:rsidR="00D3480F" w:rsidRPr="001839E9">
              <w:t xml:space="preserve">. в части </w:t>
            </w:r>
            <w:r w:rsidR="00D3480F" w:rsidRPr="003A05D1">
              <w:t>наличия должных печатей</w:t>
            </w:r>
            <w:r w:rsidR="00B44736">
              <w:t xml:space="preserve"> (при наличии)</w:t>
            </w:r>
            <w:r w:rsidR="00D3480F" w:rsidRPr="003A05D1">
              <w:t>,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14:paraId="26BBB526" w14:textId="00C8F374" w:rsidR="00D3480F" w:rsidRDefault="00D3480F" w:rsidP="00D3480F">
            <w:pPr>
              <w:pStyle w:val="af3"/>
              <w:jc w:val="center"/>
            </w:pPr>
            <w:r>
              <w:t>подразделы </w:t>
            </w:r>
            <w:r>
              <w:fldChar w:fldCharType="begin"/>
            </w:r>
            <w:r>
              <w:instrText xml:space="preserve"> REF _Ref130394681 \r \h </w:instrText>
            </w:r>
            <w:r>
              <w:fldChar w:fldCharType="separate"/>
            </w:r>
            <w:r w:rsidR="00C94722">
              <w:t>4.3</w:t>
            </w:r>
            <w:r>
              <w:fldChar w:fldCharType="end"/>
            </w:r>
            <w:r>
              <w:t xml:space="preserve">, </w:t>
            </w:r>
            <w:r>
              <w:fldChar w:fldCharType="begin"/>
            </w:r>
            <w:r>
              <w:instrText xml:space="preserve"> REF _Ref125362119 \r \h </w:instrText>
            </w:r>
            <w:r>
              <w:fldChar w:fldCharType="separate"/>
            </w:r>
            <w:r w:rsidR="00C94722">
              <w:t>4.6</w:t>
            </w:r>
            <w:r>
              <w:fldChar w:fldCharType="end"/>
            </w:r>
            <w:r>
              <w:br/>
            </w:r>
            <w:hyperlink w:anchor="Прил04_ФормыЗаявки" w:history="1">
              <w:r w:rsidRPr="000D27DA">
                <w:rPr>
                  <w:rStyle w:val="aff1"/>
                </w:rPr>
                <w:t>Приложение № 4</w:t>
              </w:r>
            </w:hyperlink>
          </w:p>
        </w:tc>
        <w:tc>
          <w:tcPr>
            <w:tcW w:w="2090" w:type="dxa"/>
          </w:tcPr>
          <w:p w14:paraId="0A2143BB" w14:textId="5641AE20" w:rsidR="00D3480F" w:rsidRDefault="00D3480F" w:rsidP="00D3480F">
            <w:pPr>
              <w:pStyle w:val="af3"/>
              <w:jc w:val="center"/>
            </w:pPr>
            <w:proofErr w:type="spellStart"/>
            <w:r w:rsidRPr="001839E9">
              <w:t>Орг</w:t>
            </w:r>
            <w:proofErr w:type="spellEnd"/>
          </w:p>
        </w:tc>
      </w:tr>
      <w:tr w:rsidR="005B273E" w:rsidRPr="005B273E" w14:paraId="00E08F57" w14:textId="77777777" w:rsidTr="00ED5343">
        <w:tc>
          <w:tcPr>
            <w:tcW w:w="9918" w:type="dxa"/>
            <w:gridSpan w:val="2"/>
          </w:tcPr>
          <w:p w14:paraId="115DBC93" w14:textId="45BEB1F2" w:rsidR="005B273E" w:rsidRPr="005B273E" w:rsidRDefault="00F979F9" w:rsidP="005B273E">
            <w:pPr>
              <w:pStyle w:val="af3"/>
              <w:keepNext/>
              <w:rPr>
                <w:b/>
                <w:bCs/>
              </w:rPr>
            </w:pPr>
            <w:r w:rsidRPr="00F979F9">
              <w:rPr>
                <w:b/>
                <w:bCs/>
              </w:rPr>
              <w:lastRenderedPageBreak/>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14:paraId="5418114B" w14:textId="77777777" w:rsidR="005B273E" w:rsidRPr="005B273E" w:rsidRDefault="005B273E" w:rsidP="005B273E">
            <w:pPr>
              <w:pStyle w:val="af3"/>
              <w:jc w:val="center"/>
              <w:rPr>
                <w:b/>
                <w:bCs/>
              </w:rPr>
            </w:pPr>
            <w:r w:rsidRPr="005B273E">
              <w:rPr>
                <w:b/>
                <w:bCs/>
              </w:rPr>
              <w:t>–</w:t>
            </w:r>
          </w:p>
        </w:tc>
        <w:tc>
          <w:tcPr>
            <w:tcW w:w="2090" w:type="dxa"/>
          </w:tcPr>
          <w:p w14:paraId="3A5C456F" w14:textId="77777777" w:rsidR="005B273E" w:rsidRPr="005B273E" w:rsidRDefault="005B273E" w:rsidP="005B273E">
            <w:pPr>
              <w:pStyle w:val="af3"/>
              <w:jc w:val="center"/>
              <w:rPr>
                <w:b/>
                <w:bCs/>
              </w:rPr>
            </w:pPr>
            <w:r w:rsidRPr="005B273E">
              <w:rPr>
                <w:b/>
                <w:bCs/>
              </w:rPr>
              <w:t>–</w:t>
            </w:r>
          </w:p>
        </w:tc>
      </w:tr>
      <w:tr w:rsidR="005B273E" w14:paraId="4D261A43" w14:textId="77777777" w:rsidTr="00ED5343">
        <w:tc>
          <w:tcPr>
            <w:tcW w:w="1413" w:type="dxa"/>
          </w:tcPr>
          <w:p w14:paraId="41E7B22E" w14:textId="77777777" w:rsidR="005B273E" w:rsidRDefault="005B273E" w:rsidP="00C13C0C">
            <w:pPr>
              <w:pStyle w:val="af3"/>
              <w:numPr>
                <w:ilvl w:val="0"/>
                <w:numId w:val="6"/>
              </w:numPr>
              <w:ind w:left="170" w:firstLine="0"/>
              <w:jc w:val="center"/>
            </w:pPr>
          </w:p>
        </w:tc>
        <w:tc>
          <w:tcPr>
            <w:tcW w:w="8505" w:type="dxa"/>
          </w:tcPr>
          <w:p w14:paraId="1C4C60CE" w14:textId="30DCBC67" w:rsidR="001A296A" w:rsidRDefault="001839E9" w:rsidP="00D54E9B">
            <w:pPr>
              <w:pStyle w:val="af3"/>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C94722">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14:paraId="70AB63AE" w14:textId="3D7A4BBB" w:rsidR="001839E9" w:rsidRPr="00A8186F" w:rsidRDefault="00A8186F" w:rsidP="00D54E9B">
            <w:pPr>
              <w:pStyle w:val="af3"/>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аккредитации (при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94722">
              <w:rPr>
                <w:i/>
                <w:iCs/>
              </w:rPr>
              <w:t>5.2</w:t>
            </w:r>
            <w:r>
              <w:rPr>
                <w:i/>
                <w:iCs/>
              </w:rPr>
              <w:fldChar w:fldCharType="end"/>
            </w:r>
            <w:r>
              <w:rPr>
                <w:i/>
                <w:iCs/>
              </w:rPr>
              <w:t>)</w:t>
            </w:r>
          </w:p>
        </w:tc>
        <w:tc>
          <w:tcPr>
            <w:tcW w:w="3118" w:type="dxa"/>
          </w:tcPr>
          <w:p w14:paraId="7A1BEEC3" w14:textId="0A9EA4D8" w:rsidR="005B273E" w:rsidRDefault="001839E9" w:rsidP="005B273E">
            <w:pPr>
              <w:pStyle w:val="af3"/>
              <w:jc w:val="center"/>
            </w:pPr>
            <w:r w:rsidRPr="007967FB">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C94722">
              <w:t>8.2</w:t>
            </w:r>
            <w:r w:rsidR="007967FB" w:rsidRPr="007967FB">
              <w:fldChar w:fldCharType="end"/>
            </w:r>
            <w:r w:rsidR="001A296A">
              <w:br/>
              <w:t>(</w:t>
            </w:r>
            <w:hyperlink w:anchor="Прил03_ТребованияУчастникам" w:history="1">
              <w:r w:rsidR="001A296A" w:rsidRPr="001A296A">
                <w:rPr>
                  <w:rStyle w:val="aff1"/>
                </w:rPr>
                <w:t>Приложение № 3</w:t>
              </w:r>
            </w:hyperlink>
            <w:r w:rsidR="001A296A">
              <w:t>)</w:t>
            </w:r>
          </w:p>
        </w:tc>
        <w:tc>
          <w:tcPr>
            <w:tcW w:w="2090" w:type="dxa"/>
          </w:tcPr>
          <w:p w14:paraId="1CA3A60E" w14:textId="19A4904E" w:rsidR="005B273E" w:rsidRDefault="00D3515F" w:rsidP="005B273E">
            <w:pPr>
              <w:pStyle w:val="af3"/>
              <w:jc w:val="center"/>
            </w:pPr>
            <w:proofErr w:type="spellStart"/>
            <w:r>
              <w:t>Орг</w:t>
            </w:r>
            <w:proofErr w:type="spellEnd"/>
            <w:r w:rsidR="00432B19">
              <w:t>, Юр</w:t>
            </w:r>
          </w:p>
        </w:tc>
      </w:tr>
      <w:tr w:rsidR="005B273E" w14:paraId="416B40B1" w14:textId="77777777" w:rsidTr="00ED5343">
        <w:tc>
          <w:tcPr>
            <w:tcW w:w="1413" w:type="dxa"/>
          </w:tcPr>
          <w:p w14:paraId="49CA5880" w14:textId="77777777" w:rsidR="005B273E" w:rsidRDefault="005B273E" w:rsidP="00C13C0C">
            <w:pPr>
              <w:pStyle w:val="af3"/>
              <w:numPr>
                <w:ilvl w:val="0"/>
                <w:numId w:val="6"/>
              </w:numPr>
              <w:ind w:left="170" w:firstLine="0"/>
              <w:jc w:val="center"/>
            </w:pPr>
          </w:p>
        </w:tc>
        <w:tc>
          <w:tcPr>
            <w:tcW w:w="8505" w:type="dxa"/>
          </w:tcPr>
          <w:p w14:paraId="72B2105F" w14:textId="7A66015A" w:rsidR="005B273E" w:rsidRPr="007967FB" w:rsidRDefault="001839E9" w:rsidP="005B273E">
            <w:pPr>
              <w:pStyle w:val="af3"/>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C94722">
              <w:t>3</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14:paraId="342AFF9A" w14:textId="0B54C66F" w:rsidR="005B273E" w:rsidRPr="007967FB" w:rsidRDefault="00ED5343" w:rsidP="005B273E">
            <w:pPr>
              <w:pStyle w:val="af3"/>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94722">
              <w:t>8.2</w:t>
            </w:r>
            <w:r w:rsidRPr="007967FB">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709C90C8" w14:textId="2749E491" w:rsidR="005B273E" w:rsidRDefault="009E25C7" w:rsidP="005B273E">
            <w:pPr>
              <w:pStyle w:val="af3"/>
              <w:jc w:val="center"/>
            </w:pPr>
            <w:proofErr w:type="spellStart"/>
            <w:r>
              <w:t>Орг</w:t>
            </w:r>
            <w:proofErr w:type="spellEnd"/>
          </w:p>
        </w:tc>
      </w:tr>
      <w:tr w:rsidR="005100D5" w14:paraId="0767FF03" w14:textId="77777777" w:rsidTr="00ED5343">
        <w:tc>
          <w:tcPr>
            <w:tcW w:w="1413" w:type="dxa"/>
          </w:tcPr>
          <w:p w14:paraId="23C6DA87" w14:textId="77777777" w:rsidR="005100D5" w:rsidRDefault="005100D5" w:rsidP="00C13C0C">
            <w:pPr>
              <w:pStyle w:val="af3"/>
              <w:numPr>
                <w:ilvl w:val="0"/>
                <w:numId w:val="6"/>
              </w:numPr>
              <w:ind w:left="170" w:firstLine="0"/>
              <w:jc w:val="center"/>
            </w:pPr>
          </w:p>
        </w:tc>
        <w:tc>
          <w:tcPr>
            <w:tcW w:w="8505" w:type="dxa"/>
          </w:tcPr>
          <w:p w14:paraId="12B9C593" w14:textId="08849ABD" w:rsidR="005100D5" w:rsidRDefault="005100D5" w:rsidP="005100D5">
            <w:pPr>
              <w:pStyle w:val="af3"/>
            </w:pPr>
            <w:r>
              <w:t>Соответствие Участника пункту </w:t>
            </w:r>
            <w:r>
              <w:fldChar w:fldCharType="begin"/>
            </w:r>
            <w:r>
              <w:instrText xml:space="preserve"> REF _Ref186128496 \r \h </w:instrText>
            </w:r>
            <w:r>
              <w:fldChar w:fldCharType="separate"/>
            </w:r>
            <w:r w:rsidR="00C94722">
              <w:t>4</w:t>
            </w:r>
            <w:r>
              <w:fldChar w:fldCharType="end"/>
            </w:r>
            <w:r>
              <w:t xml:space="preserve"> обязательных требований к Участникам</w:t>
            </w:r>
          </w:p>
          <w:p w14:paraId="1EBA4157" w14:textId="0C27C2D4" w:rsidR="005100D5" w:rsidRPr="002E2646" w:rsidRDefault="005100D5" w:rsidP="005100D5">
            <w:pPr>
              <w:pStyle w:val="af3"/>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94722">
              <w:rPr>
                <w:i/>
                <w:iCs/>
              </w:rPr>
              <w:t>4.13</w:t>
            </w:r>
            <w:r w:rsidRPr="002E2646">
              <w:rPr>
                <w:i/>
                <w:iCs/>
              </w:rPr>
              <w:fldChar w:fldCharType="end"/>
            </w:r>
            <w:r w:rsidRPr="002E2646">
              <w:rPr>
                <w:i/>
                <w:iCs/>
              </w:rPr>
              <w:t>))</w:t>
            </w:r>
          </w:p>
        </w:tc>
        <w:tc>
          <w:tcPr>
            <w:tcW w:w="3118" w:type="dxa"/>
          </w:tcPr>
          <w:p w14:paraId="6A696757" w14:textId="6EE57E41" w:rsidR="005100D5" w:rsidRPr="007967FB" w:rsidRDefault="00866CC8" w:rsidP="005100D5">
            <w:pPr>
              <w:pStyle w:val="af3"/>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94722">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94722">
              <w:t>8.2</w:t>
            </w:r>
            <w:r w:rsidR="005100D5" w:rsidRPr="007967FB">
              <w:fldChar w:fldCharType="end"/>
            </w:r>
            <w:r w:rsidR="005100D5">
              <w:br/>
              <w:t>(</w:t>
            </w:r>
            <w:hyperlink w:anchor="Прил03_ТребованияУчастникам" w:history="1">
              <w:r w:rsidR="005100D5" w:rsidRPr="001A296A">
                <w:rPr>
                  <w:rStyle w:val="aff1"/>
                </w:rPr>
                <w:t>Приложение № 3</w:t>
              </w:r>
            </w:hyperlink>
            <w:r w:rsidR="005100D5">
              <w:t>)</w:t>
            </w:r>
          </w:p>
        </w:tc>
        <w:tc>
          <w:tcPr>
            <w:tcW w:w="2090" w:type="dxa"/>
          </w:tcPr>
          <w:p w14:paraId="68AE7268" w14:textId="2AB71408" w:rsidR="005100D5" w:rsidRDefault="00866CC8" w:rsidP="005100D5">
            <w:pPr>
              <w:pStyle w:val="af3"/>
              <w:jc w:val="center"/>
            </w:pPr>
            <w:r>
              <w:t>Тех</w:t>
            </w:r>
          </w:p>
        </w:tc>
      </w:tr>
      <w:tr w:rsidR="005100D5" w14:paraId="66AC683D" w14:textId="77777777" w:rsidTr="00ED5343">
        <w:tc>
          <w:tcPr>
            <w:tcW w:w="1413" w:type="dxa"/>
          </w:tcPr>
          <w:p w14:paraId="6FEDEA59" w14:textId="77777777" w:rsidR="005100D5" w:rsidRDefault="005100D5" w:rsidP="00C13C0C">
            <w:pPr>
              <w:pStyle w:val="af3"/>
              <w:numPr>
                <w:ilvl w:val="0"/>
                <w:numId w:val="6"/>
              </w:numPr>
              <w:ind w:left="170" w:firstLine="0"/>
              <w:jc w:val="center"/>
            </w:pPr>
          </w:p>
        </w:tc>
        <w:tc>
          <w:tcPr>
            <w:tcW w:w="8505" w:type="dxa"/>
          </w:tcPr>
          <w:p w14:paraId="043B962A" w14:textId="4FFB70FD" w:rsidR="005100D5" w:rsidRDefault="005100D5" w:rsidP="005100D5">
            <w:pPr>
              <w:pStyle w:val="af3"/>
            </w:pPr>
            <w:r>
              <w:t>Соответствие Участника пункту </w:t>
            </w:r>
            <w:r>
              <w:fldChar w:fldCharType="begin"/>
            </w:r>
            <w:r>
              <w:instrText xml:space="preserve"> REF _Ref186128503 \r \h </w:instrText>
            </w:r>
            <w:r>
              <w:fldChar w:fldCharType="separate"/>
            </w:r>
            <w:r w:rsidR="00C94722">
              <w:t>5</w:t>
            </w:r>
            <w:r>
              <w:fldChar w:fldCharType="end"/>
            </w:r>
            <w:r>
              <w:t xml:space="preserve"> обязательных требований к Участникам</w:t>
            </w:r>
          </w:p>
          <w:p w14:paraId="154440DC" w14:textId="0550CB49" w:rsidR="005100D5" w:rsidRPr="002E2646" w:rsidRDefault="005100D5" w:rsidP="005100D5">
            <w:pPr>
              <w:pStyle w:val="af3"/>
              <w:rPr>
                <w:i/>
                <w:iCs/>
              </w:rPr>
            </w:pPr>
            <w:r w:rsidRPr="002E2646">
              <w:rPr>
                <w:i/>
                <w:iCs/>
              </w:rPr>
              <w:t>(пункт применяется только в случае установления режима ограничения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94722">
              <w:rPr>
                <w:i/>
                <w:iCs/>
              </w:rPr>
              <w:t>4.13</w:t>
            </w:r>
            <w:r w:rsidRPr="002E2646">
              <w:rPr>
                <w:i/>
                <w:iCs/>
              </w:rPr>
              <w:fldChar w:fldCharType="end"/>
            </w:r>
            <w:r w:rsidRPr="002E2646">
              <w:rPr>
                <w:i/>
                <w:iCs/>
              </w:rPr>
              <w:t>))</w:t>
            </w:r>
          </w:p>
        </w:tc>
        <w:tc>
          <w:tcPr>
            <w:tcW w:w="3118" w:type="dxa"/>
          </w:tcPr>
          <w:p w14:paraId="7678FA61" w14:textId="4BE16C50" w:rsidR="005100D5" w:rsidRPr="007967FB" w:rsidRDefault="00866CC8" w:rsidP="005100D5">
            <w:pPr>
              <w:pStyle w:val="af3"/>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94722">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94722">
              <w:t>8.2</w:t>
            </w:r>
            <w:r w:rsidR="005100D5" w:rsidRPr="007967FB">
              <w:fldChar w:fldCharType="end"/>
            </w:r>
            <w:r w:rsidR="005100D5">
              <w:br/>
              <w:t>(</w:t>
            </w:r>
            <w:hyperlink w:anchor="Прил03_ТребованияУчастникам" w:history="1">
              <w:r w:rsidR="005100D5" w:rsidRPr="001A296A">
                <w:rPr>
                  <w:rStyle w:val="aff1"/>
                </w:rPr>
                <w:t>Приложение № 3</w:t>
              </w:r>
            </w:hyperlink>
            <w:r w:rsidR="005100D5">
              <w:t>)</w:t>
            </w:r>
          </w:p>
        </w:tc>
        <w:tc>
          <w:tcPr>
            <w:tcW w:w="2090" w:type="dxa"/>
          </w:tcPr>
          <w:p w14:paraId="1A2A5FDD" w14:textId="23580F07" w:rsidR="005100D5" w:rsidRDefault="00866CC8" w:rsidP="005100D5">
            <w:pPr>
              <w:pStyle w:val="af3"/>
              <w:jc w:val="center"/>
            </w:pPr>
            <w:r>
              <w:t>Тех</w:t>
            </w:r>
          </w:p>
        </w:tc>
      </w:tr>
      <w:tr w:rsidR="005100D5" w14:paraId="526F2A9D" w14:textId="77777777" w:rsidTr="00ED5343">
        <w:tc>
          <w:tcPr>
            <w:tcW w:w="1413" w:type="dxa"/>
          </w:tcPr>
          <w:p w14:paraId="4A9D9FD7" w14:textId="77777777" w:rsidR="005100D5" w:rsidRDefault="005100D5" w:rsidP="00C13C0C">
            <w:pPr>
              <w:pStyle w:val="af3"/>
              <w:numPr>
                <w:ilvl w:val="0"/>
                <w:numId w:val="6"/>
              </w:numPr>
              <w:ind w:left="170" w:firstLine="0"/>
              <w:jc w:val="center"/>
            </w:pPr>
          </w:p>
        </w:tc>
        <w:tc>
          <w:tcPr>
            <w:tcW w:w="8505" w:type="dxa"/>
          </w:tcPr>
          <w:p w14:paraId="6BFAD375" w14:textId="7D028C5A" w:rsidR="005100D5" w:rsidRDefault="005100D5" w:rsidP="005100D5">
            <w:pPr>
              <w:pStyle w:val="af3"/>
            </w:pPr>
            <w:r w:rsidRPr="007967FB">
              <w:t>Соответствие Участника специальным требованиям</w:t>
            </w:r>
            <w:r>
              <w:t xml:space="preserve"> к Участникам</w:t>
            </w:r>
          </w:p>
          <w:p w14:paraId="1C09D745" w14:textId="59308A24" w:rsidR="005100D5" w:rsidRPr="007967FB" w:rsidRDefault="005100D5" w:rsidP="005100D5">
            <w:pPr>
              <w:pStyle w:val="af3"/>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39006A97" w:rsidR="005100D5" w:rsidRPr="007967FB" w:rsidRDefault="005100D5" w:rsidP="005100D5">
            <w:pPr>
              <w:pStyle w:val="af3"/>
              <w:jc w:val="center"/>
            </w:pPr>
            <w:r w:rsidRPr="007967FB">
              <w:t>подраздел </w:t>
            </w:r>
            <w:r>
              <w:fldChar w:fldCharType="begin"/>
            </w:r>
            <w:r>
              <w:instrText xml:space="preserve"> REF _Ref125361442 \r \h </w:instrText>
            </w:r>
            <w:r>
              <w:fldChar w:fldCharType="separate"/>
            </w:r>
            <w:r w:rsidR="00C94722">
              <w:t>8.3</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10D83B7F" w14:textId="7ECEEF1E" w:rsidR="005100D5" w:rsidRDefault="005100D5" w:rsidP="005100D5">
            <w:pPr>
              <w:pStyle w:val="af3"/>
              <w:jc w:val="center"/>
            </w:pPr>
            <w:r w:rsidRPr="001839E9">
              <w:t>Тех</w:t>
            </w:r>
          </w:p>
        </w:tc>
      </w:tr>
      <w:tr w:rsidR="005100D5" w14:paraId="2547B45B" w14:textId="77777777" w:rsidTr="00ED5343">
        <w:tc>
          <w:tcPr>
            <w:tcW w:w="1413" w:type="dxa"/>
          </w:tcPr>
          <w:p w14:paraId="0DC29AB6" w14:textId="77777777" w:rsidR="005100D5" w:rsidRDefault="005100D5" w:rsidP="00C13C0C">
            <w:pPr>
              <w:pStyle w:val="af3"/>
              <w:numPr>
                <w:ilvl w:val="0"/>
                <w:numId w:val="6"/>
              </w:numPr>
              <w:ind w:left="170" w:firstLine="0"/>
              <w:jc w:val="center"/>
            </w:pPr>
          </w:p>
        </w:tc>
        <w:tc>
          <w:tcPr>
            <w:tcW w:w="8505" w:type="dxa"/>
          </w:tcPr>
          <w:p w14:paraId="48E22875" w14:textId="5E83E205" w:rsidR="005100D5" w:rsidRDefault="005100D5" w:rsidP="005100D5">
            <w:pPr>
              <w:pStyle w:val="af3"/>
            </w:pPr>
            <w:r w:rsidRPr="007967FB">
              <w:t>Соответствие Участника квалификационным требованиям</w:t>
            </w:r>
            <w:r>
              <w:t xml:space="preserve"> к Участникам</w:t>
            </w:r>
          </w:p>
          <w:p w14:paraId="7DB5EB24" w14:textId="2657EF18" w:rsidR="005100D5" w:rsidRPr="007967FB" w:rsidRDefault="005100D5" w:rsidP="005100D5">
            <w:pPr>
              <w:pStyle w:val="af3"/>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5E0469A2" w:rsidR="005100D5" w:rsidRPr="007967FB" w:rsidRDefault="005100D5" w:rsidP="005100D5">
            <w:pPr>
              <w:pStyle w:val="af3"/>
              <w:jc w:val="center"/>
            </w:pPr>
            <w:r w:rsidRPr="007967FB">
              <w:t>подраздел </w:t>
            </w:r>
            <w:r>
              <w:fldChar w:fldCharType="begin"/>
            </w:r>
            <w:r>
              <w:instrText xml:space="preserve"> REF _Ref125550270 \r \h </w:instrText>
            </w:r>
            <w:r>
              <w:fldChar w:fldCharType="separate"/>
            </w:r>
            <w:r w:rsidR="00C94722">
              <w:t>8.4</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015B43E1" w14:textId="2F5CF44D" w:rsidR="005100D5" w:rsidRDefault="005100D5" w:rsidP="005100D5">
            <w:pPr>
              <w:pStyle w:val="af3"/>
              <w:jc w:val="center"/>
            </w:pPr>
            <w:r w:rsidRPr="001839E9">
              <w:t>Тех</w:t>
            </w:r>
          </w:p>
        </w:tc>
      </w:tr>
      <w:tr w:rsidR="005100D5" w14:paraId="20B0C4D9" w14:textId="77777777" w:rsidTr="00ED5343">
        <w:tc>
          <w:tcPr>
            <w:tcW w:w="1413" w:type="dxa"/>
          </w:tcPr>
          <w:p w14:paraId="7E92AC47" w14:textId="77777777" w:rsidR="005100D5" w:rsidRDefault="005100D5" w:rsidP="00C13C0C">
            <w:pPr>
              <w:pStyle w:val="af3"/>
              <w:numPr>
                <w:ilvl w:val="0"/>
                <w:numId w:val="6"/>
              </w:numPr>
              <w:ind w:left="170" w:firstLine="0"/>
              <w:jc w:val="center"/>
            </w:pPr>
          </w:p>
        </w:tc>
        <w:tc>
          <w:tcPr>
            <w:tcW w:w="8505" w:type="dxa"/>
          </w:tcPr>
          <w:p w14:paraId="25BF55E3" w14:textId="63D3813F" w:rsidR="005100D5" w:rsidRDefault="005100D5" w:rsidP="005100D5">
            <w:pPr>
              <w:pStyle w:val="af3"/>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2ACA5E70" w:rsidR="005100D5" w:rsidRPr="00843BBF" w:rsidRDefault="005100D5" w:rsidP="005100D5">
            <w:pPr>
              <w:pStyle w:val="af3"/>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w:t>
            </w:r>
            <w:r w:rsidRPr="00843BBF">
              <w:rPr>
                <w:i/>
                <w:iCs/>
              </w:rPr>
              <w:lastRenderedPageBreak/>
              <w:t>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94722">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94722">
              <w:rPr>
                <w:i/>
                <w:iCs/>
              </w:rPr>
              <w:t>3.2</w:t>
            </w:r>
            <w:r>
              <w:rPr>
                <w:i/>
                <w:iCs/>
              </w:rPr>
              <w:fldChar w:fldCharType="end"/>
            </w:r>
            <w:r>
              <w:rPr>
                <w:i/>
                <w:iCs/>
              </w:rPr>
              <w:t>)</w:t>
            </w:r>
            <w:r w:rsidRPr="00D54E9B">
              <w:rPr>
                <w:i/>
                <w:iCs/>
              </w:rPr>
              <w:t>)</w:t>
            </w:r>
          </w:p>
        </w:tc>
        <w:tc>
          <w:tcPr>
            <w:tcW w:w="3118" w:type="dxa"/>
          </w:tcPr>
          <w:p w14:paraId="6FFB6F98" w14:textId="31F436C7" w:rsidR="005100D5" w:rsidRDefault="005100D5" w:rsidP="005100D5">
            <w:pPr>
              <w:pStyle w:val="af3"/>
              <w:jc w:val="center"/>
            </w:pPr>
            <w:r w:rsidRPr="005B273E">
              <w:rPr>
                <w:b/>
                <w:bCs/>
              </w:rPr>
              <w:lastRenderedPageBreak/>
              <w:t>–</w:t>
            </w:r>
          </w:p>
        </w:tc>
        <w:tc>
          <w:tcPr>
            <w:tcW w:w="2090" w:type="dxa"/>
          </w:tcPr>
          <w:p w14:paraId="1BF4FD94" w14:textId="77DF5DE0" w:rsidR="005100D5" w:rsidRDefault="005100D5" w:rsidP="005100D5">
            <w:pPr>
              <w:pStyle w:val="af3"/>
              <w:jc w:val="center"/>
            </w:pPr>
            <w:r w:rsidRPr="005B273E">
              <w:rPr>
                <w:b/>
                <w:bCs/>
              </w:rPr>
              <w:t>–</w:t>
            </w:r>
          </w:p>
        </w:tc>
      </w:tr>
      <w:tr w:rsidR="005100D5" w14:paraId="7C56F8FD" w14:textId="77777777" w:rsidTr="00ED5343">
        <w:tc>
          <w:tcPr>
            <w:tcW w:w="1413" w:type="dxa"/>
          </w:tcPr>
          <w:p w14:paraId="75051971" w14:textId="77777777" w:rsidR="005100D5" w:rsidRDefault="005100D5" w:rsidP="00C13C0C">
            <w:pPr>
              <w:pStyle w:val="af3"/>
              <w:numPr>
                <w:ilvl w:val="1"/>
                <w:numId w:val="6"/>
              </w:numPr>
              <w:ind w:left="170" w:firstLine="0"/>
              <w:jc w:val="center"/>
            </w:pPr>
          </w:p>
        </w:tc>
        <w:tc>
          <w:tcPr>
            <w:tcW w:w="8505" w:type="dxa"/>
          </w:tcPr>
          <w:p w14:paraId="5FADF4D1" w14:textId="36E57A31" w:rsidR="005100D5" w:rsidRPr="00FA3B2D" w:rsidRDefault="005100D5" w:rsidP="00C13C0C">
            <w:pPr>
              <w:pStyle w:val="af3"/>
              <w:numPr>
                <w:ilvl w:val="0"/>
                <w:numId w:val="8"/>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94722">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94722">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94722">
              <w:t>4</w:t>
            </w:r>
            <w:r w:rsidRPr="00FA3B2D">
              <w:fldChar w:fldCharType="end"/>
            </w:r>
          </w:p>
        </w:tc>
        <w:tc>
          <w:tcPr>
            <w:tcW w:w="3118" w:type="dxa"/>
          </w:tcPr>
          <w:p w14:paraId="2F95DE01" w14:textId="786545C3" w:rsidR="005100D5" w:rsidRDefault="005100D5" w:rsidP="005100D5">
            <w:pPr>
              <w:pStyle w:val="af3"/>
              <w:jc w:val="center"/>
            </w:pPr>
            <w:r w:rsidRPr="00FA3B2D">
              <w:t>подраздел </w:t>
            </w:r>
            <w:r>
              <w:fldChar w:fldCharType="begin"/>
            </w:r>
            <w:r>
              <w:instrText xml:space="preserve"> REF _Ref125709777 \r \h </w:instrText>
            </w:r>
            <w:r>
              <w:fldChar w:fldCharType="separate"/>
            </w:r>
            <w:r w:rsidR="00C94722">
              <w:t>8.5</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23728B4E" w14:textId="296C5ACF" w:rsidR="005100D5" w:rsidRDefault="005100D5" w:rsidP="005100D5">
            <w:pPr>
              <w:pStyle w:val="af3"/>
              <w:jc w:val="center"/>
            </w:pPr>
            <w:r w:rsidRPr="001839E9">
              <w:t>Тех</w:t>
            </w:r>
          </w:p>
        </w:tc>
      </w:tr>
      <w:tr w:rsidR="005100D5" w14:paraId="3411E920" w14:textId="77777777" w:rsidTr="00ED5343">
        <w:tc>
          <w:tcPr>
            <w:tcW w:w="1413" w:type="dxa"/>
          </w:tcPr>
          <w:p w14:paraId="67F8AEB1" w14:textId="77777777" w:rsidR="005100D5" w:rsidRDefault="005100D5" w:rsidP="00C13C0C">
            <w:pPr>
              <w:pStyle w:val="af3"/>
              <w:numPr>
                <w:ilvl w:val="1"/>
                <w:numId w:val="6"/>
              </w:numPr>
              <w:ind w:left="170" w:firstLine="0"/>
              <w:jc w:val="center"/>
            </w:pPr>
          </w:p>
        </w:tc>
        <w:tc>
          <w:tcPr>
            <w:tcW w:w="8505" w:type="dxa"/>
          </w:tcPr>
          <w:p w14:paraId="4A52A187" w14:textId="01445CB8" w:rsidR="005100D5" w:rsidRPr="00FA3B2D" w:rsidRDefault="005100D5" w:rsidP="00C13C0C">
            <w:pPr>
              <w:pStyle w:val="af3"/>
              <w:numPr>
                <w:ilvl w:val="0"/>
                <w:numId w:val="8"/>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94722">
              <w:t>3</w:t>
            </w:r>
            <w:r w:rsidRPr="00FA3B2D">
              <w:fldChar w:fldCharType="end"/>
            </w:r>
          </w:p>
        </w:tc>
        <w:tc>
          <w:tcPr>
            <w:tcW w:w="3118" w:type="dxa"/>
          </w:tcPr>
          <w:p w14:paraId="5F0BA117" w14:textId="0E495EDF" w:rsidR="005100D5" w:rsidRDefault="005100D5" w:rsidP="005100D5">
            <w:pPr>
              <w:pStyle w:val="af3"/>
              <w:jc w:val="center"/>
            </w:pPr>
            <w:r w:rsidRPr="00FA3B2D">
              <w:t>подраздел </w:t>
            </w:r>
            <w:r>
              <w:fldChar w:fldCharType="begin"/>
            </w:r>
            <w:r>
              <w:instrText xml:space="preserve"> REF _Ref125709777 \r \h </w:instrText>
            </w:r>
            <w:r>
              <w:fldChar w:fldCharType="separate"/>
            </w:r>
            <w:r w:rsidR="00C94722">
              <w:t>8.5</w:t>
            </w:r>
            <w:r>
              <w:fldChar w:fldCharType="end"/>
            </w:r>
            <w:r>
              <w:br/>
              <w:t>(</w:t>
            </w:r>
            <w:hyperlink w:anchor="Прил03_ТребованияУчастникам" w:history="1">
              <w:r w:rsidRPr="001A296A">
                <w:rPr>
                  <w:rStyle w:val="aff1"/>
                </w:rPr>
                <w:t>Приложение № 3</w:t>
              </w:r>
            </w:hyperlink>
            <w:r>
              <w:t>)</w:t>
            </w:r>
          </w:p>
        </w:tc>
        <w:tc>
          <w:tcPr>
            <w:tcW w:w="2090" w:type="dxa"/>
          </w:tcPr>
          <w:p w14:paraId="5C2FE285" w14:textId="3C04DB0A" w:rsidR="005100D5" w:rsidRDefault="005100D5" w:rsidP="005100D5">
            <w:pPr>
              <w:pStyle w:val="af3"/>
              <w:jc w:val="center"/>
            </w:pPr>
            <w:proofErr w:type="spellStart"/>
            <w:r>
              <w:t>Орг</w:t>
            </w:r>
            <w:proofErr w:type="spellEnd"/>
            <w:r w:rsidRPr="001839E9">
              <w:t>,</w:t>
            </w:r>
            <w:r>
              <w:t xml:space="preserve"> </w:t>
            </w:r>
            <w:r w:rsidRPr="001839E9">
              <w:t>Тех</w:t>
            </w:r>
          </w:p>
        </w:tc>
      </w:tr>
      <w:tr w:rsidR="005100D5" w:rsidRPr="001839E9" w14:paraId="050574D5" w14:textId="77777777" w:rsidTr="00ED5343">
        <w:tc>
          <w:tcPr>
            <w:tcW w:w="9918" w:type="dxa"/>
            <w:gridSpan w:val="2"/>
          </w:tcPr>
          <w:p w14:paraId="30440CCF" w14:textId="7D9FE15B" w:rsidR="005100D5" w:rsidRPr="001839E9" w:rsidRDefault="005100D5" w:rsidP="005100D5">
            <w:pPr>
              <w:pStyle w:val="af3"/>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f1"/>
                  <w:b/>
                  <w:bCs/>
                </w:rPr>
                <w:t>Техническим требованиям (Приложение № 1)</w:t>
              </w:r>
            </w:hyperlink>
            <w:r w:rsidRPr="00843BBF">
              <w:rPr>
                <w:b/>
                <w:bCs/>
              </w:rPr>
              <w:t>, в том числе:</w:t>
            </w:r>
          </w:p>
        </w:tc>
        <w:tc>
          <w:tcPr>
            <w:tcW w:w="3118" w:type="dxa"/>
          </w:tcPr>
          <w:p w14:paraId="3DAC2C94" w14:textId="33963B97" w:rsidR="005100D5" w:rsidRPr="001839E9" w:rsidRDefault="005100D5" w:rsidP="005100D5">
            <w:pPr>
              <w:pStyle w:val="af3"/>
              <w:keepNext/>
              <w:jc w:val="center"/>
              <w:rPr>
                <w:b/>
                <w:bCs/>
              </w:rPr>
            </w:pPr>
            <w:r w:rsidRPr="005B273E">
              <w:rPr>
                <w:b/>
                <w:bCs/>
              </w:rPr>
              <w:t>–</w:t>
            </w:r>
          </w:p>
        </w:tc>
        <w:tc>
          <w:tcPr>
            <w:tcW w:w="2090" w:type="dxa"/>
          </w:tcPr>
          <w:p w14:paraId="1136F945" w14:textId="2578CFD9" w:rsidR="005100D5" w:rsidRPr="001839E9" w:rsidRDefault="005100D5" w:rsidP="005100D5">
            <w:pPr>
              <w:pStyle w:val="af3"/>
              <w:keepNext/>
              <w:jc w:val="center"/>
              <w:rPr>
                <w:b/>
                <w:bCs/>
              </w:rPr>
            </w:pPr>
            <w:r w:rsidRPr="005B273E">
              <w:rPr>
                <w:b/>
                <w:bCs/>
              </w:rPr>
              <w:t>–</w:t>
            </w:r>
          </w:p>
        </w:tc>
      </w:tr>
      <w:tr w:rsidR="005100D5" w14:paraId="129CC7C2" w14:textId="77777777" w:rsidTr="00ED5343">
        <w:tc>
          <w:tcPr>
            <w:tcW w:w="1413" w:type="dxa"/>
          </w:tcPr>
          <w:p w14:paraId="40C62A30" w14:textId="77777777" w:rsidR="005100D5" w:rsidRDefault="005100D5" w:rsidP="00C13C0C">
            <w:pPr>
              <w:pStyle w:val="af3"/>
              <w:numPr>
                <w:ilvl w:val="0"/>
                <w:numId w:val="6"/>
              </w:numPr>
              <w:ind w:left="170" w:firstLine="0"/>
              <w:jc w:val="center"/>
            </w:pPr>
          </w:p>
        </w:tc>
        <w:tc>
          <w:tcPr>
            <w:tcW w:w="8505" w:type="dxa"/>
          </w:tcPr>
          <w:p w14:paraId="119C152A" w14:textId="77777777" w:rsidR="00866CC8" w:rsidRDefault="00866CC8" w:rsidP="00866CC8">
            <w:pPr>
              <w:pStyle w:val="af3"/>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0D4D3C32" w14:textId="563B8DC1" w:rsidR="005100D5" w:rsidRPr="002E2646" w:rsidRDefault="00866CC8" w:rsidP="005100D5">
            <w:pPr>
              <w:pStyle w:val="af3"/>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w:t>
            </w:r>
            <w:r w:rsidRPr="00C274DF">
              <w:rPr>
                <w:i/>
                <w:iCs/>
              </w:rPr>
              <w:fldChar w:fldCharType="begin"/>
            </w:r>
            <w:r w:rsidRPr="00C274DF">
              <w:rPr>
                <w:i/>
                <w:iCs/>
              </w:rPr>
              <w:instrText xml:space="preserve"> REF _Ref186128193 \r \h </w:instrText>
            </w:r>
            <w:r>
              <w:rPr>
                <w:i/>
                <w:iCs/>
              </w:rPr>
              <w:instrText xml:space="preserve"> \* MERGEFORMAT </w:instrText>
            </w:r>
            <w:r w:rsidRPr="00C274DF">
              <w:rPr>
                <w:i/>
                <w:iCs/>
              </w:rPr>
            </w:r>
            <w:r w:rsidRPr="00C274DF">
              <w:rPr>
                <w:i/>
                <w:iCs/>
              </w:rPr>
              <w:fldChar w:fldCharType="separate"/>
            </w:r>
            <w:r w:rsidR="00C94722">
              <w:rPr>
                <w:i/>
                <w:iCs/>
              </w:rPr>
              <w:t>4.13</w:t>
            </w:r>
            <w:r w:rsidRPr="00C274DF">
              <w:rPr>
                <w:i/>
                <w:iCs/>
              </w:rPr>
              <w:fldChar w:fldCharType="end"/>
            </w:r>
            <w:r w:rsidRPr="00C368F5">
              <w:rPr>
                <w:i/>
                <w:iCs/>
              </w:rPr>
              <w:t>))</w:t>
            </w:r>
          </w:p>
        </w:tc>
        <w:tc>
          <w:tcPr>
            <w:tcW w:w="3118" w:type="dxa"/>
          </w:tcPr>
          <w:p w14:paraId="670B0BF3" w14:textId="7BCC8BE5" w:rsidR="005100D5" w:rsidRDefault="005100D5" w:rsidP="005100D5">
            <w:pPr>
              <w:pStyle w:val="af3"/>
              <w:jc w:val="center"/>
            </w:pPr>
            <w:r>
              <w:t>подразделы </w:t>
            </w:r>
            <w:r>
              <w:fldChar w:fldCharType="begin"/>
            </w:r>
            <w:r>
              <w:instrText xml:space="preserve"> REF _Ref130394681 \r \h </w:instrText>
            </w:r>
            <w:r>
              <w:fldChar w:fldCharType="separate"/>
            </w:r>
            <w:r w:rsidR="00C94722">
              <w:t>4.3</w:t>
            </w:r>
            <w:r>
              <w:fldChar w:fldCharType="end"/>
            </w:r>
            <w:r>
              <w:t xml:space="preserve">, </w:t>
            </w:r>
            <w:r>
              <w:fldChar w:fldCharType="begin"/>
            </w:r>
            <w:r>
              <w:instrText xml:space="preserve"> REF _Ref186128193 \r \h </w:instrText>
            </w:r>
            <w:r>
              <w:fldChar w:fldCharType="separate"/>
            </w:r>
            <w:r w:rsidR="00C94722">
              <w:t>4.13</w:t>
            </w:r>
            <w:r>
              <w:fldChar w:fldCharType="end"/>
            </w:r>
            <w:r>
              <w:br/>
            </w:r>
            <w:hyperlink w:anchor="Прил01_ТехТребования" w:history="1">
              <w:r w:rsidRPr="00505272">
                <w:rPr>
                  <w:rStyle w:val="aff1"/>
                </w:rPr>
                <w:t>Приложение № 1</w:t>
              </w:r>
            </w:hyperlink>
          </w:p>
        </w:tc>
        <w:tc>
          <w:tcPr>
            <w:tcW w:w="2090" w:type="dxa"/>
          </w:tcPr>
          <w:p w14:paraId="2DD6558D" w14:textId="0AEDB9B4" w:rsidR="005100D5" w:rsidRPr="001839E9" w:rsidRDefault="005100D5" w:rsidP="005100D5">
            <w:pPr>
              <w:pStyle w:val="af3"/>
              <w:jc w:val="center"/>
            </w:pPr>
            <w:r w:rsidRPr="001839E9">
              <w:t>Тех</w:t>
            </w:r>
          </w:p>
        </w:tc>
      </w:tr>
      <w:tr w:rsidR="005100D5" w14:paraId="309D85AA" w14:textId="77777777" w:rsidTr="00ED5343">
        <w:tc>
          <w:tcPr>
            <w:tcW w:w="1413" w:type="dxa"/>
          </w:tcPr>
          <w:p w14:paraId="1FC0CD29" w14:textId="77777777" w:rsidR="005100D5" w:rsidRDefault="005100D5" w:rsidP="00C13C0C">
            <w:pPr>
              <w:pStyle w:val="af3"/>
              <w:numPr>
                <w:ilvl w:val="0"/>
                <w:numId w:val="6"/>
              </w:numPr>
              <w:ind w:left="170" w:firstLine="0"/>
              <w:jc w:val="center"/>
            </w:pPr>
          </w:p>
        </w:tc>
        <w:tc>
          <w:tcPr>
            <w:tcW w:w="8505" w:type="dxa"/>
          </w:tcPr>
          <w:p w14:paraId="428B4F92" w14:textId="18F407DE" w:rsidR="005100D5" w:rsidRDefault="005100D5" w:rsidP="005100D5">
            <w:pPr>
              <w:pStyle w:val="af3"/>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f1"/>
                </w:rPr>
                <w:t>Технически</w:t>
              </w:r>
              <w:r w:rsidR="00511587">
                <w:rPr>
                  <w:rStyle w:val="aff1"/>
                </w:rPr>
                <w:t>х</w:t>
              </w:r>
              <w:r w:rsidRPr="00843BBF">
                <w:rPr>
                  <w:rStyle w:val="aff1"/>
                </w:rPr>
                <w:t xml:space="preserve"> требованиях (Приложение № 1)</w:t>
              </w:r>
            </w:hyperlink>
          </w:p>
        </w:tc>
        <w:tc>
          <w:tcPr>
            <w:tcW w:w="3118" w:type="dxa"/>
          </w:tcPr>
          <w:p w14:paraId="75787E49" w14:textId="69152C45" w:rsidR="005100D5" w:rsidRPr="00FA3B2D" w:rsidRDefault="005100D5" w:rsidP="005100D5">
            <w:pPr>
              <w:pStyle w:val="af3"/>
              <w:jc w:val="center"/>
            </w:pPr>
            <w:r>
              <w:t>подраздел </w:t>
            </w:r>
            <w:r>
              <w:fldChar w:fldCharType="begin"/>
            </w:r>
            <w:r>
              <w:instrText xml:space="preserve"> REF _Ref130394681 \r \h </w:instrText>
            </w:r>
            <w:r>
              <w:fldChar w:fldCharType="separate"/>
            </w:r>
            <w:r w:rsidR="00C94722">
              <w:t>4.3</w:t>
            </w:r>
            <w:r>
              <w:fldChar w:fldCharType="end"/>
            </w:r>
            <w:r>
              <w:br/>
            </w:r>
            <w:hyperlink w:anchor="Прил01_ТехТребования" w:history="1">
              <w:r w:rsidRPr="00505272">
                <w:rPr>
                  <w:rStyle w:val="aff1"/>
                </w:rPr>
                <w:t>Приложение № 1</w:t>
              </w:r>
            </w:hyperlink>
          </w:p>
        </w:tc>
        <w:tc>
          <w:tcPr>
            <w:tcW w:w="2090" w:type="dxa"/>
          </w:tcPr>
          <w:p w14:paraId="2A91A617" w14:textId="007025E0" w:rsidR="005100D5" w:rsidRDefault="005100D5" w:rsidP="005100D5">
            <w:pPr>
              <w:pStyle w:val="af3"/>
              <w:jc w:val="center"/>
            </w:pPr>
            <w:r w:rsidRPr="001839E9">
              <w:t>Тех</w:t>
            </w:r>
          </w:p>
        </w:tc>
      </w:tr>
      <w:tr w:rsidR="005100D5" w14:paraId="678AA2CB" w14:textId="77777777" w:rsidTr="00ED5343">
        <w:tc>
          <w:tcPr>
            <w:tcW w:w="1413" w:type="dxa"/>
          </w:tcPr>
          <w:p w14:paraId="0BC568E9" w14:textId="77777777" w:rsidR="005100D5" w:rsidRDefault="005100D5" w:rsidP="00C13C0C">
            <w:pPr>
              <w:pStyle w:val="af3"/>
              <w:numPr>
                <w:ilvl w:val="0"/>
                <w:numId w:val="6"/>
              </w:numPr>
              <w:ind w:left="170" w:firstLine="0"/>
              <w:jc w:val="center"/>
            </w:pPr>
          </w:p>
        </w:tc>
        <w:tc>
          <w:tcPr>
            <w:tcW w:w="8505" w:type="dxa"/>
          </w:tcPr>
          <w:p w14:paraId="2F56606D" w14:textId="325E62BB" w:rsidR="005100D5" w:rsidRDefault="005100D5" w:rsidP="005100D5">
            <w:pPr>
              <w:pStyle w:val="af3"/>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f1"/>
                </w:rPr>
                <w:t>Технически</w:t>
              </w:r>
              <w:r w:rsidR="00511587">
                <w:rPr>
                  <w:rStyle w:val="aff1"/>
                </w:rPr>
                <w:t>х</w:t>
              </w:r>
              <w:r w:rsidRPr="00843BBF">
                <w:rPr>
                  <w:rStyle w:val="aff1"/>
                </w:rPr>
                <w:t xml:space="preserve"> требованиях (Приложение № 1)</w:t>
              </w:r>
            </w:hyperlink>
          </w:p>
        </w:tc>
        <w:tc>
          <w:tcPr>
            <w:tcW w:w="3118" w:type="dxa"/>
          </w:tcPr>
          <w:p w14:paraId="1FBE0EC4" w14:textId="5C5300E1" w:rsidR="005100D5" w:rsidRPr="00FA3B2D" w:rsidRDefault="005100D5" w:rsidP="005100D5">
            <w:pPr>
              <w:pStyle w:val="af3"/>
              <w:jc w:val="center"/>
            </w:pPr>
            <w:r>
              <w:t>подраздел </w:t>
            </w:r>
            <w:r>
              <w:fldChar w:fldCharType="begin"/>
            </w:r>
            <w:r>
              <w:instrText xml:space="preserve"> REF _Ref130394681 \r \h </w:instrText>
            </w:r>
            <w:r>
              <w:fldChar w:fldCharType="separate"/>
            </w:r>
            <w:r w:rsidR="00C94722">
              <w:t>4.3</w:t>
            </w:r>
            <w:r>
              <w:fldChar w:fldCharType="end"/>
            </w:r>
            <w:r>
              <w:br/>
            </w:r>
            <w:hyperlink w:anchor="Прил01_ТехТребования" w:history="1">
              <w:r w:rsidRPr="00505272">
                <w:rPr>
                  <w:rStyle w:val="aff1"/>
                </w:rPr>
                <w:t>Приложение № 1</w:t>
              </w:r>
            </w:hyperlink>
          </w:p>
        </w:tc>
        <w:tc>
          <w:tcPr>
            <w:tcW w:w="2090" w:type="dxa"/>
          </w:tcPr>
          <w:p w14:paraId="59492E86" w14:textId="36938F53" w:rsidR="005100D5" w:rsidRDefault="005100D5" w:rsidP="005100D5">
            <w:pPr>
              <w:pStyle w:val="af3"/>
              <w:jc w:val="center"/>
            </w:pPr>
            <w:r w:rsidRPr="001839E9">
              <w:t>Тех</w:t>
            </w:r>
          </w:p>
        </w:tc>
      </w:tr>
      <w:tr w:rsidR="005100D5" w14:paraId="02F6AEAB" w14:textId="77777777" w:rsidTr="00ED5343">
        <w:tc>
          <w:tcPr>
            <w:tcW w:w="1413" w:type="dxa"/>
          </w:tcPr>
          <w:p w14:paraId="19800D48" w14:textId="77777777" w:rsidR="005100D5" w:rsidRDefault="005100D5" w:rsidP="00C13C0C">
            <w:pPr>
              <w:pStyle w:val="af3"/>
              <w:numPr>
                <w:ilvl w:val="0"/>
                <w:numId w:val="6"/>
              </w:numPr>
              <w:ind w:left="170" w:firstLine="0"/>
              <w:jc w:val="center"/>
            </w:pPr>
          </w:p>
        </w:tc>
        <w:tc>
          <w:tcPr>
            <w:tcW w:w="8505" w:type="dxa"/>
          </w:tcPr>
          <w:p w14:paraId="608A4EFB" w14:textId="182B7212" w:rsidR="005100D5" w:rsidRDefault="00866CC8" w:rsidP="005100D5">
            <w:pPr>
              <w:pStyle w:val="af3"/>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1"/>
                </w:rPr>
                <w:t>Проекте договора (Приложение № 2)</w:t>
              </w:r>
            </w:hyperlink>
            <w:r>
              <w:t>, или согласие с ними в Письме о подаче оферты</w:t>
            </w:r>
          </w:p>
        </w:tc>
        <w:tc>
          <w:tcPr>
            <w:tcW w:w="3118" w:type="dxa"/>
          </w:tcPr>
          <w:p w14:paraId="3504EC7E" w14:textId="57CA5030" w:rsidR="005100D5" w:rsidRPr="00FA3B2D" w:rsidRDefault="00FA2881" w:rsidP="005100D5">
            <w:pPr>
              <w:pStyle w:val="af3"/>
              <w:jc w:val="center"/>
            </w:pPr>
            <w:hyperlink w:anchor="Прил01_ТехТребования" w:history="1">
              <w:r w:rsidR="005100D5" w:rsidRPr="00505272">
                <w:rPr>
                  <w:rStyle w:val="aff1"/>
                </w:rPr>
                <w:t>Приложение № 1</w:t>
              </w:r>
            </w:hyperlink>
            <w:r w:rsidR="005100D5">
              <w:t>,</w:t>
            </w:r>
            <w:r w:rsidR="005100D5">
              <w:br/>
            </w:r>
            <w:hyperlink w:anchor="Прил02_ПроектДоговора" w:history="1">
              <w:r w:rsidR="005100D5" w:rsidRPr="00505272">
                <w:rPr>
                  <w:rStyle w:val="aff1"/>
                </w:rPr>
                <w:t>Приложение № 2</w:t>
              </w:r>
            </w:hyperlink>
          </w:p>
        </w:tc>
        <w:tc>
          <w:tcPr>
            <w:tcW w:w="2090" w:type="dxa"/>
          </w:tcPr>
          <w:p w14:paraId="18F17A8A" w14:textId="2B3E7315" w:rsidR="005100D5" w:rsidRDefault="005100D5" w:rsidP="005100D5">
            <w:pPr>
              <w:pStyle w:val="af3"/>
              <w:jc w:val="center"/>
            </w:pPr>
            <w:r w:rsidRPr="001839E9">
              <w:t>Тех</w:t>
            </w:r>
          </w:p>
        </w:tc>
      </w:tr>
      <w:tr w:rsidR="005100D5" w14:paraId="7C3CA1D2" w14:textId="77777777" w:rsidTr="00ED5343">
        <w:tc>
          <w:tcPr>
            <w:tcW w:w="1413" w:type="dxa"/>
          </w:tcPr>
          <w:p w14:paraId="4B7E2D09" w14:textId="77777777" w:rsidR="005100D5" w:rsidRDefault="005100D5" w:rsidP="00C13C0C">
            <w:pPr>
              <w:pStyle w:val="af3"/>
              <w:numPr>
                <w:ilvl w:val="0"/>
                <w:numId w:val="6"/>
              </w:numPr>
              <w:ind w:left="170" w:firstLine="0"/>
              <w:jc w:val="center"/>
            </w:pPr>
          </w:p>
        </w:tc>
        <w:tc>
          <w:tcPr>
            <w:tcW w:w="8505" w:type="dxa"/>
          </w:tcPr>
          <w:p w14:paraId="3A1C2796" w14:textId="67C76EFF" w:rsidR="005100D5" w:rsidRDefault="005100D5" w:rsidP="005100D5">
            <w:pPr>
              <w:pStyle w:val="af3"/>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f1"/>
                </w:rPr>
                <w:t>Технически</w:t>
              </w:r>
              <w:r w:rsidR="00511587">
                <w:rPr>
                  <w:rStyle w:val="aff1"/>
                </w:rPr>
                <w:t>х</w:t>
              </w:r>
              <w:r w:rsidRPr="00843BBF">
                <w:rPr>
                  <w:rStyle w:val="aff1"/>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1"/>
                </w:rPr>
                <w:t>Проекте договора (Приложение № 2)</w:t>
              </w:r>
            </w:hyperlink>
          </w:p>
          <w:p w14:paraId="42927DF3" w14:textId="0B18FDB3" w:rsidR="005100D5" w:rsidRDefault="005100D5" w:rsidP="005100D5">
            <w:pPr>
              <w:pStyle w:val="af3"/>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5BBD3DA5" w:rsidR="005100D5" w:rsidRPr="00FA3B2D" w:rsidRDefault="00FA2881" w:rsidP="005100D5">
            <w:pPr>
              <w:pStyle w:val="af3"/>
              <w:jc w:val="center"/>
            </w:pPr>
            <w:hyperlink w:anchor="Прил01_ТехТребования" w:history="1">
              <w:r w:rsidR="005100D5" w:rsidRPr="00505272">
                <w:rPr>
                  <w:rStyle w:val="aff1"/>
                </w:rPr>
                <w:t>Приложение № 1</w:t>
              </w:r>
            </w:hyperlink>
            <w:r w:rsidR="005100D5">
              <w:t>,</w:t>
            </w:r>
            <w:r w:rsidR="005100D5">
              <w:br/>
            </w:r>
            <w:hyperlink w:anchor="Прил02_ПроектДоговора" w:history="1">
              <w:r w:rsidR="005100D5" w:rsidRPr="00505272">
                <w:rPr>
                  <w:rStyle w:val="aff1"/>
                </w:rPr>
                <w:t>Приложение № 2</w:t>
              </w:r>
            </w:hyperlink>
          </w:p>
        </w:tc>
        <w:tc>
          <w:tcPr>
            <w:tcW w:w="2090" w:type="dxa"/>
          </w:tcPr>
          <w:p w14:paraId="773D0D85" w14:textId="513931C9" w:rsidR="005100D5" w:rsidRDefault="005100D5" w:rsidP="005100D5">
            <w:pPr>
              <w:pStyle w:val="af3"/>
              <w:jc w:val="center"/>
            </w:pPr>
            <w:r w:rsidRPr="001839E9">
              <w:t>Тех</w:t>
            </w:r>
          </w:p>
        </w:tc>
      </w:tr>
      <w:tr w:rsidR="005100D5" w14:paraId="1E87232A" w14:textId="77777777" w:rsidTr="00ED5343">
        <w:tc>
          <w:tcPr>
            <w:tcW w:w="1413" w:type="dxa"/>
          </w:tcPr>
          <w:p w14:paraId="0669633C" w14:textId="77777777" w:rsidR="005100D5" w:rsidRDefault="005100D5" w:rsidP="00C13C0C">
            <w:pPr>
              <w:pStyle w:val="af3"/>
              <w:numPr>
                <w:ilvl w:val="0"/>
                <w:numId w:val="6"/>
              </w:numPr>
              <w:ind w:left="170" w:firstLine="0"/>
              <w:jc w:val="center"/>
            </w:pPr>
          </w:p>
        </w:tc>
        <w:tc>
          <w:tcPr>
            <w:tcW w:w="8505" w:type="dxa"/>
          </w:tcPr>
          <w:p w14:paraId="1C7CB47F" w14:textId="05F2CBEB" w:rsidR="005100D5" w:rsidRDefault="005100D5" w:rsidP="005100D5">
            <w:pPr>
              <w:pStyle w:val="af3"/>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rsidR="00FB3BA2">
              <w:t xml:space="preserve"> / сведений</w:t>
            </w:r>
          </w:p>
          <w:p w14:paraId="1410AD85" w14:textId="6878B93A" w:rsidR="005100D5" w:rsidRDefault="005100D5" w:rsidP="005100D5">
            <w:pPr>
              <w:pStyle w:val="af3"/>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4E85BC34" w:rsidR="005100D5" w:rsidRPr="00FA3B2D" w:rsidRDefault="00FA2881" w:rsidP="005100D5">
            <w:pPr>
              <w:pStyle w:val="af3"/>
              <w:jc w:val="center"/>
            </w:pPr>
            <w:hyperlink w:anchor="Прил01_ТехТребования" w:history="1">
              <w:r w:rsidR="005100D5" w:rsidRPr="00505272">
                <w:rPr>
                  <w:rStyle w:val="aff1"/>
                </w:rPr>
                <w:t>Приложение № 1</w:t>
              </w:r>
            </w:hyperlink>
          </w:p>
        </w:tc>
        <w:tc>
          <w:tcPr>
            <w:tcW w:w="2090" w:type="dxa"/>
          </w:tcPr>
          <w:p w14:paraId="749F4E2E" w14:textId="3EDBEDF2" w:rsidR="005100D5" w:rsidRDefault="005100D5" w:rsidP="005100D5">
            <w:pPr>
              <w:pStyle w:val="af3"/>
              <w:jc w:val="center"/>
            </w:pPr>
            <w:r w:rsidRPr="001839E9">
              <w:t>Тех</w:t>
            </w:r>
          </w:p>
        </w:tc>
      </w:tr>
      <w:tr w:rsidR="005100D5" w14:paraId="4DCD31C3" w14:textId="77777777" w:rsidTr="00ED5343">
        <w:tc>
          <w:tcPr>
            <w:tcW w:w="9918" w:type="dxa"/>
            <w:gridSpan w:val="2"/>
          </w:tcPr>
          <w:p w14:paraId="280DCC79" w14:textId="08143E8E" w:rsidR="005100D5" w:rsidRDefault="005100D5" w:rsidP="005100D5">
            <w:pPr>
              <w:pStyle w:val="af3"/>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5100D5" w:rsidRDefault="005100D5" w:rsidP="005100D5">
            <w:pPr>
              <w:pStyle w:val="af3"/>
              <w:jc w:val="center"/>
            </w:pPr>
            <w:r w:rsidRPr="005B273E">
              <w:rPr>
                <w:b/>
                <w:bCs/>
              </w:rPr>
              <w:t>–</w:t>
            </w:r>
          </w:p>
        </w:tc>
        <w:tc>
          <w:tcPr>
            <w:tcW w:w="2090" w:type="dxa"/>
          </w:tcPr>
          <w:p w14:paraId="5FD01BF3" w14:textId="7DBACB9B" w:rsidR="005100D5" w:rsidRDefault="005100D5" w:rsidP="005100D5">
            <w:pPr>
              <w:pStyle w:val="af3"/>
              <w:jc w:val="center"/>
            </w:pPr>
            <w:r w:rsidRPr="005B273E">
              <w:rPr>
                <w:b/>
                <w:bCs/>
              </w:rPr>
              <w:t>–</w:t>
            </w:r>
          </w:p>
        </w:tc>
      </w:tr>
      <w:tr w:rsidR="005100D5" w14:paraId="59E6DE3C" w14:textId="77777777" w:rsidTr="00ED5343">
        <w:tc>
          <w:tcPr>
            <w:tcW w:w="1413" w:type="dxa"/>
          </w:tcPr>
          <w:p w14:paraId="2D26587D" w14:textId="77777777" w:rsidR="005100D5" w:rsidRDefault="005100D5" w:rsidP="00C13C0C">
            <w:pPr>
              <w:pStyle w:val="af3"/>
              <w:numPr>
                <w:ilvl w:val="0"/>
                <w:numId w:val="6"/>
              </w:numPr>
              <w:ind w:left="170" w:firstLine="0"/>
              <w:jc w:val="center"/>
            </w:pPr>
          </w:p>
        </w:tc>
        <w:tc>
          <w:tcPr>
            <w:tcW w:w="8505" w:type="dxa"/>
          </w:tcPr>
          <w:p w14:paraId="331D877B" w14:textId="72E6AB55" w:rsidR="005100D5" w:rsidRDefault="005100D5" w:rsidP="005100D5">
            <w:pPr>
              <w:pStyle w:val="af3"/>
            </w:pPr>
            <w:r w:rsidRPr="001839E9">
              <w:t>Соответствие Коммерческого предложения</w:t>
            </w:r>
            <w:r w:rsidR="00866CC8">
              <w:t xml:space="preserve"> (</w:t>
            </w:r>
            <w:r w:rsidR="00866CC8" w:rsidRPr="00E70852">
              <w:t>проверка наличия в составе заявки всех необходимых документов, оценка правильности их оформления</w:t>
            </w:r>
            <w:r w:rsidR="00866CC8">
              <w:t>;</w:t>
            </w:r>
            <w:r w:rsidR="00866CC8" w:rsidRPr="00E70852">
              <w:t xml:space="preserve"> проверка отсутствия противоречий</w:t>
            </w:r>
            <w:r w:rsidR="00866CC8">
              <w:t xml:space="preserve"> в </w:t>
            </w:r>
            <w:r w:rsidR="00B44736">
              <w:t>представленных в составе Коммерческого предложения (и приложениях к нему) документах</w:t>
            </w:r>
            <w:r w:rsidR="00866CC8">
              <w:t>).</w:t>
            </w:r>
          </w:p>
        </w:tc>
        <w:tc>
          <w:tcPr>
            <w:tcW w:w="3118" w:type="dxa"/>
          </w:tcPr>
          <w:p w14:paraId="518DB789" w14:textId="4D98C795" w:rsidR="00866CC8" w:rsidRDefault="005100D5" w:rsidP="005100D5">
            <w:pPr>
              <w:pStyle w:val="af3"/>
              <w:jc w:val="center"/>
            </w:pPr>
            <w:r>
              <w:t>подразделы </w:t>
            </w:r>
            <w:r>
              <w:fldChar w:fldCharType="begin"/>
            </w:r>
            <w:r>
              <w:instrText xml:space="preserve"> REF _Ref130394681 \r \h </w:instrText>
            </w:r>
            <w:r>
              <w:fldChar w:fldCharType="separate"/>
            </w:r>
            <w:r w:rsidR="00C94722">
              <w:t>4.3</w:t>
            </w:r>
            <w:r>
              <w:fldChar w:fldCharType="end"/>
            </w:r>
            <w:r>
              <w:t>,</w:t>
            </w:r>
            <w:r w:rsidR="00315CEA">
              <w:t xml:space="preserve"> </w:t>
            </w:r>
            <w:r w:rsidR="00315CEA">
              <w:fldChar w:fldCharType="begin"/>
            </w:r>
            <w:r w:rsidR="00315CEA">
              <w:instrText xml:space="preserve"> REF _Ref135749133 \r \h </w:instrText>
            </w:r>
            <w:r w:rsidR="00315CEA">
              <w:fldChar w:fldCharType="separate"/>
            </w:r>
            <w:r w:rsidR="00C94722">
              <w:t>4.9</w:t>
            </w:r>
            <w:r w:rsidR="00315CEA">
              <w:fldChar w:fldCharType="end"/>
            </w:r>
          </w:p>
          <w:p w14:paraId="0EE34BE2" w14:textId="68BE6AC2" w:rsidR="005100D5" w:rsidRDefault="00866CC8" w:rsidP="005100D5">
            <w:pPr>
              <w:pStyle w:val="af3"/>
              <w:jc w:val="center"/>
            </w:pPr>
            <w:r>
              <w:t>Приложение №1,</w:t>
            </w:r>
            <w:r w:rsidR="005100D5">
              <w:br/>
            </w:r>
            <w:hyperlink w:anchor="Прил04_ФормыЗаявки" w:history="1">
              <w:r w:rsidR="005100D5" w:rsidRPr="000D27DA">
                <w:rPr>
                  <w:rStyle w:val="aff1"/>
                </w:rPr>
                <w:t>Приложение № 4</w:t>
              </w:r>
            </w:hyperlink>
          </w:p>
        </w:tc>
        <w:tc>
          <w:tcPr>
            <w:tcW w:w="2090" w:type="dxa"/>
          </w:tcPr>
          <w:p w14:paraId="40E2DA8B" w14:textId="299A89CF" w:rsidR="005100D5" w:rsidRDefault="005100D5" w:rsidP="005100D5">
            <w:pPr>
              <w:pStyle w:val="af3"/>
              <w:jc w:val="center"/>
            </w:pPr>
            <w:r w:rsidRPr="001839E9">
              <w:t>Цена</w:t>
            </w:r>
          </w:p>
        </w:tc>
      </w:tr>
      <w:tr w:rsidR="00866CC8" w14:paraId="3CAE766B" w14:textId="77777777" w:rsidTr="00ED5343">
        <w:tc>
          <w:tcPr>
            <w:tcW w:w="1413" w:type="dxa"/>
          </w:tcPr>
          <w:p w14:paraId="2B43C10E" w14:textId="77777777" w:rsidR="00866CC8" w:rsidRDefault="00866CC8" w:rsidP="00C13C0C">
            <w:pPr>
              <w:pStyle w:val="af3"/>
              <w:numPr>
                <w:ilvl w:val="0"/>
                <w:numId w:val="6"/>
              </w:numPr>
              <w:ind w:left="170" w:firstLine="0"/>
              <w:jc w:val="center"/>
            </w:pPr>
          </w:p>
        </w:tc>
        <w:tc>
          <w:tcPr>
            <w:tcW w:w="8505" w:type="dxa"/>
          </w:tcPr>
          <w:p w14:paraId="1E0D5C70" w14:textId="6C1274AF" w:rsidR="00866CC8" w:rsidRDefault="00866CC8" w:rsidP="00866CC8">
            <w:pPr>
              <w:pStyle w:val="af3"/>
            </w:pPr>
            <w:r>
              <w:t xml:space="preserve">Соответствие предложения установленным </w:t>
            </w:r>
            <w:r w:rsidR="00B44736">
              <w:t xml:space="preserve">законодательством </w:t>
            </w:r>
            <w:r>
              <w:t>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f1"/>
                </w:rPr>
                <w:t>Приложение № 4</w:t>
              </w:r>
            </w:hyperlink>
            <w:r>
              <w:t>)</w:t>
            </w:r>
          </w:p>
          <w:p w14:paraId="6151FF5D" w14:textId="61D9C481" w:rsidR="00866CC8" w:rsidRDefault="00866CC8" w:rsidP="00866CC8">
            <w:pPr>
              <w:pStyle w:val="af3"/>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w:t>
            </w:r>
            <w:r w:rsidRPr="00866CC8">
              <w:rPr>
                <w:i/>
                <w:iCs/>
              </w:rPr>
              <w:t>подраздел </w:t>
            </w:r>
            <w:r w:rsidRPr="00C274DF">
              <w:rPr>
                <w:i/>
                <w:iCs/>
              </w:rPr>
              <w:fldChar w:fldCharType="begin"/>
            </w:r>
            <w:r w:rsidRPr="00C274DF">
              <w:rPr>
                <w:i/>
                <w:iCs/>
              </w:rPr>
              <w:instrText xml:space="preserve"> REF _Ref186128193 \r \h  \* MERGEFORMAT </w:instrText>
            </w:r>
            <w:r w:rsidRPr="00C274DF">
              <w:rPr>
                <w:i/>
                <w:iCs/>
              </w:rPr>
            </w:r>
            <w:r w:rsidRPr="00C274DF">
              <w:rPr>
                <w:i/>
                <w:iCs/>
              </w:rPr>
              <w:fldChar w:fldCharType="separate"/>
            </w:r>
            <w:r w:rsidR="00C94722">
              <w:rPr>
                <w:i/>
                <w:iCs/>
              </w:rPr>
              <w:t>4.13</w:t>
            </w:r>
            <w:r w:rsidRPr="00C274DF">
              <w:rPr>
                <w:i/>
                <w:iCs/>
              </w:rPr>
              <w:fldChar w:fldCharType="end"/>
            </w:r>
            <w:r w:rsidRPr="00866CC8">
              <w:rPr>
                <w:i/>
                <w:iCs/>
              </w:rPr>
              <w:t>))</w:t>
            </w:r>
          </w:p>
        </w:tc>
        <w:tc>
          <w:tcPr>
            <w:tcW w:w="3118" w:type="dxa"/>
          </w:tcPr>
          <w:p w14:paraId="21BE855A" w14:textId="0103A94E" w:rsidR="00866CC8" w:rsidRDefault="00866CC8" w:rsidP="00866CC8">
            <w:pPr>
              <w:pStyle w:val="af3"/>
              <w:jc w:val="center"/>
            </w:pPr>
            <w:r>
              <w:t>подразделы </w:t>
            </w:r>
            <w:r>
              <w:fldChar w:fldCharType="begin"/>
            </w:r>
            <w:r>
              <w:instrText xml:space="preserve"> REF _Ref130394681 \r \h </w:instrText>
            </w:r>
            <w:r>
              <w:fldChar w:fldCharType="separate"/>
            </w:r>
            <w:r w:rsidR="00C94722">
              <w:t>4.3</w:t>
            </w:r>
            <w:r>
              <w:fldChar w:fldCharType="end"/>
            </w:r>
            <w:r>
              <w:t xml:space="preserve">, </w:t>
            </w:r>
            <w:r>
              <w:fldChar w:fldCharType="begin"/>
            </w:r>
            <w:r>
              <w:instrText xml:space="preserve"> REF _Ref186128193 \r \h </w:instrText>
            </w:r>
            <w:r>
              <w:fldChar w:fldCharType="separate"/>
            </w:r>
            <w:r w:rsidR="00C94722">
              <w:t>4.13</w:t>
            </w:r>
            <w:r>
              <w:fldChar w:fldCharType="end"/>
            </w:r>
            <w:r>
              <w:br/>
            </w:r>
            <w:hyperlink w:anchor="Прил04_ФормыЗаявки" w:history="1">
              <w:r w:rsidRPr="00837EE2">
                <w:rPr>
                  <w:rStyle w:val="aff1"/>
                </w:rPr>
                <w:t>Приложение № 4</w:t>
              </w:r>
            </w:hyperlink>
            <w:r>
              <w:br/>
              <w:t>(форма Коммерческого предложения)</w:t>
            </w:r>
          </w:p>
        </w:tc>
        <w:tc>
          <w:tcPr>
            <w:tcW w:w="2090" w:type="dxa"/>
          </w:tcPr>
          <w:p w14:paraId="250E9D1F" w14:textId="28A9CBAD" w:rsidR="00866CC8" w:rsidRPr="00CB3634" w:rsidRDefault="00CB3634" w:rsidP="00866CC8">
            <w:pPr>
              <w:pStyle w:val="af3"/>
              <w:jc w:val="center"/>
              <w:rPr>
                <w:lang w:val="en-US"/>
              </w:rPr>
            </w:pPr>
            <w:proofErr w:type="spellStart"/>
            <w:r>
              <w:rPr>
                <w:lang w:val="en-US"/>
              </w:rPr>
              <w:t>Тех</w:t>
            </w:r>
            <w:proofErr w:type="spellEnd"/>
          </w:p>
        </w:tc>
      </w:tr>
      <w:tr w:rsidR="00866CC8" w14:paraId="69843897" w14:textId="77777777" w:rsidTr="00ED5343">
        <w:tc>
          <w:tcPr>
            <w:tcW w:w="1413" w:type="dxa"/>
          </w:tcPr>
          <w:p w14:paraId="42D92FE1" w14:textId="77777777" w:rsidR="00866CC8" w:rsidRDefault="00866CC8" w:rsidP="00C13C0C">
            <w:pPr>
              <w:pStyle w:val="af3"/>
              <w:numPr>
                <w:ilvl w:val="0"/>
                <w:numId w:val="6"/>
              </w:numPr>
              <w:ind w:left="170" w:firstLine="0"/>
              <w:jc w:val="center"/>
            </w:pPr>
          </w:p>
        </w:tc>
        <w:tc>
          <w:tcPr>
            <w:tcW w:w="8505" w:type="dxa"/>
          </w:tcPr>
          <w:p w14:paraId="5A2154F3" w14:textId="2DCC8A7D" w:rsidR="00866CC8" w:rsidRDefault="00866CC8" w:rsidP="00866CC8">
            <w:pPr>
              <w:pStyle w:val="af3"/>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f1"/>
                </w:rPr>
                <w:t>Технически</w:t>
              </w:r>
              <w:r>
                <w:rPr>
                  <w:rStyle w:val="aff1"/>
                </w:rPr>
                <w:t>х</w:t>
              </w:r>
              <w:r w:rsidRPr="00843BBF">
                <w:rPr>
                  <w:rStyle w:val="aff1"/>
                </w:rPr>
                <w:t xml:space="preserve"> требованиях (Приложение № 1)</w:t>
              </w:r>
            </w:hyperlink>
          </w:p>
          <w:p w14:paraId="210EACBF" w14:textId="1AE99B4E" w:rsidR="00866CC8" w:rsidRPr="001839E9" w:rsidRDefault="00866CC8" w:rsidP="00866CC8">
            <w:pPr>
              <w:pStyle w:val="af3"/>
            </w:pPr>
            <w:r w:rsidRPr="00D54E9B">
              <w:rPr>
                <w:i/>
                <w:iCs/>
              </w:rPr>
              <w:lastRenderedPageBreak/>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f1"/>
                  <w:i/>
                  <w:iCs/>
                </w:rPr>
                <w:t>Технических требованиях (Приложение № 1)</w:t>
              </w:r>
            </w:hyperlink>
            <w:r w:rsidRPr="00A7245E">
              <w:rPr>
                <w:i/>
                <w:iCs/>
              </w:rPr>
              <w:t>)</w:t>
            </w:r>
          </w:p>
        </w:tc>
        <w:tc>
          <w:tcPr>
            <w:tcW w:w="3118" w:type="dxa"/>
          </w:tcPr>
          <w:p w14:paraId="4B05E557" w14:textId="0EF7B42A" w:rsidR="00866CC8" w:rsidRPr="00FA3B2D" w:rsidRDefault="00FA2881" w:rsidP="00866CC8">
            <w:pPr>
              <w:pStyle w:val="af3"/>
              <w:jc w:val="center"/>
            </w:pPr>
            <w:hyperlink w:anchor="Прил01_ТехТребования" w:history="1">
              <w:r w:rsidR="00866CC8" w:rsidRPr="00505272">
                <w:rPr>
                  <w:rStyle w:val="aff1"/>
                </w:rPr>
                <w:t>Приложение № 1</w:t>
              </w:r>
            </w:hyperlink>
          </w:p>
        </w:tc>
        <w:tc>
          <w:tcPr>
            <w:tcW w:w="2090" w:type="dxa"/>
          </w:tcPr>
          <w:p w14:paraId="3C3C1F29" w14:textId="51AFA492" w:rsidR="00866CC8" w:rsidRPr="001839E9" w:rsidRDefault="00866CC8" w:rsidP="00866CC8">
            <w:pPr>
              <w:pStyle w:val="af3"/>
              <w:jc w:val="center"/>
            </w:pPr>
            <w:r w:rsidRPr="001839E9">
              <w:t>Цена</w:t>
            </w:r>
          </w:p>
        </w:tc>
      </w:tr>
    </w:tbl>
    <w:p w14:paraId="0A69B76F" w14:textId="14B0DDB6" w:rsidR="001D46CC" w:rsidRDefault="001D46CC" w:rsidP="00154A7C">
      <w:pPr>
        <w:pStyle w:val="a3"/>
        <w:rPr>
          <w:rStyle w:val="af8"/>
          <w:i w:val="0"/>
          <w:iCs w:val="0"/>
          <w:shd w:val="clear" w:color="auto" w:fill="auto"/>
        </w:rPr>
      </w:pPr>
      <w:bookmarkStart w:id="341" w:name="_Toc238645511"/>
      <w:r w:rsidRPr="00154A7C">
        <w:rPr>
          <w:rStyle w:val="af8"/>
          <w:i w:val="0"/>
          <w:iCs w:val="0"/>
          <w:shd w:val="clear" w:color="auto" w:fill="auto"/>
        </w:rPr>
        <w:t>Дополнительные</w:t>
      </w:r>
      <w:r>
        <w:rPr>
          <w:rStyle w:val="af8"/>
          <w:i w:val="0"/>
          <w:iCs w:val="0"/>
          <w:shd w:val="clear" w:color="auto" w:fill="auto"/>
        </w:rPr>
        <w:t xml:space="preserve"> критерии проверки заяв</w:t>
      </w:r>
      <w:r w:rsidR="00103412">
        <w:rPr>
          <w:rStyle w:val="af8"/>
          <w:i w:val="0"/>
          <w:iCs w:val="0"/>
          <w:shd w:val="clear" w:color="auto" w:fill="auto"/>
        </w:rPr>
        <w:t>ок</w:t>
      </w:r>
      <w:r>
        <w:rPr>
          <w:rStyle w:val="af8"/>
          <w:i w:val="0"/>
          <w:iCs w:val="0"/>
          <w:shd w:val="clear" w:color="auto" w:fill="auto"/>
        </w:rPr>
        <w:t xml:space="preserve"> на соответстви</w:t>
      </w:r>
      <w:r w:rsidR="006A0CDB">
        <w:rPr>
          <w:rStyle w:val="af8"/>
          <w:i w:val="0"/>
          <w:iCs w:val="0"/>
          <w:shd w:val="clear" w:color="auto" w:fill="auto"/>
        </w:rPr>
        <w:t>е</w:t>
      </w:r>
      <w:r>
        <w:rPr>
          <w:rStyle w:val="af8"/>
          <w:i w:val="0"/>
          <w:iCs w:val="0"/>
          <w:shd w:val="clear" w:color="auto" w:fill="auto"/>
        </w:rPr>
        <w:t xml:space="preserve"> условиям Документации о закупке</w:t>
      </w:r>
      <w:bookmarkEnd w:id="341"/>
    </w:p>
    <w:p w14:paraId="74B3080A" w14:textId="6DD935CE" w:rsidR="00154A7C" w:rsidRDefault="00154A7C" w:rsidP="00154A7C">
      <w:pPr>
        <w:pStyle w:val="af3"/>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e"/>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f3"/>
              <w:jc w:val="center"/>
            </w:pPr>
            <w:r>
              <w:t>Номер</w:t>
            </w:r>
            <w:r>
              <w:br/>
              <w:t>критерия</w:t>
            </w:r>
          </w:p>
        </w:tc>
        <w:tc>
          <w:tcPr>
            <w:tcW w:w="8505" w:type="dxa"/>
          </w:tcPr>
          <w:p w14:paraId="00D12910" w14:textId="40F21313" w:rsidR="00D43BB8" w:rsidRDefault="00D43BB8" w:rsidP="0079507D">
            <w:pPr>
              <w:pStyle w:val="af3"/>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f3"/>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f3"/>
              <w:jc w:val="center"/>
            </w:pPr>
            <w:r w:rsidRPr="00660C31">
              <w:t>Направления</w:t>
            </w:r>
            <w:r>
              <w:br/>
            </w:r>
            <w:r w:rsidRPr="00660C31">
              <w:t>оценки заявок</w:t>
            </w:r>
            <w:r>
              <w:t>*</w:t>
            </w:r>
          </w:p>
        </w:tc>
      </w:tr>
      <w:tr w:rsidR="00866CC8" w14:paraId="685F5FC7" w14:textId="77777777" w:rsidTr="0079507D">
        <w:tc>
          <w:tcPr>
            <w:tcW w:w="1413" w:type="dxa"/>
          </w:tcPr>
          <w:p w14:paraId="238A4D3F" w14:textId="77777777" w:rsidR="00866CC8" w:rsidRDefault="00866CC8" w:rsidP="00C13C0C">
            <w:pPr>
              <w:pStyle w:val="af3"/>
              <w:numPr>
                <w:ilvl w:val="0"/>
                <w:numId w:val="12"/>
              </w:numPr>
              <w:ind w:left="170" w:firstLine="0"/>
              <w:jc w:val="center"/>
            </w:pPr>
          </w:p>
        </w:tc>
        <w:tc>
          <w:tcPr>
            <w:tcW w:w="8505" w:type="dxa"/>
          </w:tcPr>
          <w:p w14:paraId="219FFFF0" w14:textId="26D1F716" w:rsidR="00866CC8" w:rsidRPr="002D347B" w:rsidRDefault="00866CC8" w:rsidP="00866CC8">
            <w:pPr>
              <w:pStyle w:val="af3"/>
            </w:pPr>
            <w:r>
              <w:t>Возможность применения преимущества, если в подразделе </w:t>
            </w:r>
            <w:r>
              <w:fldChar w:fldCharType="begin"/>
            </w:r>
            <w:r>
              <w:instrText xml:space="preserve"> REF _Ref125359973 \r \h </w:instrText>
            </w:r>
            <w:r>
              <w:fldChar w:fldCharType="separate"/>
            </w:r>
            <w:r w:rsidR="00C94722">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17A379D3" w:rsidR="00866CC8" w:rsidRDefault="00866CC8" w:rsidP="00866CC8">
            <w:pPr>
              <w:pStyle w:val="af3"/>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C94722">
              <w:rPr>
                <w:i/>
                <w:iCs/>
              </w:rPr>
              <w:t>4.13</w:t>
            </w:r>
            <w:r w:rsidRPr="00B820D3">
              <w:rPr>
                <w:i/>
                <w:iCs/>
              </w:rPr>
              <w:fldChar w:fldCharType="end"/>
            </w:r>
            <w:r w:rsidRPr="00B820D3">
              <w:rPr>
                <w:i/>
                <w:iCs/>
              </w:rPr>
              <w:t>))</w:t>
            </w:r>
          </w:p>
        </w:tc>
        <w:tc>
          <w:tcPr>
            <w:tcW w:w="3118" w:type="dxa"/>
          </w:tcPr>
          <w:p w14:paraId="3337B013" w14:textId="19873ACE" w:rsidR="00866CC8" w:rsidRPr="00FA3B2D" w:rsidRDefault="00866CC8" w:rsidP="00866CC8">
            <w:pPr>
              <w:pStyle w:val="af3"/>
              <w:jc w:val="center"/>
            </w:pPr>
            <w:r>
              <w:rPr>
                <w:bCs/>
              </w:rPr>
              <w:t>подраздел </w:t>
            </w:r>
            <w:r>
              <w:fldChar w:fldCharType="begin"/>
            </w:r>
            <w:r>
              <w:instrText xml:space="preserve"> REF _Ref130985951 \r \h </w:instrText>
            </w:r>
            <w:r>
              <w:fldChar w:fldCharType="separate"/>
            </w:r>
            <w:r w:rsidR="00C94722">
              <w:t>4.13</w:t>
            </w:r>
            <w:r>
              <w:fldChar w:fldCharType="end"/>
            </w:r>
          </w:p>
        </w:tc>
        <w:tc>
          <w:tcPr>
            <w:tcW w:w="2090" w:type="dxa"/>
          </w:tcPr>
          <w:p w14:paraId="7A6AA596" w14:textId="2B1907E8" w:rsidR="00866CC8" w:rsidRDefault="00866CC8" w:rsidP="00866CC8">
            <w:pPr>
              <w:pStyle w:val="af3"/>
              <w:jc w:val="center"/>
            </w:pPr>
            <w:r>
              <w:t>Тех</w:t>
            </w:r>
          </w:p>
        </w:tc>
      </w:tr>
    </w:tbl>
    <w:p w14:paraId="7F56ABE0" w14:textId="07BD1715" w:rsidR="005A1542" w:rsidRPr="00744F85" w:rsidRDefault="00D3480F" w:rsidP="00744F85">
      <w:pPr>
        <w:pStyle w:val="af3"/>
        <w:keepNext/>
        <w:tabs>
          <w:tab w:val="left" w:pos="851"/>
        </w:tabs>
        <w:spacing w:before="240"/>
        <w:rPr>
          <w:b/>
          <w:bCs/>
        </w:rPr>
      </w:pPr>
      <w:r>
        <w:rPr>
          <w:b/>
          <w:bCs/>
        </w:rPr>
        <w:t>* </w:t>
      </w:r>
      <w:r w:rsidR="00744F85" w:rsidRPr="00744F85">
        <w:rPr>
          <w:b/>
          <w:bCs/>
        </w:rPr>
        <w:t>Направления оценки заявок:</w:t>
      </w:r>
    </w:p>
    <w:p w14:paraId="3B0CA33E" w14:textId="09E16484" w:rsidR="00744F85" w:rsidRDefault="00744F85" w:rsidP="00744F85">
      <w:pPr>
        <w:pStyle w:val="af3"/>
        <w:tabs>
          <w:tab w:val="left" w:pos="1134"/>
        </w:tabs>
        <w:ind w:left="1701" w:hanging="1701"/>
      </w:pPr>
      <w:proofErr w:type="spellStart"/>
      <w:r w:rsidRPr="00744F85">
        <w:rPr>
          <w:b/>
          <w:bCs/>
        </w:rPr>
        <w:t>Орг</w:t>
      </w:r>
      <w:proofErr w:type="spellEnd"/>
      <w:r>
        <w:tab/>
        <w:t>–</w:t>
      </w:r>
      <w:r>
        <w:tab/>
      </w:r>
      <w:r w:rsidR="00C4143F" w:rsidRPr="00C4143F">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w:t>
      </w:r>
      <w:r w:rsidR="00C4143F">
        <w:t>банковской</w:t>
      </w:r>
      <w:r w:rsidR="00C4143F" w:rsidRPr="00C4143F">
        <w:t xml:space="preserve"> гарантии</w:t>
      </w:r>
      <w:r w:rsidR="00C70C56">
        <w:t xml:space="preserve"> </w:t>
      </w:r>
      <w:r w:rsidR="00C70C56" w:rsidRPr="00C70C56">
        <w:t>(в том числе наличие сведений о ней в соответствующем реестре в ЕИС)</w:t>
      </w:r>
      <w:r w:rsidR="00C4143F" w:rsidRPr="00C4143F">
        <w:t xml:space="preserve"> – </w:t>
      </w:r>
      <w:r w:rsidR="00C4143F" w:rsidRPr="001B4B26">
        <w:t>в</w:t>
      </w:r>
      <w:r w:rsidR="00C4143F">
        <w:t xml:space="preserve"> </w:t>
      </w:r>
      <w:r w:rsidR="00C4143F" w:rsidRPr="001B4B26">
        <w:t>случае отсутствия внесенных Участником денежных средств на</w:t>
      </w:r>
      <w:r w:rsidR="00C4143F">
        <w:t xml:space="preserve"> </w:t>
      </w:r>
      <w:r w:rsidR="00C4143F" w:rsidRPr="001B4B26">
        <w:t>индивидуальны</w:t>
      </w:r>
      <w:r w:rsidR="00C4143F">
        <w:t>й</w:t>
      </w:r>
      <w:r w:rsidR="00C4143F" w:rsidRPr="001B4B26">
        <w:t xml:space="preserve"> счет, открытый Участнику Оператором ЭП в</w:t>
      </w:r>
      <w:r w:rsidR="00C4143F">
        <w:t xml:space="preserve"> </w:t>
      </w:r>
      <w:r w:rsidR="00C4143F" w:rsidRPr="001B4B26">
        <w:t>соответствии с</w:t>
      </w:r>
      <w:r w:rsidR="00C70C56">
        <w:t xml:space="preserve"> </w:t>
      </w:r>
      <w:r w:rsidR="00C4143F" w:rsidRPr="001B4B26">
        <w:t>Регламентом ЭП</w:t>
      </w:r>
      <w:r w:rsidR="00C4143F" w:rsidRPr="00C4143F">
        <w:t xml:space="preserve"> </w:t>
      </w:r>
      <w:r w:rsidR="00C4143F" w:rsidRPr="00C4143F">
        <w:rPr>
          <w:i/>
          <w:iCs/>
        </w:rPr>
        <w:t>(последние применяется только в случае установления соответствующих требований)</w:t>
      </w:r>
      <w:r w:rsidR="00C4143F" w:rsidRPr="00C4143F">
        <w:t>; наличие у</w:t>
      </w:r>
      <w:r w:rsidR="00C70C56">
        <w:t xml:space="preserve"> </w:t>
      </w:r>
      <w:r w:rsidR="00C4143F" w:rsidRPr="00C4143F">
        <w:t>Участника статуса «аккредитован», либо статуса «аккредитация не требуется» (или наличие заявки на аккредитацию (при необходимости))</w:t>
      </w:r>
      <w:r w:rsidR="00277A06" w:rsidRPr="00277A06">
        <w:t>, участвует в процедуре актуализации статуса аккредитации (при необходимости);</w:t>
      </w:r>
      <w:r w:rsidR="00C4143F" w:rsidRPr="00C4143F">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C4143F">
        <w:t> </w:t>
      </w:r>
      <w:r w:rsidR="00C4143F" w:rsidRPr="00C4143F">
        <w:t>851; проверка наличия информации об</w:t>
      </w:r>
      <w:r w:rsidR="00277A06">
        <w:rPr>
          <w:lang w:val="en-US"/>
        </w:rPr>
        <w:t> </w:t>
      </w:r>
      <w:r w:rsidR="00C4143F" w:rsidRPr="00C4143F">
        <w:t>Участнике в Реестре МСП (https://rmsp.nalog.ru/index.html), а</w:t>
      </w:r>
      <w:r w:rsidR="00C70C56">
        <w:t xml:space="preserve"> </w:t>
      </w:r>
      <w:r w:rsidR="00C4143F" w:rsidRPr="00C4143F">
        <w:t>в</w:t>
      </w:r>
      <w:r w:rsidR="00C70C56">
        <w:t xml:space="preserve"> </w:t>
      </w:r>
      <w:r w:rsidR="00C4143F" w:rsidRPr="00C4143F">
        <w:t>отношении физических лиц, не</w:t>
      </w:r>
      <w:r w:rsidR="00277A06" w:rsidRPr="00277A06">
        <w:t xml:space="preserve"> </w:t>
      </w:r>
      <w:r w:rsidR="00C4143F" w:rsidRPr="00C4143F">
        <w:t>являющихся индивидуальными предпринимателями и применяющих специальный налоговый режим «Налог на</w:t>
      </w:r>
      <w:r w:rsidR="00277A06" w:rsidRPr="00277A06">
        <w:t xml:space="preserve"> </w:t>
      </w:r>
      <w:r w:rsidR="00C4143F" w:rsidRPr="00C4143F">
        <w:t>профессиональный доход» – наличие информации на официальном сайте федерального органа исполнительной власти, уполномоченного по</w:t>
      </w:r>
      <w:r w:rsidR="00277A06">
        <w:rPr>
          <w:lang w:val="en-US"/>
        </w:rPr>
        <w:t> </w:t>
      </w:r>
      <w:r w:rsidR="00C4143F" w:rsidRPr="00C4143F">
        <w:t>контролю и надзору в области налогов и сборов, о применении ими такого налогового режима (https://npd.nalog.ru/check-status/)</w:t>
      </w:r>
      <w:r>
        <w:t>;</w:t>
      </w:r>
    </w:p>
    <w:p w14:paraId="6EDF4688" w14:textId="5A499986" w:rsidR="00744F85" w:rsidRDefault="00744F85" w:rsidP="00744F85">
      <w:pPr>
        <w:pStyle w:val="af3"/>
        <w:tabs>
          <w:tab w:val="left" w:pos="1134"/>
        </w:tabs>
        <w:ind w:left="1701" w:hanging="1701"/>
      </w:pPr>
      <w:r w:rsidRPr="00744F85">
        <w:rPr>
          <w:b/>
          <w:bCs/>
        </w:rPr>
        <w:lastRenderedPageBreak/>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42" w:name="_Hlk207284070"/>
      <w:r w:rsidR="001F388B">
        <w:t>в целях применения законодательства о национальном режиме: а) при закупке товаров (</w:t>
      </w:r>
      <w:r w:rsidR="001F388B" w:rsidRPr="00325615">
        <w:t>в том числе поставляемых при выполнении работ, оказании услуг)</w:t>
      </w:r>
      <w:r w:rsidR="001F388B">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1F388B" w:rsidRPr="0084723C">
        <w:t>стран</w:t>
      </w:r>
      <w:r w:rsidR="001F388B">
        <w:t>е</w:t>
      </w:r>
      <w:r w:rsidR="001F388B" w:rsidRPr="0084723C">
        <w:t xml:space="preserve"> регистрации лица, согласно заявке выполняющего работу, оказывающего услугу</w:t>
      </w:r>
      <w:r w:rsidR="001F388B">
        <w:t>)</w:t>
      </w:r>
      <w:bookmarkEnd w:id="342"/>
      <w:r w:rsidR="001F388B">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3"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3"/>
      <w:r>
        <w:t>;</w:t>
      </w:r>
    </w:p>
    <w:p w14:paraId="06A1B46A" w14:textId="75E897E8" w:rsidR="00744F85" w:rsidRDefault="00744F85" w:rsidP="00744F85">
      <w:pPr>
        <w:pStyle w:val="af3"/>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w:t>
      </w:r>
      <w:r w:rsidR="00B44736">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04F4624" w:rsidR="00744F85" w:rsidRDefault="00744F85" w:rsidP="002E2646">
      <w:pPr>
        <w:pStyle w:val="af3"/>
        <w:keepNext/>
        <w:tabs>
          <w:tab w:val="left" w:pos="1134"/>
        </w:tabs>
        <w:ind w:left="1701" w:hanging="1701"/>
      </w:pPr>
      <w:r w:rsidRPr="00744F85">
        <w:rPr>
          <w:b/>
          <w:bCs/>
        </w:rPr>
        <w:t>Цена</w:t>
      </w:r>
      <w:r>
        <w:tab/>
        <w:t>–</w:t>
      </w:r>
      <w:r>
        <w:tab/>
      </w:r>
      <w:bookmarkStart w:id="344" w:name="_Hlk207643647"/>
      <w:r w:rsidR="001F388B" w:rsidRPr="001419A3">
        <w:t xml:space="preserve">проверка наличия в составе заявки всех необходимых документов для рассмотрения экспертом по </w:t>
      </w:r>
      <w:r w:rsidR="001F388B">
        <w:t>своему</w:t>
      </w:r>
      <w:r w:rsidR="001F388B" w:rsidRPr="001419A3">
        <w:t xml:space="preserve"> направлению, а также оценка правильности их оформления (в </w:t>
      </w:r>
      <w:proofErr w:type="spellStart"/>
      <w:r w:rsidR="001F388B" w:rsidRPr="001419A3">
        <w:t>т.ч</w:t>
      </w:r>
      <w:proofErr w:type="spellEnd"/>
      <w:r w:rsidR="001F388B" w:rsidRPr="001419A3">
        <w:t xml:space="preserve">. в части </w:t>
      </w:r>
      <w:r w:rsidR="001F388B">
        <w:t xml:space="preserve">языка и </w:t>
      </w:r>
      <w:r w:rsidR="001F388B" w:rsidRPr="001419A3">
        <w:t>валюты заявки)</w:t>
      </w:r>
      <w:r w:rsidR="001F388B">
        <w:t>;</w:t>
      </w:r>
      <w:r w:rsidR="001F388B" w:rsidRPr="001419A3">
        <w:t xml:space="preserve"> </w:t>
      </w:r>
      <w:bookmarkStart w:id="345" w:name="_Hlk207616717"/>
      <w:r w:rsidR="001F388B" w:rsidRPr="009E25C7">
        <w:t>проверка отсутствия противоречий</w:t>
      </w:r>
      <w:r w:rsidR="001F388B">
        <w:t xml:space="preserve"> в </w:t>
      </w:r>
      <w:r w:rsidR="00315CEA">
        <w:t>представленных в составе Коммерческого предложения (и приложениях к нему) документах</w:t>
      </w:r>
      <w:r w:rsidR="001F388B">
        <w:t>;</w:t>
      </w:r>
      <w:r w:rsidR="001F388B" w:rsidRPr="009E25C7">
        <w:t xml:space="preserve"> </w:t>
      </w:r>
      <w:r w:rsidR="001F388B">
        <w:t xml:space="preserve">проверка соответствия </w:t>
      </w:r>
      <w:r w:rsidR="001F388B" w:rsidRPr="00535205">
        <w:t>подтверждающей документации (</w:t>
      </w:r>
      <w:r w:rsidR="001F388B">
        <w:t>документации по ценообразованию</w:t>
      </w:r>
      <w:r w:rsidR="001F388B"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1F388B">
        <w:t>, в том числе в части</w:t>
      </w:r>
      <w:bookmarkEnd w:id="344"/>
      <w:bookmarkEnd w:id="345"/>
      <w:r w:rsidR="005100D5">
        <w:t xml:space="preserve"> </w:t>
      </w:r>
      <w:proofErr w:type="spellStart"/>
      <w:r>
        <w:t>непревышения</w:t>
      </w:r>
      <w:proofErr w:type="spellEnd"/>
      <w:r>
        <w:t xml:space="preserve"> ценового предложения участника установленного размера НМЦ</w:t>
      </w:r>
      <w:r w:rsidR="005100D5">
        <w:t>.</w:t>
      </w:r>
    </w:p>
    <w:p w14:paraId="7BACFC03" w14:textId="39898318" w:rsidR="007908FC" w:rsidRDefault="007908FC" w:rsidP="007908FC">
      <w:pPr>
        <w:pStyle w:val="af3"/>
        <w:tabs>
          <w:tab w:val="left" w:pos="1134"/>
        </w:tabs>
        <w:ind w:left="1701" w:hanging="1701"/>
      </w:pPr>
      <w:proofErr w:type="spellStart"/>
      <w:r>
        <w:rPr>
          <w:b/>
          <w:bCs/>
        </w:rPr>
        <w:t>Фин</w:t>
      </w:r>
      <w:proofErr w:type="spellEnd"/>
      <w:r>
        <w:tab/>
        <w:t>–</w:t>
      </w:r>
      <w:r>
        <w:tab/>
      </w:r>
      <w:r w:rsidRPr="007908FC">
        <w:t xml:space="preserve">оценка </w:t>
      </w:r>
      <w:r w:rsidR="00C24A99">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rsidR="00B44736">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w:t>
      </w:r>
      <w:proofErr w:type="spellStart"/>
      <w:r w:rsidRPr="007908FC">
        <w:rPr>
          <w:i/>
          <w:iCs/>
        </w:rPr>
        <w:t>Орг</w:t>
      </w:r>
      <w:proofErr w:type="spellEnd"/>
      <w:r w:rsidRPr="007908FC">
        <w:rPr>
          <w:i/>
          <w:iCs/>
        </w:rPr>
        <w:t xml:space="preserve">, в случае наличия в заявке </w:t>
      </w:r>
      <w:r w:rsidR="00C24A99">
        <w:rPr>
          <w:i/>
          <w:iCs/>
        </w:rPr>
        <w:t>банковской</w:t>
      </w:r>
      <w:r w:rsidRPr="007908FC">
        <w:rPr>
          <w:i/>
          <w:iCs/>
        </w:rPr>
        <w:t xml:space="preserve"> гарантии)</w:t>
      </w:r>
      <w:r w:rsidRPr="007908FC">
        <w:t>.</w:t>
      </w:r>
    </w:p>
    <w:p w14:paraId="56DC9078" w14:textId="2D7F4A58" w:rsidR="001419A3" w:rsidRDefault="00467C46" w:rsidP="006608D1">
      <w:pPr>
        <w:pStyle w:val="af3"/>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f3"/>
      </w:pPr>
    </w:p>
    <w:p w14:paraId="4E29BA7B" w14:textId="2304D19B" w:rsidR="00B30B95" w:rsidRDefault="00B30B95" w:rsidP="006608D1">
      <w:pPr>
        <w:pStyle w:val="af3"/>
        <w:sectPr w:rsidR="00B30B95" w:rsidSect="00011630">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2"/>
      </w:pPr>
      <w:bookmarkStart w:id="346" w:name="Прил08_ПорядокОценки"/>
      <w:bookmarkStart w:id="347" w:name="_Ref125361648"/>
      <w:bookmarkStart w:id="348" w:name="_Ref125361951"/>
      <w:bookmarkStart w:id="349" w:name="_Ref125366013"/>
      <w:bookmarkStart w:id="350" w:name="_Ref125366280"/>
      <w:bookmarkStart w:id="351" w:name="_Ref125366285"/>
      <w:bookmarkStart w:id="352" w:name="_Ref125368140"/>
      <w:bookmarkStart w:id="353" w:name="_Ref125368150"/>
      <w:bookmarkStart w:id="354" w:name="_Ref125368165"/>
      <w:bookmarkStart w:id="355" w:name="_Ref125368172"/>
      <w:bookmarkStart w:id="356" w:name="_Ref125368184"/>
      <w:bookmarkStart w:id="357" w:name="_Ref125368283"/>
      <w:bookmarkStart w:id="358" w:name="_Ref125368291"/>
      <w:bookmarkStart w:id="359" w:name="_Ref125368302"/>
      <w:bookmarkStart w:id="360" w:name="_Ref125368313"/>
      <w:bookmarkStart w:id="361" w:name="_Ref125368331"/>
      <w:bookmarkStart w:id="362" w:name="_Ref125369021"/>
      <w:bookmarkStart w:id="363" w:name="_Ref125369438"/>
      <w:bookmarkStart w:id="364" w:name="_Toc238645512"/>
      <w:bookmarkEnd w:id="346"/>
      <w:r w:rsidRPr="005A1542">
        <w:lastRenderedPageBreak/>
        <w:t>Приложение №</w:t>
      </w:r>
      <w:r>
        <w:t> </w:t>
      </w:r>
      <w:r w:rsidR="00F7085D">
        <w:t>8</w:t>
      </w:r>
      <w:r w:rsidRPr="005A1542">
        <w:t xml:space="preserve"> – Порядок и критерии оценки и сопоставления заявок</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3BB91C70" w14:textId="74F94298" w:rsidR="005A1542" w:rsidRDefault="00495050" w:rsidP="00495050">
      <w:pPr>
        <w:pStyle w:val="a3"/>
      </w:pPr>
      <w:bookmarkStart w:id="365" w:name="_Toc238645513"/>
      <w:r>
        <w:t>Порядок и критерии оценки и сопоставления заявок</w:t>
      </w:r>
      <w:bookmarkEnd w:id="365"/>
    </w:p>
    <w:p w14:paraId="4C220C28" w14:textId="1818E86D" w:rsidR="005A1542" w:rsidRDefault="000803FC" w:rsidP="00FA52C1">
      <w:pPr>
        <w:pStyle w:val="a4"/>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C94722">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W w:w="14742" w:type="dxa"/>
        <w:tblInd w:w="-5" w:type="dxa"/>
        <w:tblLayout w:type="fixed"/>
        <w:tblLook w:val="04A0" w:firstRow="1" w:lastRow="0" w:firstColumn="1" w:lastColumn="0" w:noHBand="0" w:noVBand="1"/>
      </w:tblPr>
      <w:tblGrid>
        <w:gridCol w:w="851"/>
        <w:gridCol w:w="1560"/>
        <w:gridCol w:w="1558"/>
        <w:gridCol w:w="1135"/>
        <w:gridCol w:w="10"/>
        <w:gridCol w:w="14"/>
        <w:gridCol w:w="1281"/>
        <w:gridCol w:w="10"/>
        <w:gridCol w:w="1974"/>
        <w:gridCol w:w="10"/>
        <w:gridCol w:w="6339"/>
      </w:tblGrid>
      <w:tr w:rsidR="00FE0AC3" w14:paraId="5F98AF69" w14:textId="77777777" w:rsidTr="00C94722">
        <w:trPr>
          <w:cantSplit/>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D5DCE4"/>
            <w:vAlign w:val="center"/>
          </w:tcPr>
          <w:p w14:paraId="7FB65073" w14:textId="77777777" w:rsidR="00FE0AC3" w:rsidRDefault="00FE0AC3" w:rsidP="00C94722">
            <w:pPr>
              <w:keepNext/>
              <w:widowControl w:val="0"/>
              <w:spacing w:before="40" w:after="40"/>
              <w:jc w:val="center"/>
              <w:rPr>
                <w:rFonts w:eastAsia="Calibri"/>
                <w:sz w:val="20"/>
                <w:szCs w:val="20"/>
              </w:rPr>
            </w:pPr>
            <w:r>
              <w:rPr>
                <w:rFonts w:eastAsia="Calibri"/>
                <w:sz w:val="20"/>
                <w:szCs w:val="20"/>
              </w:rPr>
              <w:t>Номер критерия оценки в структуре</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D5DCE4"/>
            <w:vAlign w:val="center"/>
          </w:tcPr>
          <w:p w14:paraId="10394C82" w14:textId="77777777" w:rsidR="00FE0AC3" w:rsidRDefault="00FE0AC3" w:rsidP="00C94722">
            <w:pPr>
              <w:keepNext/>
              <w:widowControl w:val="0"/>
              <w:spacing w:before="40" w:after="40"/>
              <w:jc w:val="center"/>
              <w:rPr>
                <w:rFonts w:eastAsia="Calibri"/>
                <w:sz w:val="20"/>
                <w:szCs w:val="20"/>
              </w:rPr>
            </w:pPr>
            <w:r>
              <w:rPr>
                <w:bCs/>
                <w:sz w:val="20"/>
                <w:szCs w:val="20"/>
              </w:rPr>
              <w:t>Направление оценки заявок</w:t>
            </w:r>
          </w:p>
        </w:tc>
        <w:tc>
          <w:tcPr>
            <w:tcW w:w="2703" w:type="dxa"/>
            <w:gridSpan w:val="3"/>
            <w:tcBorders>
              <w:top w:val="single" w:sz="4" w:space="0" w:color="000000"/>
              <w:left w:val="single" w:sz="4" w:space="0" w:color="000000"/>
              <w:bottom w:val="single" w:sz="4" w:space="0" w:color="000000"/>
              <w:right w:val="single" w:sz="4" w:space="0" w:color="000000"/>
            </w:tcBorders>
            <w:shd w:val="clear" w:color="auto" w:fill="D5DCE4"/>
            <w:vAlign w:val="center"/>
          </w:tcPr>
          <w:p w14:paraId="0138CD1B" w14:textId="77777777" w:rsidR="00FE0AC3" w:rsidRDefault="00FE0AC3" w:rsidP="00C94722">
            <w:pPr>
              <w:keepNext/>
              <w:widowControl w:val="0"/>
              <w:spacing w:before="40" w:after="40"/>
              <w:jc w:val="center"/>
              <w:rPr>
                <w:rFonts w:eastAsia="Calibri"/>
                <w:sz w:val="20"/>
                <w:szCs w:val="20"/>
              </w:rPr>
            </w:pPr>
            <w:r>
              <w:rPr>
                <w:rFonts w:eastAsia="Calibri"/>
                <w:sz w:val="20"/>
                <w:szCs w:val="20"/>
              </w:rPr>
              <w:t>Наименование критерия оценки</w:t>
            </w:r>
          </w:p>
        </w:tc>
        <w:tc>
          <w:tcPr>
            <w:tcW w:w="1305" w:type="dxa"/>
            <w:gridSpan w:val="3"/>
            <w:tcBorders>
              <w:top w:val="single" w:sz="4" w:space="0" w:color="000000"/>
              <w:left w:val="single" w:sz="4" w:space="0" w:color="000000"/>
              <w:bottom w:val="single" w:sz="4" w:space="0" w:color="000000"/>
              <w:right w:val="single" w:sz="4" w:space="0" w:color="000000"/>
            </w:tcBorders>
            <w:shd w:val="clear" w:color="auto" w:fill="D5DCE4"/>
            <w:vAlign w:val="center"/>
          </w:tcPr>
          <w:p w14:paraId="7B2128EC" w14:textId="77777777" w:rsidR="00FE0AC3" w:rsidRDefault="00FE0AC3" w:rsidP="00C94722">
            <w:pPr>
              <w:keepNext/>
              <w:widowControl w:val="0"/>
              <w:spacing w:before="40" w:after="40"/>
              <w:jc w:val="center"/>
              <w:rPr>
                <w:rFonts w:eastAsia="Calibri"/>
                <w:sz w:val="20"/>
                <w:szCs w:val="20"/>
              </w:rPr>
            </w:pPr>
            <w:r>
              <w:rPr>
                <w:rFonts w:eastAsia="Calibri"/>
                <w:sz w:val="20"/>
                <w:szCs w:val="20"/>
              </w:rPr>
              <w:t>Значимость критерия оценки</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5DCE4"/>
            <w:vAlign w:val="center"/>
          </w:tcPr>
          <w:p w14:paraId="422BD4B4" w14:textId="77777777" w:rsidR="00FE0AC3" w:rsidRDefault="00FE0AC3" w:rsidP="00C94722">
            <w:pPr>
              <w:keepNext/>
              <w:widowControl w:val="0"/>
              <w:spacing w:before="40" w:after="40"/>
              <w:jc w:val="center"/>
              <w:rPr>
                <w:rFonts w:eastAsia="Calibri"/>
                <w:sz w:val="20"/>
                <w:szCs w:val="20"/>
              </w:rPr>
            </w:pPr>
            <w:r>
              <w:rPr>
                <w:rFonts w:eastAsia="Calibri"/>
                <w:sz w:val="20"/>
                <w:szCs w:val="20"/>
              </w:rPr>
              <w:t>Содержание частного критерия оценки</w:t>
            </w:r>
          </w:p>
        </w:tc>
        <w:tc>
          <w:tcPr>
            <w:tcW w:w="6339"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268BE338" w14:textId="77777777" w:rsidR="00FE0AC3" w:rsidRDefault="00FE0AC3" w:rsidP="00C94722">
            <w:pPr>
              <w:keepNext/>
              <w:widowControl w:val="0"/>
              <w:spacing w:before="40" w:after="40"/>
              <w:jc w:val="center"/>
              <w:rPr>
                <w:rFonts w:eastAsia="Calibri"/>
                <w:sz w:val="20"/>
                <w:szCs w:val="20"/>
              </w:rPr>
            </w:pPr>
            <w:r>
              <w:rPr>
                <w:rFonts w:eastAsia="Calibri"/>
                <w:sz w:val="20"/>
                <w:szCs w:val="20"/>
              </w:rPr>
              <w:t>Расчет оценки предпочтительности заявки</w:t>
            </w:r>
          </w:p>
        </w:tc>
      </w:tr>
      <w:tr w:rsidR="00FE0AC3" w14:paraId="405A408D" w14:textId="77777777" w:rsidTr="00C94722">
        <w:trPr>
          <w:cantSplit/>
        </w:trPr>
        <w:tc>
          <w:tcPr>
            <w:tcW w:w="850" w:type="dxa"/>
            <w:vMerge/>
            <w:tcBorders>
              <w:top w:val="single" w:sz="4" w:space="0" w:color="000000"/>
              <w:left w:val="single" w:sz="4" w:space="0" w:color="000000"/>
              <w:bottom w:val="single" w:sz="4" w:space="0" w:color="000000"/>
              <w:right w:val="single" w:sz="4" w:space="0" w:color="000000"/>
            </w:tcBorders>
            <w:shd w:val="clear" w:color="auto" w:fill="D5DCE4"/>
            <w:vAlign w:val="center"/>
          </w:tcPr>
          <w:p w14:paraId="7F8E47B3" w14:textId="77777777" w:rsidR="00FE0AC3" w:rsidRDefault="00FE0AC3" w:rsidP="00C94722">
            <w:pPr>
              <w:keepNext/>
              <w:widowControl w:val="0"/>
              <w:spacing w:before="40" w:after="40"/>
              <w:jc w:val="center"/>
              <w:rPr>
                <w:rFonts w:eastAsia="Calibri"/>
                <w:sz w:val="20"/>
                <w:szCs w:val="20"/>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D5DCE4"/>
            <w:vAlign w:val="center"/>
          </w:tcPr>
          <w:p w14:paraId="1061A833" w14:textId="77777777" w:rsidR="00FE0AC3" w:rsidRDefault="00FE0AC3" w:rsidP="00C94722">
            <w:pPr>
              <w:keepNext/>
              <w:widowControl w:val="0"/>
              <w:spacing w:before="40" w:after="40"/>
              <w:jc w:val="center"/>
              <w:rPr>
                <w:rFonts w:eastAsia="Calibri"/>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0D7E5DE9" w14:textId="77777777" w:rsidR="00FE0AC3" w:rsidRDefault="00FE0AC3" w:rsidP="00C94722">
            <w:pPr>
              <w:keepNext/>
              <w:widowControl w:val="0"/>
              <w:spacing w:before="40" w:after="40"/>
              <w:jc w:val="center"/>
              <w:rPr>
                <w:rFonts w:eastAsia="Calibri"/>
                <w:sz w:val="20"/>
                <w:szCs w:val="20"/>
              </w:rPr>
            </w:pPr>
            <w:r>
              <w:rPr>
                <w:rFonts w:eastAsia="Calibri"/>
                <w:sz w:val="20"/>
                <w:szCs w:val="20"/>
              </w:rPr>
              <w:t>критерий оценки первого уровня</w:t>
            </w:r>
          </w:p>
        </w:tc>
        <w:tc>
          <w:tcPr>
            <w:tcW w:w="1135" w:type="dxa"/>
            <w:tcBorders>
              <w:top w:val="single" w:sz="4" w:space="0" w:color="000000"/>
              <w:left w:val="single" w:sz="4" w:space="0" w:color="000000"/>
              <w:bottom w:val="single" w:sz="4" w:space="0" w:color="000000"/>
              <w:right w:val="single" w:sz="4" w:space="0" w:color="000000"/>
            </w:tcBorders>
            <w:shd w:val="clear" w:color="auto" w:fill="D5DCE4"/>
            <w:vAlign w:val="center"/>
          </w:tcPr>
          <w:p w14:paraId="43E55BA8" w14:textId="77777777" w:rsidR="00FE0AC3" w:rsidRDefault="00FE0AC3" w:rsidP="00C94722">
            <w:pPr>
              <w:keepNext/>
              <w:widowControl w:val="0"/>
              <w:spacing w:before="40" w:after="40"/>
              <w:jc w:val="center"/>
              <w:rPr>
                <w:rFonts w:eastAsia="Calibri"/>
                <w:sz w:val="20"/>
                <w:szCs w:val="20"/>
              </w:rPr>
            </w:pPr>
            <w:r>
              <w:rPr>
                <w:rFonts w:eastAsia="Calibri"/>
                <w:sz w:val="20"/>
                <w:szCs w:val="20"/>
              </w:rPr>
              <w:t>критерий оценки второго уровня</w:t>
            </w:r>
          </w:p>
        </w:tc>
        <w:tc>
          <w:tcPr>
            <w:tcW w:w="1305" w:type="dxa"/>
            <w:gridSpan w:val="3"/>
            <w:tcBorders>
              <w:top w:val="single" w:sz="4" w:space="0" w:color="000000"/>
              <w:left w:val="single" w:sz="4" w:space="0" w:color="000000"/>
              <w:bottom w:val="single" w:sz="4" w:space="0" w:color="000000"/>
              <w:right w:val="single" w:sz="4" w:space="0" w:color="000000"/>
            </w:tcBorders>
            <w:shd w:val="clear" w:color="auto" w:fill="D5DCE4"/>
            <w:vAlign w:val="center"/>
          </w:tcPr>
          <w:p w14:paraId="50FA15B8" w14:textId="77777777" w:rsidR="00FE0AC3" w:rsidRDefault="00FE0AC3" w:rsidP="00C94722">
            <w:pPr>
              <w:keepNext/>
              <w:widowControl w:val="0"/>
              <w:spacing w:before="40" w:after="40"/>
              <w:jc w:val="center"/>
              <w:rPr>
                <w:rFonts w:eastAsia="Calibri"/>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5DCE4"/>
            <w:vAlign w:val="center"/>
          </w:tcPr>
          <w:p w14:paraId="25201DF2" w14:textId="77777777" w:rsidR="00FE0AC3" w:rsidRDefault="00FE0AC3" w:rsidP="00C94722">
            <w:pPr>
              <w:keepNext/>
              <w:widowControl w:val="0"/>
              <w:spacing w:before="40" w:after="40"/>
              <w:jc w:val="center"/>
              <w:rPr>
                <w:rFonts w:eastAsia="Calibri"/>
                <w:sz w:val="20"/>
                <w:szCs w:val="20"/>
              </w:rPr>
            </w:pPr>
          </w:p>
        </w:tc>
        <w:tc>
          <w:tcPr>
            <w:tcW w:w="6349" w:type="dxa"/>
            <w:gridSpan w:val="2"/>
            <w:tcBorders>
              <w:top w:val="single" w:sz="4" w:space="0" w:color="000000"/>
              <w:left w:val="single" w:sz="4" w:space="0" w:color="000000"/>
              <w:bottom w:val="single" w:sz="4" w:space="0" w:color="000000"/>
              <w:right w:val="single" w:sz="4" w:space="0" w:color="000000"/>
            </w:tcBorders>
            <w:shd w:val="clear" w:color="auto" w:fill="D5DCE4"/>
            <w:vAlign w:val="center"/>
          </w:tcPr>
          <w:p w14:paraId="5C29882E" w14:textId="77777777" w:rsidR="00FE0AC3" w:rsidRDefault="00FE0AC3" w:rsidP="00C94722">
            <w:pPr>
              <w:keepNext/>
              <w:widowControl w:val="0"/>
              <w:spacing w:before="40" w:after="40"/>
              <w:jc w:val="center"/>
              <w:rPr>
                <w:rFonts w:eastAsia="Calibri"/>
                <w:sz w:val="20"/>
                <w:szCs w:val="20"/>
              </w:rPr>
            </w:pPr>
          </w:p>
        </w:tc>
      </w:tr>
      <w:tr w:rsidR="00FE0AC3" w14:paraId="2F239E46" w14:textId="77777777" w:rsidTr="00C94722">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6B3404" w14:textId="77777777" w:rsidR="00FE0AC3" w:rsidRDefault="00FE0AC3" w:rsidP="00C94722">
            <w:pPr>
              <w:widowControl w:val="0"/>
              <w:spacing w:before="40" w:after="40"/>
              <w:jc w:val="center"/>
              <w:rPr>
                <w:rFonts w:eastAsia="Calibri"/>
                <w:sz w:val="18"/>
                <w:szCs w:val="18"/>
              </w:rPr>
            </w:pPr>
            <w:r>
              <w:rPr>
                <w:rFonts w:eastAsia="Calibri"/>
                <w:sz w:val="18"/>
                <w:szCs w:val="18"/>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8B772A4"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Ценовой (стоимостный) частный критерий оценки первого уровня / ЦЕНА</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0B5DAB6"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Цена договора (</w:t>
            </w:r>
            <w:proofErr w:type="spellStart"/>
            <w:r>
              <w:rPr>
                <w:sz w:val="18"/>
                <w:szCs w:val="18"/>
                <w:lang w:val="en-US" w:eastAsia="ru-RU"/>
              </w:rPr>
              <w:t>стоимость</w:t>
            </w:r>
            <w:proofErr w:type="spellEnd"/>
            <w:r>
              <w:rPr>
                <w:sz w:val="18"/>
                <w:szCs w:val="18"/>
                <w:lang w:val="en-US" w:eastAsia="ru-RU"/>
              </w:rPr>
              <w:t xml:space="preserve"> </w:t>
            </w:r>
            <w:r>
              <w:rPr>
                <w:sz w:val="18"/>
                <w:szCs w:val="18"/>
                <w:lang w:eastAsia="ru-RU"/>
              </w:rPr>
              <w:t>заявки)</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946FDA" w14:textId="77777777" w:rsidR="00FE0AC3" w:rsidRDefault="00FE0AC3" w:rsidP="00FE0AC3">
            <w:pPr>
              <w:pStyle w:val="3"/>
              <w:widowControl w:val="0"/>
              <w:numPr>
                <w:ilvl w:val="7"/>
                <w:numId w:val="37"/>
              </w:numPr>
              <w:suppressAutoHyphens w:val="0"/>
              <w:spacing w:before="40" w:after="40" w:line="240" w:lineRule="auto"/>
              <w:jc w:val="center"/>
              <w:rPr>
                <w:i/>
                <w:sz w:val="18"/>
                <w:szCs w:val="18"/>
                <w:lang w:eastAsia="ru-RU"/>
              </w:rPr>
            </w:pPr>
            <w:r>
              <w:rPr>
                <w:i/>
                <w:sz w:val="18"/>
                <w:szCs w:val="18"/>
                <w:lang w:eastAsia="ru-RU"/>
              </w:rPr>
              <w:t>отсутствует</w:t>
            </w:r>
          </w:p>
        </w:tc>
        <w:tc>
          <w:tcPr>
            <w:tcW w:w="1305" w:type="dxa"/>
            <w:gridSpan w:val="3"/>
            <w:tcBorders>
              <w:top w:val="single" w:sz="4" w:space="0" w:color="000000"/>
              <w:left w:val="single" w:sz="4" w:space="0" w:color="000000"/>
              <w:bottom w:val="single" w:sz="4" w:space="0" w:color="000000"/>
              <w:right w:val="single" w:sz="4" w:space="0" w:color="000000"/>
            </w:tcBorders>
            <w:shd w:val="clear" w:color="auto" w:fill="auto"/>
          </w:tcPr>
          <w:p w14:paraId="4893E213"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val="en-US" w:eastAsia="ru-RU"/>
              </w:rPr>
              <w:t>85</w:t>
            </w:r>
            <w:r>
              <w:rPr>
                <w:sz w:val="18"/>
                <w:szCs w:val="18"/>
                <w:lang w:eastAsia="ru-RU"/>
              </w:rPr>
              <w:t>%</w:t>
            </w:r>
            <w:r>
              <w:rPr>
                <w:sz w:val="18"/>
                <w:szCs w:val="18"/>
                <w:lang w:eastAsia="ru-RU"/>
              </w:rPr>
              <w:br/>
              <w:t>(В</w:t>
            </w:r>
            <w:r>
              <w:rPr>
                <w:sz w:val="18"/>
                <w:szCs w:val="18"/>
                <w:vertAlign w:val="subscript"/>
                <w:lang w:eastAsia="ru-RU"/>
              </w:rPr>
              <w:t>1</w:t>
            </w:r>
            <w:r>
              <w:rPr>
                <w:sz w:val="18"/>
                <w:szCs w:val="18"/>
                <w:lang w:eastAsia="ru-RU"/>
              </w:rPr>
              <w:t xml:space="preserve"> = 0,</w:t>
            </w:r>
            <w:r>
              <w:rPr>
                <w:sz w:val="18"/>
                <w:szCs w:val="18"/>
                <w:lang w:val="en-US" w:eastAsia="ru-RU"/>
              </w:rPr>
              <w:t>85</w:t>
            </w:r>
            <w:r>
              <w:rPr>
                <w:sz w:val="18"/>
                <w:szCs w:val="18"/>
                <w:lang w:eastAsia="ru-RU"/>
              </w:rPr>
              <w:t>)</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14:paraId="6C54D19C"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Чем меньше стоимость  заявки Участника, тем выше предпочтительность</w:t>
            </w:r>
          </w:p>
        </w:tc>
        <w:tc>
          <w:tcPr>
            <w:tcW w:w="6349" w:type="dxa"/>
            <w:gridSpan w:val="2"/>
            <w:tcBorders>
              <w:top w:val="single" w:sz="4" w:space="0" w:color="000000"/>
              <w:left w:val="single" w:sz="4" w:space="0" w:color="000000"/>
              <w:bottom w:val="single" w:sz="4" w:space="0" w:color="000000"/>
              <w:right w:val="single" w:sz="4" w:space="0" w:color="000000"/>
            </w:tcBorders>
            <w:shd w:val="clear" w:color="auto" w:fill="auto"/>
          </w:tcPr>
          <w:p w14:paraId="0CFA3E4B" w14:textId="77777777" w:rsidR="00FE0AC3" w:rsidRDefault="00FE0AC3" w:rsidP="00FE0AC3">
            <w:pPr>
              <w:pStyle w:val="3"/>
              <w:widowControl w:val="0"/>
              <w:numPr>
                <w:ilvl w:val="7"/>
                <w:numId w:val="37"/>
              </w:numPr>
              <w:suppressAutoHyphens w:val="0"/>
              <w:spacing w:before="96" w:after="96" w:line="240" w:lineRule="auto"/>
              <w:jc w:val="left"/>
              <w:rPr>
                <w:sz w:val="18"/>
                <w:szCs w:val="18"/>
                <w:lang w:eastAsia="ru-RU"/>
              </w:rPr>
            </w:pPr>
            <w:r>
              <w:rPr>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77347705" w14:textId="77777777" w:rsidR="00FE0AC3" w:rsidRDefault="00FA2881" w:rsidP="00FE0AC3">
            <w:pPr>
              <w:pStyle w:val="2"/>
              <w:widowControl w:val="0"/>
              <w:numPr>
                <w:ilvl w:val="6"/>
                <w:numId w:val="37"/>
              </w:numPr>
              <w:suppressAutoHyphens w:val="0"/>
              <w:spacing w:after="120" w:line="240" w:lineRule="auto"/>
              <w:ind w:left="0" w:hanging="360"/>
              <w:jc w:val="center"/>
              <w:rPr>
                <w:sz w:val="18"/>
                <w:szCs w:val="18"/>
                <w:lang w:eastAsia="ru-RU"/>
              </w:rPr>
            </w:p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oMath>
            <w:r w:rsidR="00FE0AC3">
              <w:fldChar w:fldCharType="begin"/>
            </w:r>
            <w:r w:rsidR="00FE0AC3">
              <w:instrText>QUOTE</w:instrText>
            </w:r>
            <w:r w:rsidR="00FE0AC3">
              <w:rPr>
                <w:noProof/>
                <w:lang w:eastAsia="ru-RU"/>
              </w:rPr>
              <w:drawing>
                <wp:inline distT="0" distB="0" distL="0" distR="0" wp14:anchorId="0D465D1C" wp14:editId="5F6EAB46">
                  <wp:extent cx="1009650" cy="295275"/>
                  <wp:effectExtent l="0" t="0" r="0" b="0"/>
                  <wp:docPr id="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pic:cNvPicPr>
                            <a:picLocks noChangeAspect="1" noChangeArrowheads="1"/>
                          </pic:cNvPicPr>
                        </pic:nvPicPr>
                        <pic:blipFill>
                          <a:blip r:embed="rId22"/>
                          <a:stretch>
                            <a:fillRect/>
                          </a:stretch>
                        </pic:blipFill>
                        <pic:spPr bwMode="auto">
                          <a:xfrm>
                            <a:off x="0" y="0"/>
                            <a:ext cx="1009650" cy="295275"/>
                          </a:xfrm>
                          <a:prstGeom prst="rect">
                            <a:avLst/>
                          </a:prstGeom>
                        </pic:spPr>
                      </pic:pic>
                    </a:graphicData>
                  </a:graphic>
                </wp:inline>
              </w:drawing>
            </w:r>
            <w:r w:rsidR="00FE0AC3">
              <w:rPr>
                <w:sz w:val="18"/>
                <w:szCs w:val="18"/>
              </w:rPr>
              <w:fldChar w:fldCharType="end"/>
            </w:r>
          </w:p>
          <w:p w14:paraId="32C6E85D" w14:textId="77777777" w:rsidR="00FE0AC3" w:rsidRDefault="00FE0AC3" w:rsidP="00FE0AC3">
            <w:pPr>
              <w:pStyle w:val="2"/>
              <w:widowControl w:val="0"/>
              <w:numPr>
                <w:ilvl w:val="6"/>
                <w:numId w:val="37"/>
              </w:numPr>
              <w:suppressAutoHyphens w:val="0"/>
              <w:spacing w:before="96" w:line="240" w:lineRule="auto"/>
              <w:ind w:left="0" w:hanging="360"/>
              <w:jc w:val="left"/>
              <w:rPr>
                <w:sz w:val="18"/>
                <w:szCs w:val="18"/>
                <w:lang w:eastAsia="ru-RU"/>
              </w:rPr>
            </w:pPr>
            <w:r>
              <w:rPr>
                <w:sz w:val="18"/>
                <w:szCs w:val="18"/>
                <w:lang w:eastAsia="ru-RU"/>
              </w:rPr>
              <w:t>где:</w:t>
            </w:r>
          </w:p>
          <w:p w14:paraId="13CD00D8" w14:textId="77777777" w:rsidR="00FE0AC3" w:rsidRDefault="00FE0AC3" w:rsidP="00FE0AC3">
            <w:pPr>
              <w:pStyle w:val="2"/>
              <w:widowControl w:val="0"/>
              <w:numPr>
                <w:ilvl w:val="6"/>
                <w:numId w:val="37"/>
              </w:numPr>
              <w:tabs>
                <w:tab w:val="left" w:pos="742"/>
                <w:tab w:val="left" w:pos="1167"/>
              </w:tabs>
              <w:suppressAutoHyphens w:val="0"/>
              <w:spacing w:before="0" w:line="240" w:lineRule="auto"/>
              <w:ind w:left="0" w:hanging="360"/>
              <w:jc w:val="left"/>
              <w:rPr>
                <w:sz w:val="18"/>
                <w:szCs w:val="18"/>
                <w:lang w:eastAsia="ru-RU"/>
              </w:rPr>
            </w:pPr>
            <w:r>
              <w:rPr>
                <w:sz w:val="18"/>
                <w:szCs w:val="18"/>
                <w:lang w:eastAsia="ru-RU"/>
              </w:rPr>
              <w:t>Б</w:t>
            </w:r>
            <w:r>
              <w:rPr>
                <w:sz w:val="18"/>
                <w:szCs w:val="18"/>
                <w:vertAlign w:val="subscript"/>
                <w:lang w:eastAsia="ru-RU"/>
              </w:rPr>
              <w:t>1</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3AA615C4" w14:textId="77777777" w:rsidR="00FE0AC3" w:rsidRDefault="00FE0AC3" w:rsidP="00C94722">
            <w:pPr>
              <w:widowControl w:val="0"/>
              <w:spacing w:line="252" w:lineRule="auto"/>
              <w:rPr>
                <w:sz w:val="18"/>
                <w:szCs w:val="18"/>
              </w:rPr>
            </w:pPr>
            <w:r>
              <w:rPr>
                <w:sz w:val="18"/>
                <w:szCs w:val="18"/>
              </w:rPr>
              <w:t>ЦЕНА</w:t>
            </w:r>
            <w:proofErr w:type="spellStart"/>
            <w:r>
              <w:rPr>
                <w:i/>
                <w:iCs/>
                <w:sz w:val="18"/>
                <w:szCs w:val="18"/>
                <w:vertAlign w:val="subscript"/>
                <w:lang w:val="en-US"/>
              </w:rPr>
              <w:t>i</w:t>
            </w:r>
            <w:proofErr w:type="spellEnd"/>
            <w:r>
              <w:rPr>
                <w:sz w:val="18"/>
                <w:szCs w:val="18"/>
              </w:rPr>
              <w:t xml:space="preserve">  – </w:t>
            </w:r>
            <w:r>
              <w:rPr>
                <w:rFonts w:eastAsia="Calibri"/>
                <w:sz w:val="18"/>
                <w:szCs w:val="16"/>
              </w:rPr>
              <w:t xml:space="preserve">цена договора (стоимость заявки), указанная в </w:t>
            </w:r>
            <w:proofErr w:type="spellStart"/>
            <w:r>
              <w:rPr>
                <w:rFonts w:eastAsia="Calibri"/>
                <w:sz w:val="18"/>
                <w:szCs w:val="16"/>
                <w:lang w:val="en-US"/>
              </w:rPr>
              <w:t>i</w:t>
            </w:r>
            <w:proofErr w:type="spellEnd"/>
            <w:r>
              <w:rPr>
                <w:rFonts w:eastAsia="Calibri"/>
                <w:sz w:val="18"/>
                <w:szCs w:val="16"/>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 ;</w:t>
            </w:r>
          </w:p>
          <w:p w14:paraId="109DDBFE" w14:textId="77777777" w:rsidR="00FE0AC3" w:rsidRDefault="00FE0AC3" w:rsidP="00C94722">
            <w:pPr>
              <w:widowControl w:val="0"/>
              <w:spacing w:line="252" w:lineRule="auto"/>
              <w:rPr>
                <w:sz w:val="18"/>
                <w:szCs w:val="18"/>
              </w:rPr>
            </w:pPr>
            <w:r>
              <w:rPr>
                <w:sz w:val="18"/>
                <w:szCs w:val="18"/>
              </w:rPr>
              <w:t>ЦЕНА</w:t>
            </w:r>
            <w:r>
              <w:rPr>
                <w:vertAlign w:val="subscript"/>
                <w:lang w:val="en-US"/>
              </w:rPr>
              <w:t>min</w:t>
            </w:r>
            <w:r>
              <w:rPr>
                <w:vertAlign w:val="subscript"/>
              </w:rPr>
              <w:t xml:space="preserve"> </w:t>
            </w:r>
            <w:r>
              <w:rPr>
                <w:sz w:val="18"/>
                <w:szCs w:val="18"/>
              </w:rPr>
              <w:t>– минимальная цена договора (</w:t>
            </w:r>
            <w:r>
              <w:rPr>
                <w:rFonts w:eastAsia="Calibri"/>
                <w:sz w:val="18"/>
                <w:szCs w:val="16"/>
              </w:rPr>
              <w:t xml:space="preserve">стоимость </w:t>
            </w:r>
            <w:r>
              <w:rPr>
                <w:sz w:val="18"/>
                <w:szCs w:val="18"/>
              </w:rPr>
              <w:t>заявки) среди всех допущенных заявок Участников, руб. без учета НДС;</w:t>
            </w:r>
          </w:p>
          <w:p w14:paraId="130D664F" w14:textId="77777777" w:rsidR="00FE0AC3" w:rsidRDefault="00FE0AC3" w:rsidP="00FE0AC3">
            <w:pPr>
              <w:pStyle w:val="2"/>
              <w:widowControl w:val="0"/>
              <w:numPr>
                <w:ilvl w:val="6"/>
                <w:numId w:val="37"/>
              </w:numPr>
              <w:tabs>
                <w:tab w:val="left" w:pos="742"/>
                <w:tab w:val="left" w:pos="1167"/>
              </w:tabs>
              <w:suppressAutoHyphens w:val="0"/>
              <w:spacing w:before="0" w:line="240" w:lineRule="auto"/>
              <w:ind w:left="0" w:hanging="360"/>
              <w:jc w:val="left"/>
              <w:rPr>
                <w:sz w:val="18"/>
                <w:szCs w:val="18"/>
                <w:lang w:eastAsia="ru-RU"/>
              </w:rPr>
            </w:pPr>
            <w:r>
              <w:rPr>
                <w:sz w:val="18"/>
                <w:szCs w:val="18"/>
                <w:lang w:eastAsia="ru-RU"/>
              </w:rPr>
              <w:t>Ш</w:t>
            </w:r>
            <w:r>
              <w:rPr>
                <w:sz w:val="18"/>
                <w:szCs w:val="18"/>
                <w:lang w:eastAsia="ru-RU"/>
              </w:rPr>
              <w:tab/>
            </w:r>
            <w:proofErr w:type="spellStart"/>
            <w:r>
              <w:rPr>
                <w:sz w:val="18"/>
                <w:szCs w:val="18"/>
                <w:lang w:eastAsia="ru-RU"/>
              </w:rPr>
              <w:t>Ш</w:t>
            </w:r>
            <w:proofErr w:type="spellEnd"/>
            <w:r>
              <w:rPr>
                <w:sz w:val="18"/>
                <w:szCs w:val="18"/>
                <w:lang w:eastAsia="ru-RU"/>
              </w:rPr>
              <w:t xml:space="preserve"> –</w:t>
            </w:r>
            <w:r>
              <w:rPr>
                <w:sz w:val="18"/>
                <w:szCs w:val="18"/>
                <w:lang w:eastAsia="ru-RU"/>
              </w:rPr>
              <w:tab/>
              <w:t>максимально возможный балл (максимальная возможная оценка предпочтительности) по шкале оценок (Ш = 5).</w:t>
            </w:r>
          </w:p>
          <w:p w14:paraId="041A9FAC" w14:textId="77777777" w:rsidR="00FE0AC3" w:rsidRDefault="00FE0AC3" w:rsidP="00FE0AC3">
            <w:pPr>
              <w:pStyle w:val="3"/>
              <w:widowControl w:val="0"/>
              <w:numPr>
                <w:ilvl w:val="7"/>
                <w:numId w:val="37"/>
              </w:numPr>
              <w:suppressAutoHyphens w:val="0"/>
              <w:spacing w:before="96" w:after="96" w:line="240" w:lineRule="auto"/>
              <w:jc w:val="left"/>
              <w:rPr>
                <w:sz w:val="18"/>
                <w:szCs w:val="18"/>
                <w:lang w:eastAsia="ru-RU"/>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sz w:val="18"/>
              </w:rPr>
              <w:t>.</w:t>
            </w:r>
          </w:p>
          <w:p w14:paraId="0C6C3B17" w14:textId="77777777" w:rsidR="00FE0AC3" w:rsidRDefault="00FE0AC3" w:rsidP="00FE0AC3">
            <w:pPr>
              <w:pStyle w:val="3"/>
              <w:widowControl w:val="0"/>
              <w:numPr>
                <w:ilvl w:val="7"/>
                <w:numId w:val="37"/>
              </w:numPr>
              <w:suppressAutoHyphens w:val="0"/>
              <w:spacing w:before="96" w:after="96" w:line="240" w:lineRule="auto"/>
              <w:jc w:val="left"/>
              <w:rPr>
                <w:sz w:val="18"/>
                <w:szCs w:val="18"/>
                <w:lang w:eastAsia="ru-RU"/>
              </w:rPr>
            </w:pPr>
            <w:r>
              <w:rPr>
                <w:sz w:val="18"/>
                <w:szCs w:val="18"/>
                <w:lang w:eastAsia="ru-RU"/>
              </w:rPr>
              <w:t>Шкала оценок от 0 до 5 баллов.</w:t>
            </w:r>
          </w:p>
        </w:tc>
      </w:tr>
      <w:tr w:rsidR="00FE0AC3" w14:paraId="4585D9B4" w14:textId="77777777" w:rsidTr="00C94722">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7BB0C2" w14:textId="77777777" w:rsidR="00FE0AC3" w:rsidRDefault="00FE0AC3" w:rsidP="00C94722">
            <w:pPr>
              <w:widowControl w:val="0"/>
              <w:spacing w:before="40" w:after="40"/>
              <w:jc w:val="center"/>
              <w:rPr>
                <w:rFonts w:eastAsia="Calibri"/>
                <w:sz w:val="18"/>
                <w:szCs w:val="18"/>
              </w:rPr>
            </w:pPr>
            <w:r>
              <w:rPr>
                <w:rFonts w:eastAsia="Calibri"/>
                <w:sz w:val="18"/>
                <w:szCs w:val="18"/>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838C757"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Неценовой критерий оценки первого уровня / ТЕХ</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544054F"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Квалификация (предпочтительность) Участника</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8C8416"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i/>
                <w:sz w:val="18"/>
                <w:szCs w:val="18"/>
                <w:lang w:eastAsia="ru-RU"/>
              </w:rPr>
              <w:t>отсутствует</w:t>
            </w:r>
          </w:p>
        </w:tc>
        <w:tc>
          <w:tcPr>
            <w:tcW w:w="1305" w:type="dxa"/>
            <w:gridSpan w:val="3"/>
            <w:tcBorders>
              <w:top w:val="single" w:sz="4" w:space="0" w:color="000000"/>
              <w:left w:val="single" w:sz="4" w:space="0" w:color="000000"/>
              <w:bottom w:val="single" w:sz="4" w:space="0" w:color="000000"/>
              <w:right w:val="single" w:sz="4" w:space="0" w:color="000000"/>
            </w:tcBorders>
            <w:shd w:val="clear" w:color="auto" w:fill="auto"/>
          </w:tcPr>
          <w:p w14:paraId="02B41869"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10%</w:t>
            </w:r>
            <w:r>
              <w:rPr>
                <w:sz w:val="18"/>
                <w:szCs w:val="18"/>
                <w:lang w:eastAsia="ru-RU"/>
              </w:rPr>
              <w:br/>
              <w:t>(В</w:t>
            </w:r>
            <w:r>
              <w:rPr>
                <w:sz w:val="18"/>
                <w:szCs w:val="18"/>
                <w:vertAlign w:val="subscript"/>
                <w:lang w:eastAsia="ru-RU"/>
              </w:rPr>
              <w:t>2</w:t>
            </w:r>
            <w:r>
              <w:rPr>
                <w:sz w:val="18"/>
                <w:szCs w:val="18"/>
                <w:lang w:eastAsia="ru-RU"/>
              </w:rPr>
              <w:t xml:space="preserve"> = 0,1)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14:paraId="52193482" w14:textId="77777777" w:rsidR="00FE0AC3" w:rsidRDefault="00FE0AC3" w:rsidP="00FE0AC3">
            <w:pPr>
              <w:pStyle w:val="3"/>
              <w:widowControl w:val="0"/>
              <w:numPr>
                <w:ilvl w:val="7"/>
                <w:numId w:val="37"/>
              </w:numPr>
              <w:suppressAutoHyphens w:val="0"/>
              <w:spacing w:before="40" w:after="40" w:line="240" w:lineRule="auto"/>
              <w:jc w:val="center"/>
              <w:rPr>
                <w:sz w:val="18"/>
                <w:szCs w:val="18"/>
                <w:lang w:eastAsia="ru-RU"/>
              </w:rPr>
            </w:pPr>
            <w:r>
              <w:rPr>
                <w:sz w:val="18"/>
                <w:szCs w:val="18"/>
                <w:lang w:eastAsia="ru-RU"/>
              </w:rPr>
              <w:t>Чем больше опыт, тем выше предпочтительность</w:t>
            </w:r>
          </w:p>
        </w:tc>
        <w:tc>
          <w:tcPr>
            <w:tcW w:w="6349" w:type="dxa"/>
            <w:gridSpan w:val="2"/>
            <w:tcBorders>
              <w:top w:val="single" w:sz="4" w:space="0" w:color="000000"/>
              <w:left w:val="single" w:sz="4" w:space="0" w:color="000000"/>
              <w:bottom w:val="single" w:sz="4" w:space="0" w:color="000000"/>
              <w:right w:val="single" w:sz="4" w:space="0" w:color="000000"/>
            </w:tcBorders>
            <w:shd w:val="clear" w:color="auto" w:fill="auto"/>
          </w:tcPr>
          <w:p w14:paraId="2C003A32" w14:textId="77777777" w:rsidR="00FE0AC3" w:rsidRDefault="00FE0AC3" w:rsidP="00FE0AC3">
            <w:pPr>
              <w:pStyle w:val="3"/>
              <w:widowControl w:val="0"/>
              <w:numPr>
                <w:ilvl w:val="7"/>
                <w:numId w:val="37"/>
              </w:numPr>
              <w:suppressAutoHyphens w:val="0"/>
              <w:spacing w:before="96" w:after="96" w:line="240" w:lineRule="auto"/>
              <w:jc w:val="left"/>
              <w:rPr>
                <w:sz w:val="18"/>
                <w:szCs w:val="18"/>
                <w:lang w:eastAsia="ru-RU"/>
              </w:rPr>
            </w:pPr>
            <w:r>
              <w:rPr>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1FC547EA" w14:textId="77777777" w:rsidR="00FE0AC3" w:rsidRDefault="00FE0AC3" w:rsidP="00C94722">
            <w:pPr>
              <w:pStyle w:val="3"/>
              <w:widowControl w:val="0"/>
              <w:numPr>
                <w:ilvl w:val="0"/>
                <w:numId w:val="0"/>
              </w:numPr>
              <w:spacing w:before="96" w:after="96" w:line="240" w:lineRule="auto"/>
            </w:pPr>
            <w:r>
              <w:rPr>
                <w:sz w:val="18"/>
                <w:szCs w:val="18"/>
                <w:lang w:eastAsia="ru-RU"/>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w:t>
            </w:r>
            <w:r>
              <w:rPr>
                <w:sz w:val="18"/>
                <w:szCs w:val="18"/>
                <w:lang w:eastAsia="ru-RU"/>
              </w:rPr>
              <w:lastRenderedPageBreak/>
              <w:t xml:space="preserve">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b/>
                <w:bCs/>
                <w:sz w:val="18"/>
                <w:szCs w:val="18"/>
                <w:u w:val="single"/>
                <w:lang w:eastAsia="ru-RU"/>
              </w:rPr>
              <w:t>по ремонту гидросооружений за последние 5 лет</w:t>
            </w:r>
            <w:r>
              <w:rPr>
                <w:sz w:val="18"/>
                <w:szCs w:val="18"/>
                <w:lang w:eastAsia="ru-RU"/>
              </w:rPr>
              <w:t>, предшествующих дате подачи заявки, с учетом правопреемства, с приложением следующих подтверждающих документов:</w:t>
            </w:r>
          </w:p>
          <w:p w14:paraId="6E6494E0" w14:textId="77777777" w:rsidR="00FE0AC3" w:rsidRDefault="00FE0AC3" w:rsidP="00FE0AC3">
            <w:pPr>
              <w:pStyle w:val="3"/>
              <w:widowControl w:val="0"/>
              <w:numPr>
                <w:ilvl w:val="7"/>
                <w:numId w:val="37"/>
              </w:numPr>
              <w:spacing w:before="96" w:after="96" w:line="240" w:lineRule="auto"/>
            </w:pPr>
            <w:r>
              <w:rPr>
                <w:sz w:val="18"/>
                <w:szCs w:val="18"/>
                <w:lang w:eastAsia="ru-RU"/>
              </w:rPr>
              <w:t>• копии договоров, подписанных с обеих сторон;</w:t>
            </w:r>
          </w:p>
          <w:p w14:paraId="23B05069" w14:textId="77777777" w:rsidR="00FE0AC3" w:rsidRDefault="00FE0AC3" w:rsidP="00FE0AC3">
            <w:pPr>
              <w:pStyle w:val="3"/>
              <w:widowControl w:val="0"/>
              <w:numPr>
                <w:ilvl w:val="7"/>
                <w:numId w:val="37"/>
              </w:numPr>
              <w:spacing w:before="96" w:after="96" w:line="240" w:lineRule="auto"/>
            </w:pPr>
            <w:r>
              <w:rPr>
                <w:sz w:val="18"/>
                <w:szCs w:val="18"/>
                <w:lang w:eastAsia="ru-RU"/>
              </w:rPr>
              <w:t xml:space="preserve">• копии актов сдачи-приемки работ (иных документов, оформляющихся, в соответствии с условиями договора, подтверждающих факт выполнения работ), </w:t>
            </w:r>
            <w:r>
              <w:rPr>
                <w:sz w:val="18"/>
                <w:szCs w:val="18"/>
              </w:rPr>
              <w:t>с указанием стоимости и наименования выполненных работ</w:t>
            </w:r>
            <w:r>
              <w:rPr>
                <w:sz w:val="18"/>
                <w:szCs w:val="18"/>
                <w:lang w:eastAsia="ru-RU"/>
              </w:rPr>
              <w:t>, подписанных с обеих сторон, свидетельствующих о выполнении работ в рамках каждого предоставленного договора;</w:t>
            </w:r>
          </w:p>
          <w:p w14:paraId="3E098983" w14:textId="77777777" w:rsidR="00FE0AC3" w:rsidRDefault="00FE0AC3" w:rsidP="00FE0AC3">
            <w:pPr>
              <w:pStyle w:val="3"/>
              <w:widowControl w:val="0"/>
              <w:numPr>
                <w:ilvl w:val="7"/>
                <w:numId w:val="37"/>
              </w:numPr>
              <w:spacing w:before="96" w:after="96" w:line="240" w:lineRule="auto"/>
            </w:pPr>
            <w:r>
              <w:rPr>
                <w:sz w:val="18"/>
                <w:szCs w:val="18"/>
                <w:lang w:eastAsia="ru-RU"/>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0EED375E" w14:textId="77777777" w:rsidR="00FE0AC3" w:rsidRDefault="00FE0AC3" w:rsidP="00FE0AC3">
            <w:pPr>
              <w:pStyle w:val="3"/>
              <w:widowControl w:val="0"/>
              <w:numPr>
                <w:ilvl w:val="7"/>
                <w:numId w:val="37"/>
              </w:numPr>
              <w:spacing w:before="96" w:after="96" w:line="240" w:lineRule="auto"/>
            </w:pPr>
            <w:r>
              <w:rPr>
                <w:sz w:val="18"/>
                <w:szCs w:val="18"/>
                <w:lang w:eastAsia="ru-RU"/>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3D71BD48" w14:textId="77777777" w:rsidR="00FE0AC3" w:rsidRDefault="00FE0AC3" w:rsidP="00FE0AC3">
            <w:pPr>
              <w:pStyle w:val="3"/>
              <w:widowControl w:val="0"/>
              <w:numPr>
                <w:ilvl w:val="7"/>
                <w:numId w:val="37"/>
              </w:numPr>
              <w:suppressAutoHyphens w:val="0"/>
              <w:spacing w:before="96" w:after="96" w:line="240" w:lineRule="auto"/>
              <w:jc w:val="left"/>
              <w:rPr>
                <w:sz w:val="18"/>
                <w:szCs w:val="18"/>
                <w:lang w:eastAsia="ru-RU"/>
              </w:rPr>
            </w:pPr>
          </w:p>
          <w:p w14:paraId="4F774C78" w14:textId="51466EC9" w:rsidR="00FE0AC3" w:rsidRDefault="00FE0AC3" w:rsidP="00FE0AC3">
            <w:pPr>
              <w:pStyle w:val="3"/>
              <w:widowControl w:val="0"/>
              <w:numPr>
                <w:ilvl w:val="7"/>
                <w:numId w:val="37"/>
              </w:numPr>
              <w:spacing w:before="40" w:after="40" w:line="240" w:lineRule="auto"/>
              <w:rPr>
                <w:sz w:val="18"/>
                <w:szCs w:val="18"/>
                <w:lang w:eastAsia="ru-RU"/>
              </w:rPr>
            </w:pPr>
            <w:r>
              <w:rPr>
                <w:sz w:val="18"/>
                <w:szCs w:val="18"/>
                <w:lang w:eastAsia="ru-RU"/>
              </w:rPr>
              <w:t xml:space="preserve">Порядок осуществления оценки (значение оцениваемого параметра), в зависимости от предоставленных в </w:t>
            </w:r>
            <w:proofErr w:type="spellStart"/>
            <w:r>
              <w:rPr>
                <w:i/>
                <w:sz w:val="18"/>
                <w:szCs w:val="18"/>
                <w:lang w:val="en-US" w:eastAsia="ru-RU"/>
              </w:rPr>
              <w:t>i</w:t>
            </w:r>
            <w:proofErr w:type="spellEnd"/>
            <w:r>
              <w:rPr>
                <w:sz w:val="18"/>
                <w:szCs w:val="18"/>
                <w:lang w:eastAsia="ru-RU"/>
              </w:rPr>
              <w:t xml:space="preserve">-ой заявке сведений о наличии у Участника совокупного опыта  </w:t>
            </w:r>
            <w:r w:rsidRPr="00FE0AC3">
              <w:rPr>
                <w:sz w:val="18"/>
                <w:szCs w:val="18"/>
                <w:lang w:eastAsia="ru-RU"/>
              </w:rPr>
              <w:t>по ремонту гидросооружений</w:t>
            </w:r>
            <w:r>
              <w:rPr>
                <w:sz w:val="18"/>
                <w:szCs w:val="18"/>
                <w:lang w:eastAsia="ru-RU"/>
              </w:rPr>
              <w:t xml:space="preserve"> за последние 5 лет, предшествующих дате подачи заявки, с учетом правопреемства, в</w:t>
            </w:r>
            <w:r>
              <w:rPr>
                <w:sz w:val="18"/>
                <w:szCs w:val="18"/>
              </w:rPr>
              <w:t xml:space="preserve"> совокупном (суммарном) </w:t>
            </w:r>
            <w:r>
              <w:rPr>
                <w:sz w:val="18"/>
                <w:szCs w:val="18"/>
                <w:lang w:eastAsia="ru-RU"/>
              </w:rPr>
              <w:t>объеме:</w:t>
            </w:r>
          </w:p>
          <w:tbl>
            <w:tblPr>
              <w:tblW w:w="6412" w:type="dxa"/>
              <w:tblLayout w:type="fixed"/>
              <w:tblLook w:val="04A0" w:firstRow="1" w:lastRow="0" w:firstColumn="1" w:lastColumn="0" w:noHBand="0" w:noVBand="1"/>
            </w:tblPr>
            <w:tblGrid>
              <w:gridCol w:w="884"/>
              <w:gridCol w:w="5528"/>
            </w:tblGrid>
            <w:tr w:rsidR="00FE0AC3" w14:paraId="6ABFC329" w14:textId="77777777" w:rsidTr="00C94722">
              <w:trPr>
                <w:cantSplit/>
              </w:trPr>
              <w:tc>
                <w:tcPr>
                  <w:tcW w:w="884" w:type="dxa"/>
                  <w:tcBorders>
                    <w:bottom w:val="single" w:sz="4" w:space="0" w:color="000000"/>
                    <w:right w:val="single" w:sz="4" w:space="0" w:color="000000"/>
                  </w:tcBorders>
                </w:tcPr>
                <w:p w14:paraId="2EBD8537"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0</w:t>
                  </w:r>
                </w:p>
              </w:tc>
              <w:tc>
                <w:tcPr>
                  <w:tcW w:w="5527" w:type="dxa"/>
                  <w:tcBorders>
                    <w:left w:val="single" w:sz="4" w:space="0" w:color="000000"/>
                    <w:bottom w:val="single" w:sz="4" w:space="0" w:color="000000"/>
                  </w:tcBorders>
                </w:tcPr>
                <w:p w14:paraId="37AC5EDB" w14:textId="77777777" w:rsidR="00FE0AC3" w:rsidRDefault="00FE0AC3" w:rsidP="00FE0AC3">
                  <w:pPr>
                    <w:widowControl w:val="0"/>
                    <w:numPr>
                      <w:ilvl w:val="4"/>
                      <w:numId w:val="36"/>
                    </w:numPr>
                    <w:suppressAutoHyphens/>
                    <w:spacing w:before="40" w:after="40"/>
                    <w:ind w:left="284" w:right="204" w:hanging="284"/>
                    <w:outlineLvl w:val="4"/>
                    <w:rPr>
                      <w:sz w:val="18"/>
                      <w:szCs w:val="18"/>
                    </w:rPr>
                  </w:pPr>
                  <w:r>
                    <w:rPr>
                      <w:sz w:val="18"/>
                      <w:szCs w:val="18"/>
                    </w:rPr>
                    <w:t xml:space="preserve">0 % Опыт отсутствует/ Опыт не подтвержден </w:t>
                  </w:r>
                  <w:r>
                    <w:rPr>
                      <w:sz w:val="18"/>
                    </w:rPr>
                    <w:t>от НМЦ, без учета НДС</w:t>
                  </w:r>
                  <w:r>
                    <w:rPr>
                      <w:sz w:val="18"/>
                      <w:szCs w:val="18"/>
                    </w:rPr>
                    <w:t>;</w:t>
                  </w:r>
                </w:p>
              </w:tc>
            </w:tr>
            <w:tr w:rsidR="00FE0AC3" w14:paraId="33F27C11" w14:textId="77777777" w:rsidTr="00C94722">
              <w:trPr>
                <w:cantSplit/>
              </w:trPr>
              <w:tc>
                <w:tcPr>
                  <w:tcW w:w="884" w:type="dxa"/>
                  <w:tcBorders>
                    <w:top w:val="single" w:sz="4" w:space="0" w:color="000000"/>
                    <w:bottom w:val="single" w:sz="4" w:space="0" w:color="000000"/>
                    <w:right w:val="single" w:sz="4" w:space="0" w:color="000000"/>
                  </w:tcBorders>
                </w:tcPr>
                <w:p w14:paraId="59AEE04C"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1</w:t>
                  </w:r>
                </w:p>
              </w:tc>
              <w:tc>
                <w:tcPr>
                  <w:tcW w:w="5527" w:type="dxa"/>
                  <w:tcBorders>
                    <w:top w:val="single" w:sz="4" w:space="0" w:color="000000"/>
                    <w:left w:val="single" w:sz="4" w:space="0" w:color="000000"/>
                    <w:bottom w:val="single" w:sz="4" w:space="0" w:color="000000"/>
                  </w:tcBorders>
                </w:tcPr>
                <w:p w14:paraId="24DFACBC" w14:textId="77777777" w:rsidR="00FE0AC3" w:rsidRDefault="00FE0AC3" w:rsidP="00FE0AC3">
                  <w:pPr>
                    <w:widowControl w:val="0"/>
                    <w:numPr>
                      <w:ilvl w:val="4"/>
                      <w:numId w:val="36"/>
                    </w:numPr>
                    <w:suppressAutoHyphens/>
                    <w:spacing w:before="40" w:after="40"/>
                    <w:ind w:left="284" w:right="204" w:hanging="284"/>
                    <w:outlineLvl w:val="4"/>
                    <w:rPr>
                      <w:sz w:val="18"/>
                      <w:szCs w:val="18"/>
                    </w:rPr>
                  </w:pPr>
                  <w:r>
                    <w:rPr>
                      <w:sz w:val="18"/>
                      <w:szCs w:val="18"/>
                    </w:rPr>
                    <w:t>Более 0 % от НМЦ, без учета НДС, до 20% (включительно) от НМЦ, без учета НДС;</w:t>
                  </w:r>
                </w:p>
              </w:tc>
            </w:tr>
            <w:tr w:rsidR="00FE0AC3" w14:paraId="2B48BDDC" w14:textId="77777777" w:rsidTr="00C94722">
              <w:trPr>
                <w:cantSplit/>
              </w:trPr>
              <w:tc>
                <w:tcPr>
                  <w:tcW w:w="884" w:type="dxa"/>
                  <w:tcBorders>
                    <w:top w:val="single" w:sz="4" w:space="0" w:color="000000"/>
                    <w:bottom w:val="single" w:sz="4" w:space="0" w:color="000000"/>
                    <w:right w:val="single" w:sz="4" w:space="0" w:color="000000"/>
                  </w:tcBorders>
                </w:tcPr>
                <w:p w14:paraId="788E74DC"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2</w:t>
                  </w:r>
                </w:p>
              </w:tc>
              <w:tc>
                <w:tcPr>
                  <w:tcW w:w="5527" w:type="dxa"/>
                  <w:tcBorders>
                    <w:top w:val="single" w:sz="4" w:space="0" w:color="000000"/>
                    <w:left w:val="single" w:sz="4" w:space="0" w:color="000000"/>
                    <w:bottom w:val="single" w:sz="4" w:space="0" w:color="000000"/>
                  </w:tcBorders>
                </w:tcPr>
                <w:p w14:paraId="0C261037" w14:textId="77777777" w:rsidR="00FE0AC3" w:rsidRDefault="00FE0AC3" w:rsidP="00FE0AC3">
                  <w:pPr>
                    <w:widowControl w:val="0"/>
                    <w:numPr>
                      <w:ilvl w:val="4"/>
                      <w:numId w:val="36"/>
                    </w:numPr>
                    <w:suppressAutoHyphens/>
                    <w:spacing w:before="40" w:after="40"/>
                    <w:ind w:left="284" w:right="204" w:hanging="284"/>
                    <w:outlineLvl w:val="4"/>
                    <w:rPr>
                      <w:sz w:val="18"/>
                      <w:szCs w:val="18"/>
                    </w:rPr>
                  </w:pPr>
                  <w:r>
                    <w:rPr>
                      <w:sz w:val="18"/>
                      <w:szCs w:val="18"/>
                    </w:rPr>
                    <w:t>Более 20% от НМЦ, без учета НДС, до 40% (включительно) от НМЦ, без учета НДС;</w:t>
                  </w:r>
                </w:p>
              </w:tc>
            </w:tr>
            <w:tr w:rsidR="00FE0AC3" w14:paraId="56DC6127" w14:textId="77777777" w:rsidTr="00C94722">
              <w:trPr>
                <w:cantSplit/>
              </w:trPr>
              <w:tc>
                <w:tcPr>
                  <w:tcW w:w="884" w:type="dxa"/>
                  <w:tcBorders>
                    <w:top w:val="single" w:sz="4" w:space="0" w:color="000000"/>
                    <w:bottom w:val="single" w:sz="4" w:space="0" w:color="000000"/>
                    <w:right w:val="single" w:sz="4" w:space="0" w:color="000000"/>
                  </w:tcBorders>
                </w:tcPr>
                <w:p w14:paraId="20A87D63"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3</w:t>
                  </w:r>
                </w:p>
              </w:tc>
              <w:tc>
                <w:tcPr>
                  <w:tcW w:w="5527" w:type="dxa"/>
                  <w:tcBorders>
                    <w:top w:val="single" w:sz="4" w:space="0" w:color="000000"/>
                    <w:left w:val="single" w:sz="4" w:space="0" w:color="000000"/>
                    <w:bottom w:val="single" w:sz="4" w:space="0" w:color="000000"/>
                  </w:tcBorders>
                </w:tcPr>
                <w:p w14:paraId="7ADEF7FB" w14:textId="77777777" w:rsidR="00FE0AC3" w:rsidRDefault="00FE0AC3" w:rsidP="00FE0AC3">
                  <w:pPr>
                    <w:widowControl w:val="0"/>
                    <w:numPr>
                      <w:ilvl w:val="4"/>
                      <w:numId w:val="36"/>
                    </w:numPr>
                    <w:suppressAutoHyphens/>
                    <w:spacing w:before="40" w:after="40"/>
                    <w:ind w:left="284" w:right="204" w:hanging="284"/>
                    <w:outlineLvl w:val="4"/>
                    <w:rPr>
                      <w:sz w:val="18"/>
                      <w:szCs w:val="18"/>
                    </w:rPr>
                  </w:pPr>
                  <w:r>
                    <w:rPr>
                      <w:sz w:val="18"/>
                      <w:szCs w:val="18"/>
                    </w:rPr>
                    <w:t>Более 40 % от НМЦ, без учета НДС, до 60% (включительно) от НМЦ, без учета НДС;</w:t>
                  </w:r>
                </w:p>
              </w:tc>
            </w:tr>
            <w:tr w:rsidR="00FE0AC3" w14:paraId="2D01F542" w14:textId="77777777" w:rsidTr="00C94722">
              <w:trPr>
                <w:cantSplit/>
              </w:trPr>
              <w:tc>
                <w:tcPr>
                  <w:tcW w:w="884" w:type="dxa"/>
                  <w:tcBorders>
                    <w:top w:val="single" w:sz="4" w:space="0" w:color="000000"/>
                    <w:bottom w:val="single" w:sz="4" w:space="0" w:color="000000"/>
                    <w:right w:val="single" w:sz="4" w:space="0" w:color="000000"/>
                  </w:tcBorders>
                </w:tcPr>
                <w:p w14:paraId="5F87F081"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4</w:t>
                  </w:r>
                </w:p>
              </w:tc>
              <w:tc>
                <w:tcPr>
                  <w:tcW w:w="5527" w:type="dxa"/>
                  <w:tcBorders>
                    <w:top w:val="single" w:sz="4" w:space="0" w:color="000000"/>
                    <w:left w:val="single" w:sz="4" w:space="0" w:color="000000"/>
                    <w:bottom w:val="single" w:sz="4" w:space="0" w:color="000000"/>
                  </w:tcBorders>
                </w:tcPr>
                <w:p w14:paraId="7D226ECF" w14:textId="77777777" w:rsidR="00FE0AC3" w:rsidRDefault="00FE0AC3" w:rsidP="00FE0AC3">
                  <w:pPr>
                    <w:widowControl w:val="0"/>
                    <w:numPr>
                      <w:ilvl w:val="4"/>
                      <w:numId w:val="36"/>
                    </w:numPr>
                    <w:suppressAutoHyphens/>
                    <w:spacing w:before="40" w:after="40"/>
                    <w:ind w:left="284" w:right="204" w:hanging="284"/>
                    <w:outlineLvl w:val="4"/>
                    <w:rPr>
                      <w:sz w:val="18"/>
                      <w:szCs w:val="18"/>
                    </w:rPr>
                  </w:pPr>
                  <w:r>
                    <w:rPr>
                      <w:sz w:val="18"/>
                      <w:szCs w:val="18"/>
                    </w:rPr>
                    <w:t>Более 60 % от НМЦ, без учета НДС, до 80% (включительно) от НМЦ, без учета НДС;</w:t>
                  </w:r>
                </w:p>
              </w:tc>
            </w:tr>
            <w:tr w:rsidR="00FE0AC3" w14:paraId="2D5955E1" w14:textId="77777777" w:rsidTr="00C94722">
              <w:trPr>
                <w:cantSplit/>
              </w:trPr>
              <w:tc>
                <w:tcPr>
                  <w:tcW w:w="884" w:type="dxa"/>
                  <w:tcBorders>
                    <w:top w:val="single" w:sz="4" w:space="0" w:color="000000"/>
                    <w:right w:val="single" w:sz="4" w:space="0" w:color="000000"/>
                  </w:tcBorders>
                </w:tcPr>
                <w:p w14:paraId="3F2ABAC5" w14:textId="77777777" w:rsidR="00FE0AC3" w:rsidRDefault="00FE0AC3" w:rsidP="00C94722">
                  <w:pPr>
                    <w:widowControl w:val="0"/>
                    <w:spacing w:before="40" w:after="40" w:line="252" w:lineRule="auto"/>
                    <w:jc w:val="center"/>
                    <w:rPr>
                      <w:rFonts w:cs="Times New Roman (???????? ?????"/>
                      <w:sz w:val="18"/>
                      <w:szCs w:val="18"/>
                    </w:rPr>
                  </w:pPr>
                  <w:r>
                    <w:rPr>
                      <w:rFonts w:cs="Times New Roman (???????? ?????"/>
                      <w:sz w:val="18"/>
                      <w:szCs w:val="18"/>
                    </w:rPr>
                    <w:t>Б</w:t>
                  </w:r>
                  <w:r>
                    <w:rPr>
                      <w:rFonts w:cs="Times New Roman (???????? ?????"/>
                      <w:sz w:val="18"/>
                      <w:szCs w:val="18"/>
                      <w:vertAlign w:val="subscript"/>
                    </w:rPr>
                    <w:t>2</w:t>
                  </w:r>
                  <w:r>
                    <w:rPr>
                      <w:rFonts w:cs="Times New Roman (???????? ?????"/>
                      <w:sz w:val="18"/>
                      <w:szCs w:val="18"/>
                    </w:rPr>
                    <w:t>= 5</w:t>
                  </w:r>
                </w:p>
              </w:tc>
              <w:tc>
                <w:tcPr>
                  <w:tcW w:w="5527" w:type="dxa"/>
                  <w:tcBorders>
                    <w:top w:val="single" w:sz="4" w:space="0" w:color="000000"/>
                    <w:left w:val="single" w:sz="4" w:space="0" w:color="000000"/>
                  </w:tcBorders>
                </w:tcPr>
                <w:p w14:paraId="654BF094" w14:textId="77777777" w:rsidR="00FE0AC3" w:rsidRDefault="00FE0AC3" w:rsidP="00FE0AC3">
                  <w:pPr>
                    <w:widowControl w:val="0"/>
                    <w:numPr>
                      <w:ilvl w:val="4"/>
                      <w:numId w:val="36"/>
                    </w:numPr>
                    <w:suppressAutoHyphens/>
                    <w:spacing w:before="40" w:after="40"/>
                    <w:ind w:left="0" w:right="204" w:hanging="284"/>
                    <w:outlineLvl w:val="4"/>
                    <w:rPr>
                      <w:sz w:val="18"/>
                      <w:szCs w:val="18"/>
                    </w:rPr>
                  </w:pPr>
                  <w:r>
                    <w:rPr>
                      <w:sz w:val="18"/>
                      <w:szCs w:val="18"/>
                    </w:rPr>
                    <w:t>-     Более 80 % от НМЦ, без учета НДС и выше;</w:t>
                  </w:r>
                </w:p>
              </w:tc>
            </w:tr>
          </w:tbl>
          <w:p w14:paraId="574052BB" w14:textId="77777777" w:rsidR="00FE0AC3" w:rsidRDefault="00FE0AC3" w:rsidP="00FE0AC3">
            <w:pPr>
              <w:pStyle w:val="2"/>
              <w:widowControl w:val="0"/>
              <w:numPr>
                <w:ilvl w:val="6"/>
                <w:numId w:val="37"/>
              </w:numPr>
              <w:suppressAutoHyphens w:val="0"/>
              <w:spacing w:before="96" w:line="240" w:lineRule="auto"/>
              <w:ind w:left="1" w:hanging="360"/>
              <w:jc w:val="left"/>
              <w:rPr>
                <w:sz w:val="18"/>
                <w:szCs w:val="18"/>
                <w:lang w:eastAsia="ru-RU"/>
              </w:rPr>
            </w:pPr>
            <w:r>
              <w:rPr>
                <w:sz w:val="18"/>
                <w:szCs w:val="18"/>
                <w:lang w:eastAsia="ru-RU"/>
              </w:rPr>
              <w:t>где:</w:t>
            </w:r>
          </w:p>
          <w:p w14:paraId="59B2C066" w14:textId="77777777" w:rsidR="00FE0AC3" w:rsidRDefault="00FE0AC3" w:rsidP="00C94722">
            <w:pPr>
              <w:pStyle w:val="2"/>
              <w:widowControl w:val="0"/>
              <w:numPr>
                <w:ilvl w:val="0"/>
                <w:numId w:val="0"/>
              </w:numPr>
              <w:tabs>
                <w:tab w:val="left" w:pos="742"/>
                <w:tab w:val="left" w:pos="1167"/>
              </w:tabs>
              <w:suppressAutoHyphens w:val="0"/>
              <w:spacing w:before="0" w:line="240" w:lineRule="auto"/>
              <w:ind w:left="1"/>
              <w:jc w:val="left"/>
              <w:rPr>
                <w:sz w:val="18"/>
                <w:szCs w:val="18"/>
                <w:lang w:eastAsia="ru-RU"/>
              </w:rPr>
            </w:pPr>
            <w:r>
              <w:rPr>
                <w:sz w:val="18"/>
                <w:szCs w:val="18"/>
                <w:lang w:eastAsia="ru-RU"/>
              </w:rPr>
              <w:t>Б</w:t>
            </w:r>
            <w:r>
              <w:rPr>
                <w:sz w:val="18"/>
                <w:szCs w:val="18"/>
                <w:vertAlign w:val="subscript"/>
                <w:lang w:eastAsia="ru-RU"/>
              </w:rPr>
              <w:t>2</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398BFB8C" w14:textId="77777777" w:rsidR="00FE0AC3" w:rsidRDefault="00FE0AC3" w:rsidP="00FE0AC3">
            <w:pPr>
              <w:pStyle w:val="3"/>
              <w:widowControl w:val="0"/>
              <w:numPr>
                <w:ilvl w:val="7"/>
                <w:numId w:val="37"/>
              </w:numPr>
              <w:suppressAutoHyphens w:val="0"/>
              <w:spacing w:before="40" w:after="40" w:line="240" w:lineRule="auto"/>
              <w:jc w:val="left"/>
              <w:rPr>
                <w:sz w:val="18"/>
                <w:szCs w:val="18"/>
                <w:lang w:eastAsia="ru-RU"/>
              </w:rPr>
            </w:pPr>
            <w:r>
              <w:rPr>
                <w:sz w:val="18"/>
                <w:szCs w:val="18"/>
                <w:lang w:eastAsia="ru-RU"/>
              </w:rPr>
              <w:t>Опыт, несоответствующий установленным в документации о закупке требованиям не оценивается.</w:t>
            </w:r>
          </w:p>
          <w:p w14:paraId="4A3DF251" w14:textId="77777777" w:rsidR="00FE0AC3" w:rsidRDefault="00FE0AC3" w:rsidP="00FE0AC3">
            <w:pPr>
              <w:pStyle w:val="3"/>
              <w:widowControl w:val="0"/>
              <w:numPr>
                <w:ilvl w:val="7"/>
                <w:numId w:val="37"/>
              </w:numPr>
              <w:suppressAutoHyphens w:val="0"/>
              <w:spacing w:before="40" w:after="40" w:line="240" w:lineRule="auto"/>
              <w:jc w:val="left"/>
              <w:rPr>
                <w:sz w:val="18"/>
                <w:szCs w:val="18"/>
                <w:lang w:eastAsia="ru-RU"/>
              </w:rPr>
            </w:pPr>
            <w:r>
              <w:rPr>
                <w:sz w:val="18"/>
                <w:szCs w:val="18"/>
                <w:lang w:eastAsia="ru-RU"/>
              </w:rPr>
              <w:t>Шкала оценок от 0 до 5 баллов.</w:t>
            </w:r>
          </w:p>
        </w:tc>
      </w:tr>
      <w:tr w:rsidR="00FE0AC3" w14:paraId="7D114A90" w14:textId="77777777" w:rsidTr="00C94722">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AFDA4C9" w14:textId="77777777" w:rsidR="00FE0AC3" w:rsidRDefault="00FE0AC3" w:rsidP="00FE0AC3">
            <w:pPr>
              <w:pStyle w:val="3"/>
              <w:widowControl w:val="0"/>
              <w:numPr>
                <w:ilvl w:val="7"/>
                <w:numId w:val="41"/>
              </w:numPr>
              <w:suppressAutoHyphens w:val="0"/>
              <w:spacing w:before="40" w:after="40" w:line="240" w:lineRule="auto"/>
              <w:jc w:val="center"/>
              <w:rPr>
                <w:sz w:val="18"/>
                <w:szCs w:val="18"/>
                <w:lang w:eastAsia="ru-RU"/>
              </w:rPr>
            </w:pPr>
            <w:bookmarkStart w:id="366" w:name="_Ref143679939"/>
            <w:r>
              <w:rPr>
                <w:sz w:val="18"/>
                <w:szCs w:val="18"/>
                <w:lang w:eastAsia="ru-RU"/>
              </w:rPr>
              <w:lastRenderedPageBreak/>
              <w:t>3.</w:t>
            </w:r>
            <w:bookmarkEnd w:id="366"/>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FA7770E"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lang w:eastAsia="ru-RU"/>
              </w:rPr>
              <w:t>Неценовой критерий оценки первого уровня / ОРГ</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68F2B3A"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bookmarkStart w:id="367" w:name="Финсостояние"/>
            <w:r>
              <w:rPr>
                <w:sz w:val="18"/>
                <w:szCs w:val="18"/>
              </w:rPr>
              <w:t>Финансовое состояние (устойчивость) Участника</w:t>
            </w:r>
            <w:bookmarkEnd w:id="367"/>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D7A336C" w14:textId="77777777" w:rsidR="00FE0AC3" w:rsidRDefault="00FE0AC3" w:rsidP="00FE0AC3">
            <w:pPr>
              <w:pStyle w:val="3"/>
              <w:widowControl w:val="0"/>
              <w:numPr>
                <w:ilvl w:val="7"/>
                <w:numId w:val="42"/>
              </w:numPr>
              <w:suppressAutoHyphens w:val="0"/>
              <w:spacing w:before="40" w:after="40" w:line="240" w:lineRule="auto"/>
              <w:jc w:val="center"/>
              <w:rPr>
                <w:i/>
                <w:sz w:val="18"/>
                <w:szCs w:val="18"/>
                <w:lang w:eastAsia="ru-RU"/>
              </w:rPr>
            </w:pPr>
            <w:r>
              <w:rPr>
                <w:i/>
                <w:sz w:val="18"/>
                <w:szCs w:val="18"/>
                <w:lang w:eastAsia="ru-RU"/>
              </w:rPr>
              <w:t>отсутствует</w:t>
            </w:r>
          </w:p>
        </w:tc>
        <w:tc>
          <w:tcPr>
            <w:tcW w:w="1305" w:type="dxa"/>
            <w:gridSpan w:val="3"/>
            <w:tcBorders>
              <w:top w:val="single" w:sz="4" w:space="0" w:color="000000"/>
              <w:left w:val="single" w:sz="4" w:space="0" w:color="000000"/>
              <w:bottom w:val="single" w:sz="4" w:space="0" w:color="000000"/>
              <w:right w:val="single" w:sz="4" w:space="0" w:color="000000"/>
            </w:tcBorders>
            <w:shd w:val="clear" w:color="auto" w:fill="auto"/>
          </w:tcPr>
          <w:p w14:paraId="5413B0E4"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lang w:eastAsia="ru-RU"/>
              </w:rPr>
              <w:t>5%</w:t>
            </w:r>
            <w:r>
              <w:rPr>
                <w:sz w:val="18"/>
                <w:szCs w:val="18"/>
                <w:lang w:eastAsia="ru-RU"/>
              </w:rPr>
              <w:br/>
              <w:t>(В</w:t>
            </w:r>
            <w:r>
              <w:rPr>
                <w:sz w:val="18"/>
                <w:szCs w:val="18"/>
                <w:vertAlign w:val="subscript"/>
                <w:lang w:eastAsia="ru-RU"/>
              </w:rPr>
              <w:t>3</w:t>
            </w:r>
            <w:r>
              <w:rPr>
                <w:sz w:val="18"/>
                <w:szCs w:val="18"/>
                <w:lang w:eastAsia="ru-RU"/>
              </w:rPr>
              <w:t xml:space="preserve"> = 0,05)</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14:paraId="12760202"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rPr>
              <w:t>Чем выше результат оценки финансового состояния (устойчивости) Участника, тем выше предпочтительность</w:t>
            </w:r>
          </w:p>
        </w:tc>
        <w:tc>
          <w:tcPr>
            <w:tcW w:w="6349" w:type="dxa"/>
            <w:gridSpan w:val="2"/>
            <w:tcBorders>
              <w:top w:val="single" w:sz="4" w:space="0" w:color="000000"/>
              <w:left w:val="single" w:sz="4" w:space="0" w:color="000000"/>
              <w:bottom w:val="single" w:sz="4" w:space="0" w:color="000000"/>
              <w:right w:val="single" w:sz="4" w:space="0" w:color="000000"/>
            </w:tcBorders>
            <w:shd w:val="clear" w:color="auto" w:fill="auto"/>
          </w:tcPr>
          <w:p w14:paraId="5437BEC6" w14:textId="77777777" w:rsidR="00FE0AC3" w:rsidRDefault="00FE0AC3" w:rsidP="00C94722">
            <w:pPr>
              <w:widowControl w:val="0"/>
              <w:rPr>
                <w:rFonts w:eastAsia="Calibri"/>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99E86AC" w14:textId="77777777" w:rsidR="00FE0AC3" w:rsidRDefault="00FE0AC3" w:rsidP="00C94722">
            <w:pPr>
              <w:widowControl w:val="0"/>
              <w:contextualSpacing/>
              <w:rPr>
                <w:rFonts w:eastAsia="Calibri"/>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proofErr w:type="spellStart"/>
            <w:r>
              <w:rPr>
                <w:i/>
                <w:sz w:val="18"/>
                <w:szCs w:val="18"/>
                <w:lang w:val="en-US"/>
              </w:rPr>
              <w:t>i</w:t>
            </w:r>
            <w:proofErr w:type="spellEnd"/>
            <w:r>
              <w:rPr>
                <w:sz w:val="18"/>
                <w:szCs w:val="18"/>
              </w:rPr>
              <w:t xml:space="preserve">-ой заявкой) значения расчетного балла </w:t>
            </w:r>
            <w:bookmarkStart w:id="368" w:name="_Hlk140493522"/>
            <w:r>
              <w:rPr>
                <w:sz w:val="18"/>
                <w:szCs w:val="18"/>
              </w:rPr>
              <w:t>(интегрального показателя финансового состояния)</w:t>
            </w:r>
            <w:bookmarkEnd w:id="368"/>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51A15F08" w14:textId="77777777" w:rsidR="00FE0AC3" w:rsidRDefault="00FE0AC3" w:rsidP="00FE0AC3">
            <w:pPr>
              <w:widowControl w:val="0"/>
              <w:numPr>
                <w:ilvl w:val="0"/>
                <w:numId w:val="40"/>
              </w:numPr>
              <w:suppressAutoHyphens/>
              <w:ind w:left="346" w:hanging="284"/>
              <w:contextualSpacing/>
              <w:jc w:val="both"/>
              <w:rPr>
                <w:sz w:val="18"/>
                <w:szCs w:val="18"/>
              </w:rPr>
            </w:pPr>
            <w:r>
              <w:rPr>
                <w:rFonts w:eastAsia="Calibri"/>
                <w:sz w:val="18"/>
                <w:szCs w:val="18"/>
              </w:rPr>
              <w:t>порядок проведения оценки финансового состояния (устойчивости) Участника</w:t>
            </w:r>
            <w:r>
              <w:rPr>
                <w:rStyle w:val="afb"/>
                <w:rFonts w:eastAsia="Calibri"/>
                <w:sz w:val="18"/>
                <w:szCs w:val="18"/>
              </w:rPr>
              <w:footnoteReference w:id="13"/>
            </w:r>
            <w:r>
              <w:rPr>
                <w:rFonts w:eastAsia="Calibri"/>
                <w:sz w:val="18"/>
                <w:szCs w:val="18"/>
              </w:rPr>
              <w:t xml:space="preserve"> установлен Приложением № 4 к Положению об аккредитации;</w:t>
            </w:r>
          </w:p>
          <w:p w14:paraId="36C79B23" w14:textId="77777777" w:rsidR="00FE0AC3" w:rsidRDefault="00FE0AC3" w:rsidP="00FE0AC3">
            <w:pPr>
              <w:widowControl w:val="0"/>
              <w:numPr>
                <w:ilvl w:val="0"/>
                <w:numId w:val="40"/>
              </w:numPr>
              <w:suppressAutoHyphens/>
              <w:ind w:left="346" w:hanging="284"/>
              <w:contextualSpacing/>
              <w:jc w:val="both"/>
              <w:rPr>
                <w:sz w:val="18"/>
                <w:szCs w:val="18"/>
              </w:rPr>
            </w:pPr>
            <w:r>
              <w:rPr>
                <w:rFonts w:eastAsia="Calibri"/>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23">
              <w:r>
                <w:rPr>
                  <w:rStyle w:val="afd"/>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 xml:space="preserve">. </w:t>
            </w:r>
          </w:p>
          <w:p w14:paraId="22975067" w14:textId="77777777" w:rsidR="00FE0AC3" w:rsidRDefault="00FE0AC3" w:rsidP="00C94722">
            <w:pPr>
              <w:widowControl w:val="0"/>
              <w:ind w:left="346"/>
              <w:contextualSpacing/>
              <w:rPr>
                <w:rFonts w:eastAsia="Calibri"/>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21F44C39" w14:textId="77777777" w:rsidR="00FE0AC3" w:rsidRDefault="00FE0AC3" w:rsidP="00C94722">
            <w:pPr>
              <w:widowControl w:val="0"/>
              <w:ind w:left="346"/>
              <w:contextualSpacing/>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341CE127" w14:textId="77777777" w:rsidR="00FE0AC3" w:rsidRDefault="00FE0AC3" w:rsidP="00FE0AC3">
            <w:pPr>
              <w:keepNext/>
              <w:widowControl w:val="0"/>
              <w:numPr>
                <w:ilvl w:val="0"/>
                <w:numId w:val="39"/>
              </w:numPr>
              <w:suppressAutoHyphens/>
              <w:spacing w:before="40" w:after="40"/>
              <w:ind w:left="627" w:hanging="283"/>
              <w:contextualSpacing/>
              <w:rPr>
                <w:sz w:val="18"/>
                <w:szCs w:val="18"/>
              </w:rPr>
            </w:pPr>
            <w:r>
              <w:rPr>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52F662B8" w14:textId="77777777" w:rsidR="00FE0AC3" w:rsidRDefault="00FE0AC3" w:rsidP="00FE0AC3">
            <w:pPr>
              <w:keepNext/>
              <w:widowControl w:val="0"/>
              <w:numPr>
                <w:ilvl w:val="0"/>
                <w:numId w:val="39"/>
              </w:numPr>
              <w:suppressAutoHyphens/>
              <w:spacing w:before="40" w:after="40"/>
              <w:ind w:left="627" w:hanging="283"/>
              <w:contextualSpacing/>
              <w:rPr>
                <w:sz w:val="18"/>
                <w:szCs w:val="18"/>
              </w:rPr>
            </w:pPr>
            <w:r>
              <w:rPr>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(Приложение № _ к Документации о закупке).</w:t>
            </w:r>
          </w:p>
          <w:p w14:paraId="5136069B" w14:textId="77777777" w:rsidR="00FE0AC3" w:rsidRDefault="00FE0AC3" w:rsidP="00C94722">
            <w:pPr>
              <w:widowControl w:val="0"/>
              <w:spacing w:after="120"/>
              <w:contextualSpacing/>
              <w:rPr>
                <w:sz w:val="18"/>
                <w:szCs w:val="18"/>
              </w:rPr>
            </w:pPr>
            <w:r>
              <w:rPr>
                <w:rFonts w:eastAsia="Calibri"/>
                <w:sz w:val="18"/>
                <w:szCs w:val="18"/>
              </w:rPr>
              <w:t>Оценка предпочтительности по частному критерию осуществляется в соответствии со следующей шкалой:</w:t>
            </w:r>
          </w:p>
          <w:tbl>
            <w:tblPr>
              <w:tblW w:w="5000" w:type="pct"/>
              <w:tblLayout w:type="fixed"/>
              <w:tblLook w:val="04A0" w:firstRow="1" w:lastRow="0" w:firstColumn="1" w:lastColumn="0" w:noHBand="0" w:noVBand="1"/>
            </w:tblPr>
            <w:tblGrid>
              <w:gridCol w:w="845"/>
              <w:gridCol w:w="5288"/>
            </w:tblGrid>
            <w:tr w:rsidR="00FE0AC3" w14:paraId="462B5E1E" w14:textId="77777777" w:rsidTr="00C94722">
              <w:trPr>
                <w:cantSplit/>
              </w:trPr>
              <w:tc>
                <w:tcPr>
                  <w:tcW w:w="845" w:type="dxa"/>
                  <w:tcBorders>
                    <w:bottom w:val="single" w:sz="4" w:space="0" w:color="000000"/>
                    <w:right w:val="single" w:sz="4" w:space="0" w:color="000000"/>
                  </w:tcBorders>
                </w:tcPr>
                <w:p w14:paraId="20A85961"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lang w:eastAsia="ru-RU"/>
                    </w:rPr>
                    <w:lastRenderedPageBreak/>
                    <w:t>Б</w:t>
                  </w:r>
                  <w:r>
                    <w:rPr>
                      <w:sz w:val="18"/>
                      <w:szCs w:val="18"/>
                      <w:vertAlign w:val="subscript"/>
                      <w:lang w:eastAsia="ru-RU"/>
                    </w:rPr>
                    <w:t>3</w:t>
                  </w:r>
                  <w:r>
                    <w:rPr>
                      <w:sz w:val="18"/>
                      <w:szCs w:val="18"/>
                      <w:lang w:eastAsia="ru-RU"/>
                    </w:rPr>
                    <w:t xml:space="preserve"> = 0</w:t>
                  </w:r>
                </w:p>
              </w:tc>
              <w:tc>
                <w:tcPr>
                  <w:tcW w:w="5288" w:type="dxa"/>
                  <w:tcBorders>
                    <w:left w:val="single" w:sz="4" w:space="0" w:color="000000"/>
                    <w:bottom w:val="single" w:sz="4" w:space="0" w:color="000000"/>
                  </w:tcBorders>
                </w:tcPr>
                <w:p w14:paraId="75799562" w14:textId="77777777" w:rsidR="00FE0AC3" w:rsidRDefault="00FE0AC3" w:rsidP="00C94722">
                  <w:pPr>
                    <w:widowControl w:val="0"/>
                    <w:ind w:right="203"/>
                    <w:rPr>
                      <w:rFonts w:eastAsia="Calibri"/>
                      <w:sz w:val="18"/>
                      <w:szCs w:val="18"/>
                    </w:rPr>
                  </w:pPr>
                  <w:r>
                    <w:rPr>
                      <w:rFonts w:eastAsia="Calibri"/>
                      <w:sz w:val="18"/>
                      <w:szCs w:val="18"/>
                    </w:rPr>
                    <w:t>Результат оценки финансового состояния (устойчивости): менее 0,45 балла – Кризисное финансовое состояние;</w:t>
                  </w:r>
                </w:p>
                <w:p w14:paraId="5464C4D0" w14:textId="77777777" w:rsidR="00FE0AC3" w:rsidRDefault="00FE0AC3" w:rsidP="00C94722">
                  <w:pPr>
                    <w:widowControl w:val="0"/>
                    <w:ind w:right="203"/>
                    <w:rPr>
                      <w:rFonts w:eastAsia="Calibri"/>
                      <w:i/>
                      <w:iCs/>
                      <w:sz w:val="18"/>
                      <w:szCs w:val="18"/>
                    </w:rPr>
                  </w:pPr>
                  <w:r>
                    <w:rPr>
                      <w:rFonts w:eastAsia="Calibri"/>
                      <w:i/>
                      <w:iCs/>
                      <w:sz w:val="18"/>
                      <w:szCs w:val="18"/>
                    </w:rPr>
                    <w:t>или</w:t>
                  </w:r>
                </w:p>
                <w:p w14:paraId="38DF5547" w14:textId="77777777" w:rsidR="00FE0AC3" w:rsidRDefault="00FE0AC3" w:rsidP="00C94722">
                  <w:pPr>
                    <w:widowControl w:val="0"/>
                    <w:ind w:right="203"/>
                    <w:rPr>
                      <w:rFonts w:eastAsia="Calibri"/>
                      <w:sz w:val="18"/>
                      <w:szCs w:val="18"/>
                    </w:rPr>
                  </w:pPr>
                  <w:r>
                    <w:rPr>
                      <w:rFonts w:eastAsia="Calibri"/>
                      <w:sz w:val="18"/>
                      <w:szCs w:val="18"/>
                    </w:rPr>
                    <w:t xml:space="preserve">в случае отсутствия исходных данных для оценки финансового состояния Участника, в том числе если он является: </w:t>
                  </w:r>
                </w:p>
                <w:p w14:paraId="6AD745FA" w14:textId="77777777" w:rsidR="00FE0AC3" w:rsidRDefault="00FE0AC3" w:rsidP="00FE0AC3">
                  <w:pPr>
                    <w:pStyle w:val="-"/>
                    <w:widowControl w:val="0"/>
                    <w:numPr>
                      <w:ilvl w:val="4"/>
                      <w:numId w:val="42"/>
                    </w:numPr>
                    <w:tabs>
                      <w:tab w:val="clear" w:pos="360"/>
                    </w:tabs>
                    <w:suppressAutoHyphens w:val="0"/>
                    <w:spacing w:before="40" w:after="40" w:line="240" w:lineRule="auto"/>
                    <w:ind w:left="209" w:right="203" w:hanging="209"/>
                    <w:jc w:val="left"/>
                    <w:rPr>
                      <w:sz w:val="18"/>
                      <w:szCs w:val="18"/>
                    </w:rPr>
                  </w:pPr>
                  <w:r>
                    <w:rPr>
                      <w:sz w:val="18"/>
                      <w:szCs w:val="18"/>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5FA48912" w14:textId="77777777" w:rsidR="00FE0AC3" w:rsidRDefault="00FE0AC3" w:rsidP="00FE0AC3">
                  <w:pPr>
                    <w:pStyle w:val="-"/>
                    <w:widowControl w:val="0"/>
                    <w:numPr>
                      <w:ilvl w:val="4"/>
                      <w:numId w:val="42"/>
                    </w:numPr>
                    <w:tabs>
                      <w:tab w:val="clear" w:pos="360"/>
                    </w:tabs>
                    <w:suppressAutoHyphens w:val="0"/>
                    <w:spacing w:before="40" w:after="40" w:line="240" w:lineRule="auto"/>
                    <w:ind w:left="209" w:right="203" w:hanging="209"/>
                    <w:jc w:val="left"/>
                    <w:rPr>
                      <w:rFonts w:eastAsia="Times New Roman"/>
                      <w:sz w:val="18"/>
                      <w:szCs w:val="18"/>
                      <w:lang w:eastAsia="ru-RU"/>
                    </w:rPr>
                  </w:pPr>
                  <w:r>
                    <w:rPr>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FE0AC3" w14:paraId="5C39DCF7" w14:textId="77777777" w:rsidTr="00C94722">
              <w:trPr>
                <w:cantSplit/>
              </w:trPr>
              <w:tc>
                <w:tcPr>
                  <w:tcW w:w="845" w:type="dxa"/>
                  <w:tcBorders>
                    <w:top w:val="single" w:sz="4" w:space="0" w:color="000000"/>
                    <w:bottom w:val="single" w:sz="4" w:space="0" w:color="000000"/>
                    <w:right w:val="single" w:sz="4" w:space="0" w:color="000000"/>
                  </w:tcBorders>
                </w:tcPr>
                <w:p w14:paraId="08C671EE"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3</w:t>
                  </w:r>
                </w:p>
              </w:tc>
              <w:tc>
                <w:tcPr>
                  <w:tcW w:w="5288" w:type="dxa"/>
                  <w:tcBorders>
                    <w:top w:val="single" w:sz="4" w:space="0" w:color="000000"/>
                    <w:left w:val="single" w:sz="4" w:space="0" w:color="000000"/>
                    <w:bottom w:val="single" w:sz="4" w:space="0" w:color="000000"/>
                  </w:tcBorders>
                </w:tcPr>
                <w:p w14:paraId="400D6072" w14:textId="77777777" w:rsidR="00FE0AC3" w:rsidRDefault="00FE0AC3" w:rsidP="00C94722">
                  <w:pPr>
                    <w:pStyle w:val="-"/>
                    <w:widowControl w:val="0"/>
                    <w:numPr>
                      <w:ilvl w:val="0"/>
                      <w:numId w:val="0"/>
                    </w:numPr>
                    <w:spacing w:before="40" w:after="40" w:line="240" w:lineRule="auto"/>
                    <w:jc w:val="left"/>
                    <w:rPr>
                      <w:sz w:val="18"/>
                      <w:szCs w:val="18"/>
                      <w:lang w:eastAsia="ru-RU"/>
                    </w:rPr>
                  </w:pPr>
                  <w:r>
                    <w:rPr>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FE0AC3" w14:paraId="075964FB" w14:textId="77777777" w:rsidTr="00C94722">
              <w:trPr>
                <w:cantSplit/>
              </w:trPr>
              <w:tc>
                <w:tcPr>
                  <w:tcW w:w="845" w:type="dxa"/>
                  <w:tcBorders>
                    <w:top w:val="single" w:sz="4" w:space="0" w:color="000000"/>
                    <w:bottom w:val="single" w:sz="4" w:space="0" w:color="000000"/>
                    <w:right w:val="single" w:sz="4" w:space="0" w:color="000000"/>
                  </w:tcBorders>
                </w:tcPr>
                <w:p w14:paraId="32DECA9F" w14:textId="77777777" w:rsidR="00FE0AC3" w:rsidRDefault="00FE0AC3" w:rsidP="00FE0AC3">
                  <w:pPr>
                    <w:pStyle w:val="3"/>
                    <w:widowControl w:val="0"/>
                    <w:numPr>
                      <w:ilvl w:val="7"/>
                      <w:numId w:val="42"/>
                    </w:numPr>
                    <w:suppressAutoHyphens w:val="0"/>
                    <w:spacing w:before="40" w:after="40" w:line="240" w:lineRule="auto"/>
                    <w:jc w:val="center"/>
                    <w:rPr>
                      <w:sz w:val="18"/>
                      <w:szCs w:val="18"/>
                      <w:lang w:eastAsia="ru-RU"/>
                    </w:rPr>
                  </w:pPr>
                  <w:r>
                    <w:rPr>
                      <w:sz w:val="18"/>
                      <w:szCs w:val="18"/>
                      <w:lang w:eastAsia="ru-RU"/>
                    </w:rPr>
                    <w:t>Б</w:t>
                  </w:r>
                  <w:r>
                    <w:rPr>
                      <w:sz w:val="18"/>
                      <w:szCs w:val="18"/>
                      <w:vertAlign w:val="subscript"/>
                      <w:lang w:eastAsia="ru-RU"/>
                    </w:rPr>
                    <w:t>3</w:t>
                  </w:r>
                  <w:r>
                    <w:rPr>
                      <w:sz w:val="18"/>
                      <w:szCs w:val="18"/>
                      <w:lang w:eastAsia="ru-RU"/>
                    </w:rPr>
                    <w:t xml:space="preserve"> = 5</w:t>
                  </w:r>
                </w:p>
              </w:tc>
              <w:tc>
                <w:tcPr>
                  <w:tcW w:w="5288" w:type="dxa"/>
                  <w:tcBorders>
                    <w:top w:val="single" w:sz="4" w:space="0" w:color="000000"/>
                    <w:left w:val="single" w:sz="4" w:space="0" w:color="000000"/>
                    <w:bottom w:val="single" w:sz="4" w:space="0" w:color="000000"/>
                  </w:tcBorders>
                </w:tcPr>
                <w:p w14:paraId="280FF5E7" w14:textId="77777777" w:rsidR="00FE0AC3" w:rsidRDefault="00FE0AC3" w:rsidP="00C94722">
                  <w:pPr>
                    <w:pStyle w:val="-"/>
                    <w:widowControl w:val="0"/>
                    <w:numPr>
                      <w:ilvl w:val="0"/>
                      <w:numId w:val="0"/>
                    </w:numPr>
                    <w:spacing w:before="40" w:after="40" w:line="240" w:lineRule="auto"/>
                    <w:jc w:val="left"/>
                    <w:rPr>
                      <w:sz w:val="18"/>
                      <w:szCs w:val="18"/>
                      <w:lang w:eastAsia="ru-RU"/>
                    </w:rPr>
                  </w:pPr>
                  <w:r>
                    <w:rPr>
                      <w:sz w:val="18"/>
                      <w:szCs w:val="18"/>
                    </w:rPr>
                    <w:t>Результат оценки финансового состояния (устойчивости): более 0,90 балла – Удовлетворительное финансовое состояние.</w:t>
                  </w:r>
                </w:p>
              </w:tc>
            </w:tr>
          </w:tbl>
          <w:p w14:paraId="0B839E4B" w14:textId="77777777" w:rsidR="00FE0AC3" w:rsidRDefault="00FE0AC3" w:rsidP="00FE0AC3">
            <w:pPr>
              <w:pStyle w:val="2"/>
              <w:widowControl w:val="0"/>
              <w:numPr>
                <w:ilvl w:val="6"/>
                <w:numId w:val="38"/>
              </w:numPr>
              <w:spacing w:before="96" w:line="240" w:lineRule="auto"/>
              <w:ind w:left="0" w:hanging="360"/>
              <w:jc w:val="left"/>
              <w:rPr>
                <w:sz w:val="18"/>
                <w:szCs w:val="18"/>
                <w:lang w:eastAsia="ru-RU"/>
              </w:rPr>
            </w:pPr>
            <w:r>
              <w:rPr>
                <w:sz w:val="18"/>
                <w:szCs w:val="18"/>
                <w:lang w:eastAsia="ru-RU"/>
              </w:rPr>
              <w:t>где:</w:t>
            </w:r>
          </w:p>
          <w:p w14:paraId="535C640F" w14:textId="77777777" w:rsidR="00FE0AC3" w:rsidRDefault="00FE0AC3" w:rsidP="00FE0AC3">
            <w:pPr>
              <w:pStyle w:val="2"/>
              <w:widowControl w:val="0"/>
              <w:numPr>
                <w:ilvl w:val="6"/>
                <w:numId w:val="38"/>
              </w:numPr>
              <w:tabs>
                <w:tab w:val="left" w:pos="742"/>
                <w:tab w:val="left" w:pos="1167"/>
              </w:tabs>
              <w:spacing w:before="0" w:line="240" w:lineRule="auto"/>
              <w:ind w:left="349" w:hanging="349"/>
              <w:jc w:val="left"/>
              <w:rPr>
                <w:sz w:val="18"/>
                <w:szCs w:val="18"/>
                <w:lang w:eastAsia="ru-RU"/>
              </w:rPr>
            </w:pPr>
            <w:r>
              <w:rPr>
                <w:sz w:val="18"/>
                <w:szCs w:val="18"/>
                <w:lang w:eastAsia="ru-RU"/>
              </w:rPr>
              <w:t>Б</w:t>
            </w:r>
            <w:r>
              <w:rPr>
                <w:sz w:val="18"/>
                <w:szCs w:val="18"/>
                <w:vertAlign w:val="subscript"/>
                <w:lang w:eastAsia="ru-RU"/>
              </w:rPr>
              <w:t>3</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1A7771DD" w14:textId="77777777" w:rsidR="00FE0AC3" w:rsidRDefault="00FE0AC3" w:rsidP="00C94722">
            <w:pPr>
              <w:pStyle w:val="a9"/>
              <w:widowControl w:val="0"/>
              <w:numPr>
                <w:ilvl w:val="0"/>
                <w:numId w:val="0"/>
              </w:numPr>
              <w:rPr>
                <w:sz w:val="18"/>
                <w:szCs w:val="18"/>
              </w:rPr>
            </w:pPr>
            <w:bookmarkStart w:id="369" w:name="_Toc151555394"/>
            <w:r>
              <w:rPr>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bookmarkEnd w:id="369"/>
          </w:p>
          <w:p w14:paraId="7357D9AA" w14:textId="77777777" w:rsidR="00FE0AC3" w:rsidRDefault="00FE0AC3" w:rsidP="00FE0AC3">
            <w:pPr>
              <w:pStyle w:val="3"/>
              <w:widowControl w:val="0"/>
              <w:numPr>
                <w:ilvl w:val="7"/>
                <w:numId w:val="38"/>
              </w:numPr>
              <w:spacing w:before="40" w:after="40" w:line="240" w:lineRule="auto"/>
              <w:jc w:val="left"/>
              <w:rPr>
                <w:sz w:val="18"/>
                <w:szCs w:val="18"/>
                <w:lang w:eastAsia="ru-RU"/>
              </w:rPr>
            </w:pPr>
            <w:r>
              <w:rPr>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w:t>
            </w:r>
            <w:r>
              <w:rPr>
                <w:sz w:val="18"/>
                <w:szCs w:val="18"/>
                <w:lang w:eastAsia="ru-RU"/>
              </w:rPr>
              <w:t xml:space="preserve"> 4,</w:t>
            </w:r>
            <w:r>
              <w:rPr>
                <w:sz w:val="18"/>
                <w:szCs w:val="18"/>
              </w:rPr>
              <w:t xml:space="preserve"> </w:t>
            </w:r>
            <w:r>
              <w:rPr>
                <w:sz w:val="18"/>
                <w:szCs w:val="18"/>
                <w:lang w:eastAsia="ru-RU"/>
              </w:rPr>
              <w:t>Приложение № 4 к Документации о закупке), представленному в заявке такого Коллективного участника на участие в закупке</w:t>
            </w:r>
            <w:r>
              <w:rPr>
                <w:sz w:val="18"/>
                <w:szCs w:val="18"/>
              </w:rPr>
              <w:t>.</w:t>
            </w:r>
          </w:p>
          <w:p w14:paraId="0C46394F" w14:textId="77777777" w:rsidR="00FE0AC3" w:rsidRDefault="00FE0AC3" w:rsidP="00FE0AC3">
            <w:pPr>
              <w:pStyle w:val="3"/>
              <w:widowControl w:val="0"/>
              <w:numPr>
                <w:ilvl w:val="7"/>
                <w:numId w:val="38"/>
              </w:numPr>
              <w:spacing w:before="96" w:after="96" w:line="240" w:lineRule="auto"/>
              <w:jc w:val="left"/>
              <w:rPr>
                <w:sz w:val="18"/>
                <w:szCs w:val="18"/>
                <w:lang w:eastAsia="ru-RU"/>
              </w:rPr>
            </w:pPr>
            <w:r>
              <w:rPr>
                <w:sz w:val="18"/>
                <w:szCs w:val="18"/>
                <w:lang w:eastAsia="ru-RU"/>
              </w:rPr>
              <w:t>Шкала оценок от 0 до 5 баллов.</w:t>
            </w:r>
          </w:p>
        </w:tc>
      </w:tr>
      <w:tr w:rsidR="00FE0AC3" w14:paraId="2C9C8FD3" w14:textId="77777777" w:rsidTr="00C94722">
        <w:tc>
          <w:tcPr>
            <w:tcW w:w="5127" w:type="dxa"/>
            <w:gridSpan w:val="6"/>
            <w:tcBorders>
              <w:top w:val="single" w:sz="4" w:space="0" w:color="000000"/>
              <w:left w:val="single" w:sz="4" w:space="0" w:color="000000"/>
              <w:bottom w:val="single" w:sz="4" w:space="0" w:color="000000"/>
              <w:right w:val="single" w:sz="4" w:space="0" w:color="000000"/>
            </w:tcBorders>
            <w:shd w:val="clear" w:color="auto" w:fill="auto"/>
          </w:tcPr>
          <w:p w14:paraId="1B665F5D" w14:textId="77777777" w:rsidR="00FE0AC3" w:rsidRDefault="00FE0AC3" w:rsidP="00FE0AC3">
            <w:pPr>
              <w:pStyle w:val="3"/>
              <w:widowControl w:val="0"/>
              <w:numPr>
                <w:ilvl w:val="7"/>
                <w:numId w:val="42"/>
              </w:numPr>
              <w:suppressAutoHyphens w:val="0"/>
              <w:spacing w:before="40" w:after="40" w:line="240" w:lineRule="auto"/>
              <w:jc w:val="right"/>
              <w:rPr>
                <w:sz w:val="18"/>
                <w:szCs w:val="18"/>
                <w:lang w:eastAsia="ru-RU"/>
              </w:rPr>
            </w:pPr>
            <w:r>
              <w:rPr>
                <w:sz w:val="18"/>
                <w:szCs w:val="18"/>
                <w:lang w:eastAsia="ru-RU"/>
              </w:rPr>
              <w:lastRenderedPageBreak/>
              <w:t>Итоговая оценка предпочтительности заявки:</w:t>
            </w:r>
          </w:p>
        </w:tc>
        <w:tc>
          <w:tcPr>
            <w:tcW w:w="9614" w:type="dxa"/>
            <w:gridSpan w:val="5"/>
            <w:tcBorders>
              <w:top w:val="single" w:sz="4" w:space="0" w:color="000000"/>
              <w:left w:val="single" w:sz="4" w:space="0" w:color="000000"/>
              <w:bottom w:val="single" w:sz="4" w:space="0" w:color="000000"/>
              <w:right w:val="single" w:sz="4" w:space="0" w:color="000000"/>
            </w:tcBorders>
            <w:shd w:val="clear" w:color="auto" w:fill="auto"/>
          </w:tcPr>
          <w:p w14:paraId="41653FBD" w14:textId="77777777" w:rsidR="00FE0AC3" w:rsidRDefault="00FE0AC3" w:rsidP="00C94722">
            <w:pPr>
              <w:widowControl w:val="0"/>
              <w:spacing w:before="40"/>
              <w:rPr>
                <w:sz w:val="18"/>
                <w:szCs w:val="18"/>
              </w:rPr>
            </w:pPr>
            <w:r>
              <w:rPr>
                <w:sz w:val="18"/>
                <w:szCs w:val="18"/>
              </w:rPr>
              <w:t xml:space="preserve">Расчет итоговой оценки предпочтительности </w:t>
            </w:r>
            <w:proofErr w:type="spellStart"/>
            <w:r>
              <w:rPr>
                <w:i/>
                <w:sz w:val="18"/>
                <w:szCs w:val="18"/>
                <w:lang w:val="en-US"/>
              </w:rPr>
              <w:t>i</w:t>
            </w:r>
            <w:proofErr w:type="spellEnd"/>
            <w:r>
              <w:rPr>
                <w:sz w:val="18"/>
                <w:szCs w:val="18"/>
              </w:rPr>
              <w:t>-ой заявки:</w:t>
            </w:r>
          </w:p>
          <w:p w14:paraId="644AFE0A" w14:textId="77777777" w:rsidR="00FE0AC3" w:rsidRDefault="00FE0AC3" w:rsidP="00C94722">
            <w:pPr>
              <w:keepNext/>
              <w:widowControl w:val="0"/>
              <w:jc w:val="center"/>
              <w:rPr>
                <w:sz w:val="18"/>
                <w:szCs w:val="18"/>
              </w:rPr>
            </w:pPr>
          </w:p>
          <w:p w14:paraId="2C00B14E" w14:textId="77777777" w:rsidR="00FE0AC3" w:rsidRDefault="00FA2881" w:rsidP="00C94722">
            <w:pPr>
              <w:keepNext/>
              <w:widowControl w:val="0"/>
              <w:spacing w:before="96"/>
              <w:jc w:val="center"/>
              <w:rPr>
                <w:sz w:val="20"/>
                <w:szCs w:val="20"/>
              </w:rPr>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ИТОГ</m:t>
                    </m:r>
                  </m:sub>
                </m:sSub>
                <m:r>
                  <w:rPr>
                    <w:rFonts w:ascii="Cambria Math" w:hAnsi="Cambria Math"/>
                  </w:rPr>
                  <m:t>=</m:t>
                </m:r>
                <m:nary>
                  <m:naryPr>
                    <m:chr m:val="∑"/>
                    <m:subHide m:val="1"/>
                    <m:supHide m:val="1"/>
                    <m:ctrlPr>
                      <w:rPr>
                        <w:rFonts w:ascii="Cambria Math" w:hAnsi="Cambria Math"/>
                      </w:rPr>
                    </m:ctrlPr>
                  </m:naryPr>
                  <m:sub/>
                  <m:sup/>
                  <m:e>
                    <m:d>
                      <m:dPr>
                        <m:ctrlPr>
                          <w:rPr>
                            <w:rFonts w:ascii="Cambria Math" w:hAnsi="Cambria Math"/>
                          </w:rPr>
                        </m:ctrlPr>
                      </m:dPr>
                      <m:e>
                        <m:sSub>
                          <m:sSubPr>
                            <m:ctrlPr>
                              <w:rPr>
                                <w:rFonts w:ascii="Cambria Math" w:hAnsi="Cambria Math"/>
                              </w:rPr>
                            </m:ctrlPr>
                          </m:sSubPr>
                          <m:e>
                            <m:r>
                              <w:rPr>
                                <w:rFonts w:ascii="Cambria Math" w:hAnsi="Cambria Math"/>
                              </w:rPr>
                              <m:t>Б</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В</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e>
                    </m:d>
                  </m:e>
                </m:nary>
                <m:r>
                  <w:rPr>
                    <w:rFonts w:ascii="Cambria Math" w:hAnsi="Cambria Math"/>
                  </w:rPr>
                  <m:t>,</m:t>
                </m:r>
              </m:oMath>
            </m:oMathPara>
          </w:p>
          <w:p w14:paraId="319ED7DA" w14:textId="77777777" w:rsidR="00FE0AC3" w:rsidRDefault="00FE0AC3" w:rsidP="00C94722">
            <w:pPr>
              <w:keepNext/>
              <w:widowControl w:val="0"/>
              <w:spacing w:before="96"/>
              <w:rPr>
                <w:sz w:val="18"/>
                <w:szCs w:val="18"/>
              </w:rPr>
            </w:pPr>
            <w:r>
              <w:rPr>
                <w:sz w:val="18"/>
                <w:szCs w:val="18"/>
              </w:rPr>
              <w:t>где:</w:t>
            </w:r>
          </w:p>
          <w:p w14:paraId="35CB89DB" w14:textId="77777777" w:rsidR="00FE0AC3" w:rsidRDefault="00FE0AC3" w:rsidP="00C94722">
            <w:pPr>
              <w:widowControl w:val="0"/>
              <w:tabs>
                <w:tab w:val="left" w:pos="742"/>
                <w:tab w:val="left" w:pos="1167"/>
              </w:tabs>
              <w:rPr>
                <w:sz w:val="18"/>
                <w:szCs w:val="18"/>
              </w:rPr>
            </w:pPr>
            <w:r>
              <w:rPr>
                <w:sz w:val="18"/>
                <w:szCs w:val="18"/>
              </w:rPr>
              <w:t>Б</w:t>
            </w:r>
            <w:r>
              <w:rPr>
                <w:sz w:val="18"/>
                <w:szCs w:val="18"/>
                <w:vertAlign w:val="subscript"/>
              </w:rPr>
              <w:t>ИТОГ</w:t>
            </w:r>
            <w:r>
              <w:rPr>
                <w:sz w:val="18"/>
                <w:szCs w:val="18"/>
              </w:rPr>
              <w:tab/>
              <w:t>–</w:t>
            </w:r>
            <w:r>
              <w:rPr>
                <w:sz w:val="18"/>
                <w:szCs w:val="18"/>
              </w:rPr>
              <w:tab/>
              <w:t>рассчитанная итоговая оценка предпочтительности в баллах;</w:t>
            </w:r>
          </w:p>
          <w:p w14:paraId="5C747138" w14:textId="77777777" w:rsidR="00FE0AC3" w:rsidRDefault="00FE0AC3" w:rsidP="00C94722">
            <w:pPr>
              <w:widowControl w:val="0"/>
              <w:tabs>
                <w:tab w:val="left" w:pos="742"/>
                <w:tab w:val="left" w:pos="1167"/>
              </w:tabs>
              <w:rPr>
                <w:sz w:val="18"/>
                <w:szCs w:val="18"/>
              </w:rPr>
            </w:pPr>
            <w:r>
              <w:rPr>
                <w:sz w:val="18"/>
                <w:szCs w:val="18"/>
              </w:rPr>
              <w:t>Б</w:t>
            </w:r>
            <w:r>
              <w:rPr>
                <w:sz w:val="18"/>
                <w:szCs w:val="18"/>
                <w:vertAlign w:val="subscript"/>
              </w:rPr>
              <w:t>1 уровень k</w:t>
            </w:r>
            <w:r>
              <w:rPr>
                <w:sz w:val="18"/>
                <w:szCs w:val="18"/>
              </w:rPr>
              <w:tab/>
              <w:t>–</w:t>
            </w:r>
            <w:r>
              <w:rPr>
                <w:sz w:val="18"/>
                <w:szCs w:val="18"/>
              </w:rPr>
              <w:tab/>
              <w:t>оценка предпочтительности по k-тому критерию оценки первого уровня в баллах;</w:t>
            </w:r>
          </w:p>
          <w:p w14:paraId="7A28694D" w14:textId="77777777" w:rsidR="00FE0AC3" w:rsidRDefault="00FE0AC3" w:rsidP="00FE0AC3">
            <w:pPr>
              <w:pStyle w:val="2"/>
              <w:widowControl w:val="0"/>
              <w:numPr>
                <w:ilvl w:val="6"/>
                <w:numId w:val="42"/>
              </w:numPr>
              <w:tabs>
                <w:tab w:val="left" w:pos="742"/>
                <w:tab w:val="left" w:pos="1167"/>
              </w:tabs>
              <w:suppressAutoHyphens w:val="0"/>
              <w:spacing w:before="0" w:after="120" w:line="240" w:lineRule="auto"/>
              <w:ind w:left="0" w:hanging="360"/>
              <w:jc w:val="left"/>
              <w:rPr>
                <w:sz w:val="18"/>
                <w:szCs w:val="18"/>
                <w:lang w:eastAsia="ru-RU"/>
              </w:rPr>
            </w:pPr>
            <w:r>
              <w:rPr>
                <w:sz w:val="18"/>
                <w:szCs w:val="18"/>
              </w:rPr>
              <w:t>В</w:t>
            </w:r>
            <w:r>
              <w:rPr>
                <w:sz w:val="18"/>
                <w:szCs w:val="18"/>
                <w:vertAlign w:val="subscript"/>
              </w:rPr>
              <w:t>1 уровень k</w:t>
            </w:r>
            <w:r>
              <w:rPr>
                <w:sz w:val="18"/>
                <w:szCs w:val="18"/>
              </w:rPr>
              <w:tab/>
              <w:t>–</w:t>
            </w:r>
            <w:r>
              <w:rPr>
                <w:sz w:val="18"/>
                <w:szCs w:val="18"/>
              </w:rPr>
              <w:tab/>
              <w:t xml:space="preserve">значимость k-ого критерия оценки первого уровня, выраженная в диапазоне от 1% до 100% (или от 0,01 до 1,00) – вес k-ого критерия оценки первого уровня. </w:t>
            </w:r>
          </w:p>
          <w:p w14:paraId="7B5CA7C1" w14:textId="77777777" w:rsidR="00FE0AC3" w:rsidRDefault="00FE0AC3" w:rsidP="00FE0AC3">
            <w:pPr>
              <w:pStyle w:val="2"/>
              <w:widowControl w:val="0"/>
              <w:numPr>
                <w:ilvl w:val="6"/>
                <w:numId w:val="42"/>
              </w:numPr>
              <w:tabs>
                <w:tab w:val="left" w:pos="742"/>
                <w:tab w:val="left" w:pos="1167"/>
              </w:tabs>
              <w:suppressAutoHyphens w:val="0"/>
              <w:spacing w:before="0" w:after="120" w:line="240" w:lineRule="auto"/>
              <w:ind w:left="0" w:firstLine="14"/>
              <w:jc w:val="left"/>
              <w:rPr>
                <w:sz w:val="18"/>
                <w:szCs w:val="18"/>
                <w:lang w:eastAsia="ru-RU"/>
              </w:rPr>
            </w:pPr>
            <w:r>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3EFB64D4" w14:textId="4C4D2408" w:rsidR="00FE0AC3" w:rsidRDefault="00FE0AC3" w:rsidP="00FE0AC3">
      <w:pPr>
        <w:pStyle w:val="a4"/>
        <w:numPr>
          <w:ilvl w:val="0"/>
          <w:numId w:val="0"/>
        </w:numPr>
      </w:pPr>
    </w:p>
    <w:p w14:paraId="354E9A02" w14:textId="1C4E0434" w:rsidR="000803FC" w:rsidRDefault="000803FC" w:rsidP="000803FC">
      <w:pPr>
        <w:pStyle w:val="a4"/>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2EE9E7FC" w:rsidR="000803FC" w:rsidRDefault="000803FC" w:rsidP="000803FC">
      <w:pPr>
        <w:pStyle w:val="a4"/>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2E2646">
        <w:t>предоставления национального режима</w:t>
      </w:r>
      <w:r>
        <w:t xml:space="preserve"> в</w:t>
      </w:r>
      <w:r w:rsidR="002E2646">
        <w:t> </w:t>
      </w:r>
      <w:r>
        <w:t>соответствии с</w:t>
      </w:r>
      <w:r w:rsidR="00DD3B56">
        <w:t xml:space="preserve"> </w:t>
      </w:r>
      <w:r>
        <w:t>порядк</w:t>
      </w:r>
      <w:r w:rsidR="002E2646">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C94722">
        <w:t>4.13</w:t>
      </w:r>
      <w:r w:rsidR="00474022">
        <w:fldChar w:fldCharType="end"/>
      </w:r>
      <w:r w:rsidR="00474022">
        <w:t>.</w:t>
      </w:r>
    </w:p>
    <w:p w14:paraId="63F0F07D" w14:textId="18B3D05B" w:rsidR="005A1542" w:rsidRDefault="000803FC" w:rsidP="006608D1">
      <w:pPr>
        <w:pStyle w:val="a4"/>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34C99B6A" w14:textId="77777777" w:rsidR="00B44957" w:rsidRDefault="00B44957" w:rsidP="006608D1">
      <w:pPr>
        <w:pStyle w:val="af3"/>
      </w:pPr>
    </w:p>
    <w:p w14:paraId="2D46E6F8" w14:textId="49895689" w:rsidR="00B30B95" w:rsidRDefault="00B30B95" w:rsidP="006608D1">
      <w:pPr>
        <w:pStyle w:val="af3"/>
        <w:sectPr w:rsidR="00B30B95" w:rsidSect="00011630">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2"/>
      </w:pPr>
      <w:bookmarkStart w:id="370" w:name="_Toc136249260"/>
      <w:bookmarkStart w:id="371" w:name="_Toc136261689"/>
      <w:bookmarkStart w:id="372" w:name="_Toc136261766"/>
      <w:bookmarkStart w:id="373" w:name="_Toc136249261"/>
      <w:bookmarkStart w:id="374" w:name="_Toc136261690"/>
      <w:bookmarkStart w:id="375" w:name="_Toc136261767"/>
      <w:bookmarkStart w:id="376" w:name="_Toc136249262"/>
      <w:bookmarkStart w:id="377" w:name="_Toc136261691"/>
      <w:bookmarkStart w:id="378" w:name="_Toc136261768"/>
      <w:bookmarkStart w:id="379" w:name="_Toc136249263"/>
      <w:bookmarkStart w:id="380" w:name="_Toc136261692"/>
      <w:bookmarkStart w:id="381" w:name="_Toc136261769"/>
      <w:bookmarkStart w:id="382" w:name="_Ref125360420"/>
      <w:bookmarkStart w:id="383" w:name="Прил09_ОбоснованиеНМЦ"/>
      <w:bookmarkStart w:id="384" w:name="_Toc238645514"/>
      <w:bookmarkEnd w:id="370"/>
      <w:bookmarkEnd w:id="371"/>
      <w:bookmarkEnd w:id="372"/>
      <w:bookmarkEnd w:id="373"/>
      <w:bookmarkEnd w:id="374"/>
      <w:bookmarkEnd w:id="375"/>
      <w:bookmarkEnd w:id="376"/>
      <w:bookmarkEnd w:id="377"/>
      <w:bookmarkEnd w:id="378"/>
      <w:bookmarkEnd w:id="379"/>
      <w:bookmarkEnd w:id="380"/>
      <w:bookmarkEnd w:id="381"/>
      <w:r>
        <w:lastRenderedPageBreak/>
        <w:t>Приложение № </w:t>
      </w:r>
      <w:r w:rsidR="00BE06F0">
        <w:t xml:space="preserve">9 </w:t>
      </w:r>
      <w:r>
        <w:t>– Обоснование НМЦ</w:t>
      </w:r>
      <w:bookmarkEnd w:id="382"/>
      <w:bookmarkEnd w:id="383"/>
      <w:bookmarkEnd w:id="384"/>
    </w:p>
    <w:p w14:paraId="00EDD29B" w14:textId="3FFEBC8D" w:rsidR="009C217F" w:rsidRDefault="009C217F" w:rsidP="009C217F">
      <w:pPr>
        <w:pStyle w:val="a3"/>
      </w:pPr>
      <w:bookmarkStart w:id="385" w:name="_Toc238645515"/>
      <w:r>
        <w:t>Пояснения к Обоснованию НМЦ</w:t>
      </w:r>
      <w:bookmarkEnd w:id="385"/>
    </w:p>
    <w:p w14:paraId="3EB53AA2" w14:textId="24ABE425" w:rsidR="005A1542" w:rsidRDefault="009C217F" w:rsidP="006608D1">
      <w:pPr>
        <w:pStyle w:val="a4"/>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2"/>
      </w:pPr>
      <w:bookmarkStart w:id="386" w:name="Прил10_ЗаявкаНаАккредитацию"/>
      <w:bookmarkStart w:id="387" w:name="_Toc238645516"/>
      <w:bookmarkEnd w:id="386"/>
      <w:r>
        <w:lastRenderedPageBreak/>
        <w:t>Приложение № </w:t>
      </w:r>
      <w:r w:rsidR="00BE06F0">
        <w:t xml:space="preserve">10 </w:t>
      </w:r>
      <w:r>
        <w:t>– Форма Заявки на аккредитацию</w:t>
      </w:r>
      <w:bookmarkEnd w:id="387"/>
    </w:p>
    <w:p w14:paraId="3DBC2B80" w14:textId="23EDCD11" w:rsidR="004C49BE" w:rsidRDefault="004C49BE" w:rsidP="004C49BE">
      <w:pPr>
        <w:pStyle w:val="a3"/>
      </w:pPr>
      <w:bookmarkStart w:id="388" w:name="_Toc238645517"/>
      <w:r>
        <w:t>Пояснения к форме Заявки на аккредитацию</w:t>
      </w:r>
      <w:bookmarkEnd w:id="388"/>
    </w:p>
    <w:p w14:paraId="07B6D11D" w14:textId="77777777" w:rsidR="00CB38F6" w:rsidRDefault="004C49BE" w:rsidP="004C49BE">
      <w:pPr>
        <w:pStyle w:val="a4"/>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CB38F6">
        <w:t xml:space="preserve"> </w:t>
      </w:r>
    </w:p>
    <w:p w14:paraId="4F8C681B" w14:textId="0EEF26F9" w:rsidR="004C49BE" w:rsidRDefault="00CB38F6" w:rsidP="004C49BE">
      <w:pPr>
        <w:pStyle w:val="a4"/>
      </w:pPr>
      <w:r w:rsidRPr="00CB38F6">
        <w:t xml:space="preserve">Заявка на аккредитацию предоставляется (в установленных Документацией о закупке случаях) Участником в составе своей заявки </w:t>
      </w:r>
      <w:bookmarkStart w:id="389" w:name="_Hlk207300788"/>
      <w:r w:rsidRPr="00CB38F6">
        <w:t xml:space="preserve">только в электронном виде в формате </w:t>
      </w:r>
      <w:r w:rsidRPr="00CB38F6">
        <w:rPr>
          <w:lang w:val="en-US"/>
        </w:rPr>
        <w:t>Microsoft</w:t>
      </w:r>
      <w:r w:rsidRPr="00CB38F6">
        <w:t xml:space="preserve"> </w:t>
      </w:r>
      <w:r w:rsidRPr="00CB38F6">
        <w:rPr>
          <w:lang w:val="en-US"/>
        </w:rPr>
        <w:t>Excel</w:t>
      </w:r>
      <w:r w:rsidRPr="00CB38F6">
        <w:t xml:space="preserve"> (*.</w:t>
      </w:r>
      <w:proofErr w:type="spellStart"/>
      <w:r w:rsidRPr="00CB38F6">
        <w:rPr>
          <w:lang w:val="en-US"/>
        </w:rPr>
        <w:t>xlsx</w:t>
      </w:r>
      <w:proofErr w:type="spellEnd"/>
      <w:r w:rsidRPr="00CB38F6">
        <w:t>))</w:t>
      </w:r>
      <w:bookmarkEnd w:id="389"/>
      <w:r>
        <w:t>.</w:t>
      </w:r>
    </w:p>
    <w:p w14:paraId="5638454B" w14:textId="4CE88D93" w:rsidR="004C49BE" w:rsidRDefault="00695EA2" w:rsidP="004C49BE">
      <w:pPr>
        <w:pStyle w:val="af3"/>
        <w:jc w:val="center"/>
      </w:pPr>
      <w:r>
        <w:object w:dxaOrig="1814" w:dyaOrig="1159" w14:anchorId="79E68708">
          <v:shape id="_x0000_i1028" type="#_x0000_t75" style="width:93.05pt;height:57.5pt" o:ole="">
            <v:imagedata r:id="rId24" o:title=""/>
          </v:shape>
          <o:OLEObject Type="Embed" ProgID="Excel.Sheet.12" ShapeID="_x0000_i1028" DrawAspect="Icon" ObjectID="_1853663829" r:id="rId25"/>
        </w:object>
      </w:r>
    </w:p>
    <w:p w14:paraId="549502C0" w14:textId="77777777" w:rsidR="00B2626F" w:rsidRDefault="00B2626F" w:rsidP="00B2626F"/>
    <w:p w14:paraId="0F1C2B85" w14:textId="77777777" w:rsidR="00B2626F" w:rsidRDefault="00B2626F" w:rsidP="00B2626F">
      <w:pPr>
        <w:pStyle w:val="a2"/>
      </w:pPr>
      <w:bookmarkStart w:id="390" w:name="Прил11_Данные_бухотчетность"/>
      <w:bookmarkStart w:id="391" w:name="_Toc238645518"/>
      <w:bookmarkStart w:id="392" w:name="_Hlk210644436"/>
      <w:r>
        <w:lastRenderedPageBreak/>
        <w:t xml:space="preserve">Приложение № 11 </w:t>
      </w:r>
      <w:bookmarkEnd w:id="390"/>
      <w:r>
        <w:t>– форма Данных бухгалтерской (финансовой) отчетности</w:t>
      </w:r>
      <w:bookmarkEnd w:id="391"/>
    </w:p>
    <w:p w14:paraId="46BE5180" w14:textId="77777777" w:rsidR="00B2626F" w:rsidRDefault="00B2626F" w:rsidP="00B2626F">
      <w:pPr>
        <w:pStyle w:val="a3"/>
      </w:pPr>
      <w:bookmarkStart w:id="393" w:name="_Toc238645519"/>
      <w:r>
        <w:t>Пояснения к форме Данных бухгалтерской (финансовой) отчетности</w:t>
      </w:r>
      <w:bookmarkEnd w:id="393"/>
      <w:r>
        <w:t xml:space="preserve"> </w:t>
      </w:r>
    </w:p>
    <w:p w14:paraId="0E498095" w14:textId="77777777" w:rsidR="00B2626F" w:rsidRDefault="00B2626F" w:rsidP="00B2626F">
      <w:pPr>
        <w:pStyle w:val="a4"/>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4D688E1" w14:textId="77777777" w:rsidR="00B2626F" w:rsidRDefault="00B2626F" w:rsidP="00B2626F"/>
    <w:bookmarkStart w:id="394" w:name="_MON_1821256687"/>
    <w:bookmarkEnd w:id="394"/>
    <w:p w14:paraId="254DF4C9" w14:textId="77777777" w:rsidR="00B2626F" w:rsidRPr="00BD7CEC" w:rsidRDefault="00B2626F" w:rsidP="00B2626F">
      <w:pPr>
        <w:jc w:val="center"/>
      </w:pPr>
      <w:r>
        <w:object w:dxaOrig="1540" w:dyaOrig="996" w14:anchorId="469CF97E">
          <v:shape id="_x0000_i1029" type="#_x0000_t75" style="width:79.5pt;height:49.55pt" o:ole="">
            <v:imagedata r:id="rId26" o:title=""/>
          </v:shape>
          <o:OLEObject Type="Embed" ProgID="Word.Document.12" ShapeID="_x0000_i1029" DrawAspect="Icon" ObjectID="_1853663830" r:id="rId27">
            <o:FieldCodes>\s</o:FieldCodes>
          </o:OLEObject>
        </w:object>
      </w:r>
    </w:p>
    <w:bookmarkEnd w:id="392"/>
    <w:p w14:paraId="118579D2" w14:textId="77777777" w:rsidR="00B2626F" w:rsidRPr="00B2626F" w:rsidRDefault="00B2626F" w:rsidP="00C274DF">
      <w:pPr>
        <w:jc w:val="center"/>
      </w:pPr>
    </w:p>
    <w:sectPr w:rsidR="00B2626F" w:rsidRPr="00B2626F" w:rsidSect="00011630">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E157" w14:textId="77777777" w:rsidR="00C94722" w:rsidRDefault="00C94722" w:rsidP="00C95E18">
      <w:pPr>
        <w:spacing w:before="0"/>
      </w:pPr>
      <w:r>
        <w:separator/>
      </w:r>
    </w:p>
  </w:endnote>
  <w:endnote w:type="continuationSeparator" w:id="0">
    <w:p w14:paraId="19D0D478" w14:textId="77777777" w:rsidR="00C94722" w:rsidRDefault="00C94722"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Times New Roman (???????? ?????">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C94722" w:rsidRPr="00F03C08" w:rsidRDefault="00C94722" w:rsidP="00F03C08">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2146AE99" w:rsidR="00C94722" w:rsidRPr="008364E8" w:rsidRDefault="00C94722" w:rsidP="008364E8">
        <w:pPr>
          <w:pStyle w:val="af6"/>
        </w:pPr>
        <w:r w:rsidRPr="008364E8">
          <w:fldChar w:fldCharType="begin"/>
        </w:r>
        <w:r w:rsidRPr="008364E8">
          <w:instrText>PAGE   \* MERGEFORMAT</w:instrText>
        </w:r>
        <w:r w:rsidRPr="008364E8">
          <w:fldChar w:fldCharType="separate"/>
        </w:r>
        <w:r w:rsidR="00FA2881">
          <w:rPr>
            <w:noProof/>
          </w:rPr>
          <w:t>71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3265" w14:textId="77777777" w:rsidR="00C94722" w:rsidRDefault="00C94722" w:rsidP="00C95E18">
      <w:pPr>
        <w:spacing w:before="0"/>
      </w:pPr>
      <w:r>
        <w:separator/>
      </w:r>
    </w:p>
  </w:footnote>
  <w:footnote w:type="continuationSeparator" w:id="0">
    <w:p w14:paraId="0AF3E3E3" w14:textId="77777777" w:rsidR="00C94722" w:rsidRDefault="00C94722" w:rsidP="00C95E18">
      <w:pPr>
        <w:spacing w:before="0"/>
      </w:pPr>
      <w:r>
        <w:continuationSeparator/>
      </w:r>
    </w:p>
  </w:footnote>
  <w:footnote w:id="1">
    <w:p w14:paraId="45BAF5D8" w14:textId="77777777" w:rsidR="00C94722" w:rsidRDefault="00C94722" w:rsidP="001A7AA1">
      <w:pPr>
        <w:pStyle w:val="afc"/>
      </w:pPr>
      <w:r>
        <w:rPr>
          <w:rStyle w:val="afb"/>
        </w:rPr>
        <w:footnoteRef/>
      </w:r>
      <w:r>
        <w:tab/>
      </w:r>
      <w:r w:rsidRPr="001A7AA1">
        <w:t>Информационной Системой ЭДО ПАО</w:t>
      </w:r>
      <w:r>
        <w:t> </w:t>
      </w:r>
      <w:r w:rsidRPr="001A7AA1">
        <w:t>«РусГидро» является «</w:t>
      </w:r>
      <w:proofErr w:type="spellStart"/>
      <w:r w:rsidRPr="001A7AA1">
        <w:t>Диадок</w:t>
      </w:r>
      <w:proofErr w:type="spellEnd"/>
      <w:r w:rsidRPr="001A7AA1">
        <w:t>»,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C94722" w:rsidRDefault="00C94722" w:rsidP="006608D1">
      <w:pPr>
        <w:pStyle w:val="afc"/>
      </w:pPr>
      <w:r>
        <w:rPr>
          <w:rStyle w:val="afb"/>
        </w:rPr>
        <w:footnoteRef/>
      </w:r>
      <w:r>
        <w:tab/>
      </w:r>
      <w:r w:rsidRPr="006608D1">
        <w:t xml:space="preserve">Определенные в соответствии с </w:t>
      </w:r>
      <w:r>
        <w:t>Законом </w:t>
      </w:r>
      <w:r w:rsidRPr="006608D1">
        <w:t>422-ФЗ.</w:t>
      </w:r>
    </w:p>
  </w:footnote>
  <w:footnote w:id="3">
    <w:p w14:paraId="4D52632A" w14:textId="221AFAAE" w:rsidR="00C94722" w:rsidRDefault="00C94722" w:rsidP="00753166">
      <w:pPr>
        <w:pStyle w:val="afc"/>
      </w:pPr>
      <w:r>
        <w:rPr>
          <w:rStyle w:val="afb"/>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4">
    <w:p w14:paraId="089FD233" w14:textId="5ADEF397" w:rsidR="00C94722" w:rsidRPr="000B4162" w:rsidRDefault="00C94722" w:rsidP="007E365E">
      <w:pPr>
        <w:pStyle w:val="afc"/>
      </w:pPr>
      <w:r>
        <w:rPr>
          <w:rStyle w:val="afb"/>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2EC8B9F4" w14:textId="74020B58" w:rsidR="00C94722" w:rsidRDefault="00C94722" w:rsidP="00753166">
      <w:pPr>
        <w:pStyle w:val="afc"/>
      </w:pPr>
      <w:r>
        <w:rPr>
          <w:rStyle w:val="afb"/>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6">
    <w:p w14:paraId="72D458EF" w14:textId="4381491B" w:rsidR="00C94722" w:rsidRDefault="00C94722" w:rsidP="00B15A36">
      <w:pPr>
        <w:pStyle w:val="afc"/>
      </w:pPr>
      <w:r>
        <w:rPr>
          <w:rStyle w:val="afb"/>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7">
    <w:p w14:paraId="6FF1F89B" w14:textId="77777777" w:rsidR="00C94722" w:rsidRPr="003A18CB" w:rsidRDefault="00C94722" w:rsidP="00FE7743">
      <w:pPr>
        <w:pStyle w:val="afc"/>
        <w:rPr>
          <w:szCs w:val="22"/>
        </w:rPr>
      </w:pPr>
      <w:r>
        <w:rPr>
          <w:rStyle w:val="afb"/>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8">
    <w:p w14:paraId="70292370" w14:textId="22961433" w:rsidR="00C94722" w:rsidRDefault="00C94722" w:rsidP="00753166">
      <w:pPr>
        <w:pStyle w:val="afc"/>
      </w:pPr>
      <w:r>
        <w:rPr>
          <w:rStyle w:val="afb"/>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r>
        <w:t xml:space="preserve"> и Победителя</w:t>
      </w:r>
      <w:r w:rsidRPr="00753166">
        <w:t>.</w:t>
      </w:r>
    </w:p>
  </w:footnote>
  <w:footnote w:id="9">
    <w:p w14:paraId="015409FD" w14:textId="77CB7623" w:rsidR="00C94722" w:rsidRDefault="00C94722" w:rsidP="00D61DE0">
      <w:pPr>
        <w:pStyle w:val="afc"/>
      </w:pPr>
      <w:r>
        <w:rPr>
          <w:rStyle w:val="afb"/>
        </w:rPr>
        <w:footnoteRef/>
      </w:r>
      <w:r>
        <w:tab/>
      </w:r>
      <w:r w:rsidRPr="00D61DE0">
        <w:t>https://minfin.gov.ru/ru/perfomance/tax_relations/policy/bankwarranty/</w:t>
      </w:r>
    </w:p>
  </w:footnote>
  <w:footnote w:id="10">
    <w:p w14:paraId="56E91EE8" w14:textId="595C6A0A" w:rsidR="00C94722" w:rsidRDefault="00C94722" w:rsidP="00753166">
      <w:pPr>
        <w:pStyle w:val="afc"/>
      </w:pPr>
      <w:r>
        <w:rPr>
          <w:rStyle w:val="afb"/>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11">
    <w:p w14:paraId="748C2E2D" w14:textId="27DABCBE" w:rsidR="00C94722" w:rsidRDefault="00C94722" w:rsidP="00DC4A9F">
      <w:pPr>
        <w:pStyle w:val="afc"/>
      </w:pPr>
      <w:r>
        <w:rPr>
          <w:rStyle w:val="afb"/>
        </w:rPr>
        <w:footnoteRef/>
      </w:r>
      <w:r>
        <w:tab/>
      </w:r>
      <w:bookmarkStart w:id="265"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65"/>
    </w:p>
  </w:footnote>
  <w:footnote w:id="12">
    <w:p w14:paraId="4A980731" w14:textId="79C02529" w:rsidR="00C94722" w:rsidRDefault="00C94722" w:rsidP="00DC4A9F">
      <w:pPr>
        <w:pStyle w:val="afc"/>
      </w:pPr>
      <w:r>
        <w:rPr>
          <w:rStyle w:val="afb"/>
        </w:rPr>
        <w:footnoteRef/>
      </w:r>
      <w:r>
        <w:tab/>
      </w:r>
      <w:bookmarkStart w:id="266" w:name="_Hlk139028803"/>
      <w:bookmarkStart w:id="267"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 xml:space="preserve">Закупочная комиссия имеет право выбрать в качестве Победителя иного Участника, занявшего следующее место в </w:t>
      </w:r>
      <w:proofErr w:type="spellStart"/>
      <w:r w:rsidRPr="00DC4A9F">
        <w:t>ранжировке</w:t>
      </w:r>
      <w:proofErr w:type="spellEnd"/>
      <w:r w:rsidRPr="00DC4A9F">
        <w:t xml:space="preserve"> заявок после Победителя, из числа остальных действующих заявок.</w:t>
      </w:r>
      <w:bookmarkEnd w:id="266"/>
      <w:bookmarkEnd w:id="267"/>
    </w:p>
  </w:footnote>
  <w:footnote w:id="13">
    <w:p w14:paraId="33AD8DCC" w14:textId="77777777" w:rsidR="00C94722" w:rsidRDefault="00C94722" w:rsidP="00FE0AC3">
      <w:pPr>
        <w:pStyle w:val="af9"/>
        <w:widowControl w:val="0"/>
      </w:pPr>
      <w:r>
        <w:rPr>
          <w:rStyle w:val="afff"/>
        </w:rPr>
        <w:footnoteRef/>
      </w:r>
      <w:r>
        <w:t xml:space="preserve"> 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C94722" w:rsidRDefault="00C9472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A8"/>
    <w:multiLevelType w:val="multilevel"/>
    <w:tmpl w:val="FD9AACA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
      <w:lvlText w:val="(%4)"/>
      <w:lvlJc w:val="left"/>
      <w:pPr>
        <w:tabs>
          <w:tab w:val="num" w:pos="0"/>
        </w:tabs>
        <w:ind w:left="1701"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0"/>
      <w:suff w:val="nothing"/>
      <w:lvlText w:val=""/>
      <w:lvlJc w:val="left"/>
      <w:pPr>
        <w:tabs>
          <w:tab w:val="num" w:pos="0"/>
        </w:tabs>
        <w:ind w:left="1134" w:firstLine="0"/>
      </w:pPr>
    </w:lvl>
    <w:lvl w:ilvl="6">
      <w:start w:val="1"/>
      <w:numFmt w:val="none"/>
      <w:pStyle w:val="2"/>
      <w:suff w:val="nothing"/>
      <w:lvlText w:val=""/>
      <w:lvlJc w:val="left"/>
      <w:pPr>
        <w:tabs>
          <w:tab w:val="num" w:pos="0"/>
        </w:tabs>
        <w:ind w:left="1701" w:firstLine="0"/>
      </w:pPr>
    </w:lvl>
    <w:lvl w:ilvl="7">
      <w:start w:val="1"/>
      <w:numFmt w:val="none"/>
      <w:pStyle w:val="3"/>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925643"/>
    <w:multiLevelType w:val="multilevel"/>
    <w:tmpl w:val="2A1E4C0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1"/>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0"/>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0FA43E80"/>
    <w:multiLevelType w:val="multilevel"/>
    <w:tmpl w:val="E75EACAE"/>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7" w15:restartNumberingAfterBreak="0">
    <w:nsid w:val="10013A6F"/>
    <w:multiLevelType w:val="multilevel"/>
    <w:tmpl w:val="ECBECF5A"/>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8"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EE4930"/>
    <w:multiLevelType w:val="multilevel"/>
    <w:tmpl w:val="D5D850A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1" w15:restartNumberingAfterBreak="0">
    <w:nsid w:val="16B01E34"/>
    <w:multiLevelType w:val="multilevel"/>
    <w:tmpl w:val="BB6EDB0A"/>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2" w15:restartNumberingAfterBreak="0">
    <w:nsid w:val="1923141C"/>
    <w:multiLevelType w:val="multilevel"/>
    <w:tmpl w:val="2F121D4A"/>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3"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BB351F6"/>
    <w:multiLevelType w:val="multilevel"/>
    <w:tmpl w:val="21ECD2A4"/>
    <w:lvl w:ilvl="0">
      <w:start w:val="1"/>
      <w:numFmt w:val="upperRoman"/>
      <w:lvlText w:val="Раздел %1"/>
      <w:lvlJc w:val="left"/>
      <w:pPr>
        <w:tabs>
          <w:tab w:val="num" w:pos="0"/>
        </w:tabs>
        <w:ind w:left="1701" w:hanging="1701"/>
      </w:pPr>
    </w:lvl>
    <w:lvl w:ilvl="1">
      <w:start w:val="1"/>
      <w:numFmt w:val="decimal"/>
      <w:lvlText w:val="Глава %2"/>
      <w:lvlJc w:val="left"/>
      <w:pPr>
        <w:tabs>
          <w:tab w:val="num" w:pos="0"/>
        </w:tabs>
        <w:ind w:left="1701" w:hanging="1701"/>
      </w:pPr>
    </w:lvl>
    <w:lvl w:ilvl="2">
      <w:start w:val="1"/>
      <w:numFmt w:val="decimal"/>
      <w:lvlText w:val="%2.%3"/>
      <w:lvlJc w:val="left"/>
      <w:pPr>
        <w:tabs>
          <w:tab w:val="num" w:pos="0"/>
        </w:tabs>
        <w:ind w:left="1701" w:hanging="1701"/>
      </w:pPr>
    </w:lvl>
    <w:lvl w:ilvl="3">
      <w:start w:val="1"/>
      <w:numFmt w:val="decimal"/>
      <w:lvlText w:val="%2.%3.%4"/>
      <w:lvlJc w:val="left"/>
      <w:pPr>
        <w:tabs>
          <w:tab w:val="num" w:pos="0"/>
        </w:tabs>
        <w:ind w:left="1701" w:hanging="1701"/>
      </w:pPr>
    </w:lvl>
    <w:lvl w:ilvl="4">
      <w:start w:val="1"/>
      <w:numFmt w:val="russianLower"/>
      <w:lvlText w:val="%5)"/>
      <w:lvlJc w:val="left"/>
      <w:pPr>
        <w:tabs>
          <w:tab w:val="num" w:pos="0"/>
        </w:tabs>
        <w:ind w:left="2268" w:hanging="567"/>
      </w:pPr>
    </w:lvl>
    <w:lvl w:ilvl="5">
      <w:start w:val="1"/>
      <w:numFmt w:val="bullet"/>
      <w:lvlText w:val=""/>
      <w:lvlJc w:val="left"/>
      <w:pPr>
        <w:tabs>
          <w:tab w:val="num" w:pos="0"/>
        </w:tabs>
        <w:ind w:left="2268" w:hanging="567"/>
      </w:pPr>
      <w:rPr>
        <w:rFonts w:ascii="Symbol" w:hAnsi="Symbol" w:cs="Symbol" w:hint="default"/>
      </w:rPr>
    </w:lvl>
    <w:lvl w:ilvl="6">
      <w:start w:val="1"/>
      <w:numFmt w:val="none"/>
      <w:suff w:val="nothing"/>
      <w:lvlText w:val="%7"/>
      <w:lvlJc w:val="left"/>
      <w:pPr>
        <w:tabs>
          <w:tab w:val="num" w:pos="0"/>
        </w:tabs>
        <w:ind w:left="0" w:firstLine="1134"/>
      </w:pPr>
    </w:lvl>
    <w:lvl w:ilvl="7">
      <w:start w:val="1"/>
      <w:numFmt w:val="none"/>
      <w:suff w:val="nothing"/>
      <w:lvlText w:val="%8"/>
      <w:lvlJc w:val="left"/>
      <w:pPr>
        <w:tabs>
          <w:tab w:val="num" w:pos="0"/>
        </w:tabs>
        <w:ind w:left="0" w:firstLine="1701"/>
      </w:pPr>
    </w:lvl>
    <w:lvl w:ilvl="8">
      <w:start w:val="1"/>
      <w:numFmt w:val="none"/>
      <w:suff w:val="nothing"/>
      <w:lvlText w:val="%9"/>
      <w:lvlJc w:val="left"/>
      <w:pPr>
        <w:tabs>
          <w:tab w:val="num" w:pos="0"/>
        </w:tabs>
        <w:ind w:left="0" w:firstLine="1701"/>
      </w:pPr>
    </w:lvl>
  </w:abstractNum>
  <w:abstractNum w:abstractNumId="16" w15:restartNumberingAfterBreak="0">
    <w:nsid w:val="1D6B5177"/>
    <w:multiLevelType w:val="multilevel"/>
    <w:tmpl w:val="1D3E3FD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7"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9" w15:restartNumberingAfterBreak="0">
    <w:nsid w:val="2C295962"/>
    <w:multiLevelType w:val="multilevel"/>
    <w:tmpl w:val="7916DDAE"/>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2CF27482"/>
    <w:multiLevelType w:val="multilevel"/>
    <w:tmpl w:val="F68041A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1" w15:restartNumberingAfterBreak="0">
    <w:nsid w:val="3371463E"/>
    <w:multiLevelType w:val="multilevel"/>
    <w:tmpl w:val="1DFA5C3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E90709"/>
    <w:multiLevelType w:val="multilevel"/>
    <w:tmpl w:val="41DA9F1E"/>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4"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F1E27"/>
    <w:multiLevelType w:val="multilevel"/>
    <w:tmpl w:val="0340EBAE"/>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0" w15:restartNumberingAfterBreak="0">
    <w:nsid w:val="610A08C0"/>
    <w:multiLevelType w:val="multilevel"/>
    <w:tmpl w:val="DB781E9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1" w15:restartNumberingAfterBreak="0">
    <w:nsid w:val="662A3237"/>
    <w:multiLevelType w:val="multilevel"/>
    <w:tmpl w:val="67861D1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2" w15:restartNumberingAfterBreak="0">
    <w:nsid w:val="679A4E89"/>
    <w:multiLevelType w:val="multilevel"/>
    <w:tmpl w:val="600E71B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3" w15:restartNumberingAfterBreak="0">
    <w:nsid w:val="6A8D666A"/>
    <w:multiLevelType w:val="hybridMultilevel"/>
    <w:tmpl w:val="EEF24A66"/>
    <w:lvl w:ilvl="0" w:tplc="19E01F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AC3E74"/>
    <w:multiLevelType w:val="multilevel"/>
    <w:tmpl w:val="3C02662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35" w15:restartNumberingAfterBreak="0">
    <w:nsid w:val="75D07C7A"/>
    <w:multiLevelType w:val="multilevel"/>
    <w:tmpl w:val="54A479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6" w15:restartNumberingAfterBreak="0">
    <w:nsid w:val="75F04687"/>
    <w:multiLevelType w:val="multilevel"/>
    <w:tmpl w:val="B7F838C4"/>
    <w:lvl w:ilvl="0">
      <w:start w:val="1"/>
      <w:numFmt w:val="upperRoman"/>
      <w:pStyle w:val="a7"/>
      <w:lvlText w:val="Раздел %1"/>
      <w:lvlJc w:val="left"/>
      <w:pPr>
        <w:tabs>
          <w:tab w:val="num" w:pos="0"/>
        </w:tabs>
        <w:ind w:left="1701" w:hanging="1701"/>
      </w:pPr>
    </w:lvl>
    <w:lvl w:ilvl="1">
      <w:start w:val="1"/>
      <w:numFmt w:val="decimal"/>
      <w:pStyle w:val="a8"/>
      <w:lvlText w:val="Глава %2"/>
      <w:lvlJc w:val="left"/>
      <w:pPr>
        <w:tabs>
          <w:tab w:val="num" w:pos="0"/>
        </w:tabs>
        <w:ind w:left="1701" w:hanging="1701"/>
      </w:pPr>
    </w:lvl>
    <w:lvl w:ilvl="2">
      <w:start w:val="1"/>
      <w:numFmt w:val="decimal"/>
      <w:pStyle w:val="a9"/>
      <w:lvlText w:val="%2.%3"/>
      <w:lvlJc w:val="left"/>
      <w:pPr>
        <w:tabs>
          <w:tab w:val="num" w:pos="0"/>
        </w:tabs>
        <w:ind w:left="1701" w:hanging="1701"/>
      </w:pPr>
    </w:lvl>
    <w:lvl w:ilvl="3">
      <w:start w:val="1"/>
      <w:numFmt w:val="decimal"/>
      <w:pStyle w:val="aa"/>
      <w:lvlText w:val="%2.%3.%4"/>
      <w:lvlJc w:val="left"/>
      <w:pPr>
        <w:tabs>
          <w:tab w:val="num" w:pos="0"/>
        </w:tabs>
        <w:ind w:left="1701" w:hanging="1701"/>
      </w:pPr>
    </w:lvl>
    <w:lvl w:ilvl="4">
      <w:start w:val="1"/>
      <w:numFmt w:val="russianLower"/>
      <w:pStyle w:val="ab"/>
      <w:lvlText w:val="%5)"/>
      <w:lvlJc w:val="left"/>
      <w:pPr>
        <w:tabs>
          <w:tab w:val="num" w:pos="0"/>
        </w:tabs>
        <w:ind w:left="2268" w:hanging="567"/>
      </w:pPr>
    </w:lvl>
    <w:lvl w:ilvl="5">
      <w:start w:val="1"/>
      <w:numFmt w:val="bullet"/>
      <w:pStyle w:val="ac"/>
      <w:lvlText w:val=""/>
      <w:lvlJc w:val="left"/>
      <w:pPr>
        <w:tabs>
          <w:tab w:val="num" w:pos="0"/>
        </w:tabs>
        <w:ind w:left="2268" w:hanging="567"/>
      </w:pPr>
      <w:rPr>
        <w:rFonts w:ascii="Symbol" w:hAnsi="Symbol" w:cs="Symbol" w:hint="default"/>
      </w:rPr>
    </w:lvl>
    <w:lvl w:ilvl="6">
      <w:start w:val="1"/>
      <w:numFmt w:val="none"/>
      <w:pStyle w:val="ad"/>
      <w:suff w:val="nothing"/>
      <w:lvlText w:val="%7"/>
      <w:lvlJc w:val="left"/>
      <w:pPr>
        <w:tabs>
          <w:tab w:val="num" w:pos="0"/>
        </w:tabs>
        <w:ind w:left="0" w:firstLine="1134"/>
      </w:pPr>
    </w:lvl>
    <w:lvl w:ilvl="7">
      <w:start w:val="1"/>
      <w:numFmt w:val="none"/>
      <w:suff w:val="nothing"/>
      <w:lvlText w:val="%8"/>
      <w:lvlJc w:val="left"/>
      <w:pPr>
        <w:tabs>
          <w:tab w:val="num" w:pos="0"/>
        </w:tabs>
        <w:ind w:left="0" w:firstLine="1701"/>
      </w:pPr>
    </w:lvl>
    <w:lvl w:ilvl="8">
      <w:start w:val="1"/>
      <w:numFmt w:val="none"/>
      <w:suff w:val="nothing"/>
      <w:lvlText w:val="%9"/>
      <w:lvlJc w:val="left"/>
      <w:pPr>
        <w:tabs>
          <w:tab w:val="num" w:pos="0"/>
        </w:tabs>
        <w:ind w:left="0" w:firstLine="1701"/>
      </w:pPr>
    </w:lvl>
  </w:abstractNum>
  <w:abstractNum w:abstractNumId="37" w15:restartNumberingAfterBreak="0">
    <w:nsid w:val="79B2034F"/>
    <w:multiLevelType w:val="multilevel"/>
    <w:tmpl w:val="3C643E88"/>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38"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25"/>
  </w:num>
  <w:num w:numId="2">
    <w:abstractNumId w:val="8"/>
  </w:num>
  <w:num w:numId="3">
    <w:abstractNumId w:val="27"/>
  </w:num>
  <w:num w:numId="4">
    <w:abstractNumId w:val="17"/>
  </w:num>
  <w:num w:numId="5">
    <w:abstractNumId w:val="13"/>
  </w:num>
  <w:num w:numId="6">
    <w:abstractNumId w:val="1"/>
  </w:num>
  <w:num w:numId="7">
    <w:abstractNumId w:val="14"/>
  </w:num>
  <w:num w:numId="8">
    <w:abstractNumId w:val="28"/>
  </w:num>
  <w:num w:numId="9">
    <w:abstractNumId w:val="9"/>
  </w:num>
  <w:num w:numId="10">
    <w:abstractNumId w:val="33"/>
  </w:num>
  <w:num w:numId="11">
    <w:abstractNumId w:val="2"/>
  </w:num>
  <w:num w:numId="12">
    <w:abstractNumId w:val="26"/>
  </w:num>
  <w:num w:numId="13">
    <w:abstractNumId w:val="24"/>
  </w:num>
  <w:num w:numId="14">
    <w:abstractNumId w:val="22"/>
  </w:num>
  <w:num w:numId="15">
    <w:abstractNumId w:val="18"/>
  </w:num>
  <w:num w:numId="16">
    <w:abstractNumId w:val="4"/>
  </w:num>
  <w:num w:numId="17">
    <w:abstractNumId w:val="5"/>
  </w:num>
  <w:num w:numId="18">
    <w:abstractNumId w:val="38"/>
  </w:num>
  <w:num w:numId="19">
    <w:abstractNumId w:val="36"/>
  </w:num>
  <w:num w:numId="20">
    <w:abstractNumId w:val="0"/>
  </w:num>
  <w:num w:numId="21">
    <w:abstractNumId w:val="7"/>
  </w:num>
  <w:num w:numId="22">
    <w:abstractNumId w:val="12"/>
  </w:num>
  <w:num w:numId="23">
    <w:abstractNumId w:val="6"/>
  </w:num>
  <w:num w:numId="24">
    <w:abstractNumId w:val="3"/>
  </w:num>
  <w:num w:numId="25">
    <w:abstractNumId w:val="11"/>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29"/>
  </w:num>
  <w:num w:numId="28">
    <w:abstractNumId w:val="31"/>
  </w:num>
  <w:num w:numId="29">
    <w:abstractNumId w:val="16"/>
  </w:num>
  <w:num w:numId="30">
    <w:abstractNumId w:val="30"/>
  </w:num>
  <w:num w:numId="31">
    <w:abstractNumId w:val="19"/>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3">
    <w:abstractNumId w:val="20"/>
  </w:num>
  <w:num w:numId="34">
    <w:abstractNumId w:val="15"/>
  </w:num>
  <w:num w:numId="35">
    <w:abstractNumId w:val="34"/>
  </w:num>
  <w:num w:numId="36">
    <w:abstractNumId w:val="23"/>
  </w:num>
  <w:num w:numId="37">
    <w:abstractNumId w:val="32"/>
  </w:num>
  <w:num w:numId="38">
    <w:abstractNumId w:val="37"/>
  </w:num>
  <w:num w:numId="39">
    <w:abstractNumId w:val="21"/>
  </w:num>
  <w:num w:numId="40">
    <w:abstractNumId w:val="35"/>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2">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2DCE"/>
    <w:rsid w:val="000049B1"/>
    <w:rsid w:val="00004B34"/>
    <w:rsid w:val="00005AEA"/>
    <w:rsid w:val="0000756B"/>
    <w:rsid w:val="00010108"/>
    <w:rsid w:val="00011536"/>
    <w:rsid w:val="00011558"/>
    <w:rsid w:val="00011630"/>
    <w:rsid w:val="00012C0D"/>
    <w:rsid w:val="000130A1"/>
    <w:rsid w:val="0001392D"/>
    <w:rsid w:val="000157B4"/>
    <w:rsid w:val="00017506"/>
    <w:rsid w:val="00020D49"/>
    <w:rsid w:val="00020EE8"/>
    <w:rsid w:val="0002145C"/>
    <w:rsid w:val="00024237"/>
    <w:rsid w:val="0002505D"/>
    <w:rsid w:val="000269D2"/>
    <w:rsid w:val="00027973"/>
    <w:rsid w:val="0003005E"/>
    <w:rsid w:val="00030DF7"/>
    <w:rsid w:val="00031003"/>
    <w:rsid w:val="0003185D"/>
    <w:rsid w:val="0003214E"/>
    <w:rsid w:val="000349AE"/>
    <w:rsid w:val="00034C57"/>
    <w:rsid w:val="00035222"/>
    <w:rsid w:val="00035C8A"/>
    <w:rsid w:val="00035E83"/>
    <w:rsid w:val="00040106"/>
    <w:rsid w:val="00050140"/>
    <w:rsid w:val="000508A3"/>
    <w:rsid w:val="000511D9"/>
    <w:rsid w:val="00052BC2"/>
    <w:rsid w:val="000536A6"/>
    <w:rsid w:val="00053AD1"/>
    <w:rsid w:val="00053E9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FAF"/>
    <w:rsid w:val="000A6A9C"/>
    <w:rsid w:val="000A6B16"/>
    <w:rsid w:val="000B08DC"/>
    <w:rsid w:val="000B25D1"/>
    <w:rsid w:val="000B2DF1"/>
    <w:rsid w:val="000B2EDE"/>
    <w:rsid w:val="000B3C23"/>
    <w:rsid w:val="000B3E56"/>
    <w:rsid w:val="000B4162"/>
    <w:rsid w:val="000B47FD"/>
    <w:rsid w:val="000B7637"/>
    <w:rsid w:val="000C048D"/>
    <w:rsid w:val="000C14B1"/>
    <w:rsid w:val="000C211F"/>
    <w:rsid w:val="000C216F"/>
    <w:rsid w:val="000C3528"/>
    <w:rsid w:val="000C77B0"/>
    <w:rsid w:val="000D03A4"/>
    <w:rsid w:val="000D04DF"/>
    <w:rsid w:val="000D09BB"/>
    <w:rsid w:val="000D111A"/>
    <w:rsid w:val="000D1A66"/>
    <w:rsid w:val="000D1B6E"/>
    <w:rsid w:val="000D27DA"/>
    <w:rsid w:val="000D4EB6"/>
    <w:rsid w:val="000D5790"/>
    <w:rsid w:val="000D6A71"/>
    <w:rsid w:val="000D727A"/>
    <w:rsid w:val="000D73E4"/>
    <w:rsid w:val="000D774A"/>
    <w:rsid w:val="000E057C"/>
    <w:rsid w:val="000E0D76"/>
    <w:rsid w:val="000E1494"/>
    <w:rsid w:val="000E419A"/>
    <w:rsid w:val="000E5573"/>
    <w:rsid w:val="000E6D77"/>
    <w:rsid w:val="000F11FD"/>
    <w:rsid w:val="000F2BB5"/>
    <w:rsid w:val="000F4D75"/>
    <w:rsid w:val="000F5829"/>
    <w:rsid w:val="000F6FC0"/>
    <w:rsid w:val="000F741E"/>
    <w:rsid w:val="000F7548"/>
    <w:rsid w:val="001004D3"/>
    <w:rsid w:val="00100DB0"/>
    <w:rsid w:val="00101B77"/>
    <w:rsid w:val="00103412"/>
    <w:rsid w:val="00103DD9"/>
    <w:rsid w:val="00110F46"/>
    <w:rsid w:val="00112038"/>
    <w:rsid w:val="001122BC"/>
    <w:rsid w:val="0011500F"/>
    <w:rsid w:val="00115169"/>
    <w:rsid w:val="0011540E"/>
    <w:rsid w:val="00115B25"/>
    <w:rsid w:val="00115F1C"/>
    <w:rsid w:val="00116D93"/>
    <w:rsid w:val="00120CEB"/>
    <w:rsid w:val="001211D8"/>
    <w:rsid w:val="00122AFA"/>
    <w:rsid w:val="00122B32"/>
    <w:rsid w:val="00123673"/>
    <w:rsid w:val="00123C8B"/>
    <w:rsid w:val="001254DF"/>
    <w:rsid w:val="001256B4"/>
    <w:rsid w:val="00125A05"/>
    <w:rsid w:val="001271B7"/>
    <w:rsid w:val="00127C05"/>
    <w:rsid w:val="00130343"/>
    <w:rsid w:val="0013034F"/>
    <w:rsid w:val="00131C5F"/>
    <w:rsid w:val="001323F8"/>
    <w:rsid w:val="00134A7F"/>
    <w:rsid w:val="00134C42"/>
    <w:rsid w:val="00137757"/>
    <w:rsid w:val="001419A3"/>
    <w:rsid w:val="00142E60"/>
    <w:rsid w:val="00143F28"/>
    <w:rsid w:val="00145538"/>
    <w:rsid w:val="00145B01"/>
    <w:rsid w:val="00145B57"/>
    <w:rsid w:val="001461E1"/>
    <w:rsid w:val="00146671"/>
    <w:rsid w:val="00146969"/>
    <w:rsid w:val="001517A7"/>
    <w:rsid w:val="00151B6D"/>
    <w:rsid w:val="0015375E"/>
    <w:rsid w:val="00154531"/>
    <w:rsid w:val="00154A7C"/>
    <w:rsid w:val="001556B3"/>
    <w:rsid w:val="001575CD"/>
    <w:rsid w:val="0016080E"/>
    <w:rsid w:val="00163E33"/>
    <w:rsid w:val="00164CC5"/>
    <w:rsid w:val="0016530D"/>
    <w:rsid w:val="00165D89"/>
    <w:rsid w:val="00166F05"/>
    <w:rsid w:val="001670AB"/>
    <w:rsid w:val="0016730F"/>
    <w:rsid w:val="00173587"/>
    <w:rsid w:val="00173A92"/>
    <w:rsid w:val="00174549"/>
    <w:rsid w:val="00174739"/>
    <w:rsid w:val="00174C05"/>
    <w:rsid w:val="00175BDD"/>
    <w:rsid w:val="00177086"/>
    <w:rsid w:val="00177C7D"/>
    <w:rsid w:val="001812FF"/>
    <w:rsid w:val="00182C08"/>
    <w:rsid w:val="001839E9"/>
    <w:rsid w:val="001876B7"/>
    <w:rsid w:val="00187A0D"/>
    <w:rsid w:val="00187C51"/>
    <w:rsid w:val="00187D1C"/>
    <w:rsid w:val="001908AC"/>
    <w:rsid w:val="00190A52"/>
    <w:rsid w:val="00193704"/>
    <w:rsid w:val="00193DD0"/>
    <w:rsid w:val="00194295"/>
    <w:rsid w:val="00194D6B"/>
    <w:rsid w:val="001974F2"/>
    <w:rsid w:val="00197E09"/>
    <w:rsid w:val="001A0CD7"/>
    <w:rsid w:val="001A101E"/>
    <w:rsid w:val="001A12E1"/>
    <w:rsid w:val="001A153A"/>
    <w:rsid w:val="001A1BED"/>
    <w:rsid w:val="001A296A"/>
    <w:rsid w:val="001A3952"/>
    <w:rsid w:val="001A396E"/>
    <w:rsid w:val="001A4D34"/>
    <w:rsid w:val="001A599E"/>
    <w:rsid w:val="001A6261"/>
    <w:rsid w:val="001A68A0"/>
    <w:rsid w:val="001A6B85"/>
    <w:rsid w:val="001A77E8"/>
    <w:rsid w:val="001A7AA1"/>
    <w:rsid w:val="001A7CF4"/>
    <w:rsid w:val="001B0E07"/>
    <w:rsid w:val="001B2D9C"/>
    <w:rsid w:val="001B3339"/>
    <w:rsid w:val="001B451C"/>
    <w:rsid w:val="001B4B26"/>
    <w:rsid w:val="001C07DB"/>
    <w:rsid w:val="001C0804"/>
    <w:rsid w:val="001C0BD0"/>
    <w:rsid w:val="001C0CBE"/>
    <w:rsid w:val="001C1301"/>
    <w:rsid w:val="001C14E3"/>
    <w:rsid w:val="001C1CBB"/>
    <w:rsid w:val="001C2061"/>
    <w:rsid w:val="001C280F"/>
    <w:rsid w:val="001C4C35"/>
    <w:rsid w:val="001C54BB"/>
    <w:rsid w:val="001C55BA"/>
    <w:rsid w:val="001C6BC6"/>
    <w:rsid w:val="001C7B41"/>
    <w:rsid w:val="001D131C"/>
    <w:rsid w:val="001D17A8"/>
    <w:rsid w:val="001D46CC"/>
    <w:rsid w:val="001D56A4"/>
    <w:rsid w:val="001D7232"/>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388B"/>
    <w:rsid w:val="001F73F5"/>
    <w:rsid w:val="001F7572"/>
    <w:rsid w:val="00202006"/>
    <w:rsid w:val="0020228C"/>
    <w:rsid w:val="002030CE"/>
    <w:rsid w:val="00204416"/>
    <w:rsid w:val="002061DB"/>
    <w:rsid w:val="00206452"/>
    <w:rsid w:val="00207EC8"/>
    <w:rsid w:val="00210E95"/>
    <w:rsid w:val="00211D8C"/>
    <w:rsid w:val="00212ED9"/>
    <w:rsid w:val="00213842"/>
    <w:rsid w:val="00215243"/>
    <w:rsid w:val="002157BE"/>
    <w:rsid w:val="00215AAA"/>
    <w:rsid w:val="00215F7A"/>
    <w:rsid w:val="00216784"/>
    <w:rsid w:val="00220414"/>
    <w:rsid w:val="00220B63"/>
    <w:rsid w:val="00221631"/>
    <w:rsid w:val="00223BDC"/>
    <w:rsid w:val="00224D32"/>
    <w:rsid w:val="00225C7C"/>
    <w:rsid w:val="00227BB6"/>
    <w:rsid w:val="00227F25"/>
    <w:rsid w:val="00233260"/>
    <w:rsid w:val="002337DC"/>
    <w:rsid w:val="00233933"/>
    <w:rsid w:val="002340C7"/>
    <w:rsid w:val="00234337"/>
    <w:rsid w:val="00234BB7"/>
    <w:rsid w:val="0023515F"/>
    <w:rsid w:val="00235B1E"/>
    <w:rsid w:val="0023747B"/>
    <w:rsid w:val="00237635"/>
    <w:rsid w:val="00237EE5"/>
    <w:rsid w:val="002419C7"/>
    <w:rsid w:val="00242169"/>
    <w:rsid w:val="0024276A"/>
    <w:rsid w:val="00242CE6"/>
    <w:rsid w:val="002437A2"/>
    <w:rsid w:val="00243D16"/>
    <w:rsid w:val="002442F8"/>
    <w:rsid w:val="00244AB3"/>
    <w:rsid w:val="0024552B"/>
    <w:rsid w:val="00245715"/>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46CD"/>
    <w:rsid w:val="00265D38"/>
    <w:rsid w:val="00265F56"/>
    <w:rsid w:val="002670D0"/>
    <w:rsid w:val="00267BCF"/>
    <w:rsid w:val="00270713"/>
    <w:rsid w:val="00270B10"/>
    <w:rsid w:val="00272F54"/>
    <w:rsid w:val="00273B4C"/>
    <w:rsid w:val="00273C1C"/>
    <w:rsid w:val="0027454B"/>
    <w:rsid w:val="002749AA"/>
    <w:rsid w:val="002762A1"/>
    <w:rsid w:val="00277346"/>
    <w:rsid w:val="00277A06"/>
    <w:rsid w:val="00277D6B"/>
    <w:rsid w:val="00282143"/>
    <w:rsid w:val="002850CE"/>
    <w:rsid w:val="00285A3F"/>
    <w:rsid w:val="0028658F"/>
    <w:rsid w:val="00287D99"/>
    <w:rsid w:val="00290776"/>
    <w:rsid w:val="00290C9C"/>
    <w:rsid w:val="0029111E"/>
    <w:rsid w:val="0029141A"/>
    <w:rsid w:val="002921E8"/>
    <w:rsid w:val="00294F64"/>
    <w:rsid w:val="00295BDD"/>
    <w:rsid w:val="002962E1"/>
    <w:rsid w:val="00296DFB"/>
    <w:rsid w:val="002A0822"/>
    <w:rsid w:val="002A0B0D"/>
    <w:rsid w:val="002A302E"/>
    <w:rsid w:val="002A3866"/>
    <w:rsid w:val="002A4815"/>
    <w:rsid w:val="002A614C"/>
    <w:rsid w:val="002B052B"/>
    <w:rsid w:val="002B1059"/>
    <w:rsid w:val="002B130C"/>
    <w:rsid w:val="002B375A"/>
    <w:rsid w:val="002B3C27"/>
    <w:rsid w:val="002B43AD"/>
    <w:rsid w:val="002B6CFB"/>
    <w:rsid w:val="002C06D0"/>
    <w:rsid w:val="002C07D9"/>
    <w:rsid w:val="002C1650"/>
    <w:rsid w:val="002C216E"/>
    <w:rsid w:val="002C4B1B"/>
    <w:rsid w:val="002C636E"/>
    <w:rsid w:val="002C7B96"/>
    <w:rsid w:val="002D05B0"/>
    <w:rsid w:val="002D0846"/>
    <w:rsid w:val="002D0861"/>
    <w:rsid w:val="002D09CE"/>
    <w:rsid w:val="002D0C28"/>
    <w:rsid w:val="002D34E1"/>
    <w:rsid w:val="002D37F4"/>
    <w:rsid w:val="002D4B77"/>
    <w:rsid w:val="002D51BC"/>
    <w:rsid w:val="002D6FF3"/>
    <w:rsid w:val="002D7135"/>
    <w:rsid w:val="002E206B"/>
    <w:rsid w:val="002E2646"/>
    <w:rsid w:val="002E3F81"/>
    <w:rsid w:val="002E51D7"/>
    <w:rsid w:val="002E5543"/>
    <w:rsid w:val="002E6A45"/>
    <w:rsid w:val="002E7F4A"/>
    <w:rsid w:val="002F2AAE"/>
    <w:rsid w:val="002F2B55"/>
    <w:rsid w:val="002F3092"/>
    <w:rsid w:val="002F3B26"/>
    <w:rsid w:val="002F3C9B"/>
    <w:rsid w:val="002F4AA9"/>
    <w:rsid w:val="002F52AC"/>
    <w:rsid w:val="002F5400"/>
    <w:rsid w:val="002F5FD7"/>
    <w:rsid w:val="002F63F2"/>
    <w:rsid w:val="00301DAA"/>
    <w:rsid w:val="00301E63"/>
    <w:rsid w:val="003023DC"/>
    <w:rsid w:val="00302B55"/>
    <w:rsid w:val="00303EB6"/>
    <w:rsid w:val="00304586"/>
    <w:rsid w:val="00304879"/>
    <w:rsid w:val="00305378"/>
    <w:rsid w:val="00305631"/>
    <w:rsid w:val="00306747"/>
    <w:rsid w:val="0031083B"/>
    <w:rsid w:val="00313020"/>
    <w:rsid w:val="00313277"/>
    <w:rsid w:val="00313A32"/>
    <w:rsid w:val="00313EC9"/>
    <w:rsid w:val="003141B7"/>
    <w:rsid w:val="003147C3"/>
    <w:rsid w:val="0031544A"/>
    <w:rsid w:val="00315CEA"/>
    <w:rsid w:val="00316F2F"/>
    <w:rsid w:val="00317410"/>
    <w:rsid w:val="00317752"/>
    <w:rsid w:val="00320DCF"/>
    <w:rsid w:val="00321F6D"/>
    <w:rsid w:val="00322601"/>
    <w:rsid w:val="0032293A"/>
    <w:rsid w:val="003248C5"/>
    <w:rsid w:val="00324FEE"/>
    <w:rsid w:val="0032566E"/>
    <w:rsid w:val="003273C6"/>
    <w:rsid w:val="00331900"/>
    <w:rsid w:val="003328CC"/>
    <w:rsid w:val="00334131"/>
    <w:rsid w:val="003405C0"/>
    <w:rsid w:val="003414FD"/>
    <w:rsid w:val="00341591"/>
    <w:rsid w:val="0034328C"/>
    <w:rsid w:val="003447DC"/>
    <w:rsid w:val="0034481F"/>
    <w:rsid w:val="00344B24"/>
    <w:rsid w:val="00346625"/>
    <w:rsid w:val="00346A48"/>
    <w:rsid w:val="00347027"/>
    <w:rsid w:val="00347A5C"/>
    <w:rsid w:val="0035036B"/>
    <w:rsid w:val="003511B2"/>
    <w:rsid w:val="0035126F"/>
    <w:rsid w:val="00351CFA"/>
    <w:rsid w:val="0035200D"/>
    <w:rsid w:val="00353498"/>
    <w:rsid w:val="003540F6"/>
    <w:rsid w:val="00355810"/>
    <w:rsid w:val="003566E3"/>
    <w:rsid w:val="00357BCF"/>
    <w:rsid w:val="0036022F"/>
    <w:rsid w:val="003610E6"/>
    <w:rsid w:val="00361648"/>
    <w:rsid w:val="003621D1"/>
    <w:rsid w:val="0036292E"/>
    <w:rsid w:val="00362B7B"/>
    <w:rsid w:val="00364F64"/>
    <w:rsid w:val="003677C4"/>
    <w:rsid w:val="00371075"/>
    <w:rsid w:val="00371BDC"/>
    <w:rsid w:val="00373146"/>
    <w:rsid w:val="00373520"/>
    <w:rsid w:val="00374308"/>
    <w:rsid w:val="00374DC8"/>
    <w:rsid w:val="0037566B"/>
    <w:rsid w:val="00376C6D"/>
    <w:rsid w:val="00376D99"/>
    <w:rsid w:val="0038016F"/>
    <w:rsid w:val="0038252D"/>
    <w:rsid w:val="0038390F"/>
    <w:rsid w:val="00384BF2"/>
    <w:rsid w:val="00384CAF"/>
    <w:rsid w:val="003855A5"/>
    <w:rsid w:val="003856D5"/>
    <w:rsid w:val="0038572F"/>
    <w:rsid w:val="003861BD"/>
    <w:rsid w:val="0038636B"/>
    <w:rsid w:val="00386729"/>
    <w:rsid w:val="00387343"/>
    <w:rsid w:val="00390330"/>
    <w:rsid w:val="00390E91"/>
    <w:rsid w:val="00391E83"/>
    <w:rsid w:val="00393A77"/>
    <w:rsid w:val="00393C81"/>
    <w:rsid w:val="00397C62"/>
    <w:rsid w:val="00397E1D"/>
    <w:rsid w:val="003A05D1"/>
    <w:rsid w:val="003A11DD"/>
    <w:rsid w:val="003A27D8"/>
    <w:rsid w:val="003A2A0D"/>
    <w:rsid w:val="003A3E9C"/>
    <w:rsid w:val="003A40E9"/>
    <w:rsid w:val="003A4781"/>
    <w:rsid w:val="003A4F66"/>
    <w:rsid w:val="003A6669"/>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6AE0"/>
    <w:rsid w:val="003C6FCB"/>
    <w:rsid w:val="003C7321"/>
    <w:rsid w:val="003C77A7"/>
    <w:rsid w:val="003D0525"/>
    <w:rsid w:val="003D0CB2"/>
    <w:rsid w:val="003D13AF"/>
    <w:rsid w:val="003D2415"/>
    <w:rsid w:val="003D2F75"/>
    <w:rsid w:val="003D3A5E"/>
    <w:rsid w:val="003D415A"/>
    <w:rsid w:val="003D42AC"/>
    <w:rsid w:val="003D6048"/>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19D"/>
    <w:rsid w:val="003F2FAC"/>
    <w:rsid w:val="003F3235"/>
    <w:rsid w:val="003F42B5"/>
    <w:rsid w:val="003F4D8A"/>
    <w:rsid w:val="003F563E"/>
    <w:rsid w:val="003F5EB0"/>
    <w:rsid w:val="00401B58"/>
    <w:rsid w:val="00401FAE"/>
    <w:rsid w:val="004021C0"/>
    <w:rsid w:val="00402E9B"/>
    <w:rsid w:val="004035F0"/>
    <w:rsid w:val="004041EE"/>
    <w:rsid w:val="004069FB"/>
    <w:rsid w:val="0041041A"/>
    <w:rsid w:val="00410C78"/>
    <w:rsid w:val="0041122B"/>
    <w:rsid w:val="00412E4E"/>
    <w:rsid w:val="0041463C"/>
    <w:rsid w:val="0041571F"/>
    <w:rsid w:val="00415DA6"/>
    <w:rsid w:val="00417420"/>
    <w:rsid w:val="00422AD7"/>
    <w:rsid w:val="00423F17"/>
    <w:rsid w:val="0042445F"/>
    <w:rsid w:val="0042481D"/>
    <w:rsid w:val="0042536F"/>
    <w:rsid w:val="0042746E"/>
    <w:rsid w:val="00427932"/>
    <w:rsid w:val="00427C19"/>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498"/>
    <w:rsid w:val="004537CA"/>
    <w:rsid w:val="00453E7C"/>
    <w:rsid w:val="00454652"/>
    <w:rsid w:val="00455A0E"/>
    <w:rsid w:val="00456575"/>
    <w:rsid w:val="004566DC"/>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099D"/>
    <w:rsid w:val="004712B9"/>
    <w:rsid w:val="00472CAE"/>
    <w:rsid w:val="004732E3"/>
    <w:rsid w:val="004737AD"/>
    <w:rsid w:val="00474022"/>
    <w:rsid w:val="00474305"/>
    <w:rsid w:val="0047477D"/>
    <w:rsid w:val="00474A9D"/>
    <w:rsid w:val="00475516"/>
    <w:rsid w:val="004765B4"/>
    <w:rsid w:val="0047667D"/>
    <w:rsid w:val="00477DC4"/>
    <w:rsid w:val="00482820"/>
    <w:rsid w:val="0048576E"/>
    <w:rsid w:val="00486DF2"/>
    <w:rsid w:val="00486EF4"/>
    <w:rsid w:val="00487ACC"/>
    <w:rsid w:val="00490A05"/>
    <w:rsid w:val="00493182"/>
    <w:rsid w:val="0049365C"/>
    <w:rsid w:val="00494C4D"/>
    <w:rsid w:val="00495050"/>
    <w:rsid w:val="00495A25"/>
    <w:rsid w:val="00495A57"/>
    <w:rsid w:val="00495DDD"/>
    <w:rsid w:val="00495E0B"/>
    <w:rsid w:val="00497F7F"/>
    <w:rsid w:val="004A14F2"/>
    <w:rsid w:val="004A29A4"/>
    <w:rsid w:val="004A322B"/>
    <w:rsid w:val="004A49AB"/>
    <w:rsid w:val="004A5EAC"/>
    <w:rsid w:val="004A6230"/>
    <w:rsid w:val="004A69D3"/>
    <w:rsid w:val="004A6AB7"/>
    <w:rsid w:val="004A6C32"/>
    <w:rsid w:val="004B089B"/>
    <w:rsid w:val="004B266A"/>
    <w:rsid w:val="004B27B7"/>
    <w:rsid w:val="004B28E5"/>
    <w:rsid w:val="004B3EE9"/>
    <w:rsid w:val="004B3F47"/>
    <w:rsid w:val="004B46F2"/>
    <w:rsid w:val="004B4F9E"/>
    <w:rsid w:val="004B56C5"/>
    <w:rsid w:val="004B798C"/>
    <w:rsid w:val="004C00E8"/>
    <w:rsid w:val="004C0EBB"/>
    <w:rsid w:val="004C0F94"/>
    <w:rsid w:val="004C188B"/>
    <w:rsid w:val="004C29E6"/>
    <w:rsid w:val="004C2B9A"/>
    <w:rsid w:val="004C333C"/>
    <w:rsid w:val="004C3451"/>
    <w:rsid w:val="004C3A8E"/>
    <w:rsid w:val="004C4316"/>
    <w:rsid w:val="004C4321"/>
    <w:rsid w:val="004C49BE"/>
    <w:rsid w:val="004C54F9"/>
    <w:rsid w:val="004C5B2F"/>
    <w:rsid w:val="004C6616"/>
    <w:rsid w:val="004C69B5"/>
    <w:rsid w:val="004C6FE4"/>
    <w:rsid w:val="004D1139"/>
    <w:rsid w:val="004D1DE0"/>
    <w:rsid w:val="004D236A"/>
    <w:rsid w:val="004D24EB"/>
    <w:rsid w:val="004D2BD6"/>
    <w:rsid w:val="004D4636"/>
    <w:rsid w:val="004D4C1C"/>
    <w:rsid w:val="004D5FB9"/>
    <w:rsid w:val="004D6B4D"/>
    <w:rsid w:val="004D789E"/>
    <w:rsid w:val="004D78C7"/>
    <w:rsid w:val="004E11BB"/>
    <w:rsid w:val="004E31D2"/>
    <w:rsid w:val="004E3EAD"/>
    <w:rsid w:val="004E40D7"/>
    <w:rsid w:val="004E444D"/>
    <w:rsid w:val="004E46A2"/>
    <w:rsid w:val="004E521F"/>
    <w:rsid w:val="004E6319"/>
    <w:rsid w:val="004E6BB2"/>
    <w:rsid w:val="004F0CB3"/>
    <w:rsid w:val="004F166C"/>
    <w:rsid w:val="004F1B69"/>
    <w:rsid w:val="004F30D5"/>
    <w:rsid w:val="004F4E72"/>
    <w:rsid w:val="004F5406"/>
    <w:rsid w:val="004F60DE"/>
    <w:rsid w:val="004F6B13"/>
    <w:rsid w:val="004F6E07"/>
    <w:rsid w:val="004F6FB8"/>
    <w:rsid w:val="004F7F27"/>
    <w:rsid w:val="0050181D"/>
    <w:rsid w:val="00502857"/>
    <w:rsid w:val="00502A2E"/>
    <w:rsid w:val="00502DC2"/>
    <w:rsid w:val="005037CF"/>
    <w:rsid w:val="00503C44"/>
    <w:rsid w:val="00504FE3"/>
    <w:rsid w:val="00505272"/>
    <w:rsid w:val="00505505"/>
    <w:rsid w:val="00505BA3"/>
    <w:rsid w:val="005079D1"/>
    <w:rsid w:val="00507C83"/>
    <w:rsid w:val="005100D5"/>
    <w:rsid w:val="00511587"/>
    <w:rsid w:val="00511C5D"/>
    <w:rsid w:val="0051222A"/>
    <w:rsid w:val="005135F0"/>
    <w:rsid w:val="00514268"/>
    <w:rsid w:val="00514F78"/>
    <w:rsid w:val="0051644E"/>
    <w:rsid w:val="00517579"/>
    <w:rsid w:val="00517847"/>
    <w:rsid w:val="00517EC8"/>
    <w:rsid w:val="00521117"/>
    <w:rsid w:val="00521960"/>
    <w:rsid w:val="005223FF"/>
    <w:rsid w:val="00522409"/>
    <w:rsid w:val="0052329F"/>
    <w:rsid w:val="00523309"/>
    <w:rsid w:val="00523EF6"/>
    <w:rsid w:val="00524AEA"/>
    <w:rsid w:val="005253E5"/>
    <w:rsid w:val="005264E7"/>
    <w:rsid w:val="00527063"/>
    <w:rsid w:val="00530228"/>
    <w:rsid w:val="005307DE"/>
    <w:rsid w:val="005321D0"/>
    <w:rsid w:val="00533EF2"/>
    <w:rsid w:val="0053428E"/>
    <w:rsid w:val="00535D73"/>
    <w:rsid w:val="00537A41"/>
    <w:rsid w:val="005422BA"/>
    <w:rsid w:val="00543B69"/>
    <w:rsid w:val="0054409B"/>
    <w:rsid w:val="005440BB"/>
    <w:rsid w:val="0054571B"/>
    <w:rsid w:val="005457AD"/>
    <w:rsid w:val="005472C4"/>
    <w:rsid w:val="005509BB"/>
    <w:rsid w:val="005521C3"/>
    <w:rsid w:val="00552D51"/>
    <w:rsid w:val="00553BAF"/>
    <w:rsid w:val="00556203"/>
    <w:rsid w:val="005573C0"/>
    <w:rsid w:val="005610F4"/>
    <w:rsid w:val="005611B8"/>
    <w:rsid w:val="005615E1"/>
    <w:rsid w:val="0056354B"/>
    <w:rsid w:val="00565664"/>
    <w:rsid w:val="00565751"/>
    <w:rsid w:val="00567026"/>
    <w:rsid w:val="00567678"/>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975C7"/>
    <w:rsid w:val="005A033B"/>
    <w:rsid w:val="005A0C4B"/>
    <w:rsid w:val="005A1542"/>
    <w:rsid w:val="005A241E"/>
    <w:rsid w:val="005A273C"/>
    <w:rsid w:val="005A2E7B"/>
    <w:rsid w:val="005A2EDD"/>
    <w:rsid w:val="005A3CA4"/>
    <w:rsid w:val="005A7CA2"/>
    <w:rsid w:val="005B0504"/>
    <w:rsid w:val="005B067A"/>
    <w:rsid w:val="005B2300"/>
    <w:rsid w:val="005B273E"/>
    <w:rsid w:val="005B283E"/>
    <w:rsid w:val="005B3078"/>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762F"/>
    <w:rsid w:val="005D1918"/>
    <w:rsid w:val="005D193D"/>
    <w:rsid w:val="005D23F5"/>
    <w:rsid w:val="005D2C3C"/>
    <w:rsid w:val="005D2D0F"/>
    <w:rsid w:val="005D301F"/>
    <w:rsid w:val="005D307D"/>
    <w:rsid w:val="005D3884"/>
    <w:rsid w:val="005D3D7A"/>
    <w:rsid w:val="005D4406"/>
    <w:rsid w:val="005D6BE0"/>
    <w:rsid w:val="005D6C97"/>
    <w:rsid w:val="005E0894"/>
    <w:rsid w:val="005E2908"/>
    <w:rsid w:val="005E2E80"/>
    <w:rsid w:val="005E3603"/>
    <w:rsid w:val="005E4696"/>
    <w:rsid w:val="005E4FF6"/>
    <w:rsid w:val="005E5B91"/>
    <w:rsid w:val="005E6156"/>
    <w:rsid w:val="005E66A6"/>
    <w:rsid w:val="005F1A67"/>
    <w:rsid w:val="005F1EE1"/>
    <w:rsid w:val="005F46B9"/>
    <w:rsid w:val="005F5231"/>
    <w:rsid w:val="005F572A"/>
    <w:rsid w:val="005F5CDB"/>
    <w:rsid w:val="006004C2"/>
    <w:rsid w:val="0060145E"/>
    <w:rsid w:val="00602416"/>
    <w:rsid w:val="00605C93"/>
    <w:rsid w:val="00606B47"/>
    <w:rsid w:val="0061068E"/>
    <w:rsid w:val="006110E9"/>
    <w:rsid w:val="0061182C"/>
    <w:rsid w:val="00611A18"/>
    <w:rsid w:val="006120B3"/>
    <w:rsid w:val="00614174"/>
    <w:rsid w:val="00614339"/>
    <w:rsid w:val="00614798"/>
    <w:rsid w:val="00615286"/>
    <w:rsid w:val="00615B08"/>
    <w:rsid w:val="006173B0"/>
    <w:rsid w:val="0061787D"/>
    <w:rsid w:val="00617899"/>
    <w:rsid w:val="006215A7"/>
    <w:rsid w:val="0062234B"/>
    <w:rsid w:val="00622F6C"/>
    <w:rsid w:val="006234A0"/>
    <w:rsid w:val="006250C5"/>
    <w:rsid w:val="006259A3"/>
    <w:rsid w:val="0062617B"/>
    <w:rsid w:val="006329AC"/>
    <w:rsid w:val="00632DFD"/>
    <w:rsid w:val="00633A6D"/>
    <w:rsid w:val="00633BB0"/>
    <w:rsid w:val="00634DD1"/>
    <w:rsid w:val="00635A53"/>
    <w:rsid w:val="0063700C"/>
    <w:rsid w:val="00637B0C"/>
    <w:rsid w:val="00640375"/>
    <w:rsid w:val="00640704"/>
    <w:rsid w:val="006410F0"/>
    <w:rsid w:val="00641737"/>
    <w:rsid w:val="006418E8"/>
    <w:rsid w:val="00642E45"/>
    <w:rsid w:val="00642E93"/>
    <w:rsid w:val="00643C03"/>
    <w:rsid w:val="00645775"/>
    <w:rsid w:val="00645FD0"/>
    <w:rsid w:val="0064662D"/>
    <w:rsid w:val="006509A2"/>
    <w:rsid w:val="00651C64"/>
    <w:rsid w:val="00652CCB"/>
    <w:rsid w:val="00654A97"/>
    <w:rsid w:val="00654C56"/>
    <w:rsid w:val="006568C0"/>
    <w:rsid w:val="00656CA9"/>
    <w:rsid w:val="00656FB5"/>
    <w:rsid w:val="00657E31"/>
    <w:rsid w:val="006601A9"/>
    <w:rsid w:val="006608D1"/>
    <w:rsid w:val="00660C31"/>
    <w:rsid w:val="00660FB5"/>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5EA2"/>
    <w:rsid w:val="00696A1F"/>
    <w:rsid w:val="00697D0F"/>
    <w:rsid w:val="006A0488"/>
    <w:rsid w:val="006A050B"/>
    <w:rsid w:val="006A0CDB"/>
    <w:rsid w:val="006A1278"/>
    <w:rsid w:val="006A46AE"/>
    <w:rsid w:val="006A4F66"/>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F7F"/>
    <w:rsid w:val="006C4DF4"/>
    <w:rsid w:val="006C576B"/>
    <w:rsid w:val="006C67E3"/>
    <w:rsid w:val="006C6E20"/>
    <w:rsid w:val="006D15E0"/>
    <w:rsid w:val="006D1D3A"/>
    <w:rsid w:val="006D1E8D"/>
    <w:rsid w:val="006D25E1"/>
    <w:rsid w:val="006D27E2"/>
    <w:rsid w:val="006D2C29"/>
    <w:rsid w:val="006D33E1"/>
    <w:rsid w:val="006D3D88"/>
    <w:rsid w:val="006D4E19"/>
    <w:rsid w:val="006D503F"/>
    <w:rsid w:val="006D6421"/>
    <w:rsid w:val="006E0CA9"/>
    <w:rsid w:val="006E2FE5"/>
    <w:rsid w:val="006E35DA"/>
    <w:rsid w:val="006E412A"/>
    <w:rsid w:val="006E4AD2"/>
    <w:rsid w:val="006E6756"/>
    <w:rsid w:val="006F02CE"/>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4684"/>
    <w:rsid w:val="00714C2C"/>
    <w:rsid w:val="00714C86"/>
    <w:rsid w:val="0071513A"/>
    <w:rsid w:val="00715221"/>
    <w:rsid w:val="007160C0"/>
    <w:rsid w:val="00716CA7"/>
    <w:rsid w:val="00720582"/>
    <w:rsid w:val="00720D2A"/>
    <w:rsid w:val="00721418"/>
    <w:rsid w:val="007234E7"/>
    <w:rsid w:val="00723E65"/>
    <w:rsid w:val="00724D15"/>
    <w:rsid w:val="007264E1"/>
    <w:rsid w:val="0072768D"/>
    <w:rsid w:val="00727E28"/>
    <w:rsid w:val="00730AF5"/>
    <w:rsid w:val="0073142E"/>
    <w:rsid w:val="00731EDE"/>
    <w:rsid w:val="0073220C"/>
    <w:rsid w:val="0073278B"/>
    <w:rsid w:val="007350EF"/>
    <w:rsid w:val="00740072"/>
    <w:rsid w:val="00740B20"/>
    <w:rsid w:val="00740F8A"/>
    <w:rsid w:val="00742921"/>
    <w:rsid w:val="0074386F"/>
    <w:rsid w:val="00743994"/>
    <w:rsid w:val="00744222"/>
    <w:rsid w:val="0074431D"/>
    <w:rsid w:val="00744F85"/>
    <w:rsid w:val="007478F3"/>
    <w:rsid w:val="00750190"/>
    <w:rsid w:val="007505F2"/>
    <w:rsid w:val="00753166"/>
    <w:rsid w:val="00754A9E"/>
    <w:rsid w:val="00755B84"/>
    <w:rsid w:val="00755E21"/>
    <w:rsid w:val="00756F1D"/>
    <w:rsid w:val="007603AB"/>
    <w:rsid w:val="00761416"/>
    <w:rsid w:val="00766663"/>
    <w:rsid w:val="007668E4"/>
    <w:rsid w:val="0077054A"/>
    <w:rsid w:val="00773B37"/>
    <w:rsid w:val="007747D7"/>
    <w:rsid w:val="00774E14"/>
    <w:rsid w:val="00775E2E"/>
    <w:rsid w:val="00776ECB"/>
    <w:rsid w:val="00777656"/>
    <w:rsid w:val="0078075E"/>
    <w:rsid w:val="00780CD0"/>
    <w:rsid w:val="0078278A"/>
    <w:rsid w:val="007828FA"/>
    <w:rsid w:val="007831E7"/>
    <w:rsid w:val="0078347F"/>
    <w:rsid w:val="00784183"/>
    <w:rsid w:val="00784AC2"/>
    <w:rsid w:val="0078517A"/>
    <w:rsid w:val="00787B34"/>
    <w:rsid w:val="007908FC"/>
    <w:rsid w:val="007910B9"/>
    <w:rsid w:val="00791BCE"/>
    <w:rsid w:val="00793243"/>
    <w:rsid w:val="00793D63"/>
    <w:rsid w:val="00794495"/>
    <w:rsid w:val="0079507D"/>
    <w:rsid w:val="007956A1"/>
    <w:rsid w:val="00796557"/>
    <w:rsid w:val="007967FB"/>
    <w:rsid w:val="007968A1"/>
    <w:rsid w:val="007970CB"/>
    <w:rsid w:val="0079752C"/>
    <w:rsid w:val="00797583"/>
    <w:rsid w:val="00797702"/>
    <w:rsid w:val="007A04A7"/>
    <w:rsid w:val="007A0695"/>
    <w:rsid w:val="007A09D2"/>
    <w:rsid w:val="007A1286"/>
    <w:rsid w:val="007A1536"/>
    <w:rsid w:val="007A3339"/>
    <w:rsid w:val="007A384B"/>
    <w:rsid w:val="007A4042"/>
    <w:rsid w:val="007A6A56"/>
    <w:rsid w:val="007A6F1C"/>
    <w:rsid w:val="007A7593"/>
    <w:rsid w:val="007B070D"/>
    <w:rsid w:val="007B246C"/>
    <w:rsid w:val="007B5C95"/>
    <w:rsid w:val="007B673B"/>
    <w:rsid w:val="007B6E2F"/>
    <w:rsid w:val="007B77B7"/>
    <w:rsid w:val="007B7EEE"/>
    <w:rsid w:val="007C0A8C"/>
    <w:rsid w:val="007C0F4D"/>
    <w:rsid w:val="007C1954"/>
    <w:rsid w:val="007C2511"/>
    <w:rsid w:val="007C3323"/>
    <w:rsid w:val="007C33B4"/>
    <w:rsid w:val="007C6072"/>
    <w:rsid w:val="007C699B"/>
    <w:rsid w:val="007C6B9B"/>
    <w:rsid w:val="007C7AB4"/>
    <w:rsid w:val="007D006D"/>
    <w:rsid w:val="007D17F1"/>
    <w:rsid w:val="007D2CB9"/>
    <w:rsid w:val="007D3B03"/>
    <w:rsid w:val="007D6057"/>
    <w:rsid w:val="007E1556"/>
    <w:rsid w:val="007E365E"/>
    <w:rsid w:val="007E41FC"/>
    <w:rsid w:val="007E4FD5"/>
    <w:rsid w:val="007F0A40"/>
    <w:rsid w:val="007F1051"/>
    <w:rsid w:val="007F10A9"/>
    <w:rsid w:val="007F1693"/>
    <w:rsid w:val="007F267C"/>
    <w:rsid w:val="007F2AE1"/>
    <w:rsid w:val="007F3894"/>
    <w:rsid w:val="007F4280"/>
    <w:rsid w:val="007F4441"/>
    <w:rsid w:val="007F4DA7"/>
    <w:rsid w:val="007F5246"/>
    <w:rsid w:val="007F743F"/>
    <w:rsid w:val="00800D26"/>
    <w:rsid w:val="00801A40"/>
    <w:rsid w:val="00801D6A"/>
    <w:rsid w:val="00805403"/>
    <w:rsid w:val="00807D7F"/>
    <w:rsid w:val="00810963"/>
    <w:rsid w:val="00810E7E"/>
    <w:rsid w:val="00811EA5"/>
    <w:rsid w:val="008127E2"/>
    <w:rsid w:val="00812CDC"/>
    <w:rsid w:val="008134F0"/>
    <w:rsid w:val="008135EB"/>
    <w:rsid w:val="0081381E"/>
    <w:rsid w:val="00814D33"/>
    <w:rsid w:val="00815C3A"/>
    <w:rsid w:val="00815E30"/>
    <w:rsid w:val="00815ED0"/>
    <w:rsid w:val="00815F19"/>
    <w:rsid w:val="008162EA"/>
    <w:rsid w:val="008169DD"/>
    <w:rsid w:val="008177FB"/>
    <w:rsid w:val="008206A7"/>
    <w:rsid w:val="008206C3"/>
    <w:rsid w:val="00820B92"/>
    <w:rsid w:val="00820C9B"/>
    <w:rsid w:val="00821282"/>
    <w:rsid w:val="008212A5"/>
    <w:rsid w:val="00822035"/>
    <w:rsid w:val="00822053"/>
    <w:rsid w:val="0082326D"/>
    <w:rsid w:val="00824519"/>
    <w:rsid w:val="00825325"/>
    <w:rsid w:val="008259AE"/>
    <w:rsid w:val="00826B8B"/>
    <w:rsid w:val="008312D8"/>
    <w:rsid w:val="00832646"/>
    <w:rsid w:val="00832BA6"/>
    <w:rsid w:val="008338C6"/>
    <w:rsid w:val="00835392"/>
    <w:rsid w:val="00835F64"/>
    <w:rsid w:val="008364E8"/>
    <w:rsid w:val="00836727"/>
    <w:rsid w:val="00837F52"/>
    <w:rsid w:val="00840951"/>
    <w:rsid w:val="00841ED5"/>
    <w:rsid w:val="00842240"/>
    <w:rsid w:val="008436D4"/>
    <w:rsid w:val="00843A22"/>
    <w:rsid w:val="00843BBF"/>
    <w:rsid w:val="008445F1"/>
    <w:rsid w:val="00847210"/>
    <w:rsid w:val="008473A7"/>
    <w:rsid w:val="00853F8A"/>
    <w:rsid w:val="00856FC0"/>
    <w:rsid w:val="0086019B"/>
    <w:rsid w:val="00861377"/>
    <w:rsid w:val="00861640"/>
    <w:rsid w:val="00861A00"/>
    <w:rsid w:val="008629A3"/>
    <w:rsid w:val="00863A73"/>
    <w:rsid w:val="00864C79"/>
    <w:rsid w:val="008657C3"/>
    <w:rsid w:val="008668D7"/>
    <w:rsid w:val="00866CC8"/>
    <w:rsid w:val="00870D50"/>
    <w:rsid w:val="008726A8"/>
    <w:rsid w:val="00872F6E"/>
    <w:rsid w:val="00874507"/>
    <w:rsid w:val="00875D08"/>
    <w:rsid w:val="008761CE"/>
    <w:rsid w:val="00877C59"/>
    <w:rsid w:val="00880014"/>
    <w:rsid w:val="00880CCA"/>
    <w:rsid w:val="008814A4"/>
    <w:rsid w:val="00881EAA"/>
    <w:rsid w:val="00883837"/>
    <w:rsid w:val="008844C1"/>
    <w:rsid w:val="00887FED"/>
    <w:rsid w:val="00890CAA"/>
    <w:rsid w:val="00891546"/>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23E1"/>
    <w:rsid w:val="008C276D"/>
    <w:rsid w:val="008C3522"/>
    <w:rsid w:val="008C3C4B"/>
    <w:rsid w:val="008C3C7F"/>
    <w:rsid w:val="008C3CED"/>
    <w:rsid w:val="008C4204"/>
    <w:rsid w:val="008C4B2D"/>
    <w:rsid w:val="008C5252"/>
    <w:rsid w:val="008C5C7D"/>
    <w:rsid w:val="008C5F30"/>
    <w:rsid w:val="008C72BE"/>
    <w:rsid w:val="008D41E4"/>
    <w:rsid w:val="008D69D6"/>
    <w:rsid w:val="008E011B"/>
    <w:rsid w:val="008E1336"/>
    <w:rsid w:val="008E198A"/>
    <w:rsid w:val="008E2B90"/>
    <w:rsid w:val="008E39C4"/>
    <w:rsid w:val="008E5590"/>
    <w:rsid w:val="008E6B9B"/>
    <w:rsid w:val="008E7923"/>
    <w:rsid w:val="008F114D"/>
    <w:rsid w:val="008F232B"/>
    <w:rsid w:val="008F2C28"/>
    <w:rsid w:val="008F39D0"/>
    <w:rsid w:val="008F3E6A"/>
    <w:rsid w:val="008F6D6A"/>
    <w:rsid w:val="008F75EB"/>
    <w:rsid w:val="009004AA"/>
    <w:rsid w:val="00900FD6"/>
    <w:rsid w:val="00901AFC"/>
    <w:rsid w:val="00901FCB"/>
    <w:rsid w:val="0090280B"/>
    <w:rsid w:val="00903049"/>
    <w:rsid w:val="00903258"/>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32D6"/>
    <w:rsid w:val="00923E6A"/>
    <w:rsid w:val="00925DC7"/>
    <w:rsid w:val="00926E8C"/>
    <w:rsid w:val="00927D55"/>
    <w:rsid w:val="0093281B"/>
    <w:rsid w:val="00932BC1"/>
    <w:rsid w:val="00933236"/>
    <w:rsid w:val="0093343E"/>
    <w:rsid w:val="00933DDC"/>
    <w:rsid w:val="00934A5E"/>
    <w:rsid w:val="00936439"/>
    <w:rsid w:val="00937997"/>
    <w:rsid w:val="00937AAB"/>
    <w:rsid w:val="0094105A"/>
    <w:rsid w:val="009428C5"/>
    <w:rsid w:val="009430E2"/>
    <w:rsid w:val="009456A0"/>
    <w:rsid w:val="009461A7"/>
    <w:rsid w:val="0094721E"/>
    <w:rsid w:val="00947226"/>
    <w:rsid w:val="00947539"/>
    <w:rsid w:val="009510D6"/>
    <w:rsid w:val="0095154E"/>
    <w:rsid w:val="00951D17"/>
    <w:rsid w:val="00952D72"/>
    <w:rsid w:val="00952D7A"/>
    <w:rsid w:val="0095355C"/>
    <w:rsid w:val="00953E62"/>
    <w:rsid w:val="00954E3A"/>
    <w:rsid w:val="009556C5"/>
    <w:rsid w:val="00956000"/>
    <w:rsid w:val="0095670A"/>
    <w:rsid w:val="0095689C"/>
    <w:rsid w:val="00956E21"/>
    <w:rsid w:val="00957EE5"/>
    <w:rsid w:val="009610AB"/>
    <w:rsid w:val="00961867"/>
    <w:rsid w:val="00961D61"/>
    <w:rsid w:val="0096200C"/>
    <w:rsid w:val="009621FC"/>
    <w:rsid w:val="009634E8"/>
    <w:rsid w:val="00964A4F"/>
    <w:rsid w:val="00964FA0"/>
    <w:rsid w:val="00966A5F"/>
    <w:rsid w:val="00966EDF"/>
    <w:rsid w:val="0096757B"/>
    <w:rsid w:val="0097106F"/>
    <w:rsid w:val="009711C1"/>
    <w:rsid w:val="00971280"/>
    <w:rsid w:val="00972B1A"/>
    <w:rsid w:val="00972BE8"/>
    <w:rsid w:val="00972CAC"/>
    <w:rsid w:val="0097354A"/>
    <w:rsid w:val="0097426B"/>
    <w:rsid w:val="009748A7"/>
    <w:rsid w:val="00974B3A"/>
    <w:rsid w:val="009800F2"/>
    <w:rsid w:val="00980B0E"/>
    <w:rsid w:val="0098298F"/>
    <w:rsid w:val="009829CE"/>
    <w:rsid w:val="0098310F"/>
    <w:rsid w:val="009835ED"/>
    <w:rsid w:val="0098360B"/>
    <w:rsid w:val="00983C3A"/>
    <w:rsid w:val="00984875"/>
    <w:rsid w:val="00984D97"/>
    <w:rsid w:val="0098518C"/>
    <w:rsid w:val="00987C3C"/>
    <w:rsid w:val="00990580"/>
    <w:rsid w:val="009905EC"/>
    <w:rsid w:val="00991F72"/>
    <w:rsid w:val="009926C8"/>
    <w:rsid w:val="00993799"/>
    <w:rsid w:val="00994FAB"/>
    <w:rsid w:val="00996701"/>
    <w:rsid w:val="0099691D"/>
    <w:rsid w:val="00996AD8"/>
    <w:rsid w:val="00996F69"/>
    <w:rsid w:val="00997CB0"/>
    <w:rsid w:val="009A0CD4"/>
    <w:rsid w:val="009A2E33"/>
    <w:rsid w:val="009A594D"/>
    <w:rsid w:val="009B32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5661"/>
    <w:rsid w:val="009D712E"/>
    <w:rsid w:val="009D7F28"/>
    <w:rsid w:val="009E058A"/>
    <w:rsid w:val="009E0FD3"/>
    <w:rsid w:val="009E1739"/>
    <w:rsid w:val="009E2543"/>
    <w:rsid w:val="009E25C7"/>
    <w:rsid w:val="009E5A95"/>
    <w:rsid w:val="009E5C32"/>
    <w:rsid w:val="009E6418"/>
    <w:rsid w:val="009E6749"/>
    <w:rsid w:val="009F09CA"/>
    <w:rsid w:val="009F1919"/>
    <w:rsid w:val="009F1BAA"/>
    <w:rsid w:val="009F2201"/>
    <w:rsid w:val="009F3C69"/>
    <w:rsid w:val="009F5087"/>
    <w:rsid w:val="009F5547"/>
    <w:rsid w:val="009F7A8B"/>
    <w:rsid w:val="009F7EBF"/>
    <w:rsid w:val="00A00182"/>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3BCC"/>
    <w:rsid w:val="00A244B2"/>
    <w:rsid w:val="00A24F64"/>
    <w:rsid w:val="00A259F4"/>
    <w:rsid w:val="00A27182"/>
    <w:rsid w:val="00A275B7"/>
    <w:rsid w:val="00A27907"/>
    <w:rsid w:val="00A27D58"/>
    <w:rsid w:val="00A30722"/>
    <w:rsid w:val="00A31486"/>
    <w:rsid w:val="00A339E4"/>
    <w:rsid w:val="00A33FC0"/>
    <w:rsid w:val="00A345F7"/>
    <w:rsid w:val="00A35ED5"/>
    <w:rsid w:val="00A37A03"/>
    <w:rsid w:val="00A43220"/>
    <w:rsid w:val="00A460BB"/>
    <w:rsid w:val="00A46108"/>
    <w:rsid w:val="00A46998"/>
    <w:rsid w:val="00A4748F"/>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6D4"/>
    <w:rsid w:val="00A77A21"/>
    <w:rsid w:val="00A8055D"/>
    <w:rsid w:val="00A8186F"/>
    <w:rsid w:val="00A85035"/>
    <w:rsid w:val="00A85C61"/>
    <w:rsid w:val="00A861D9"/>
    <w:rsid w:val="00A862A8"/>
    <w:rsid w:val="00A86835"/>
    <w:rsid w:val="00A86C92"/>
    <w:rsid w:val="00A92081"/>
    <w:rsid w:val="00A9212B"/>
    <w:rsid w:val="00A932A1"/>
    <w:rsid w:val="00A93491"/>
    <w:rsid w:val="00A935CA"/>
    <w:rsid w:val="00A93D82"/>
    <w:rsid w:val="00A946B8"/>
    <w:rsid w:val="00A95D0C"/>
    <w:rsid w:val="00A968B3"/>
    <w:rsid w:val="00AA0880"/>
    <w:rsid w:val="00AA1418"/>
    <w:rsid w:val="00AA2283"/>
    <w:rsid w:val="00AA3F3A"/>
    <w:rsid w:val="00AA4E6B"/>
    <w:rsid w:val="00AA5116"/>
    <w:rsid w:val="00AA56EA"/>
    <w:rsid w:val="00AA5D98"/>
    <w:rsid w:val="00AA5F4B"/>
    <w:rsid w:val="00AA6835"/>
    <w:rsid w:val="00AA724C"/>
    <w:rsid w:val="00AA72E5"/>
    <w:rsid w:val="00AA743A"/>
    <w:rsid w:val="00AA7F31"/>
    <w:rsid w:val="00AB019E"/>
    <w:rsid w:val="00AB0727"/>
    <w:rsid w:val="00AB11BA"/>
    <w:rsid w:val="00AB18B0"/>
    <w:rsid w:val="00AB234C"/>
    <w:rsid w:val="00AB2C17"/>
    <w:rsid w:val="00AB36DD"/>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D9C"/>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2FBB"/>
    <w:rsid w:val="00B04304"/>
    <w:rsid w:val="00B07C28"/>
    <w:rsid w:val="00B1060C"/>
    <w:rsid w:val="00B1072F"/>
    <w:rsid w:val="00B15A36"/>
    <w:rsid w:val="00B20BC0"/>
    <w:rsid w:val="00B23B9A"/>
    <w:rsid w:val="00B24CD6"/>
    <w:rsid w:val="00B2626F"/>
    <w:rsid w:val="00B26DF8"/>
    <w:rsid w:val="00B26E83"/>
    <w:rsid w:val="00B30B95"/>
    <w:rsid w:val="00B3137F"/>
    <w:rsid w:val="00B32D8D"/>
    <w:rsid w:val="00B33EA1"/>
    <w:rsid w:val="00B3420D"/>
    <w:rsid w:val="00B36A1D"/>
    <w:rsid w:val="00B37C9E"/>
    <w:rsid w:val="00B40350"/>
    <w:rsid w:val="00B41DEC"/>
    <w:rsid w:val="00B42D2C"/>
    <w:rsid w:val="00B44655"/>
    <w:rsid w:val="00B44736"/>
    <w:rsid w:val="00B44957"/>
    <w:rsid w:val="00B45AB6"/>
    <w:rsid w:val="00B468E2"/>
    <w:rsid w:val="00B46A07"/>
    <w:rsid w:val="00B47712"/>
    <w:rsid w:val="00B47D9E"/>
    <w:rsid w:val="00B50028"/>
    <w:rsid w:val="00B5180E"/>
    <w:rsid w:val="00B51AA9"/>
    <w:rsid w:val="00B52794"/>
    <w:rsid w:val="00B53BCC"/>
    <w:rsid w:val="00B545BA"/>
    <w:rsid w:val="00B56B2E"/>
    <w:rsid w:val="00B57760"/>
    <w:rsid w:val="00B60226"/>
    <w:rsid w:val="00B60455"/>
    <w:rsid w:val="00B6252B"/>
    <w:rsid w:val="00B65078"/>
    <w:rsid w:val="00B67ABA"/>
    <w:rsid w:val="00B67E12"/>
    <w:rsid w:val="00B70BA4"/>
    <w:rsid w:val="00B72A74"/>
    <w:rsid w:val="00B736E7"/>
    <w:rsid w:val="00B74D11"/>
    <w:rsid w:val="00B75B7D"/>
    <w:rsid w:val="00B808A2"/>
    <w:rsid w:val="00B80BD1"/>
    <w:rsid w:val="00B83983"/>
    <w:rsid w:val="00B8619F"/>
    <w:rsid w:val="00B90475"/>
    <w:rsid w:val="00B92314"/>
    <w:rsid w:val="00B939EE"/>
    <w:rsid w:val="00B94301"/>
    <w:rsid w:val="00B9559F"/>
    <w:rsid w:val="00B97406"/>
    <w:rsid w:val="00BA133F"/>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492D"/>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284E"/>
    <w:rsid w:val="00BE290A"/>
    <w:rsid w:val="00BE31BB"/>
    <w:rsid w:val="00BE3B2B"/>
    <w:rsid w:val="00BE544A"/>
    <w:rsid w:val="00BE69DD"/>
    <w:rsid w:val="00BE6BDB"/>
    <w:rsid w:val="00BE6CA4"/>
    <w:rsid w:val="00BF0197"/>
    <w:rsid w:val="00BF0E13"/>
    <w:rsid w:val="00BF3A08"/>
    <w:rsid w:val="00BF4CEF"/>
    <w:rsid w:val="00BF5DBB"/>
    <w:rsid w:val="00BF618D"/>
    <w:rsid w:val="00BF7877"/>
    <w:rsid w:val="00BF7E47"/>
    <w:rsid w:val="00C00C68"/>
    <w:rsid w:val="00C00EB2"/>
    <w:rsid w:val="00C03F1B"/>
    <w:rsid w:val="00C06E2A"/>
    <w:rsid w:val="00C078F6"/>
    <w:rsid w:val="00C07A50"/>
    <w:rsid w:val="00C10F0B"/>
    <w:rsid w:val="00C111FE"/>
    <w:rsid w:val="00C11D9D"/>
    <w:rsid w:val="00C13C0C"/>
    <w:rsid w:val="00C148DD"/>
    <w:rsid w:val="00C14D2C"/>
    <w:rsid w:val="00C15884"/>
    <w:rsid w:val="00C15F2F"/>
    <w:rsid w:val="00C17412"/>
    <w:rsid w:val="00C17DC7"/>
    <w:rsid w:val="00C207A7"/>
    <w:rsid w:val="00C21A59"/>
    <w:rsid w:val="00C24A99"/>
    <w:rsid w:val="00C24D75"/>
    <w:rsid w:val="00C27051"/>
    <w:rsid w:val="00C274DF"/>
    <w:rsid w:val="00C30CCD"/>
    <w:rsid w:val="00C30F19"/>
    <w:rsid w:val="00C31450"/>
    <w:rsid w:val="00C31605"/>
    <w:rsid w:val="00C31E26"/>
    <w:rsid w:val="00C3318E"/>
    <w:rsid w:val="00C335BC"/>
    <w:rsid w:val="00C352D4"/>
    <w:rsid w:val="00C36CCF"/>
    <w:rsid w:val="00C37294"/>
    <w:rsid w:val="00C4069B"/>
    <w:rsid w:val="00C40E94"/>
    <w:rsid w:val="00C4143F"/>
    <w:rsid w:val="00C4440F"/>
    <w:rsid w:val="00C4447C"/>
    <w:rsid w:val="00C44D73"/>
    <w:rsid w:val="00C45D7C"/>
    <w:rsid w:val="00C469E8"/>
    <w:rsid w:val="00C513D4"/>
    <w:rsid w:val="00C52B10"/>
    <w:rsid w:val="00C52ED9"/>
    <w:rsid w:val="00C52F44"/>
    <w:rsid w:val="00C54CFC"/>
    <w:rsid w:val="00C558E6"/>
    <w:rsid w:val="00C56FBC"/>
    <w:rsid w:val="00C5782E"/>
    <w:rsid w:val="00C57CCB"/>
    <w:rsid w:val="00C601F9"/>
    <w:rsid w:val="00C60966"/>
    <w:rsid w:val="00C6258B"/>
    <w:rsid w:val="00C6270F"/>
    <w:rsid w:val="00C63626"/>
    <w:rsid w:val="00C63F41"/>
    <w:rsid w:val="00C64C80"/>
    <w:rsid w:val="00C64E37"/>
    <w:rsid w:val="00C64F79"/>
    <w:rsid w:val="00C65435"/>
    <w:rsid w:val="00C65B40"/>
    <w:rsid w:val="00C70559"/>
    <w:rsid w:val="00C70693"/>
    <w:rsid w:val="00C70C56"/>
    <w:rsid w:val="00C732E3"/>
    <w:rsid w:val="00C7443C"/>
    <w:rsid w:val="00C74A44"/>
    <w:rsid w:val="00C74C5B"/>
    <w:rsid w:val="00C75DE0"/>
    <w:rsid w:val="00C75E67"/>
    <w:rsid w:val="00C76D56"/>
    <w:rsid w:val="00C7752E"/>
    <w:rsid w:val="00C779E3"/>
    <w:rsid w:val="00C80238"/>
    <w:rsid w:val="00C81084"/>
    <w:rsid w:val="00C82138"/>
    <w:rsid w:val="00C82359"/>
    <w:rsid w:val="00C82C8D"/>
    <w:rsid w:val="00C831BD"/>
    <w:rsid w:val="00C848A7"/>
    <w:rsid w:val="00C850B3"/>
    <w:rsid w:val="00C907F3"/>
    <w:rsid w:val="00C93FBE"/>
    <w:rsid w:val="00C94123"/>
    <w:rsid w:val="00C943D7"/>
    <w:rsid w:val="00C94722"/>
    <w:rsid w:val="00C95E18"/>
    <w:rsid w:val="00CA2A5E"/>
    <w:rsid w:val="00CA3305"/>
    <w:rsid w:val="00CA352F"/>
    <w:rsid w:val="00CA47E2"/>
    <w:rsid w:val="00CA4A81"/>
    <w:rsid w:val="00CA53AF"/>
    <w:rsid w:val="00CA5972"/>
    <w:rsid w:val="00CA6126"/>
    <w:rsid w:val="00CA72C5"/>
    <w:rsid w:val="00CB0745"/>
    <w:rsid w:val="00CB102D"/>
    <w:rsid w:val="00CB1597"/>
    <w:rsid w:val="00CB1732"/>
    <w:rsid w:val="00CB1B2C"/>
    <w:rsid w:val="00CB252E"/>
    <w:rsid w:val="00CB2ACB"/>
    <w:rsid w:val="00CB2EE8"/>
    <w:rsid w:val="00CB3634"/>
    <w:rsid w:val="00CB38F6"/>
    <w:rsid w:val="00CB391F"/>
    <w:rsid w:val="00CB3F8F"/>
    <w:rsid w:val="00CB40AB"/>
    <w:rsid w:val="00CB5871"/>
    <w:rsid w:val="00CB626E"/>
    <w:rsid w:val="00CB64A1"/>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E0099"/>
    <w:rsid w:val="00CE09C7"/>
    <w:rsid w:val="00CE0A19"/>
    <w:rsid w:val="00CE2700"/>
    <w:rsid w:val="00CE3070"/>
    <w:rsid w:val="00CE391E"/>
    <w:rsid w:val="00CE49C5"/>
    <w:rsid w:val="00CE4E07"/>
    <w:rsid w:val="00CE669A"/>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8B4"/>
    <w:rsid w:val="00D06E8D"/>
    <w:rsid w:val="00D124D2"/>
    <w:rsid w:val="00D12D81"/>
    <w:rsid w:val="00D14077"/>
    <w:rsid w:val="00D142C1"/>
    <w:rsid w:val="00D14E8A"/>
    <w:rsid w:val="00D15BD1"/>
    <w:rsid w:val="00D1625A"/>
    <w:rsid w:val="00D16A90"/>
    <w:rsid w:val="00D17043"/>
    <w:rsid w:val="00D17CE8"/>
    <w:rsid w:val="00D2207B"/>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232"/>
    <w:rsid w:val="00D45B39"/>
    <w:rsid w:val="00D46CFA"/>
    <w:rsid w:val="00D51AD7"/>
    <w:rsid w:val="00D5357B"/>
    <w:rsid w:val="00D53D35"/>
    <w:rsid w:val="00D54E9B"/>
    <w:rsid w:val="00D5557B"/>
    <w:rsid w:val="00D60061"/>
    <w:rsid w:val="00D6127E"/>
    <w:rsid w:val="00D61DE0"/>
    <w:rsid w:val="00D636EB"/>
    <w:rsid w:val="00D63D79"/>
    <w:rsid w:val="00D64328"/>
    <w:rsid w:val="00D64622"/>
    <w:rsid w:val="00D65326"/>
    <w:rsid w:val="00D66426"/>
    <w:rsid w:val="00D67C7C"/>
    <w:rsid w:val="00D67DAC"/>
    <w:rsid w:val="00D702CC"/>
    <w:rsid w:val="00D72FB4"/>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2FD8"/>
    <w:rsid w:val="00D93677"/>
    <w:rsid w:val="00D9437F"/>
    <w:rsid w:val="00D95993"/>
    <w:rsid w:val="00D95FD3"/>
    <w:rsid w:val="00D96D20"/>
    <w:rsid w:val="00DA0177"/>
    <w:rsid w:val="00DA0876"/>
    <w:rsid w:val="00DA22DB"/>
    <w:rsid w:val="00DA6026"/>
    <w:rsid w:val="00DB09C1"/>
    <w:rsid w:val="00DB0F23"/>
    <w:rsid w:val="00DB35E5"/>
    <w:rsid w:val="00DB3FAF"/>
    <w:rsid w:val="00DB53BC"/>
    <w:rsid w:val="00DB5CDC"/>
    <w:rsid w:val="00DB6834"/>
    <w:rsid w:val="00DC0C9E"/>
    <w:rsid w:val="00DC14D7"/>
    <w:rsid w:val="00DC3FB9"/>
    <w:rsid w:val="00DC4684"/>
    <w:rsid w:val="00DC4A9F"/>
    <w:rsid w:val="00DC55F9"/>
    <w:rsid w:val="00DC7740"/>
    <w:rsid w:val="00DD00FE"/>
    <w:rsid w:val="00DD05E4"/>
    <w:rsid w:val="00DD06E5"/>
    <w:rsid w:val="00DD3B56"/>
    <w:rsid w:val="00DD40D1"/>
    <w:rsid w:val="00DD41D9"/>
    <w:rsid w:val="00DD48A8"/>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1762"/>
    <w:rsid w:val="00DF17B0"/>
    <w:rsid w:val="00DF200A"/>
    <w:rsid w:val="00DF25A4"/>
    <w:rsid w:val="00DF2D3C"/>
    <w:rsid w:val="00DF323E"/>
    <w:rsid w:val="00DF58CA"/>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2015C"/>
    <w:rsid w:val="00E20B77"/>
    <w:rsid w:val="00E22B76"/>
    <w:rsid w:val="00E23677"/>
    <w:rsid w:val="00E23680"/>
    <w:rsid w:val="00E245D3"/>
    <w:rsid w:val="00E24AC4"/>
    <w:rsid w:val="00E26076"/>
    <w:rsid w:val="00E2687B"/>
    <w:rsid w:val="00E2771C"/>
    <w:rsid w:val="00E27B35"/>
    <w:rsid w:val="00E30B7C"/>
    <w:rsid w:val="00E31457"/>
    <w:rsid w:val="00E3191C"/>
    <w:rsid w:val="00E32BE6"/>
    <w:rsid w:val="00E32E9A"/>
    <w:rsid w:val="00E32EA6"/>
    <w:rsid w:val="00E36A33"/>
    <w:rsid w:val="00E41073"/>
    <w:rsid w:val="00E4163F"/>
    <w:rsid w:val="00E41BD8"/>
    <w:rsid w:val="00E42D49"/>
    <w:rsid w:val="00E4481B"/>
    <w:rsid w:val="00E46146"/>
    <w:rsid w:val="00E462AF"/>
    <w:rsid w:val="00E4692F"/>
    <w:rsid w:val="00E47373"/>
    <w:rsid w:val="00E475A4"/>
    <w:rsid w:val="00E47ECA"/>
    <w:rsid w:val="00E509EE"/>
    <w:rsid w:val="00E50C57"/>
    <w:rsid w:val="00E50EFC"/>
    <w:rsid w:val="00E50F2C"/>
    <w:rsid w:val="00E51B74"/>
    <w:rsid w:val="00E522E6"/>
    <w:rsid w:val="00E526D3"/>
    <w:rsid w:val="00E5389B"/>
    <w:rsid w:val="00E54076"/>
    <w:rsid w:val="00E55945"/>
    <w:rsid w:val="00E55B8F"/>
    <w:rsid w:val="00E562B3"/>
    <w:rsid w:val="00E577E0"/>
    <w:rsid w:val="00E57A87"/>
    <w:rsid w:val="00E60476"/>
    <w:rsid w:val="00E62775"/>
    <w:rsid w:val="00E62E1C"/>
    <w:rsid w:val="00E63324"/>
    <w:rsid w:val="00E635E8"/>
    <w:rsid w:val="00E63ABD"/>
    <w:rsid w:val="00E64DA3"/>
    <w:rsid w:val="00E705A5"/>
    <w:rsid w:val="00E70CE7"/>
    <w:rsid w:val="00E70FC7"/>
    <w:rsid w:val="00E715C3"/>
    <w:rsid w:val="00E7208E"/>
    <w:rsid w:val="00E75C7E"/>
    <w:rsid w:val="00E77FA9"/>
    <w:rsid w:val="00E817BE"/>
    <w:rsid w:val="00E81C1B"/>
    <w:rsid w:val="00E820A8"/>
    <w:rsid w:val="00E83422"/>
    <w:rsid w:val="00E909B1"/>
    <w:rsid w:val="00E90F36"/>
    <w:rsid w:val="00E9101A"/>
    <w:rsid w:val="00E91464"/>
    <w:rsid w:val="00E91895"/>
    <w:rsid w:val="00E91F69"/>
    <w:rsid w:val="00E92E95"/>
    <w:rsid w:val="00E948DE"/>
    <w:rsid w:val="00E9681D"/>
    <w:rsid w:val="00E969F9"/>
    <w:rsid w:val="00E972A7"/>
    <w:rsid w:val="00EA0987"/>
    <w:rsid w:val="00EA1AE4"/>
    <w:rsid w:val="00EA3703"/>
    <w:rsid w:val="00EA3BF5"/>
    <w:rsid w:val="00EA3FE7"/>
    <w:rsid w:val="00EA5ABC"/>
    <w:rsid w:val="00EA7EA8"/>
    <w:rsid w:val="00EB0728"/>
    <w:rsid w:val="00EB2B11"/>
    <w:rsid w:val="00EB4BBE"/>
    <w:rsid w:val="00EB4F2F"/>
    <w:rsid w:val="00EB7FB2"/>
    <w:rsid w:val="00EC0D36"/>
    <w:rsid w:val="00EC2E2E"/>
    <w:rsid w:val="00EC35ED"/>
    <w:rsid w:val="00EC574D"/>
    <w:rsid w:val="00EC5918"/>
    <w:rsid w:val="00EC77A1"/>
    <w:rsid w:val="00ED1537"/>
    <w:rsid w:val="00ED3BB6"/>
    <w:rsid w:val="00ED4F68"/>
    <w:rsid w:val="00ED4FE7"/>
    <w:rsid w:val="00ED5343"/>
    <w:rsid w:val="00ED717A"/>
    <w:rsid w:val="00EE44A5"/>
    <w:rsid w:val="00EE480F"/>
    <w:rsid w:val="00EE5486"/>
    <w:rsid w:val="00EE7989"/>
    <w:rsid w:val="00EF0315"/>
    <w:rsid w:val="00EF14F7"/>
    <w:rsid w:val="00EF1CF6"/>
    <w:rsid w:val="00EF2625"/>
    <w:rsid w:val="00EF3535"/>
    <w:rsid w:val="00EF3BE6"/>
    <w:rsid w:val="00EF77A9"/>
    <w:rsid w:val="00F021BB"/>
    <w:rsid w:val="00F02CD7"/>
    <w:rsid w:val="00F03954"/>
    <w:rsid w:val="00F03B7D"/>
    <w:rsid w:val="00F03C08"/>
    <w:rsid w:val="00F0436A"/>
    <w:rsid w:val="00F04910"/>
    <w:rsid w:val="00F05540"/>
    <w:rsid w:val="00F06070"/>
    <w:rsid w:val="00F062CC"/>
    <w:rsid w:val="00F07D55"/>
    <w:rsid w:val="00F10893"/>
    <w:rsid w:val="00F1438E"/>
    <w:rsid w:val="00F15256"/>
    <w:rsid w:val="00F158C4"/>
    <w:rsid w:val="00F15E2E"/>
    <w:rsid w:val="00F176A6"/>
    <w:rsid w:val="00F176DC"/>
    <w:rsid w:val="00F20024"/>
    <w:rsid w:val="00F22F2D"/>
    <w:rsid w:val="00F23359"/>
    <w:rsid w:val="00F235B1"/>
    <w:rsid w:val="00F24263"/>
    <w:rsid w:val="00F25BD3"/>
    <w:rsid w:val="00F276F7"/>
    <w:rsid w:val="00F3055A"/>
    <w:rsid w:val="00F319C4"/>
    <w:rsid w:val="00F31CDB"/>
    <w:rsid w:val="00F3254C"/>
    <w:rsid w:val="00F32952"/>
    <w:rsid w:val="00F32F49"/>
    <w:rsid w:val="00F33307"/>
    <w:rsid w:val="00F3452F"/>
    <w:rsid w:val="00F34797"/>
    <w:rsid w:val="00F34C71"/>
    <w:rsid w:val="00F350F5"/>
    <w:rsid w:val="00F36CF6"/>
    <w:rsid w:val="00F36F92"/>
    <w:rsid w:val="00F40CDE"/>
    <w:rsid w:val="00F4133C"/>
    <w:rsid w:val="00F46EFC"/>
    <w:rsid w:val="00F47262"/>
    <w:rsid w:val="00F47850"/>
    <w:rsid w:val="00F51BD1"/>
    <w:rsid w:val="00F52F2E"/>
    <w:rsid w:val="00F5628A"/>
    <w:rsid w:val="00F57176"/>
    <w:rsid w:val="00F572EB"/>
    <w:rsid w:val="00F6224A"/>
    <w:rsid w:val="00F64567"/>
    <w:rsid w:val="00F6613E"/>
    <w:rsid w:val="00F669FF"/>
    <w:rsid w:val="00F66E7B"/>
    <w:rsid w:val="00F672C2"/>
    <w:rsid w:val="00F7036A"/>
    <w:rsid w:val="00F70687"/>
    <w:rsid w:val="00F7085D"/>
    <w:rsid w:val="00F7195E"/>
    <w:rsid w:val="00F71F5A"/>
    <w:rsid w:val="00F72C44"/>
    <w:rsid w:val="00F73410"/>
    <w:rsid w:val="00F75C67"/>
    <w:rsid w:val="00F8190D"/>
    <w:rsid w:val="00F82812"/>
    <w:rsid w:val="00F84112"/>
    <w:rsid w:val="00F84ACB"/>
    <w:rsid w:val="00F84FAC"/>
    <w:rsid w:val="00F850CF"/>
    <w:rsid w:val="00F86E7F"/>
    <w:rsid w:val="00F87384"/>
    <w:rsid w:val="00F9147C"/>
    <w:rsid w:val="00F950F3"/>
    <w:rsid w:val="00F96104"/>
    <w:rsid w:val="00F979F9"/>
    <w:rsid w:val="00F97D4D"/>
    <w:rsid w:val="00FA0275"/>
    <w:rsid w:val="00FA131F"/>
    <w:rsid w:val="00FA1D19"/>
    <w:rsid w:val="00FA1DF8"/>
    <w:rsid w:val="00FA1E4D"/>
    <w:rsid w:val="00FA2881"/>
    <w:rsid w:val="00FA292E"/>
    <w:rsid w:val="00FA34F6"/>
    <w:rsid w:val="00FA3B2D"/>
    <w:rsid w:val="00FA4010"/>
    <w:rsid w:val="00FA4685"/>
    <w:rsid w:val="00FA52C1"/>
    <w:rsid w:val="00FA52D1"/>
    <w:rsid w:val="00FA6F96"/>
    <w:rsid w:val="00FB0151"/>
    <w:rsid w:val="00FB04B2"/>
    <w:rsid w:val="00FB2009"/>
    <w:rsid w:val="00FB2F79"/>
    <w:rsid w:val="00FB3BA2"/>
    <w:rsid w:val="00FB6447"/>
    <w:rsid w:val="00FB718E"/>
    <w:rsid w:val="00FB7E6A"/>
    <w:rsid w:val="00FC0030"/>
    <w:rsid w:val="00FC00BD"/>
    <w:rsid w:val="00FC18E5"/>
    <w:rsid w:val="00FC2225"/>
    <w:rsid w:val="00FC23AA"/>
    <w:rsid w:val="00FC3CCF"/>
    <w:rsid w:val="00FC3F83"/>
    <w:rsid w:val="00FC41A1"/>
    <w:rsid w:val="00FC609F"/>
    <w:rsid w:val="00FD0746"/>
    <w:rsid w:val="00FD5061"/>
    <w:rsid w:val="00FE0AC3"/>
    <w:rsid w:val="00FE2978"/>
    <w:rsid w:val="00FE2E4E"/>
    <w:rsid w:val="00FE303E"/>
    <w:rsid w:val="00FE3617"/>
    <w:rsid w:val="00FE3D26"/>
    <w:rsid w:val="00FE703A"/>
    <w:rsid w:val="00FE7743"/>
    <w:rsid w:val="00FF113F"/>
    <w:rsid w:val="00FF15DE"/>
    <w:rsid w:val="00FF22A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917933"/>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customStyle="1" w:styleId="a2">
    <w:name w:val="[РГ] Раздел"/>
    <w:basedOn w:val="ae"/>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e"/>
    <w:next w:val="a4"/>
    <w:qFormat/>
    <w:rsid w:val="00891546"/>
    <w:pPr>
      <w:keepNext/>
      <w:numPr>
        <w:ilvl w:val="1"/>
        <w:numId w:val="1"/>
      </w:numPr>
      <w:spacing w:before="360"/>
      <w:jc w:val="both"/>
      <w:outlineLvl w:val="1"/>
    </w:pPr>
    <w:rPr>
      <w:b/>
      <w:bCs/>
    </w:rPr>
  </w:style>
  <w:style w:type="paragraph" w:customStyle="1" w:styleId="a4">
    <w:name w:val="[РГ] Пункт"/>
    <w:basedOn w:val="ae"/>
    <w:qFormat/>
    <w:rsid w:val="00891546"/>
    <w:pPr>
      <w:numPr>
        <w:ilvl w:val="2"/>
        <w:numId w:val="1"/>
      </w:numPr>
      <w:jc w:val="both"/>
      <w:outlineLvl w:val="2"/>
    </w:pPr>
  </w:style>
  <w:style w:type="paragraph" w:customStyle="1" w:styleId="a5">
    <w:name w:val="[РГ] Подпункт"/>
    <w:basedOn w:val="ae"/>
    <w:qFormat/>
    <w:rsid w:val="00891546"/>
    <w:pPr>
      <w:numPr>
        <w:ilvl w:val="3"/>
        <w:numId w:val="1"/>
      </w:numPr>
      <w:jc w:val="both"/>
      <w:outlineLvl w:val="3"/>
    </w:pPr>
  </w:style>
  <w:style w:type="paragraph" w:customStyle="1" w:styleId="a6">
    <w:name w:val="[РГ] Перечисление"/>
    <w:basedOn w:val="ae"/>
    <w:qFormat/>
    <w:rsid w:val="00891546"/>
    <w:pPr>
      <w:numPr>
        <w:ilvl w:val="4"/>
        <w:numId w:val="1"/>
      </w:numPr>
      <w:jc w:val="both"/>
      <w:outlineLvl w:val="4"/>
    </w:pPr>
  </w:style>
  <w:style w:type="paragraph" w:customStyle="1" w:styleId="af2">
    <w:name w:val="[РГ] Заголовок"/>
    <w:basedOn w:val="ae"/>
    <w:next w:val="af3"/>
    <w:qFormat/>
    <w:rsid w:val="00F87384"/>
    <w:pPr>
      <w:keepNext/>
      <w:pageBreakBefore/>
      <w:spacing w:before="0" w:after="360"/>
      <w:jc w:val="both"/>
    </w:pPr>
    <w:rPr>
      <w:b/>
      <w:bCs/>
      <w:caps/>
    </w:rPr>
  </w:style>
  <w:style w:type="paragraph" w:customStyle="1" w:styleId="af3">
    <w:name w:val="[РГ] Текст"/>
    <w:basedOn w:val="ae"/>
    <w:qFormat/>
    <w:rsid w:val="00891546"/>
    <w:pPr>
      <w:jc w:val="both"/>
    </w:pPr>
  </w:style>
  <w:style w:type="paragraph" w:styleId="af4">
    <w:name w:val="header"/>
    <w:basedOn w:val="ae"/>
    <w:link w:val="af5"/>
    <w:uiPriority w:val="99"/>
    <w:unhideWhenUsed/>
    <w:rsid w:val="00C95E18"/>
    <w:pPr>
      <w:spacing w:before="0" w:after="120"/>
      <w:jc w:val="center"/>
    </w:pPr>
  </w:style>
  <w:style w:type="character" w:customStyle="1" w:styleId="af5">
    <w:name w:val="Верхний колонтитул Знак"/>
    <w:basedOn w:val="af"/>
    <w:link w:val="af4"/>
    <w:uiPriority w:val="99"/>
    <w:rsid w:val="00C95E18"/>
  </w:style>
  <w:style w:type="paragraph" w:styleId="af6">
    <w:name w:val="footer"/>
    <w:basedOn w:val="ae"/>
    <w:link w:val="af7"/>
    <w:uiPriority w:val="99"/>
    <w:unhideWhenUsed/>
    <w:rsid w:val="008364E8"/>
    <w:pPr>
      <w:jc w:val="right"/>
    </w:pPr>
  </w:style>
  <w:style w:type="character" w:customStyle="1" w:styleId="af7">
    <w:name w:val="Нижний колонтитул Знак"/>
    <w:basedOn w:val="af"/>
    <w:link w:val="af6"/>
    <w:uiPriority w:val="99"/>
    <w:rsid w:val="008364E8"/>
  </w:style>
  <w:style w:type="character" w:customStyle="1" w:styleId="af8">
    <w:name w:val="[РГ] Инструкция для организатора"/>
    <w:basedOn w:val="af"/>
    <w:uiPriority w:val="1"/>
    <w:qFormat/>
    <w:rsid w:val="00277346"/>
    <w:rPr>
      <w:i/>
      <w:iCs/>
      <w:shd w:val="clear" w:color="auto" w:fill="FFFF99"/>
      <w:lang w:val="ru-RU"/>
    </w:rPr>
  </w:style>
  <w:style w:type="paragraph" w:styleId="af9">
    <w:name w:val="footnote text"/>
    <w:basedOn w:val="ae"/>
    <w:link w:val="afa"/>
    <w:uiPriority w:val="99"/>
    <w:unhideWhenUsed/>
    <w:rsid w:val="006608D1"/>
    <w:pPr>
      <w:spacing w:before="0"/>
    </w:pPr>
    <w:rPr>
      <w:sz w:val="20"/>
      <w:szCs w:val="20"/>
    </w:rPr>
  </w:style>
  <w:style w:type="character" w:customStyle="1" w:styleId="afa">
    <w:name w:val="Текст сноски Знак"/>
    <w:basedOn w:val="af"/>
    <w:link w:val="af9"/>
    <w:uiPriority w:val="99"/>
    <w:qFormat/>
    <w:rsid w:val="006608D1"/>
    <w:rPr>
      <w:sz w:val="20"/>
      <w:szCs w:val="20"/>
    </w:rPr>
  </w:style>
  <w:style w:type="character" w:styleId="afb">
    <w:name w:val="footnote reference"/>
    <w:basedOn w:val="af"/>
    <w:unhideWhenUsed/>
    <w:rsid w:val="006608D1"/>
    <w:rPr>
      <w:vertAlign w:val="superscript"/>
    </w:rPr>
  </w:style>
  <w:style w:type="paragraph" w:customStyle="1" w:styleId="afc">
    <w:name w:val="[РГ] Сноска"/>
    <w:basedOn w:val="af9"/>
    <w:qFormat/>
    <w:rsid w:val="006608D1"/>
    <w:pPr>
      <w:spacing w:before="80"/>
      <w:ind w:left="567" w:hanging="567"/>
      <w:jc w:val="both"/>
    </w:pPr>
    <w:rPr>
      <w:sz w:val="22"/>
    </w:rPr>
  </w:style>
  <w:style w:type="character" w:styleId="afd">
    <w:name w:val="Hyperlink"/>
    <w:aliases w:val="Исп:Чаплыгин А.Ю.тел 74316"/>
    <w:basedOn w:val="af"/>
    <w:uiPriority w:val="99"/>
    <w:unhideWhenUsed/>
    <w:rsid w:val="00CC7F55"/>
    <w:rPr>
      <w:color w:val="0563C1" w:themeColor="hyperlink"/>
      <w:u w:val="single"/>
    </w:rPr>
  </w:style>
  <w:style w:type="character" w:customStyle="1" w:styleId="UnresolvedMention">
    <w:name w:val="Unresolved Mention"/>
    <w:basedOn w:val="af"/>
    <w:uiPriority w:val="99"/>
    <w:semiHidden/>
    <w:unhideWhenUsed/>
    <w:rsid w:val="00CC7F55"/>
    <w:rPr>
      <w:color w:val="605E5C"/>
      <w:shd w:val="clear" w:color="auto" w:fill="E1DFDD"/>
    </w:rPr>
  </w:style>
  <w:style w:type="paragraph" w:styleId="20">
    <w:name w:val="toc 2"/>
    <w:basedOn w:val="ae"/>
    <w:next w:val="ae"/>
    <w:autoRedefine/>
    <w:uiPriority w:val="39"/>
    <w:unhideWhenUsed/>
    <w:rsid w:val="002C4B1B"/>
    <w:pPr>
      <w:tabs>
        <w:tab w:val="left" w:pos="851"/>
        <w:tab w:val="right" w:pos="9923"/>
      </w:tabs>
      <w:spacing w:after="120"/>
      <w:ind w:left="851" w:hanging="851"/>
    </w:pPr>
  </w:style>
  <w:style w:type="paragraph" w:styleId="10">
    <w:name w:val="toc 1"/>
    <w:basedOn w:val="ae"/>
    <w:next w:val="ae"/>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e"/>
    <w:next w:val="ae"/>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e"/>
    <w:next w:val="ae"/>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e"/>
    <w:next w:val="ae"/>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e"/>
    <w:next w:val="ae"/>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e"/>
    <w:next w:val="ae"/>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e"/>
    <w:next w:val="ae"/>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e"/>
    <w:next w:val="ae"/>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e">
    <w:name w:val="[РГ] Таблица"/>
    <w:basedOn w:val="af0"/>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f">
    <w:name w:val="Table Grid"/>
    <w:basedOn w:val="af0"/>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f"/>
    <w:uiPriority w:val="99"/>
    <w:semiHidden/>
    <w:rsid w:val="00984D97"/>
    <w:rPr>
      <w:color w:val="808080"/>
    </w:rPr>
  </w:style>
  <w:style w:type="character" w:customStyle="1" w:styleId="aff1">
    <w:name w:val="[РГ] Отсылка"/>
    <w:basedOn w:val="af"/>
    <w:uiPriority w:val="1"/>
    <w:qFormat/>
    <w:rsid w:val="00C558E6"/>
    <w:rPr>
      <w:color w:val="auto"/>
      <w:spacing w:val="0"/>
      <w:u w:val="dotted" w:color="4472C4" w:themeColor="accent1"/>
      <w:bdr w:val="none" w:sz="0" w:space="0" w:color="auto"/>
      <w:shd w:val="clear" w:color="auto" w:fill="auto"/>
      <w:lang w:val="ru-RU"/>
    </w:rPr>
  </w:style>
  <w:style w:type="character" w:styleId="aff2">
    <w:name w:val="annotation reference"/>
    <w:basedOn w:val="af"/>
    <w:unhideWhenUsed/>
    <w:rsid w:val="007E365E"/>
    <w:rPr>
      <w:sz w:val="16"/>
      <w:szCs w:val="16"/>
    </w:rPr>
  </w:style>
  <w:style w:type="paragraph" w:styleId="aff3">
    <w:name w:val="annotation text"/>
    <w:basedOn w:val="ae"/>
    <w:link w:val="aff4"/>
    <w:uiPriority w:val="99"/>
    <w:unhideWhenUsed/>
    <w:rsid w:val="007E365E"/>
    <w:rPr>
      <w:sz w:val="20"/>
      <w:szCs w:val="20"/>
    </w:rPr>
  </w:style>
  <w:style w:type="character" w:customStyle="1" w:styleId="aff4">
    <w:name w:val="Текст примечания Знак"/>
    <w:basedOn w:val="af"/>
    <w:link w:val="aff3"/>
    <w:uiPriority w:val="99"/>
    <w:rsid w:val="007E365E"/>
    <w:rPr>
      <w:sz w:val="20"/>
      <w:szCs w:val="20"/>
    </w:rPr>
  </w:style>
  <w:style w:type="paragraph" w:styleId="aff5">
    <w:name w:val="annotation subject"/>
    <w:basedOn w:val="aff3"/>
    <w:next w:val="aff3"/>
    <w:link w:val="aff6"/>
    <w:uiPriority w:val="99"/>
    <w:semiHidden/>
    <w:unhideWhenUsed/>
    <w:rsid w:val="007E365E"/>
    <w:rPr>
      <w:b/>
      <w:bCs/>
    </w:rPr>
  </w:style>
  <w:style w:type="character" w:customStyle="1" w:styleId="aff6">
    <w:name w:val="Тема примечания Знак"/>
    <w:basedOn w:val="aff4"/>
    <w:link w:val="aff5"/>
    <w:uiPriority w:val="99"/>
    <w:semiHidden/>
    <w:rsid w:val="007E365E"/>
    <w:rPr>
      <w:b/>
      <w:bCs/>
      <w:sz w:val="20"/>
      <w:szCs w:val="20"/>
    </w:rPr>
  </w:style>
  <w:style w:type="paragraph" w:customStyle="1" w:styleId="aff7">
    <w:name w:val="[РГ] Альтернатива / Дополнение"/>
    <w:basedOn w:val="af3"/>
    <w:next w:val="af3"/>
    <w:qFormat/>
    <w:rsid w:val="00A932A1"/>
    <w:rPr>
      <w:i/>
      <w:shd w:val="clear" w:color="auto" w:fill="CCECFF"/>
    </w:rPr>
  </w:style>
  <w:style w:type="character" w:customStyle="1" w:styleId="aff8">
    <w:name w:val="[РГ] Инструкция для участника"/>
    <w:basedOn w:val="af"/>
    <w:uiPriority w:val="1"/>
    <w:qFormat/>
    <w:rsid w:val="005864E9"/>
    <w:rPr>
      <w:i/>
      <w:shd w:val="clear" w:color="auto" w:fill="D0CECE" w:themeFill="background2" w:themeFillShade="E6"/>
      <w:lang w:val="ru-RU"/>
    </w:rPr>
  </w:style>
  <w:style w:type="paragraph" w:styleId="aff9">
    <w:name w:val="Revision"/>
    <w:hidden/>
    <w:uiPriority w:val="99"/>
    <w:semiHidden/>
    <w:rsid w:val="00537A41"/>
    <w:pPr>
      <w:spacing w:before="0"/>
    </w:pPr>
  </w:style>
  <w:style w:type="character" w:styleId="affa">
    <w:name w:val="FollowedHyperlink"/>
    <w:basedOn w:val="af"/>
    <w:uiPriority w:val="99"/>
    <w:semiHidden/>
    <w:unhideWhenUsed/>
    <w:rsid w:val="006D25E1"/>
    <w:rPr>
      <w:color w:val="954F72" w:themeColor="followedHyperlink"/>
      <w:u w:val="single"/>
    </w:rPr>
  </w:style>
  <w:style w:type="paragraph" w:styleId="affb">
    <w:name w:val="List Paragraph"/>
    <w:basedOn w:val="ae"/>
    <w:uiPriority w:val="34"/>
    <w:qFormat/>
    <w:rsid w:val="00BB1E37"/>
    <w:pPr>
      <w:ind w:left="720"/>
      <w:contextualSpacing/>
    </w:pPr>
  </w:style>
  <w:style w:type="paragraph" w:styleId="affc">
    <w:name w:val="Balloon Text"/>
    <w:basedOn w:val="ae"/>
    <w:link w:val="affd"/>
    <w:uiPriority w:val="99"/>
    <w:semiHidden/>
    <w:unhideWhenUsed/>
    <w:rsid w:val="0079507D"/>
    <w:pPr>
      <w:spacing w:before="0"/>
    </w:pPr>
    <w:rPr>
      <w:rFonts w:ascii="Segoe UI" w:hAnsi="Segoe UI" w:cs="Segoe UI"/>
      <w:sz w:val="18"/>
      <w:szCs w:val="18"/>
    </w:rPr>
  </w:style>
  <w:style w:type="character" w:customStyle="1" w:styleId="affd">
    <w:name w:val="Текст выноски Знак"/>
    <w:basedOn w:val="af"/>
    <w:link w:val="affc"/>
    <w:uiPriority w:val="99"/>
    <w:semiHidden/>
    <w:rsid w:val="0079507D"/>
    <w:rPr>
      <w:rFonts w:ascii="Segoe UI" w:hAnsi="Segoe UI" w:cs="Segoe UI"/>
      <w:sz w:val="18"/>
      <w:szCs w:val="18"/>
    </w:rPr>
  </w:style>
  <w:style w:type="paragraph" w:customStyle="1" w:styleId="1">
    <w:name w:val="РГ_ЕПоЗ_1."/>
    <w:basedOn w:val="ae"/>
    <w:qFormat/>
    <w:rsid w:val="006509A2"/>
    <w:pPr>
      <w:keepNext/>
      <w:numPr>
        <w:numId w:val="16"/>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e"/>
    <w:qFormat/>
    <w:rsid w:val="006509A2"/>
    <w:pPr>
      <w:keepNext/>
      <w:numPr>
        <w:ilvl w:val="1"/>
        <w:numId w:val="16"/>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1">
    <w:name w:val="РГ_ЕПоЗ_а)"/>
    <w:basedOn w:val="affb"/>
    <w:link w:val="affe"/>
    <w:qFormat/>
    <w:rsid w:val="006509A2"/>
    <w:pPr>
      <w:numPr>
        <w:ilvl w:val="4"/>
        <w:numId w:val="16"/>
      </w:numPr>
      <w:contextualSpacing w:val="0"/>
      <w:jc w:val="both"/>
    </w:pPr>
    <w:rPr>
      <w:rFonts w:eastAsia="Calibri" w:cs="Times New Roman"/>
      <w:sz w:val="28"/>
      <w:szCs w:val="28"/>
    </w:rPr>
  </w:style>
  <w:style w:type="paragraph" w:customStyle="1" w:styleId="1111">
    <w:name w:val="РГ_ЕПоЗ_1.1.1.1"/>
    <w:basedOn w:val="ae"/>
    <w:qFormat/>
    <w:rsid w:val="006509A2"/>
    <w:pPr>
      <w:numPr>
        <w:ilvl w:val="3"/>
        <w:numId w:val="16"/>
      </w:numPr>
      <w:tabs>
        <w:tab w:val="left" w:pos="1843"/>
      </w:tabs>
      <w:jc w:val="both"/>
    </w:pPr>
    <w:rPr>
      <w:rFonts w:eastAsia="Times New Roman" w:cs="Times New Roman"/>
      <w:snapToGrid w:val="0"/>
      <w:sz w:val="28"/>
      <w:szCs w:val="28"/>
      <w:lang w:eastAsia="ru-RU"/>
    </w:rPr>
  </w:style>
  <w:style w:type="character" w:customStyle="1" w:styleId="affe">
    <w:name w:val="РГ_ЕПоЗ_а) Знак"/>
    <w:basedOn w:val="af"/>
    <w:link w:val="a1"/>
    <w:rsid w:val="006509A2"/>
    <w:rPr>
      <w:rFonts w:eastAsia="Calibri" w:cs="Times New Roman"/>
      <w:sz w:val="28"/>
      <w:szCs w:val="28"/>
    </w:rPr>
  </w:style>
  <w:style w:type="paragraph" w:customStyle="1" w:styleId="-0">
    <w:name w:val="РГ_ЕПоЗ_-"/>
    <w:basedOn w:val="ae"/>
    <w:link w:val="-1"/>
    <w:qFormat/>
    <w:rsid w:val="006509A2"/>
    <w:pPr>
      <w:numPr>
        <w:ilvl w:val="5"/>
        <w:numId w:val="16"/>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e"/>
    <w:qFormat/>
    <w:rsid w:val="006509A2"/>
    <w:pPr>
      <w:numPr>
        <w:ilvl w:val="2"/>
        <w:numId w:val="16"/>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f"/>
    <w:link w:val="-0"/>
    <w:rsid w:val="006509A2"/>
    <w:rPr>
      <w:rFonts w:eastAsia="Times New Roman" w:cs="Times New Roman"/>
      <w:snapToGrid w:val="0"/>
      <w:sz w:val="28"/>
      <w:szCs w:val="20"/>
      <w:lang w:eastAsia="ru-RU"/>
    </w:rPr>
  </w:style>
  <w:style w:type="paragraph" w:customStyle="1" w:styleId="1-21">
    <w:name w:val="Средняя сетка 1 - Акцент 21"/>
    <w:basedOn w:val="ae"/>
    <w:uiPriority w:val="34"/>
    <w:qFormat/>
    <w:rsid w:val="000B08DC"/>
    <w:pPr>
      <w:spacing w:before="0" w:line="360" w:lineRule="auto"/>
      <w:ind w:left="720" w:firstLine="567"/>
      <w:contextualSpacing/>
      <w:jc w:val="both"/>
    </w:pPr>
    <w:rPr>
      <w:rFonts w:eastAsia="Times New Roman" w:cs="Times New Roman"/>
      <w:snapToGrid w:val="0"/>
      <w:sz w:val="28"/>
      <w:szCs w:val="20"/>
      <w:lang w:eastAsia="ru-RU"/>
    </w:rPr>
  </w:style>
  <w:style w:type="paragraph" w:customStyle="1" w:styleId="Tableheader">
    <w:name w:val="Table_header"/>
    <w:basedOn w:val="ae"/>
    <w:qFormat/>
    <w:rsid w:val="000B08DC"/>
    <w:pPr>
      <w:suppressAutoHyphens/>
      <w:jc w:val="both"/>
    </w:pPr>
    <w:rPr>
      <w:rFonts w:eastAsia="Times New Roman" w:cs="Times New Roman"/>
      <w:b/>
      <w:sz w:val="20"/>
      <w:szCs w:val="24"/>
      <w:lang w:eastAsia="ru-RU"/>
    </w:rPr>
  </w:style>
  <w:style w:type="character" w:customStyle="1" w:styleId="12">
    <w:name w:val="Гиперссылка1"/>
    <w:uiPriority w:val="99"/>
    <w:rsid w:val="0098518C"/>
    <w:rPr>
      <w:color w:val="0000FF"/>
      <w:u w:val="single"/>
    </w:rPr>
  </w:style>
  <w:style w:type="character" w:customStyle="1" w:styleId="21">
    <w:name w:val="УРОВЕНЬ_Абзац_тип2 Знак"/>
    <w:basedOn w:val="af"/>
    <w:link w:val="2"/>
    <w:qFormat/>
    <w:rsid w:val="00C13C0C"/>
    <w:rPr>
      <w:rFonts w:eastAsia="Calibri" w:cs="Times New Roman"/>
      <w:szCs w:val="28"/>
    </w:rPr>
  </w:style>
  <w:style w:type="character" w:customStyle="1" w:styleId="31">
    <w:name w:val="УРОВЕНЬ_Абзац_тип3 Знак"/>
    <w:basedOn w:val="af"/>
    <w:link w:val="3"/>
    <w:qFormat/>
    <w:rsid w:val="00C13C0C"/>
    <w:rPr>
      <w:rFonts w:eastAsia="Calibri" w:cs="Times New Roman"/>
      <w:szCs w:val="28"/>
    </w:rPr>
  </w:style>
  <w:style w:type="character" w:customStyle="1" w:styleId="afff">
    <w:name w:val="Символ сноски"/>
    <w:qFormat/>
    <w:rsid w:val="00C13C0C"/>
    <w:rPr>
      <w:rFonts w:cs="Times New Roman"/>
      <w:vertAlign w:val="superscript"/>
    </w:rPr>
  </w:style>
  <w:style w:type="character" w:customStyle="1" w:styleId="-2">
    <w:name w:val="УРОВЕНЬ_- Знак"/>
    <w:link w:val="-"/>
    <w:qFormat/>
    <w:locked/>
    <w:rsid w:val="00C13C0C"/>
    <w:rPr>
      <w:rFonts w:eastAsia="Calibri" w:cs="Times New Roman"/>
      <w:szCs w:val="28"/>
    </w:rPr>
  </w:style>
  <w:style w:type="paragraph" w:customStyle="1" w:styleId="a7">
    <w:name w:val="[РусГидро] Раздел"/>
    <w:basedOn w:val="affb"/>
    <w:next w:val="a8"/>
    <w:qFormat/>
    <w:rsid w:val="00C13C0C"/>
    <w:pPr>
      <w:keepNext/>
      <w:keepLines/>
      <w:pageBreakBefore/>
      <w:numPr>
        <w:numId w:val="19"/>
      </w:numPr>
      <w:suppressAutoHyphens/>
      <w:spacing w:before="0"/>
      <w:contextualSpacing w:val="0"/>
      <w:jc w:val="both"/>
      <w:outlineLvl w:val="0"/>
    </w:pPr>
    <w:rPr>
      <w:rFonts w:cs="Times New Roman"/>
      <w:b/>
      <w:bCs/>
      <w:caps/>
      <w:szCs w:val="26"/>
    </w:rPr>
  </w:style>
  <w:style w:type="paragraph" w:customStyle="1" w:styleId="a8">
    <w:name w:val="[РусГидро] Глава"/>
    <w:basedOn w:val="affb"/>
    <w:next w:val="a9"/>
    <w:qFormat/>
    <w:rsid w:val="00C13C0C"/>
    <w:pPr>
      <w:keepNext/>
      <w:keepLines/>
      <w:numPr>
        <w:ilvl w:val="1"/>
        <w:numId w:val="19"/>
      </w:numPr>
      <w:suppressAutoHyphens/>
      <w:spacing w:before="360" w:after="240"/>
      <w:contextualSpacing w:val="0"/>
      <w:jc w:val="both"/>
      <w:outlineLvl w:val="1"/>
    </w:pPr>
    <w:rPr>
      <w:rFonts w:cs="Times New Roman"/>
      <w:b/>
      <w:bCs/>
      <w:caps/>
      <w:szCs w:val="26"/>
    </w:rPr>
  </w:style>
  <w:style w:type="paragraph" w:customStyle="1" w:styleId="a9">
    <w:name w:val="[РусГидро] Пункт"/>
    <w:basedOn w:val="affb"/>
    <w:qFormat/>
    <w:rsid w:val="00C13C0C"/>
    <w:pPr>
      <w:numPr>
        <w:ilvl w:val="2"/>
        <w:numId w:val="19"/>
      </w:numPr>
      <w:suppressAutoHyphens/>
      <w:contextualSpacing w:val="0"/>
      <w:jc w:val="both"/>
      <w:outlineLvl w:val="2"/>
    </w:pPr>
    <w:rPr>
      <w:rFonts w:cs="Times New Roman"/>
      <w:szCs w:val="26"/>
    </w:rPr>
  </w:style>
  <w:style w:type="paragraph" w:customStyle="1" w:styleId="aa">
    <w:name w:val="[РусГидро] Подпункт"/>
    <w:basedOn w:val="affb"/>
    <w:qFormat/>
    <w:rsid w:val="00C13C0C"/>
    <w:pPr>
      <w:numPr>
        <w:ilvl w:val="3"/>
        <w:numId w:val="19"/>
      </w:numPr>
      <w:suppressAutoHyphens/>
      <w:contextualSpacing w:val="0"/>
      <w:jc w:val="both"/>
      <w:outlineLvl w:val="3"/>
    </w:pPr>
    <w:rPr>
      <w:rFonts w:cs="Times New Roman"/>
      <w:szCs w:val="26"/>
    </w:rPr>
  </w:style>
  <w:style w:type="paragraph" w:customStyle="1" w:styleId="ab">
    <w:name w:val="[РусГидро] Перечисление"/>
    <w:basedOn w:val="affb"/>
    <w:qFormat/>
    <w:rsid w:val="00C13C0C"/>
    <w:pPr>
      <w:numPr>
        <w:ilvl w:val="4"/>
        <w:numId w:val="19"/>
      </w:numPr>
      <w:suppressAutoHyphens/>
      <w:contextualSpacing w:val="0"/>
      <w:jc w:val="both"/>
      <w:outlineLvl w:val="4"/>
    </w:pPr>
    <w:rPr>
      <w:rFonts w:cs="Times New Roman"/>
      <w:szCs w:val="26"/>
    </w:rPr>
  </w:style>
  <w:style w:type="paragraph" w:customStyle="1" w:styleId="ac">
    <w:name w:val="[РусГидро] Буллиты"/>
    <w:basedOn w:val="affb"/>
    <w:qFormat/>
    <w:rsid w:val="00C13C0C"/>
    <w:pPr>
      <w:numPr>
        <w:ilvl w:val="5"/>
        <w:numId w:val="19"/>
      </w:numPr>
      <w:suppressAutoHyphens/>
      <w:contextualSpacing w:val="0"/>
      <w:jc w:val="both"/>
      <w:outlineLvl w:val="5"/>
    </w:pPr>
    <w:rPr>
      <w:rFonts w:cs="Times New Roman"/>
      <w:szCs w:val="26"/>
    </w:rPr>
  </w:style>
  <w:style w:type="paragraph" w:customStyle="1" w:styleId="ad">
    <w:name w:val="[РусГидро] Текст"/>
    <w:basedOn w:val="affb"/>
    <w:qFormat/>
    <w:rsid w:val="00C13C0C"/>
    <w:pPr>
      <w:numPr>
        <w:ilvl w:val="6"/>
        <w:numId w:val="19"/>
      </w:numPr>
      <w:tabs>
        <w:tab w:val="left" w:pos="1701"/>
      </w:tabs>
      <w:suppressAutoHyphens/>
      <w:contextualSpacing w:val="0"/>
      <w:jc w:val="both"/>
      <w:outlineLvl w:val="6"/>
    </w:pPr>
    <w:rPr>
      <w:rFonts w:cs="Times New Roman"/>
      <w:szCs w:val="26"/>
    </w:rPr>
  </w:style>
  <w:style w:type="paragraph" w:customStyle="1" w:styleId="a">
    <w:name w:val="УРОВЕНЬ_(а)"/>
    <w:basedOn w:val="affb"/>
    <w:qFormat/>
    <w:rsid w:val="00C13C0C"/>
    <w:pPr>
      <w:numPr>
        <w:ilvl w:val="3"/>
        <w:numId w:val="20"/>
      </w:numPr>
      <w:tabs>
        <w:tab w:val="left" w:pos="360"/>
      </w:tabs>
      <w:suppressAutoHyphens/>
      <w:spacing w:line="360" w:lineRule="exact"/>
      <w:ind w:left="2880" w:hanging="360"/>
      <w:contextualSpacing w:val="0"/>
      <w:jc w:val="both"/>
      <w:outlineLvl w:val="3"/>
    </w:pPr>
    <w:rPr>
      <w:rFonts w:eastAsia="Calibri" w:cs="Times New Roman"/>
      <w:szCs w:val="28"/>
    </w:rPr>
  </w:style>
  <w:style w:type="paragraph" w:customStyle="1" w:styleId="-">
    <w:name w:val="УРОВЕНЬ_-"/>
    <w:basedOn w:val="affb"/>
    <w:link w:val="-2"/>
    <w:qFormat/>
    <w:rsid w:val="00C13C0C"/>
    <w:pPr>
      <w:numPr>
        <w:ilvl w:val="4"/>
        <w:numId w:val="20"/>
      </w:numPr>
      <w:tabs>
        <w:tab w:val="left" w:pos="360"/>
      </w:tabs>
      <w:suppressAutoHyphens/>
      <w:spacing w:line="360" w:lineRule="exact"/>
      <w:ind w:left="3600" w:hanging="360"/>
      <w:contextualSpacing w:val="0"/>
      <w:jc w:val="both"/>
      <w:outlineLvl w:val="4"/>
    </w:pPr>
    <w:rPr>
      <w:rFonts w:eastAsia="Calibri" w:cs="Times New Roman"/>
      <w:szCs w:val="28"/>
    </w:rPr>
  </w:style>
  <w:style w:type="paragraph" w:customStyle="1" w:styleId="2">
    <w:name w:val="УРОВЕНЬ_Абзац_тип2"/>
    <w:basedOn w:val="affb"/>
    <w:link w:val="21"/>
    <w:qFormat/>
    <w:rsid w:val="00C13C0C"/>
    <w:pPr>
      <w:numPr>
        <w:ilvl w:val="6"/>
        <w:numId w:val="20"/>
      </w:numPr>
      <w:suppressAutoHyphens/>
      <w:spacing w:line="360" w:lineRule="exact"/>
      <w:ind w:left="5040" w:hanging="360"/>
      <w:contextualSpacing w:val="0"/>
      <w:jc w:val="both"/>
    </w:pPr>
    <w:rPr>
      <w:rFonts w:eastAsia="Calibri" w:cs="Times New Roman"/>
      <w:szCs w:val="28"/>
    </w:rPr>
  </w:style>
  <w:style w:type="paragraph" w:customStyle="1" w:styleId="3">
    <w:name w:val="УРОВЕНЬ_Абзац_тип3"/>
    <w:basedOn w:val="affb"/>
    <w:link w:val="31"/>
    <w:qFormat/>
    <w:rsid w:val="00C13C0C"/>
    <w:pPr>
      <w:numPr>
        <w:ilvl w:val="7"/>
        <w:numId w:val="20"/>
      </w:numPr>
      <w:suppressAutoHyphens/>
      <w:spacing w:line="360" w:lineRule="exact"/>
      <w:ind w:left="5760" w:hanging="360"/>
      <w:contextualSpacing w:val="0"/>
      <w:jc w:val="both"/>
    </w:pPr>
    <w:rPr>
      <w:rFonts w:eastAsia="Calibri" w:cs="Times New Roman"/>
      <w:szCs w:val="28"/>
    </w:rPr>
  </w:style>
  <w:style w:type="paragraph" w:customStyle="1" w:styleId="a0">
    <w:name w:val="УРОВЕНЬ_Подпись"/>
    <w:basedOn w:val="affb"/>
    <w:qFormat/>
    <w:rsid w:val="00C13C0C"/>
    <w:pPr>
      <w:keepNext/>
      <w:numPr>
        <w:ilvl w:val="5"/>
        <w:numId w:val="20"/>
      </w:numPr>
      <w:tabs>
        <w:tab w:val="left" w:pos="360"/>
      </w:tabs>
      <w:suppressAutoHyphens/>
      <w:spacing w:after="120" w:line="360" w:lineRule="exact"/>
      <w:ind w:left="4320" w:hanging="360"/>
      <w:contextualSpacing w:val="0"/>
      <w:jc w:val="right"/>
      <w:outlineLvl w:val="3"/>
    </w:pPr>
    <w:rPr>
      <w:rFonts w:eastAsia="Calibri"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belkinaNS@rushydro.ru" TargetMode="External"/><Relationship Id="rId18" Type="http://schemas.openxmlformats.org/officeDocument/2006/relationships/image" Target="media/image2.emf"/><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package" Target="embeddings/_________Microsoft_Word2.docx"/><Relationship Id="rId7" Type="http://schemas.openxmlformats.org/officeDocument/2006/relationships/endnotes" Target="endnotes.xml"/><Relationship Id="rId12" Type="http://schemas.openxmlformats.org/officeDocument/2006/relationships/hyperlink" Target="mailto:kchf@rushydro.ru" TargetMode="External"/><Relationship Id="rId17" Type="http://schemas.openxmlformats.org/officeDocument/2006/relationships/package" Target="embeddings/_________Microsoft_Word.docx"/><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chf@rushydro.ru"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bo.nalog.ru/" TargetMode="External"/><Relationship Id="rId28" Type="http://schemas.openxmlformats.org/officeDocument/2006/relationships/fontTable" Target="fontTable.xml"/><Relationship Id="rId10" Type="http://schemas.openxmlformats.org/officeDocument/2006/relationships/hyperlink" Target="https://tender.lot-online.ru/documentation/223fz/user_manuals" TargetMode="External"/><Relationship Id="rId19" Type="http://schemas.openxmlformats.org/officeDocument/2006/relationships/package" Target="embeddings/_________Microsoft_Word1.docx"/><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B6B6A-BAFF-4BAE-95A0-7A269759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80</Pages>
  <Words>25068</Words>
  <Characters>142889</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167622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Забелкина Наталья Сергеевна</cp:lastModifiedBy>
  <cp:revision>3</cp:revision>
  <cp:lastPrinted>2026-09-09T06:33:00Z</cp:lastPrinted>
  <dcterms:created xsi:type="dcterms:W3CDTF">2026-10-15T11:28:00Z</dcterms:created>
  <dcterms:modified xsi:type="dcterms:W3CDTF">2026-10-16T10:51:00Z</dcterms:modified>
</cp:coreProperties>
</file>