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1D007AA1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13CF17D8" w14:textId="3A973E21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централизованной охране объектов почтовой связи </w:t>
      </w:r>
      <w:r w:rsidR="00EC0D31" w:rsidRPr="00F10BF6">
        <w:rPr>
          <w:rFonts w:ascii="Times New Roman" w:eastAsia="Times New Roman" w:hAnsi="Times New Roman"/>
          <w:sz w:val="28"/>
          <w:szCs w:val="28"/>
          <w:lang w:eastAsia="ru-RU"/>
        </w:rPr>
        <w:t xml:space="preserve">Оренбургского и Орского почтамтов УФПС Оренбургской области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  <w:r w:rsidR="00F5087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3F40DCC9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8E0A0E">
              <w:rPr>
                <w:rFonts w:ascii="Times New Roman" w:hAnsi="Times New Roman"/>
                <w:color w:val="000000"/>
                <w:sz w:val="24"/>
                <w:szCs w:val="24"/>
              </w:rPr>
              <w:t>Оренбургской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области 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71CEEE1F" w:rsidR="00654A13" w:rsidRPr="00B17C32" w:rsidRDefault="00D209E9" w:rsidP="008E0A0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8E0A0E" w:rsidRPr="009E0F9C">
              <w:rPr>
                <w:rFonts w:ascii="Times New Roman" w:hAnsi="Times New Roman"/>
                <w:color w:val="000000"/>
                <w:sz w:val="24"/>
                <w:szCs w:val="24"/>
              </w:rPr>
              <w:t>Оренбургского и Орского почтамтов УФПС Оренбургской области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применением технических средств охраны</w:t>
            </w:r>
            <w:r w:rsidR="00B17C32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661E4562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централизованной охране объектов почтовой связи </w:t>
      </w:r>
      <w:r w:rsidR="00E67F8D" w:rsidRPr="00E67F8D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A029D5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</w:t>
      </w:r>
      <w:r w:rsidR="00F50872">
        <w:rPr>
          <w:rFonts w:ascii="Times New Roman" w:eastAsia="Times New Roman" w:hAnsi="Times New Roman"/>
          <w:sz w:val="24"/>
          <w:szCs w:val="24"/>
          <w:lang w:eastAsia="ru-RU"/>
        </w:rPr>
        <w:t>нием технических средств охраны</w:t>
      </w:r>
      <w:r w:rsidR="00E67F8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14AFA1A3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Цель: обеспечение безопасности сотрудников и посетителей, сохранности Имущества на Охраняемых объектах </w:t>
      </w:r>
      <w:r w:rsidR="006407F1" w:rsidRPr="006407F1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044BC8D4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407F1" w:rsidRPr="006407F1">
        <w:rPr>
          <w:rFonts w:ascii="Times New Roman" w:eastAsia="Times New Roman" w:hAnsi="Times New Roman"/>
          <w:sz w:val="24"/>
          <w:szCs w:val="24"/>
          <w:lang w:eastAsia="ru-RU"/>
        </w:rPr>
        <w:t xml:space="preserve">Оренбургского и Орского почтамтов УФПС Оренбургской области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02B86FCC" w:rsidR="00BA2816" w:rsidRPr="00654A13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E67F8D">
        <w:rPr>
          <w:rFonts w:ascii="Times New Roman" w:eastAsia="Times New Roman" w:hAnsi="Times New Roman"/>
          <w:sz w:val="24"/>
          <w:szCs w:val="24"/>
          <w:lang w:eastAsia="ru-RU"/>
        </w:rPr>
        <w:t>Оренбургской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5D41" w:rsidRPr="00654A13">
        <w:rPr>
          <w:rFonts w:ascii="Times New Roman" w:eastAsiaTheme="minorHAnsi" w:hAnsi="Times New Roman"/>
          <w:sz w:val="24"/>
          <w:szCs w:val="24"/>
        </w:rPr>
        <w:t xml:space="preserve">Общества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29E8D3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407F1" w:rsidRPr="006407F1">
        <w:rPr>
          <w:rFonts w:ascii="Times New Roman" w:eastAsia="Times New Roman" w:hAnsi="Times New Roman"/>
          <w:sz w:val="24"/>
          <w:szCs w:val="24"/>
          <w:lang w:eastAsia="ru-RU"/>
        </w:rPr>
        <w:t xml:space="preserve">Оренбургского и Орского почтамтов УФПС Оренбургской области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2598986D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 ГОСТ Р 59044-2020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312FE706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6407F1" w:rsidRPr="006407F1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обеспечивать в ночное время доставку ответственных,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132DF707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Закон Российской Федерации от 11.03.1992 № 2487-1 «О частной детективной и охранной деятельности в Российской Федерации»;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lastRenderedPageBreak/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0DBFBCF4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407F1" w:rsidRPr="00E67F8D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1BB67004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407F1" w:rsidRPr="006407F1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8443BC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F9261D" w:rsidRPr="00E67F8D">
        <w:rPr>
          <w:rFonts w:ascii="Times New Roman" w:eastAsia="Times New Roman" w:hAnsi="Times New Roman"/>
          <w:sz w:val="24"/>
          <w:szCs w:val="24"/>
          <w:lang w:eastAsia="ru-RU"/>
        </w:rPr>
        <w:t>Оренбургского и Орского почтамтов УФПС Оренбургской области</w:t>
      </w:r>
      <w:r w:rsidR="00F9261D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Минтруда России от 19.11.2020 N 815н «Об утверждении Правил по охране труда при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lastRenderedPageBreak/>
        <w:t>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lastRenderedPageBreak/>
        <w:t>Наличие лицензии на осуществление частной охранной деятельности с указанием в перечне разрешенных видов услуг:</w:t>
      </w:r>
    </w:p>
    <w:p w14:paraId="7FA1EED5" w14:textId="1D1871AE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>
        <w:rPr>
          <w:rFonts w:ascii="Times New Roman" w:hAnsi="Times New Roman"/>
          <w:sz w:val="24"/>
          <w:szCs w:val="24"/>
        </w:rPr>
        <w:t xml:space="preserve">пунктом 8 </w:t>
      </w:r>
      <w:r w:rsidRPr="003D44CD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77F8A9A3" w:rsidR="00B866C0" w:rsidRPr="00654A13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деятельности"; пп. 2, 5 и 7 ст. 5 Федерального закона от 30.11.2024 N 427-ФЗ "О частной охранной деятельности". Постановлением Правительства РФ от 23.06.2026 N 782 "Об утверждении Положения о лицензировании частной детективной деятельности"</w:t>
      </w:r>
      <w:r w:rsidR="00B866C0" w:rsidRPr="00654A13">
        <w:rPr>
          <w:rStyle w:val="a9"/>
          <w:rFonts w:ascii="Times New Roman" w:hAnsi="Times New Roman"/>
          <w:sz w:val="24"/>
          <w:szCs w:val="24"/>
        </w:rPr>
        <w:footnoteReference w:id="1"/>
      </w:r>
      <w:r w:rsidR="00B866C0" w:rsidRPr="00654A13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02538AFF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E67F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Оренбургской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</w:t>
            </w:r>
            <w:r w:rsidR="003C1BC7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Общества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365AFFE2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67F8D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6DE1C24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3A5D41"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F46D22">
        <w:rPr>
          <w:rFonts w:ascii="Times New Roman" w:eastAsia="Times New Roman" w:hAnsi="Times New Roman"/>
          <w:b/>
          <w:sz w:val="28"/>
          <w:szCs w:val="28"/>
          <w:lang w:eastAsia="ru-RU"/>
        </w:rPr>
        <w:t>Оренбургской</w:t>
      </w:r>
      <w:r w:rsidR="003C1B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области </w:t>
      </w: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Общества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902"/>
        <w:gridCol w:w="2024"/>
        <w:gridCol w:w="2769"/>
        <w:gridCol w:w="2351"/>
        <w:gridCol w:w="1802"/>
        <w:gridCol w:w="1889"/>
        <w:gridCol w:w="1320"/>
        <w:gridCol w:w="1503"/>
      </w:tblGrid>
      <w:tr w:rsidR="006E60E1" w:rsidRPr="00B866C0" w14:paraId="0E4E2D0D" w14:textId="788DE0E6" w:rsidTr="00F46D22">
        <w:trPr>
          <w:trHeight w:val="150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CD5BC" w14:textId="39F7BDB0" w:rsidR="006E60E1" w:rsidRPr="000D110B" w:rsidRDefault="00F46D22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0C62B2AA" w:rsidR="006E60E1" w:rsidRPr="000D110B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10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 (наименование)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6E60E1" w:rsidRPr="00074ED4" w:rsidRDefault="006E60E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6E60E1" w:rsidRPr="00B866C0" w14:paraId="021669E2" w14:textId="096766CD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6E60E1" w:rsidRPr="00E95384" w:rsidRDefault="006E60E1" w:rsidP="006E60E1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12C" w14:textId="6B935960" w:rsidR="006E60E1" w:rsidRPr="00CA468D" w:rsidRDefault="006E60E1" w:rsidP="006E60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AFEA" w14:textId="77777777" w:rsidR="006E60E1" w:rsidRDefault="006E60E1" w:rsidP="006E60E1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 Оренбург, </w:t>
            </w:r>
          </w:p>
          <w:p w14:paraId="414E35F5" w14:textId="29E16E1D" w:rsidR="006E60E1" w:rsidRPr="00CA468D" w:rsidRDefault="006E60E1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Кирова/пер. Соляной, 18/15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6E60E1" w:rsidRPr="00900D3C" w:rsidRDefault="006E60E1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6E60E1" w:rsidRPr="00074ED4" w:rsidRDefault="006E60E1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6E60E1" w:rsidRDefault="006E60E1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6E60E1" w:rsidRDefault="00F46D22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6E60E1" w:rsidRDefault="00F46D22" w:rsidP="006E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C75D829" w14:textId="3E956E1B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74D" w14:textId="484A1AAA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B436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1C869199" w14:textId="03276E4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Туркестанская, 41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9124E2B" w14:textId="77A859CE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CA2B" w14:textId="1ABDB05F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F08C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2A3C7159" w14:textId="4FD0190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Р. Люксембург, 180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284E70F" w14:textId="1EC20EFD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A0FC" w14:textId="7D5C15C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3C87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52B3C37D" w14:textId="06C7E5F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пер. Обходной,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 xml:space="preserve">единица (комплекс (совокупность) </w:t>
            </w:r>
            <w:r w:rsidRPr="00BC3FBD">
              <w:lastRenderedPageBreak/>
              <w:t>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1EFD3D2B" w14:textId="5F06718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B96F" w14:textId="3DCE86F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460005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18E3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712B25A9" w14:textId="72507DC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Томилинская, 235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5E7BFC9" w14:textId="1BDA922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BED" w14:textId="14F70A4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460006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E3F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1871CEF6" w14:textId="5AFF88B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Орлова,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D6F88" w14:textId="3BDC4D90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B30A034" w14:textId="674A899B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DC9E" w14:textId="182BB69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460014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93D03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4597C3D8" w14:textId="5D767AB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Советская,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1A4A61AF" w14:textId="2ACA6D3A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9FDD" w14:textId="4CD8294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460018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FAC9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736A735D" w14:textId="62A8A5C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Больничный,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C4EAA34" w14:textId="00D96AFD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5136" w14:textId="7AEC4B9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460022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7FBB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2E74EE9A" w14:textId="44B9FDA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Народная, 25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09D96CC" w14:textId="41BAA20C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FB85" w14:textId="2E45C06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460023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2C7C5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09EED017" w14:textId="30E6ABA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Курочкина, 1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B1AD24" w14:textId="29ECBCA7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10677CD" w14:textId="5DA2B7F1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ED93D" w14:textId="6E74732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C330" w14:textId="1C550742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460024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28AD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46D0DDCA" w14:textId="0B992315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Туркестанская, 10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9660C" w14:textId="089E1924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CC822" w14:textId="34372FC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D704" w14:textId="003278B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DC117" w14:textId="238E045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8C04" w14:textId="07F4B97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8AB9A2F" w14:textId="73434BC5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EB6D6" w14:textId="0473913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BBF3" w14:textId="0CE392E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460026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88B3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6B28EE88" w14:textId="7136EF0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Полигонная,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53B97D" w14:textId="4431AE61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FC168" w14:textId="40FB901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7FF0A" w14:textId="4C01E53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900BC" w14:textId="350392D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EA7FE" w14:textId="489DA1E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2D41623" w14:textId="683FBCF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6CA07" w14:textId="6097AFCB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64D9" w14:textId="637CBBA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460028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F278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78C136EC" w14:textId="2E00BD6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Ворошилова,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64E768" w14:textId="0DD3757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E5B5E" w14:textId="044DDEB4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9522F" w14:textId="0B9DC0E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086EC" w14:textId="303F58D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867A" w14:textId="33C263B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4E91E385" w14:textId="1CD0F75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2399F" w14:textId="363FE865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CA1F" w14:textId="6D6F3A7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460034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3A2FA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4C495ACF" w14:textId="75303B7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Даля,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2D8D11" w14:textId="3A6540A9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9A529" w14:textId="596E5FBF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B633A" w14:textId="058188E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B04E6" w14:textId="5926070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DE315" w14:textId="57B52AF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B305C4D" w14:textId="04ED56A1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460C" w14:textId="4CC348E0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2CF" w14:textId="56654A1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460036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783A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16D6274F" w14:textId="3989061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Восточная, 86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EB939" w14:textId="7A5BFFBE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8A09" w14:textId="366F28AA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C6375" w14:textId="0C7D03A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 xml:space="preserve">единица (комплекс (совокупность) </w:t>
            </w:r>
            <w:r w:rsidRPr="00BC3FBD">
              <w:lastRenderedPageBreak/>
              <w:t>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617A8" w14:textId="162BE74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917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1023B" w14:textId="44D2F61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917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2FC66F1" w14:textId="2D5F5D90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1D86D" w14:textId="7ACF9F93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1044" w14:textId="58BA681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460038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BAEA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03E8C15E" w14:textId="5567541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Волгоградская,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4ED89E" w14:textId="6177D959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8D1FB" w14:textId="4DDA1222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E9F4B" w14:textId="66F2536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7503D" w14:textId="2B9F396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525C5" w14:textId="3EACB56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42407C8" w14:textId="7AD6C2D7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626D0" w14:textId="0A29C151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02F" w14:textId="40137865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460040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97F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6F0BA551" w14:textId="5317C13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Мира,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217A0" w14:textId="41F68448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13111" w14:textId="293DA782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90D8" w14:textId="70A3AAB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61BB4" w14:textId="03A69B6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DAEDD" w14:textId="0AD5F6E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A9152B1" w14:textId="6E2A1864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B5CBF" w14:textId="7EE9FE17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57E6" w14:textId="515CD59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460047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D86D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4731E41A" w14:textId="372AB91F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Салмышская, 14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895AE" w14:textId="3D4FE88A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3250E" w14:textId="3D98C675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BC7D6" w14:textId="1B04EF1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222B9" w14:textId="5311D9B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6B8CD" w14:textId="0C07211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178D66F0" w14:textId="171C6FB6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E2A84" w14:textId="71C5A500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9480" w14:textId="7D0CA6E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460050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D81B" w14:textId="696C31E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Оренбург, ул. Терешковой, 255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DC4898" w14:textId="2902458E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9BF52" w14:textId="57332443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B4A86" w14:textId="69FE87D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97ADD" w14:textId="7043427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6476C" w14:textId="512C8E0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BB546A1" w14:textId="5B1EDDD0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2B6DE" w14:textId="4657D986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D76A" w14:textId="76C25AA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460051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AC2A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311E2689" w14:textId="226290EA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Гагарина, 48/1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91EF9" w14:textId="600309B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6220F" w14:textId="6F98701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76A0B" w14:textId="3055C0E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5A43D" w14:textId="5EB4512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374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05DC3" w14:textId="14E0147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374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1D3A4447" w14:textId="3C89DC94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7CA2" w14:textId="3340D281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F951" w14:textId="3A5E29B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460056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261F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07B12D25" w14:textId="3B2D3D4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Всесоюзная,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D9333" w14:textId="46122968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4CC32" w14:textId="41CB5405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39B93" w14:textId="6AAF5E0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69B3" w14:textId="0046843B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FF256" w14:textId="07F491B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4CE39A87" w14:textId="1D60752E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0E6A" w14:textId="58D87D1F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6340" w14:textId="51952B67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460058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015B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1CE7E24F" w14:textId="6ED3F252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Чкалова,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1B676" w14:textId="30632A78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18477" w14:textId="6761119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0AA32" w14:textId="4313EC4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1A1C9" w14:textId="6639AED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C386F" w14:textId="68CDF78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28D5968" w14:textId="708DC22E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C09F4" w14:textId="0444FB70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5395" w14:textId="5404341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ОСП Автобаза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48D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Оренбург, </w:t>
            </w:r>
          </w:p>
          <w:p w14:paraId="2D06B879" w14:textId="164C4F32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Лесозащитная, д.10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FC3D5" w14:textId="11EC991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8C654" w14:textId="3CB9A28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3EDC6" w14:textId="6CC0FE6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37300" w14:textId="771541A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F3FF9" w14:textId="2D57E6C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E03E36C" w14:textId="2625DE3E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E344" w14:textId="656E9DC0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523E" w14:textId="0886FFC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ОМСЦ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848A" w14:textId="3E0ECA6F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Оренбург, Привокзальная пл. 1А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B7DFE" w14:textId="389DF8F4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D6DA3" w14:textId="1F647A8A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1841C" w14:textId="349AE9E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F0BB8" w14:textId="464E5BD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BF80" w14:textId="6DDF777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29006B8" w14:textId="447E5636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A4EF" w14:textId="5FA6B31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BD2" w14:textId="39841B0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1DB2">
              <w:rPr>
                <w:rFonts w:ascii="Times New Roman" w:eastAsia="Times New Roman" w:hAnsi="Times New Roman"/>
                <w:lang w:eastAsia="ru-RU"/>
              </w:rPr>
              <w:t>Административное здание (транспортный уч</w:t>
            </w:r>
            <w:r>
              <w:rPr>
                <w:rFonts w:ascii="Times New Roman" w:eastAsia="Times New Roman" w:hAnsi="Times New Roman"/>
                <w:lang w:eastAsia="ru-RU"/>
              </w:rPr>
              <w:t>асток</w:t>
            </w:r>
            <w:r w:rsidRPr="00761DB2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E6B0" w14:textId="77777777" w:rsidR="00F46D22" w:rsidRDefault="00F46D22" w:rsidP="00F46D2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1DB2">
              <w:rPr>
                <w:rFonts w:ascii="Times New Roman" w:eastAsia="Times New Roman" w:hAnsi="Times New Roman"/>
                <w:lang w:eastAsia="ru-RU"/>
              </w:rPr>
              <w:t xml:space="preserve">г. Орск, </w:t>
            </w:r>
          </w:p>
          <w:p w14:paraId="761C6B05" w14:textId="5C57AD2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61DB2">
              <w:rPr>
                <w:rFonts w:ascii="Times New Roman" w:eastAsia="Times New Roman" w:hAnsi="Times New Roman"/>
                <w:lang w:eastAsia="ru-RU"/>
              </w:rPr>
              <w:t>ул. 9 Января,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284F2" w14:textId="6CBDC810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30193" w14:textId="47B0F60A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06A0" w14:textId="71E182B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FA4C2" w14:textId="4619F9C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E1EBF" w14:textId="22CDF9C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B43A0FA" w14:textId="41AE6A04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EA207" w14:textId="1930E86D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BDAB" w14:textId="2A9B7CE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27BF0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2B7AC794" w14:textId="22296282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Ленина,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734DC" w14:textId="6ADBAA95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3A952" w14:textId="082C04E0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92E8" w14:textId="4CEA3D1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 xml:space="preserve">единица (комплекс (совокупность) </w:t>
            </w:r>
            <w:r w:rsidRPr="00BC3FBD">
              <w:lastRenderedPageBreak/>
              <w:t>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5D474" w14:textId="68D38A4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5F31E" w14:textId="23D4ACC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D0B58BE" w14:textId="59ECB3AB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9020" w14:textId="04514F21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72AE" w14:textId="28B4D12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4473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0E3D1ED4" w14:textId="3353C3D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Докучаева, 17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D46097" w14:textId="1BC3CAD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A55D3" w14:textId="414935D4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F0DB" w14:textId="0E0FE5E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F9632" w14:textId="0940988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584EE" w14:textId="58E575E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43BC517" w14:textId="16B98830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849BE" w14:textId="3E555AF0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391D" w14:textId="2F8D2E0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462402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B3E7" w14:textId="562BA65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пр. Никельщиков,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F4909" w14:textId="30A2E7C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1A6E0" w14:textId="74A35885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CDF1" w14:textId="0E5D5A8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B8A86" w14:textId="642A52D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A583A" w14:textId="6A10D96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5ADA947" w14:textId="30078B27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E031" w14:textId="6B8E7AA2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D2E0" w14:textId="63997C12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B348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2A1993AA" w14:textId="4A9F847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Мира,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2AEC2" w14:textId="3987D73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25B0" w14:textId="2B58E872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27BD1" w14:textId="21B89D5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213AA" w14:textId="2C73018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22818" w14:textId="2BBE05E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0AD1F91C" w14:textId="3278DACA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3E88D" w14:textId="540383B3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745A" w14:textId="64AA4CC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462407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7649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623D484E" w14:textId="4DD6C25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Гончарова,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BC56E" w14:textId="0CDA3A7A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1F8C9" w14:textId="2B0224BA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7CCA2" w14:textId="18CA9D5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3129B" w14:textId="718EDF1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E4874" w14:textId="3A01EF4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11E4756" w14:textId="5EDE7882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6297" w14:textId="25E044C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45B6" w14:textId="42EB165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462408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1645" w14:textId="4FC5F0E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ул. Просвещения,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81F9F" w14:textId="0C47B53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1E655" w14:textId="35FF9097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6440B" w14:textId="06D79D1C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428A5" w14:textId="4CBF330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2026C" w14:textId="77A5E68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578A97D" w14:textId="08E3B1FE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7CD8" w14:textId="27BAEBC5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FABF" w14:textId="77B7EF8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462410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534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47F932B3" w14:textId="0B1FC17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Бажова,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1ADAC3" w14:textId="285ABEA2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74D99" w14:textId="3C501528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800D8" w14:textId="21BF7BE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9817A" w14:textId="220ACB5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01F10" w14:textId="3EDC63D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6A16F9D" w14:textId="2B246EB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B287B" w14:textId="48F3B2D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9524" w14:textId="5C4D34A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462411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CB21" w14:textId="18E94595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ул. Станиславского, 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A97FAA" w14:textId="6748843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36BF6" w14:textId="6405D06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699D5" w14:textId="1B07559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A49BC" w14:textId="52C3EF1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874BE" w14:textId="39783A9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45DCA775" w14:textId="52636614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E388" w14:textId="4821C15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0551" w14:textId="20DF029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462413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35F4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097C97E0" w14:textId="331A18E1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Багратиона,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DB1A16" w14:textId="4E19F59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469D3" w14:textId="54F03FDB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76991" w14:textId="6F948D1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A160F" w14:textId="74C1E68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FEAED" w14:textId="5C626AC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5070D36" w14:textId="76F461E2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10B3F" w14:textId="5204215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FDD0" w14:textId="0B39488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462419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4640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51E93E43" w14:textId="32B3CB9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Ленина,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066A07" w14:textId="1FCE9AC3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78A5" w14:textId="5413FB63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6FC44" w14:textId="59D4F4F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19EA8" w14:textId="30A8873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C0880" w14:textId="15822CF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01BBB55" w14:textId="1DBED179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9E17" w14:textId="0380F469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5698" w14:textId="3696E8A7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255C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15C7D184" w14:textId="746E1A5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Ленина,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D83C7" w14:textId="1D9FE8E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5466D" w14:textId="1AB7650D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D77F9" w14:textId="0ADED46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35361" w14:textId="6AFD925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6C08F" w14:textId="27B25DF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80D3D82" w14:textId="32C6113B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E8FC3" w14:textId="052D0AC8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880E" w14:textId="3EF4F58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6DB2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350DE430" w14:textId="7E89393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Комарова,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F7CFB0" w14:textId="08AC69D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7935D" w14:textId="5965D0FF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AC0ED" w14:textId="66E6AFD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 xml:space="preserve">единица (комплекс (совокупность) </w:t>
            </w:r>
            <w:r w:rsidRPr="00BC3FBD">
              <w:lastRenderedPageBreak/>
              <w:t>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6C6B" w14:textId="4C19335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FD1C2" w14:textId="412C7FD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95D4468" w14:textId="6F6EEAB2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A5A0" w14:textId="2C035BB2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7398" w14:textId="71645D2C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66BC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43C7DF90" w14:textId="5E0CF69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Карла Маркса,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87B7D" w14:textId="320FA9B1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664FE" w14:textId="1DEDCA1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E0C51" w14:textId="6914F28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40E65" w14:textId="3E17618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EAC2C" w14:textId="4C667E9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488FB611" w14:textId="528FD10D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62558" w14:textId="17E1889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09EF" w14:textId="325DC75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3A6F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4EA37975" w14:textId="0D8F886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Бухарская,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76B32" w14:textId="466E7F37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85A5F" w14:textId="181336ED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17561" w14:textId="5604858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92D3A" w14:textId="270DA93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3BAFC" w14:textId="500B0BA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74EC328" w14:textId="11393888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95EC" w14:textId="4242DDC8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5DB6" w14:textId="56705CE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462427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5445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17AC6038" w14:textId="67B5B2C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Онежская,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403E2" w14:textId="342EE2B0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5D025" w14:textId="05BB4372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66AE2" w14:textId="79C3027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CDF74" w14:textId="500A9DF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A6AEF" w14:textId="46CBAB0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09491041" w14:textId="6B252F22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935A" w14:textId="1A4306F8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FD38" w14:textId="40997D9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462428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918D" w14:textId="5B734A17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ул. Краматорская,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42AE5B" w14:textId="7C172728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7B49F" w14:textId="1F4612F5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6E6BE" w14:textId="04BCB66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C589D" w14:textId="56159B91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E232A" w14:textId="5FABFC7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186F6401" w14:textId="43E7C6D1" w:rsidTr="0023269C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154F2" w14:textId="186F0C3F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CCB8" w14:textId="70EE3E7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462429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C9C5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75249EC1" w14:textId="43EF7E7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Ленина, 94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EB3FF6" w14:textId="5E520A5B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17EEF" w14:textId="0C643E99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2FB7" w14:textId="583DD97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B0F9" w14:textId="57342A4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217C" w14:textId="25B8A6F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454DEF33" w14:textId="31E8588E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C314A" w14:textId="7735908B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31E6" w14:textId="77B9827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462430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9CD4" w14:textId="22CF2CA8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ул. Добровольского, 25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C4CA8" w14:textId="7CC21885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8220" w14:textId="3D33953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D3F4" w14:textId="425C7EF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2335F" w14:textId="41D068E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A1681" w14:textId="2A37F88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34541C9A" w14:textId="675E2150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4EBE" w14:textId="5CF72585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5EF7" w14:textId="00F0F4A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462432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CF42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407FB959" w14:textId="294CD9B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Орский, 13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F65B80" w14:textId="7EF00BD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4B57" w14:textId="5A03EF8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B94BA" w14:textId="2AD1E1D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27A7E" w14:textId="230C4CF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0DAB9" w14:textId="262E4EBD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4DF2DD7" w14:textId="6A43AAD2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A0B2D" w14:textId="1067576E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1231" w14:textId="044A06E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462433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7EE9" w14:textId="26F753D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Орск, ул. Станиславского,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708803" w14:textId="640A0582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EACFC" w14:textId="6F822DC8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CDAE8" w14:textId="2690B1C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3051F" w14:textId="240D2F3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D1C4C" w14:textId="6C4736F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FE2831E" w14:textId="49335990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E7954" w14:textId="6791D0F4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4DFC" w14:textId="7959028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462435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D1B3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Орск, </w:t>
            </w:r>
          </w:p>
          <w:p w14:paraId="37B17EC2" w14:textId="34969AC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Энтузиастов,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5899E4" w14:textId="70233E86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48941" w14:textId="1322980A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0DB8F" w14:textId="6038755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DF4C0" w14:textId="59CC56F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FCDDE" w14:textId="355388E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D686F7D" w14:textId="5D898E58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DD28" w14:textId="600A111B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AD9B" w14:textId="10BC29C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462351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38DE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Новотроицк,  </w:t>
            </w:r>
          </w:p>
          <w:p w14:paraId="114D1768" w14:textId="66E16F5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Советская, 130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87BC62" w14:textId="312F66C4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2E001" w14:textId="02862A59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43239" w14:textId="465874E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D98E7" w14:textId="57CAD33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6B7DD" w14:textId="6095705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678860F" w14:textId="4568505C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9E22F" w14:textId="7D3F2B4C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ED3C" w14:textId="717A575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462354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69267" w14:textId="77777777" w:rsidR="00F46D22" w:rsidRDefault="00F46D22" w:rsidP="00F46D22">
            <w:pPr>
              <w:pStyle w:val="af8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Новотроицк,  </w:t>
            </w:r>
          </w:p>
          <w:p w14:paraId="36B6DB66" w14:textId="48DB70E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Рудницкого, 116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BA5FB" w14:textId="70135432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B646C" w14:textId="30920764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C0DA3" w14:textId="28B122D3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 xml:space="preserve">единица (комплекс (совокупность) </w:t>
            </w:r>
            <w:r w:rsidRPr="00BC3FBD">
              <w:lastRenderedPageBreak/>
              <w:t>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651C9" w14:textId="32174CF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FA04E" w14:textId="3245BBDA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24D0B828" w14:textId="1715AF33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CCFB" w14:textId="7B6CF16D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0E6" w14:textId="2588298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462360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5244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Новотроицк, </w:t>
            </w:r>
          </w:p>
          <w:p w14:paraId="07B3A9BB" w14:textId="5B39E613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Зеленая,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8317AB" w14:textId="6D32503B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FBF75" w14:textId="3E3CDD85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08744" w14:textId="262078AE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8B0B1" w14:textId="45423BEB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EE95B" w14:textId="241F3D38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557B1D4" w14:textId="297B19E2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A966" w14:textId="1D76D551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E175" w14:textId="573C4BF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462353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B74C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Новотроицк, </w:t>
            </w:r>
          </w:p>
          <w:p w14:paraId="03B0AA37" w14:textId="70F3B3A6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Советская,  48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EB2B5" w14:textId="400B1B59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AA278" w14:textId="0524EB9E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58138" w14:textId="2ACB4B3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B6C5" w14:textId="6ACE3BB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CB410" w14:textId="03EC1D2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BE28988" w14:textId="00B4B62A" w:rsidTr="00C47D52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E02DB" w14:textId="72E23B7F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D27E" w14:textId="77777777" w:rsidR="00F46D22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>ОПС 462630</w:t>
            </w:r>
          </w:p>
          <w:p w14:paraId="0A31B384" w14:textId="60C4E51B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74E">
              <w:rPr>
                <w:rFonts w:ascii="Times New Roman" w:hAnsi="Times New Roman"/>
              </w:rPr>
              <w:t>Гараж</w:t>
            </w:r>
            <w:r>
              <w:t xml:space="preserve"> 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CD51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Гай, </w:t>
            </w:r>
          </w:p>
          <w:p w14:paraId="7BD07A86" w14:textId="0AC4609D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ул. Войченко,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F96756" w14:textId="746FCE68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DFD14" w14:textId="004E6CF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3A8A4" w14:textId="19A0A88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A2788" w14:textId="0E2DD21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D0F8C" w14:textId="47D793C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5BE479EA" w14:textId="030A40BC" w:rsidTr="009021A8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3191F" w14:textId="6C116461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9101" w14:textId="754F739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462633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97B3" w14:textId="0412B204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Гай,  ул. Комсомольская,18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7374E8" w14:textId="5BB6D289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8E20A" w14:textId="0FB7C251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60077" w14:textId="4ECFF4F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E8C9F" w14:textId="071993F5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2273B" w14:textId="09460F29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7AB37142" w14:textId="3F87C3BC" w:rsidTr="009021A8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4B803" w14:textId="7244D725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8B3C" w14:textId="5C43F9A0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462634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3590" w14:textId="36CC557A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г. Гай,  ул. Челябинская, 126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C7B36C" w14:textId="17A6588C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B1578" w14:textId="639FB266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C3307" w14:textId="50FB1A76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476D4" w14:textId="754FF77F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CEC6C" w14:textId="6F322C04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F46D22" w:rsidRPr="00B866C0" w14:paraId="6EA8656C" w14:textId="2BB6BF01" w:rsidTr="009021A8">
        <w:trPr>
          <w:trHeight w:val="407"/>
          <w:jc w:val="center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FAEB" w14:textId="55FE94A9" w:rsidR="00F46D22" w:rsidRPr="00E95384" w:rsidRDefault="00F46D22" w:rsidP="00F46D22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979" w14:textId="57F807CE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82A">
              <w:rPr>
                <w:rFonts w:ascii="Times New Roman" w:hAnsi="Times New Roman"/>
              </w:rPr>
              <w:t>ОПС 462635</w:t>
            </w: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458C" w14:textId="77777777" w:rsidR="00F46D22" w:rsidRDefault="00F46D22" w:rsidP="00F46D22">
            <w:pPr>
              <w:spacing w:after="0" w:line="240" w:lineRule="auto"/>
              <w:rPr>
                <w:rFonts w:ascii="Times New Roman" w:hAnsi="Times New Roman"/>
              </w:rPr>
            </w:pPr>
            <w:r w:rsidRPr="00E4482A">
              <w:rPr>
                <w:rFonts w:ascii="Times New Roman" w:hAnsi="Times New Roman"/>
              </w:rPr>
              <w:t xml:space="preserve">г. Гай,  </w:t>
            </w:r>
          </w:p>
          <w:p w14:paraId="7A02F2A4" w14:textId="5F88F249" w:rsidR="00F46D22" w:rsidRPr="00CA468D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4482A">
              <w:rPr>
                <w:rFonts w:ascii="Times New Roman" w:hAnsi="Times New Roman"/>
              </w:rPr>
              <w:t>пр. Победы, 1А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2385A5" w14:textId="008BCE19" w:rsidR="00F46D22" w:rsidRPr="00900D3C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B05C0" w14:textId="0E6E3CCC" w:rsidR="00F46D22" w:rsidRPr="00074ED4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24711" w14:textId="5B3BBE40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32AA1" w14:textId="35A41652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A660D" w14:textId="5658DF87" w:rsidR="00F46D22" w:rsidRDefault="00F46D22" w:rsidP="00F46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AE1F9" w14:textId="77777777" w:rsidR="00FE1FB4" w:rsidRDefault="00FE1FB4" w:rsidP="00607A16">
      <w:pPr>
        <w:spacing w:after="0" w:line="240" w:lineRule="auto"/>
      </w:pPr>
      <w:r>
        <w:separator/>
      </w:r>
    </w:p>
  </w:endnote>
  <w:endnote w:type="continuationSeparator" w:id="0">
    <w:p w14:paraId="77F36AD4" w14:textId="77777777" w:rsidR="00FE1FB4" w:rsidRDefault="00FE1FB4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646AF" w14:textId="77777777" w:rsidR="00FE1FB4" w:rsidRDefault="00FE1FB4" w:rsidP="00607A16">
      <w:pPr>
        <w:spacing w:after="0" w:line="240" w:lineRule="auto"/>
      </w:pPr>
      <w:r>
        <w:separator/>
      </w:r>
    </w:p>
  </w:footnote>
  <w:footnote w:type="continuationSeparator" w:id="0">
    <w:p w14:paraId="79472D84" w14:textId="77777777" w:rsidR="00FE1FB4" w:rsidRDefault="00FE1FB4" w:rsidP="00607A16">
      <w:pPr>
        <w:spacing w:after="0" w:line="240" w:lineRule="auto"/>
      </w:pPr>
      <w:r>
        <w:continuationSeparator/>
      </w:r>
    </w:p>
  </w:footnote>
  <w:footnote w:id="1">
    <w:p w14:paraId="20084195" w14:textId="7D0051DB" w:rsidR="006E60E1" w:rsidRPr="000E3EA7" w:rsidRDefault="006E60E1" w:rsidP="00B866C0">
      <w:pPr>
        <w:pStyle w:val="a7"/>
        <w:jc w:val="both"/>
        <w:rPr>
          <w:i/>
          <w:sz w:val="24"/>
          <w:szCs w:val="24"/>
        </w:rPr>
      </w:pPr>
      <w:r w:rsidRPr="000E3EA7">
        <w:rPr>
          <w:rStyle w:val="a9"/>
          <w:i/>
          <w:sz w:val="24"/>
          <w:szCs w:val="24"/>
        </w:rPr>
        <w:footnoteRef/>
      </w:r>
      <w:r w:rsidRPr="000E3EA7">
        <w:rPr>
          <w:i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</w:t>
      </w:r>
      <w:r>
        <w:rPr>
          <w:i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4F3D1AC9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0B341B">
          <w:rPr>
            <w:noProof/>
          </w:rPr>
          <w:t>1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4EFF01BC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41B">
          <w:rPr>
            <w:noProof/>
          </w:rPr>
          <w:t>22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1B"/>
    <w:rsid w:val="000B349C"/>
    <w:rsid w:val="000B38C2"/>
    <w:rsid w:val="000C0C2F"/>
    <w:rsid w:val="000C4741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E75"/>
    <w:rsid w:val="006351DF"/>
    <w:rsid w:val="00636F9B"/>
    <w:rsid w:val="006407F1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435E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61D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1FB4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B0FD6-FF09-4170-8397-8448D589D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5904</Words>
  <Characters>33654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Доминова Анна Дмитриевна</cp:lastModifiedBy>
  <cp:revision>2</cp:revision>
  <cp:lastPrinted>2021-04-23T11:15:00Z</cp:lastPrinted>
  <dcterms:created xsi:type="dcterms:W3CDTF">2026-10-19T06:28:00Z</dcterms:created>
  <dcterms:modified xsi:type="dcterms:W3CDTF">2026-10-19T06:28:00Z</dcterms:modified>
</cp:coreProperties>
</file>