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  <w:r w:rsidRPr="0087502C">
        <w:rPr>
          <w:rFonts w:ascii="Liberation Serif" w:hAnsi="Liberation Serif"/>
          <w:b/>
          <w:sz w:val="28"/>
          <w:szCs w:val="28"/>
          <w:u w:val="single"/>
        </w:rPr>
        <w:t xml:space="preserve">Часть </w:t>
      </w:r>
      <w:r w:rsidRPr="0087502C">
        <w:rPr>
          <w:rFonts w:ascii="Liberation Serif" w:hAnsi="Liberation Serif"/>
          <w:b/>
          <w:sz w:val="28"/>
          <w:szCs w:val="28"/>
          <w:u w:val="single"/>
          <w:lang w:val="en-US"/>
        </w:rPr>
        <w:t>II</w:t>
      </w:r>
      <w:r w:rsidRPr="0087502C">
        <w:rPr>
          <w:rFonts w:ascii="Liberation Serif" w:hAnsi="Liberation Serif"/>
          <w:b/>
          <w:sz w:val="28"/>
          <w:szCs w:val="28"/>
          <w:u w:val="single"/>
        </w:rPr>
        <w:t>. Описание предмета закупки</w:t>
      </w:r>
    </w:p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p w:rsidR="00EA7804" w:rsidRDefault="006D0F92" w:rsidP="0077600E">
      <w:pPr>
        <w:widowControl w:val="0"/>
        <w:shd w:val="clear" w:color="auto" w:fill="FFFFFF"/>
        <w:snapToGrid w:val="0"/>
        <w:jc w:val="center"/>
        <w:rPr>
          <w:rFonts w:ascii="Liberation Serif" w:hAnsi="Liberation Serif"/>
          <w:b/>
          <w:sz w:val="28"/>
          <w:szCs w:val="28"/>
          <w:u w:val="single"/>
        </w:rPr>
      </w:pPr>
      <w:r>
        <w:rPr>
          <w:b/>
        </w:rPr>
        <w:t xml:space="preserve">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3153"/>
        <w:gridCol w:w="3524"/>
        <w:gridCol w:w="5390"/>
        <w:gridCol w:w="1863"/>
        <w:gridCol w:w="1454"/>
      </w:tblGrid>
      <w:tr w:rsidR="00FF2D4D" w:rsidRPr="00806827" w:rsidTr="00FF2D4D">
        <w:tc>
          <w:tcPr>
            <w:tcW w:w="228" w:type="pct"/>
            <w:vAlign w:val="center"/>
          </w:tcPr>
          <w:p w:rsidR="00FF2D4D" w:rsidRPr="00806827" w:rsidRDefault="00FF2D4D" w:rsidP="00402E36">
            <w:pPr>
              <w:jc w:val="center"/>
              <w:rPr>
                <w:b/>
                <w:color w:val="00000A"/>
                <w:sz w:val="20"/>
                <w:szCs w:val="20"/>
              </w:rPr>
            </w:pPr>
            <w:r w:rsidRPr="00806827">
              <w:rPr>
                <w:b/>
                <w:color w:val="00000A"/>
                <w:sz w:val="20"/>
                <w:szCs w:val="20"/>
              </w:rPr>
              <w:t>№</w:t>
            </w:r>
          </w:p>
          <w:p w:rsidR="00FF2D4D" w:rsidRPr="00806827" w:rsidRDefault="00FF2D4D" w:rsidP="00402E36">
            <w:pPr>
              <w:jc w:val="center"/>
              <w:rPr>
                <w:b/>
                <w:color w:val="00000A"/>
                <w:sz w:val="20"/>
                <w:szCs w:val="20"/>
              </w:rPr>
            </w:pPr>
            <w:r w:rsidRPr="00806827">
              <w:rPr>
                <w:b/>
                <w:color w:val="00000A"/>
                <w:sz w:val="20"/>
                <w:szCs w:val="20"/>
              </w:rPr>
              <w:t>п/п</w:t>
            </w:r>
          </w:p>
        </w:tc>
        <w:tc>
          <w:tcPr>
            <w:tcW w:w="978" w:type="pct"/>
            <w:vAlign w:val="center"/>
          </w:tcPr>
          <w:p w:rsidR="00FF2D4D" w:rsidRPr="00806827" w:rsidRDefault="00FF2D4D" w:rsidP="00402E36">
            <w:pPr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МНН</w:t>
            </w:r>
          </w:p>
        </w:tc>
        <w:tc>
          <w:tcPr>
            <w:tcW w:w="1093" w:type="pct"/>
            <w:vAlign w:val="center"/>
          </w:tcPr>
          <w:p w:rsidR="00FF2D4D" w:rsidRPr="00806827" w:rsidRDefault="00FF2D4D" w:rsidP="00402E36">
            <w:pPr>
              <w:jc w:val="center"/>
              <w:rPr>
                <w:b/>
                <w:color w:val="00000A"/>
                <w:sz w:val="20"/>
                <w:szCs w:val="20"/>
              </w:rPr>
            </w:pPr>
            <w:r w:rsidRPr="00806827">
              <w:rPr>
                <w:b/>
                <w:color w:val="00000A"/>
                <w:sz w:val="20"/>
                <w:szCs w:val="20"/>
              </w:rPr>
              <w:t>Наименование товара, работ, услуг</w:t>
            </w:r>
          </w:p>
        </w:tc>
        <w:tc>
          <w:tcPr>
            <w:tcW w:w="1672" w:type="pct"/>
            <w:vAlign w:val="center"/>
          </w:tcPr>
          <w:p w:rsidR="00FF2D4D" w:rsidRPr="00806827" w:rsidRDefault="00FF2D4D" w:rsidP="00402E36">
            <w:pPr>
              <w:jc w:val="center"/>
              <w:rPr>
                <w:b/>
                <w:color w:val="00000A"/>
                <w:sz w:val="20"/>
                <w:szCs w:val="20"/>
              </w:rPr>
            </w:pPr>
            <w:r w:rsidRPr="00806827">
              <w:rPr>
                <w:b/>
                <w:color w:val="00000A"/>
                <w:sz w:val="20"/>
                <w:szCs w:val="20"/>
              </w:rPr>
              <w:t>Функциональные, технические и качественные характеристики, эксплуатационные характеристики объекта закупки</w:t>
            </w:r>
          </w:p>
        </w:tc>
        <w:tc>
          <w:tcPr>
            <w:tcW w:w="578" w:type="pct"/>
            <w:vAlign w:val="center"/>
          </w:tcPr>
          <w:p w:rsidR="00FF2D4D" w:rsidRPr="00806827" w:rsidRDefault="00FF2D4D" w:rsidP="00402E36">
            <w:pPr>
              <w:jc w:val="center"/>
              <w:rPr>
                <w:b/>
                <w:color w:val="00000A"/>
                <w:sz w:val="20"/>
                <w:szCs w:val="20"/>
              </w:rPr>
            </w:pPr>
            <w:r w:rsidRPr="00806827">
              <w:rPr>
                <w:b/>
                <w:color w:val="00000A"/>
                <w:sz w:val="20"/>
                <w:szCs w:val="20"/>
              </w:rPr>
              <w:t>Ед. изм.</w:t>
            </w:r>
          </w:p>
        </w:tc>
        <w:tc>
          <w:tcPr>
            <w:tcW w:w="451" w:type="pct"/>
            <w:vAlign w:val="center"/>
          </w:tcPr>
          <w:p w:rsidR="00FF2D4D" w:rsidRPr="00806827" w:rsidRDefault="00FF2D4D" w:rsidP="00402E36">
            <w:pPr>
              <w:jc w:val="center"/>
              <w:rPr>
                <w:b/>
                <w:color w:val="00000A"/>
                <w:sz w:val="20"/>
                <w:szCs w:val="20"/>
              </w:rPr>
            </w:pPr>
            <w:r w:rsidRPr="00806827">
              <w:rPr>
                <w:b/>
                <w:color w:val="00000A"/>
                <w:sz w:val="20"/>
                <w:szCs w:val="20"/>
              </w:rPr>
              <w:t>Кол-во</w:t>
            </w:r>
          </w:p>
        </w:tc>
      </w:tr>
      <w:tr w:rsidR="00FF2D4D" w:rsidRPr="00806827" w:rsidTr="00FF2D4D">
        <w:tc>
          <w:tcPr>
            <w:tcW w:w="228" w:type="pct"/>
            <w:vAlign w:val="center"/>
          </w:tcPr>
          <w:p w:rsidR="00FF2D4D" w:rsidRPr="00806827" w:rsidRDefault="00FF2D4D" w:rsidP="00402E36">
            <w:pPr>
              <w:jc w:val="center"/>
              <w:rPr>
                <w:color w:val="00000A"/>
                <w:sz w:val="20"/>
                <w:szCs w:val="20"/>
              </w:rPr>
            </w:pPr>
            <w:r w:rsidRPr="00806827">
              <w:rPr>
                <w:color w:val="00000A"/>
                <w:sz w:val="20"/>
                <w:szCs w:val="20"/>
              </w:rPr>
              <w:t>1</w:t>
            </w:r>
          </w:p>
        </w:tc>
        <w:tc>
          <w:tcPr>
            <w:tcW w:w="978" w:type="pct"/>
            <w:vAlign w:val="center"/>
          </w:tcPr>
          <w:p w:rsidR="00FF2D4D" w:rsidRPr="0026503F" w:rsidRDefault="00FF2D4D" w:rsidP="00402E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Этанол </w:t>
            </w:r>
          </w:p>
        </w:tc>
        <w:tc>
          <w:tcPr>
            <w:tcW w:w="1093" w:type="pct"/>
            <w:vAlign w:val="center"/>
          </w:tcPr>
          <w:p w:rsidR="00FF2D4D" w:rsidRPr="0026503F" w:rsidRDefault="00FF2D4D" w:rsidP="00402E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Спирт этиловый</w:t>
            </w:r>
          </w:p>
        </w:tc>
        <w:tc>
          <w:tcPr>
            <w:tcW w:w="1672" w:type="pct"/>
            <w:vAlign w:val="center"/>
          </w:tcPr>
          <w:p w:rsidR="00FF2D4D" w:rsidRDefault="00FF2D4D" w:rsidP="00402E36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Лекарственная форма:</w:t>
            </w:r>
          </w:p>
          <w:p w:rsidR="00FF2D4D" w:rsidRDefault="00FF2D4D" w:rsidP="00402E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Раствор наружного применения, концентрация 70%, 100 </w:t>
            </w:r>
            <w:proofErr w:type="gramStart"/>
            <w:r>
              <w:rPr>
                <w:color w:val="000000"/>
                <w:sz w:val="20"/>
                <w:szCs w:val="20"/>
              </w:rPr>
              <w:t>мл.,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флакон.</w:t>
            </w:r>
          </w:p>
          <w:p w:rsidR="00FF2D4D" w:rsidRDefault="00FF2D4D" w:rsidP="00402E36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Клинико-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фармокологическая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группа:</w:t>
            </w:r>
          </w:p>
          <w:p w:rsidR="00FF2D4D" w:rsidRDefault="00FF2D4D" w:rsidP="00402E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Антисептик для наружного применения.</w:t>
            </w:r>
          </w:p>
          <w:p w:rsidR="00FF2D4D" w:rsidRPr="002F73FA" w:rsidRDefault="00FF2D4D" w:rsidP="00402E36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F73FA">
              <w:rPr>
                <w:b/>
                <w:color w:val="000000"/>
                <w:sz w:val="20"/>
                <w:szCs w:val="20"/>
              </w:rPr>
              <w:t>Фармако</w:t>
            </w:r>
            <w:proofErr w:type="spellEnd"/>
            <w:r w:rsidRPr="002F73FA">
              <w:rPr>
                <w:b/>
                <w:color w:val="000000"/>
                <w:sz w:val="20"/>
                <w:szCs w:val="20"/>
              </w:rPr>
              <w:t>-терапевтическая</w:t>
            </w:r>
            <w:proofErr w:type="gramEnd"/>
            <w:r w:rsidRPr="002F73FA">
              <w:rPr>
                <w:b/>
                <w:color w:val="000000"/>
                <w:sz w:val="20"/>
                <w:szCs w:val="20"/>
              </w:rPr>
              <w:t xml:space="preserve"> группа:</w:t>
            </w:r>
          </w:p>
          <w:p w:rsidR="00FF2D4D" w:rsidRPr="002F73FA" w:rsidRDefault="00FF2D4D" w:rsidP="00402E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Антисептическое средство.</w:t>
            </w:r>
          </w:p>
        </w:tc>
        <w:tc>
          <w:tcPr>
            <w:tcW w:w="578" w:type="pct"/>
            <w:vAlign w:val="center"/>
          </w:tcPr>
          <w:p w:rsidR="00FF2D4D" w:rsidRPr="0026503F" w:rsidRDefault="00FF2D4D" w:rsidP="00402E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Флакон </w:t>
            </w:r>
          </w:p>
        </w:tc>
        <w:tc>
          <w:tcPr>
            <w:tcW w:w="451" w:type="pct"/>
            <w:vAlign w:val="center"/>
          </w:tcPr>
          <w:p w:rsidR="00FF2D4D" w:rsidRPr="0026503F" w:rsidRDefault="00FF2D4D" w:rsidP="00402E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</w:tr>
    </w:tbl>
    <w:p w:rsidR="00443941" w:rsidRDefault="00443941">
      <w:bookmarkStart w:id="0" w:name="_GoBack"/>
      <w:bookmarkEnd w:id="0"/>
    </w:p>
    <w:sectPr w:rsidR="00443941" w:rsidSect="0038336A">
      <w:footerReference w:type="default" r:id="rId6"/>
      <w:pgSz w:w="16838" w:h="11906" w:orient="landscape"/>
      <w:pgMar w:top="720" w:right="425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808" w:rsidRDefault="00CA5808" w:rsidP="001F4369">
      <w:r>
        <w:separator/>
      </w:r>
    </w:p>
  </w:endnote>
  <w:endnote w:type="continuationSeparator" w:id="0">
    <w:p w:rsidR="00CA5808" w:rsidRDefault="00CA5808" w:rsidP="001F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446" w:rsidRDefault="0076155D" w:rsidP="00F57C8F">
    <w:pPr>
      <w:pStyle w:val="a3"/>
      <w:jc w:val="center"/>
    </w:pPr>
    <w:r>
      <w:fldChar w:fldCharType="begin"/>
    </w:r>
    <w:r w:rsidR="00984D40">
      <w:instrText>PAGE   \* MERGEFORMAT</w:instrText>
    </w:r>
    <w:r>
      <w:fldChar w:fldCharType="separate"/>
    </w:r>
    <w:r w:rsidR="00FF2D4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808" w:rsidRDefault="00CA5808" w:rsidP="001F4369">
      <w:r>
        <w:separator/>
      </w:r>
    </w:p>
  </w:footnote>
  <w:footnote w:type="continuationSeparator" w:id="0">
    <w:p w:rsidR="00CA5808" w:rsidRDefault="00CA5808" w:rsidP="001F4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40"/>
    <w:rsid w:val="000505F8"/>
    <w:rsid w:val="000B1CC2"/>
    <w:rsid w:val="000E54C0"/>
    <w:rsid w:val="001F4369"/>
    <w:rsid w:val="0031612D"/>
    <w:rsid w:val="0038336A"/>
    <w:rsid w:val="00443941"/>
    <w:rsid w:val="004F3B62"/>
    <w:rsid w:val="00691A14"/>
    <w:rsid w:val="006D0F92"/>
    <w:rsid w:val="00720C43"/>
    <w:rsid w:val="00737BC3"/>
    <w:rsid w:val="0076155D"/>
    <w:rsid w:val="0077600E"/>
    <w:rsid w:val="00823994"/>
    <w:rsid w:val="00893516"/>
    <w:rsid w:val="00984D40"/>
    <w:rsid w:val="00A95678"/>
    <w:rsid w:val="00B20A83"/>
    <w:rsid w:val="00C40AFA"/>
    <w:rsid w:val="00CA5808"/>
    <w:rsid w:val="00CD11E1"/>
    <w:rsid w:val="00CD17CE"/>
    <w:rsid w:val="00EA7804"/>
    <w:rsid w:val="00EF4392"/>
    <w:rsid w:val="00F25CF6"/>
    <w:rsid w:val="00FA0D33"/>
    <w:rsid w:val="00FA1F26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363B7-50C8-4BD9-8EE6-2126A951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D4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84D40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984D40"/>
    <w:rPr>
      <w:rFonts w:ascii="Times New Roman" w:eastAsia="Calibri" w:hAnsi="Times New Roman" w:cs="Times New Roman"/>
      <w:sz w:val="24"/>
      <w:szCs w:val="20"/>
    </w:rPr>
  </w:style>
  <w:style w:type="paragraph" w:styleId="a5">
    <w:name w:val="footnote text"/>
    <w:basedOn w:val="a"/>
    <w:link w:val="a6"/>
    <w:rsid w:val="00EA7804"/>
    <w:pPr>
      <w:suppressAutoHyphens/>
    </w:pPr>
    <w:rPr>
      <w:rFonts w:eastAsia="Times New Roman"/>
      <w:color w:val="00000A"/>
      <w:sz w:val="20"/>
      <w:szCs w:val="20"/>
      <w:lang w:val="x-none" w:eastAsia="zh-CN"/>
    </w:rPr>
  </w:style>
  <w:style w:type="character" w:customStyle="1" w:styleId="a6">
    <w:name w:val="Текст сноски Знак"/>
    <w:basedOn w:val="a0"/>
    <w:link w:val="a5"/>
    <w:rsid w:val="00EA7804"/>
    <w:rPr>
      <w:rFonts w:ascii="Times New Roman" w:eastAsia="Times New Roman" w:hAnsi="Times New Roman" w:cs="Times New Roman"/>
      <w:color w:val="00000A"/>
      <w:sz w:val="20"/>
      <w:szCs w:val="20"/>
      <w:lang w:val="x-none" w:eastAsia="zh-CN"/>
    </w:rPr>
  </w:style>
  <w:style w:type="character" w:customStyle="1" w:styleId="FontStyle28">
    <w:name w:val="Font Style28"/>
    <w:qFormat/>
    <w:rsid w:val="00EA780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4">
    <w:name w:val="Font Style24"/>
    <w:qFormat/>
    <w:rsid w:val="00EA7804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qFormat/>
    <w:rsid w:val="00EA780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9">
    <w:name w:val="Style9"/>
    <w:basedOn w:val="a"/>
    <w:qFormat/>
    <w:rsid w:val="00EA7804"/>
    <w:pPr>
      <w:widowControl w:val="0"/>
    </w:pPr>
    <w:rPr>
      <w:color w:val="00000A"/>
      <w:szCs w:val="24"/>
      <w:lang w:eastAsia="ru-RU"/>
    </w:rPr>
  </w:style>
  <w:style w:type="paragraph" w:customStyle="1" w:styleId="Style4">
    <w:name w:val="Style4"/>
    <w:basedOn w:val="a"/>
    <w:qFormat/>
    <w:rsid w:val="00EA7804"/>
    <w:pPr>
      <w:widowControl w:val="0"/>
      <w:spacing w:line="275" w:lineRule="exact"/>
    </w:pPr>
    <w:rPr>
      <w:rFonts w:eastAsia="Times New Roman"/>
      <w:color w:val="00000A"/>
      <w:szCs w:val="24"/>
      <w:lang w:eastAsia="ru-RU"/>
    </w:rPr>
  </w:style>
  <w:style w:type="paragraph" w:customStyle="1" w:styleId="Style13">
    <w:name w:val="Style13"/>
    <w:basedOn w:val="a"/>
    <w:qFormat/>
    <w:rsid w:val="00EA7804"/>
    <w:pPr>
      <w:widowControl w:val="0"/>
      <w:spacing w:line="278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1">
    <w:name w:val="Style11"/>
    <w:basedOn w:val="a"/>
    <w:qFormat/>
    <w:rsid w:val="00EA7804"/>
    <w:pPr>
      <w:widowControl w:val="0"/>
      <w:spacing w:line="274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2">
    <w:name w:val="Style12"/>
    <w:basedOn w:val="a"/>
    <w:qFormat/>
    <w:rsid w:val="00EA7804"/>
    <w:pPr>
      <w:widowControl w:val="0"/>
      <w:spacing w:line="269" w:lineRule="exact"/>
      <w:ind w:firstLine="120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9">
    <w:name w:val="Style19"/>
    <w:basedOn w:val="a"/>
    <w:qFormat/>
    <w:rsid w:val="00EA7804"/>
    <w:pPr>
      <w:widowControl w:val="0"/>
    </w:pPr>
    <w:rPr>
      <w:rFonts w:eastAsia="Times New Roman"/>
      <w:color w:val="00000A"/>
      <w:szCs w:val="24"/>
      <w:lang w:eastAsia="ru-RU"/>
    </w:rPr>
  </w:style>
  <w:style w:type="paragraph" w:customStyle="1" w:styleId="Style15">
    <w:name w:val="Style15"/>
    <w:basedOn w:val="a"/>
    <w:qFormat/>
    <w:rsid w:val="00EA7804"/>
    <w:pPr>
      <w:widowControl w:val="0"/>
      <w:spacing w:line="264" w:lineRule="exact"/>
      <w:ind w:hanging="226"/>
    </w:pPr>
    <w:rPr>
      <w:rFonts w:eastAsia="Times New Roman"/>
      <w:color w:val="00000A"/>
      <w:szCs w:val="24"/>
      <w:lang w:eastAsia="ru-RU"/>
    </w:rPr>
  </w:style>
  <w:style w:type="paragraph" w:customStyle="1" w:styleId="Style2">
    <w:name w:val="Style2"/>
    <w:basedOn w:val="a"/>
    <w:qFormat/>
    <w:rsid w:val="00EA7804"/>
    <w:pPr>
      <w:tabs>
        <w:tab w:val="left" w:pos="720"/>
      </w:tabs>
      <w:spacing w:before="60" w:after="60"/>
      <w:ind w:firstLine="284"/>
      <w:jc w:val="both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Style18">
    <w:name w:val="Style18"/>
    <w:basedOn w:val="a"/>
    <w:qFormat/>
    <w:rsid w:val="00EA7804"/>
    <w:pPr>
      <w:widowControl w:val="0"/>
      <w:spacing w:line="269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20">
    <w:name w:val="Style20"/>
    <w:basedOn w:val="a"/>
    <w:qFormat/>
    <w:rsid w:val="00EA7804"/>
    <w:pPr>
      <w:widowControl w:val="0"/>
      <w:spacing w:line="264" w:lineRule="exact"/>
      <w:ind w:hanging="581"/>
    </w:pPr>
    <w:rPr>
      <w:rFonts w:eastAsia="Times New Roman"/>
      <w:color w:val="00000A"/>
      <w:szCs w:val="24"/>
      <w:lang w:eastAsia="ru-RU"/>
    </w:rPr>
  </w:style>
  <w:style w:type="paragraph" w:customStyle="1" w:styleId="western">
    <w:name w:val="western"/>
    <w:basedOn w:val="a"/>
    <w:rsid w:val="006D0F92"/>
    <w:pPr>
      <w:spacing w:before="100" w:beforeAutospacing="1" w:after="142" w:line="276" w:lineRule="auto"/>
      <w:ind w:firstLine="720"/>
      <w:jc w:val="both"/>
    </w:pPr>
    <w:rPr>
      <w:rFonts w:ascii="Times New Roman CYR" w:eastAsia="Times New Roman" w:hAnsi="Times New Roman CYR" w:cs="Times New Roman CYR"/>
      <w:color w:val="00000A"/>
      <w:szCs w:val="24"/>
      <w:lang w:eastAsia="ru-RU"/>
    </w:rPr>
  </w:style>
  <w:style w:type="table" w:styleId="a7">
    <w:name w:val="Table Grid"/>
    <w:uiPriority w:val="59"/>
    <w:rsid w:val="000505F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2026-09-03T03:23:00Z</dcterms:created>
  <dcterms:modified xsi:type="dcterms:W3CDTF">2026-10-19T06:30:00Z</dcterms:modified>
</cp:coreProperties>
</file>