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Акционерное общество «</w:t>
      </w:r>
      <w:proofErr w:type="spellStart"/>
      <w:r w:rsidRPr="00B82ABA">
        <w:rPr>
          <w:b/>
          <w:sz w:val="24"/>
          <w:szCs w:val="24"/>
        </w:rPr>
        <w:t>Гидроремонт</w:t>
      </w:r>
      <w:proofErr w:type="spellEnd"/>
      <w:r w:rsidRPr="00B82ABA">
        <w:rPr>
          <w:b/>
          <w:sz w:val="24"/>
          <w:szCs w:val="24"/>
        </w:rPr>
        <w:t>-ВКК» (АО «</w:t>
      </w:r>
      <w:proofErr w:type="spellStart"/>
      <w:r w:rsidRPr="00B82ABA">
        <w:rPr>
          <w:b/>
          <w:sz w:val="24"/>
          <w:szCs w:val="24"/>
        </w:rPr>
        <w:t>Гидроремонт</w:t>
      </w:r>
      <w:proofErr w:type="spellEnd"/>
      <w:r w:rsidRPr="00B82ABA">
        <w:rPr>
          <w:b/>
          <w:sz w:val="24"/>
          <w:szCs w:val="24"/>
        </w:rPr>
        <w:t xml:space="preserve">-ВКК»),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 xml:space="preserve">Директора </w:t>
      </w:r>
      <w:proofErr w:type="spellStart"/>
      <w:r w:rsidR="006B687A">
        <w:rPr>
          <w:sz w:val="24"/>
          <w:szCs w:val="24"/>
        </w:rPr>
        <w:t>Воткинского</w:t>
      </w:r>
      <w:proofErr w:type="spellEnd"/>
      <w:r w:rsidR="006B687A">
        <w:rPr>
          <w:sz w:val="24"/>
          <w:szCs w:val="24"/>
        </w:rPr>
        <w:t xml:space="preserve"> филиала АО «</w:t>
      </w:r>
      <w:proofErr w:type="spellStart"/>
      <w:r w:rsidR="006B687A">
        <w:rPr>
          <w:sz w:val="24"/>
          <w:szCs w:val="24"/>
        </w:rPr>
        <w:t>Гидроремонт</w:t>
      </w:r>
      <w:proofErr w:type="spellEnd"/>
      <w:r w:rsidR="006B687A">
        <w:rPr>
          <w:sz w:val="24"/>
          <w:szCs w:val="24"/>
        </w:rPr>
        <w:t>-ВКК»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F54C4" w:rsidP="00B82ABA">
      <w:pPr>
        <w:tabs>
          <w:tab w:val="left" w:pos="567"/>
        </w:tabs>
        <w:suppressAutoHyphens w:val="0"/>
        <w:spacing w:after="120"/>
        <w:ind w:firstLine="556"/>
        <w:jc w:val="both"/>
        <w:rPr>
          <w:sz w:val="24"/>
          <w:szCs w:val="24"/>
        </w:rPr>
      </w:pPr>
      <w:r>
        <w:rPr>
          <w:sz w:val="24"/>
          <w:szCs w:val="24"/>
        </w:rPr>
        <w:t>по результатам проведенн</w:t>
      </w:r>
      <w:r w:rsidRPr="00BF54C4">
        <w:rPr>
          <w:sz w:val="24"/>
          <w:szCs w:val="24"/>
        </w:rPr>
        <w:t>ой Нерегламентированной закупки</w:t>
      </w:r>
      <w:r>
        <w:rPr>
          <w:sz w:val="24"/>
          <w:szCs w:val="24"/>
        </w:rPr>
        <w:t xml:space="preserve">, </w:t>
      </w:r>
      <w:r w:rsidRPr="00BF54C4">
        <w:rPr>
          <w:sz w:val="24"/>
          <w:szCs w:val="24"/>
        </w:rPr>
        <w:t>ЛОТ</w:t>
      </w:r>
      <w:r w:rsidR="00B82ABA" w:rsidRPr="00B82ABA">
        <w:rPr>
          <w:sz w:val="24"/>
          <w:szCs w:val="24"/>
        </w:rPr>
        <w:t xml:space="preserve"> </w:t>
      </w:r>
      <w:r w:rsidR="00B82ABA" w:rsidRPr="00535B8B">
        <w:rPr>
          <w:sz w:val="24"/>
          <w:szCs w:val="24"/>
        </w:rPr>
        <w:t>№</w:t>
      </w:r>
      <w:r w:rsidR="00B400ED" w:rsidRPr="00B400ED">
        <w:rPr>
          <w:sz w:val="24"/>
          <w:szCs w:val="24"/>
        </w:rPr>
        <w:t>0077-РЕМ ДОХ-2026-ГРВКК-ВотФ</w:t>
      </w:r>
      <w:r w:rsidR="00B82ABA" w:rsidRPr="00B82ABA">
        <w:rPr>
          <w:sz w:val="24"/>
          <w:szCs w:val="24"/>
        </w:rPr>
        <w:t xml:space="preserve">, что подтверждается Протоколом №____ от </w:t>
      </w:r>
      <w:r w:rsidR="00B82ABA" w:rsidRPr="00B82ABA">
        <w:rPr>
          <w:bCs/>
          <w:sz w:val="24"/>
          <w:szCs w:val="24"/>
        </w:rPr>
        <w:t>«_____» _________ 20 __ г.,</w:t>
      </w:r>
      <w:r w:rsidR="00B82ABA"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6477EB">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3228E1">
        <w:rPr>
          <w:sz w:val="24"/>
        </w:rPr>
        <w:t xml:space="preserve"> </w:t>
      </w:r>
      <w:r w:rsidR="00B400ED" w:rsidRPr="00E27502">
        <w:rPr>
          <w:sz w:val="24"/>
        </w:rPr>
        <w:t>электротехническ</w:t>
      </w:r>
      <w:r w:rsidR="00B400ED" w:rsidRPr="00B400ED">
        <w:rPr>
          <w:sz w:val="24"/>
        </w:rPr>
        <w:t>ую</w:t>
      </w:r>
      <w:r w:rsidR="00B400ED">
        <w:rPr>
          <w:sz w:val="24"/>
        </w:rPr>
        <w:t xml:space="preserve"> продукци</w:t>
      </w:r>
      <w:r w:rsidR="00B400ED" w:rsidRPr="006276FF">
        <w:rPr>
          <w:sz w:val="24"/>
        </w:rPr>
        <w:t>ю</w:t>
      </w:r>
      <w:r w:rsidR="00515990" w:rsidRPr="00D41C1B">
        <w:rPr>
          <w:rStyle w:val="aff3"/>
          <w:rFonts w:eastAsiaTheme="minorHAnsi"/>
          <w:b w:val="0"/>
        </w:rPr>
        <w:t xml:space="preserve">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 xml:space="preserve">Поставка по Договору выполняется для нужд </w:t>
      </w:r>
      <w:proofErr w:type="spellStart"/>
      <w:r>
        <w:rPr>
          <w:sz w:val="24"/>
          <w:szCs w:val="24"/>
        </w:rPr>
        <w:t>Воткинского</w:t>
      </w:r>
      <w:proofErr w:type="spellEnd"/>
      <w:r>
        <w:rPr>
          <w:sz w:val="24"/>
          <w:szCs w:val="24"/>
        </w:rPr>
        <w:t xml:space="preserve"> филиала АО «</w:t>
      </w:r>
      <w:proofErr w:type="spellStart"/>
      <w:r>
        <w:rPr>
          <w:sz w:val="24"/>
          <w:szCs w:val="24"/>
        </w:rPr>
        <w:t>Гидроремонт</w:t>
      </w:r>
      <w:proofErr w:type="spellEnd"/>
      <w:r>
        <w:rPr>
          <w:sz w:val="24"/>
          <w:szCs w:val="24"/>
        </w:rPr>
        <w:t>-ВКК»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proofErr w:type="spellStart"/>
      <w:r w:rsidR="00B36909" w:rsidRPr="00B36909">
        <w:rPr>
          <w:sz w:val="24"/>
          <w:szCs w:val="24"/>
        </w:rPr>
        <w:t>Воткинский</w:t>
      </w:r>
      <w:proofErr w:type="spellEnd"/>
      <w:r w:rsidR="00B36909" w:rsidRPr="00B36909">
        <w:rPr>
          <w:sz w:val="24"/>
          <w:szCs w:val="24"/>
        </w:rPr>
        <w:t xml:space="preserve"> филиал АО «</w:t>
      </w:r>
      <w:proofErr w:type="spellStart"/>
      <w:r w:rsidR="00B36909" w:rsidRPr="00B36909">
        <w:rPr>
          <w:sz w:val="24"/>
          <w:szCs w:val="24"/>
        </w:rPr>
        <w:t>Гидроремонт</w:t>
      </w:r>
      <w:proofErr w:type="spellEnd"/>
      <w:r w:rsidR="00B36909" w:rsidRPr="00B36909">
        <w:rPr>
          <w:sz w:val="24"/>
          <w:szCs w:val="24"/>
        </w:rPr>
        <w:t xml:space="preserve">-ВКК» в г. Чайковский, 617761, Пермский край   г. Чайковский, территория </w:t>
      </w:r>
      <w:proofErr w:type="spellStart"/>
      <w:r w:rsidR="00B36909" w:rsidRPr="00B36909">
        <w:rPr>
          <w:sz w:val="24"/>
          <w:szCs w:val="24"/>
        </w:rPr>
        <w:t>Воткинской</w:t>
      </w:r>
      <w:proofErr w:type="spellEnd"/>
      <w:r w:rsidR="00B36909" w:rsidRPr="00B36909">
        <w:rPr>
          <w:sz w:val="24"/>
          <w:szCs w:val="24"/>
        </w:rPr>
        <w:t xml:space="preserve"> ГЭС, д.1.</w:t>
      </w:r>
      <w:r w:rsidR="006E4F82" w:rsidRPr="00255A36">
        <w:rPr>
          <w:sz w:val="24"/>
          <w:szCs w:val="24"/>
        </w:rPr>
        <w:t xml:space="preserve"> (далее – «Место поставки»</w:t>
      </w:r>
      <w:r w:rsidR="006E4F82">
        <w:rPr>
          <w:sz w:val="24"/>
          <w:szCs w:val="24"/>
        </w:rPr>
        <w:t>»</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 xml:space="preserve">Не позднее </w:t>
      </w:r>
      <w:r w:rsidR="005B2550" w:rsidRPr="005B2550">
        <w:rPr>
          <w:sz w:val="24"/>
          <w:szCs w:val="24"/>
        </w:rPr>
        <w:t>45</w:t>
      </w:r>
      <w:r w:rsidR="004672AE" w:rsidRPr="004672AE">
        <w:rPr>
          <w:sz w:val="24"/>
          <w:szCs w:val="24"/>
        </w:rPr>
        <w:t xml:space="preserve"> </w:t>
      </w:r>
      <w:r w:rsidR="00F02F29" w:rsidRPr="00F02F29">
        <w:rPr>
          <w:sz w:val="24"/>
          <w:szCs w:val="24"/>
        </w:rPr>
        <w:t>(</w:t>
      </w:r>
      <w:r w:rsidR="005B2550" w:rsidRPr="005B2550">
        <w:rPr>
          <w:sz w:val="24"/>
          <w:szCs w:val="24"/>
        </w:rPr>
        <w:t>сорока пяти</w:t>
      </w:r>
      <w:r w:rsidR="00F02F29" w:rsidRPr="00F02F29">
        <w:rPr>
          <w:sz w:val="24"/>
          <w:szCs w:val="24"/>
        </w:rPr>
        <w:t>)</w:t>
      </w:r>
      <w:r w:rsidR="00DC20C6" w:rsidRPr="00DC20C6">
        <w:rPr>
          <w:sz w:val="24"/>
          <w:szCs w:val="24"/>
        </w:rPr>
        <w:t xml:space="preserve"> </w:t>
      </w:r>
      <w:r w:rsidR="005B2550" w:rsidRPr="005B2550">
        <w:rPr>
          <w:sz w:val="24"/>
          <w:szCs w:val="24"/>
        </w:rPr>
        <w:t>рабочих</w:t>
      </w:r>
      <w:r w:rsidR="00DC20C6" w:rsidRPr="00DC20C6">
        <w:rPr>
          <w:sz w:val="24"/>
          <w:szCs w:val="24"/>
        </w:rPr>
        <w:t xml:space="preserve"> дней c даты подписания договора</w:t>
      </w:r>
      <w:r w:rsidR="00B82ABA" w:rsidRPr="00B82ABA">
        <w:rPr>
          <w:sz w:val="24"/>
          <w:szCs w:val="24"/>
        </w:rPr>
        <w:t>.</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sidR="004672AE" w:rsidRPr="004672AE">
        <w:rPr>
          <w:b/>
          <w:sz w:val="24"/>
          <w:szCs w:val="24"/>
        </w:rPr>
        <w:t>______________</w:t>
      </w:r>
      <w:r>
        <w:rPr>
          <w:sz w:val="24"/>
          <w:szCs w:val="24"/>
        </w:rPr>
        <w:t xml:space="preserve">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sidR="004672AE" w:rsidRPr="004672AE">
        <w:rPr>
          <w:b/>
          <w:sz w:val="24"/>
          <w:szCs w:val="24"/>
        </w:rPr>
        <w:lastRenderedPageBreak/>
        <w:t>____________</w:t>
      </w:r>
      <w:r>
        <w:rPr>
          <w:sz w:val="24"/>
          <w:szCs w:val="24"/>
        </w:rPr>
        <w:t xml:space="preserve">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4E2D19">
        <w:rPr>
          <w:sz w:val="24"/>
          <w:szCs w:val="24"/>
        </w:rPr>
        <w:t>.</w:t>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подлежащие уплате налоги, сборы и пошлины (в т.</w:t>
      </w:r>
      <w:r w:rsidR="006276FF" w:rsidRPr="006276FF">
        <w:rPr>
          <w:sz w:val="24"/>
          <w:szCs w:val="24"/>
        </w:rPr>
        <w:t xml:space="preserve"> </w:t>
      </w:r>
      <w:r w:rsidRPr="007C236F">
        <w:rPr>
          <w:sz w:val="24"/>
          <w:szCs w:val="24"/>
        </w:rPr>
        <w:t xml:space="preserve">ч.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w:t>
      </w:r>
      <w:r>
        <w:rPr>
          <w:sz w:val="24"/>
          <w:szCs w:val="24"/>
        </w:rPr>
        <w:lastRenderedPageBreak/>
        <w:t>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w:t>
      </w:r>
      <w:r w:rsidR="000C08A8">
        <w:rPr>
          <w:sz w:val="24"/>
          <w:szCs w:val="24"/>
        </w:rPr>
        <w:t xml:space="preserve"> (УПД)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0C08A8">
        <w:rPr>
          <w:sz w:val="24"/>
          <w:szCs w:val="24"/>
        </w:rPr>
        <w:t xml:space="preserve"> (УПД)</w:t>
      </w:r>
      <w:r>
        <w:rPr>
          <w:sz w:val="24"/>
          <w:szCs w:val="24"/>
        </w:rPr>
        <w:t>, он обязан произвести замену счета-фактуры</w:t>
      </w:r>
      <w:r w:rsidR="000C08A8">
        <w:rPr>
          <w:sz w:val="24"/>
          <w:szCs w:val="24"/>
        </w:rPr>
        <w:t>(УПД)</w:t>
      </w:r>
      <w:r>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w:t>
      </w:r>
      <w:r w:rsidR="000C08A8">
        <w:rPr>
          <w:sz w:val="24"/>
          <w:szCs w:val="24"/>
        </w:rPr>
        <w:t xml:space="preserve"> (УПД)</w:t>
      </w:r>
      <w:r>
        <w:rPr>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lastRenderedPageBreak/>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lastRenderedPageBreak/>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lastRenderedPageBreak/>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w:t>
      </w:r>
      <w:r w:rsidR="00B36909" w:rsidRPr="00B36909">
        <w:rPr>
          <w:sz w:val="24"/>
          <w:szCs w:val="24"/>
        </w:rPr>
        <w:t xml:space="preserve">, </w:t>
      </w:r>
      <w:r>
        <w:rPr>
          <w:sz w:val="24"/>
          <w:szCs w:val="24"/>
        </w:rPr>
        <w:t>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1858B5" w:rsidRDefault="006276FF" w:rsidP="00D81B3C">
      <w:pPr>
        <w:widowControl w:val="0"/>
        <w:numPr>
          <w:ilvl w:val="1"/>
          <w:numId w:val="4"/>
        </w:numPr>
        <w:shd w:val="clear" w:color="auto" w:fill="FFFFFF"/>
        <w:tabs>
          <w:tab w:val="clear" w:pos="1636"/>
          <w:tab w:val="num" w:pos="567"/>
          <w:tab w:val="left" w:pos="1134"/>
          <w:tab w:val="left" w:pos="1276"/>
        </w:tabs>
        <w:spacing w:after="120"/>
        <w:ind w:left="0" w:firstLine="567"/>
        <w:jc w:val="both"/>
        <w:rPr>
          <w:sz w:val="24"/>
          <w:szCs w:val="24"/>
        </w:rPr>
      </w:pPr>
      <w:r w:rsidRPr="00E27502">
        <w:rPr>
          <w:sz w:val="24"/>
          <w:szCs w:val="24"/>
        </w:rPr>
        <w:t>Срок гарантийных обязательств Поставщика должен быть не менее гарантийных сроков завода-изготовителя продукции. При этом в любом случае гарантийный срок должен быть не меньше 12 месяцев с даты подписания Сторонами соответствующей товарной накладной по форме ТОРГ-12 или Универсального передаточного документа (УПД).</w:t>
      </w:r>
      <w:bookmarkStart w:id="0" w:name="_GoBack"/>
      <w:bookmarkEnd w:id="0"/>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w:t>
      </w:r>
      <w:r>
        <w:rPr>
          <w:sz w:val="24"/>
          <w:szCs w:val="24"/>
        </w:rPr>
        <w:lastRenderedPageBreak/>
        <w:t>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При необходимости дополнительных требований к способам затаривания, упаковки и транспортировки, Стороны согласуют их в Спецификации в отношении </w:t>
      </w:r>
      <w:r>
        <w:rPr>
          <w:sz w:val="24"/>
          <w:szCs w:val="24"/>
        </w:rPr>
        <w:lastRenderedPageBreak/>
        <w:t>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w:t>
      </w:r>
      <w:r>
        <w:rPr>
          <w:sz w:val="24"/>
          <w:szCs w:val="24"/>
        </w:rPr>
        <w:lastRenderedPageBreak/>
        <w:t xml:space="preserve">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C60AD9">
      <w:pPr>
        <w:widowControl w:val="0"/>
        <w:numPr>
          <w:ilvl w:val="1"/>
          <w:numId w:val="6"/>
        </w:numPr>
        <w:shd w:val="clear" w:color="auto" w:fill="FFFFFF"/>
        <w:tabs>
          <w:tab w:val="left" w:pos="432"/>
          <w:tab w:val="left" w:pos="1276"/>
        </w:tabs>
        <w:spacing w:after="120"/>
        <w:ind w:left="0" w:firstLine="567"/>
        <w:jc w:val="both"/>
        <w:rPr>
          <w:sz w:val="24"/>
          <w:szCs w:val="24"/>
        </w:rPr>
      </w:pPr>
      <w:r w:rsidRPr="00E55DEF">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Pr>
          <w:sz w:val="24"/>
          <w:szCs w:val="24"/>
        </w:rPr>
        <w:t xml:space="preserve">. </w:t>
      </w:r>
      <w:r w:rsidRPr="00E55DE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002B2A05">
        <w:rPr>
          <w:sz w:val="24"/>
          <w:szCs w:val="24"/>
        </w:rPr>
        <w:t xml:space="preserve">.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r w:rsidR="00704961" w:rsidRPr="00704961">
        <w:rPr>
          <w:sz w:val="24"/>
          <w:szCs w:val="24"/>
        </w:rPr>
        <w:t>.</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w:t>
      </w:r>
      <w:r>
        <w:rPr>
          <w:sz w:val="24"/>
          <w:szCs w:val="24"/>
        </w:rPr>
        <w:lastRenderedPageBreak/>
        <w:t xml:space="preserve">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w:t>
      </w:r>
      <w:r w:rsidR="000C08A8">
        <w:rPr>
          <w:sz w:val="24"/>
          <w:szCs w:val="24"/>
        </w:rPr>
        <w:t xml:space="preserve"> (УПД)</w:t>
      </w:r>
      <w:r>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0C08A8">
        <w:rPr>
          <w:sz w:val="24"/>
          <w:szCs w:val="24"/>
        </w:rPr>
        <w:t xml:space="preserve"> (УПД)</w:t>
      </w:r>
      <w:r>
        <w:rPr>
          <w:sz w:val="24"/>
          <w:szCs w:val="24"/>
        </w:rPr>
        <w:t>,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w:t>
      </w:r>
      <w:r>
        <w:rPr>
          <w:sz w:val="24"/>
          <w:szCs w:val="24"/>
        </w:rPr>
        <w:lastRenderedPageBreak/>
        <w:t xml:space="preserve">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515990">
        <w:rPr>
          <w:sz w:val="24"/>
          <w:szCs w:val="24"/>
        </w:rPr>
        <w:t>6</w:t>
      </w:r>
      <w:r>
        <w:rPr>
          <w:sz w:val="24"/>
          <w:szCs w:val="24"/>
        </w:rPr>
        <w:t>.1</w:t>
      </w:r>
      <w:r w:rsidR="00515990">
        <w:rPr>
          <w:sz w:val="24"/>
          <w:szCs w:val="24"/>
        </w:rPr>
        <w:t>1</w:t>
      </w:r>
      <w:r>
        <w:rPr>
          <w:sz w:val="24"/>
          <w:szCs w:val="24"/>
        </w:rPr>
        <w:t xml:space="preserve">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lastRenderedPageBreak/>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w:t>
      </w:r>
      <w:r>
        <w:rPr>
          <w:bCs/>
          <w:color w:val="000000"/>
          <w:sz w:val="24"/>
          <w:szCs w:val="24"/>
        </w:rPr>
        <w:lastRenderedPageBreak/>
        <w:t>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w:t>
      </w:r>
      <w:r>
        <w:rPr>
          <w:sz w:val="24"/>
          <w:szCs w:val="24"/>
        </w:rPr>
        <w:lastRenderedPageBreak/>
        <w:t xml:space="preserve">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w:t>
      </w:r>
      <w:r>
        <w:rPr>
          <w:sz w:val="24"/>
          <w:szCs w:val="24"/>
        </w:rPr>
        <w:lastRenderedPageBreak/>
        <w:t xml:space="preserve">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w:t>
      </w:r>
      <w:r>
        <w:rPr>
          <w:sz w:val="24"/>
          <w:szCs w:val="24"/>
        </w:rPr>
        <w:lastRenderedPageBreak/>
        <w:t>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w:t>
      </w:r>
      <w:r>
        <w:rPr>
          <w:sz w:val="24"/>
          <w:szCs w:val="24"/>
        </w:rPr>
        <w:lastRenderedPageBreak/>
        <w:t>подписавшего, считается непредъявленной и рассмотрению не подлежит.</w:t>
      </w:r>
      <w:bookmarkStart w:id="3" w:name="Par2"/>
      <w:bookmarkEnd w:id="3"/>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lastRenderedPageBreak/>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lastRenderedPageBreak/>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w:t>
      </w:r>
      <w:r>
        <w:rPr>
          <w:bCs/>
          <w:sz w:val="24"/>
          <w:szCs w:val="24"/>
        </w:rPr>
        <w:lastRenderedPageBreak/>
        <w:t xml:space="preserve">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5" w:name="sub_1_Копия_1"/>
      <w:bookmarkEnd w:id="5"/>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t>«</w:t>
            </w:r>
            <w:proofErr w:type="spellStart"/>
            <w:r w:rsidRPr="00B9257F">
              <w:rPr>
                <w:b/>
                <w:sz w:val="24"/>
                <w:szCs w:val="24"/>
              </w:rPr>
              <w:t>Гидроремонт</w:t>
            </w:r>
            <w:proofErr w:type="spellEnd"/>
            <w:r w:rsidRPr="00B9257F">
              <w:rPr>
                <w:b/>
                <w:sz w:val="24"/>
                <w:szCs w:val="24"/>
              </w:rPr>
              <w:t>-ВКК» (АО «</w:t>
            </w:r>
            <w:proofErr w:type="spellStart"/>
            <w:r w:rsidRPr="00B9257F">
              <w:rPr>
                <w:b/>
                <w:sz w:val="24"/>
                <w:szCs w:val="24"/>
              </w:rPr>
              <w:t>Гидроремонт</w:t>
            </w:r>
            <w:proofErr w:type="spellEnd"/>
            <w:r w:rsidRPr="00B9257F">
              <w:rPr>
                <w:b/>
                <w:sz w:val="24"/>
                <w:szCs w:val="24"/>
              </w:rPr>
              <w:t>-ВКК»)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Грузополучатель: </w:t>
            </w:r>
            <w:proofErr w:type="spellStart"/>
            <w:r w:rsidRPr="00B9257F">
              <w:rPr>
                <w:sz w:val="24"/>
                <w:szCs w:val="24"/>
              </w:rPr>
              <w:t>Воткинский</w:t>
            </w:r>
            <w:proofErr w:type="spellEnd"/>
            <w:r w:rsidRPr="00B9257F">
              <w:rPr>
                <w:sz w:val="24"/>
                <w:szCs w:val="24"/>
              </w:rPr>
              <w:t xml:space="preserve"> филиал АО «</w:t>
            </w:r>
            <w:proofErr w:type="spellStart"/>
            <w:r w:rsidRPr="00B9257F">
              <w:rPr>
                <w:sz w:val="24"/>
                <w:szCs w:val="24"/>
              </w:rPr>
              <w:t>Гидроремонт</w:t>
            </w:r>
            <w:proofErr w:type="spellEnd"/>
            <w:r w:rsidRPr="00B9257F">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617761, Российская Федерация, Пермский край, г. Чайковский, </w:t>
            </w:r>
            <w:proofErr w:type="spellStart"/>
            <w:r w:rsidRPr="00B9257F">
              <w:rPr>
                <w:sz w:val="24"/>
                <w:szCs w:val="24"/>
              </w:rPr>
              <w:t>Воткинская</w:t>
            </w:r>
            <w:proofErr w:type="spellEnd"/>
            <w:r w:rsidRPr="00B9257F">
              <w:rPr>
                <w:sz w:val="24"/>
                <w:szCs w:val="24"/>
              </w:rPr>
              <w:t xml:space="preserve">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jc w:val="right"/>
              <w:rPr>
                <w:sz w:val="22"/>
                <w:szCs w:val="22"/>
              </w:rPr>
            </w:pPr>
            <w:r>
              <w:rPr>
                <w:sz w:val="22"/>
                <w:szCs w:val="22"/>
              </w:rPr>
              <w:t>1</w:t>
            </w:r>
          </w:p>
        </w:tc>
        <w:tc>
          <w:tcPr>
            <w:tcW w:w="2986" w:type="dxa"/>
            <w:tcBorders>
              <w:left w:val="single" w:sz="4" w:space="0" w:color="000000"/>
              <w:bottom w:val="single" w:sz="4" w:space="0" w:color="000000"/>
              <w:right w:val="single" w:sz="4" w:space="0" w:color="000000"/>
            </w:tcBorders>
            <w:shd w:val="clear" w:color="auto" w:fill="auto"/>
          </w:tcPr>
          <w:p w:rsidR="001858B5" w:rsidRDefault="001858B5">
            <w:pPr>
              <w:widowControl w:val="0"/>
              <w:rPr>
                <w:sz w:val="22"/>
                <w:szCs w:val="22"/>
              </w:rPr>
            </w:pPr>
          </w:p>
        </w:tc>
        <w:tc>
          <w:tcPr>
            <w:tcW w:w="1903" w:type="dxa"/>
            <w:tcBorders>
              <w:bottom w:val="single" w:sz="4" w:space="0" w:color="000000"/>
              <w:right w:val="single" w:sz="4" w:space="0" w:color="000000"/>
            </w:tcBorders>
          </w:tcPr>
          <w:p w:rsidR="001858B5" w:rsidRDefault="001858B5">
            <w:pPr>
              <w:widowControl w:val="0"/>
              <w:jc w:val="center"/>
              <w:rPr>
                <w:sz w:val="22"/>
                <w:szCs w:val="22"/>
              </w:rPr>
            </w:pPr>
          </w:p>
        </w:tc>
        <w:tc>
          <w:tcPr>
            <w:tcW w:w="624" w:type="dxa"/>
            <w:tcBorders>
              <w:left w:val="single" w:sz="4" w:space="0" w:color="000000"/>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706" w:type="dxa"/>
            <w:tcBorders>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1449" w:type="dxa"/>
            <w:tcBorders>
              <w:top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widowControl w:val="0"/>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1858B5">
      <w:pPr>
        <w:spacing w:before="120" w:after="120"/>
        <w:ind w:firstLine="567"/>
        <w:jc w:val="center"/>
        <w:outlineLvl w:val="0"/>
        <w:rPr>
          <w:b/>
          <w:sz w:val="24"/>
          <w:szCs w:val="24"/>
        </w:rPr>
      </w:pPr>
    </w:p>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pPr>
        <w:widowControl w:val="0"/>
        <w:numPr>
          <w:ilvl w:val="0"/>
          <w:numId w:val="18"/>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sidR="00BF54C4" w:rsidRPr="00BF54C4">
        <w:rPr>
          <w:b/>
          <w:sz w:val="24"/>
          <w:szCs w:val="24"/>
        </w:rPr>
        <w:t>____</w:t>
      </w:r>
      <w:r>
        <w:rPr>
          <w:sz w:val="24"/>
          <w:szCs w:val="24"/>
        </w:rPr>
        <w:t xml:space="preserve">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sidR="00BF54C4" w:rsidRPr="00BF54C4">
        <w:rPr>
          <w:sz w:val="24"/>
          <w:szCs w:val="24"/>
        </w:rPr>
        <w:t>____</w:t>
      </w:r>
      <w:r>
        <w:rPr>
          <w:sz w:val="24"/>
          <w:szCs w:val="24"/>
        </w:rPr>
        <w:t xml:space="preserve">рублей </w:t>
      </w:r>
      <w:r>
        <w:rPr>
          <w:b/>
          <w:sz w:val="24"/>
          <w:szCs w:val="24"/>
        </w:rPr>
        <w:t>00</w:t>
      </w:r>
      <w:r>
        <w:rPr>
          <w:sz w:val="24"/>
          <w:szCs w:val="24"/>
        </w:rPr>
        <w:t xml:space="preserve"> копеек.</w:t>
      </w:r>
      <w:r>
        <w:rPr>
          <w:b/>
          <w:sz w:val="24"/>
          <w:szCs w:val="24"/>
        </w:rPr>
        <w:t xml:space="preserve"> </w:t>
      </w:r>
    </w:p>
    <w:p w:rsidR="001858B5" w:rsidRDefault="002B2A05">
      <w:pPr>
        <w:widowControl w:val="0"/>
        <w:numPr>
          <w:ilvl w:val="0"/>
          <w:numId w:val="19"/>
        </w:numPr>
        <w:tabs>
          <w:tab w:val="left" w:pos="720"/>
        </w:tabs>
        <w:spacing w:before="120" w:after="120"/>
        <w:ind w:left="0" w:firstLine="284"/>
        <w:jc w:val="both"/>
        <w:rPr>
          <w:sz w:val="24"/>
          <w:szCs w:val="24"/>
        </w:rPr>
      </w:pPr>
      <w:r>
        <w:rPr>
          <w:sz w:val="24"/>
          <w:szCs w:val="24"/>
        </w:rPr>
        <w:t>Срок поставки Продукции:</w:t>
      </w:r>
      <w:r w:rsidR="00FF6582" w:rsidRPr="00FF6582">
        <w:rPr>
          <w:sz w:val="24"/>
          <w:szCs w:val="24"/>
        </w:rPr>
        <w:t xml:space="preserve"> </w:t>
      </w:r>
      <w:r w:rsidR="00DC20C6" w:rsidRPr="00DC20C6">
        <w:rPr>
          <w:sz w:val="24"/>
          <w:szCs w:val="24"/>
        </w:rPr>
        <w:t xml:space="preserve">Не позднее </w:t>
      </w:r>
      <w:r w:rsidR="00B36909" w:rsidRPr="00B36909">
        <w:rPr>
          <w:sz w:val="24"/>
          <w:szCs w:val="24"/>
        </w:rPr>
        <w:t>45</w:t>
      </w:r>
      <w:r w:rsidR="00777468" w:rsidRPr="00777468">
        <w:rPr>
          <w:sz w:val="24"/>
          <w:szCs w:val="24"/>
        </w:rPr>
        <w:t xml:space="preserve"> </w:t>
      </w:r>
      <w:r w:rsidR="00B36909" w:rsidRPr="00B36909">
        <w:rPr>
          <w:sz w:val="24"/>
          <w:szCs w:val="24"/>
        </w:rPr>
        <w:t xml:space="preserve">рабочих </w:t>
      </w:r>
      <w:r w:rsidR="00DC20C6" w:rsidRPr="00DC20C6">
        <w:rPr>
          <w:sz w:val="24"/>
          <w:szCs w:val="24"/>
        </w:rPr>
        <w:t>дней c даты подписания договора</w:t>
      </w:r>
      <w:r w:rsidR="00FF6582" w:rsidRPr="00B82ABA">
        <w:rPr>
          <w:sz w:val="24"/>
          <w:szCs w:val="24"/>
        </w:rPr>
        <w:t>.</w:t>
      </w:r>
    </w:p>
    <w:p w:rsidR="001858B5" w:rsidRDefault="002B2A05">
      <w:pPr>
        <w:widowControl w:val="0"/>
        <w:numPr>
          <w:ilvl w:val="0"/>
          <w:numId w:val="20"/>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1858B5" w:rsidRDefault="002B2A05">
      <w:pPr>
        <w:widowControl w:val="0"/>
        <w:numPr>
          <w:ilvl w:val="0"/>
          <w:numId w:val="21"/>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адрес покупателя: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6E4F82" w:rsidRDefault="006E4F82" w:rsidP="006E4F82">
      <w:pPr>
        <w:rPr>
          <w:sz w:val="24"/>
          <w:szCs w:val="24"/>
        </w:rPr>
      </w:pPr>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 Чайковский, 617761, Российская </w:t>
      </w:r>
      <w:proofErr w:type="spellStart"/>
      <w:r w:rsidRPr="006E4F82">
        <w:rPr>
          <w:sz w:val="24"/>
          <w:szCs w:val="24"/>
        </w:rPr>
        <w:t>Федера-ция</w:t>
      </w:r>
      <w:proofErr w:type="spellEnd"/>
      <w:r w:rsidRPr="006E4F82">
        <w:rPr>
          <w:sz w:val="24"/>
          <w:szCs w:val="24"/>
        </w:rPr>
        <w:t>, Пермский край</w:t>
      </w:r>
      <w:r w:rsidR="004556F4">
        <w:rPr>
          <w:sz w:val="24"/>
          <w:szCs w:val="24"/>
        </w:rPr>
        <w:t xml:space="preserve">, г. Чайковский, </w:t>
      </w:r>
      <w:proofErr w:type="spellStart"/>
      <w:r w:rsidR="004556F4">
        <w:rPr>
          <w:sz w:val="24"/>
          <w:szCs w:val="24"/>
        </w:rPr>
        <w:t>Воткинская</w:t>
      </w:r>
      <w:proofErr w:type="spellEnd"/>
      <w:r w:rsidR="004556F4">
        <w:rPr>
          <w:sz w:val="24"/>
          <w:szCs w:val="24"/>
        </w:rPr>
        <w:t xml:space="preserve"> ГЭС,д.1</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proofErr w:type="spellStart"/>
      <w:r w:rsidRPr="006E4F82">
        <w:rPr>
          <w:sz w:val="24"/>
          <w:szCs w:val="24"/>
        </w:rPr>
        <w:lastRenderedPageBreak/>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г.Чайковский, ИНН 6345012488, КПП 592043001, 617761, Пермский край, Чайковский г, </w:t>
      </w:r>
      <w:proofErr w:type="spellStart"/>
      <w:r w:rsidRPr="006E4F82">
        <w:rPr>
          <w:sz w:val="24"/>
          <w:szCs w:val="24"/>
        </w:rPr>
        <w:t>Воткинская</w:t>
      </w:r>
      <w:proofErr w:type="spellEnd"/>
      <w:r w:rsidRPr="006E4F82">
        <w:rPr>
          <w:sz w:val="24"/>
          <w:szCs w:val="24"/>
        </w:rPr>
        <w:t xml:space="preserve">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w:t>
      </w:r>
      <w:r w:rsidR="00515990">
        <w:rPr>
          <w:bCs/>
          <w:sz w:val="24"/>
          <w:szCs w:val="24"/>
        </w:rPr>
        <w:t>6</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1858B5" w:rsidRDefault="002B2A05">
      <w:pPr>
        <w:ind w:left="360" w:hanging="360"/>
        <w:jc w:val="center"/>
        <w:rPr>
          <w:b/>
          <w:sz w:val="24"/>
          <w:szCs w:val="24"/>
        </w:rPr>
      </w:pPr>
      <w:r>
        <w:rPr>
          <w:b/>
          <w:sz w:val="24"/>
          <w:szCs w:val="24"/>
        </w:rPr>
        <w:t xml:space="preserve">на поставку </w:t>
      </w: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9A0" w:rsidRDefault="002B19A0">
      <w:r>
        <w:separator/>
      </w:r>
    </w:p>
  </w:endnote>
  <w:endnote w:type="continuationSeparator" w:id="0">
    <w:p w:rsidR="002B19A0" w:rsidRDefault="002B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6"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6276FF">
                            <w:rPr>
                              <w:rStyle w:val="a3"/>
                              <w:noProof/>
                            </w:rPr>
                            <w:t>5</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6276FF">
                      <w:rPr>
                        <w:rStyle w:val="a3"/>
                        <w:noProof/>
                      </w:rPr>
                      <w:t>5</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28"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lM4bjPIBAAAr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6276FF">
                            <w:rPr>
                              <w:rStyle w:val="a3"/>
                              <w:noProof/>
                            </w:rPr>
                            <w:t>19</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6276FF">
                      <w:rPr>
                        <w:rStyle w:val="a3"/>
                        <w:noProof/>
                      </w:rPr>
                      <w:t>19</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9A0" w:rsidRDefault="002B19A0">
      <w:r>
        <w:separator/>
      </w:r>
    </w:p>
  </w:footnote>
  <w:footnote w:type="continuationSeparator" w:id="0">
    <w:p w:rsidR="002B19A0" w:rsidRDefault="002B19A0">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74341"/>
    <w:rsid w:val="000C08A8"/>
    <w:rsid w:val="000F29CC"/>
    <w:rsid w:val="00103A35"/>
    <w:rsid w:val="001858B5"/>
    <w:rsid w:val="001B1489"/>
    <w:rsid w:val="001F5C8B"/>
    <w:rsid w:val="002405A3"/>
    <w:rsid w:val="002B19A0"/>
    <w:rsid w:val="002B2A05"/>
    <w:rsid w:val="002B49B2"/>
    <w:rsid w:val="002D3E89"/>
    <w:rsid w:val="003228E1"/>
    <w:rsid w:val="003259C5"/>
    <w:rsid w:val="00340908"/>
    <w:rsid w:val="00364690"/>
    <w:rsid w:val="00390831"/>
    <w:rsid w:val="003A3AE1"/>
    <w:rsid w:val="003D7247"/>
    <w:rsid w:val="004556F4"/>
    <w:rsid w:val="004672AE"/>
    <w:rsid w:val="004E2D19"/>
    <w:rsid w:val="00515990"/>
    <w:rsid w:val="00515B35"/>
    <w:rsid w:val="00535B8B"/>
    <w:rsid w:val="005837DD"/>
    <w:rsid w:val="005B2550"/>
    <w:rsid w:val="006276FF"/>
    <w:rsid w:val="006447BF"/>
    <w:rsid w:val="006477EB"/>
    <w:rsid w:val="006B331B"/>
    <w:rsid w:val="006B687A"/>
    <w:rsid w:val="006C21BD"/>
    <w:rsid w:val="006E4F82"/>
    <w:rsid w:val="00704961"/>
    <w:rsid w:val="007504AD"/>
    <w:rsid w:val="007518F7"/>
    <w:rsid w:val="00761126"/>
    <w:rsid w:val="00777468"/>
    <w:rsid w:val="00777D57"/>
    <w:rsid w:val="007F2290"/>
    <w:rsid w:val="00874BE9"/>
    <w:rsid w:val="008C79D3"/>
    <w:rsid w:val="008F1E9D"/>
    <w:rsid w:val="00924F2B"/>
    <w:rsid w:val="00931B38"/>
    <w:rsid w:val="009C4955"/>
    <w:rsid w:val="009D0161"/>
    <w:rsid w:val="009E07DB"/>
    <w:rsid w:val="00A06E5C"/>
    <w:rsid w:val="00A344CF"/>
    <w:rsid w:val="00B36909"/>
    <w:rsid w:val="00B400ED"/>
    <w:rsid w:val="00B82ABA"/>
    <w:rsid w:val="00BB3DEC"/>
    <w:rsid w:val="00BF54C4"/>
    <w:rsid w:val="00C60AD9"/>
    <w:rsid w:val="00CF6113"/>
    <w:rsid w:val="00D41C1B"/>
    <w:rsid w:val="00D74F78"/>
    <w:rsid w:val="00D81B3C"/>
    <w:rsid w:val="00DC20C6"/>
    <w:rsid w:val="00E33AE4"/>
    <w:rsid w:val="00E42841"/>
    <w:rsid w:val="00E96021"/>
    <w:rsid w:val="00EE2769"/>
    <w:rsid w:val="00EF7776"/>
    <w:rsid w:val="00F02F29"/>
    <w:rsid w:val="00F05A56"/>
    <w:rsid w:val="00FC6381"/>
    <w:rsid w:val="00FF3BDD"/>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8515A"/>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22D4A-DA5C-4FA1-B601-5D7E8051F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7955</Words>
  <Characters>45350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4</cp:revision>
  <cp:lastPrinted>2018-10-08T04:06:00Z</cp:lastPrinted>
  <dcterms:created xsi:type="dcterms:W3CDTF">2026-10-21T09:20:00Z</dcterms:created>
  <dcterms:modified xsi:type="dcterms:W3CDTF">2026-10-21T09:28:00Z</dcterms:modified>
  <dc:language>ru-RU</dc:language>
</cp:coreProperties>
</file>