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C5D4A" w14:textId="77777777" w:rsidR="00524218" w:rsidRDefault="00546833">
      <w:pPr>
        <w:jc w:val="center"/>
        <w:rPr>
          <w:rFonts w:ascii="Times New Roman" w:eastAsia="Calibri" w:hAnsi="Times New Roman" w:cs="Times New Roman"/>
          <w:color w:val="auto"/>
          <w:lang w:eastAsia="en-US"/>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Ref166247676"/>
      <w:bookmarkStart w:id="11" w:name="_Toc374530011"/>
      <w:bookmarkStart w:id="12" w:name="_Toc375898348"/>
      <w:bookmarkStart w:id="13" w:name="_Toc375898919"/>
      <w:bookmarkEnd w:id="0"/>
      <w:bookmarkEnd w:id="1"/>
      <w:bookmarkEnd w:id="2"/>
      <w:bookmarkEnd w:id="3"/>
      <w:bookmarkEnd w:id="4"/>
      <w:bookmarkEnd w:id="5"/>
      <w:bookmarkEnd w:id="6"/>
      <w:bookmarkEnd w:id="7"/>
      <w:bookmarkEnd w:id="8"/>
      <w:bookmarkEnd w:id="9"/>
      <w:bookmarkEnd w:id="10"/>
      <w:bookmarkEnd w:id="11"/>
      <w:bookmarkEnd w:id="12"/>
      <w:bookmarkEnd w:id="13"/>
      <w:r>
        <w:rPr>
          <w:rFonts w:ascii="Times New Roman" w:eastAsia="Calibri" w:hAnsi="Times New Roman" w:cs="Times New Roman"/>
          <w:color w:val="auto"/>
          <w:lang w:eastAsia="en-US"/>
        </w:rPr>
        <w:t xml:space="preserve">                                           </w:t>
      </w:r>
    </w:p>
    <w:p w14:paraId="0903CB09" w14:textId="77777777" w:rsidR="00524218" w:rsidRDefault="00524218">
      <w:pPr>
        <w:jc w:val="right"/>
        <w:rPr>
          <w:rFonts w:ascii="Times New Roman" w:hAnsi="Times New Roman"/>
        </w:rPr>
      </w:pPr>
    </w:p>
    <w:p w14:paraId="7190C200" w14:textId="77777777" w:rsidR="00524218" w:rsidRDefault="00524218">
      <w:pPr>
        <w:jc w:val="center"/>
        <w:rPr>
          <w:rFonts w:ascii="Times New Roman" w:eastAsia="Calibri" w:hAnsi="Times New Roman" w:cs="Times New Roman"/>
          <w:color w:val="auto"/>
          <w:lang w:eastAsia="en-US"/>
        </w:rPr>
      </w:pPr>
    </w:p>
    <w:p w14:paraId="596F80DF" w14:textId="77777777" w:rsidR="00524218" w:rsidRDefault="00524218">
      <w:pPr>
        <w:jc w:val="center"/>
        <w:rPr>
          <w:rFonts w:ascii="Times New Roman" w:eastAsia="Calibri" w:hAnsi="Times New Roman" w:cs="Times New Roman"/>
          <w:color w:val="auto"/>
          <w:lang w:eastAsia="en-US"/>
        </w:rPr>
      </w:pPr>
    </w:p>
    <w:p w14:paraId="25AFC30E" w14:textId="77777777" w:rsidR="00524218" w:rsidRDefault="00524218">
      <w:pPr>
        <w:jc w:val="center"/>
        <w:rPr>
          <w:rFonts w:ascii="Times New Roman" w:eastAsia="Calibri" w:hAnsi="Times New Roman" w:cs="Times New Roman"/>
          <w:color w:val="auto"/>
          <w:lang w:eastAsia="en-US"/>
        </w:rPr>
      </w:pPr>
    </w:p>
    <w:p w14:paraId="62DAB3F8" w14:textId="77777777" w:rsidR="00524218" w:rsidRDefault="00524218">
      <w:pPr>
        <w:jc w:val="center"/>
        <w:rPr>
          <w:rFonts w:ascii="Times New Roman" w:eastAsia="Calibri" w:hAnsi="Times New Roman" w:cs="Times New Roman"/>
          <w:color w:val="auto"/>
          <w:lang w:eastAsia="en-US"/>
        </w:rPr>
      </w:pPr>
    </w:p>
    <w:p w14:paraId="7B3720A9" w14:textId="77777777" w:rsidR="00524218" w:rsidRDefault="00524218">
      <w:pPr>
        <w:jc w:val="center"/>
        <w:rPr>
          <w:rFonts w:ascii="Times New Roman" w:eastAsia="Calibri" w:hAnsi="Times New Roman" w:cs="Times New Roman"/>
          <w:color w:val="auto"/>
          <w:lang w:eastAsia="en-US"/>
        </w:rPr>
      </w:pPr>
    </w:p>
    <w:p w14:paraId="0CECDEFF" w14:textId="77777777" w:rsidR="00524218" w:rsidRDefault="00524218">
      <w:pPr>
        <w:jc w:val="center"/>
        <w:rPr>
          <w:rFonts w:ascii="Times New Roman" w:eastAsia="Calibri" w:hAnsi="Times New Roman" w:cs="Times New Roman"/>
          <w:color w:val="auto"/>
          <w:lang w:eastAsia="en-US"/>
        </w:rPr>
      </w:pPr>
    </w:p>
    <w:p w14:paraId="763389D1" w14:textId="77777777" w:rsidR="00524218" w:rsidRDefault="00524218">
      <w:pPr>
        <w:jc w:val="center"/>
        <w:rPr>
          <w:rFonts w:ascii="Times New Roman" w:eastAsia="Calibri" w:hAnsi="Times New Roman" w:cs="Times New Roman"/>
          <w:color w:val="auto"/>
          <w:lang w:eastAsia="en-US"/>
        </w:rPr>
      </w:pPr>
    </w:p>
    <w:p w14:paraId="323B0512" w14:textId="77777777" w:rsidR="00524218" w:rsidRDefault="00524218">
      <w:pPr>
        <w:jc w:val="center"/>
        <w:rPr>
          <w:rFonts w:ascii="Times New Roman" w:eastAsia="Calibri" w:hAnsi="Times New Roman" w:cs="Times New Roman"/>
          <w:color w:val="auto"/>
          <w:lang w:eastAsia="en-US"/>
        </w:rPr>
      </w:pPr>
    </w:p>
    <w:p w14:paraId="1D3E5DFB" w14:textId="77777777" w:rsidR="00524218" w:rsidRDefault="00524218">
      <w:pPr>
        <w:rPr>
          <w:rFonts w:ascii="Times New Roman" w:eastAsia="Calibri" w:hAnsi="Times New Roman" w:cs="Times New Roman"/>
          <w:color w:val="auto"/>
          <w:lang w:eastAsia="en-US"/>
        </w:rPr>
      </w:pPr>
    </w:p>
    <w:p w14:paraId="7CA822DF" w14:textId="77777777" w:rsidR="00524218" w:rsidRDefault="00524218">
      <w:pPr>
        <w:rPr>
          <w:rFonts w:ascii="Times New Roman" w:eastAsia="Calibri" w:hAnsi="Times New Roman" w:cs="Times New Roman"/>
          <w:color w:val="auto"/>
          <w:lang w:eastAsia="en-US"/>
        </w:rPr>
      </w:pPr>
    </w:p>
    <w:p w14:paraId="594ECA28" w14:textId="77777777" w:rsidR="00524218" w:rsidRDefault="00524218">
      <w:pPr>
        <w:rPr>
          <w:rFonts w:ascii="Times New Roman" w:eastAsia="Calibri" w:hAnsi="Times New Roman" w:cs="Times New Roman"/>
          <w:color w:val="auto"/>
          <w:lang w:eastAsia="en-US"/>
        </w:rPr>
      </w:pPr>
    </w:p>
    <w:p w14:paraId="3EAE5831" w14:textId="77777777" w:rsidR="00524218" w:rsidRDefault="00524218">
      <w:pPr>
        <w:rPr>
          <w:rFonts w:ascii="Times New Roman" w:eastAsia="Calibri" w:hAnsi="Times New Roman" w:cs="Times New Roman"/>
          <w:color w:val="auto"/>
          <w:lang w:eastAsia="en-US"/>
        </w:rPr>
      </w:pPr>
    </w:p>
    <w:p w14:paraId="417A2CB6" w14:textId="77777777" w:rsidR="00524218" w:rsidRDefault="00524218">
      <w:pPr>
        <w:rPr>
          <w:rFonts w:ascii="Times New Roman" w:eastAsia="Calibri" w:hAnsi="Times New Roman" w:cs="Times New Roman"/>
          <w:color w:val="auto"/>
          <w:lang w:eastAsia="en-US"/>
        </w:rPr>
      </w:pPr>
    </w:p>
    <w:p w14:paraId="071224F4" w14:textId="77777777" w:rsidR="00524218" w:rsidRDefault="00524218">
      <w:pPr>
        <w:rPr>
          <w:rFonts w:ascii="Times New Roman" w:eastAsia="Calibri" w:hAnsi="Times New Roman" w:cs="Times New Roman"/>
          <w:color w:val="auto"/>
          <w:lang w:eastAsia="en-US"/>
        </w:rPr>
      </w:pPr>
    </w:p>
    <w:p w14:paraId="5E204828" w14:textId="77777777" w:rsidR="00524218" w:rsidRDefault="00524218">
      <w:pPr>
        <w:rPr>
          <w:rFonts w:ascii="Times New Roman" w:eastAsia="Calibri" w:hAnsi="Times New Roman" w:cs="Times New Roman"/>
          <w:color w:val="auto"/>
          <w:lang w:eastAsia="en-US"/>
        </w:rPr>
      </w:pPr>
    </w:p>
    <w:p w14:paraId="177D041F" w14:textId="77777777" w:rsidR="00524218" w:rsidRDefault="00524218">
      <w:pPr>
        <w:rPr>
          <w:rFonts w:ascii="Times New Roman" w:eastAsia="Calibri" w:hAnsi="Times New Roman" w:cs="Times New Roman"/>
          <w:color w:val="auto"/>
          <w:lang w:eastAsia="en-US"/>
        </w:rPr>
      </w:pPr>
    </w:p>
    <w:p w14:paraId="3213C7B8" w14:textId="77777777" w:rsidR="00524218" w:rsidRDefault="00524218">
      <w:pPr>
        <w:rPr>
          <w:rFonts w:ascii="Times New Roman" w:eastAsia="Calibri" w:hAnsi="Times New Roman" w:cs="Times New Roman"/>
          <w:color w:val="auto"/>
          <w:lang w:eastAsia="en-US"/>
        </w:rPr>
      </w:pPr>
    </w:p>
    <w:p w14:paraId="3BE1A8FF" w14:textId="77777777" w:rsidR="00524218" w:rsidRDefault="00546833">
      <w:pPr>
        <w:rPr>
          <w:rFonts w:ascii="Times New Roman" w:eastAsia="Calibri" w:hAnsi="Times New Roman" w:cs="Times New Roman"/>
          <w:color w:val="auto"/>
          <w:sz w:val="28"/>
          <w:szCs w:val="28"/>
          <w:lang w:eastAsia="en-US"/>
        </w:rPr>
      </w:pPr>
      <w:r>
        <w:rPr>
          <w:rFonts w:ascii="Times New Roman" w:eastAsia="Calibri" w:hAnsi="Times New Roman" w:cs="Times New Roman"/>
          <w:color w:val="auto"/>
          <w:lang w:eastAsia="en-US"/>
        </w:rPr>
        <w:t xml:space="preserve">                                                    </w:t>
      </w:r>
      <w:r>
        <w:rPr>
          <w:rFonts w:ascii="Times New Roman" w:eastAsia="Calibri" w:hAnsi="Times New Roman" w:cs="Times New Roman"/>
          <w:color w:val="auto"/>
          <w:sz w:val="28"/>
          <w:szCs w:val="28"/>
          <w:lang w:eastAsia="en-US"/>
        </w:rPr>
        <w:t>ТЕХНИЧЕСКОЕ ЗАДАНИЕ</w:t>
      </w:r>
    </w:p>
    <w:p w14:paraId="5B1D1F98" w14:textId="77777777" w:rsidR="00524218" w:rsidRDefault="00546833">
      <w:pPr>
        <w:jc w:val="center"/>
        <w:rPr>
          <w:rFonts w:ascii="Times New Roman" w:hAnsi="Times New Roman" w:cs="Times New Roman"/>
          <w:iCs/>
        </w:rPr>
      </w:pPr>
      <w:r>
        <w:rPr>
          <w:rFonts w:ascii="Times New Roman" w:hAnsi="Times New Roman" w:cs="Times New Roman"/>
        </w:rPr>
        <w:t xml:space="preserve">на оказание услуг по вооруженному сопровождению ответственного лица с денежными средствами и материальными ценностями для нужд УФПС </w:t>
      </w:r>
      <w:r>
        <w:rPr>
          <w:rFonts w:ascii="Times New Roman" w:hAnsi="Times New Roman" w:cs="Times New Roman"/>
          <w:iCs/>
        </w:rPr>
        <w:t>Республики Ингушетия</w:t>
      </w:r>
    </w:p>
    <w:p w14:paraId="0751E5B6" w14:textId="77777777" w:rsidR="00524218" w:rsidRDefault="00524218">
      <w:pPr>
        <w:jc w:val="center"/>
        <w:rPr>
          <w:rFonts w:ascii="Times New Roman" w:hAnsi="Times New Roman" w:cs="Times New Roman"/>
          <w:iCs/>
        </w:rPr>
      </w:pPr>
    </w:p>
    <w:p w14:paraId="6BE62246" w14:textId="77777777" w:rsidR="00524218" w:rsidRDefault="00524218">
      <w:pPr>
        <w:ind w:firstLine="567"/>
        <w:jc w:val="both"/>
        <w:rPr>
          <w:rFonts w:ascii="Times New Roman" w:hAnsi="Times New Roman" w:cs="Times New Roman"/>
        </w:rPr>
      </w:pPr>
    </w:p>
    <w:p w14:paraId="76BDC93E" w14:textId="77777777" w:rsidR="00524218" w:rsidRDefault="00524218">
      <w:pPr>
        <w:jc w:val="center"/>
        <w:rPr>
          <w:rFonts w:ascii="Times New Roman" w:eastAsia="Calibri" w:hAnsi="Times New Roman" w:cs="Times New Roman"/>
          <w:color w:val="auto"/>
          <w:lang w:eastAsia="en-US"/>
        </w:rPr>
      </w:pPr>
    </w:p>
    <w:p w14:paraId="69DE4C6D" w14:textId="77777777" w:rsidR="00524218" w:rsidRDefault="00524218">
      <w:pPr>
        <w:jc w:val="center"/>
        <w:rPr>
          <w:rFonts w:ascii="Times New Roman" w:eastAsia="Calibri" w:hAnsi="Times New Roman" w:cs="Times New Roman"/>
          <w:color w:val="auto"/>
          <w:lang w:eastAsia="en-US"/>
        </w:rPr>
      </w:pPr>
    </w:p>
    <w:p w14:paraId="1026EA03" w14:textId="77777777" w:rsidR="00524218" w:rsidRDefault="00524218">
      <w:pPr>
        <w:jc w:val="center"/>
        <w:rPr>
          <w:rFonts w:ascii="Times New Roman" w:eastAsia="Calibri" w:hAnsi="Times New Roman" w:cs="Times New Roman"/>
          <w:color w:val="auto"/>
          <w:lang w:eastAsia="en-US"/>
        </w:rPr>
      </w:pPr>
    </w:p>
    <w:p w14:paraId="3FEC2498" w14:textId="77777777" w:rsidR="00524218" w:rsidRDefault="00524218">
      <w:pPr>
        <w:jc w:val="center"/>
        <w:rPr>
          <w:rFonts w:ascii="Times New Roman" w:eastAsia="Calibri" w:hAnsi="Times New Roman" w:cs="Times New Roman"/>
          <w:color w:val="auto"/>
          <w:lang w:eastAsia="en-US"/>
        </w:rPr>
      </w:pPr>
    </w:p>
    <w:p w14:paraId="6144BB33" w14:textId="77777777" w:rsidR="00524218" w:rsidRDefault="00524218">
      <w:pPr>
        <w:jc w:val="center"/>
        <w:rPr>
          <w:rFonts w:ascii="Times New Roman" w:eastAsia="Calibri" w:hAnsi="Times New Roman" w:cs="Times New Roman"/>
          <w:color w:val="auto"/>
          <w:lang w:eastAsia="en-US"/>
        </w:rPr>
      </w:pPr>
    </w:p>
    <w:p w14:paraId="24CE8785" w14:textId="77777777" w:rsidR="00524218" w:rsidRDefault="00524218">
      <w:pPr>
        <w:jc w:val="center"/>
        <w:rPr>
          <w:rFonts w:ascii="Times New Roman" w:eastAsia="Calibri" w:hAnsi="Times New Roman" w:cs="Times New Roman"/>
          <w:color w:val="auto"/>
          <w:lang w:eastAsia="en-US"/>
        </w:rPr>
      </w:pPr>
    </w:p>
    <w:p w14:paraId="2231B3B0" w14:textId="77777777" w:rsidR="00524218" w:rsidRDefault="00524218">
      <w:pPr>
        <w:jc w:val="center"/>
        <w:rPr>
          <w:rFonts w:ascii="Times New Roman" w:eastAsia="Calibri" w:hAnsi="Times New Roman" w:cs="Times New Roman"/>
          <w:color w:val="auto"/>
          <w:lang w:eastAsia="en-US"/>
        </w:rPr>
      </w:pPr>
    </w:p>
    <w:p w14:paraId="67C72D85" w14:textId="77777777" w:rsidR="00524218" w:rsidRDefault="00524218">
      <w:pPr>
        <w:jc w:val="center"/>
        <w:rPr>
          <w:rFonts w:ascii="Times New Roman" w:eastAsia="Calibri" w:hAnsi="Times New Roman" w:cs="Times New Roman"/>
          <w:color w:val="auto"/>
          <w:lang w:eastAsia="en-US"/>
        </w:rPr>
      </w:pPr>
    </w:p>
    <w:p w14:paraId="5F2A2533" w14:textId="77777777" w:rsidR="00524218" w:rsidRDefault="00524218">
      <w:pPr>
        <w:jc w:val="center"/>
        <w:rPr>
          <w:rFonts w:ascii="Times New Roman" w:eastAsia="Calibri" w:hAnsi="Times New Roman" w:cs="Times New Roman"/>
          <w:color w:val="auto"/>
          <w:lang w:eastAsia="en-US"/>
        </w:rPr>
      </w:pPr>
    </w:p>
    <w:p w14:paraId="6EE20638" w14:textId="77777777" w:rsidR="00524218" w:rsidRDefault="00524218">
      <w:pPr>
        <w:jc w:val="center"/>
        <w:rPr>
          <w:rFonts w:ascii="Times New Roman" w:eastAsia="Calibri" w:hAnsi="Times New Roman" w:cs="Times New Roman"/>
          <w:color w:val="auto"/>
          <w:lang w:eastAsia="en-US"/>
        </w:rPr>
      </w:pPr>
    </w:p>
    <w:p w14:paraId="70157360" w14:textId="77777777" w:rsidR="00524218" w:rsidRDefault="00524218">
      <w:pPr>
        <w:jc w:val="center"/>
        <w:rPr>
          <w:rFonts w:ascii="Times New Roman" w:eastAsia="Calibri" w:hAnsi="Times New Roman" w:cs="Times New Roman"/>
          <w:color w:val="auto"/>
          <w:lang w:eastAsia="en-US"/>
        </w:rPr>
      </w:pPr>
    </w:p>
    <w:p w14:paraId="01F80C69" w14:textId="77777777" w:rsidR="00524218" w:rsidRDefault="00524218">
      <w:pPr>
        <w:jc w:val="center"/>
        <w:rPr>
          <w:rFonts w:ascii="Times New Roman" w:eastAsia="Calibri" w:hAnsi="Times New Roman" w:cs="Times New Roman"/>
          <w:color w:val="auto"/>
          <w:lang w:eastAsia="en-US"/>
        </w:rPr>
      </w:pPr>
    </w:p>
    <w:p w14:paraId="2400C63A" w14:textId="77777777" w:rsidR="00524218" w:rsidRDefault="00524218">
      <w:pPr>
        <w:jc w:val="center"/>
        <w:rPr>
          <w:rFonts w:ascii="Times New Roman" w:eastAsia="Calibri" w:hAnsi="Times New Roman" w:cs="Times New Roman"/>
          <w:color w:val="auto"/>
          <w:lang w:eastAsia="en-US"/>
        </w:rPr>
      </w:pPr>
    </w:p>
    <w:p w14:paraId="4CC16DBF" w14:textId="77777777" w:rsidR="00524218" w:rsidRDefault="00524218">
      <w:pPr>
        <w:jc w:val="center"/>
        <w:rPr>
          <w:rFonts w:ascii="Times New Roman" w:eastAsia="Calibri" w:hAnsi="Times New Roman" w:cs="Times New Roman"/>
          <w:color w:val="auto"/>
          <w:lang w:eastAsia="en-US"/>
        </w:rPr>
      </w:pPr>
    </w:p>
    <w:p w14:paraId="339C1E97" w14:textId="77777777" w:rsidR="00524218" w:rsidRDefault="00524218">
      <w:pPr>
        <w:jc w:val="center"/>
        <w:rPr>
          <w:rFonts w:ascii="Times New Roman" w:eastAsia="Calibri" w:hAnsi="Times New Roman" w:cs="Times New Roman"/>
          <w:color w:val="auto"/>
          <w:lang w:eastAsia="en-US"/>
        </w:rPr>
      </w:pPr>
    </w:p>
    <w:p w14:paraId="074E5768" w14:textId="77777777" w:rsidR="00524218" w:rsidRDefault="00524218">
      <w:pPr>
        <w:jc w:val="center"/>
        <w:rPr>
          <w:rFonts w:ascii="Times New Roman" w:eastAsia="Calibri" w:hAnsi="Times New Roman" w:cs="Times New Roman"/>
          <w:color w:val="auto"/>
          <w:lang w:eastAsia="en-US"/>
        </w:rPr>
      </w:pPr>
    </w:p>
    <w:p w14:paraId="637BEE5F" w14:textId="77777777" w:rsidR="00524218" w:rsidRDefault="00524218">
      <w:pPr>
        <w:jc w:val="center"/>
        <w:rPr>
          <w:rFonts w:ascii="Times New Roman" w:eastAsia="Calibri" w:hAnsi="Times New Roman" w:cs="Times New Roman"/>
          <w:color w:val="auto"/>
          <w:lang w:eastAsia="en-US"/>
        </w:rPr>
      </w:pPr>
    </w:p>
    <w:p w14:paraId="24749831" w14:textId="77777777" w:rsidR="00524218" w:rsidRDefault="00524218">
      <w:pPr>
        <w:jc w:val="center"/>
        <w:rPr>
          <w:rFonts w:ascii="Times New Roman" w:eastAsia="Calibri" w:hAnsi="Times New Roman" w:cs="Times New Roman"/>
          <w:color w:val="auto"/>
          <w:lang w:eastAsia="en-US"/>
        </w:rPr>
      </w:pPr>
    </w:p>
    <w:p w14:paraId="27FF55EF" w14:textId="77777777" w:rsidR="00524218" w:rsidRDefault="00524218">
      <w:pPr>
        <w:jc w:val="center"/>
        <w:rPr>
          <w:rFonts w:ascii="Times New Roman" w:eastAsia="Calibri" w:hAnsi="Times New Roman" w:cs="Times New Roman"/>
          <w:color w:val="auto"/>
          <w:lang w:eastAsia="en-US"/>
        </w:rPr>
      </w:pPr>
    </w:p>
    <w:p w14:paraId="09908C44" w14:textId="77777777" w:rsidR="00524218" w:rsidRDefault="00524218">
      <w:pPr>
        <w:jc w:val="center"/>
        <w:rPr>
          <w:rFonts w:ascii="Times New Roman" w:eastAsia="Calibri" w:hAnsi="Times New Roman" w:cs="Times New Roman"/>
          <w:color w:val="auto"/>
          <w:lang w:eastAsia="en-US"/>
        </w:rPr>
      </w:pPr>
    </w:p>
    <w:p w14:paraId="0961C966" w14:textId="77777777" w:rsidR="00524218" w:rsidRDefault="00524218">
      <w:pPr>
        <w:jc w:val="center"/>
        <w:rPr>
          <w:rFonts w:ascii="Times New Roman" w:eastAsia="Calibri" w:hAnsi="Times New Roman" w:cs="Times New Roman"/>
          <w:color w:val="auto"/>
          <w:lang w:eastAsia="en-US"/>
        </w:rPr>
      </w:pPr>
    </w:p>
    <w:p w14:paraId="0778067B" w14:textId="77777777" w:rsidR="00524218" w:rsidRDefault="00524218">
      <w:pPr>
        <w:jc w:val="center"/>
        <w:rPr>
          <w:rFonts w:ascii="Times New Roman" w:eastAsia="Calibri" w:hAnsi="Times New Roman" w:cs="Times New Roman"/>
          <w:color w:val="auto"/>
          <w:lang w:eastAsia="en-US"/>
        </w:rPr>
      </w:pPr>
    </w:p>
    <w:p w14:paraId="229D478B" w14:textId="77777777" w:rsidR="00524218" w:rsidRDefault="00524218">
      <w:pPr>
        <w:jc w:val="center"/>
        <w:rPr>
          <w:rFonts w:ascii="Times New Roman" w:eastAsia="Calibri" w:hAnsi="Times New Roman" w:cs="Times New Roman"/>
          <w:color w:val="auto"/>
          <w:lang w:eastAsia="en-US"/>
        </w:rPr>
      </w:pPr>
    </w:p>
    <w:p w14:paraId="06CE7571" w14:textId="77777777" w:rsidR="00524218" w:rsidRDefault="00524218">
      <w:pPr>
        <w:jc w:val="center"/>
        <w:rPr>
          <w:rFonts w:ascii="Times New Roman" w:eastAsia="Calibri" w:hAnsi="Times New Roman" w:cs="Times New Roman"/>
          <w:color w:val="auto"/>
          <w:lang w:eastAsia="en-US"/>
        </w:rPr>
      </w:pPr>
    </w:p>
    <w:p w14:paraId="397C30A4" w14:textId="77777777" w:rsidR="00524218" w:rsidRDefault="00524218">
      <w:pPr>
        <w:jc w:val="center"/>
        <w:rPr>
          <w:rFonts w:ascii="Times New Roman" w:eastAsia="Calibri" w:hAnsi="Times New Roman" w:cs="Times New Roman"/>
          <w:color w:val="auto"/>
          <w:lang w:eastAsia="en-US"/>
        </w:rPr>
      </w:pPr>
    </w:p>
    <w:p w14:paraId="6C62CD15" w14:textId="77777777" w:rsidR="00524218" w:rsidRDefault="00524218">
      <w:pPr>
        <w:jc w:val="center"/>
        <w:rPr>
          <w:rFonts w:ascii="Times New Roman" w:eastAsia="Calibri" w:hAnsi="Times New Roman" w:cs="Times New Roman"/>
          <w:color w:val="auto"/>
          <w:lang w:eastAsia="en-US"/>
        </w:rPr>
      </w:pPr>
    </w:p>
    <w:p w14:paraId="25627FBD" w14:textId="77777777" w:rsidR="00524218" w:rsidRDefault="00524218">
      <w:pPr>
        <w:jc w:val="center"/>
        <w:rPr>
          <w:rFonts w:ascii="Times New Roman" w:eastAsia="Calibri" w:hAnsi="Times New Roman" w:cs="Times New Roman"/>
          <w:color w:val="auto"/>
          <w:lang w:eastAsia="en-US"/>
        </w:rPr>
      </w:pPr>
    </w:p>
    <w:p w14:paraId="4ECB38B8" w14:textId="77777777" w:rsidR="00524218" w:rsidRDefault="00524218">
      <w:pPr>
        <w:rPr>
          <w:rFonts w:ascii="Times New Roman" w:eastAsia="Calibri" w:hAnsi="Times New Roman" w:cs="Times New Roman"/>
          <w:color w:val="auto"/>
          <w:lang w:eastAsia="en-US"/>
        </w:rPr>
      </w:pPr>
    </w:p>
    <w:p w14:paraId="654BDA7C" w14:textId="77777777" w:rsidR="00524218" w:rsidRDefault="00546833">
      <w:pPr>
        <w:jc w:val="center"/>
        <w:rPr>
          <w:rFonts w:ascii="Times New Roman" w:eastAsia="Calibri" w:hAnsi="Times New Roman" w:cs="Times New Roman"/>
          <w:color w:val="auto"/>
          <w:lang w:eastAsia="en-US"/>
        </w:rPr>
      </w:pPr>
      <w:r>
        <w:rPr>
          <w:rFonts w:ascii="Times New Roman" w:eastAsia="Calibri" w:hAnsi="Times New Roman" w:cs="Times New Roman"/>
          <w:color w:val="auto"/>
          <w:lang w:eastAsia="en-US"/>
        </w:rPr>
        <w:t>Магас 2026</w:t>
      </w:r>
      <w:r>
        <w:br w:type="page"/>
      </w:r>
    </w:p>
    <w:p w14:paraId="2A09B99D" w14:textId="77777777" w:rsidR="00524218" w:rsidRDefault="00546833">
      <w:pPr>
        <w:rPr>
          <w:rFonts w:ascii="Times New Roman" w:hAnsi="Times New Roman" w:cs="Times New Roman"/>
          <w:b/>
        </w:rPr>
      </w:pPr>
      <w:r>
        <w:rPr>
          <w:rFonts w:ascii="Times New Roman" w:eastAsia="Calibri" w:hAnsi="Times New Roman" w:cs="Times New Roman"/>
          <w:color w:val="auto"/>
          <w:lang w:eastAsia="en-US"/>
        </w:rPr>
        <w:lastRenderedPageBreak/>
        <w:t xml:space="preserve">                                     </w:t>
      </w:r>
      <w:r>
        <w:rPr>
          <w:rFonts w:ascii="Times New Roman" w:eastAsia="Calibri" w:hAnsi="Times New Roman" w:cs="Times New Roman"/>
          <w:b/>
          <w:color w:val="auto"/>
          <w:lang w:eastAsia="en-US"/>
        </w:rPr>
        <w:t>1.</w:t>
      </w:r>
      <w:r>
        <w:rPr>
          <w:rFonts w:ascii="Times New Roman" w:eastAsia="Calibri" w:hAnsi="Times New Roman" w:cs="Times New Roman"/>
          <w:color w:val="auto"/>
          <w:lang w:eastAsia="en-US"/>
        </w:rPr>
        <w:t xml:space="preserve"> </w:t>
      </w:r>
      <w:r>
        <w:rPr>
          <w:rFonts w:ascii="Times New Roman" w:hAnsi="Times New Roman" w:cs="Times New Roman"/>
          <w:b/>
        </w:rPr>
        <w:t>ПЕРЕЧЕНЬ ПРИНЯТЫХ СОКРАЩЕНИЙ</w:t>
      </w:r>
    </w:p>
    <w:p w14:paraId="52228B75" w14:textId="77777777" w:rsidR="00524218" w:rsidRDefault="00524218">
      <w:pPr>
        <w:rPr>
          <w:rFonts w:ascii="Times New Roman" w:hAnsi="Times New Roman" w:cs="Times New Roman"/>
          <w:b/>
        </w:rPr>
      </w:pPr>
    </w:p>
    <w:tbl>
      <w:tblPr>
        <w:tblW w:w="9281" w:type="dxa"/>
        <w:tblInd w:w="137" w:type="dxa"/>
        <w:tblLayout w:type="fixed"/>
        <w:tblCellMar>
          <w:top w:w="102" w:type="dxa"/>
          <w:left w:w="62" w:type="dxa"/>
          <w:bottom w:w="102" w:type="dxa"/>
          <w:right w:w="62" w:type="dxa"/>
        </w:tblCellMar>
        <w:tblLook w:val="0000" w:firstRow="0" w:lastRow="0" w:firstColumn="0" w:lastColumn="0" w:noHBand="0" w:noVBand="0"/>
      </w:tblPr>
      <w:tblGrid>
        <w:gridCol w:w="719"/>
        <w:gridCol w:w="2116"/>
        <w:gridCol w:w="6446"/>
      </w:tblGrid>
      <w:tr w:rsidR="00524218" w14:paraId="2B88DA49"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124CF607"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2116" w:type="dxa"/>
            <w:tcBorders>
              <w:top w:val="single" w:sz="4" w:space="0" w:color="000000"/>
              <w:left w:val="single" w:sz="4" w:space="0" w:color="000000"/>
              <w:bottom w:val="single" w:sz="4" w:space="0" w:color="000000"/>
              <w:right w:val="single" w:sz="4" w:space="0" w:color="000000"/>
            </w:tcBorders>
            <w:vAlign w:val="center"/>
          </w:tcPr>
          <w:p w14:paraId="2D871AF3"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Сокращение</w:t>
            </w:r>
          </w:p>
        </w:tc>
        <w:tc>
          <w:tcPr>
            <w:tcW w:w="6446" w:type="dxa"/>
            <w:tcBorders>
              <w:top w:val="single" w:sz="4" w:space="0" w:color="000000"/>
              <w:left w:val="single" w:sz="4" w:space="0" w:color="000000"/>
              <w:bottom w:val="single" w:sz="4" w:space="0" w:color="000000"/>
              <w:right w:val="single" w:sz="4" w:space="0" w:color="000000"/>
            </w:tcBorders>
            <w:vAlign w:val="center"/>
          </w:tcPr>
          <w:p w14:paraId="33219CCB" w14:textId="77777777" w:rsidR="00524218" w:rsidRDefault="00546833">
            <w:pPr>
              <w:pStyle w:val="ConsPlusNormal0"/>
              <w:ind w:right="147" w:firstLine="0"/>
              <w:jc w:val="center"/>
              <w:rPr>
                <w:rFonts w:ascii="Times New Roman" w:hAnsi="Times New Roman" w:cs="Times New Roman"/>
                <w:sz w:val="24"/>
                <w:szCs w:val="24"/>
              </w:rPr>
            </w:pPr>
            <w:r>
              <w:rPr>
                <w:rFonts w:ascii="Times New Roman" w:hAnsi="Times New Roman" w:cs="Times New Roman"/>
                <w:sz w:val="24"/>
                <w:szCs w:val="24"/>
              </w:rPr>
              <w:t>Расшифровка сокращения</w:t>
            </w:r>
          </w:p>
        </w:tc>
      </w:tr>
      <w:tr w:rsidR="00524218" w14:paraId="44AF4067"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3C2AE163"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116" w:type="dxa"/>
            <w:tcBorders>
              <w:top w:val="single" w:sz="4" w:space="0" w:color="000000"/>
              <w:left w:val="single" w:sz="4" w:space="0" w:color="000000"/>
              <w:bottom w:val="single" w:sz="4" w:space="0" w:color="000000"/>
              <w:right w:val="single" w:sz="4" w:space="0" w:color="000000"/>
            </w:tcBorders>
            <w:vAlign w:val="center"/>
          </w:tcPr>
          <w:p w14:paraId="541555A6"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УФПС</w:t>
            </w:r>
          </w:p>
        </w:tc>
        <w:tc>
          <w:tcPr>
            <w:tcW w:w="6446" w:type="dxa"/>
            <w:tcBorders>
              <w:top w:val="single" w:sz="4" w:space="0" w:color="000000"/>
              <w:left w:val="single" w:sz="4" w:space="0" w:color="000000"/>
              <w:bottom w:val="single" w:sz="4" w:space="0" w:color="000000"/>
              <w:right w:val="single" w:sz="4" w:space="0" w:color="000000"/>
            </w:tcBorders>
            <w:vAlign w:val="center"/>
          </w:tcPr>
          <w:p w14:paraId="5183B478" w14:textId="77777777" w:rsidR="00524218" w:rsidRDefault="00546833">
            <w:pPr>
              <w:pStyle w:val="ConsPlusNormal0"/>
              <w:ind w:right="147" w:firstLine="0"/>
              <w:jc w:val="both"/>
              <w:rPr>
                <w:rFonts w:ascii="Times New Roman" w:hAnsi="Times New Roman" w:cs="Times New Roman"/>
                <w:sz w:val="24"/>
                <w:szCs w:val="24"/>
              </w:rPr>
            </w:pPr>
            <w:r>
              <w:rPr>
                <w:rFonts w:ascii="Times New Roman" w:hAnsi="Times New Roman" w:cs="Times New Roman"/>
                <w:sz w:val="24"/>
                <w:szCs w:val="24"/>
              </w:rPr>
              <w:t>Управление федеральной почтовой связи</w:t>
            </w:r>
          </w:p>
        </w:tc>
      </w:tr>
      <w:tr w:rsidR="00524218" w14:paraId="694C18A2"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12467CF9"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116" w:type="dxa"/>
            <w:tcBorders>
              <w:top w:val="single" w:sz="4" w:space="0" w:color="000000"/>
              <w:left w:val="single" w:sz="4" w:space="0" w:color="000000"/>
              <w:bottom w:val="single" w:sz="4" w:space="0" w:color="000000"/>
              <w:right w:val="single" w:sz="4" w:space="0" w:color="000000"/>
            </w:tcBorders>
            <w:vAlign w:val="center"/>
          </w:tcPr>
          <w:p w14:paraId="35350FDC"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ОПС</w:t>
            </w:r>
          </w:p>
        </w:tc>
        <w:tc>
          <w:tcPr>
            <w:tcW w:w="6446" w:type="dxa"/>
            <w:tcBorders>
              <w:top w:val="single" w:sz="4" w:space="0" w:color="000000"/>
              <w:left w:val="single" w:sz="4" w:space="0" w:color="000000"/>
              <w:bottom w:val="single" w:sz="4" w:space="0" w:color="000000"/>
              <w:right w:val="single" w:sz="4" w:space="0" w:color="000000"/>
            </w:tcBorders>
            <w:vAlign w:val="center"/>
          </w:tcPr>
          <w:p w14:paraId="4FAE35A0" w14:textId="77777777" w:rsidR="00524218" w:rsidRDefault="00546833">
            <w:pPr>
              <w:pStyle w:val="ConsPlusNormal0"/>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Отделение почтовой связи</w:t>
            </w:r>
          </w:p>
        </w:tc>
      </w:tr>
      <w:tr w:rsidR="00524218" w14:paraId="3B0A066E"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2759F311"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116" w:type="dxa"/>
            <w:tcBorders>
              <w:top w:val="single" w:sz="4" w:space="0" w:color="000000"/>
              <w:left w:val="single" w:sz="4" w:space="0" w:color="000000"/>
              <w:bottom w:val="single" w:sz="4" w:space="0" w:color="000000"/>
              <w:right w:val="single" w:sz="4" w:space="0" w:color="000000"/>
            </w:tcBorders>
            <w:vAlign w:val="center"/>
          </w:tcPr>
          <w:p w14:paraId="40CEA273"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ГРК</w:t>
            </w:r>
          </w:p>
        </w:tc>
        <w:tc>
          <w:tcPr>
            <w:tcW w:w="6446" w:type="dxa"/>
            <w:tcBorders>
              <w:top w:val="single" w:sz="4" w:space="0" w:color="000000"/>
              <w:left w:val="single" w:sz="4" w:space="0" w:color="000000"/>
              <w:bottom w:val="single" w:sz="4" w:space="0" w:color="000000"/>
              <w:right w:val="single" w:sz="4" w:space="0" w:color="000000"/>
            </w:tcBorders>
            <w:vAlign w:val="center"/>
          </w:tcPr>
          <w:p w14:paraId="523AF65C" w14:textId="77777777" w:rsidR="00524218" w:rsidRDefault="00546833">
            <w:pPr>
              <w:pStyle w:val="ConsPlusNormal0"/>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Главная распределительная касса</w:t>
            </w:r>
          </w:p>
        </w:tc>
      </w:tr>
      <w:tr w:rsidR="00524218" w14:paraId="353B57DC"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0AA59017"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116" w:type="dxa"/>
            <w:tcBorders>
              <w:top w:val="single" w:sz="4" w:space="0" w:color="000000"/>
              <w:left w:val="single" w:sz="4" w:space="0" w:color="000000"/>
              <w:bottom w:val="single" w:sz="4" w:space="0" w:color="000000"/>
              <w:right w:val="single" w:sz="4" w:space="0" w:color="000000"/>
            </w:tcBorders>
            <w:vAlign w:val="center"/>
          </w:tcPr>
          <w:p w14:paraId="0C958BF0"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Заказчик</w:t>
            </w:r>
          </w:p>
        </w:tc>
        <w:tc>
          <w:tcPr>
            <w:tcW w:w="6446" w:type="dxa"/>
            <w:tcBorders>
              <w:top w:val="single" w:sz="4" w:space="0" w:color="000000"/>
              <w:left w:val="single" w:sz="4" w:space="0" w:color="000000"/>
              <w:bottom w:val="single" w:sz="4" w:space="0" w:color="000000"/>
              <w:right w:val="single" w:sz="4" w:space="0" w:color="000000"/>
            </w:tcBorders>
            <w:vAlign w:val="center"/>
          </w:tcPr>
          <w:p w14:paraId="602637E6" w14:textId="77777777" w:rsidR="00524218" w:rsidRDefault="00546833">
            <w:pPr>
              <w:pStyle w:val="ConsPlusNormal0"/>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Акционерное общество «Почта России» в лице УФПС </w:t>
            </w:r>
            <w:r>
              <w:rPr>
                <w:rFonts w:ascii="Times New Roman" w:hAnsi="Times New Roman" w:cs="Times New Roman"/>
                <w:iCs/>
                <w:sz w:val="24"/>
                <w:szCs w:val="24"/>
                <w:lang w:eastAsia="en-US"/>
              </w:rPr>
              <w:t>Республики Ингушетия.</w:t>
            </w:r>
          </w:p>
        </w:tc>
      </w:tr>
      <w:tr w:rsidR="00524218" w14:paraId="1EBB079D"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40A65C94"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116" w:type="dxa"/>
            <w:tcBorders>
              <w:top w:val="single" w:sz="4" w:space="0" w:color="000000"/>
              <w:left w:val="single" w:sz="4" w:space="0" w:color="000000"/>
              <w:bottom w:val="single" w:sz="4" w:space="0" w:color="000000"/>
              <w:right w:val="single" w:sz="4" w:space="0" w:color="000000"/>
            </w:tcBorders>
            <w:vAlign w:val="center"/>
          </w:tcPr>
          <w:p w14:paraId="493A6272"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Исполнитель</w:t>
            </w:r>
          </w:p>
        </w:tc>
        <w:tc>
          <w:tcPr>
            <w:tcW w:w="6446" w:type="dxa"/>
            <w:tcBorders>
              <w:top w:val="single" w:sz="4" w:space="0" w:color="000000"/>
              <w:left w:val="single" w:sz="4" w:space="0" w:color="000000"/>
              <w:bottom w:val="single" w:sz="4" w:space="0" w:color="000000"/>
              <w:right w:val="single" w:sz="4" w:space="0" w:color="000000"/>
            </w:tcBorders>
            <w:vAlign w:val="center"/>
          </w:tcPr>
          <w:p w14:paraId="5FDF9098" w14:textId="77777777" w:rsidR="00524218" w:rsidRDefault="00546833">
            <w:pPr>
              <w:pStyle w:val="ConsPlusNormal0"/>
              <w:ind w:right="147"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Юридическое лицо, которое обязуется оказать услуги Заказчику в соответствии с заключенным договором</w:t>
            </w:r>
          </w:p>
        </w:tc>
      </w:tr>
      <w:tr w:rsidR="00524218" w14:paraId="4A6D5F03"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081FD733"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116" w:type="dxa"/>
            <w:tcBorders>
              <w:top w:val="single" w:sz="4" w:space="0" w:color="000000"/>
              <w:left w:val="single" w:sz="4" w:space="0" w:color="000000"/>
              <w:bottom w:val="single" w:sz="4" w:space="0" w:color="000000"/>
              <w:right w:val="single" w:sz="4" w:space="0" w:color="000000"/>
            </w:tcBorders>
            <w:vAlign w:val="center"/>
          </w:tcPr>
          <w:p w14:paraId="488F65BE"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Услуга</w:t>
            </w:r>
          </w:p>
        </w:tc>
        <w:tc>
          <w:tcPr>
            <w:tcW w:w="6446" w:type="dxa"/>
            <w:tcBorders>
              <w:top w:val="single" w:sz="4" w:space="0" w:color="000000"/>
              <w:left w:val="single" w:sz="4" w:space="0" w:color="000000"/>
              <w:bottom w:val="single" w:sz="4" w:space="0" w:color="000000"/>
              <w:right w:val="single" w:sz="4" w:space="0" w:color="000000"/>
            </w:tcBorders>
            <w:vAlign w:val="center"/>
          </w:tcPr>
          <w:p w14:paraId="403EF5ED" w14:textId="77777777" w:rsidR="00524218" w:rsidRDefault="00546833">
            <w:pPr>
              <w:ind w:right="147"/>
              <w:jc w:val="both"/>
              <w:rPr>
                <w:rFonts w:ascii="Times New Roman" w:hAnsi="Times New Roman" w:cs="Times New Roman"/>
              </w:rPr>
            </w:pPr>
            <w:r>
              <w:rPr>
                <w:rFonts w:ascii="Times New Roman" w:hAnsi="Times New Roman" w:cs="Times New Roman"/>
              </w:rPr>
              <w:t xml:space="preserve">Оказание услуг по вооруженному сопровождению ответственного лица с денежными средствами и материальными ценностями для нужд </w:t>
            </w:r>
            <w:r>
              <w:rPr>
                <w:rFonts w:ascii="Times New Roman" w:hAnsi="Times New Roman" w:cs="Times New Roman"/>
                <w:lang w:eastAsia="en-US"/>
              </w:rPr>
              <w:t xml:space="preserve">УФПС </w:t>
            </w:r>
            <w:r>
              <w:rPr>
                <w:rFonts w:ascii="Times New Roman" w:hAnsi="Times New Roman" w:cs="Times New Roman"/>
                <w:iCs/>
                <w:lang w:eastAsia="en-US"/>
              </w:rPr>
              <w:t>Республики Ингушетия</w:t>
            </w:r>
          </w:p>
        </w:tc>
      </w:tr>
      <w:tr w:rsidR="00524218" w14:paraId="41723814"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60E2CEBA"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116" w:type="dxa"/>
            <w:tcBorders>
              <w:top w:val="single" w:sz="4" w:space="0" w:color="000000"/>
              <w:left w:val="single" w:sz="4" w:space="0" w:color="000000"/>
              <w:bottom w:val="single" w:sz="4" w:space="0" w:color="000000"/>
              <w:right w:val="single" w:sz="4" w:space="0" w:color="000000"/>
            </w:tcBorders>
            <w:vAlign w:val="center"/>
          </w:tcPr>
          <w:p w14:paraId="7821B133"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Объект</w:t>
            </w:r>
          </w:p>
        </w:tc>
        <w:tc>
          <w:tcPr>
            <w:tcW w:w="6446" w:type="dxa"/>
            <w:tcBorders>
              <w:top w:val="single" w:sz="4" w:space="0" w:color="000000"/>
              <w:left w:val="single" w:sz="4" w:space="0" w:color="000000"/>
              <w:bottom w:val="single" w:sz="4" w:space="0" w:color="000000"/>
              <w:right w:val="single" w:sz="4" w:space="0" w:color="000000"/>
            </w:tcBorders>
            <w:vAlign w:val="center"/>
          </w:tcPr>
          <w:p w14:paraId="3F97E67E" w14:textId="77777777" w:rsidR="00524218" w:rsidRDefault="00546833">
            <w:pPr>
              <w:ind w:right="147"/>
              <w:jc w:val="both"/>
              <w:rPr>
                <w:rFonts w:ascii="Times New Roman" w:hAnsi="Times New Roman" w:cs="Times New Roman"/>
              </w:rPr>
            </w:pPr>
            <w:r>
              <w:rPr>
                <w:rFonts w:ascii="Times New Roman" w:hAnsi="Times New Roman" w:cs="Times New Roman"/>
                <w:color w:val="000000" w:themeColor="dark1"/>
              </w:rPr>
              <w:t>Ответственное лицо Заказчика, а также денежные средства и материальные ценности</w:t>
            </w:r>
          </w:p>
        </w:tc>
      </w:tr>
      <w:tr w:rsidR="00524218" w14:paraId="355BB688"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55DE3BF8"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116" w:type="dxa"/>
            <w:tcBorders>
              <w:top w:val="single" w:sz="4" w:space="0" w:color="000000"/>
              <w:left w:val="single" w:sz="4" w:space="0" w:color="000000"/>
              <w:bottom w:val="single" w:sz="4" w:space="0" w:color="000000"/>
              <w:right w:val="single" w:sz="4" w:space="0" w:color="000000"/>
            </w:tcBorders>
            <w:vAlign w:val="center"/>
          </w:tcPr>
          <w:p w14:paraId="49AF77BA"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Заявка</w:t>
            </w:r>
          </w:p>
        </w:tc>
        <w:tc>
          <w:tcPr>
            <w:tcW w:w="6446" w:type="dxa"/>
            <w:tcBorders>
              <w:top w:val="single" w:sz="4" w:space="0" w:color="000000"/>
              <w:left w:val="single" w:sz="4" w:space="0" w:color="000000"/>
              <w:bottom w:val="single" w:sz="4" w:space="0" w:color="000000"/>
              <w:right w:val="single" w:sz="4" w:space="0" w:color="000000"/>
            </w:tcBorders>
            <w:vAlign w:val="center"/>
          </w:tcPr>
          <w:p w14:paraId="6B910438" w14:textId="77777777" w:rsidR="00524218" w:rsidRDefault="00546833">
            <w:pPr>
              <w:ind w:right="147"/>
              <w:jc w:val="both"/>
              <w:rPr>
                <w:rFonts w:ascii="Times New Roman" w:hAnsi="Times New Roman" w:cs="Times New Roman"/>
              </w:rPr>
            </w:pPr>
            <w:r>
              <w:rPr>
                <w:rFonts w:ascii="Times New Roman" w:eastAsiaTheme="minorHAnsi" w:hAnsi="Times New Roman" w:cs="Times New Roman"/>
                <w:color w:val="000000" w:themeColor="dark1"/>
                <w:lang w:eastAsia="en-US"/>
              </w:rPr>
              <w:t xml:space="preserve">Задание на </w:t>
            </w:r>
            <w:r>
              <w:rPr>
                <w:rFonts w:ascii="Times New Roman" w:hAnsi="Times New Roman" w:cs="Times New Roman"/>
              </w:rPr>
              <w:t>оказание услуг по вооруженному сопровождению ответственного лица с денежными средствами и материальными ценностями</w:t>
            </w:r>
            <w:r>
              <w:rPr>
                <w:rFonts w:ascii="Times New Roman" w:eastAsiaTheme="minorHAnsi" w:hAnsi="Times New Roman" w:cs="Times New Roman"/>
                <w:color w:val="000000" w:themeColor="dark1"/>
                <w:lang w:eastAsia="en-US"/>
              </w:rPr>
              <w:t>, направляемое Заказчиком</w:t>
            </w:r>
          </w:p>
        </w:tc>
      </w:tr>
      <w:tr w:rsidR="00524218" w14:paraId="5DFECBAC"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1A763F53"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116" w:type="dxa"/>
            <w:tcBorders>
              <w:top w:val="single" w:sz="4" w:space="0" w:color="000000"/>
              <w:left w:val="single" w:sz="4" w:space="0" w:color="000000"/>
              <w:bottom w:val="single" w:sz="4" w:space="0" w:color="000000"/>
              <w:right w:val="single" w:sz="4" w:space="0" w:color="000000"/>
            </w:tcBorders>
            <w:vAlign w:val="center"/>
          </w:tcPr>
          <w:p w14:paraId="4568044E"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Маршрут </w:t>
            </w:r>
          </w:p>
        </w:tc>
        <w:tc>
          <w:tcPr>
            <w:tcW w:w="6446" w:type="dxa"/>
            <w:tcBorders>
              <w:top w:val="single" w:sz="4" w:space="0" w:color="000000"/>
              <w:left w:val="single" w:sz="4" w:space="0" w:color="000000"/>
              <w:bottom w:val="single" w:sz="4" w:space="0" w:color="000000"/>
              <w:right w:val="single" w:sz="4" w:space="0" w:color="000000"/>
            </w:tcBorders>
            <w:vAlign w:val="center"/>
          </w:tcPr>
          <w:p w14:paraId="427A042B" w14:textId="77777777" w:rsidR="00524218" w:rsidRDefault="00546833">
            <w:pPr>
              <w:ind w:right="147"/>
              <w:jc w:val="both"/>
              <w:rPr>
                <w:rFonts w:ascii="Times New Roman" w:eastAsiaTheme="minorHAnsi" w:hAnsi="Times New Roman" w:cs="Times New Roman"/>
                <w:color w:val="000000" w:themeColor="dark1"/>
                <w:lang w:eastAsia="en-US"/>
              </w:rPr>
            </w:pPr>
            <w:r>
              <w:rPr>
                <w:rFonts w:ascii="Times New Roman" w:eastAsia="Times New Roman" w:hAnsi="Times New Roman"/>
                <w:szCs w:val="28"/>
              </w:rPr>
              <w:t>Путь следования между местом принятия объектов под охрану и местом окончания охраны объектов/место снятия объектов с охраны</w:t>
            </w:r>
          </w:p>
        </w:tc>
      </w:tr>
      <w:tr w:rsidR="00524218" w14:paraId="4E80392E" w14:textId="77777777">
        <w:tc>
          <w:tcPr>
            <w:tcW w:w="719" w:type="dxa"/>
            <w:tcBorders>
              <w:top w:val="single" w:sz="4" w:space="0" w:color="000000"/>
              <w:left w:val="single" w:sz="4" w:space="0" w:color="000000"/>
              <w:bottom w:val="single" w:sz="4" w:space="0" w:color="000000"/>
              <w:right w:val="single" w:sz="4" w:space="0" w:color="000000"/>
            </w:tcBorders>
            <w:vAlign w:val="center"/>
          </w:tcPr>
          <w:p w14:paraId="12D86E76"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116" w:type="dxa"/>
            <w:tcBorders>
              <w:top w:val="single" w:sz="4" w:space="0" w:color="000000"/>
              <w:left w:val="single" w:sz="4" w:space="0" w:color="000000"/>
              <w:bottom w:val="single" w:sz="4" w:space="0" w:color="000000"/>
              <w:right w:val="single" w:sz="4" w:space="0" w:color="000000"/>
            </w:tcBorders>
            <w:vAlign w:val="center"/>
          </w:tcPr>
          <w:p w14:paraId="14126AB4"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Стороны</w:t>
            </w:r>
          </w:p>
        </w:tc>
        <w:tc>
          <w:tcPr>
            <w:tcW w:w="6446" w:type="dxa"/>
            <w:tcBorders>
              <w:top w:val="single" w:sz="4" w:space="0" w:color="000000"/>
              <w:left w:val="single" w:sz="4" w:space="0" w:color="000000"/>
              <w:bottom w:val="single" w:sz="4" w:space="0" w:color="000000"/>
              <w:right w:val="single" w:sz="4" w:space="0" w:color="000000"/>
            </w:tcBorders>
            <w:vAlign w:val="center"/>
          </w:tcPr>
          <w:p w14:paraId="219439F5" w14:textId="77777777" w:rsidR="00524218" w:rsidRDefault="00546833">
            <w:pPr>
              <w:ind w:right="147"/>
              <w:jc w:val="both"/>
              <w:rPr>
                <w:rFonts w:ascii="Times New Roman" w:eastAsia="Times New Roman" w:hAnsi="Times New Roman"/>
                <w:szCs w:val="28"/>
              </w:rPr>
            </w:pPr>
            <w:r>
              <w:rPr>
                <w:rFonts w:ascii="Times New Roman" w:eastAsia="Times New Roman" w:hAnsi="Times New Roman"/>
                <w:szCs w:val="28"/>
              </w:rPr>
              <w:t>Заказчик и Исполнитель в соответствии с заключенным договором</w:t>
            </w:r>
          </w:p>
        </w:tc>
      </w:tr>
    </w:tbl>
    <w:p w14:paraId="281E7700" w14:textId="77777777" w:rsidR="00524218" w:rsidRDefault="00524218">
      <w:pPr>
        <w:pStyle w:val="ConsPlusNormal0"/>
        <w:ind w:left="357" w:firstLine="0"/>
        <w:rPr>
          <w:rFonts w:ascii="Times New Roman" w:hAnsi="Times New Roman" w:cs="Times New Roman"/>
          <w:b/>
          <w:sz w:val="24"/>
          <w:szCs w:val="24"/>
        </w:rPr>
      </w:pPr>
    </w:p>
    <w:p w14:paraId="33C7F3F2" w14:textId="77777777" w:rsidR="00524218" w:rsidRDefault="00546833">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2. НАИМЕНОВАНИЕ УСЛУГИ</w:t>
      </w:r>
    </w:p>
    <w:p w14:paraId="18E6668E" w14:textId="77777777" w:rsidR="00524218" w:rsidRDefault="00546833">
      <w:pPr>
        <w:jc w:val="center"/>
        <w:rPr>
          <w:rFonts w:ascii="Times New Roman" w:hAnsi="Times New Roman" w:cs="Times New Roman"/>
          <w:iCs/>
        </w:rPr>
      </w:pPr>
      <w:r>
        <w:rPr>
          <w:rFonts w:ascii="Times New Roman" w:hAnsi="Times New Roman" w:cs="Times New Roman"/>
        </w:rPr>
        <w:t xml:space="preserve">Оказание услуг по вооруженному сопровождению ответственного лица с денежными средствами и материальными ценностями для нужд </w:t>
      </w:r>
      <w:r>
        <w:rPr>
          <w:rFonts w:ascii="Times New Roman" w:hAnsi="Times New Roman" w:cs="Times New Roman"/>
          <w:iCs/>
        </w:rPr>
        <w:t>УФПС Республики Ингушетия.</w:t>
      </w:r>
    </w:p>
    <w:p w14:paraId="59F90EAE" w14:textId="77777777" w:rsidR="00524218" w:rsidRDefault="00524218">
      <w:pPr>
        <w:jc w:val="center"/>
        <w:rPr>
          <w:rFonts w:ascii="Times New Roman" w:hAnsi="Times New Roman" w:cs="Times New Roman"/>
          <w:iCs/>
        </w:rPr>
      </w:pPr>
    </w:p>
    <w:p w14:paraId="42B512C9" w14:textId="77777777" w:rsidR="00524218" w:rsidRDefault="00546833">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3. ОПИСАНИЕ УСЛУГИ, ЦЕЛЬ И ЗАДАЧИ</w:t>
      </w:r>
    </w:p>
    <w:p w14:paraId="379E803D" w14:textId="77777777" w:rsidR="00524218" w:rsidRDefault="00546833">
      <w:pPr>
        <w:pStyle w:val="ConsPlusNormal0"/>
        <w:ind w:firstLine="709"/>
        <w:jc w:val="both"/>
        <w:rPr>
          <w:rFonts w:ascii="Times New Roman" w:hAnsi="Times New Roman"/>
          <w:color w:val="000000"/>
          <w:sz w:val="24"/>
          <w:szCs w:val="24"/>
        </w:rPr>
      </w:pPr>
      <w:r>
        <w:rPr>
          <w:rFonts w:ascii="Times New Roman" w:hAnsi="Times New Roman"/>
          <w:color w:val="000000"/>
          <w:sz w:val="24"/>
          <w:szCs w:val="24"/>
        </w:rPr>
        <w:t xml:space="preserve">Описание услуги: Заказчик поручает, а Исполнитель на основании заявки по предварительному согласованию с Заказчиком, своими силами или с привлечением соисполнителя, в согласованные дни и часы оказывает Заказчику услуги по вооруженному сопровождению ответственного лица с денежными средствами и материальными ценностями с необходимым количеством сотрудников охраны по установленным маршрутам доставки в порядке и объеме согласно Техническому заданию. </w:t>
      </w:r>
    </w:p>
    <w:p w14:paraId="56AA681E" w14:textId="77777777" w:rsidR="00524218" w:rsidRDefault="00546833">
      <w:pPr>
        <w:pStyle w:val="ConsPlusNormal0"/>
        <w:ind w:firstLine="709"/>
        <w:jc w:val="both"/>
        <w:rPr>
          <w:rFonts w:ascii="Times New Roman" w:hAnsi="Times New Roman"/>
          <w:sz w:val="24"/>
          <w:szCs w:val="24"/>
        </w:rPr>
      </w:pPr>
      <w:r>
        <w:rPr>
          <w:rFonts w:ascii="Times New Roman" w:hAnsi="Times New Roman"/>
          <w:color w:val="000000"/>
          <w:sz w:val="24"/>
          <w:szCs w:val="24"/>
        </w:rPr>
        <w:t xml:space="preserve">Цель осуществления закупки: получение своевременных и качественных услуг по вооруженному сопровождению ответственного лица с денежными средствами и материальными ценностями, обеспечение непрерывности финансово-хозяйственной деятельности </w:t>
      </w:r>
      <w:r>
        <w:rPr>
          <w:rFonts w:ascii="Times New Roman" w:hAnsi="Times New Roman" w:cs="Times New Roman"/>
          <w:iCs/>
          <w:color w:val="000000"/>
          <w:sz w:val="24"/>
          <w:szCs w:val="24"/>
        </w:rPr>
        <w:t>УФПС Республики Ингушетия</w:t>
      </w:r>
      <w:r>
        <w:rPr>
          <w:rFonts w:ascii="Times New Roman" w:hAnsi="Times New Roman"/>
          <w:sz w:val="24"/>
          <w:szCs w:val="24"/>
        </w:rPr>
        <w:t>, обеспечение безопасности ответственного лица Заказчика, сохранность наличных денежных средств и материальных ценностей.</w:t>
      </w:r>
    </w:p>
    <w:p w14:paraId="62693D6F" w14:textId="77777777" w:rsidR="00524218" w:rsidRDefault="00546833">
      <w:pPr>
        <w:pStyle w:val="ConsPlusNormal0"/>
        <w:ind w:firstLine="709"/>
        <w:jc w:val="both"/>
        <w:rPr>
          <w:rFonts w:ascii="Times New Roman" w:hAnsi="Times New Roman"/>
          <w:color w:val="000000"/>
          <w:sz w:val="24"/>
          <w:szCs w:val="24"/>
        </w:rPr>
      </w:pPr>
      <w:r>
        <w:rPr>
          <w:rFonts w:ascii="Times New Roman" w:hAnsi="Times New Roman"/>
          <w:color w:val="000000"/>
          <w:sz w:val="24"/>
          <w:szCs w:val="24"/>
        </w:rPr>
        <w:t>Задачи, которые планируется решить посредством осуществления закупки: своевременное осуществление социально-значимых выплат (пенсий, пособий), доставка материальных ценностей до ОПС.</w:t>
      </w:r>
    </w:p>
    <w:p w14:paraId="7A66B2CC" w14:textId="77777777" w:rsidR="00524218" w:rsidRDefault="00546833">
      <w:pPr>
        <w:pStyle w:val="aff8"/>
        <w:ind w:left="0" w:firstLine="567"/>
        <w:jc w:val="both"/>
        <w:rPr>
          <w:rFonts w:ascii="Times New Roman" w:hAnsi="Times New Roman"/>
          <w:sz w:val="24"/>
          <w:szCs w:val="24"/>
          <w:lang w:val="ru-RU"/>
        </w:rPr>
      </w:pPr>
      <w:r>
        <w:rPr>
          <w:rFonts w:ascii="Times New Roman" w:hAnsi="Times New Roman"/>
          <w:sz w:val="24"/>
          <w:szCs w:val="24"/>
          <w:lang w:val="ru-RU"/>
        </w:rPr>
        <w:lastRenderedPageBreak/>
        <w:t xml:space="preserve">   </w:t>
      </w:r>
      <w:r>
        <w:rPr>
          <w:rFonts w:ascii="Times New Roman" w:hAnsi="Times New Roman"/>
          <w:sz w:val="24"/>
          <w:szCs w:val="24"/>
        </w:rPr>
        <w:t>Вооруженное сопровождение ответственного лица с денежными средствами</w:t>
      </w:r>
      <w:r>
        <w:rPr>
          <w:rFonts w:ascii="Times New Roman" w:hAnsi="Times New Roman"/>
          <w:sz w:val="24"/>
          <w:szCs w:val="24"/>
          <w:lang w:val="ru-RU"/>
        </w:rPr>
        <w:t xml:space="preserve"> </w:t>
      </w:r>
      <w:r>
        <w:rPr>
          <w:rFonts w:ascii="Times New Roman" w:hAnsi="Times New Roman"/>
          <w:color w:val="000000"/>
          <w:sz w:val="24"/>
          <w:szCs w:val="24"/>
          <w:lang w:val="ru-RU"/>
        </w:rPr>
        <w:t>и материальными ценностями</w:t>
      </w:r>
      <w:r>
        <w:rPr>
          <w:rFonts w:ascii="Times New Roman" w:hAnsi="Times New Roman"/>
          <w:sz w:val="24"/>
          <w:szCs w:val="24"/>
        </w:rPr>
        <w:t xml:space="preserve"> осуществляется на основании заявок на оказание услуг, направляемых Заказчиком Исполнителю в течение срока действия договора в соответствии с графиком заездов сотрудников Исполнителя.</w:t>
      </w:r>
      <w:r>
        <w:rPr>
          <w:rFonts w:ascii="Times New Roman" w:hAnsi="Times New Roman"/>
          <w:sz w:val="24"/>
          <w:szCs w:val="24"/>
          <w:lang w:val="ru-RU"/>
        </w:rPr>
        <w:t xml:space="preserve"> </w:t>
      </w:r>
    </w:p>
    <w:p w14:paraId="50E63664" w14:textId="77777777" w:rsidR="00524218" w:rsidRDefault="00546833">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4. ТРЕБОВАНИЯ К СРОКУ И МЕСТУ ОКАЗАНИЯ УСЛУГ</w:t>
      </w:r>
    </w:p>
    <w:p w14:paraId="2AC184F4" w14:textId="77777777" w:rsidR="00524218" w:rsidRDefault="00524218">
      <w:pPr>
        <w:pStyle w:val="aff8"/>
        <w:spacing w:line="240" w:lineRule="auto"/>
        <w:ind w:left="0" w:firstLine="567"/>
        <w:jc w:val="both"/>
        <w:rPr>
          <w:rFonts w:ascii="Times New Roman" w:hAnsi="Times New Roman"/>
          <w:sz w:val="24"/>
          <w:szCs w:val="24"/>
        </w:rPr>
      </w:pPr>
    </w:p>
    <w:p w14:paraId="5D164A53" w14:textId="61C79282" w:rsidR="00524218" w:rsidRDefault="00546833">
      <w:pPr>
        <w:pStyle w:val="aff8"/>
        <w:spacing w:after="0" w:line="240" w:lineRule="auto"/>
        <w:ind w:left="0" w:firstLine="709"/>
        <w:jc w:val="both"/>
        <w:rPr>
          <w:rFonts w:ascii="Times New Roman" w:hAnsi="Times New Roman"/>
          <w:sz w:val="24"/>
          <w:szCs w:val="24"/>
          <w:lang w:val="ru-RU" w:eastAsia="ru-RU"/>
        </w:rPr>
      </w:pPr>
      <w:r>
        <w:rPr>
          <w:rFonts w:ascii="Times New Roman" w:hAnsi="Times New Roman"/>
          <w:sz w:val="24"/>
          <w:szCs w:val="24"/>
        </w:rPr>
        <w:t xml:space="preserve">Начало оказания услуг: </w:t>
      </w:r>
      <w:r>
        <w:rPr>
          <w:rFonts w:ascii="Times New Roman" w:eastAsiaTheme="minorHAnsi" w:hAnsi="Times New Roman"/>
          <w:sz w:val="24"/>
          <w:szCs w:val="24"/>
          <w:lang w:val="ru-RU"/>
        </w:rPr>
        <w:t>с момента подписания договора, но не ранее 2</w:t>
      </w:r>
      <w:r w:rsidR="00EE5B02">
        <w:rPr>
          <w:rFonts w:ascii="Times New Roman" w:eastAsiaTheme="minorHAnsi" w:hAnsi="Times New Roman"/>
          <w:sz w:val="24"/>
          <w:szCs w:val="24"/>
          <w:lang w:val="ru-RU"/>
        </w:rPr>
        <w:t>4</w:t>
      </w:r>
      <w:r>
        <w:rPr>
          <w:rFonts w:ascii="Times New Roman" w:eastAsiaTheme="minorHAnsi" w:hAnsi="Times New Roman"/>
          <w:sz w:val="24"/>
          <w:szCs w:val="24"/>
          <w:lang w:val="ru-RU"/>
        </w:rPr>
        <w:t>.0</w:t>
      </w:r>
      <w:r w:rsidR="00070F0C">
        <w:rPr>
          <w:rFonts w:ascii="Times New Roman" w:eastAsiaTheme="minorHAnsi" w:hAnsi="Times New Roman"/>
          <w:sz w:val="24"/>
          <w:szCs w:val="24"/>
          <w:lang w:val="ru-RU"/>
        </w:rPr>
        <w:t>2</w:t>
      </w:r>
      <w:r>
        <w:rPr>
          <w:rFonts w:ascii="Times New Roman" w:eastAsiaTheme="minorHAnsi" w:hAnsi="Times New Roman"/>
          <w:sz w:val="24"/>
          <w:szCs w:val="24"/>
          <w:lang w:val="ru-RU"/>
        </w:rPr>
        <w:t>.2027 года.</w:t>
      </w:r>
    </w:p>
    <w:p w14:paraId="3B2E2925" w14:textId="77777777" w:rsidR="00524218" w:rsidRDefault="00546833">
      <w:pPr>
        <w:pStyle w:val="aff8"/>
        <w:spacing w:after="0" w:line="240" w:lineRule="auto"/>
        <w:ind w:left="0" w:firstLine="709"/>
        <w:jc w:val="both"/>
        <w:rPr>
          <w:rFonts w:ascii="Times New Roman" w:hAnsi="Times New Roman"/>
          <w:sz w:val="24"/>
          <w:szCs w:val="24"/>
          <w:lang w:val="ru-RU"/>
        </w:rPr>
      </w:pPr>
      <w:r>
        <w:rPr>
          <w:rFonts w:ascii="Times New Roman" w:hAnsi="Times New Roman"/>
          <w:sz w:val="24"/>
          <w:szCs w:val="24"/>
          <w:lang w:val="ru-RU"/>
        </w:rPr>
        <w:t>Окончание оказания услуг: в течение 23 (двадцати трех) месяцев с даты заключения договора.</w:t>
      </w:r>
    </w:p>
    <w:p w14:paraId="74ED45DB" w14:textId="77777777" w:rsidR="00524218" w:rsidRDefault="00546833">
      <w:pPr>
        <w:rPr>
          <w:rFonts w:ascii="Times New Roman" w:hAnsi="Times New Roman"/>
        </w:rPr>
      </w:pPr>
      <w:r>
        <w:rPr>
          <w:rFonts w:ascii="Times New Roman" w:hAnsi="Times New Roman"/>
        </w:rPr>
        <w:t xml:space="preserve">           Место оказания услуг: </w:t>
      </w:r>
      <w:r>
        <w:rPr>
          <w:rFonts w:ascii="Times New Roman" w:hAnsi="Times New Roman" w:cs="Times New Roman"/>
          <w:iCs/>
        </w:rPr>
        <w:t>Республика Ингушетия.</w:t>
      </w:r>
    </w:p>
    <w:p w14:paraId="4D9DE575" w14:textId="77777777" w:rsidR="00524218" w:rsidRDefault="00524218">
      <w:pPr>
        <w:pStyle w:val="ConsPlusNormal0"/>
        <w:ind w:firstLine="567"/>
        <w:jc w:val="both"/>
        <w:rPr>
          <w:rFonts w:ascii="Times New Roman" w:hAnsi="Times New Roman"/>
          <w:sz w:val="24"/>
          <w:szCs w:val="24"/>
        </w:rPr>
      </w:pPr>
    </w:p>
    <w:p w14:paraId="3D789FEE" w14:textId="77777777" w:rsidR="00524218" w:rsidRDefault="00546833">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5. ХАРАКТЕРИСТИКИ ОКАЗЫВАЕМЫХ УСЛУГ</w:t>
      </w:r>
    </w:p>
    <w:p w14:paraId="579C52EA" w14:textId="77777777" w:rsidR="00524218" w:rsidRDefault="00524218">
      <w:pPr>
        <w:pStyle w:val="ConsPlusNormal0"/>
        <w:ind w:firstLine="0"/>
        <w:jc w:val="center"/>
        <w:rPr>
          <w:rFonts w:ascii="Times New Roman" w:hAnsi="Times New Roman" w:cs="Times New Roman"/>
          <w:b/>
          <w:sz w:val="24"/>
          <w:szCs w:val="24"/>
        </w:rPr>
      </w:pPr>
    </w:p>
    <w:p w14:paraId="2325B29A" w14:textId="77777777" w:rsidR="00524218" w:rsidRDefault="00546833">
      <w:pPr>
        <w:pStyle w:val="ConsPlusNormal0"/>
        <w:ind w:firstLine="567"/>
        <w:jc w:val="both"/>
      </w:pPr>
      <w:r>
        <w:rPr>
          <w:rFonts w:ascii="Times New Roman" w:hAnsi="Times New Roman" w:cs="Times New Roman"/>
          <w:sz w:val="24"/>
          <w:szCs w:val="24"/>
        </w:rPr>
        <w:t xml:space="preserve">    </w:t>
      </w:r>
      <w:r>
        <w:rPr>
          <w:rFonts w:ascii="Times New Roman" w:hAnsi="Times New Roman" w:cs="Times New Roman"/>
          <w:sz w:val="24"/>
          <w:szCs w:val="24"/>
          <w:lang w:val="x-none" w:eastAsia="x-none"/>
        </w:rPr>
        <w:t xml:space="preserve">Объем оказываемых услуг указан в Приложении №1 к Техническому заданию. </w:t>
      </w:r>
    </w:p>
    <w:p w14:paraId="78417E61"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Исполнителю для осуществления транспортировки и вооруженного сопровождения ответственных лиц с денежными средствами и материальными ценностями на специализированном бронированном автотранспорте Исполнителя, по заявке Заказчика, на 7 (семь) маршрутов необходимо не менее 12 (двенадцати) сотрудников охраны Исполнителя, в т.ч. 6 (шесть) водителей, и 6 (шесть) единиц автотранспорта. Транспортировка наличных денежных средств из отделений Сберегательного банка Российской Федерации в ГРК почтамта осуществляется Исполнителем на технически исправном специализированным бронированным автотранспорте, оборудованным средствами связи, переговорными средствами, в количестве не менее 6 (шести) единиц, из расчета 1 (одна) единица автотранспорта на 1 (один) маршрут. Сотрудники охраны должны быть оснащены служебным оружием, специальными средствами, средствами индивидуальной защиты (защитными шлемами и бронежилетами), форменной одеждой, а также средствами радио и (или) мобильной связи, переговорными устройствами и другими средствами, необходимыми для обеспечения безопасности ответственного лица Заказчика, обеспечения сохранности наличных денежных средств и материальных ценностей. </w:t>
      </w:r>
    </w:p>
    <w:p w14:paraId="039A5789" w14:textId="77777777" w:rsidR="00524218" w:rsidRDefault="00546833">
      <w:pPr>
        <w:pStyle w:val="ConsPlusNormal0"/>
        <w:ind w:firstLine="567"/>
        <w:jc w:val="both"/>
      </w:pPr>
      <w:r>
        <w:rPr>
          <w:rFonts w:ascii="Times New Roman" w:hAnsi="Times New Roman" w:cs="Times New Roman"/>
          <w:sz w:val="24"/>
          <w:szCs w:val="24"/>
          <w:lang w:val="x-none" w:eastAsia="x-none"/>
        </w:rPr>
        <w:t>Пропуск сотрудников охраны Исполнителя в здания Заказчика осуществляется по утвержденному списку и после предъявления служебного удостоверения.</w:t>
      </w:r>
    </w:p>
    <w:p w14:paraId="531CE5D4" w14:textId="77777777" w:rsidR="00524218" w:rsidRDefault="00546833">
      <w:pPr>
        <w:pStyle w:val="ConsPlusNormal0"/>
        <w:ind w:firstLine="567"/>
        <w:jc w:val="both"/>
      </w:pPr>
      <w:r>
        <w:rPr>
          <w:rFonts w:ascii="Times New Roman" w:hAnsi="Times New Roman" w:cs="Times New Roman"/>
          <w:sz w:val="24"/>
          <w:szCs w:val="24"/>
          <w:lang w:val="x-none" w:eastAsia="x-none"/>
        </w:rPr>
        <w:t>Сотрудники охраны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 и сохранность доставляемых материальных ценностей и денежных средств, информируют дежурного группы быстрого реагирования о чрезвычайной ситуации.</w:t>
      </w:r>
    </w:p>
    <w:p w14:paraId="16A9E5A9" w14:textId="77777777" w:rsidR="00524218" w:rsidRDefault="00546833">
      <w:pPr>
        <w:pStyle w:val="ConsPlusNormal0"/>
        <w:ind w:firstLine="567"/>
        <w:jc w:val="both"/>
      </w:pPr>
      <w:r>
        <w:rPr>
          <w:rFonts w:ascii="Times New Roman" w:hAnsi="Times New Roman" w:cs="Times New Roman"/>
          <w:sz w:val="24"/>
          <w:szCs w:val="24"/>
          <w:lang w:val="x-none" w:eastAsia="x-none"/>
        </w:rPr>
        <w:t>Исполнитель, в случае совершения в отношении Объекта охраны противоправного посягательства, обеспечивает:</w:t>
      </w:r>
    </w:p>
    <w:p w14:paraId="0EDC509A"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прибытие группы быстрого реагирования в количестве не менее 2 (двух) сотрудников охраны, вооруженных служебным огнестрельным оружием, в срок до 10 минут, с момента информирования; </w:t>
      </w:r>
      <w:r>
        <w:rPr>
          <w:rFonts w:ascii="Times New Roman" w:hAnsi="Times New Roman" w:cs="Times New Roman"/>
          <w:sz w:val="24"/>
          <w:szCs w:val="24"/>
          <w:lang w:val="x-none" w:eastAsia="x-none"/>
        </w:rPr>
        <w:tab/>
      </w:r>
    </w:p>
    <w:p w14:paraId="350CCD02"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необходимые меры в пределах, предоставленных законодательством Российской Федерации прав, и использует доступные средства, включая применение в установленном законодательством Российской Федерации порядке огнестрельного оружия;</w:t>
      </w:r>
    </w:p>
    <w:p w14:paraId="47218DE2"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безопасность Объектов Заказчика, сохранность материальных ценностей и денежных средств в случае возникновения непредвиденных обстоятельств (внезапная нетрудоспособность Объекта и пр.), до устранения непредвиденных обстоятельств.</w:t>
      </w:r>
    </w:p>
    <w:p w14:paraId="6D4CEDDE"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Начало оказания услуги по каждому маршруту доставки определяется с момента подачи наряда сил к подразделению УФПС, а окончание оказания услуги - с момента возвращения в подразделение УФПС (начало маршрута).  </w:t>
      </w:r>
    </w:p>
    <w:p w14:paraId="3B4E4487" w14:textId="77777777" w:rsidR="00524218" w:rsidRDefault="00546833">
      <w:pPr>
        <w:pStyle w:val="ConsPlusNormal0"/>
        <w:ind w:firstLine="567"/>
        <w:jc w:val="both"/>
      </w:pPr>
      <w:r>
        <w:rPr>
          <w:rFonts w:ascii="Times New Roman" w:hAnsi="Times New Roman" w:cs="Times New Roman"/>
          <w:sz w:val="24"/>
          <w:szCs w:val="24"/>
          <w:lang w:val="x-none" w:eastAsia="x-none"/>
        </w:rPr>
        <w:t>Оказание услуги по заявке прекращается после возвращения в подразделение УФПС (начало маршрута).</w:t>
      </w:r>
    </w:p>
    <w:p w14:paraId="44A7B1A7" w14:textId="77777777" w:rsidR="00524218" w:rsidRDefault="00546833">
      <w:pPr>
        <w:pStyle w:val="ConsPlusNormal0"/>
        <w:ind w:firstLine="567"/>
        <w:jc w:val="both"/>
      </w:pPr>
      <w:r>
        <w:rPr>
          <w:rFonts w:ascii="Times New Roman" w:hAnsi="Times New Roman" w:cs="Times New Roman"/>
          <w:sz w:val="24"/>
          <w:szCs w:val="24"/>
          <w:lang w:val="x-none" w:eastAsia="x-none"/>
        </w:rPr>
        <w:lastRenderedPageBreak/>
        <w:t>После окончания оказания услуги уполномоченный представитель Заказчика в маршрутных листах указывает фактическое время окончания оказания услуги и убытия автотранспорта, а также информацию по объему услуг:</w:t>
      </w:r>
    </w:p>
    <w:p w14:paraId="70573FDD" w14:textId="77777777" w:rsidR="00524218" w:rsidRDefault="00546833">
      <w:pPr>
        <w:pStyle w:val="ConsPlusNormal0"/>
        <w:ind w:firstLine="567"/>
        <w:jc w:val="both"/>
      </w:pPr>
      <w:r>
        <w:rPr>
          <w:rFonts w:ascii="Times New Roman" w:hAnsi="Times New Roman" w:cs="Times New Roman"/>
          <w:sz w:val="24"/>
          <w:szCs w:val="24"/>
          <w:lang w:val="x-none" w:eastAsia="x-none"/>
        </w:rPr>
        <w:t>– всего предоставлено услуг по транспортировке (</w:t>
      </w:r>
      <w:proofErr w:type="spellStart"/>
      <w:r>
        <w:rPr>
          <w:rFonts w:ascii="Times New Roman" w:hAnsi="Times New Roman" w:cs="Times New Roman"/>
          <w:sz w:val="24"/>
          <w:szCs w:val="24"/>
          <w:lang w:val="x-none" w:eastAsia="x-none"/>
        </w:rPr>
        <w:t>маш</w:t>
      </w:r>
      <w:proofErr w:type="spellEnd"/>
      <w:r>
        <w:rPr>
          <w:rFonts w:ascii="Times New Roman" w:hAnsi="Times New Roman" w:cs="Times New Roman"/>
          <w:sz w:val="24"/>
          <w:szCs w:val="24"/>
          <w:lang w:val="x-none" w:eastAsia="x-none"/>
        </w:rPr>
        <w:t>. час);</w:t>
      </w:r>
    </w:p>
    <w:p w14:paraId="5E39E636"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всего предоставлено услуг охраны (чел. час). </w:t>
      </w:r>
    </w:p>
    <w:p w14:paraId="6E41993B" w14:textId="77777777" w:rsidR="00524218" w:rsidRDefault="00546833">
      <w:pPr>
        <w:pStyle w:val="ConsPlusNormal0"/>
        <w:ind w:firstLine="567"/>
        <w:jc w:val="both"/>
      </w:pPr>
      <w:r>
        <w:rPr>
          <w:rFonts w:ascii="Times New Roman" w:hAnsi="Times New Roman" w:cs="Times New Roman"/>
          <w:sz w:val="24"/>
          <w:szCs w:val="24"/>
          <w:lang w:val="x-none" w:eastAsia="x-none"/>
        </w:rPr>
        <w:t>Неполный час оказания услуг округляется до целого значения: до 30 минут - в меньшую сторону, свыше 30 минут - в большую сторону.</w:t>
      </w:r>
    </w:p>
    <w:p w14:paraId="65A050B0"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Исполнитель составляет маршрутные листы в 2 (двух) экземплярах (по одному Исполнителю и Заказчику).  </w:t>
      </w:r>
    </w:p>
    <w:p w14:paraId="52444B46" w14:textId="77777777" w:rsidR="00524218" w:rsidRDefault="00546833">
      <w:pPr>
        <w:pStyle w:val="ConsPlusNormal0"/>
        <w:ind w:firstLine="567"/>
        <w:jc w:val="both"/>
      </w:pPr>
      <w:r>
        <w:rPr>
          <w:rFonts w:ascii="Times New Roman" w:hAnsi="Times New Roman" w:cs="Times New Roman"/>
          <w:sz w:val="24"/>
          <w:szCs w:val="24"/>
          <w:lang w:val="x-none" w:eastAsia="x-none"/>
        </w:rPr>
        <w:t>Каждый сотрудник охраны Исполнителя при оказании услуг должен:</w:t>
      </w:r>
    </w:p>
    <w:p w14:paraId="2108A661"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иметь действующее удостоверение частного охранника, подтверждающего его правовой статус и свидетельство о присвоении квалификации частного охранника 6 разряда, личную карточку частного охранника, а также действующее разрешение на ношение и применение при исполнении служебных обязанностей  служебного оружия и патронов к нему,  предусмотренные Законом Российской Федерации от 11 марта 1992 № 2487-1 «О частной детективной и охранной деятельности в Российской Федерации» и выданные в порядке, установленном нормативными правовыми актами Российской Федерации;</w:t>
      </w:r>
    </w:p>
    <w:p w14:paraId="63E3AAEE"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быть одетым в специальную форменную одежду (по сезону), позволяющую определить принадлежность сотрудника охраны к Исполнителю. Обеспечить чистое и аккуратное ношение специальной форменной одежды, иметь опрятный внешний вид;</w:t>
      </w:r>
    </w:p>
    <w:p w14:paraId="3021688B"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иметь служебное оружие, средства радиосвязи и (или) мобильной связи, обеспечивающие бесперебойную связь на маршрутах доставки, при сопровождении между сотрудниками охраны и ответственным лицом Заказчика по вопросам обеспечения безопасности;</w:t>
      </w:r>
      <w:r>
        <w:rPr>
          <w:rFonts w:ascii="Times New Roman" w:hAnsi="Times New Roman" w:cs="Times New Roman"/>
          <w:sz w:val="24"/>
          <w:szCs w:val="24"/>
          <w:lang w:val="x-none" w:eastAsia="x-none"/>
        </w:rPr>
        <w:tab/>
      </w:r>
    </w:p>
    <w:p w14:paraId="0CB46E8C"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знать назначение и уметь пользоваться служебным оружием, спецсредствами, средствами индивидуальной защиты;</w:t>
      </w:r>
    </w:p>
    <w:p w14:paraId="0101A05E"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знать порядок действий и уметь практически действовать при возникновении чрезвычайных ситуаций (попытка одиночного либо группового нападения, обнаружение в непосредственной близости предмета похожего на взрывное устройство, сообщение по телефону о заложенном взрывном устройстве, захват заложников, знать порядок задержания правонарушителей и передачи их в органы внутренних дел);</w:t>
      </w:r>
    </w:p>
    <w:p w14:paraId="3671EFC5"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знать руководство по оказанию доврачебной медицинской помощи пострадавшим при получении телесных повреждений и уметь оказывать при необходимости доврачебную медицинскую помощь пострадавшим при получении телесных повреждений. Знать порядок направления пострадавших в лечебные учреждения.</w:t>
      </w:r>
    </w:p>
    <w:p w14:paraId="4C082631" w14:textId="77777777" w:rsidR="00524218" w:rsidRDefault="00546833">
      <w:pPr>
        <w:pStyle w:val="ConsPlusNormal0"/>
        <w:ind w:firstLine="567"/>
        <w:jc w:val="both"/>
      </w:pPr>
      <w:r>
        <w:rPr>
          <w:rFonts w:ascii="Times New Roman" w:hAnsi="Times New Roman" w:cs="Times New Roman"/>
          <w:sz w:val="24"/>
          <w:szCs w:val="24"/>
          <w:lang w:val="x-none" w:eastAsia="x-none"/>
        </w:rPr>
        <w:t>К грубым нарушениям Исполнителем требований к оказанию услуг, предусмотренных Техническим заданием, относятся:</w:t>
      </w:r>
    </w:p>
    <w:p w14:paraId="6FAE11FF"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отсутствие у сотрудника охраны действующего удостоверения частного охранника и (или) личной карточки частного охранника, разрешения на ношение и применение при исполнении служебных обязанностей  служебного оружия и патронов к нему;</w:t>
      </w:r>
    </w:p>
    <w:p w14:paraId="03F54892"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отсутствие у сотрудника охраны специальной форменной одежды (по сезону);</w:t>
      </w:r>
      <w:r>
        <w:rPr>
          <w:rFonts w:ascii="Times New Roman" w:hAnsi="Times New Roman" w:cs="Times New Roman"/>
          <w:sz w:val="24"/>
          <w:szCs w:val="24"/>
          <w:lang w:val="x-none" w:eastAsia="x-none"/>
        </w:rPr>
        <w:tab/>
      </w:r>
    </w:p>
    <w:p w14:paraId="73EDAFED"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отсутствие у сотрудника охраны при исполнении им своих обязанностей служебного оружия;</w:t>
      </w:r>
    </w:p>
    <w:p w14:paraId="0082FB5B"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самовольное (несанкционированное) оставление сотрудником охраны сопровождаемых Объектов;</w:t>
      </w:r>
    </w:p>
    <w:p w14:paraId="3BF18709"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прием (в том числе на временное хранение) сотрудником охраны от любых лиц и передача любым лицам любых предметов;</w:t>
      </w:r>
    </w:p>
    <w:p w14:paraId="3BD627DB"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употребление сотрудником охраны любых алкогольных напитков, включая слабоалкогольные, либо наркотических средств и (или) психотропных веществ, а равно появление для сопровождения в состоянии алкогольного и (или) наркотического либо иного токсического опьянения;</w:t>
      </w:r>
    </w:p>
    <w:p w14:paraId="21C3DBB8"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некорректное или грубое обращение сотрудника охраны с ответственным лицом Заказчика;</w:t>
      </w:r>
    </w:p>
    <w:p w14:paraId="71D0EF8B" w14:textId="77777777" w:rsidR="00524218" w:rsidRDefault="00546833">
      <w:pPr>
        <w:pStyle w:val="ConsPlusNormal0"/>
        <w:ind w:firstLine="567"/>
        <w:jc w:val="both"/>
      </w:pPr>
      <w:r>
        <w:rPr>
          <w:rFonts w:ascii="Times New Roman" w:hAnsi="Times New Roman" w:cs="Times New Roman"/>
          <w:sz w:val="24"/>
          <w:szCs w:val="24"/>
          <w:lang w:val="x-none" w:eastAsia="x-none"/>
        </w:rPr>
        <w:lastRenderedPageBreak/>
        <w:t xml:space="preserve">    • выполнение работ (оказание услуг), не связанных с оказанием услуги в соответствии с Техническим заданием;</w:t>
      </w:r>
    </w:p>
    <w:p w14:paraId="77828F32"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    • отсутствие индивидуальных средств защиты.</w:t>
      </w:r>
    </w:p>
    <w:p w14:paraId="66BC59FD" w14:textId="77777777" w:rsidR="00524218" w:rsidRDefault="00546833">
      <w:pPr>
        <w:pStyle w:val="ConsPlusNormal0"/>
        <w:ind w:firstLine="567"/>
        <w:jc w:val="both"/>
      </w:pPr>
      <w:r>
        <w:rPr>
          <w:rFonts w:ascii="Times New Roman" w:hAnsi="Times New Roman" w:cs="Times New Roman"/>
          <w:sz w:val="24"/>
          <w:szCs w:val="24"/>
          <w:lang w:val="x-none" w:eastAsia="x-none"/>
        </w:rPr>
        <w:t>В случае грубого нарушения сотрудником охраны требований к оказанию услуг, Исполнитель обязан заменить его другим сотрудником охраны. При этом время замены не должно превышать 1 (одного) часа с момента выявления грубого нарушения.</w:t>
      </w:r>
    </w:p>
    <w:p w14:paraId="62D51D3E" w14:textId="77777777" w:rsidR="00524218" w:rsidRDefault="00546833">
      <w:pPr>
        <w:pStyle w:val="ConsPlusNormal0"/>
        <w:ind w:firstLine="567"/>
        <w:jc w:val="both"/>
      </w:pPr>
      <w:r>
        <w:rPr>
          <w:rFonts w:ascii="Times New Roman" w:hAnsi="Times New Roman" w:cs="Times New Roman"/>
          <w:sz w:val="24"/>
          <w:szCs w:val="24"/>
          <w:lang w:val="x-none" w:eastAsia="x-none"/>
        </w:rPr>
        <w:t xml:space="preserve">Наличие у Исполнителя достаточного количества физически здоровых, прошедших специальную подготовку, имеющих квалификацию 6-го разряда, вооруженных, экипированных сотрудников охраны, владеющих навыками использования специальных средств, индивидуальных средств защиты и служебного оружия, для организации оказания услуги. </w:t>
      </w:r>
    </w:p>
    <w:p w14:paraId="24CFC7AA" w14:textId="77777777" w:rsidR="00524218" w:rsidRDefault="00546833">
      <w:pPr>
        <w:pStyle w:val="ConsPlusNormal0"/>
        <w:ind w:firstLine="567"/>
        <w:jc w:val="both"/>
      </w:pPr>
      <w:r>
        <w:rPr>
          <w:rFonts w:ascii="Times New Roman" w:hAnsi="Times New Roman" w:cs="Times New Roman"/>
          <w:sz w:val="24"/>
          <w:szCs w:val="24"/>
          <w:lang w:val="x-none" w:eastAsia="x-none"/>
        </w:rPr>
        <w:t>Требования к водителям наряда сил соответствует требованиям, предъявляемым к сотрудникам охраны, и дополнительно каждый водитель при оказании услуг должен иметь водительское удостоверение категории (В, С) и навыки вождения, обеспечивающие управление автотранспортом Исполнителя при оказании услуг согласно Техническому заданию.</w:t>
      </w:r>
    </w:p>
    <w:p w14:paraId="522B8D10" w14:textId="77777777" w:rsidR="00524218" w:rsidRDefault="00546833">
      <w:pPr>
        <w:pStyle w:val="ConsPlusNormal0"/>
        <w:ind w:firstLine="567"/>
        <w:jc w:val="both"/>
      </w:pPr>
      <w:r>
        <w:rPr>
          <w:rFonts w:ascii="Times New Roman" w:hAnsi="Times New Roman" w:cs="Times New Roman"/>
          <w:sz w:val="24"/>
          <w:szCs w:val="24"/>
          <w:lang w:val="x-none" w:eastAsia="x-none"/>
        </w:rPr>
        <w:t>Наличие у Исполнителя группы быстрого реагирования с режимом работы, обеспечивающим выполнение услуги по заявкам, имеющего постоянную радиосвязь и (или) мобильную связь с сотрудниками охраны.</w:t>
      </w:r>
    </w:p>
    <w:p w14:paraId="6BCF8384" w14:textId="77777777" w:rsidR="00524218" w:rsidRDefault="00546833">
      <w:pPr>
        <w:pStyle w:val="ConsPlusNormal0"/>
        <w:ind w:firstLine="567"/>
        <w:jc w:val="both"/>
      </w:pPr>
      <w:r>
        <w:rPr>
          <w:rFonts w:ascii="Times New Roman" w:hAnsi="Times New Roman" w:cs="Times New Roman"/>
          <w:sz w:val="24"/>
          <w:szCs w:val="24"/>
          <w:lang w:val="x-none" w:eastAsia="x-none"/>
        </w:rPr>
        <w:t>Обеспечение Исполнителем прибытия группы быстрого реагирования по сигналу тревоги или требованию Заказчика в течение не более 10 минут.</w:t>
      </w:r>
    </w:p>
    <w:p w14:paraId="12F53D97" w14:textId="77777777" w:rsidR="00524218" w:rsidRDefault="00524218">
      <w:pPr>
        <w:pStyle w:val="ConsPlusNormal0"/>
        <w:ind w:firstLine="0"/>
        <w:jc w:val="center"/>
        <w:rPr>
          <w:rFonts w:ascii="Times New Roman" w:hAnsi="Times New Roman" w:cs="Times New Roman"/>
          <w:b/>
          <w:sz w:val="24"/>
          <w:szCs w:val="24"/>
        </w:rPr>
      </w:pPr>
    </w:p>
    <w:p w14:paraId="65488D37" w14:textId="77777777" w:rsidR="00524218" w:rsidRDefault="00546833">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6. ТРЕБОВАНИЯ К ПОРЯДКУ ОКАЗАНИЯ УСЛУГ</w:t>
      </w:r>
    </w:p>
    <w:p w14:paraId="2B5E5C23" w14:textId="77777777" w:rsidR="00524218" w:rsidRDefault="00524218">
      <w:pPr>
        <w:pStyle w:val="ConsPlusNormal0"/>
        <w:ind w:firstLine="0"/>
        <w:jc w:val="center"/>
        <w:rPr>
          <w:rFonts w:ascii="Times New Roman" w:hAnsi="Times New Roman" w:cs="Times New Roman"/>
          <w:b/>
          <w:sz w:val="24"/>
          <w:szCs w:val="24"/>
        </w:rPr>
      </w:pPr>
    </w:p>
    <w:p w14:paraId="5E01666E" w14:textId="77777777" w:rsidR="00524218" w:rsidRDefault="00546833">
      <w:pPr>
        <w:pStyle w:val="ConsPlusNormal0"/>
        <w:ind w:firstLine="709"/>
        <w:rPr>
          <w:rFonts w:ascii="Times New Roman" w:hAnsi="Times New Roman" w:cs="Times New Roman"/>
          <w:b/>
          <w:sz w:val="24"/>
          <w:szCs w:val="24"/>
        </w:rPr>
      </w:pPr>
      <w:r>
        <w:rPr>
          <w:rFonts w:ascii="Times New Roman" w:hAnsi="Times New Roman" w:cs="Times New Roman"/>
          <w:b/>
          <w:sz w:val="24"/>
          <w:szCs w:val="24"/>
        </w:rPr>
        <w:t>6.1. Требования к качеству оказываемых услуг</w:t>
      </w:r>
    </w:p>
    <w:p w14:paraId="76C3813E"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Качество оказываемых услуг должно соответствовать требованиям Технического задания и нормативных правовых актов и документов в действующих редакциях на период оказания услуг:</w:t>
      </w:r>
    </w:p>
    <w:p w14:paraId="45422E52"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Закон Российской Федерации от 11.03.1992 № 2487-1 «О частной детективной и охранной деятельности в Российской Федерации»;</w:t>
      </w:r>
    </w:p>
    <w:p w14:paraId="16F7D0F0" w14:textId="77777777" w:rsidR="00524218" w:rsidRDefault="00546833">
      <w:pPr>
        <w:pStyle w:val="ConsPlusNormal0"/>
        <w:numPr>
          <w:ilvl w:val="0"/>
          <w:numId w:val="16"/>
        </w:numPr>
        <w:ind w:left="1134" w:hanging="425"/>
        <w:jc w:val="both"/>
        <w:rPr>
          <w:rFonts w:ascii="Times New Roman" w:hAnsi="Times New Roman" w:cs="Times New Roman"/>
          <w:sz w:val="24"/>
          <w:szCs w:val="24"/>
        </w:rPr>
      </w:pPr>
      <w:r>
        <w:rPr>
          <w:rFonts w:ascii="Times New Roman" w:hAnsi="Times New Roman" w:cs="Times New Roman"/>
          <w:sz w:val="24"/>
          <w:szCs w:val="24"/>
        </w:rPr>
        <w:t>Федеральный закон от 13 декабря 1996 № 150-ФЗ «Об оружии»;</w:t>
      </w:r>
    </w:p>
    <w:p w14:paraId="3C17562A"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Федеральный закон Российской Федерации от 27.07.2006 № 152-ФЗ «О персональных данных»;</w:t>
      </w:r>
    </w:p>
    <w:p w14:paraId="66514DF7"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23.06.2026 № 782 «Об утверждении Положения о лицензировании частной детективной деятельности»;</w:t>
      </w:r>
    </w:p>
    <w:p w14:paraId="5828EC39"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09.09.2015 № 948 «О внесении изменений в некоторые акты Правительства Российской Федерации»;</w:t>
      </w:r>
    </w:p>
    <w:p w14:paraId="34FB2B56"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w:t>
      </w:r>
    </w:p>
    <w:p w14:paraId="22BA59E9"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Приказ МВД России от 12.04.1999 № 288 «О мерах по реализации Постановления Правительства Российской Федерации от 21 июля 1998 № 814»;</w:t>
      </w:r>
    </w:p>
    <w:p w14:paraId="6218070D"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 xml:space="preserve">ГОСТ Р 52508-2005 «Средства транспортные для перевозки денежной выручки и ценных грузов. Требования к </w:t>
      </w:r>
      <w:proofErr w:type="spellStart"/>
      <w:r>
        <w:rPr>
          <w:rFonts w:ascii="Times New Roman" w:hAnsi="Times New Roman" w:cs="Times New Roman"/>
          <w:sz w:val="24"/>
          <w:szCs w:val="24"/>
        </w:rPr>
        <w:t>цветографическим</w:t>
      </w:r>
      <w:proofErr w:type="spellEnd"/>
      <w:r>
        <w:rPr>
          <w:rFonts w:ascii="Times New Roman" w:hAnsi="Times New Roman" w:cs="Times New Roman"/>
          <w:sz w:val="24"/>
          <w:szCs w:val="24"/>
        </w:rPr>
        <w:t xml:space="preserve"> схемам, опознавательным знакам и надписям»;</w:t>
      </w:r>
    </w:p>
    <w:p w14:paraId="4ED35B88" w14:textId="77777777" w:rsidR="00524218" w:rsidRDefault="00546833">
      <w:pPr>
        <w:pStyle w:val="ConsPlusNormal0"/>
        <w:ind w:left="1134" w:firstLine="0"/>
        <w:jc w:val="both"/>
        <w:rPr>
          <w:rFonts w:ascii="Times New Roman" w:hAnsi="Times New Roman" w:cs="Times New Roman"/>
          <w:sz w:val="24"/>
          <w:szCs w:val="24"/>
        </w:rPr>
      </w:pPr>
      <w:r>
        <w:rPr>
          <w:rFonts w:ascii="Times New Roman" w:hAnsi="Times New Roman" w:cs="Times New Roman"/>
          <w:sz w:val="24"/>
          <w:szCs w:val="24"/>
        </w:rPr>
        <w:t xml:space="preserve">                                                                  </w:t>
      </w:r>
    </w:p>
    <w:p w14:paraId="1D6B5A22"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ГОСТ Р 53814-2010 «Национальный стандарт Российской Федерации. Автомобили для перевозки денежной выручки и ценных грузов. Технические требования и методы испытаний».</w:t>
      </w:r>
    </w:p>
    <w:p w14:paraId="3A6D8924" w14:textId="77777777" w:rsidR="00524218" w:rsidRDefault="00546833">
      <w:pPr>
        <w:pStyle w:val="ConsPlusNormal0"/>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прочие нормативные правовые акты, утвержденные действующим законодательством Российской Федерации.</w:t>
      </w:r>
    </w:p>
    <w:p w14:paraId="17330C29" w14:textId="77777777" w:rsidR="00524218" w:rsidRDefault="00546833">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6.1.2.</w:t>
      </w:r>
      <w:r>
        <w:rPr>
          <w:rFonts w:ascii="Times New Roman" w:hAnsi="Times New Roman" w:cs="Times New Roman"/>
          <w:sz w:val="24"/>
          <w:szCs w:val="24"/>
        </w:rPr>
        <w:t xml:space="preserve"> 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1C6651D2" w14:textId="77777777" w:rsidR="00524218" w:rsidRDefault="00524218">
      <w:pPr>
        <w:pStyle w:val="ConsPlusNormal0"/>
        <w:ind w:firstLine="0"/>
        <w:jc w:val="both"/>
        <w:rPr>
          <w:rFonts w:ascii="Times New Roman" w:hAnsi="Times New Roman" w:cs="Times New Roman"/>
          <w:sz w:val="24"/>
          <w:szCs w:val="24"/>
        </w:rPr>
      </w:pPr>
    </w:p>
    <w:p w14:paraId="1C5D9F5C" w14:textId="77777777" w:rsidR="00524218" w:rsidRDefault="00546833">
      <w:pPr>
        <w:pStyle w:val="ConsPlusNormal0"/>
        <w:ind w:firstLine="709"/>
        <w:rPr>
          <w:rFonts w:ascii="Times New Roman" w:hAnsi="Times New Roman" w:cs="Times New Roman"/>
          <w:b/>
          <w:sz w:val="24"/>
          <w:szCs w:val="24"/>
        </w:rPr>
      </w:pPr>
      <w:r>
        <w:rPr>
          <w:rFonts w:ascii="Times New Roman" w:hAnsi="Times New Roman" w:cs="Times New Roman"/>
          <w:b/>
          <w:sz w:val="24"/>
          <w:szCs w:val="24"/>
        </w:rPr>
        <w:lastRenderedPageBreak/>
        <w:t>6.2. Условия оказания услуг</w:t>
      </w:r>
    </w:p>
    <w:p w14:paraId="4EB75D7E"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Услуги оказываются по заявкам Заказчика, направляемых Исполнителю в течение срока действия договора, в соответствии с графиком заездов сотрудников охраны Исполнителя.</w:t>
      </w:r>
    </w:p>
    <w:p w14:paraId="6B8A9924"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 xml:space="preserve">Исполнитель в течение 3 (трех) рабочих дней с даты заключения договора направляет на электронный адрес, указанный в договоре, или сообщает по номеру телефона (88734-554524,        8-928-595-66-12) данные об ответственном лице со стороны Исполнителя для согласования условий вооруженного сопровождения ответственного лица с денежными средствами и материальными ценностями и возникающих в процессе оказания услуг вопросов. </w:t>
      </w:r>
    </w:p>
    <w:p w14:paraId="3F21E946"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Исполнитель обязан на основании перечня подразделений Заказчика и информации о маршрутах доставки составить график заездов в течение 7 (семи) рабочих дней с даты заключения договора, предварительно согласовав время выезда сотрудников охраны с Заказчиком, и предоставить его Заказчику.</w:t>
      </w:r>
    </w:p>
    <w:p w14:paraId="12FEEB30" w14:textId="77777777" w:rsidR="00524218" w:rsidRDefault="00546833">
      <w:pPr>
        <w:pStyle w:val="ConsPlusNormal0"/>
        <w:ind w:firstLine="709"/>
        <w:jc w:val="both"/>
        <w:rPr>
          <w:rFonts w:ascii="Times New Roman" w:hAnsi="Times New Roman" w:cs="Times New Roman"/>
          <w:sz w:val="24"/>
          <w:szCs w:val="24"/>
          <w:lang w:val="x-none" w:eastAsia="x-none"/>
        </w:rPr>
      </w:pPr>
      <w:r>
        <w:rPr>
          <w:rFonts w:ascii="Times New Roman" w:hAnsi="Times New Roman" w:cs="Times New Roman"/>
          <w:sz w:val="24"/>
          <w:szCs w:val="24"/>
          <w:lang w:val="x-none" w:eastAsia="x-none"/>
        </w:rPr>
        <w:t>Исполнитель до начала оказания услуг на маршрутах подготавливает и передает Заказчику список сотрудников охраны с номерами служебных удостоверений, подписанный руководителем Исполнителя и заверенный печатью, образцы подписей должностных лиц, имеющих право подписи документов, копии служебных удостоверений сотрудников Исполнителя.</w:t>
      </w:r>
    </w:p>
    <w:p w14:paraId="58915239" w14:textId="77777777" w:rsidR="00524218" w:rsidRDefault="00546833">
      <w:pPr>
        <w:pStyle w:val="ConsPlusNormal0"/>
        <w:ind w:firstLine="709"/>
        <w:jc w:val="both"/>
        <w:rPr>
          <w:rFonts w:ascii="Times New Roman" w:hAnsi="Times New Roman"/>
          <w:sz w:val="24"/>
          <w:szCs w:val="24"/>
          <w:lang w:val="x-none" w:eastAsia="x-none"/>
        </w:rPr>
      </w:pPr>
      <w:r>
        <w:rPr>
          <w:rFonts w:ascii="Times New Roman" w:hAnsi="Times New Roman"/>
          <w:sz w:val="24"/>
          <w:szCs w:val="24"/>
          <w:lang w:val="x-none" w:eastAsia="x-none"/>
        </w:rPr>
        <w:t>Заказчик за 48 часов до начала оказания услуг по маршруту направляет Исполнителю заявку по электронной почте</w:t>
      </w:r>
      <w:r>
        <w:rPr>
          <w:rFonts w:ascii="Times New Roman" w:hAnsi="Times New Roman"/>
          <w:sz w:val="24"/>
          <w:szCs w:val="24"/>
          <w:lang w:eastAsia="x-none"/>
        </w:rPr>
        <w:t xml:space="preserve"> </w:t>
      </w:r>
      <w:r>
        <w:rPr>
          <w:rFonts w:ascii="Times New Roman" w:hAnsi="Times New Roman"/>
          <w:sz w:val="24"/>
          <w:szCs w:val="24"/>
        </w:rPr>
        <w:t>указанной в договоре</w:t>
      </w:r>
      <w:r>
        <w:rPr>
          <w:rFonts w:ascii="Times New Roman" w:hAnsi="Times New Roman"/>
          <w:sz w:val="24"/>
          <w:szCs w:val="24"/>
          <w:lang w:eastAsia="x-none"/>
        </w:rPr>
        <w:t xml:space="preserve"> или передает нарочно в подразделении (после предварительного согласования по телефону)</w:t>
      </w:r>
      <w:r>
        <w:rPr>
          <w:rFonts w:ascii="Times New Roman" w:hAnsi="Times New Roman"/>
          <w:sz w:val="24"/>
          <w:szCs w:val="24"/>
          <w:lang w:val="x-none" w:eastAsia="x-none"/>
        </w:rPr>
        <w:t xml:space="preserve">. Заявка направляется в сканированном виде, подписанная </w:t>
      </w:r>
      <w:r>
        <w:rPr>
          <w:rFonts w:ascii="Times New Roman" w:hAnsi="Times New Roman"/>
          <w:sz w:val="24"/>
          <w:szCs w:val="24"/>
        </w:rPr>
        <w:t>у</w:t>
      </w:r>
      <w:r>
        <w:rPr>
          <w:rFonts w:ascii="Times New Roman" w:hAnsi="Times New Roman"/>
          <w:sz w:val="24"/>
          <w:szCs w:val="24"/>
          <w:lang w:val="x-none" w:eastAsia="x-none"/>
        </w:rPr>
        <w:t xml:space="preserve">уполномоченным представителем Заказчика. </w:t>
      </w:r>
    </w:p>
    <w:p w14:paraId="5A0C40FA" w14:textId="77777777" w:rsidR="00524218" w:rsidRDefault="00546833">
      <w:pPr>
        <w:pStyle w:val="ConsPlusNormal0"/>
        <w:ind w:firstLine="709"/>
        <w:jc w:val="both"/>
        <w:rPr>
          <w:rFonts w:ascii="Times New Roman" w:hAnsi="Times New Roman"/>
          <w:sz w:val="24"/>
          <w:szCs w:val="24"/>
          <w:lang w:eastAsia="x-none"/>
        </w:rPr>
      </w:pPr>
      <w:r>
        <w:rPr>
          <w:rFonts w:ascii="Times New Roman" w:hAnsi="Times New Roman"/>
          <w:sz w:val="24"/>
          <w:szCs w:val="24"/>
          <w:lang w:eastAsia="x-none"/>
        </w:rPr>
        <w:t xml:space="preserve">Заказчик за 24 часа до начала оказания услуг по маршруту совместно с Исполнителем согласовывает с подразделениями, </w:t>
      </w:r>
      <w:r>
        <w:rPr>
          <w:rFonts w:ascii="Times New Roman" w:hAnsi="Times New Roman"/>
          <w:sz w:val="24"/>
          <w:szCs w:val="24"/>
        </w:rPr>
        <w:t>в которых</w:t>
      </w:r>
      <w:r>
        <w:rPr>
          <w:rFonts w:ascii="Times New Roman" w:hAnsi="Times New Roman"/>
          <w:sz w:val="24"/>
          <w:szCs w:val="24"/>
          <w:lang w:eastAsia="x-none"/>
        </w:rPr>
        <w:t xml:space="preserve"> происходит прием/сдача наличных денежных средств и материальных ценностей, порядок допуска к месту их приема/сдачи. Способ связи определяется заблаговременно (телефон, электронная почта или персонально в подразделении).</w:t>
      </w:r>
    </w:p>
    <w:p w14:paraId="2325A2B8"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lang w:val="x-none" w:eastAsia="x-none"/>
        </w:rPr>
        <w:t xml:space="preserve">В случае изменения времени начала оказания услуг или маршрута доставки Заказчик не менее чем за 24 часа </w:t>
      </w:r>
      <w:r>
        <w:rPr>
          <w:rFonts w:ascii="Times New Roman" w:hAnsi="Times New Roman"/>
          <w:sz w:val="24"/>
          <w:szCs w:val="24"/>
        </w:rPr>
        <w:t xml:space="preserve">уведомляет об этом </w:t>
      </w:r>
      <w:r>
        <w:rPr>
          <w:rFonts w:ascii="Times New Roman" w:hAnsi="Times New Roman"/>
          <w:sz w:val="24"/>
          <w:szCs w:val="24"/>
          <w:lang w:val="x-none" w:eastAsia="x-none"/>
        </w:rPr>
        <w:t>Исполнителя</w:t>
      </w:r>
      <w:r>
        <w:rPr>
          <w:rFonts w:ascii="Times New Roman" w:hAnsi="Times New Roman"/>
          <w:sz w:val="24"/>
          <w:szCs w:val="24"/>
        </w:rPr>
        <w:t xml:space="preserve"> по электронной почте или по телефону, указанным в договоре</w:t>
      </w:r>
      <w:r>
        <w:rPr>
          <w:rFonts w:ascii="Times New Roman" w:hAnsi="Times New Roman"/>
          <w:sz w:val="24"/>
          <w:szCs w:val="24"/>
          <w:lang w:val="x-none" w:eastAsia="x-none"/>
        </w:rPr>
        <w:t>.</w:t>
      </w:r>
      <w:r>
        <w:rPr>
          <w:rFonts w:ascii="Times New Roman" w:hAnsi="Times New Roman"/>
          <w:sz w:val="24"/>
          <w:szCs w:val="24"/>
          <w:lang w:eastAsia="x-none"/>
        </w:rPr>
        <w:t xml:space="preserve"> </w:t>
      </w:r>
    </w:p>
    <w:p w14:paraId="75E035E5" w14:textId="77777777" w:rsidR="00524218" w:rsidRDefault="00546833">
      <w:pPr>
        <w:pStyle w:val="ConsPlusNormal0"/>
        <w:ind w:firstLine="709"/>
        <w:rPr>
          <w:rFonts w:ascii="Times New Roman" w:hAnsi="Times New Roman" w:cs="Times New Roman"/>
          <w:b/>
          <w:sz w:val="24"/>
          <w:szCs w:val="24"/>
        </w:rPr>
      </w:pPr>
      <w:r>
        <w:rPr>
          <w:rFonts w:ascii="Times New Roman" w:hAnsi="Times New Roman" w:cs="Times New Roman"/>
          <w:b/>
          <w:sz w:val="24"/>
          <w:szCs w:val="24"/>
        </w:rPr>
        <w:t>6.3. Требования к безопасности</w:t>
      </w:r>
    </w:p>
    <w:p w14:paraId="35809637" w14:textId="77777777" w:rsidR="00524218" w:rsidRDefault="00546833">
      <w:pPr>
        <w:pStyle w:val="ConsPlusNormal0"/>
        <w:ind w:firstLine="709"/>
        <w:jc w:val="both"/>
        <w:rPr>
          <w:sz w:val="24"/>
          <w:szCs w:val="24"/>
        </w:rPr>
      </w:pPr>
      <w:r>
        <w:rPr>
          <w:rFonts w:ascii="Times New Roman" w:hAnsi="Times New Roman"/>
          <w:sz w:val="24"/>
          <w:szCs w:val="24"/>
        </w:rPr>
        <w:t>Исполнитель должен соблюдать правила безопасности. В случае возникновения, при оказании услуги, пожара, аварии, взрыва, иных чрезвычайных происшествий, немедленно сообщать об этом в пожарную часть, органы внутренних дел и Заказчику, принимать все возможные меры для ликвидации последствий чрезвычайной ситуации.</w:t>
      </w:r>
      <w:r>
        <w:rPr>
          <w:sz w:val="24"/>
          <w:szCs w:val="24"/>
        </w:rPr>
        <w:t xml:space="preserve"> </w:t>
      </w:r>
    </w:p>
    <w:p w14:paraId="210F97EB"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Для оказания услуг Исполнитель применяет технически исправное автотранспортное средство, оборудованный броневой защитой, а также запорными устройствами дверей, ящиков для размещения денежных средств, укрепленности окон, в соответствии с установленными требованиями законодательства Российской Федерации, а также средствами связи, переговорными устройствами и другими средствами необходимыми для обеспечения сопровождения ответственного лица с денежными средствами и материальными ценностями для нужд УФПС Республики Ингушетия.</w:t>
      </w:r>
    </w:p>
    <w:p w14:paraId="6E43E756" w14:textId="77777777" w:rsidR="00524218" w:rsidRDefault="00546833">
      <w:pPr>
        <w:tabs>
          <w:tab w:val="left" w:pos="567"/>
          <w:tab w:val="left" w:pos="709"/>
          <w:tab w:val="left" w:pos="851"/>
          <w:tab w:val="left" w:pos="1080"/>
        </w:tabs>
        <w:ind w:firstLine="567"/>
        <w:jc w:val="both"/>
        <w:rPr>
          <w:rFonts w:ascii="Times New Roman" w:eastAsia="Times New Roman" w:hAnsi="Times New Roman" w:cs="Arial"/>
          <w:color w:val="auto"/>
        </w:rPr>
      </w:pPr>
      <w:r>
        <w:rPr>
          <w:rFonts w:ascii="Times New Roman" w:eastAsia="Times New Roman" w:hAnsi="Times New Roman" w:cs="Arial"/>
          <w:color w:val="auto"/>
        </w:rPr>
        <w:t xml:space="preserve">Оказание услуг должно осуществляться Исполнителем в соответствии с приказом Министерства труда и социальной защиты Российской Федерации от 19.11.2020 № 815н «Об утверждении Правил по охране труда при осуществлении охраны (защиты) объектов и (или) имущества». </w:t>
      </w:r>
    </w:p>
    <w:p w14:paraId="3E0ECDB2" w14:textId="77777777" w:rsidR="00524218" w:rsidRDefault="00546833">
      <w:pPr>
        <w:pStyle w:val="ConsPlusNormal0"/>
        <w:ind w:firstLine="0"/>
        <w:rPr>
          <w:rFonts w:ascii="Times New Roman" w:hAnsi="Times New Roman" w:cs="Times New Roman"/>
          <w:b/>
          <w:sz w:val="24"/>
          <w:szCs w:val="24"/>
        </w:rPr>
      </w:pPr>
      <w:r>
        <w:rPr>
          <w:rFonts w:ascii="Times New Roman" w:hAnsi="Times New Roman" w:cs="Times New Roman"/>
          <w:b/>
          <w:sz w:val="24"/>
          <w:szCs w:val="24"/>
        </w:rPr>
        <w:t xml:space="preserve">            6.4. Требования к конфиденциальности</w:t>
      </w:r>
    </w:p>
    <w:p w14:paraId="58F5FE74" w14:textId="77777777" w:rsidR="00524218" w:rsidRDefault="00546833">
      <w:pPr>
        <w:pStyle w:val="ConsPlusNormal0"/>
        <w:ind w:firstLine="709"/>
        <w:jc w:val="both"/>
        <w:rPr>
          <w:rFonts w:ascii="Times New Roman" w:hAnsi="Times New Roman" w:cs="Times New Roman"/>
          <w:sz w:val="24"/>
          <w:szCs w:val="24"/>
        </w:rPr>
      </w:pPr>
      <w:r>
        <w:rPr>
          <w:rFonts w:ascii="Times New Roman" w:hAnsi="Times New Roman"/>
          <w:sz w:val="24"/>
          <w:szCs w:val="24"/>
        </w:rPr>
        <w:t xml:space="preserve">Исполнитель обязан соблюдать требования Федерального </w:t>
      </w:r>
      <w:r>
        <w:rPr>
          <w:rFonts w:ascii="Times New Roman" w:hAnsi="Times New Roman" w:cs="Times New Roman"/>
          <w:sz w:val="24"/>
          <w:szCs w:val="24"/>
        </w:rPr>
        <w:t xml:space="preserve">закона Российской Федерации от 27.07.2006 № 152-ФЗ «О персональных данных» при получении, хранении, обработке и передаче персональных данных </w:t>
      </w:r>
      <w:r>
        <w:rPr>
          <w:rFonts w:ascii="Times New Roman" w:hAnsi="Times New Roman"/>
          <w:sz w:val="24"/>
          <w:szCs w:val="24"/>
        </w:rPr>
        <w:t>Заказчика, ставших ему известными в ходе исполнения обязательств по договору.</w:t>
      </w:r>
    </w:p>
    <w:p w14:paraId="702F8B58" w14:textId="77777777" w:rsidR="00524218" w:rsidRDefault="00546833">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Стороны самостоятельно определяют конфиденциальность сведений, передаваемых друг другу, кроме составляющих государственную тайну в соответствии с действующим законодательством Российской Федерации. </w:t>
      </w:r>
    </w:p>
    <w:p w14:paraId="6B019BB0" w14:textId="77777777" w:rsidR="00524218" w:rsidRDefault="00546833">
      <w:pPr>
        <w:widowControl w:val="0"/>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Исполнитель не имеет права разглашать, передавать третьим лицам или использовать по</w:t>
      </w:r>
      <w:r>
        <w:rPr>
          <w:rFonts w:ascii="Times New Roman" w:eastAsia="Times New Roman" w:hAnsi="Times New Roman" w:cs="Times New Roman"/>
          <w:color w:val="auto"/>
        </w:rPr>
        <w:lastRenderedPageBreak/>
        <w:t>лученную информацию в собственных целях без письменного предварительного согласия Заказчика.</w:t>
      </w:r>
    </w:p>
    <w:p w14:paraId="37BE9E5B" w14:textId="77777777" w:rsidR="00524218" w:rsidRDefault="00546833">
      <w:pPr>
        <w:widowControl w:val="0"/>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26CDE6CC" w14:textId="77777777" w:rsidR="00524218" w:rsidRDefault="00546833">
      <w:pPr>
        <w:widowControl w:val="0"/>
        <w:ind w:firstLine="709"/>
        <w:jc w:val="both"/>
        <w:rPr>
          <w:rFonts w:ascii="Times New Roman" w:hAnsi="Times New Roman" w:cs="Times New Roman"/>
        </w:rPr>
      </w:pPr>
      <w:r>
        <w:rPr>
          <w:rFonts w:ascii="Times New Roman" w:eastAsia="Times New Roman" w:hAnsi="Times New Roman" w:cs="Times New Roman"/>
          <w:color w:val="auto"/>
        </w:rPr>
        <w:t>Условия, изложенные в настоящем разделе, обязательны для Сторон как в период действия оказания услуг, так и в течение 3 (трех) лет с момента прекращения действия оказания услуг по любым основаниям.</w:t>
      </w:r>
    </w:p>
    <w:p w14:paraId="441BDC80" w14:textId="77777777" w:rsidR="00524218" w:rsidRDefault="00546833">
      <w:pPr>
        <w:pStyle w:val="ConsPlusNormal0"/>
        <w:ind w:firstLine="709"/>
        <w:rPr>
          <w:rFonts w:ascii="Times New Roman" w:hAnsi="Times New Roman" w:cs="Times New Roman"/>
          <w:b/>
          <w:sz w:val="24"/>
          <w:szCs w:val="24"/>
        </w:rPr>
      </w:pPr>
      <w:r>
        <w:rPr>
          <w:rFonts w:ascii="Times New Roman" w:hAnsi="Times New Roman" w:cs="Times New Roman"/>
          <w:b/>
          <w:sz w:val="24"/>
          <w:szCs w:val="24"/>
        </w:rPr>
        <w:t>6.5. Требования по приемке услуг</w:t>
      </w:r>
    </w:p>
    <w:p w14:paraId="7BE703C5"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Приемка оказанных услуг осуществляется Заказчиком ежемесячно.</w:t>
      </w:r>
    </w:p>
    <w:p w14:paraId="6888A4A2"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Отчетным периодом оказания услуг является календарный месяц.</w:t>
      </w:r>
    </w:p>
    <w:p w14:paraId="5D20D5A8"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Исполнитель не позднее 5 (пяти) рабочих дней после окончания отчетного периода обязан направить нарочно на бумажном носителе Заказчику следующие отчетные документы в 2 (двух) экземплярах: Акт сдачи-приемки оказанных услуг с приложением заявок Заказчика и маршрутных листов.</w:t>
      </w:r>
    </w:p>
    <w:p w14:paraId="4FB18312"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Приемка оказанных за отчетный период услуг осуществляется Заказчиком в течение 15 (пятнадцати) рабочих дней со дня получения Заказчиком документов, указанных в пункте 6.6 Технического задания.</w:t>
      </w:r>
    </w:p>
    <w:p w14:paraId="67FE18BC"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 xml:space="preserve">По итогам приемки Заказчик подписывает в 2 (двух) экземплярах Акт сдачи-приемки оказанных услуг и 1 (один) экземпляр направляет Исполнителю нарочно, либо отказывается от приемки услуг.  </w:t>
      </w:r>
    </w:p>
    <w:p w14:paraId="1A07E447"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3BCD348F"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настоящим Техническим заданием, а также действующим законодательством Российской Федерации.</w:t>
      </w:r>
    </w:p>
    <w:p w14:paraId="4A6637B4"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Для проверки оказанных в отчетном периоде услуг в части их соответствия условиям настоящего Технического задания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4E73C17E"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Приемка оказанных в отчетном периоде услуг осуществляется уполномоченным сотрудником Заказчика или приемочной комиссией Заказчика по усмотрению Заказчика.</w:t>
      </w:r>
    </w:p>
    <w:p w14:paraId="49D2D517" w14:textId="77777777" w:rsidR="00524218" w:rsidRDefault="00546833">
      <w:pPr>
        <w:pStyle w:val="ConsPlusNormal0"/>
        <w:keepNext/>
        <w:widowControl/>
        <w:ind w:firstLine="709"/>
        <w:jc w:val="both"/>
        <w:rPr>
          <w:rFonts w:ascii="Times New Roman" w:hAnsi="Times New Roman" w:cs="Times New Roman"/>
          <w:b/>
          <w:sz w:val="24"/>
          <w:szCs w:val="24"/>
        </w:rPr>
      </w:pPr>
      <w:r>
        <w:rPr>
          <w:rFonts w:ascii="Times New Roman" w:hAnsi="Times New Roman" w:cs="Times New Roman"/>
          <w:b/>
          <w:sz w:val="24"/>
          <w:szCs w:val="24"/>
        </w:rPr>
        <w:t>6.6. Требования по передаче заказчику закупки технических и иных документов (оформление результатов оказанных услуг)</w:t>
      </w:r>
    </w:p>
    <w:p w14:paraId="3845B6C9"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 xml:space="preserve">Исполнитель не позднее 5 (пяти) рабочих дней после окончания отчетного периода обязан направить Заказчику нарочно на бумажном носителе подписанный Акт сдачи-приемки оказанных услуг в 2 (двух) экземплярах, все маршрутные листы и заявки Заказчика, с отметкой времени начала и окончания оказания услуг на маршруте доставки, за соответствующий отчетный период (календарный месяц). </w:t>
      </w:r>
    </w:p>
    <w:p w14:paraId="65821848"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Исполнитель направляет Заказчику Счет (при необходимости и Счет-фактуру) в течение 2 (двух) рабочих дней с даты подписания Сторонами Акта сдачи-приемки оказанных услуг.</w:t>
      </w:r>
    </w:p>
    <w:p w14:paraId="4AEA6523" w14:textId="77777777" w:rsidR="00524218" w:rsidRDefault="00524218">
      <w:pPr>
        <w:pStyle w:val="ConsPlusNormal0"/>
        <w:ind w:firstLine="709"/>
        <w:jc w:val="both"/>
        <w:rPr>
          <w:rFonts w:ascii="Times New Roman" w:hAnsi="Times New Roman"/>
          <w:sz w:val="24"/>
          <w:szCs w:val="24"/>
        </w:rPr>
      </w:pPr>
    </w:p>
    <w:p w14:paraId="1D36C789" w14:textId="77777777" w:rsidR="00524218" w:rsidRDefault="00546833">
      <w:pPr>
        <w:pStyle w:val="ConsPlusNormal0"/>
        <w:ind w:firstLine="0"/>
        <w:rPr>
          <w:rFonts w:ascii="Times New Roman" w:hAnsi="Times New Roman" w:cs="Times New Roman"/>
          <w:b/>
          <w:sz w:val="24"/>
          <w:szCs w:val="24"/>
        </w:rPr>
      </w:pPr>
      <w:r>
        <w:rPr>
          <w:rFonts w:ascii="Times New Roman" w:hAnsi="Times New Roman" w:cs="Times New Roman"/>
          <w:b/>
          <w:sz w:val="24"/>
          <w:szCs w:val="24"/>
        </w:rPr>
        <w:t>7. ТРЕБОВАНИЯ К ГАРАНТИЙНЫМ ОБЯЗАТЕЛЬСТВАМ ОКАЗЫВАЕМЫХ УСЛУГ</w:t>
      </w:r>
    </w:p>
    <w:p w14:paraId="599181C0" w14:textId="77777777" w:rsidR="00524218" w:rsidRDefault="00546833">
      <w:pPr>
        <w:pStyle w:val="ConsPlusNormal0"/>
        <w:ind w:firstLine="0"/>
        <w:rPr>
          <w:rFonts w:ascii="Times New Roman" w:hAnsi="Times New Roman" w:cs="Times New Roman"/>
          <w:b/>
          <w:sz w:val="24"/>
          <w:szCs w:val="24"/>
        </w:rPr>
      </w:pPr>
      <w:r>
        <w:rPr>
          <w:rFonts w:ascii="Times New Roman" w:hAnsi="Times New Roman"/>
          <w:sz w:val="24"/>
          <w:szCs w:val="24"/>
        </w:rPr>
        <w:t xml:space="preserve">        </w:t>
      </w:r>
    </w:p>
    <w:p w14:paraId="3E2B7852" w14:textId="77777777" w:rsidR="00524218" w:rsidRDefault="00546833">
      <w:pPr>
        <w:pStyle w:val="ConsPlusNormal0"/>
        <w:jc w:val="both"/>
        <w:rPr>
          <w:rFonts w:ascii="Times New Roman" w:hAnsi="Times New Roman" w:cs="Times New Roman"/>
          <w:b/>
          <w:sz w:val="24"/>
          <w:szCs w:val="24"/>
        </w:rPr>
      </w:pPr>
      <w:r>
        <w:rPr>
          <w:rFonts w:ascii="Times New Roman" w:hAnsi="Times New Roman"/>
          <w:sz w:val="24"/>
          <w:szCs w:val="24"/>
        </w:rPr>
        <w:t>Исполнитель гарантирует качество оказания услуг в соответствии с требованиями Технического задания.</w:t>
      </w:r>
    </w:p>
    <w:p w14:paraId="24B3A5E7" w14:textId="77777777" w:rsidR="00524218" w:rsidRDefault="00524218">
      <w:pPr>
        <w:pStyle w:val="ConsPlusNormal0"/>
        <w:ind w:firstLine="0"/>
        <w:jc w:val="center"/>
        <w:rPr>
          <w:rFonts w:ascii="Times New Roman" w:hAnsi="Times New Roman" w:cs="Times New Roman"/>
          <w:b/>
          <w:sz w:val="24"/>
          <w:szCs w:val="24"/>
        </w:rPr>
      </w:pPr>
    </w:p>
    <w:p w14:paraId="1AF046AB" w14:textId="77777777" w:rsidR="00524218" w:rsidRDefault="00546833">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8. СПЕЦИАЛЬНЫЕ ТРЕБОВАНИЯ</w:t>
      </w:r>
    </w:p>
    <w:p w14:paraId="0ED3C6FF" w14:textId="77777777" w:rsidR="00524218" w:rsidRDefault="00546833">
      <w:pPr>
        <w:pStyle w:val="ConsPlusNormal0"/>
        <w:ind w:firstLine="709"/>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Н</w:t>
      </w:r>
      <w:proofErr w:type="spellStart"/>
      <w:r>
        <w:rPr>
          <w:rFonts w:ascii="Times New Roman" w:hAnsi="Times New Roman" w:cs="Times New Roman"/>
          <w:sz w:val="24"/>
          <w:szCs w:val="24"/>
          <w:lang w:val="x-none" w:eastAsia="x-none"/>
        </w:rPr>
        <w:t>аличие</w:t>
      </w:r>
      <w:proofErr w:type="spellEnd"/>
      <w:r>
        <w:rPr>
          <w:rFonts w:ascii="Times New Roman" w:hAnsi="Times New Roman" w:cs="Times New Roman"/>
          <w:sz w:val="24"/>
          <w:szCs w:val="24"/>
          <w:lang w:val="x-none" w:eastAsia="x-none"/>
        </w:rPr>
        <w:t xml:space="preserve"> у Исполнителя действующей лицензии на осуществление частной охранной деятельности, выданной федеральным органом исполнительной власти Российской Федерации, уполномоченным в сфере частной охранной деятельности, или его территориальным органом в порядке, установленном законодательством Российской Федерации, с обязательным наличием в </w:t>
      </w:r>
      <w:r>
        <w:rPr>
          <w:rFonts w:ascii="Times New Roman" w:hAnsi="Times New Roman" w:cs="Times New Roman"/>
          <w:sz w:val="24"/>
          <w:szCs w:val="24"/>
          <w:lang w:val="x-none" w:eastAsia="x-none"/>
        </w:rPr>
        <w:lastRenderedPageBreak/>
        <w:t xml:space="preserve">перечне следующих видов охранных услуг: </w:t>
      </w:r>
    </w:p>
    <w:p w14:paraId="6D85D2F1" w14:textId="77777777" w:rsidR="00524218" w:rsidRDefault="00546833">
      <w:pPr>
        <w:pStyle w:val="ConsPlusNormal0"/>
        <w:ind w:firstLine="709"/>
        <w:jc w:val="both"/>
        <w:rPr>
          <w:rFonts w:ascii="Times New Roman" w:hAnsi="Times New Roman" w:cs="Times New Roman"/>
          <w:sz w:val="24"/>
          <w:szCs w:val="24"/>
          <w:lang w:val="x-none" w:eastAsia="x-none"/>
        </w:rPr>
      </w:pPr>
      <w:r>
        <w:rPr>
          <w:rFonts w:ascii="Times New Roman" w:hAnsi="Times New Roman" w:cs="Times New Roman"/>
          <w:sz w:val="24"/>
          <w:szCs w:val="24"/>
          <w:lang w:val="x-none" w:eastAsia="x-none"/>
        </w:rPr>
        <w:t>- защита жизни и здоровья граждан</w:t>
      </w:r>
      <w:r>
        <w:rPr>
          <w:rFonts w:ascii="Times New Roman" w:hAnsi="Times New Roman" w:cs="Times New Roman"/>
          <w:sz w:val="24"/>
          <w:szCs w:val="24"/>
          <w:lang w:eastAsia="x-none"/>
        </w:rPr>
        <w:t>;</w:t>
      </w:r>
      <w:r>
        <w:rPr>
          <w:rFonts w:ascii="Times New Roman" w:hAnsi="Times New Roman" w:cs="Times New Roman"/>
          <w:sz w:val="24"/>
          <w:szCs w:val="24"/>
          <w:lang w:val="x-none" w:eastAsia="x-none"/>
        </w:rPr>
        <w:t xml:space="preserve"> </w:t>
      </w:r>
    </w:p>
    <w:p w14:paraId="41FA4B21" w14:textId="77777777" w:rsidR="00524218" w:rsidRDefault="00546833">
      <w:pPr>
        <w:pStyle w:val="ConsPlusNormal0"/>
        <w:ind w:firstLine="709"/>
        <w:jc w:val="both"/>
        <w:rPr>
          <w:rFonts w:ascii="Times New Roman" w:hAnsi="Times New Roman"/>
          <w:sz w:val="24"/>
          <w:szCs w:val="24"/>
        </w:rPr>
      </w:pPr>
      <w:r>
        <w:rPr>
          <w:rFonts w:ascii="Times New Roman" w:hAnsi="Times New Roman" w:cs="Times New Roman"/>
          <w:sz w:val="24"/>
          <w:szCs w:val="24"/>
          <w:lang w:val="x-none" w:eastAsia="x-none"/>
        </w:rPr>
        <w:t>-</w:t>
      </w:r>
      <w:r>
        <w:rPr>
          <w:rFonts w:ascii="Times New Roman" w:hAnsi="Times New Roman" w:cs="Times New Roman"/>
          <w:sz w:val="24"/>
          <w:szCs w:val="24"/>
          <w:lang w:eastAsia="x-none"/>
        </w:rPr>
        <w:t xml:space="preserve"> </w:t>
      </w:r>
      <w:r>
        <w:rPr>
          <w:rFonts w:ascii="Times New Roman" w:hAnsi="Times New Roman" w:cs="Times New Roman"/>
          <w:sz w:val="24"/>
          <w:szCs w:val="24"/>
          <w:lang w:val="x-none" w:eastAsia="x-none"/>
        </w:rPr>
        <w:t xml:space="preserve">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w:t>
      </w:r>
      <w:r>
        <w:rPr>
          <w:rFonts w:ascii="Times New Roman" w:hAnsi="Times New Roman"/>
          <w:sz w:val="24"/>
          <w:szCs w:val="24"/>
        </w:rPr>
        <w:t xml:space="preserve">в соответствии с частью 1 статьи 11 Закона Российской Федерации от 11 марта 1992 № 2487-1 «О частной детективной и охранной деятельности в Российской Федерации», постановлением Правительства Российской Федерации от </w:t>
      </w:r>
      <w:r>
        <w:rPr>
          <w:rFonts w:ascii="Times New Roman" w:hAnsi="Times New Roman" w:cs="Times New Roman"/>
          <w:sz w:val="24"/>
          <w:szCs w:val="24"/>
        </w:rPr>
        <w:t>23.06.2026 № 782 «Об утверждении Положения о лицензировании частной детективной деятельности</w:t>
      </w:r>
      <w:r>
        <w:rPr>
          <w:rFonts w:ascii="Times New Roman" w:hAnsi="Times New Roman"/>
          <w:sz w:val="24"/>
          <w:szCs w:val="24"/>
        </w:rPr>
        <w:t xml:space="preserve">», Постановлением Правительства Российской Федерации от 09.09.2015 № 948 «О внесении изменений в некоторые акты Правительства Российской Федерации». </w:t>
      </w:r>
    </w:p>
    <w:p w14:paraId="3A211A43" w14:textId="77777777" w:rsidR="00524218" w:rsidRDefault="00546833">
      <w:pPr>
        <w:pStyle w:val="ConsPlusNormal0"/>
        <w:ind w:firstLine="709"/>
        <w:jc w:val="both"/>
        <w:rPr>
          <w:rFonts w:ascii="Times New Roman" w:hAnsi="Times New Roman"/>
          <w:sz w:val="24"/>
          <w:szCs w:val="24"/>
        </w:rPr>
      </w:pPr>
      <w:r>
        <w:rPr>
          <w:rFonts w:ascii="Times New Roman" w:hAnsi="Times New Roman"/>
          <w:sz w:val="24"/>
          <w:szCs w:val="24"/>
        </w:rPr>
        <w:t>В соответствии с Федеральным законом от 27.05.1996г.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14:paraId="22F95E0C" w14:textId="77777777" w:rsidR="00524218" w:rsidRDefault="00546833">
      <w:pPr>
        <w:pStyle w:val="ConsPlusNormal0"/>
        <w:ind w:firstLine="709"/>
        <w:jc w:val="both"/>
        <w:rPr>
          <w:rFonts w:ascii="Times New Roman" w:hAnsi="Times New Roman" w:cs="Times New Roman"/>
          <w:sz w:val="24"/>
          <w:szCs w:val="24"/>
          <w:lang w:eastAsia="x-none"/>
        </w:rPr>
      </w:pPr>
      <w:r>
        <w:rPr>
          <w:rFonts w:ascii="Times New Roman" w:hAnsi="Times New Roman" w:cs="Times New Roman"/>
          <w:sz w:val="24"/>
          <w:szCs w:val="24"/>
          <w:lang w:eastAsia="x-none"/>
        </w:rPr>
        <w:t>Наличие у Исполнителя действующего разрешения на хранение и использование оружия и патронов к нему на основании Федерального закона от 13.12.1996 № 150-ФЗ «Об оружии», постановления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w:t>
      </w:r>
    </w:p>
    <w:p w14:paraId="5399C6CD" w14:textId="77777777" w:rsidR="00524218" w:rsidRDefault="00524218">
      <w:pPr>
        <w:pStyle w:val="ConsPlusNormal0"/>
        <w:ind w:firstLine="709"/>
        <w:jc w:val="both"/>
        <w:rPr>
          <w:rFonts w:ascii="Times New Roman" w:hAnsi="Times New Roman" w:cs="Times New Roman"/>
          <w:sz w:val="24"/>
          <w:szCs w:val="24"/>
          <w:lang w:eastAsia="x-none"/>
        </w:rPr>
      </w:pPr>
    </w:p>
    <w:p w14:paraId="4D6C9B83" w14:textId="77777777" w:rsidR="00524218" w:rsidRDefault="00524218">
      <w:pPr>
        <w:pStyle w:val="ConsPlusNormal0"/>
        <w:ind w:firstLine="709"/>
        <w:jc w:val="both"/>
        <w:rPr>
          <w:rFonts w:ascii="Times New Roman" w:hAnsi="Times New Roman" w:cs="Times New Roman"/>
          <w:sz w:val="24"/>
          <w:szCs w:val="24"/>
          <w:lang w:eastAsia="x-none"/>
        </w:rPr>
      </w:pPr>
    </w:p>
    <w:p w14:paraId="5A96BFCA" w14:textId="77777777" w:rsidR="00524218" w:rsidRDefault="00546833">
      <w:pPr>
        <w:pStyle w:val="ConsPlusNormal0"/>
        <w:ind w:firstLine="0"/>
        <w:jc w:val="center"/>
        <w:rPr>
          <w:rFonts w:ascii="Times New Roman" w:hAnsi="Times New Roman" w:cs="Times New Roman"/>
          <w:b/>
          <w:sz w:val="24"/>
          <w:szCs w:val="24"/>
        </w:rPr>
      </w:pPr>
      <w:r>
        <w:rPr>
          <w:rFonts w:ascii="Times New Roman" w:hAnsi="Times New Roman" w:cs="Times New Roman"/>
          <w:b/>
          <w:sz w:val="24"/>
          <w:szCs w:val="24"/>
        </w:rPr>
        <w:t>9. ПЕРЕЧЕНЬ ПРИЛОЖЕНИЙ</w:t>
      </w:r>
    </w:p>
    <w:p w14:paraId="644881FF" w14:textId="77777777" w:rsidR="00524218" w:rsidRDefault="00524218">
      <w:pPr>
        <w:pStyle w:val="ConsPlusNormal0"/>
        <w:ind w:firstLine="0"/>
        <w:rPr>
          <w:rFonts w:ascii="Times New Roman" w:hAnsi="Times New Roman" w:cs="Times New Roman"/>
          <w:sz w:val="24"/>
          <w:szCs w:val="24"/>
        </w:rPr>
      </w:pPr>
    </w:p>
    <w:tbl>
      <w:tblPr>
        <w:tblW w:w="9385" w:type="dxa"/>
        <w:jc w:val="center"/>
        <w:tblLayout w:type="fixed"/>
        <w:tblCellMar>
          <w:top w:w="102" w:type="dxa"/>
          <w:left w:w="62" w:type="dxa"/>
          <w:bottom w:w="102" w:type="dxa"/>
          <w:right w:w="62" w:type="dxa"/>
        </w:tblCellMar>
        <w:tblLook w:val="0000" w:firstRow="0" w:lastRow="0" w:firstColumn="0" w:lastColumn="0" w:noHBand="0" w:noVBand="0"/>
      </w:tblPr>
      <w:tblGrid>
        <w:gridCol w:w="1726"/>
        <w:gridCol w:w="6100"/>
        <w:gridCol w:w="1559"/>
      </w:tblGrid>
      <w:tr w:rsidR="00524218" w14:paraId="53A90820" w14:textId="77777777">
        <w:trPr>
          <w:jc w:val="center"/>
        </w:trPr>
        <w:tc>
          <w:tcPr>
            <w:tcW w:w="1726" w:type="dxa"/>
            <w:tcBorders>
              <w:top w:val="single" w:sz="4" w:space="0" w:color="000000"/>
              <w:left w:val="single" w:sz="4" w:space="0" w:color="000000"/>
              <w:bottom w:val="single" w:sz="4" w:space="0" w:color="000000"/>
              <w:right w:val="single" w:sz="4" w:space="0" w:color="000000"/>
            </w:tcBorders>
          </w:tcPr>
          <w:p w14:paraId="4CAFF6C4"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Номер приложения</w:t>
            </w:r>
          </w:p>
        </w:tc>
        <w:tc>
          <w:tcPr>
            <w:tcW w:w="6100" w:type="dxa"/>
            <w:tcBorders>
              <w:top w:val="single" w:sz="4" w:space="0" w:color="000000"/>
              <w:left w:val="single" w:sz="4" w:space="0" w:color="000000"/>
              <w:bottom w:val="single" w:sz="4" w:space="0" w:color="000000"/>
              <w:right w:val="single" w:sz="4" w:space="0" w:color="000000"/>
            </w:tcBorders>
          </w:tcPr>
          <w:p w14:paraId="159AA2F5"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Наименование приложения</w:t>
            </w:r>
          </w:p>
        </w:tc>
        <w:tc>
          <w:tcPr>
            <w:tcW w:w="1559" w:type="dxa"/>
            <w:tcBorders>
              <w:top w:val="single" w:sz="4" w:space="0" w:color="000000"/>
              <w:left w:val="single" w:sz="4" w:space="0" w:color="000000"/>
              <w:bottom w:val="single" w:sz="4" w:space="0" w:color="000000"/>
              <w:right w:val="single" w:sz="4" w:space="0" w:color="000000"/>
            </w:tcBorders>
          </w:tcPr>
          <w:p w14:paraId="686A5E1A"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Номер страницы</w:t>
            </w:r>
          </w:p>
        </w:tc>
      </w:tr>
      <w:tr w:rsidR="00524218" w14:paraId="113F10E2" w14:textId="77777777">
        <w:trPr>
          <w:trHeight w:val="258"/>
          <w:jc w:val="center"/>
        </w:trPr>
        <w:tc>
          <w:tcPr>
            <w:tcW w:w="1726" w:type="dxa"/>
            <w:tcBorders>
              <w:top w:val="single" w:sz="4" w:space="0" w:color="000000"/>
              <w:left w:val="single" w:sz="4" w:space="0" w:color="000000"/>
              <w:bottom w:val="single" w:sz="4" w:space="0" w:color="000000"/>
              <w:right w:val="single" w:sz="4" w:space="0" w:color="000000"/>
            </w:tcBorders>
          </w:tcPr>
          <w:p w14:paraId="16A9970F" w14:textId="77777777" w:rsidR="00524218" w:rsidRDefault="00546833">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6100" w:type="dxa"/>
            <w:tcBorders>
              <w:top w:val="single" w:sz="4" w:space="0" w:color="000000"/>
              <w:left w:val="single" w:sz="4" w:space="0" w:color="000000"/>
              <w:bottom w:val="single" w:sz="4" w:space="0" w:color="000000"/>
              <w:right w:val="single" w:sz="4" w:space="0" w:color="000000"/>
            </w:tcBorders>
          </w:tcPr>
          <w:p w14:paraId="0314CF5A" w14:textId="77777777" w:rsidR="00524218" w:rsidRDefault="00546833">
            <w:pPr>
              <w:widowControl w:val="0"/>
              <w:ind w:left="40" w:right="109"/>
              <w:jc w:val="both"/>
              <w:rPr>
                <w:rFonts w:ascii="Times New Roman" w:hAnsi="Times New Roman"/>
                <w:color w:val="000000" w:themeColor="dark1"/>
              </w:rPr>
            </w:pPr>
            <w:r>
              <w:rPr>
                <w:rFonts w:ascii="Times New Roman" w:eastAsia="Times New Roman" w:hAnsi="Times New Roman"/>
                <w:color w:val="000000" w:themeColor="dark1"/>
              </w:rPr>
              <w:t>Объем оказываемых услуг</w:t>
            </w:r>
          </w:p>
        </w:tc>
        <w:tc>
          <w:tcPr>
            <w:tcW w:w="1559" w:type="dxa"/>
            <w:tcBorders>
              <w:top w:val="single" w:sz="4" w:space="0" w:color="000000"/>
              <w:left w:val="single" w:sz="4" w:space="0" w:color="000000"/>
              <w:bottom w:val="single" w:sz="4" w:space="0" w:color="000000"/>
              <w:right w:val="single" w:sz="4" w:space="0" w:color="000000"/>
            </w:tcBorders>
          </w:tcPr>
          <w:p w14:paraId="50636C50" w14:textId="7B0A2EFA" w:rsidR="00524218" w:rsidRDefault="00EE5B02">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9</w:t>
            </w:r>
          </w:p>
        </w:tc>
      </w:tr>
    </w:tbl>
    <w:p w14:paraId="3B777416" w14:textId="77777777" w:rsidR="00524218" w:rsidRDefault="00524218">
      <w:pPr>
        <w:rPr>
          <w:rFonts w:ascii="Times New Roman" w:eastAsia="Times New Roman" w:hAnsi="Times New Roman" w:cs="Times New Roman"/>
        </w:rPr>
      </w:pPr>
    </w:p>
    <w:p w14:paraId="70AD3C7E" w14:textId="77777777" w:rsidR="00524218" w:rsidRDefault="00524218">
      <w:pPr>
        <w:rPr>
          <w:rFonts w:ascii="Times New Roman" w:eastAsia="Times New Roman" w:hAnsi="Times New Roman" w:cs="Times New Roman"/>
        </w:rPr>
      </w:pPr>
    </w:p>
    <w:p w14:paraId="40F69912" w14:textId="77777777" w:rsidR="00524218" w:rsidRDefault="00524218">
      <w:pPr>
        <w:rPr>
          <w:rFonts w:ascii="Times New Roman" w:eastAsia="Times New Roman" w:hAnsi="Times New Roman" w:cs="Times New Roman"/>
        </w:rPr>
      </w:pPr>
    </w:p>
    <w:p w14:paraId="00CF2AE9" w14:textId="77777777" w:rsidR="00F0702B" w:rsidRDefault="00F0702B">
      <w:pPr>
        <w:rPr>
          <w:rFonts w:ascii="Times New Roman" w:eastAsia="Times New Roman" w:hAnsi="Times New Roman" w:cs="Times New Roman"/>
        </w:rPr>
      </w:pPr>
    </w:p>
    <w:p w14:paraId="788FCA84" w14:textId="77777777" w:rsidR="00F0702B" w:rsidRDefault="00F0702B">
      <w:pPr>
        <w:rPr>
          <w:rFonts w:ascii="Times New Roman" w:eastAsia="Times New Roman" w:hAnsi="Times New Roman" w:cs="Times New Roman"/>
        </w:rPr>
      </w:pPr>
    </w:p>
    <w:p w14:paraId="5A8F23EE" w14:textId="77777777" w:rsidR="00F0702B" w:rsidRDefault="00F0702B">
      <w:pPr>
        <w:rPr>
          <w:rFonts w:ascii="Times New Roman" w:eastAsia="Times New Roman" w:hAnsi="Times New Roman" w:cs="Times New Roman"/>
        </w:rPr>
      </w:pPr>
    </w:p>
    <w:p w14:paraId="4F5B2593" w14:textId="07BA66D6" w:rsidR="00524218" w:rsidRDefault="00F0702B">
      <w:pPr>
        <w:rPr>
          <w:rFonts w:ascii="Times New Roman" w:eastAsia="Times New Roman" w:hAnsi="Times New Roman" w:cs="Times New Roman"/>
        </w:rPr>
        <w:sectPr w:rsidR="00524218">
          <w:headerReference w:type="even" r:id="rId8"/>
          <w:headerReference w:type="default" r:id="rId9"/>
          <w:footerReference w:type="even" r:id="rId10"/>
          <w:footerReference w:type="default" r:id="rId11"/>
          <w:headerReference w:type="first" r:id="rId12"/>
          <w:footerReference w:type="first" r:id="rId13"/>
          <w:pgSz w:w="11906" w:h="16838"/>
          <w:pgMar w:top="1135" w:right="707" w:bottom="709" w:left="1134" w:header="425" w:footer="618" w:gutter="0"/>
          <w:cols w:space="720"/>
          <w:formProt w:val="0"/>
          <w:titlePg/>
          <w:docGrid w:linePitch="326"/>
        </w:sectPr>
      </w:pPr>
      <w:r>
        <w:rPr>
          <w:rFonts w:ascii="Times New Roman" w:eastAsia="Times New Roman" w:hAnsi="Times New Roman" w:cs="Times New Roman"/>
        </w:rPr>
        <w:t xml:space="preserve">        </w:t>
      </w:r>
      <w:r w:rsidR="00546833">
        <w:rPr>
          <w:rFonts w:ascii="Times New Roman" w:eastAsia="Times New Roman" w:hAnsi="Times New Roman" w:cs="Times New Roman"/>
        </w:rPr>
        <w:t>Руководитель отдела безопасности</w:t>
      </w:r>
      <w:r w:rsidR="00546833">
        <w:rPr>
          <w:rFonts w:ascii="Times New Roman" w:eastAsia="Times New Roman" w:hAnsi="Times New Roman" w:cs="Times New Roman"/>
        </w:rPr>
        <w:tab/>
      </w:r>
      <w:r w:rsidR="00546833">
        <w:rPr>
          <w:rFonts w:ascii="Times New Roman" w:eastAsia="Times New Roman" w:hAnsi="Times New Roman" w:cs="Times New Roman"/>
        </w:rPr>
        <w:tab/>
      </w:r>
      <w:r w:rsidR="00546833">
        <w:rPr>
          <w:rFonts w:ascii="Times New Roman" w:eastAsia="Times New Roman" w:hAnsi="Times New Roman" w:cs="Times New Roman"/>
        </w:rPr>
        <w:tab/>
      </w:r>
      <w:r w:rsidR="00546833">
        <w:rPr>
          <w:rFonts w:ascii="Times New Roman" w:eastAsia="Times New Roman" w:hAnsi="Times New Roman" w:cs="Times New Roman"/>
        </w:rPr>
        <w:tab/>
      </w:r>
      <w:r w:rsidR="00546833">
        <w:rPr>
          <w:rFonts w:ascii="Times New Roman" w:eastAsia="Times New Roman" w:hAnsi="Times New Roman" w:cs="Times New Roman"/>
        </w:rPr>
        <w:tab/>
        <w:t xml:space="preserve">М.И. Евлоев </w:t>
      </w:r>
    </w:p>
    <w:p w14:paraId="76BD50AA" w14:textId="77777777" w:rsidR="00524218" w:rsidRDefault="00546833">
      <w:pPr>
        <w:pStyle w:val="ConsPlusNormal0"/>
        <w:ind w:left="6237" w:firstLine="567"/>
        <w:jc w:val="right"/>
        <w:rPr>
          <w:rFonts w:ascii="Times New Roman" w:hAnsi="Times New Roman"/>
          <w:color w:val="000000"/>
          <w:sz w:val="24"/>
          <w:szCs w:val="24"/>
        </w:rPr>
      </w:pPr>
      <w:r>
        <w:rPr>
          <w:rFonts w:ascii="Times New Roman" w:hAnsi="Times New Roman"/>
          <w:color w:val="000000"/>
          <w:sz w:val="24"/>
          <w:szCs w:val="24"/>
        </w:rPr>
        <w:lastRenderedPageBreak/>
        <w:t xml:space="preserve">Приложение №1 </w:t>
      </w:r>
      <w:r>
        <w:rPr>
          <w:rFonts w:ascii="Times New Roman" w:hAnsi="Times New Roman"/>
          <w:color w:val="000000"/>
          <w:sz w:val="24"/>
          <w:szCs w:val="24"/>
        </w:rPr>
        <w:br/>
        <w:t>к Техническому заданию</w:t>
      </w:r>
    </w:p>
    <w:p w14:paraId="57CC88E9" w14:textId="77777777" w:rsidR="00524218" w:rsidRDefault="00524218">
      <w:pPr>
        <w:pStyle w:val="ConsPlusNormal0"/>
        <w:ind w:left="6237" w:firstLine="567"/>
        <w:jc w:val="right"/>
        <w:rPr>
          <w:rFonts w:ascii="Times New Roman" w:hAnsi="Times New Roman"/>
          <w:color w:val="000000"/>
          <w:sz w:val="24"/>
          <w:szCs w:val="24"/>
        </w:rPr>
      </w:pPr>
    </w:p>
    <w:p w14:paraId="5CAD35EC" w14:textId="77777777" w:rsidR="00524218" w:rsidRDefault="00546833">
      <w:pPr>
        <w:pStyle w:val="ConsPlusNormal0"/>
        <w:ind w:firstLine="0"/>
        <w:jc w:val="center"/>
        <w:rPr>
          <w:rFonts w:ascii="Times New Roman" w:hAnsi="Times New Roman"/>
          <w:color w:val="000000"/>
          <w:sz w:val="26"/>
          <w:szCs w:val="26"/>
        </w:rPr>
      </w:pPr>
      <w:r>
        <w:rPr>
          <w:rFonts w:ascii="Times New Roman" w:hAnsi="Times New Roman"/>
          <w:color w:val="000000"/>
          <w:sz w:val="26"/>
          <w:szCs w:val="26"/>
        </w:rPr>
        <w:t>Объем услуг</w:t>
      </w:r>
    </w:p>
    <w:p w14:paraId="7BFA926C" w14:textId="77777777" w:rsidR="00524218" w:rsidRDefault="00524218">
      <w:pPr>
        <w:pStyle w:val="ConsPlusNormal0"/>
        <w:ind w:left="6237" w:firstLine="567"/>
        <w:rPr>
          <w:rFonts w:ascii="Times New Roman" w:hAnsi="Times New Roman"/>
          <w:color w:val="000000"/>
          <w:sz w:val="24"/>
          <w:szCs w:val="24"/>
        </w:rPr>
      </w:pPr>
    </w:p>
    <w:tbl>
      <w:tblPr>
        <w:tblW w:w="10485" w:type="dxa"/>
        <w:jc w:val="center"/>
        <w:tblLayout w:type="fixed"/>
        <w:tblLook w:val="04A0" w:firstRow="1" w:lastRow="0" w:firstColumn="1" w:lastColumn="0" w:noHBand="0" w:noVBand="1"/>
      </w:tblPr>
      <w:tblGrid>
        <w:gridCol w:w="710"/>
        <w:gridCol w:w="712"/>
        <w:gridCol w:w="709"/>
        <w:gridCol w:w="710"/>
        <w:gridCol w:w="983"/>
        <w:gridCol w:w="992"/>
        <w:gridCol w:w="992"/>
        <w:gridCol w:w="1138"/>
        <w:gridCol w:w="1133"/>
        <w:gridCol w:w="1137"/>
        <w:gridCol w:w="1269"/>
      </w:tblGrid>
      <w:tr w:rsidR="00524218" w14:paraId="1303A3BC" w14:textId="77777777">
        <w:trPr>
          <w:trHeight w:val="1140"/>
          <w:jc w:val="center"/>
        </w:trPr>
        <w:tc>
          <w:tcPr>
            <w:tcW w:w="709" w:type="dxa"/>
            <w:vMerge w:val="restart"/>
            <w:tcBorders>
              <w:top w:val="single" w:sz="4" w:space="0" w:color="000000"/>
              <w:left w:val="single" w:sz="4" w:space="0" w:color="000000"/>
              <w:bottom w:val="single" w:sz="4" w:space="0" w:color="000000"/>
              <w:right w:val="single" w:sz="4" w:space="0" w:color="000000"/>
            </w:tcBorders>
          </w:tcPr>
          <w:p w14:paraId="56D02475"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Количество маршрутов*</w:t>
            </w:r>
          </w:p>
        </w:tc>
        <w:tc>
          <w:tcPr>
            <w:tcW w:w="2130" w:type="dxa"/>
            <w:gridSpan w:val="3"/>
            <w:tcBorders>
              <w:top w:val="single" w:sz="4" w:space="0" w:color="000000"/>
              <w:left w:val="single" w:sz="4" w:space="0" w:color="000000"/>
              <w:bottom w:val="single" w:sz="4" w:space="0" w:color="000000"/>
              <w:right w:val="single" w:sz="4" w:space="0" w:color="000000"/>
            </w:tcBorders>
            <w:vAlign w:val="center"/>
          </w:tcPr>
          <w:p w14:paraId="0A1373A6"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Потребность в автотранспорте, сотрудниках охраны на одном маршруте в день</w:t>
            </w:r>
          </w:p>
        </w:tc>
        <w:tc>
          <w:tcPr>
            <w:tcW w:w="983" w:type="dxa"/>
            <w:vMerge w:val="restart"/>
            <w:tcBorders>
              <w:top w:val="single" w:sz="4" w:space="0" w:color="000000"/>
              <w:left w:val="single" w:sz="4" w:space="0" w:color="000000"/>
              <w:bottom w:val="single" w:sz="4" w:space="0" w:color="000000"/>
              <w:right w:val="single" w:sz="4" w:space="0" w:color="000000"/>
            </w:tcBorders>
            <w:vAlign w:val="center"/>
          </w:tcPr>
          <w:p w14:paraId="2748644C"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Количество</w:t>
            </w:r>
          </w:p>
          <w:p w14:paraId="1F3C8BE8"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времени использования автотранспорта на маршруте (машин. час.)</w:t>
            </w:r>
          </w:p>
          <w:p w14:paraId="70D00404" w14:textId="77777777" w:rsidR="00524218" w:rsidRDefault="00524218">
            <w:pPr>
              <w:jc w:val="center"/>
              <w:rPr>
                <w:rFonts w:ascii="Times New Roman" w:eastAsia="Calibri" w:hAnsi="Times New Roman" w:cs="Times New Roman"/>
                <w:color w:val="auto"/>
                <w:sz w:val="20"/>
                <w:szCs w:val="20"/>
                <w:lang w:eastAsia="en-US"/>
              </w:rPr>
            </w:pPr>
          </w:p>
        </w:tc>
        <w:tc>
          <w:tcPr>
            <w:tcW w:w="992" w:type="dxa"/>
            <w:vMerge w:val="restart"/>
            <w:tcBorders>
              <w:top w:val="single" w:sz="4" w:space="0" w:color="000000"/>
              <w:left w:val="single" w:sz="4" w:space="0" w:color="000000"/>
              <w:bottom w:val="single" w:sz="4" w:space="0" w:color="000000"/>
              <w:right w:val="single" w:sz="4" w:space="0" w:color="000000"/>
            </w:tcBorders>
          </w:tcPr>
          <w:p w14:paraId="77370B41"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Количество часов оказания услуг на один маршрут в день (чел. час)</w:t>
            </w:r>
          </w:p>
        </w:tc>
        <w:tc>
          <w:tcPr>
            <w:tcW w:w="992" w:type="dxa"/>
            <w:vMerge w:val="restart"/>
            <w:tcBorders>
              <w:top w:val="single" w:sz="4" w:space="0" w:color="000000"/>
              <w:left w:val="single" w:sz="4" w:space="0" w:color="000000"/>
              <w:bottom w:val="single" w:sz="4" w:space="0" w:color="000000"/>
              <w:right w:val="single" w:sz="4" w:space="0" w:color="000000"/>
            </w:tcBorders>
          </w:tcPr>
          <w:p w14:paraId="15B7BBEB"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Количество дней оказания услуг в месяц (день)</w:t>
            </w:r>
          </w:p>
        </w:tc>
        <w:tc>
          <w:tcPr>
            <w:tcW w:w="1138" w:type="dxa"/>
            <w:vMerge w:val="restart"/>
            <w:tcBorders>
              <w:top w:val="single" w:sz="4" w:space="0" w:color="000000"/>
              <w:left w:val="single" w:sz="4" w:space="0" w:color="000000"/>
              <w:bottom w:val="single" w:sz="4" w:space="0" w:color="000000"/>
              <w:right w:val="single" w:sz="4" w:space="0" w:color="000000"/>
            </w:tcBorders>
          </w:tcPr>
          <w:p w14:paraId="44B0F139" w14:textId="77777777" w:rsidR="00524218" w:rsidRDefault="00546833">
            <w:pPr>
              <w:ind w:right="29"/>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Общий объем услуг по использованию автотранспорта на маршруте в месяц</w:t>
            </w:r>
          </w:p>
          <w:p w14:paraId="53230327" w14:textId="77777777" w:rsidR="00524218" w:rsidRDefault="00546833">
            <w:pPr>
              <w:ind w:right="29"/>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 xml:space="preserve"> (машин. час.)</w:t>
            </w:r>
          </w:p>
        </w:tc>
        <w:tc>
          <w:tcPr>
            <w:tcW w:w="1133" w:type="dxa"/>
            <w:vMerge w:val="restart"/>
            <w:tcBorders>
              <w:top w:val="single" w:sz="4" w:space="0" w:color="000000"/>
              <w:left w:val="single" w:sz="4" w:space="0" w:color="000000"/>
              <w:bottom w:val="single" w:sz="4" w:space="0" w:color="000000"/>
              <w:right w:val="single" w:sz="4" w:space="0" w:color="000000"/>
            </w:tcBorders>
          </w:tcPr>
          <w:p w14:paraId="013CDB25" w14:textId="77777777" w:rsidR="00524218" w:rsidRDefault="00546833">
            <w:pPr>
              <w:ind w:left="-101" w:right="-115"/>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Общий объем услуг по использованию автотранспорта на маршруте за 23 месяца</w:t>
            </w:r>
          </w:p>
          <w:p w14:paraId="16AFC41B" w14:textId="77777777" w:rsidR="00524218" w:rsidRDefault="00546833">
            <w:pPr>
              <w:ind w:left="-101" w:right="-115"/>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 xml:space="preserve"> (машин. час.)</w:t>
            </w:r>
          </w:p>
        </w:tc>
        <w:tc>
          <w:tcPr>
            <w:tcW w:w="1137" w:type="dxa"/>
            <w:vMerge w:val="restart"/>
            <w:tcBorders>
              <w:top w:val="single" w:sz="4" w:space="0" w:color="000000"/>
              <w:left w:val="single" w:sz="4" w:space="0" w:color="000000"/>
              <w:bottom w:val="single" w:sz="4" w:space="0" w:color="000000"/>
              <w:right w:val="single" w:sz="4" w:space="0" w:color="000000"/>
            </w:tcBorders>
          </w:tcPr>
          <w:p w14:paraId="7002F2FC" w14:textId="77777777" w:rsidR="00524218" w:rsidRDefault="00546833">
            <w:pPr>
              <w:ind w:left="-101" w:right="-115"/>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 xml:space="preserve">Общий объем услуг </w:t>
            </w:r>
          </w:p>
          <w:p w14:paraId="3C309536" w14:textId="77777777" w:rsidR="00524218" w:rsidRDefault="00546833">
            <w:pPr>
              <w:ind w:left="-101" w:right="-115"/>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на маршруте в месяц (чел. час)</w:t>
            </w:r>
          </w:p>
          <w:p w14:paraId="2ED90AD1" w14:textId="77777777" w:rsidR="00524218" w:rsidRDefault="00524218">
            <w:pPr>
              <w:ind w:left="-101" w:right="-115"/>
              <w:jc w:val="center"/>
              <w:rPr>
                <w:rFonts w:ascii="Times New Roman" w:eastAsia="Calibri" w:hAnsi="Times New Roman" w:cs="Times New Roman"/>
                <w:color w:val="auto"/>
                <w:sz w:val="20"/>
                <w:szCs w:val="20"/>
                <w:lang w:eastAsia="en-US"/>
              </w:rPr>
            </w:pPr>
          </w:p>
          <w:p w14:paraId="5780B15E" w14:textId="77777777" w:rsidR="00524218" w:rsidRDefault="00524218">
            <w:pPr>
              <w:ind w:left="-101" w:right="-115"/>
              <w:jc w:val="center"/>
              <w:rPr>
                <w:rFonts w:ascii="Times New Roman" w:eastAsia="Calibri" w:hAnsi="Times New Roman" w:cs="Times New Roman"/>
                <w:color w:val="auto"/>
                <w:sz w:val="20"/>
                <w:szCs w:val="20"/>
                <w:lang w:eastAsia="en-US"/>
              </w:rPr>
            </w:pPr>
          </w:p>
          <w:p w14:paraId="7F213AE3" w14:textId="77777777" w:rsidR="00524218" w:rsidRDefault="00524218">
            <w:pPr>
              <w:ind w:left="-101" w:right="-115"/>
              <w:jc w:val="center"/>
              <w:rPr>
                <w:rFonts w:ascii="Times New Roman" w:eastAsia="Calibri" w:hAnsi="Times New Roman" w:cs="Times New Roman"/>
                <w:color w:val="auto"/>
                <w:sz w:val="20"/>
                <w:szCs w:val="20"/>
                <w:lang w:eastAsia="en-US"/>
              </w:rPr>
            </w:pPr>
          </w:p>
        </w:tc>
        <w:tc>
          <w:tcPr>
            <w:tcW w:w="1269" w:type="dxa"/>
            <w:vMerge w:val="restart"/>
            <w:tcBorders>
              <w:top w:val="single" w:sz="4" w:space="0" w:color="000000"/>
              <w:left w:val="single" w:sz="4" w:space="0" w:color="000000"/>
              <w:bottom w:val="single" w:sz="4" w:space="0" w:color="000000"/>
              <w:right w:val="single" w:sz="4" w:space="0" w:color="000000"/>
            </w:tcBorders>
          </w:tcPr>
          <w:p w14:paraId="38DD0B34" w14:textId="77777777" w:rsidR="00524218" w:rsidRDefault="00546833">
            <w:pPr>
              <w:ind w:left="-101" w:right="-115"/>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Общий объем услуг на маршруте за 23 месяца (чел. час)</w:t>
            </w:r>
          </w:p>
        </w:tc>
      </w:tr>
      <w:tr w:rsidR="00524218" w14:paraId="7F892E01" w14:textId="77777777">
        <w:trPr>
          <w:cantSplit/>
          <w:trHeight w:val="1782"/>
          <w:jc w:val="center"/>
        </w:trPr>
        <w:tc>
          <w:tcPr>
            <w:tcW w:w="709" w:type="dxa"/>
            <w:vMerge/>
            <w:tcBorders>
              <w:top w:val="single" w:sz="4" w:space="0" w:color="000000"/>
              <w:left w:val="single" w:sz="4" w:space="0" w:color="000000"/>
              <w:bottom w:val="single" w:sz="4" w:space="0" w:color="000000"/>
              <w:right w:val="single" w:sz="4" w:space="0" w:color="000000"/>
            </w:tcBorders>
          </w:tcPr>
          <w:p w14:paraId="0DAD0E9C" w14:textId="77777777" w:rsidR="00524218" w:rsidRDefault="00524218">
            <w:pPr>
              <w:jc w:val="center"/>
              <w:rPr>
                <w:rFonts w:ascii="Times New Roman" w:eastAsia="Calibri" w:hAnsi="Times New Roman" w:cs="Times New Roman"/>
                <w:color w:val="auto"/>
                <w:sz w:val="20"/>
                <w:szCs w:val="20"/>
                <w:lang w:eastAsia="en-US"/>
              </w:rPr>
            </w:pPr>
          </w:p>
        </w:tc>
        <w:tc>
          <w:tcPr>
            <w:tcW w:w="711" w:type="dxa"/>
            <w:tcBorders>
              <w:top w:val="single" w:sz="4" w:space="0" w:color="000000"/>
              <w:left w:val="single" w:sz="4" w:space="0" w:color="000000"/>
              <w:bottom w:val="single" w:sz="4" w:space="0" w:color="000000"/>
              <w:right w:val="single" w:sz="4" w:space="0" w:color="000000"/>
            </w:tcBorders>
            <w:vAlign w:val="center"/>
          </w:tcPr>
          <w:p w14:paraId="431629B3"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Количество</w:t>
            </w:r>
          </w:p>
          <w:p w14:paraId="444A8641"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автотранспорта, (шт.)</w:t>
            </w:r>
          </w:p>
        </w:tc>
        <w:tc>
          <w:tcPr>
            <w:tcW w:w="709" w:type="dxa"/>
            <w:tcBorders>
              <w:top w:val="single" w:sz="4" w:space="0" w:color="000000"/>
              <w:left w:val="single" w:sz="4" w:space="0" w:color="000000"/>
              <w:bottom w:val="single" w:sz="4" w:space="0" w:color="000000"/>
              <w:right w:val="single" w:sz="4" w:space="0" w:color="000000"/>
            </w:tcBorders>
            <w:vAlign w:val="center"/>
          </w:tcPr>
          <w:p w14:paraId="7A0D375D"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Количество</w:t>
            </w:r>
          </w:p>
          <w:p w14:paraId="6811DD20"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водителей, (чел.)</w:t>
            </w:r>
          </w:p>
          <w:p w14:paraId="105CF5A9" w14:textId="77777777" w:rsidR="00524218" w:rsidRDefault="00524218">
            <w:pPr>
              <w:jc w:val="center"/>
              <w:rPr>
                <w:rFonts w:ascii="Times New Roman" w:eastAsia="Calibri" w:hAnsi="Times New Roman" w:cs="Times New Roman"/>
                <w:color w:val="auto"/>
                <w:sz w:val="20"/>
                <w:szCs w:val="20"/>
                <w:lang w:eastAsia="en-US"/>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949107C"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Количество</w:t>
            </w:r>
          </w:p>
          <w:p w14:paraId="630A58CF"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сотрудников охраны, (чел.)</w:t>
            </w:r>
          </w:p>
          <w:p w14:paraId="1EFDEF64" w14:textId="77777777" w:rsidR="00524218" w:rsidRDefault="00524218">
            <w:pPr>
              <w:jc w:val="center"/>
              <w:rPr>
                <w:rFonts w:ascii="Times New Roman" w:eastAsia="Calibri" w:hAnsi="Times New Roman" w:cs="Times New Roman"/>
                <w:color w:val="auto"/>
                <w:sz w:val="20"/>
                <w:szCs w:val="20"/>
                <w:lang w:eastAsia="en-US"/>
              </w:rPr>
            </w:pPr>
          </w:p>
        </w:tc>
        <w:tc>
          <w:tcPr>
            <w:tcW w:w="983" w:type="dxa"/>
            <w:vMerge/>
            <w:tcBorders>
              <w:top w:val="single" w:sz="4" w:space="0" w:color="000000"/>
              <w:left w:val="single" w:sz="4" w:space="0" w:color="000000"/>
              <w:bottom w:val="single" w:sz="4" w:space="0" w:color="000000"/>
              <w:right w:val="single" w:sz="4" w:space="0" w:color="000000"/>
            </w:tcBorders>
          </w:tcPr>
          <w:p w14:paraId="0ED5A247" w14:textId="77777777" w:rsidR="00524218" w:rsidRDefault="00524218">
            <w:pPr>
              <w:jc w:val="center"/>
              <w:rPr>
                <w:rFonts w:ascii="Times New Roman" w:eastAsia="Calibri" w:hAnsi="Times New Roman" w:cs="Times New Roman"/>
                <w:color w:val="auto"/>
                <w:sz w:val="20"/>
                <w:szCs w:val="20"/>
                <w:lang w:eastAsia="en-US"/>
              </w:rPr>
            </w:pPr>
          </w:p>
        </w:tc>
        <w:tc>
          <w:tcPr>
            <w:tcW w:w="992" w:type="dxa"/>
            <w:vMerge/>
            <w:tcBorders>
              <w:top w:val="single" w:sz="4" w:space="0" w:color="000000"/>
              <w:left w:val="single" w:sz="4" w:space="0" w:color="000000"/>
              <w:bottom w:val="single" w:sz="4" w:space="0" w:color="000000"/>
              <w:right w:val="single" w:sz="4" w:space="0" w:color="000000"/>
            </w:tcBorders>
          </w:tcPr>
          <w:p w14:paraId="34BF3431" w14:textId="77777777" w:rsidR="00524218" w:rsidRDefault="00524218">
            <w:pPr>
              <w:jc w:val="center"/>
              <w:rPr>
                <w:rFonts w:ascii="Times New Roman" w:eastAsia="Calibri" w:hAnsi="Times New Roman" w:cs="Times New Roman"/>
                <w:color w:val="auto"/>
                <w:sz w:val="20"/>
                <w:szCs w:val="20"/>
                <w:lang w:eastAsia="en-US"/>
              </w:rPr>
            </w:pPr>
          </w:p>
        </w:tc>
        <w:tc>
          <w:tcPr>
            <w:tcW w:w="992" w:type="dxa"/>
            <w:vMerge/>
            <w:tcBorders>
              <w:top w:val="single" w:sz="4" w:space="0" w:color="000000"/>
              <w:left w:val="single" w:sz="4" w:space="0" w:color="000000"/>
              <w:bottom w:val="single" w:sz="4" w:space="0" w:color="000000"/>
              <w:right w:val="single" w:sz="4" w:space="0" w:color="000000"/>
            </w:tcBorders>
          </w:tcPr>
          <w:p w14:paraId="264210B2" w14:textId="77777777" w:rsidR="00524218" w:rsidRDefault="00524218">
            <w:pPr>
              <w:jc w:val="center"/>
              <w:rPr>
                <w:rFonts w:ascii="Times New Roman" w:eastAsia="Calibri" w:hAnsi="Times New Roman" w:cs="Times New Roman"/>
                <w:color w:val="auto"/>
                <w:sz w:val="20"/>
                <w:szCs w:val="20"/>
                <w:lang w:eastAsia="en-US"/>
              </w:rPr>
            </w:pPr>
          </w:p>
        </w:tc>
        <w:tc>
          <w:tcPr>
            <w:tcW w:w="1138" w:type="dxa"/>
            <w:vMerge/>
            <w:tcBorders>
              <w:top w:val="single" w:sz="4" w:space="0" w:color="000000"/>
              <w:left w:val="single" w:sz="4" w:space="0" w:color="000000"/>
              <w:bottom w:val="single" w:sz="4" w:space="0" w:color="000000"/>
              <w:right w:val="single" w:sz="4" w:space="0" w:color="000000"/>
            </w:tcBorders>
          </w:tcPr>
          <w:p w14:paraId="4F874EC9" w14:textId="77777777" w:rsidR="00524218" w:rsidRDefault="00524218">
            <w:pPr>
              <w:jc w:val="center"/>
              <w:rPr>
                <w:rFonts w:ascii="Times New Roman" w:eastAsia="Calibri" w:hAnsi="Times New Roman" w:cs="Times New Roman"/>
                <w:color w:val="auto"/>
                <w:sz w:val="20"/>
                <w:szCs w:val="20"/>
                <w:lang w:eastAsia="en-US"/>
              </w:rPr>
            </w:pPr>
          </w:p>
        </w:tc>
        <w:tc>
          <w:tcPr>
            <w:tcW w:w="1133" w:type="dxa"/>
            <w:vMerge/>
            <w:tcBorders>
              <w:top w:val="single" w:sz="4" w:space="0" w:color="000000"/>
              <w:left w:val="single" w:sz="4" w:space="0" w:color="000000"/>
              <w:bottom w:val="single" w:sz="4" w:space="0" w:color="000000"/>
              <w:right w:val="single" w:sz="4" w:space="0" w:color="000000"/>
            </w:tcBorders>
          </w:tcPr>
          <w:p w14:paraId="14E651DC" w14:textId="77777777" w:rsidR="00524218" w:rsidRDefault="00524218">
            <w:pPr>
              <w:jc w:val="center"/>
              <w:rPr>
                <w:rFonts w:ascii="Times New Roman" w:eastAsia="Calibri" w:hAnsi="Times New Roman" w:cs="Times New Roman"/>
                <w:color w:val="auto"/>
                <w:sz w:val="20"/>
                <w:szCs w:val="20"/>
                <w:lang w:eastAsia="en-US"/>
              </w:rPr>
            </w:pPr>
          </w:p>
        </w:tc>
        <w:tc>
          <w:tcPr>
            <w:tcW w:w="1137" w:type="dxa"/>
            <w:vMerge/>
            <w:tcBorders>
              <w:top w:val="single" w:sz="4" w:space="0" w:color="000000"/>
              <w:left w:val="single" w:sz="4" w:space="0" w:color="000000"/>
              <w:bottom w:val="single" w:sz="4" w:space="0" w:color="000000"/>
              <w:right w:val="single" w:sz="4" w:space="0" w:color="000000"/>
            </w:tcBorders>
          </w:tcPr>
          <w:p w14:paraId="62DF1A6B" w14:textId="77777777" w:rsidR="00524218" w:rsidRDefault="00524218">
            <w:pPr>
              <w:jc w:val="center"/>
              <w:rPr>
                <w:rFonts w:ascii="Times New Roman" w:eastAsia="Calibri" w:hAnsi="Times New Roman" w:cs="Times New Roman"/>
                <w:color w:val="auto"/>
                <w:sz w:val="20"/>
                <w:szCs w:val="20"/>
                <w:lang w:eastAsia="en-US"/>
              </w:rPr>
            </w:pPr>
          </w:p>
        </w:tc>
        <w:tc>
          <w:tcPr>
            <w:tcW w:w="1269" w:type="dxa"/>
            <w:vMerge/>
            <w:tcBorders>
              <w:top w:val="single" w:sz="4" w:space="0" w:color="000000"/>
              <w:left w:val="single" w:sz="4" w:space="0" w:color="000000"/>
              <w:bottom w:val="single" w:sz="4" w:space="0" w:color="000000"/>
              <w:right w:val="single" w:sz="4" w:space="0" w:color="000000"/>
            </w:tcBorders>
          </w:tcPr>
          <w:p w14:paraId="24056F3D" w14:textId="77777777" w:rsidR="00524218" w:rsidRDefault="00524218">
            <w:pPr>
              <w:jc w:val="center"/>
              <w:rPr>
                <w:rFonts w:ascii="Times New Roman" w:eastAsia="Calibri" w:hAnsi="Times New Roman" w:cs="Times New Roman"/>
                <w:color w:val="auto"/>
                <w:sz w:val="20"/>
                <w:szCs w:val="20"/>
                <w:lang w:eastAsia="en-US"/>
              </w:rPr>
            </w:pPr>
          </w:p>
        </w:tc>
      </w:tr>
      <w:tr w:rsidR="00524218" w14:paraId="433465F8" w14:textId="77777777">
        <w:trPr>
          <w:trHeight w:val="697"/>
          <w:jc w:val="center"/>
        </w:trPr>
        <w:tc>
          <w:tcPr>
            <w:tcW w:w="709" w:type="dxa"/>
            <w:tcBorders>
              <w:top w:val="single" w:sz="4" w:space="0" w:color="000000"/>
              <w:left w:val="single" w:sz="4" w:space="0" w:color="000000"/>
              <w:bottom w:val="single" w:sz="4" w:space="0" w:color="000000"/>
              <w:right w:val="single" w:sz="4" w:space="0" w:color="000000"/>
            </w:tcBorders>
            <w:vAlign w:val="center"/>
          </w:tcPr>
          <w:p w14:paraId="4CB6DB11"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7</w:t>
            </w:r>
          </w:p>
        </w:tc>
        <w:tc>
          <w:tcPr>
            <w:tcW w:w="711" w:type="dxa"/>
            <w:tcBorders>
              <w:top w:val="single" w:sz="4" w:space="0" w:color="000000"/>
              <w:left w:val="single" w:sz="4" w:space="0" w:color="000000"/>
              <w:bottom w:val="single" w:sz="4" w:space="0" w:color="000000"/>
              <w:right w:val="single" w:sz="4" w:space="0" w:color="000000"/>
            </w:tcBorders>
            <w:vAlign w:val="center"/>
          </w:tcPr>
          <w:p w14:paraId="1DFEFB03"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9F061C7"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1</w:t>
            </w:r>
          </w:p>
        </w:tc>
        <w:tc>
          <w:tcPr>
            <w:tcW w:w="710" w:type="dxa"/>
            <w:tcBorders>
              <w:top w:val="single" w:sz="4" w:space="0" w:color="000000"/>
              <w:left w:val="single" w:sz="4" w:space="0" w:color="000000"/>
              <w:bottom w:val="single" w:sz="4" w:space="0" w:color="000000"/>
              <w:right w:val="single" w:sz="4" w:space="0" w:color="000000"/>
            </w:tcBorders>
            <w:vAlign w:val="center"/>
          </w:tcPr>
          <w:p w14:paraId="75E3F844"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1</w:t>
            </w:r>
          </w:p>
        </w:tc>
        <w:tc>
          <w:tcPr>
            <w:tcW w:w="983" w:type="dxa"/>
            <w:tcBorders>
              <w:top w:val="single" w:sz="4" w:space="0" w:color="000000"/>
              <w:left w:val="single" w:sz="4" w:space="0" w:color="000000"/>
              <w:bottom w:val="single" w:sz="4" w:space="0" w:color="000000"/>
              <w:right w:val="single" w:sz="4" w:space="0" w:color="000000"/>
            </w:tcBorders>
            <w:vAlign w:val="center"/>
          </w:tcPr>
          <w:p w14:paraId="45B834E6"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8</w:t>
            </w:r>
          </w:p>
        </w:tc>
        <w:tc>
          <w:tcPr>
            <w:tcW w:w="992" w:type="dxa"/>
            <w:tcBorders>
              <w:top w:val="single" w:sz="4" w:space="0" w:color="000000"/>
              <w:left w:val="single" w:sz="4" w:space="0" w:color="000000"/>
              <w:bottom w:val="single" w:sz="4" w:space="0" w:color="000000"/>
              <w:right w:val="single" w:sz="4" w:space="0" w:color="000000"/>
            </w:tcBorders>
            <w:vAlign w:val="center"/>
          </w:tcPr>
          <w:p w14:paraId="46D2407C" w14:textId="2732D97D" w:rsidR="00524218" w:rsidRDefault="00EE5B02">
            <w:pPr>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16</w:t>
            </w:r>
          </w:p>
        </w:tc>
        <w:tc>
          <w:tcPr>
            <w:tcW w:w="992" w:type="dxa"/>
            <w:tcBorders>
              <w:top w:val="single" w:sz="4" w:space="0" w:color="000000"/>
              <w:left w:val="single" w:sz="4" w:space="0" w:color="000000"/>
              <w:bottom w:val="single" w:sz="4" w:space="0" w:color="000000"/>
              <w:right w:val="single" w:sz="4" w:space="0" w:color="000000"/>
            </w:tcBorders>
            <w:vAlign w:val="center"/>
          </w:tcPr>
          <w:p w14:paraId="0B00A23A" w14:textId="77777777" w:rsidR="00524218" w:rsidRDefault="00546833">
            <w:pPr>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22</w:t>
            </w:r>
          </w:p>
        </w:tc>
        <w:tc>
          <w:tcPr>
            <w:tcW w:w="1138" w:type="dxa"/>
            <w:tcBorders>
              <w:top w:val="single" w:sz="4" w:space="0" w:color="000000"/>
              <w:left w:val="single" w:sz="4" w:space="0" w:color="000000"/>
              <w:bottom w:val="single" w:sz="4" w:space="0" w:color="000000"/>
              <w:right w:val="single" w:sz="4" w:space="0" w:color="000000"/>
            </w:tcBorders>
            <w:vAlign w:val="center"/>
          </w:tcPr>
          <w:p w14:paraId="325C41FE" w14:textId="77777777" w:rsidR="00524218" w:rsidRDefault="00546833">
            <w:pPr>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1 056</w:t>
            </w:r>
          </w:p>
        </w:tc>
        <w:tc>
          <w:tcPr>
            <w:tcW w:w="1133" w:type="dxa"/>
            <w:tcBorders>
              <w:top w:val="single" w:sz="4" w:space="0" w:color="000000"/>
              <w:left w:val="single" w:sz="4" w:space="0" w:color="000000"/>
              <w:bottom w:val="single" w:sz="4" w:space="0" w:color="000000"/>
              <w:right w:val="single" w:sz="4" w:space="0" w:color="000000"/>
            </w:tcBorders>
            <w:vAlign w:val="center"/>
          </w:tcPr>
          <w:p w14:paraId="185C8C96" w14:textId="77777777" w:rsidR="00524218" w:rsidRDefault="00546833">
            <w:pPr>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24 288</w:t>
            </w:r>
          </w:p>
        </w:tc>
        <w:tc>
          <w:tcPr>
            <w:tcW w:w="1137" w:type="dxa"/>
            <w:tcBorders>
              <w:top w:val="single" w:sz="4" w:space="0" w:color="000000"/>
              <w:left w:val="single" w:sz="4" w:space="0" w:color="000000"/>
              <w:bottom w:val="single" w:sz="4" w:space="0" w:color="000000"/>
              <w:right w:val="single" w:sz="4" w:space="0" w:color="000000"/>
            </w:tcBorders>
            <w:vAlign w:val="center"/>
          </w:tcPr>
          <w:p w14:paraId="318A0BC4" w14:textId="77777777" w:rsidR="00524218" w:rsidRDefault="00546833">
            <w:pPr>
              <w:jc w:val="center"/>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2 112</w:t>
            </w:r>
          </w:p>
        </w:tc>
        <w:tc>
          <w:tcPr>
            <w:tcW w:w="1269" w:type="dxa"/>
            <w:tcBorders>
              <w:top w:val="single" w:sz="4" w:space="0" w:color="000000"/>
              <w:left w:val="single" w:sz="4" w:space="0" w:color="000000"/>
              <w:bottom w:val="single" w:sz="4" w:space="0" w:color="000000"/>
              <w:right w:val="single" w:sz="4" w:space="0" w:color="000000"/>
            </w:tcBorders>
            <w:vAlign w:val="center"/>
          </w:tcPr>
          <w:p w14:paraId="17F23DAA" w14:textId="77777777" w:rsidR="00524218" w:rsidRDefault="00546833">
            <w:pPr>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48 576</w:t>
            </w:r>
          </w:p>
        </w:tc>
      </w:tr>
      <w:tr w:rsidR="00524218" w14:paraId="40CEBCE8" w14:textId="77777777">
        <w:trPr>
          <w:trHeight w:val="355"/>
          <w:jc w:val="center"/>
        </w:trPr>
        <w:tc>
          <w:tcPr>
            <w:tcW w:w="6944" w:type="dxa"/>
            <w:gridSpan w:val="8"/>
            <w:tcBorders>
              <w:top w:val="single" w:sz="4" w:space="0" w:color="000000"/>
              <w:left w:val="single" w:sz="4" w:space="0" w:color="000000"/>
              <w:bottom w:val="single" w:sz="4" w:space="0" w:color="000000"/>
              <w:right w:val="single" w:sz="4" w:space="0" w:color="000000"/>
            </w:tcBorders>
            <w:vAlign w:val="center"/>
          </w:tcPr>
          <w:p w14:paraId="4C38B24F" w14:textId="77777777" w:rsidR="00524218" w:rsidRDefault="00546833">
            <w:pP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Итого за период оказания услуг на 6 (шести) маршрутах</w:t>
            </w:r>
          </w:p>
        </w:tc>
        <w:tc>
          <w:tcPr>
            <w:tcW w:w="1133" w:type="dxa"/>
            <w:tcBorders>
              <w:top w:val="single" w:sz="4" w:space="0" w:color="000000"/>
              <w:left w:val="single" w:sz="4" w:space="0" w:color="000000"/>
              <w:bottom w:val="single" w:sz="4" w:space="0" w:color="000000"/>
              <w:right w:val="single" w:sz="4" w:space="0" w:color="000000"/>
            </w:tcBorders>
            <w:vAlign w:val="center"/>
          </w:tcPr>
          <w:p w14:paraId="361D6B06" w14:textId="77777777" w:rsidR="00524218" w:rsidRDefault="00546833">
            <w:pPr>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24 288</w:t>
            </w:r>
          </w:p>
        </w:tc>
        <w:tc>
          <w:tcPr>
            <w:tcW w:w="1137" w:type="dxa"/>
            <w:tcBorders>
              <w:top w:val="single" w:sz="4" w:space="0" w:color="000000"/>
              <w:left w:val="single" w:sz="4" w:space="0" w:color="000000"/>
              <w:bottom w:val="single" w:sz="4" w:space="0" w:color="000000"/>
              <w:right w:val="single" w:sz="4" w:space="0" w:color="000000"/>
            </w:tcBorders>
            <w:vAlign w:val="center"/>
          </w:tcPr>
          <w:p w14:paraId="219F955B" w14:textId="77777777" w:rsidR="00524218" w:rsidRDefault="00524218">
            <w:pPr>
              <w:jc w:val="center"/>
              <w:rPr>
                <w:rFonts w:ascii="Times New Roman" w:eastAsia="Calibri" w:hAnsi="Times New Roman" w:cs="Times New Roman"/>
                <w:color w:val="auto"/>
                <w:sz w:val="20"/>
                <w:szCs w:val="20"/>
                <w:lang w:eastAsia="en-US"/>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0231852D" w14:textId="77777777" w:rsidR="00524218" w:rsidRDefault="00546833">
            <w:pPr>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48 576</w:t>
            </w:r>
          </w:p>
        </w:tc>
      </w:tr>
    </w:tbl>
    <w:p w14:paraId="5631D48B" w14:textId="77777777" w:rsidR="00524218" w:rsidRDefault="00546833">
      <w:pPr>
        <w:pStyle w:val="ConsPlusNormal0"/>
        <w:ind w:left="-567" w:right="-568" w:firstLine="0"/>
        <w:jc w:val="both"/>
        <w:rPr>
          <w:rFonts w:ascii="Times New Roman" w:hAnsi="Times New Roman"/>
          <w:i/>
        </w:rPr>
      </w:pPr>
      <w:r>
        <w:rPr>
          <w:rFonts w:ascii="Times New Roman" w:hAnsi="Times New Roman"/>
          <w:i/>
        </w:rPr>
        <w:t>* Перечень подразделений УФПС Республики Ингушетия и информация о маршрутах доставки является конфиденциальной информацией и предоставляется Заказчиком Исполнителю в течение 2 (двух) рабочих дней с даты заключения договора.</w:t>
      </w:r>
    </w:p>
    <w:p w14:paraId="50B3B52F" w14:textId="77777777" w:rsidR="00524218" w:rsidRDefault="00524218">
      <w:pPr>
        <w:pStyle w:val="ConsPlusNormal0"/>
        <w:ind w:firstLine="0"/>
        <w:rPr>
          <w:rFonts w:ascii="Times New Roman" w:hAnsi="Times New Roman"/>
          <w:color w:val="000000"/>
          <w:sz w:val="24"/>
          <w:szCs w:val="24"/>
        </w:rPr>
      </w:pPr>
    </w:p>
    <w:p w14:paraId="193A9A01" w14:textId="77777777" w:rsidR="00524218" w:rsidRDefault="00524218">
      <w:pPr>
        <w:pStyle w:val="ConsPlusNormal0"/>
        <w:ind w:left="6237" w:firstLine="567"/>
        <w:rPr>
          <w:rFonts w:ascii="Times New Roman" w:hAnsi="Times New Roman"/>
          <w:color w:val="000000"/>
          <w:sz w:val="24"/>
          <w:szCs w:val="24"/>
        </w:rPr>
      </w:pPr>
      <w:bookmarkStart w:id="14" w:name="_Toc374530010_Копия_1"/>
      <w:bookmarkStart w:id="15" w:name="_Toc376104178_Копия_1"/>
      <w:bookmarkStart w:id="16" w:name="_Toc376104279_Копия_1"/>
      <w:bookmarkStart w:id="17" w:name="_Toc376104452_Копия_1"/>
      <w:bookmarkStart w:id="18" w:name="_Toc376104502_Копия_1"/>
      <w:bookmarkStart w:id="19" w:name="_Toc376104550_Копия_1"/>
      <w:bookmarkStart w:id="20" w:name="_Toc376104615_Копия_1"/>
      <w:bookmarkStart w:id="21" w:name="_Toc376187122_Копия_1"/>
      <w:bookmarkStart w:id="22" w:name="_Toc381867190_Копия_1"/>
      <w:bookmarkStart w:id="23" w:name="_Toc379211701_Копия_1"/>
      <w:bookmarkStart w:id="24" w:name="_Ref166247676_Копия_1"/>
      <w:bookmarkStart w:id="25" w:name="_Toc374530011_Копия_1"/>
      <w:bookmarkStart w:id="26" w:name="_Toc375898348_Копия_1"/>
      <w:bookmarkStart w:id="27" w:name="_Toc375898919_Копия_1"/>
      <w:bookmarkEnd w:id="14"/>
      <w:bookmarkEnd w:id="15"/>
      <w:bookmarkEnd w:id="16"/>
      <w:bookmarkEnd w:id="17"/>
      <w:bookmarkEnd w:id="18"/>
      <w:bookmarkEnd w:id="19"/>
      <w:bookmarkEnd w:id="20"/>
      <w:bookmarkEnd w:id="21"/>
      <w:bookmarkEnd w:id="22"/>
      <w:bookmarkEnd w:id="23"/>
      <w:bookmarkEnd w:id="24"/>
      <w:bookmarkEnd w:id="25"/>
      <w:bookmarkEnd w:id="26"/>
      <w:bookmarkEnd w:id="27"/>
    </w:p>
    <w:sectPr w:rsidR="00524218">
      <w:headerReference w:type="default" r:id="rId14"/>
      <w:footerReference w:type="default" r:id="rId15"/>
      <w:headerReference w:type="first" r:id="rId16"/>
      <w:footerReference w:type="first" r:id="rId17"/>
      <w:pgSz w:w="11906" w:h="16838"/>
      <w:pgMar w:top="851" w:right="707" w:bottom="1418" w:left="1134" w:header="425" w:footer="618"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47F9C" w14:textId="77777777" w:rsidR="00546833" w:rsidRDefault="00546833">
      <w:r>
        <w:separator/>
      </w:r>
    </w:p>
  </w:endnote>
  <w:endnote w:type="continuationSeparator" w:id="0">
    <w:p w14:paraId="79B84489" w14:textId="77777777" w:rsidR="00546833" w:rsidRDefault="0054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erox Sans">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Noto Sans">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TimesDL">
    <w:charset w:val="00"/>
    <w:family w:val="auto"/>
    <w:pitch w:val="variable"/>
    <w:sig w:usb0="00000003" w:usb1="00000000" w:usb2="00000000" w:usb3="00000000" w:csb0="00000001" w:csb1="00000000"/>
  </w:font>
  <w:font w:name="GaramondC">
    <w:panose1 w:val="00000000000000000000"/>
    <w:charset w:val="CC"/>
    <w:family w:val="roman"/>
    <w:notTrueType/>
    <w:pitch w:val="default"/>
    <w:sig w:usb0="00000203" w:usb1="00000000" w:usb2="00000000" w:usb3="00000000" w:csb0="00000005" w:csb1="00000000"/>
  </w:font>
  <w:font w:name="Consultant">
    <w:charset w:val="00"/>
    <w:family w:val="modern"/>
    <w:pitch w:val="fixed"/>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 w:name="Liberation Serif">
    <w:altName w:val="Times New Roman"/>
    <w:charset w:val="CC"/>
    <w:family w:val="roman"/>
    <w:pitch w:val="variable"/>
  </w:font>
  <w:font w:name="Mangal">
    <w:panose1 w:val="00000400000000000000"/>
    <w:charset w:val="00"/>
    <w:family w:val="roman"/>
    <w:pitch w:val="variable"/>
    <w:sig w:usb0="00000003" w:usb1="00000000" w:usb2="00000000" w:usb3="00000000" w:csb0="00000001" w:csb1="00000000"/>
  </w:font>
  <w:font w:name="Times">
    <w:altName w:val="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charset w:val="00"/>
    <w:family w:val="roman"/>
    <w:pitch w:val="variable"/>
    <w:sig w:usb0="00000003" w:usb1="00000000" w:usb2="00000000" w:usb3="00000000" w:csb0="00000001" w:csb1="00000000"/>
  </w:font>
  <w:font w:name="Droid Sans Fallback">
    <w:panose1 w:val="00000000000000000000"/>
    <w:charset w:val="00"/>
    <w:family w:val="roman"/>
    <w:notTrueType/>
    <w:pitch w:val="default"/>
  </w:font>
  <w:font w:name="Droid Sans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34F0" w14:textId="77777777" w:rsidR="00524218" w:rsidRDefault="00524218">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FC15B" w14:textId="77777777" w:rsidR="00524218" w:rsidRDefault="00524218">
    <w:pPr>
      <w:pStyle w:val="af6"/>
    </w:pPr>
  </w:p>
  <w:p w14:paraId="07E9A73D" w14:textId="77777777" w:rsidR="00524218" w:rsidRDefault="00524218">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88D5B" w14:textId="77777777" w:rsidR="00524218" w:rsidRDefault="00524218">
    <w:pPr>
      <w:pStyle w:val="a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B7458" w14:textId="77777777" w:rsidR="00524218" w:rsidRDefault="00524218">
    <w:pPr>
      <w:pStyle w:val="af6"/>
    </w:pPr>
  </w:p>
  <w:p w14:paraId="5B0AF71C" w14:textId="77777777" w:rsidR="00524218" w:rsidRDefault="00524218">
    <w:pPr>
      <w:pStyle w:val="af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DD6C2" w14:textId="77777777" w:rsidR="00524218" w:rsidRDefault="005242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B5E49" w14:textId="77777777" w:rsidR="00546833" w:rsidRDefault="00546833">
      <w:r>
        <w:separator/>
      </w:r>
    </w:p>
  </w:footnote>
  <w:footnote w:type="continuationSeparator" w:id="0">
    <w:p w14:paraId="332A53E4" w14:textId="77777777" w:rsidR="00546833" w:rsidRDefault="00546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2C12A" w14:textId="77777777" w:rsidR="00524218" w:rsidRDefault="00524218">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862499"/>
      <w:docPartObj>
        <w:docPartGallery w:val="Page Numbers (Top of Page)"/>
        <w:docPartUnique/>
      </w:docPartObj>
    </w:sdtPr>
    <w:sdtEndPr/>
    <w:sdtContent>
      <w:p w14:paraId="5BFDBEA7" w14:textId="77777777" w:rsidR="00524218" w:rsidRDefault="00546833">
        <w:pPr>
          <w:pStyle w:val="af4"/>
          <w:jc w:val="center"/>
        </w:pPr>
        <w:r>
          <w:fldChar w:fldCharType="begin"/>
        </w:r>
        <w:r>
          <w:instrText xml:space="preserve"> PAGE </w:instrText>
        </w:r>
        <w:r>
          <w:fldChar w:fldCharType="separate"/>
        </w:r>
        <w:r w:rsidR="00202586">
          <w:rPr>
            <w:noProof/>
          </w:rPr>
          <w:t>8</w:t>
        </w:r>
        <w:r>
          <w:fldChar w:fldCharType="end"/>
        </w:r>
      </w:p>
    </w:sdtContent>
  </w:sdt>
  <w:p w14:paraId="3087F438" w14:textId="77777777" w:rsidR="00524218" w:rsidRDefault="00524218">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FB0DF" w14:textId="77777777" w:rsidR="00524218" w:rsidRDefault="00524218">
    <w:pPr>
      <w:pStyle w:val="af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481397"/>
      <w:docPartObj>
        <w:docPartGallery w:val="Page Numbers (Top of Page)"/>
        <w:docPartUnique/>
      </w:docPartObj>
    </w:sdtPr>
    <w:sdtEndPr/>
    <w:sdtContent>
      <w:p w14:paraId="59B79A78" w14:textId="77777777" w:rsidR="00524218" w:rsidRDefault="00546833">
        <w:pPr>
          <w:pStyle w:val="af4"/>
          <w:jc w:val="center"/>
        </w:pPr>
        <w:r>
          <w:fldChar w:fldCharType="begin"/>
        </w:r>
        <w:r>
          <w:instrText xml:space="preserve"> PAGE </w:instrText>
        </w:r>
        <w:r>
          <w:fldChar w:fldCharType="separate"/>
        </w:r>
        <w:r w:rsidR="00202586">
          <w:rPr>
            <w:noProof/>
          </w:rPr>
          <w:t>9</w:t>
        </w:r>
        <w:r>
          <w:fldChar w:fldCharType="end"/>
        </w:r>
      </w:p>
    </w:sdtContent>
  </w:sdt>
  <w:p w14:paraId="73ADCCC0" w14:textId="77777777" w:rsidR="00524218" w:rsidRDefault="00524218">
    <w:pPr>
      <w:pStyle w:val="af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47A38" w14:textId="77777777" w:rsidR="00524218" w:rsidRDefault="005242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400A5"/>
    <w:multiLevelType w:val="multilevel"/>
    <w:tmpl w:val="BA888896"/>
    <w:lvl w:ilvl="0">
      <w:start w:val="1"/>
      <w:numFmt w:val="bullet"/>
      <w:pStyle w:val="1"/>
      <w:lvlText w:val=""/>
      <w:lvlJc w:val="left"/>
      <w:pPr>
        <w:tabs>
          <w:tab w:val="num" w:pos="0"/>
        </w:tabs>
        <w:ind w:left="1070" w:hanging="360"/>
      </w:pPr>
      <w:rPr>
        <w:rFonts w:ascii="Symbol" w:hAnsi="Symbol" w:cs="Symbol"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1" w15:restartNumberingAfterBreak="0">
    <w:nsid w:val="07CF31EA"/>
    <w:multiLevelType w:val="multilevel"/>
    <w:tmpl w:val="2638C01C"/>
    <w:lvl w:ilvl="0">
      <w:start w:val="1"/>
      <w:numFmt w:val="decimal"/>
      <w:pStyle w:val="4"/>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9E019A2"/>
    <w:multiLevelType w:val="multilevel"/>
    <w:tmpl w:val="01C07530"/>
    <w:lvl w:ilvl="0">
      <w:start w:val="1"/>
      <w:numFmt w:val="upperRoman"/>
      <w:lvlText w:val="ЧАСТЬ %1."/>
      <w:lvlJc w:val="left"/>
      <w:pPr>
        <w:tabs>
          <w:tab w:val="num" w:pos="2160"/>
        </w:tabs>
        <w:ind w:left="720" w:hanging="720"/>
      </w:pPr>
      <w:rPr>
        <w:sz w:val="40"/>
        <w:szCs w:val="40"/>
      </w:rPr>
    </w:lvl>
    <w:lvl w:ilvl="1">
      <w:start w:val="1"/>
      <w:numFmt w:val="decimal"/>
      <w:pStyle w:val="3"/>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12F56CFB"/>
    <w:multiLevelType w:val="multilevel"/>
    <w:tmpl w:val="736A05EE"/>
    <w:lvl w:ilvl="0">
      <w:start w:val="1"/>
      <w:numFmt w:val="decimal"/>
      <w:pStyle w:val="10"/>
      <w:lvlText w:val="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rPr>
    </w:lvl>
    <w:lvl w:ilvl="1">
      <w:start w:val="1"/>
      <w:numFmt w:val="decimal"/>
      <w:lvlText w:val="%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rPr>
    </w:lvl>
    <w:lvl w:ilvl="2">
      <w:start w:val="7"/>
      <w:numFmt w:val="decimal"/>
      <w:lvlText w:val="%3."/>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8"/>
        <w:szCs w:val="28"/>
        <w:u w:val="none"/>
      </w:rPr>
    </w:lvl>
    <w:lvl w:ilvl="3">
      <w:start w:val="1"/>
      <w:numFmt w:val="decimal"/>
      <w:lvlText w:val="%3.%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4" w15:restartNumberingAfterBreak="0">
    <w:nsid w:val="23D72B55"/>
    <w:multiLevelType w:val="multilevel"/>
    <w:tmpl w:val="36FE2E5C"/>
    <w:lvl w:ilvl="0">
      <w:start w:val="1"/>
      <w:numFmt w:val="russianUpper"/>
      <w:pStyle w:val="Appendix"/>
      <w:suff w:val="space"/>
      <w:lvlText w:val="Приложение %1 "/>
      <w:lvlJc w:val="left"/>
      <w:pPr>
        <w:tabs>
          <w:tab w:val="num" w:pos="0"/>
        </w:tabs>
        <w:ind w:left="0" w:firstLine="0"/>
      </w:pPr>
      <w:rPr>
        <w:rFonts w:ascii="Times New Roman" w:hAnsi="Times New Roman" w:cs="Times New Roman"/>
        <w:b/>
        <w:bCs w:val="0"/>
        <w:i w:val="0"/>
        <w:iCs w:val="0"/>
        <w:caps w:val="0"/>
        <w:smallCaps w:val="0"/>
        <w:strike w:val="0"/>
        <w:dstrike w:val="0"/>
        <w:vanish w:val="0"/>
        <w:color w:val="000000"/>
        <w:spacing w:val="0"/>
        <w:w w:val="100"/>
        <w:kern w:val="0"/>
        <w:position w:val="0"/>
        <w:sz w:val="32"/>
        <w:szCs w:val="32"/>
        <w:u w:val="none"/>
        <w:effect w:val="none"/>
        <w:vertAlign w:val="baseline"/>
      </w:rPr>
    </w:lvl>
    <w:lvl w:ilvl="1">
      <w:start w:val="1"/>
      <w:numFmt w:val="decimal"/>
      <w:suff w:val="space"/>
      <w:lvlText w:val="%1.%2"/>
      <w:lvlJc w:val="left"/>
      <w:pPr>
        <w:tabs>
          <w:tab w:val="num" w:pos="0"/>
        </w:tabs>
        <w:ind w:left="0" w:firstLine="720"/>
      </w:pPr>
      <w:rPr>
        <w:rFonts w:ascii="Arial" w:hAnsi="Arial" w:cs="Times New Roman"/>
        <w:b/>
        <w:i w:val="0"/>
        <w:color w:val="auto"/>
        <w:spacing w:val="0"/>
        <w:w w:val="100"/>
        <w:kern w:val="0"/>
        <w:sz w:val="28"/>
        <w:szCs w:val="28"/>
        <w:u w:val="none"/>
        <w:effect w:val="none"/>
      </w:rPr>
    </w:lvl>
    <w:lvl w:ilvl="2">
      <w:start w:val="1"/>
      <w:numFmt w:val="decimal"/>
      <w:lvlText w:val="%1.%2.%3"/>
      <w:lvlJc w:val="left"/>
      <w:pPr>
        <w:tabs>
          <w:tab w:val="num" w:pos="1418"/>
        </w:tabs>
        <w:ind w:left="0" w:firstLine="720"/>
      </w:pPr>
      <w:rPr>
        <w:rFonts w:ascii="Arial" w:hAnsi="Arial" w:cs="Times New Roman"/>
        <w:b/>
        <w:i w:val="0"/>
        <w:color w:val="auto"/>
        <w:sz w:val="28"/>
        <w:szCs w:val="28"/>
        <w:u w:val="none"/>
      </w:rPr>
    </w:lvl>
    <w:lvl w:ilvl="3">
      <w:start w:val="1"/>
      <w:numFmt w:val="decimal"/>
      <w:lvlText w:val="%1.%2.%3.%4"/>
      <w:lvlJc w:val="left"/>
      <w:pPr>
        <w:tabs>
          <w:tab w:val="num" w:pos="1588"/>
        </w:tabs>
        <w:ind w:left="0" w:firstLine="720"/>
      </w:pPr>
      <w:rPr>
        <w:rFonts w:ascii="Arial" w:hAnsi="Arial" w:cs="Times New Roman"/>
        <w:b/>
        <w:i w:val="0"/>
        <w:color w:val="auto"/>
        <w:spacing w:val="0"/>
        <w:w w:val="100"/>
        <w:kern w:val="0"/>
        <w:sz w:val="26"/>
        <w:szCs w:val="26"/>
        <w:u w:val="none"/>
      </w:rPr>
    </w:lvl>
    <w:lvl w:ilvl="4">
      <w:start w:val="1"/>
      <w:numFmt w:val="decimal"/>
      <w:lvlText w:val="%1.%2.%3.%4.%5"/>
      <w:lvlJc w:val="left"/>
      <w:pPr>
        <w:tabs>
          <w:tab w:val="num" w:pos="1701"/>
        </w:tabs>
        <w:ind w:left="0" w:firstLine="720"/>
      </w:pPr>
      <w:rPr>
        <w:rFonts w:ascii="Arial" w:hAnsi="Arial" w:cs="Times New Roman"/>
        <w:b/>
        <w:i w:val="0"/>
        <w:color w:val="auto"/>
        <w:spacing w:val="0"/>
        <w:w w:val="100"/>
        <w:kern w:val="0"/>
        <w:sz w:val="24"/>
        <w:szCs w:val="24"/>
        <w:u w:val="none"/>
        <w:effect w:val="none"/>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25FF6AC4"/>
    <w:multiLevelType w:val="multilevel"/>
    <w:tmpl w:val="3B16498E"/>
    <w:lvl w:ilvl="0">
      <w:start w:val="1"/>
      <w:numFmt w:val="decimal"/>
      <w:pStyle w:val="223"/>
      <w:suff w:val="space"/>
      <w:lvlText w:val="РАЗДЕЛ %1."/>
      <w:lvlJc w:val="left"/>
      <w:pPr>
        <w:tabs>
          <w:tab w:val="num" w:pos="0"/>
        </w:tabs>
        <w:ind w:left="641" w:hanging="357"/>
      </w:pPr>
    </w:lvl>
    <w:lvl w:ilvl="1">
      <w:start w:val="1"/>
      <w:numFmt w:val="decimal"/>
      <w:pStyle w:val="111"/>
      <w:suff w:val="space"/>
      <w:lvlText w:val="%1.%2."/>
      <w:lvlJc w:val="left"/>
      <w:pPr>
        <w:tabs>
          <w:tab w:val="num" w:pos="0"/>
        </w:tabs>
        <w:ind w:left="1066" w:hanging="357"/>
      </w:pPr>
      <w:rPr>
        <w:rFonts w:ascii="Times New Roman" w:hAnsi="Times New Roman" w:cs="Times New Roman"/>
        <w:strike w:val="0"/>
        <w:dstrike w:val="0"/>
        <w:sz w:val="28"/>
        <w:szCs w:val="28"/>
      </w:rPr>
    </w:lvl>
    <w:lvl w:ilvl="2">
      <w:start w:val="1"/>
      <w:numFmt w:val="decimal"/>
      <w:suff w:val="space"/>
      <w:lvlText w:val="%1.%2.%3."/>
      <w:lvlJc w:val="left"/>
      <w:pPr>
        <w:tabs>
          <w:tab w:val="num" w:pos="0"/>
        </w:tabs>
        <w:ind w:left="1406" w:firstLine="153"/>
      </w:pPr>
      <w:rPr>
        <w:rFonts w:ascii="Times New Roman" w:hAnsi="Times New Roman" w:cs="Times New Roman"/>
        <w:color w:val="auto"/>
        <w:sz w:val="28"/>
        <w:szCs w:val="28"/>
      </w:rPr>
    </w:lvl>
    <w:lvl w:ilvl="3">
      <w:start w:val="1"/>
      <w:numFmt w:val="decimal"/>
      <w:suff w:val="space"/>
      <w:lvlText w:val="%1.%2.%3.%4."/>
      <w:lvlJc w:val="left"/>
      <w:pPr>
        <w:tabs>
          <w:tab w:val="num" w:pos="0"/>
        </w:tabs>
        <w:ind w:left="7445" w:hanging="357"/>
      </w:pPr>
      <w:rPr>
        <w:rFonts w:ascii="Times New Roman" w:hAnsi="Times New Roman" w:cs="Times New Roman"/>
        <w:sz w:val="28"/>
        <w:szCs w:val="28"/>
      </w:rPr>
    </w:lvl>
    <w:lvl w:ilvl="4">
      <w:start w:val="1"/>
      <w:numFmt w:val="decimal"/>
      <w:lvlText w:val="%1.%2.%3.%4.%5."/>
      <w:lvlJc w:val="left"/>
      <w:pPr>
        <w:tabs>
          <w:tab w:val="num" w:pos="0"/>
        </w:tabs>
        <w:ind w:left="4042" w:hanging="357"/>
      </w:pPr>
    </w:lvl>
    <w:lvl w:ilvl="5">
      <w:start w:val="1"/>
      <w:numFmt w:val="decimal"/>
      <w:lvlText w:val="%1.%2.%3.%4.%5.%6."/>
      <w:lvlJc w:val="left"/>
      <w:pPr>
        <w:tabs>
          <w:tab w:val="num" w:pos="0"/>
        </w:tabs>
        <w:ind w:left="5034" w:hanging="357"/>
      </w:pPr>
    </w:lvl>
    <w:lvl w:ilvl="6">
      <w:start w:val="1"/>
      <w:numFmt w:val="decimal"/>
      <w:lvlText w:val="%1.%2.%3.%4.%5.%6.%7."/>
      <w:lvlJc w:val="left"/>
      <w:pPr>
        <w:tabs>
          <w:tab w:val="num" w:pos="0"/>
        </w:tabs>
        <w:ind w:left="6026" w:hanging="357"/>
      </w:pPr>
    </w:lvl>
    <w:lvl w:ilvl="7">
      <w:start w:val="1"/>
      <w:numFmt w:val="decimal"/>
      <w:lvlText w:val="%1.%2.%3.%4.%5.%6.%7.%8."/>
      <w:lvlJc w:val="left"/>
      <w:pPr>
        <w:tabs>
          <w:tab w:val="num" w:pos="0"/>
        </w:tabs>
        <w:ind w:left="7018" w:hanging="357"/>
      </w:pPr>
    </w:lvl>
    <w:lvl w:ilvl="8">
      <w:start w:val="1"/>
      <w:numFmt w:val="decimal"/>
      <w:lvlText w:val="%1.%2.%3.%4.%5.%6.%7.%8.%9."/>
      <w:lvlJc w:val="left"/>
      <w:pPr>
        <w:tabs>
          <w:tab w:val="num" w:pos="0"/>
        </w:tabs>
        <w:ind w:left="8010" w:hanging="357"/>
      </w:pPr>
    </w:lvl>
  </w:abstractNum>
  <w:abstractNum w:abstractNumId="6" w15:restartNumberingAfterBreak="0">
    <w:nsid w:val="2A39078B"/>
    <w:multiLevelType w:val="multilevel"/>
    <w:tmpl w:val="2FEAAFB2"/>
    <w:lvl w:ilvl="0">
      <w:start w:val="1"/>
      <w:numFmt w:val="decimal"/>
      <w:pStyle w:val="11"/>
      <w:lvlText w:val="%1."/>
      <w:lvlJc w:val="left"/>
      <w:pPr>
        <w:tabs>
          <w:tab w:val="num" w:pos="0"/>
        </w:tabs>
        <w:ind w:left="0" w:firstLine="709"/>
      </w:pPr>
    </w:lvl>
    <w:lvl w:ilvl="1">
      <w:start w:val="1"/>
      <w:numFmt w:val="decimal"/>
      <w:pStyle w:val="2"/>
      <w:lvlText w:val="%1.%2."/>
      <w:lvlJc w:val="left"/>
      <w:pPr>
        <w:tabs>
          <w:tab w:val="num" w:pos="0"/>
        </w:tabs>
        <w:ind w:left="-141" w:firstLine="709"/>
      </w:pPr>
      <w:rPr>
        <w:b w:val="0"/>
      </w:rPr>
    </w:lvl>
    <w:lvl w:ilvl="2">
      <w:start w:val="1"/>
      <w:numFmt w:val="decimal"/>
      <w:pStyle w:val="30"/>
      <w:lvlText w:val="%1.%2.%3."/>
      <w:lvlJc w:val="left"/>
      <w:pPr>
        <w:tabs>
          <w:tab w:val="num" w:pos="0"/>
        </w:tabs>
        <w:ind w:left="1" w:firstLine="709"/>
      </w:pPr>
      <w:rPr>
        <w:b w:val="0"/>
        <w:sz w:val="28"/>
        <w:szCs w:val="28"/>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0630457"/>
    <w:multiLevelType w:val="multilevel"/>
    <w:tmpl w:val="488C6F2C"/>
    <w:lvl w:ilvl="0">
      <w:start w:val="1"/>
      <w:numFmt w:val="decimal"/>
      <w:pStyle w:val="12"/>
      <w:lvlText w:val="%1."/>
      <w:lvlJc w:val="left"/>
      <w:pPr>
        <w:tabs>
          <w:tab w:val="num" w:pos="0"/>
        </w:tabs>
        <w:ind w:left="56" w:hanging="56"/>
      </w:pPr>
      <w:rPr>
        <w:b w:val="0"/>
        <w:sz w:val="28"/>
        <w:szCs w:val="28"/>
        <w:lang w:val="ru-RU"/>
      </w:rPr>
    </w:lvl>
    <w:lvl w:ilvl="1">
      <w:start w:val="1"/>
      <w:numFmt w:val="decimal"/>
      <w:lvlText w:val="%1.%2."/>
      <w:lvlJc w:val="left"/>
      <w:pPr>
        <w:tabs>
          <w:tab w:val="num" w:pos="284"/>
        </w:tabs>
        <w:ind w:left="453" w:hanging="169"/>
      </w:pPr>
      <w:rPr>
        <w:b w:val="0"/>
      </w:rPr>
    </w:lvl>
    <w:lvl w:ilvl="2">
      <w:start w:val="1"/>
      <w:numFmt w:val="decimal"/>
      <w:lvlText w:val="%1.%2.%3."/>
      <w:lvlJc w:val="left"/>
      <w:pPr>
        <w:tabs>
          <w:tab w:val="num" w:pos="0"/>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8" w15:restartNumberingAfterBreak="0">
    <w:nsid w:val="34DB6D46"/>
    <w:multiLevelType w:val="multilevel"/>
    <w:tmpl w:val="B08C81EA"/>
    <w:lvl w:ilvl="0">
      <w:start w:val="1"/>
      <w:numFmt w:val="decimal"/>
      <w:pStyle w:val="Normal"/>
      <w:lvlText w:val="%1."/>
      <w:lvlJc w:val="center"/>
      <w:pPr>
        <w:tabs>
          <w:tab w:val="num" w:pos="567"/>
        </w:tabs>
        <w:ind w:left="567" w:hanging="567"/>
      </w:pPr>
      <w:rPr>
        <w:rFonts w:ascii="Times New Roman" w:hAnsi="Times New Roman" w:cs="Times New Roman"/>
        <w:b/>
        <w:bCs/>
        <w:i w:val="0"/>
        <w:iCs w:val="0"/>
        <w:caps/>
        <w:strike w:val="0"/>
        <w:dstrike w:val="0"/>
        <w:vanish w:val="0"/>
        <w:color w:val="auto"/>
        <w:spacing w:val="0"/>
        <w:kern w:val="0"/>
        <w:position w:val="0"/>
        <w:sz w:val="20"/>
        <w:u w:val="none"/>
        <w:effect w:val="none"/>
        <w:vertAlign w:val="baseline"/>
        <w:em w:val="none"/>
      </w:rPr>
    </w:lvl>
    <w:lvl w:ilvl="1">
      <w:start w:val="1"/>
      <w:numFmt w:val="decimal"/>
      <w:pStyle w:val="a"/>
      <w:lvlText w:val="%1.%2"/>
      <w:lvlJc w:val="left"/>
      <w:pPr>
        <w:tabs>
          <w:tab w:val="num" w:pos="851"/>
        </w:tabs>
        <w:ind w:left="851" w:hanging="851"/>
      </w:pPr>
      <w:rPr>
        <w:rFonts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mallCaps w:val="0"/>
        <w:strike w:val="0"/>
        <w:dstrike w:val="0"/>
        <w:vanish w:val="0"/>
        <w:color w:val="auto"/>
        <w:spacing w:val="0"/>
        <w:w w:val="100"/>
        <w:kern w:val="0"/>
        <w:position w:val="0"/>
        <w:sz w:val="20"/>
        <w:u w:val="none"/>
        <w:effect w:val="none"/>
        <w:vertAlign w:val="base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cs="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366456FC"/>
    <w:multiLevelType w:val="multilevel"/>
    <w:tmpl w:val="873EF4AC"/>
    <w:lvl w:ilvl="0">
      <w:start w:val="1"/>
      <w:numFmt w:val="russianUpper"/>
      <w:pStyle w:val="13"/>
      <w:suff w:val="nothing"/>
      <w:lvlText w:val="Приложение %1"/>
      <w:lvlJc w:val="right"/>
      <w:pPr>
        <w:tabs>
          <w:tab w:val="num" w:pos="0"/>
        </w:tabs>
        <w:ind w:left="5107" w:hanging="144"/>
      </w:pPr>
    </w:lvl>
    <w:lvl w:ilvl="1">
      <w:start w:val="1"/>
      <w:numFmt w:val="decimal"/>
      <w:pStyle w:val="20"/>
      <w:lvlText w:val="%1.%2"/>
      <w:lvlJc w:val="left"/>
      <w:pPr>
        <w:tabs>
          <w:tab w:val="num" w:pos="4675"/>
        </w:tabs>
        <w:ind w:left="5242" w:hanging="567"/>
      </w:pPr>
      <w:rPr>
        <w:rFonts w:ascii="Times New Roman" w:hAnsi="Times New Roman" w:cs="Times New Roman"/>
        <w:bCs w:val="0"/>
        <w:i w:val="0"/>
        <w:iCs w:val="0"/>
        <w:caps w:val="0"/>
        <w:smallCaps w:val="0"/>
        <w:strike w:val="0"/>
        <w:dstrike w:val="0"/>
        <w:vanish w:val="0"/>
        <w:color w:val="000000"/>
        <w:spacing w:val="0"/>
        <w:kern w:val="0"/>
        <w:position w:val="0"/>
        <w:sz w:val="20"/>
        <w:u w:val="none"/>
        <w:effect w:val="none"/>
        <w:vertAlign w:val="baseline"/>
        <w:em w:val="none"/>
      </w:rPr>
    </w:lvl>
    <w:lvl w:ilvl="2">
      <w:start w:val="1"/>
      <w:numFmt w:val="decimal"/>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0" w15:restartNumberingAfterBreak="0">
    <w:nsid w:val="39582AB0"/>
    <w:multiLevelType w:val="multilevel"/>
    <w:tmpl w:val="CADCE60E"/>
    <w:lvl w:ilvl="0">
      <w:start w:val="1"/>
      <w:numFmt w:val="bullet"/>
      <w:pStyle w:val="-"/>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1"/>
        <w:u w:val="none"/>
      </w:rPr>
    </w:lvl>
    <w:lvl w:ilvl="1">
      <w:start w:val="5"/>
      <w:numFmt w:val="decimal"/>
      <w:pStyle w:val="-0"/>
      <w:lvlText w:val="%2."/>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8"/>
        <w:szCs w:val="28"/>
        <w:u w:val="none"/>
      </w:rPr>
    </w:lvl>
    <w:lvl w:ilvl="2">
      <w:numFmt w:val="decimal"/>
      <w:pStyle w:val="31"/>
      <w:lvlText w:val=""/>
      <w:lvlJc w:val="left"/>
      <w:pPr>
        <w:tabs>
          <w:tab w:val="num" w:pos="0"/>
        </w:tabs>
        <w:ind w:left="0" w:firstLine="0"/>
      </w:pPr>
      <w:rPr>
        <w:rFonts w:cs="Times New Roman"/>
      </w:rPr>
    </w:lvl>
    <w:lvl w:ilvl="3">
      <w:numFmt w:val="decimal"/>
      <w:pStyle w:val="-1"/>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1" w15:restartNumberingAfterBreak="0">
    <w:nsid w:val="42626C70"/>
    <w:multiLevelType w:val="multilevel"/>
    <w:tmpl w:val="AC96A146"/>
    <w:lvl w:ilvl="0">
      <w:start w:val="1"/>
      <w:numFmt w:val="russianUpper"/>
      <w:suff w:val="space"/>
      <w:lvlText w:val="Приложение %1"/>
      <w:lvlJc w:val="left"/>
      <w:pPr>
        <w:tabs>
          <w:tab w:val="num" w:pos="0"/>
        </w:tabs>
        <w:ind w:left="0" w:firstLine="0"/>
      </w:pPr>
    </w:lvl>
    <w:lvl w:ilvl="1">
      <w:start w:val="1"/>
      <w:numFmt w:val="decimal"/>
      <w:pStyle w:val="21"/>
      <w:suff w:val="space"/>
      <w:lvlText w:val="%1.%2"/>
      <w:lvlJc w:val="left"/>
      <w:pPr>
        <w:tabs>
          <w:tab w:val="num" w:pos="0"/>
        </w:tabs>
        <w:ind w:left="0" w:firstLine="567"/>
      </w:pPr>
      <w:rPr>
        <w:rFonts w:ascii="Times New Roman" w:hAnsi="Times New Roman"/>
        <w:b/>
        <w:i w:val="0"/>
        <w:spacing w:val="0"/>
        <w:w w:val="100"/>
        <w:sz w:val="28"/>
      </w:rPr>
    </w:lvl>
    <w:lvl w:ilvl="2">
      <w:start w:val="1"/>
      <w:numFmt w:val="decimal"/>
      <w:pStyle w:val="32"/>
      <w:suff w:val="space"/>
      <w:lvlText w:val="%1.%2.%3"/>
      <w:lvlJc w:val="left"/>
      <w:pPr>
        <w:tabs>
          <w:tab w:val="num" w:pos="0"/>
        </w:tabs>
        <w:ind w:left="0" w:firstLine="567"/>
      </w:pPr>
      <w:rPr>
        <w:rFonts w:ascii="Times New Roman" w:hAnsi="Times New Roman"/>
        <w:b/>
        <w:i w:val="0"/>
        <w:color w:val="auto"/>
        <w:sz w:val="26"/>
      </w:rPr>
    </w:lvl>
    <w:lvl w:ilvl="3">
      <w:start w:val="1"/>
      <w:numFmt w:val="decimal"/>
      <w:pStyle w:val="40"/>
      <w:suff w:val="space"/>
      <w:lvlText w:val="%1.%2.%3.%4"/>
      <w:lvlJc w:val="left"/>
      <w:pPr>
        <w:tabs>
          <w:tab w:val="num" w:pos="0"/>
        </w:tabs>
        <w:ind w:left="0" w:firstLine="567"/>
      </w:pPr>
      <w:rPr>
        <w:rFonts w:ascii="Times New Roman" w:hAnsi="Times New Roman"/>
        <w:b/>
        <w:i w:val="0"/>
        <w:color w:val="auto"/>
        <w:spacing w:val="0"/>
        <w:w w:val="100"/>
        <w:sz w:val="24"/>
      </w:r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12" w15:restartNumberingAfterBreak="0">
    <w:nsid w:val="51545A3A"/>
    <w:multiLevelType w:val="multilevel"/>
    <w:tmpl w:val="6C8E035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4404347"/>
    <w:multiLevelType w:val="multilevel"/>
    <w:tmpl w:val="9CA00C30"/>
    <w:lvl w:ilvl="0">
      <w:start w:val="1"/>
      <w:numFmt w:val="decimal"/>
      <w:pStyle w:val="22"/>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53F7DFE"/>
    <w:multiLevelType w:val="multilevel"/>
    <w:tmpl w:val="B77A56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61851D5"/>
    <w:multiLevelType w:val="multilevel"/>
    <w:tmpl w:val="1DFCC002"/>
    <w:lvl w:ilvl="0">
      <w:start w:val="1"/>
      <w:numFmt w:val="decimal"/>
      <w:pStyle w:val="a1"/>
      <w:lvlText w:val="4.%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D865232"/>
    <w:multiLevelType w:val="multilevel"/>
    <w:tmpl w:val="1E46DE28"/>
    <w:lvl w:ilvl="0">
      <w:start w:val="1"/>
      <w:numFmt w:val="bullet"/>
      <w:pStyle w:val="-10"/>
      <w:lvlText w:val=""/>
      <w:lvlJc w:val="left"/>
      <w:pPr>
        <w:tabs>
          <w:tab w:val="num" w:pos="0"/>
        </w:tabs>
        <w:ind w:left="1145" w:hanging="360"/>
      </w:pPr>
      <w:rPr>
        <w:rFonts w:ascii="Symbol" w:hAnsi="Symbol" w:cs="Symbol" w:hint="default"/>
        <w:color w:val="auto"/>
      </w:rPr>
    </w:lvl>
    <w:lvl w:ilvl="1">
      <w:start w:val="1"/>
      <w:numFmt w:val="bullet"/>
      <w:lvlText w:val="o"/>
      <w:lvlJc w:val="left"/>
      <w:pPr>
        <w:tabs>
          <w:tab w:val="num" w:pos="0"/>
        </w:tabs>
        <w:ind w:left="1865" w:hanging="360"/>
      </w:pPr>
      <w:rPr>
        <w:rFonts w:ascii="Courier New" w:hAnsi="Courier New" w:cs="Courier New" w:hint="default"/>
      </w:rPr>
    </w:lvl>
    <w:lvl w:ilvl="2">
      <w:start w:val="1"/>
      <w:numFmt w:val="bullet"/>
      <w:lvlText w:val=""/>
      <w:lvlJc w:val="left"/>
      <w:pPr>
        <w:tabs>
          <w:tab w:val="num" w:pos="0"/>
        </w:tabs>
        <w:ind w:left="2585" w:hanging="360"/>
      </w:pPr>
      <w:rPr>
        <w:rFonts w:ascii="Wingdings" w:hAnsi="Wingdings" w:cs="Wingdings" w:hint="default"/>
      </w:rPr>
    </w:lvl>
    <w:lvl w:ilvl="3">
      <w:start w:val="1"/>
      <w:numFmt w:val="bullet"/>
      <w:lvlText w:val=""/>
      <w:lvlJc w:val="left"/>
      <w:pPr>
        <w:tabs>
          <w:tab w:val="num" w:pos="0"/>
        </w:tabs>
        <w:ind w:left="3305" w:hanging="360"/>
      </w:pPr>
      <w:rPr>
        <w:rFonts w:ascii="Symbol" w:hAnsi="Symbol" w:cs="Symbol" w:hint="default"/>
      </w:rPr>
    </w:lvl>
    <w:lvl w:ilvl="4">
      <w:start w:val="1"/>
      <w:numFmt w:val="bullet"/>
      <w:lvlText w:val="o"/>
      <w:lvlJc w:val="left"/>
      <w:pPr>
        <w:tabs>
          <w:tab w:val="num" w:pos="0"/>
        </w:tabs>
        <w:ind w:left="4025" w:hanging="360"/>
      </w:pPr>
      <w:rPr>
        <w:rFonts w:ascii="Courier New" w:hAnsi="Courier New" w:cs="Courier New" w:hint="default"/>
      </w:rPr>
    </w:lvl>
    <w:lvl w:ilvl="5">
      <w:start w:val="1"/>
      <w:numFmt w:val="bullet"/>
      <w:lvlText w:val=""/>
      <w:lvlJc w:val="left"/>
      <w:pPr>
        <w:tabs>
          <w:tab w:val="num" w:pos="0"/>
        </w:tabs>
        <w:ind w:left="4745" w:hanging="360"/>
      </w:pPr>
      <w:rPr>
        <w:rFonts w:ascii="Wingdings" w:hAnsi="Wingdings" w:cs="Wingdings" w:hint="default"/>
      </w:rPr>
    </w:lvl>
    <w:lvl w:ilvl="6">
      <w:start w:val="1"/>
      <w:numFmt w:val="bullet"/>
      <w:lvlText w:val=""/>
      <w:lvlJc w:val="left"/>
      <w:pPr>
        <w:tabs>
          <w:tab w:val="num" w:pos="0"/>
        </w:tabs>
        <w:ind w:left="5465" w:hanging="360"/>
      </w:pPr>
      <w:rPr>
        <w:rFonts w:ascii="Symbol" w:hAnsi="Symbol" w:cs="Symbol" w:hint="default"/>
      </w:rPr>
    </w:lvl>
    <w:lvl w:ilvl="7">
      <w:start w:val="1"/>
      <w:numFmt w:val="bullet"/>
      <w:lvlText w:val="o"/>
      <w:lvlJc w:val="left"/>
      <w:pPr>
        <w:tabs>
          <w:tab w:val="num" w:pos="0"/>
        </w:tabs>
        <w:ind w:left="6185" w:hanging="360"/>
      </w:pPr>
      <w:rPr>
        <w:rFonts w:ascii="Courier New" w:hAnsi="Courier New" w:cs="Courier New" w:hint="default"/>
      </w:rPr>
    </w:lvl>
    <w:lvl w:ilvl="8">
      <w:start w:val="1"/>
      <w:numFmt w:val="bullet"/>
      <w:lvlText w:val=""/>
      <w:lvlJc w:val="left"/>
      <w:pPr>
        <w:tabs>
          <w:tab w:val="num" w:pos="0"/>
        </w:tabs>
        <w:ind w:left="6905" w:hanging="360"/>
      </w:pPr>
      <w:rPr>
        <w:rFonts w:ascii="Wingdings" w:hAnsi="Wingdings" w:cs="Wingdings" w:hint="default"/>
      </w:rPr>
    </w:lvl>
  </w:abstractNum>
  <w:num w:numId="1">
    <w:abstractNumId w:val="10"/>
  </w:num>
  <w:num w:numId="2">
    <w:abstractNumId w:val="3"/>
  </w:num>
  <w:num w:numId="3">
    <w:abstractNumId w:val="13"/>
  </w:num>
  <w:num w:numId="4">
    <w:abstractNumId w:val="2"/>
  </w:num>
  <w:num w:numId="5">
    <w:abstractNumId w:val="1"/>
  </w:num>
  <w:num w:numId="6">
    <w:abstractNumId w:val="8"/>
  </w:num>
  <w:num w:numId="7">
    <w:abstractNumId w:val="9"/>
  </w:num>
  <w:num w:numId="8">
    <w:abstractNumId w:val="0"/>
  </w:num>
  <w:num w:numId="9">
    <w:abstractNumId w:val="7"/>
  </w:num>
  <w:num w:numId="10">
    <w:abstractNumId w:val="4"/>
  </w:num>
  <w:num w:numId="11">
    <w:abstractNumId w:val="16"/>
  </w:num>
  <w:num w:numId="12">
    <w:abstractNumId w:val="5"/>
  </w:num>
  <w:num w:numId="13">
    <w:abstractNumId w:val="6"/>
  </w:num>
  <w:num w:numId="14">
    <w:abstractNumId w:val="15"/>
  </w:num>
  <w:num w:numId="15">
    <w:abstractNumId w:val="11"/>
  </w:num>
  <w:num w:numId="16">
    <w:abstractNumId w:val="1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09"/>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218"/>
    <w:rsid w:val="00070F0C"/>
    <w:rsid w:val="0009105B"/>
    <w:rsid w:val="00202586"/>
    <w:rsid w:val="00524218"/>
    <w:rsid w:val="00546833"/>
    <w:rsid w:val="00EE5B02"/>
    <w:rsid w:val="00F0702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629D"/>
  <w15:docId w15:val="{C917F05C-5A3A-4F65-B90E-71A47F37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pPr>
        <w:suppressAutoHyphens/>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locked="1" w:uiPriority="99"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B59EC"/>
    <w:pPr>
      <w:suppressAutoHyphens w:val="0"/>
    </w:pPr>
    <w:rPr>
      <w:color w:val="000000"/>
      <w:sz w:val="24"/>
      <w:szCs w:val="24"/>
    </w:rPr>
  </w:style>
  <w:style w:type="paragraph" w:styleId="14">
    <w:name w:val="heading 1"/>
    <w:basedOn w:val="a2"/>
    <w:next w:val="a2"/>
    <w:link w:val="110"/>
    <w:uiPriority w:val="9"/>
    <w:qFormat/>
    <w:locked/>
    <w:rsid w:val="001F3DF0"/>
    <w:pPr>
      <w:keepNext/>
      <w:spacing w:before="240" w:after="60"/>
      <w:jc w:val="center"/>
      <w:outlineLvl w:val="0"/>
    </w:pPr>
    <w:rPr>
      <w:rFonts w:ascii="Times New Roman" w:eastAsia="Times New Roman" w:hAnsi="Times New Roman" w:cs="Times New Roman"/>
      <w:b/>
      <w:bCs/>
      <w:kern w:val="2"/>
      <w:sz w:val="28"/>
      <w:szCs w:val="32"/>
      <w:lang w:eastAsia="x-none"/>
    </w:rPr>
  </w:style>
  <w:style w:type="paragraph" w:styleId="23">
    <w:name w:val="heading 2"/>
    <w:basedOn w:val="a2"/>
    <w:next w:val="a2"/>
    <w:link w:val="24"/>
    <w:uiPriority w:val="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basedOn w:val="a2"/>
    <w:next w:val="a2"/>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1">
    <w:name w:val="heading 4"/>
    <w:basedOn w:val="a2"/>
    <w:link w:val="42"/>
    <w:uiPriority w:val="9"/>
    <w:qFormat/>
    <w:locked/>
    <w:rsid w:val="00A72B31"/>
    <w:pPr>
      <w:keepNext/>
      <w:tabs>
        <w:tab w:val="left"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basedOn w:val="a2"/>
    <w:link w:val="50"/>
    <w:uiPriority w:val="9"/>
    <w:qFormat/>
    <w:locked/>
    <w:rsid w:val="00A72B31"/>
    <w:pPr>
      <w:keepNext/>
      <w:tabs>
        <w:tab w:val="left"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2"/>
    <w:link w:val="60"/>
    <w:uiPriority w:val="9"/>
    <w:qFormat/>
    <w:locked/>
    <w:rsid w:val="00A72B31"/>
    <w:pPr>
      <w:keepNext/>
      <w:tabs>
        <w:tab w:val="left"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2"/>
    <w:link w:val="70"/>
    <w:uiPriority w:val="9"/>
    <w:qFormat/>
    <w:locked/>
    <w:rsid w:val="00A72B31"/>
    <w:pPr>
      <w:keepNext/>
      <w:tabs>
        <w:tab w:val="left"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2"/>
    <w:link w:val="80"/>
    <w:uiPriority w:val="9"/>
    <w:qFormat/>
    <w:locked/>
    <w:rsid w:val="00A72B31"/>
    <w:pPr>
      <w:keepNext/>
      <w:tabs>
        <w:tab w:val="left"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2"/>
    <w:link w:val="90"/>
    <w:uiPriority w:val="9"/>
    <w:qFormat/>
    <w:locked/>
    <w:rsid w:val="00A72B31"/>
    <w:pPr>
      <w:keepNext/>
      <w:tabs>
        <w:tab w:val="left"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uiPriority w:val="99"/>
    <w:rsid w:val="00FF667C"/>
    <w:rPr>
      <w:rFonts w:cs="Times New Roman"/>
      <w:color w:val="000080"/>
      <w:u w:val="single"/>
    </w:rPr>
  </w:style>
  <w:style w:type="character" w:customStyle="1" w:styleId="25">
    <w:name w:val="Сноска (2)_"/>
    <w:link w:val="26"/>
    <w:qFormat/>
    <w:locked/>
    <w:rsid w:val="00FF667C"/>
    <w:rPr>
      <w:rFonts w:ascii="Times New Roman" w:hAnsi="Times New Roman" w:cs="Times New Roman"/>
      <w:spacing w:val="0"/>
      <w:sz w:val="12"/>
      <w:szCs w:val="12"/>
    </w:rPr>
  </w:style>
  <w:style w:type="character" w:customStyle="1" w:styleId="35">
    <w:name w:val="Сноска (3)_"/>
    <w:link w:val="36"/>
    <w:qFormat/>
    <w:locked/>
    <w:rsid w:val="00FF667C"/>
    <w:rPr>
      <w:rFonts w:ascii="Times New Roman" w:hAnsi="Times New Roman" w:cs="Times New Roman"/>
      <w:spacing w:val="0"/>
      <w:sz w:val="21"/>
      <w:szCs w:val="21"/>
    </w:rPr>
  </w:style>
  <w:style w:type="character" w:customStyle="1" w:styleId="a7">
    <w:name w:val="Сноска_"/>
    <w:qFormat/>
    <w:locked/>
    <w:rsid w:val="00FF667C"/>
    <w:rPr>
      <w:rFonts w:ascii="Times New Roman" w:hAnsi="Times New Roman" w:cs="Times New Roman"/>
      <w:spacing w:val="0"/>
      <w:sz w:val="21"/>
      <w:szCs w:val="21"/>
    </w:rPr>
  </w:style>
  <w:style w:type="character" w:customStyle="1" w:styleId="a8">
    <w:name w:val="Сноска + Полужирный"/>
    <w:qFormat/>
    <w:rsid w:val="00FF667C"/>
    <w:rPr>
      <w:rFonts w:ascii="Times New Roman" w:hAnsi="Times New Roman" w:cs="Times New Roman"/>
      <w:b/>
      <w:bCs/>
      <w:spacing w:val="0"/>
      <w:sz w:val="21"/>
      <w:szCs w:val="21"/>
    </w:rPr>
  </w:style>
  <w:style w:type="character" w:customStyle="1" w:styleId="43">
    <w:name w:val="Сноска (4)_"/>
    <w:link w:val="44"/>
    <w:qFormat/>
    <w:locked/>
    <w:rsid w:val="00FF667C"/>
    <w:rPr>
      <w:rFonts w:ascii="Times New Roman" w:hAnsi="Times New Roman" w:cs="Times New Roman"/>
      <w:spacing w:val="0"/>
      <w:sz w:val="17"/>
      <w:szCs w:val="17"/>
    </w:rPr>
  </w:style>
  <w:style w:type="character" w:customStyle="1" w:styleId="45">
    <w:name w:val="Заголовок №4_"/>
    <w:link w:val="46"/>
    <w:qFormat/>
    <w:locked/>
    <w:rsid w:val="00FF667C"/>
    <w:rPr>
      <w:rFonts w:ascii="Times New Roman" w:hAnsi="Times New Roman" w:cs="Times New Roman"/>
      <w:spacing w:val="0"/>
      <w:sz w:val="21"/>
      <w:szCs w:val="21"/>
    </w:rPr>
  </w:style>
  <w:style w:type="character" w:customStyle="1" w:styleId="47">
    <w:name w:val="Заголовок №4 + Не полужирный"/>
    <w:qFormat/>
    <w:rsid w:val="00FF667C"/>
    <w:rPr>
      <w:rFonts w:ascii="Times New Roman" w:hAnsi="Times New Roman" w:cs="Times New Roman"/>
      <w:b/>
      <w:bCs/>
      <w:spacing w:val="0"/>
      <w:sz w:val="21"/>
      <w:szCs w:val="21"/>
    </w:rPr>
  </w:style>
  <w:style w:type="character" w:customStyle="1" w:styleId="27">
    <w:name w:val="Основной текст (2)_"/>
    <w:link w:val="28"/>
    <w:qFormat/>
    <w:locked/>
    <w:rsid w:val="00FF667C"/>
    <w:rPr>
      <w:rFonts w:ascii="Times New Roman" w:hAnsi="Times New Roman" w:cs="Times New Roman"/>
      <w:spacing w:val="0"/>
      <w:sz w:val="23"/>
      <w:szCs w:val="23"/>
    </w:rPr>
  </w:style>
  <w:style w:type="character" w:customStyle="1" w:styleId="15">
    <w:name w:val="Заголовок №1_"/>
    <w:link w:val="130"/>
    <w:qFormat/>
    <w:locked/>
    <w:rsid w:val="00FF667C"/>
    <w:rPr>
      <w:rFonts w:ascii="Times New Roman" w:hAnsi="Times New Roman" w:cs="Times New Roman"/>
      <w:spacing w:val="0"/>
      <w:sz w:val="51"/>
      <w:szCs w:val="51"/>
    </w:rPr>
  </w:style>
  <w:style w:type="character" w:customStyle="1" w:styleId="37">
    <w:name w:val="Основной текст (3)_"/>
    <w:link w:val="38"/>
    <w:qFormat/>
    <w:locked/>
    <w:rsid w:val="00FF667C"/>
    <w:rPr>
      <w:rFonts w:ascii="Times New Roman" w:hAnsi="Times New Roman" w:cs="Times New Roman"/>
      <w:spacing w:val="0"/>
      <w:sz w:val="27"/>
      <w:szCs w:val="27"/>
    </w:rPr>
  </w:style>
  <w:style w:type="character" w:customStyle="1" w:styleId="a9">
    <w:name w:val="Основной текст_"/>
    <w:link w:val="71"/>
    <w:qFormat/>
    <w:locked/>
    <w:rsid w:val="00FF667C"/>
    <w:rPr>
      <w:rFonts w:ascii="Times New Roman" w:hAnsi="Times New Roman" w:cs="Times New Roman"/>
      <w:spacing w:val="0"/>
      <w:sz w:val="21"/>
      <w:szCs w:val="21"/>
    </w:rPr>
  </w:style>
  <w:style w:type="character" w:customStyle="1" w:styleId="220">
    <w:name w:val="Заголовок №2 (2)_"/>
    <w:link w:val="221"/>
    <w:qFormat/>
    <w:locked/>
    <w:rsid w:val="00FF667C"/>
    <w:rPr>
      <w:rFonts w:ascii="Times New Roman" w:hAnsi="Times New Roman" w:cs="Times New Roman"/>
      <w:spacing w:val="0"/>
      <w:sz w:val="27"/>
      <w:szCs w:val="27"/>
    </w:rPr>
  </w:style>
  <w:style w:type="character" w:customStyle="1" w:styleId="aa">
    <w:name w:val="Колонтитул_"/>
    <w:link w:val="ab"/>
    <w:qFormat/>
    <w:locked/>
    <w:rsid w:val="00FF667C"/>
    <w:rPr>
      <w:rFonts w:ascii="Times New Roman" w:hAnsi="Times New Roman" w:cs="Times New Roman"/>
      <w:sz w:val="20"/>
      <w:szCs w:val="20"/>
    </w:rPr>
  </w:style>
  <w:style w:type="character" w:customStyle="1" w:styleId="100">
    <w:name w:val="Колонтитул + 10"/>
    <w:qFormat/>
    <w:rsid w:val="00FF667C"/>
    <w:rPr>
      <w:rFonts w:ascii="Times New Roman" w:hAnsi="Times New Roman" w:cs="Times New Roman"/>
      <w:spacing w:val="0"/>
      <w:sz w:val="21"/>
      <w:szCs w:val="21"/>
    </w:rPr>
  </w:style>
  <w:style w:type="character" w:customStyle="1" w:styleId="29">
    <w:name w:val="Оглавление 2 Знак"/>
    <w:link w:val="2a"/>
    <w:uiPriority w:val="39"/>
    <w:qFormat/>
    <w:locked/>
    <w:rsid w:val="00FF667C"/>
    <w:rPr>
      <w:rFonts w:ascii="Calibri" w:hAnsi="Calibri"/>
      <w:b/>
      <w:bCs/>
      <w:color w:val="000000"/>
      <w:lang w:val="ru-RU"/>
    </w:rPr>
  </w:style>
  <w:style w:type="character" w:customStyle="1" w:styleId="48">
    <w:name w:val="Основной текст (4)_"/>
    <w:link w:val="410"/>
    <w:qFormat/>
    <w:locked/>
    <w:rsid w:val="00FF667C"/>
    <w:rPr>
      <w:rFonts w:ascii="Times New Roman" w:hAnsi="Times New Roman" w:cs="Times New Roman"/>
      <w:spacing w:val="0"/>
      <w:sz w:val="21"/>
      <w:szCs w:val="21"/>
    </w:rPr>
  </w:style>
  <w:style w:type="character" w:customStyle="1" w:styleId="16">
    <w:name w:val="Основной текст1"/>
    <w:qFormat/>
    <w:rsid w:val="00FF667C"/>
    <w:rPr>
      <w:rFonts w:ascii="Times New Roman" w:hAnsi="Times New Roman" w:cs="Times New Roman"/>
      <w:spacing w:val="0"/>
      <w:sz w:val="21"/>
      <w:szCs w:val="21"/>
      <w:u w:val="single"/>
      <w:lang w:val="en-US" w:eastAsia="x-none"/>
    </w:rPr>
  </w:style>
  <w:style w:type="character" w:customStyle="1" w:styleId="2b">
    <w:name w:val="Основной текст2"/>
    <w:qFormat/>
    <w:rsid w:val="00FF667C"/>
    <w:rPr>
      <w:rFonts w:ascii="Times New Roman" w:hAnsi="Times New Roman" w:cs="Times New Roman"/>
      <w:spacing w:val="0"/>
      <w:sz w:val="21"/>
      <w:szCs w:val="21"/>
    </w:rPr>
  </w:style>
  <w:style w:type="character" w:customStyle="1" w:styleId="ac">
    <w:name w:val="Основной текст + Полужирный"/>
    <w:qFormat/>
    <w:rsid w:val="00FF667C"/>
    <w:rPr>
      <w:rFonts w:ascii="Times New Roman" w:hAnsi="Times New Roman" w:cs="Times New Roman"/>
      <w:b/>
      <w:bCs/>
      <w:spacing w:val="0"/>
      <w:sz w:val="21"/>
      <w:szCs w:val="21"/>
    </w:rPr>
  </w:style>
  <w:style w:type="character" w:customStyle="1" w:styleId="411">
    <w:name w:val="Заголовок №4 + Не полужирный1"/>
    <w:qFormat/>
    <w:rsid w:val="00FF667C"/>
    <w:rPr>
      <w:rFonts w:ascii="Times New Roman" w:hAnsi="Times New Roman" w:cs="Times New Roman"/>
      <w:b/>
      <w:bCs/>
      <w:spacing w:val="0"/>
      <w:sz w:val="21"/>
      <w:szCs w:val="21"/>
    </w:rPr>
  </w:style>
  <w:style w:type="character" w:customStyle="1" w:styleId="150">
    <w:name w:val="Основной текст + Полужирный15"/>
    <w:qFormat/>
    <w:rsid w:val="00FF667C"/>
    <w:rPr>
      <w:rFonts w:ascii="Times New Roman" w:hAnsi="Times New Roman" w:cs="Times New Roman"/>
      <w:b/>
      <w:bCs/>
      <w:spacing w:val="0"/>
      <w:sz w:val="21"/>
      <w:szCs w:val="21"/>
    </w:rPr>
  </w:style>
  <w:style w:type="character" w:customStyle="1" w:styleId="49">
    <w:name w:val="Основной текст (4) + Не полужирный"/>
    <w:qFormat/>
    <w:rsid w:val="00FF667C"/>
    <w:rPr>
      <w:rFonts w:ascii="Times New Roman" w:hAnsi="Times New Roman" w:cs="Times New Roman"/>
      <w:b/>
      <w:bCs/>
      <w:spacing w:val="0"/>
      <w:sz w:val="21"/>
      <w:szCs w:val="21"/>
    </w:rPr>
  </w:style>
  <w:style w:type="character" w:customStyle="1" w:styleId="51">
    <w:name w:val="Основной текст (5)_"/>
    <w:link w:val="52"/>
    <w:qFormat/>
    <w:locked/>
    <w:rsid w:val="00FF667C"/>
    <w:rPr>
      <w:rFonts w:ascii="Times New Roman" w:hAnsi="Times New Roman" w:cs="Times New Roman"/>
      <w:sz w:val="21"/>
      <w:szCs w:val="21"/>
    </w:rPr>
  </w:style>
  <w:style w:type="character" w:customStyle="1" w:styleId="53">
    <w:name w:val="Основной текст (5) + Не курсив"/>
    <w:qFormat/>
    <w:rsid w:val="00FF667C"/>
    <w:rPr>
      <w:rFonts w:ascii="Times New Roman" w:hAnsi="Times New Roman" w:cs="Times New Roman"/>
      <w:i/>
      <w:iCs/>
      <w:spacing w:val="0"/>
      <w:sz w:val="21"/>
      <w:szCs w:val="21"/>
    </w:rPr>
  </w:style>
  <w:style w:type="character" w:customStyle="1" w:styleId="450">
    <w:name w:val="Основной текст (4) + Не полужирный5"/>
    <w:qFormat/>
    <w:rsid w:val="00FF667C"/>
    <w:rPr>
      <w:rFonts w:ascii="Times New Roman" w:hAnsi="Times New Roman" w:cs="Times New Roman"/>
      <w:b/>
      <w:bCs/>
      <w:spacing w:val="0"/>
      <w:sz w:val="21"/>
      <w:szCs w:val="21"/>
    </w:rPr>
  </w:style>
  <w:style w:type="character" w:customStyle="1" w:styleId="140">
    <w:name w:val="Основной текст + Полужирный14"/>
    <w:qFormat/>
    <w:rsid w:val="00FF667C"/>
    <w:rPr>
      <w:rFonts w:ascii="Times New Roman" w:hAnsi="Times New Roman" w:cs="Times New Roman"/>
      <w:b/>
      <w:bCs/>
      <w:spacing w:val="0"/>
      <w:sz w:val="21"/>
      <w:szCs w:val="21"/>
    </w:rPr>
  </w:style>
  <w:style w:type="character" w:customStyle="1" w:styleId="440">
    <w:name w:val="Основной текст (4) + Не полужирный4"/>
    <w:qFormat/>
    <w:rsid w:val="00FF667C"/>
    <w:rPr>
      <w:rFonts w:ascii="Times New Roman" w:hAnsi="Times New Roman" w:cs="Times New Roman"/>
      <w:b/>
      <w:bCs/>
      <w:spacing w:val="0"/>
      <w:sz w:val="21"/>
      <w:szCs w:val="21"/>
    </w:rPr>
  </w:style>
  <w:style w:type="character" w:customStyle="1" w:styleId="61">
    <w:name w:val="Основной текст (6)_"/>
    <w:link w:val="62"/>
    <w:qFormat/>
    <w:locked/>
    <w:rsid w:val="00FF667C"/>
    <w:rPr>
      <w:rFonts w:ascii="Times New Roman" w:hAnsi="Times New Roman" w:cs="Times New Roman"/>
      <w:sz w:val="20"/>
      <w:szCs w:val="20"/>
    </w:rPr>
  </w:style>
  <w:style w:type="character" w:customStyle="1" w:styleId="54">
    <w:name w:val="Основной текст (5) + Не курсив4"/>
    <w:qFormat/>
    <w:rsid w:val="00FF667C"/>
    <w:rPr>
      <w:rFonts w:ascii="Times New Roman" w:hAnsi="Times New Roman" w:cs="Times New Roman"/>
      <w:i/>
      <w:iCs/>
      <w:spacing w:val="0"/>
      <w:sz w:val="21"/>
      <w:szCs w:val="21"/>
    </w:rPr>
  </w:style>
  <w:style w:type="character" w:customStyle="1" w:styleId="55">
    <w:name w:val="Основной текст (5) + Полужирный"/>
    <w:qFormat/>
    <w:rsid w:val="00FF667C"/>
    <w:rPr>
      <w:rFonts w:ascii="Times New Roman" w:hAnsi="Times New Roman" w:cs="Times New Roman"/>
      <w:b/>
      <w:bCs/>
      <w:spacing w:val="0"/>
      <w:sz w:val="21"/>
      <w:szCs w:val="21"/>
    </w:rPr>
  </w:style>
  <w:style w:type="character" w:customStyle="1" w:styleId="ad">
    <w:name w:val="Основной текст + Курсив"/>
    <w:qFormat/>
    <w:rsid w:val="00FF667C"/>
    <w:rPr>
      <w:rFonts w:ascii="Times New Roman" w:hAnsi="Times New Roman" w:cs="Times New Roman"/>
      <w:i/>
      <w:iCs/>
      <w:spacing w:val="0"/>
      <w:sz w:val="21"/>
      <w:szCs w:val="21"/>
    </w:rPr>
  </w:style>
  <w:style w:type="character" w:customStyle="1" w:styleId="131">
    <w:name w:val="Основной текст + Полужирный13"/>
    <w:qFormat/>
    <w:rsid w:val="00FF667C"/>
    <w:rPr>
      <w:rFonts w:ascii="Times New Roman" w:hAnsi="Times New Roman" w:cs="Times New Roman"/>
      <w:b/>
      <w:bCs/>
      <w:spacing w:val="0"/>
      <w:sz w:val="21"/>
      <w:szCs w:val="21"/>
    </w:rPr>
  </w:style>
  <w:style w:type="character" w:customStyle="1" w:styleId="430">
    <w:name w:val="Основной текст (4) + Не полужирный3"/>
    <w:qFormat/>
    <w:rsid w:val="00FF667C"/>
    <w:rPr>
      <w:rFonts w:ascii="Times New Roman" w:hAnsi="Times New Roman" w:cs="Times New Roman"/>
      <w:b/>
      <w:bCs/>
      <w:spacing w:val="0"/>
      <w:sz w:val="21"/>
      <w:szCs w:val="21"/>
    </w:rPr>
  </w:style>
  <w:style w:type="character" w:customStyle="1" w:styleId="530">
    <w:name w:val="Основной текст (5) + Не курсив3"/>
    <w:qFormat/>
    <w:rsid w:val="00FF667C"/>
    <w:rPr>
      <w:rFonts w:ascii="Times New Roman" w:hAnsi="Times New Roman" w:cs="Times New Roman"/>
      <w:i/>
      <w:iCs/>
      <w:spacing w:val="0"/>
      <w:sz w:val="21"/>
      <w:szCs w:val="21"/>
    </w:rPr>
  </w:style>
  <w:style w:type="character" w:customStyle="1" w:styleId="520">
    <w:name w:val="Основной текст (5) + Полужирный2"/>
    <w:qFormat/>
    <w:rsid w:val="00FF667C"/>
    <w:rPr>
      <w:rFonts w:ascii="Times New Roman" w:hAnsi="Times New Roman" w:cs="Times New Roman"/>
      <w:b/>
      <w:bCs/>
      <w:i/>
      <w:iCs/>
      <w:spacing w:val="0"/>
      <w:sz w:val="21"/>
      <w:szCs w:val="21"/>
    </w:rPr>
  </w:style>
  <w:style w:type="character" w:customStyle="1" w:styleId="72">
    <w:name w:val="Основной текст (7)_"/>
    <w:link w:val="73"/>
    <w:qFormat/>
    <w:locked/>
    <w:rsid w:val="00FF667C"/>
    <w:rPr>
      <w:rFonts w:ascii="Times New Roman" w:hAnsi="Times New Roman" w:cs="Times New Roman"/>
      <w:spacing w:val="0"/>
      <w:sz w:val="21"/>
      <w:szCs w:val="21"/>
    </w:rPr>
  </w:style>
  <w:style w:type="character" w:customStyle="1" w:styleId="74">
    <w:name w:val="Основной текст (7) + Не полужирный"/>
    <w:qFormat/>
    <w:rsid w:val="00FF667C"/>
    <w:rPr>
      <w:rFonts w:ascii="Times New Roman" w:hAnsi="Times New Roman" w:cs="Times New Roman"/>
      <w:b/>
      <w:bCs/>
      <w:spacing w:val="0"/>
      <w:sz w:val="21"/>
      <w:szCs w:val="21"/>
    </w:rPr>
  </w:style>
  <w:style w:type="character" w:customStyle="1" w:styleId="39">
    <w:name w:val="Заголовок №3_"/>
    <w:link w:val="310"/>
    <w:qFormat/>
    <w:locked/>
    <w:rsid w:val="00FF667C"/>
    <w:rPr>
      <w:rFonts w:ascii="Times New Roman" w:hAnsi="Times New Roman" w:cs="Times New Roman"/>
      <w:spacing w:val="0"/>
      <w:sz w:val="21"/>
      <w:szCs w:val="21"/>
    </w:rPr>
  </w:style>
  <w:style w:type="character" w:customStyle="1" w:styleId="3a">
    <w:name w:val="Основной текст3"/>
    <w:qFormat/>
    <w:rsid w:val="00FF667C"/>
    <w:rPr>
      <w:rFonts w:ascii="Times New Roman" w:hAnsi="Times New Roman" w:cs="Times New Roman"/>
      <w:spacing w:val="0"/>
      <w:sz w:val="21"/>
      <w:szCs w:val="21"/>
      <w:u w:val="single"/>
    </w:rPr>
  </w:style>
  <w:style w:type="character" w:customStyle="1" w:styleId="81">
    <w:name w:val="Основной текст (8)_"/>
    <w:link w:val="82"/>
    <w:qFormat/>
    <w:locked/>
    <w:rsid w:val="00FF667C"/>
    <w:rPr>
      <w:rFonts w:ascii="Times New Roman" w:hAnsi="Times New Roman" w:cs="Times New Roman"/>
      <w:spacing w:val="0"/>
      <w:sz w:val="12"/>
      <w:szCs w:val="12"/>
    </w:rPr>
  </w:style>
  <w:style w:type="character" w:customStyle="1" w:styleId="3b">
    <w:name w:val="Основной текст + Курсив3"/>
    <w:qFormat/>
    <w:rsid w:val="00FF667C"/>
    <w:rPr>
      <w:rFonts w:ascii="Times New Roman" w:hAnsi="Times New Roman" w:cs="Times New Roman"/>
      <w:i/>
      <w:iCs/>
      <w:spacing w:val="0"/>
      <w:sz w:val="21"/>
      <w:szCs w:val="21"/>
    </w:rPr>
  </w:style>
  <w:style w:type="character" w:customStyle="1" w:styleId="521">
    <w:name w:val="Основной текст (5) + Не курсив2"/>
    <w:qFormat/>
    <w:rsid w:val="00FF667C"/>
    <w:rPr>
      <w:rFonts w:ascii="Times New Roman" w:hAnsi="Times New Roman" w:cs="Times New Roman"/>
      <w:i/>
      <w:iCs/>
      <w:spacing w:val="0"/>
      <w:sz w:val="21"/>
      <w:szCs w:val="21"/>
    </w:rPr>
  </w:style>
  <w:style w:type="character" w:customStyle="1" w:styleId="2c">
    <w:name w:val="Подпись к таблице (2)_"/>
    <w:link w:val="222"/>
    <w:qFormat/>
    <w:locked/>
    <w:rsid w:val="00FF667C"/>
    <w:rPr>
      <w:rFonts w:ascii="Times New Roman" w:hAnsi="Times New Roman" w:cs="Times New Roman"/>
      <w:spacing w:val="0"/>
      <w:sz w:val="21"/>
      <w:szCs w:val="21"/>
    </w:rPr>
  </w:style>
  <w:style w:type="character" w:customStyle="1" w:styleId="2d">
    <w:name w:val="Основной текст + Курсив2"/>
    <w:qFormat/>
    <w:rsid w:val="00FF667C"/>
    <w:rPr>
      <w:rFonts w:ascii="Times New Roman" w:hAnsi="Times New Roman" w:cs="Times New Roman"/>
      <w:i/>
      <w:iCs/>
      <w:spacing w:val="0"/>
      <w:sz w:val="21"/>
      <w:szCs w:val="21"/>
    </w:rPr>
  </w:style>
  <w:style w:type="character" w:customStyle="1" w:styleId="510">
    <w:name w:val="Основной текст (5) + Не курсив1"/>
    <w:qFormat/>
    <w:rsid w:val="00FF667C"/>
    <w:rPr>
      <w:rFonts w:ascii="Times New Roman" w:hAnsi="Times New Roman" w:cs="Times New Roman"/>
      <w:i/>
      <w:iCs/>
      <w:spacing w:val="0"/>
      <w:sz w:val="21"/>
      <w:szCs w:val="21"/>
    </w:rPr>
  </w:style>
  <w:style w:type="character" w:customStyle="1" w:styleId="320">
    <w:name w:val="Заголовок №3 (2)_"/>
    <w:link w:val="321"/>
    <w:qFormat/>
    <w:locked/>
    <w:rsid w:val="00FF667C"/>
    <w:rPr>
      <w:rFonts w:ascii="Times New Roman" w:hAnsi="Times New Roman" w:cs="Times New Roman"/>
      <w:spacing w:val="0"/>
      <w:sz w:val="22"/>
      <w:szCs w:val="22"/>
    </w:rPr>
  </w:style>
  <w:style w:type="character" w:customStyle="1" w:styleId="3210">
    <w:name w:val="Заголовок №3 (2) + 10"/>
    <w:qFormat/>
    <w:rsid w:val="00FF667C"/>
    <w:rPr>
      <w:rFonts w:ascii="Times New Roman" w:hAnsi="Times New Roman" w:cs="Times New Roman"/>
      <w:spacing w:val="0"/>
      <w:sz w:val="21"/>
      <w:szCs w:val="21"/>
    </w:rPr>
  </w:style>
  <w:style w:type="character" w:customStyle="1" w:styleId="32101">
    <w:name w:val="Заголовок №3 (2) + 101"/>
    <w:qFormat/>
    <w:rsid w:val="00FF667C"/>
    <w:rPr>
      <w:rFonts w:ascii="Times New Roman" w:hAnsi="Times New Roman" w:cs="Times New Roman"/>
      <w:smallCaps/>
      <w:spacing w:val="0"/>
      <w:sz w:val="21"/>
      <w:szCs w:val="21"/>
    </w:rPr>
  </w:style>
  <w:style w:type="character" w:customStyle="1" w:styleId="120">
    <w:name w:val="Основной текст + Полужирный12"/>
    <w:qFormat/>
    <w:rsid w:val="00FF667C"/>
    <w:rPr>
      <w:rFonts w:ascii="Times New Roman" w:hAnsi="Times New Roman" w:cs="Times New Roman"/>
      <w:b/>
      <w:bCs/>
      <w:spacing w:val="0"/>
      <w:sz w:val="21"/>
      <w:szCs w:val="21"/>
    </w:rPr>
  </w:style>
  <w:style w:type="character" w:customStyle="1" w:styleId="112">
    <w:name w:val="Основной текст + Полужирный11"/>
    <w:qFormat/>
    <w:rsid w:val="00FF667C"/>
    <w:rPr>
      <w:rFonts w:ascii="Times New Roman" w:hAnsi="Times New Roman" w:cs="Times New Roman"/>
      <w:b/>
      <w:bCs/>
      <w:spacing w:val="0"/>
      <w:sz w:val="21"/>
      <w:szCs w:val="21"/>
    </w:rPr>
  </w:style>
  <w:style w:type="character" w:customStyle="1" w:styleId="511">
    <w:name w:val="Основной текст (5) + Полужирный1"/>
    <w:qFormat/>
    <w:rsid w:val="00FF667C"/>
    <w:rPr>
      <w:rFonts w:ascii="Times New Roman" w:hAnsi="Times New Roman" w:cs="Times New Roman"/>
      <w:b/>
      <w:bCs/>
      <w:i/>
      <w:iCs/>
      <w:spacing w:val="0"/>
      <w:sz w:val="21"/>
      <w:szCs w:val="21"/>
    </w:rPr>
  </w:style>
  <w:style w:type="character" w:customStyle="1" w:styleId="91">
    <w:name w:val="Основной текст (9)_"/>
    <w:link w:val="92"/>
    <w:qFormat/>
    <w:locked/>
    <w:rsid w:val="00FF667C"/>
    <w:rPr>
      <w:rFonts w:ascii="Times New Roman" w:hAnsi="Times New Roman" w:cs="Times New Roman"/>
      <w:spacing w:val="0"/>
      <w:sz w:val="19"/>
      <w:szCs w:val="19"/>
    </w:rPr>
  </w:style>
  <w:style w:type="character" w:customStyle="1" w:styleId="17">
    <w:name w:val="Основной текст + Курсив1"/>
    <w:qFormat/>
    <w:rsid w:val="00FF667C"/>
    <w:rPr>
      <w:rFonts w:ascii="Times New Roman" w:hAnsi="Times New Roman" w:cs="Times New Roman"/>
      <w:i/>
      <w:iCs/>
      <w:spacing w:val="0"/>
      <w:sz w:val="21"/>
      <w:szCs w:val="21"/>
    </w:rPr>
  </w:style>
  <w:style w:type="character" w:customStyle="1" w:styleId="101">
    <w:name w:val="Основной текст (10)_"/>
    <w:link w:val="1010"/>
    <w:qFormat/>
    <w:locked/>
    <w:rsid w:val="00FF667C"/>
    <w:rPr>
      <w:rFonts w:ascii="Times New Roman" w:hAnsi="Times New Roman" w:cs="Times New Roman"/>
      <w:spacing w:val="0"/>
      <w:sz w:val="19"/>
      <w:szCs w:val="19"/>
    </w:rPr>
  </w:style>
  <w:style w:type="character" w:customStyle="1" w:styleId="420">
    <w:name w:val="Заголовок №4 (2)_"/>
    <w:link w:val="421"/>
    <w:qFormat/>
    <w:locked/>
    <w:rsid w:val="00FF667C"/>
    <w:rPr>
      <w:rFonts w:ascii="Times New Roman" w:hAnsi="Times New Roman" w:cs="Times New Roman"/>
      <w:spacing w:val="0"/>
      <w:sz w:val="21"/>
      <w:szCs w:val="21"/>
    </w:rPr>
  </w:style>
  <w:style w:type="character" w:customStyle="1" w:styleId="421pt">
    <w:name w:val="Заголовок №4 (2) + Интервал 1 pt"/>
    <w:qFormat/>
    <w:rsid w:val="00FF667C"/>
    <w:rPr>
      <w:rFonts w:ascii="Times New Roman" w:hAnsi="Times New Roman" w:cs="Times New Roman"/>
      <w:spacing w:val="30"/>
      <w:sz w:val="21"/>
      <w:szCs w:val="21"/>
    </w:rPr>
  </w:style>
  <w:style w:type="character" w:customStyle="1" w:styleId="ae">
    <w:name w:val="Подпись к таблице_"/>
    <w:link w:val="132"/>
    <w:qFormat/>
    <w:locked/>
    <w:rsid w:val="00FF667C"/>
    <w:rPr>
      <w:rFonts w:ascii="Times New Roman" w:hAnsi="Times New Roman" w:cs="Times New Roman"/>
      <w:spacing w:val="0"/>
      <w:sz w:val="21"/>
      <w:szCs w:val="21"/>
    </w:rPr>
  </w:style>
  <w:style w:type="character" w:customStyle="1" w:styleId="af">
    <w:name w:val="Подпись к таблице"/>
    <w:qFormat/>
    <w:rsid w:val="00FF667C"/>
    <w:rPr>
      <w:rFonts w:ascii="Times New Roman" w:hAnsi="Times New Roman" w:cs="Times New Roman"/>
      <w:spacing w:val="0"/>
      <w:sz w:val="21"/>
      <w:szCs w:val="21"/>
      <w:u w:val="single"/>
    </w:rPr>
  </w:style>
  <w:style w:type="character" w:customStyle="1" w:styleId="113">
    <w:name w:val="Основной текст (11)_"/>
    <w:link w:val="1110"/>
    <w:qFormat/>
    <w:locked/>
    <w:rsid w:val="00FF667C"/>
    <w:rPr>
      <w:rFonts w:ascii="Times New Roman" w:hAnsi="Times New Roman" w:cs="Times New Roman"/>
      <w:spacing w:val="0"/>
      <w:sz w:val="23"/>
      <w:szCs w:val="23"/>
    </w:rPr>
  </w:style>
  <w:style w:type="character" w:customStyle="1" w:styleId="3c">
    <w:name w:val="Заголовок №3"/>
    <w:qFormat/>
    <w:rsid w:val="00FF667C"/>
    <w:rPr>
      <w:rFonts w:ascii="Times New Roman" w:hAnsi="Times New Roman" w:cs="Times New Roman"/>
      <w:spacing w:val="0"/>
      <w:sz w:val="21"/>
      <w:szCs w:val="21"/>
      <w:u w:val="single"/>
    </w:rPr>
  </w:style>
  <w:style w:type="character" w:customStyle="1" w:styleId="102">
    <w:name w:val="Основной текст (10)"/>
    <w:qFormat/>
    <w:rsid w:val="00FF667C"/>
    <w:rPr>
      <w:rFonts w:ascii="Times New Roman" w:hAnsi="Times New Roman" w:cs="Times New Roman"/>
      <w:spacing w:val="0"/>
      <w:sz w:val="19"/>
      <w:szCs w:val="19"/>
      <w:u w:val="single"/>
    </w:rPr>
  </w:style>
  <w:style w:type="character" w:customStyle="1" w:styleId="114">
    <w:name w:val="Основной текст (11)"/>
    <w:qFormat/>
    <w:rsid w:val="00FF667C"/>
    <w:rPr>
      <w:rFonts w:ascii="Times New Roman" w:hAnsi="Times New Roman" w:cs="Times New Roman"/>
      <w:spacing w:val="0"/>
      <w:sz w:val="23"/>
      <w:szCs w:val="23"/>
      <w:u w:val="single"/>
    </w:rPr>
  </w:style>
  <w:style w:type="character" w:customStyle="1" w:styleId="330">
    <w:name w:val="Заголовок №3 (3)_"/>
    <w:link w:val="331"/>
    <w:qFormat/>
    <w:locked/>
    <w:rsid w:val="00FF667C"/>
    <w:rPr>
      <w:rFonts w:ascii="Times New Roman" w:hAnsi="Times New Roman" w:cs="Times New Roman"/>
      <w:spacing w:val="0"/>
      <w:sz w:val="19"/>
      <w:szCs w:val="19"/>
    </w:rPr>
  </w:style>
  <w:style w:type="character" w:customStyle="1" w:styleId="2e">
    <w:name w:val="Заголовок №2_"/>
    <w:link w:val="224"/>
    <w:qFormat/>
    <w:locked/>
    <w:rsid w:val="00FF667C"/>
    <w:rPr>
      <w:rFonts w:ascii="Times New Roman" w:hAnsi="Times New Roman" w:cs="Times New Roman"/>
      <w:spacing w:val="0"/>
      <w:sz w:val="24"/>
      <w:szCs w:val="24"/>
    </w:rPr>
  </w:style>
  <w:style w:type="character" w:customStyle="1" w:styleId="4a">
    <w:name w:val="Основной текст4"/>
    <w:qFormat/>
    <w:rsid w:val="00FF667C"/>
    <w:rPr>
      <w:rFonts w:ascii="Times New Roman" w:hAnsi="Times New Roman" w:cs="Times New Roman"/>
      <w:spacing w:val="0"/>
      <w:sz w:val="21"/>
      <w:szCs w:val="21"/>
      <w:u w:val="single"/>
      <w:lang w:val="en-US" w:eastAsia="x-none"/>
    </w:rPr>
  </w:style>
  <w:style w:type="character" w:customStyle="1" w:styleId="56">
    <w:name w:val="Основной текст5"/>
    <w:qFormat/>
    <w:rsid w:val="00FF667C"/>
    <w:rPr>
      <w:rFonts w:ascii="Times New Roman" w:hAnsi="Times New Roman" w:cs="Times New Roman"/>
      <w:spacing w:val="0"/>
      <w:sz w:val="21"/>
      <w:szCs w:val="21"/>
    </w:rPr>
  </w:style>
  <w:style w:type="character" w:customStyle="1" w:styleId="103">
    <w:name w:val="Основной текст + Полужирный10"/>
    <w:qFormat/>
    <w:rsid w:val="00FF667C"/>
    <w:rPr>
      <w:rFonts w:ascii="Times New Roman" w:hAnsi="Times New Roman" w:cs="Times New Roman"/>
      <w:b/>
      <w:bCs/>
      <w:spacing w:val="0"/>
      <w:sz w:val="21"/>
      <w:szCs w:val="21"/>
    </w:rPr>
  </w:style>
  <w:style w:type="character" w:customStyle="1" w:styleId="93">
    <w:name w:val="Основной текст + Полужирный9"/>
    <w:qFormat/>
    <w:rsid w:val="00FF667C"/>
    <w:rPr>
      <w:rFonts w:ascii="Times New Roman" w:hAnsi="Times New Roman" w:cs="Times New Roman"/>
      <w:b/>
      <w:bCs/>
      <w:spacing w:val="0"/>
      <w:sz w:val="21"/>
      <w:szCs w:val="21"/>
    </w:rPr>
  </w:style>
  <w:style w:type="character" w:customStyle="1" w:styleId="422">
    <w:name w:val="Основной текст (4) + Не полужирный2"/>
    <w:qFormat/>
    <w:rsid w:val="00FF667C"/>
    <w:rPr>
      <w:rFonts w:ascii="Times New Roman" w:hAnsi="Times New Roman" w:cs="Times New Roman"/>
      <w:b/>
      <w:bCs/>
      <w:spacing w:val="0"/>
      <w:sz w:val="21"/>
      <w:szCs w:val="21"/>
    </w:rPr>
  </w:style>
  <w:style w:type="character" w:customStyle="1" w:styleId="83">
    <w:name w:val="Основной текст + Полужирный8"/>
    <w:qFormat/>
    <w:rsid w:val="00FF667C"/>
    <w:rPr>
      <w:rFonts w:ascii="Times New Roman" w:hAnsi="Times New Roman" w:cs="Times New Roman"/>
      <w:b/>
      <w:bCs/>
      <w:spacing w:val="0"/>
      <w:sz w:val="21"/>
      <w:szCs w:val="21"/>
    </w:rPr>
  </w:style>
  <w:style w:type="character" w:customStyle="1" w:styleId="412">
    <w:name w:val="Основной текст (4) + Не полужирный1"/>
    <w:qFormat/>
    <w:rsid w:val="00FF667C"/>
    <w:rPr>
      <w:rFonts w:ascii="Times New Roman" w:hAnsi="Times New Roman" w:cs="Times New Roman"/>
      <w:b/>
      <w:bCs/>
      <w:spacing w:val="0"/>
      <w:sz w:val="21"/>
      <w:szCs w:val="21"/>
    </w:rPr>
  </w:style>
  <w:style w:type="character" w:customStyle="1" w:styleId="4b">
    <w:name w:val="Основной текст (4)"/>
    <w:qFormat/>
    <w:rsid w:val="00FF667C"/>
    <w:rPr>
      <w:rFonts w:ascii="Times New Roman" w:hAnsi="Times New Roman" w:cs="Times New Roman"/>
      <w:spacing w:val="0"/>
      <w:sz w:val="21"/>
      <w:szCs w:val="21"/>
      <w:u w:val="single"/>
    </w:rPr>
  </w:style>
  <w:style w:type="character" w:customStyle="1" w:styleId="75">
    <w:name w:val="Основной текст + Полужирный7"/>
    <w:qFormat/>
    <w:rsid w:val="00FF667C"/>
    <w:rPr>
      <w:rFonts w:ascii="Times New Roman" w:hAnsi="Times New Roman" w:cs="Times New Roman"/>
      <w:b/>
      <w:bCs/>
      <w:spacing w:val="0"/>
      <w:sz w:val="21"/>
      <w:szCs w:val="21"/>
    </w:rPr>
  </w:style>
  <w:style w:type="character" w:customStyle="1" w:styleId="63">
    <w:name w:val="Основной текст + Полужирный6"/>
    <w:qFormat/>
    <w:rsid w:val="00FF667C"/>
    <w:rPr>
      <w:rFonts w:ascii="Times New Roman" w:hAnsi="Times New Roman" w:cs="Times New Roman"/>
      <w:b/>
      <w:bCs/>
      <w:spacing w:val="0"/>
      <w:sz w:val="21"/>
      <w:szCs w:val="21"/>
    </w:rPr>
  </w:style>
  <w:style w:type="character" w:customStyle="1" w:styleId="57">
    <w:name w:val="Основной текст + Полужирный5"/>
    <w:qFormat/>
    <w:rsid w:val="00FF667C"/>
    <w:rPr>
      <w:rFonts w:ascii="Times New Roman" w:hAnsi="Times New Roman" w:cs="Times New Roman"/>
      <w:b/>
      <w:bCs/>
      <w:spacing w:val="0"/>
      <w:sz w:val="21"/>
      <w:szCs w:val="21"/>
    </w:rPr>
  </w:style>
  <w:style w:type="character" w:customStyle="1" w:styleId="4c">
    <w:name w:val="Основной текст + Полужирный4"/>
    <w:qFormat/>
    <w:rsid w:val="00FF667C"/>
    <w:rPr>
      <w:rFonts w:ascii="Times New Roman" w:hAnsi="Times New Roman" w:cs="Times New Roman"/>
      <w:b/>
      <w:bCs/>
      <w:spacing w:val="0"/>
      <w:sz w:val="21"/>
      <w:szCs w:val="21"/>
    </w:rPr>
  </w:style>
  <w:style w:type="character" w:customStyle="1" w:styleId="3d">
    <w:name w:val="Основной текст + Полужирный3"/>
    <w:qFormat/>
    <w:rsid w:val="00FF667C"/>
    <w:rPr>
      <w:rFonts w:ascii="Times New Roman" w:hAnsi="Times New Roman" w:cs="Times New Roman"/>
      <w:b/>
      <w:bCs/>
      <w:spacing w:val="0"/>
      <w:sz w:val="21"/>
      <w:szCs w:val="21"/>
    </w:rPr>
  </w:style>
  <w:style w:type="character" w:customStyle="1" w:styleId="2f">
    <w:name w:val="Основной текст + Полужирный2"/>
    <w:qFormat/>
    <w:rsid w:val="00FF667C"/>
    <w:rPr>
      <w:rFonts w:ascii="Times New Roman" w:hAnsi="Times New Roman" w:cs="Times New Roman"/>
      <w:b/>
      <w:bCs/>
      <w:spacing w:val="0"/>
      <w:sz w:val="21"/>
      <w:szCs w:val="21"/>
    </w:rPr>
  </w:style>
  <w:style w:type="character" w:customStyle="1" w:styleId="64">
    <w:name w:val="Основной текст6"/>
    <w:qFormat/>
    <w:rsid w:val="00FF667C"/>
    <w:rPr>
      <w:rFonts w:ascii="Times New Roman" w:hAnsi="Times New Roman" w:cs="Times New Roman"/>
      <w:spacing w:val="0"/>
      <w:sz w:val="21"/>
      <w:szCs w:val="21"/>
    </w:rPr>
  </w:style>
  <w:style w:type="character" w:customStyle="1" w:styleId="18">
    <w:name w:val="Основной текст + Полужирный1"/>
    <w:qFormat/>
    <w:rsid w:val="00FF667C"/>
    <w:rPr>
      <w:rFonts w:ascii="Times New Roman" w:hAnsi="Times New Roman" w:cs="Times New Roman"/>
      <w:b/>
      <w:bCs/>
      <w:spacing w:val="0"/>
      <w:sz w:val="21"/>
      <w:szCs w:val="21"/>
    </w:rPr>
  </w:style>
  <w:style w:type="character" w:customStyle="1" w:styleId="af0">
    <w:name w:val="Символ сноски"/>
    <w:uiPriority w:val="99"/>
    <w:qFormat/>
    <w:rsid w:val="003E426C"/>
    <w:rPr>
      <w:rFonts w:cs="Times New Roman"/>
      <w:vertAlign w:val="superscript"/>
    </w:rPr>
  </w:style>
  <w:style w:type="character" w:styleId="af1">
    <w:name w:val="footnote reference"/>
    <w:rPr>
      <w:rFonts w:cs="Times New Roman"/>
      <w:vertAlign w:val="superscript"/>
    </w:rPr>
  </w:style>
  <w:style w:type="character" w:customStyle="1" w:styleId="19">
    <w:name w:val="Заголовок 1 Знак"/>
    <w:uiPriority w:val="9"/>
    <w:qFormat/>
    <w:rsid w:val="0018241F"/>
    <w:rPr>
      <w:rFonts w:ascii="Times New Roman" w:hAnsi="Times New Roman" w:cs="Times New Roman"/>
      <w:b/>
      <w:kern w:val="2"/>
      <w:sz w:val="28"/>
      <w:lang w:val="ru-RU" w:eastAsia="ru-RU" w:bidi="ar-SA"/>
    </w:rPr>
  </w:style>
  <w:style w:type="character" w:customStyle="1" w:styleId="blk">
    <w:name w:val="blk"/>
    <w:basedOn w:val="a3"/>
    <w:qFormat/>
    <w:rsid w:val="0011548F"/>
  </w:style>
  <w:style w:type="character" w:customStyle="1" w:styleId="u">
    <w:name w:val="u"/>
    <w:basedOn w:val="a3"/>
    <w:qFormat/>
    <w:rsid w:val="0011548F"/>
  </w:style>
  <w:style w:type="character" w:customStyle="1" w:styleId="110">
    <w:name w:val="Заголовок 1 Знак1"/>
    <w:link w:val="14"/>
    <w:qFormat/>
    <w:rsid w:val="001F3DF0"/>
    <w:rPr>
      <w:rFonts w:ascii="Times New Roman" w:eastAsia="Times New Roman" w:hAnsi="Times New Roman" w:cs="Times New Roman"/>
      <w:b/>
      <w:bCs/>
      <w:color w:val="000000"/>
      <w:kern w:val="2"/>
      <w:sz w:val="28"/>
      <w:szCs w:val="32"/>
      <w:lang w:val="ru-RU"/>
    </w:rPr>
  </w:style>
  <w:style w:type="character" w:customStyle="1" w:styleId="24">
    <w:name w:val="Заголовок 2 Знак"/>
    <w:link w:val="23"/>
    <w:uiPriority w:val="9"/>
    <w:qFormat/>
    <w:rsid w:val="001F3DF0"/>
    <w:rPr>
      <w:rFonts w:ascii="Times New Roman" w:eastAsia="Times New Roman" w:hAnsi="Times New Roman" w:cs="Times New Roman"/>
      <w:b/>
      <w:bCs/>
      <w:iCs/>
      <w:color w:val="000000"/>
      <w:sz w:val="28"/>
      <w:szCs w:val="28"/>
      <w:lang w:val="ru-RU"/>
    </w:rPr>
  </w:style>
  <w:style w:type="character" w:styleId="af2">
    <w:name w:val="FollowedHyperlink"/>
    <w:uiPriority w:val="99"/>
    <w:rsid w:val="00C4209B"/>
    <w:rPr>
      <w:color w:val="800080"/>
      <w:u w:val="single"/>
    </w:rPr>
  </w:style>
  <w:style w:type="character" w:customStyle="1" w:styleId="34">
    <w:name w:val="Заголовок 3 Знак"/>
    <w:link w:val="33"/>
    <w:uiPriority w:val="9"/>
    <w:qFormat/>
    <w:rsid w:val="00A72B31"/>
    <w:rPr>
      <w:rFonts w:ascii="Cambria" w:eastAsia="Times New Roman" w:hAnsi="Cambria" w:cs="Times New Roman"/>
      <w:b/>
      <w:bCs/>
      <w:color w:val="000000"/>
      <w:sz w:val="26"/>
      <w:szCs w:val="26"/>
      <w:lang w:val="ru-RU"/>
    </w:rPr>
  </w:style>
  <w:style w:type="character" w:customStyle="1" w:styleId="3e">
    <w:name w:val="Основной текст 3 Знак"/>
    <w:link w:val="3f"/>
    <w:uiPriority w:val="99"/>
    <w:qFormat/>
    <w:rsid w:val="00A72B31"/>
    <w:rPr>
      <w:rFonts w:ascii="Times New Roman" w:eastAsia="Times New Roman" w:hAnsi="Times New Roman" w:cs="Times New Roman"/>
      <w:sz w:val="24"/>
    </w:rPr>
  </w:style>
  <w:style w:type="character" w:customStyle="1" w:styleId="af3">
    <w:name w:val="Верхний колонтитул Знак"/>
    <w:link w:val="af4"/>
    <w:uiPriority w:val="99"/>
    <w:qFormat/>
    <w:rsid w:val="00A72B31"/>
    <w:rPr>
      <w:rFonts w:ascii="Times New Roman" w:eastAsia="Times New Roman" w:hAnsi="Times New Roman" w:cs="Times New Roman"/>
      <w:sz w:val="24"/>
      <w:szCs w:val="24"/>
    </w:rPr>
  </w:style>
  <w:style w:type="character" w:customStyle="1" w:styleId="af5">
    <w:name w:val="Нижний колонтитул Знак"/>
    <w:link w:val="af6"/>
    <w:uiPriority w:val="99"/>
    <w:qFormat/>
    <w:rsid w:val="00A72B31"/>
    <w:rPr>
      <w:rFonts w:ascii="Times New Roman" w:eastAsia="Times New Roman" w:hAnsi="Times New Roman" w:cs="Times New Roman"/>
      <w:sz w:val="24"/>
      <w:szCs w:val="24"/>
    </w:rPr>
  </w:style>
  <w:style w:type="character" w:customStyle="1" w:styleId="af7">
    <w:name w:val="Текст выноски Знак"/>
    <w:link w:val="af8"/>
    <w:uiPriority w:val="99"/>
    <w:qFormat/>
    <w:rsid w:val="00A72B31"/>
    <w:rPr>
      <w:rFonts w:ascii="Tahoma" w:hAnsi="Tahoma" w:cs="Tahoma"/>
      <w:color w:val="000000"/>
      <w:sz w:val="16"/>
      <w:szCs w:val="16"/>
      <w:lang w:val="ru-RU"/>
    </w:rPr>
  </w:style>
  <w:style w:type="character" w:customStyle="1" w:styleId="af9">
    <w:name w:val="Основной текст Знак"/>
    <w:uiPriority w:val="99"/>
    <w:qFormat/>
    <w:rsid w:val="00A72B31"/>
    <w:rPr>
      <w:color w:val="000000"/>
      <w:sz w:val="24"/>
      <w:szCs w:val="24"/>
      <w:lang w:val="ru-RU"/>
    </w:rPr>
  </w:style>
  <w:style w:type="character" w:customStyle="1" w:styleId="1a">
    <w:name w:val="Основной текст Знак1"/>
    <w:link w:val="afa"/>
    <w:qFormat/>
    <w:rsid w:val="00A72B31"/>
    <w:rPr>
      <w:rFonts w:ascii="Times New Roman" w:eastAsia="Times New Roman" w:hAnsi="Times New Roman" w:cs="Times New Roman"/>
      <w:sz w:val="24"/>
      <w:szCs w:val="24"/>
      <w:lang w:val="x-none" w:eastAsia="x-none"/>
    </w:rPr>
  </w:style>
  <w:style w:type="character" w:customStyle="1" w:styleId="42">
    <w:name w:val="Заголовок 4 Знак"/>
    <w:link w:val="41"/>
    <w:uiPriority w:val="9"/>
    <w:qFormat/>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link w:val="5"/>
    <w:uiPriority w:val="9"/>
    <w:qFormat/>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uiPriority w:val="9"/>
    <w:qFormat/>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
    <w:qFormat/>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
    <w:qFormat/>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
    <w:qFormat/>
    <w:rsid w:val="00A72B31"/>
    <w:rPr>
      <w:rFonts w:ascii="Times New Roman" w:eastAsia="Times New Roman" w:hAnsi="Times New Roman" w:cs="Times New Roman"/>
      <w:b/>
      <w:bCs/>
      <w:i/>
      <w:iCs/>
      <w:sz w:val="22"/>
      <w:szCs w:val="22"/>
      <w:lang w:val="x-none" w:eastAsia="x-none"/>
    </w:rPr>
  </w:style>
  <w:style w:type="character" w:customStyle="1" w:styleId="3f0">
    <w:name w:val="Основной текст с отступом 3 Знак"/>
    <w:link w:val="3f1"/>
    <w:uiPriority w:val="99"/>
    <w:qFormat/>
    <w:rsid w:val="00A72B31"/>
    <w:rPr>
      <w:rFonts w:ascii="Times New Roman" w:eastAsia="Times New Roman" w:hAnsi="Times New Roman" w:cs="Times New Roman"/>
      <w:sz w:val="16"/>
      <w:lang w:val="x-none" w:eastAsia="x-none"/>
    </w:rPr>
  </w:style>
  <w:style w:type="character" w:styleId="afb">
    <w:name w:val="annotation reference"/>
    <w:qFormat/>
    <w:rsid w:val="00A72B31"/>
    <w:rPr>
      <w:sz w:val="16"/>
      <w:szCs w:val="16"/>
    </w:rPr>
  </w:style>
  <w:style w:type="character" w:customStyle="1" w:styleId="afc">
    <w:name w:val="Текст примечания Знак"/>
    <w:link w:val="afd"/>
    <w:uiPriority w:val="99"/>
    <w:qFormat/>
    <w:rsid w:val="00A72B31"/>
    <w:rPr>
      <w:rFonts w:ascii="Times New Roman" w:eastAsia="Times New Roman" w:hAnsi="Times New Roman" w:cs="Times New Roman"/>
    </w:rPr>
  </w:style>
  <w:style w:type="character" w:customStyle="1" w:styleId="afe">
    <w:name w:val="Тема примечания Знак"/>
    <w:link w:val="aff"/>
    <w:uiPriority w:val="99"/>
    <w:qFormat/>
    <w:rsid w:val="00A72B31"/>
    <w:rPr>
      <w:rFonts w:ascii="Times New Roman" w:eastAsia="Times New Roman" w:hAnsi="Times New Roman" w:cs="Times New Roman"/>
      <w:b/>
      <w:bCs/>
      <w:lang w:val="x-none" w:eastAsia="x-none"/>
    </w:rPr>
  </w:style>
  <w:style w:type="character" w:customStyle="1" w:styleId="aff0">
    <w:name w:val="Текст сноски Знак"/>
    <w:link w:val="aff1"/>
    <w:uiPriority w:val="99"/>
    <w:qFormat/>
    <w:rsid w:val="00A72B31"/>
    <w:rPr>
      <w:rFonts w:ascii="Times New Roman" w:eastAsia="Times New Roman" w:hAnsi="Times New Roman" w:cs="Times New Roman"/>
    </w:rPr>
  </w:style>
  <w:style w:type="character" w:styleId="aff2">
    <w:name w:val="page number"/>
    <w:rsid w:val="00A72B31"/>
  </w:style>
  <w:style w:type="character" w:customStyle="1" w:styleId="aff3">
    <w:name w:val="Текст Знак"/>
    <w:uiPriority w:val="99"/>
    <w:qFormat/>
    <w:rsid w:val="00A72B31"/>
    <w:rPr>
      <w:rFonts w:ascii="Courier New" w:hAnsi="Courier New" w:cs="Courier New"/>
      <w:color w:val="000000"/>
      <w:lang w:val="ru-RU"/>
    </w:rPr>
  </w:style>
  <w:style w:type="character" w:customStyle="1" w:styleId="2f0">
    <w:name w:val="Текст Знак2"/>
    <w:link w:val="aff4"/>
    <w:uiPriority w:val="99"/>
    <w:qFormat/>
    <w:rsid w:val="00A72B31"/>
    <w:rPr>
      <w:rFonts w:ascii="Courier New" w:eastAsia="Times New Roman" w:hAnsi="Courier New" w:cs="Courier New"/>
    </w:rPr>
  </w:style>
  <w:style w:type="character" w:customStyle="1" w:styleId="2f1">
    <w:name w:val="Верхний колонтитул Знак2"/>
    <w:uiPriority w:val="99"/>
    <w:qFormat/>
    <w:rsid w:val="00A72B31"/>
    <w:rPr>
      <w:sz w:val="24"/>
      <w:szCs w:val="24"/>
    </w:rPr>
  </w:style>
  <w:style w:type="character" w:customStyle="1" w:styleId="aff5">
    <w:name w:val="Основной текст с отступом Знак"/>
    <w:link w:val="aff6"/>
    <w:uiPriority w:val="99"/>
    <w:qFormat/>
    <w:rsid w:val="00A72B31"/>
    <w:rPr>
      <w:rFonts w:ascii="Times New Roman" w:eastAsia="Times New Roman" w:hAnsi="Times New Roman" w:cs="Times New Roman"/>
      <w:sz w:val="24"/>
      <w:szCs w:val="24"/>
    </w:rPr>
  </w:style>
  <w:style w:type="character" w:customStyle="1" w:styleId="aff7">
    <w:name w:val="Абзац списка Знак"/>
    <w:link w:val="aff8"/>
    <w:uiPriority w:val="99"/>
    <w:qFormat/>
    <w:locked/>
    <w:rsid w:val="00A72B31"/>
    <w:rPr>
      <w:rFonts w:ascii="Calibri" w:eastAsia="Times New Roman" w:hAnsi="Calibri" w:cs="Times New Roman"/>
      <w:sz w:val="22"/>
      <w:szCs w:val="22"/>
    </w:rPr>
  </w:style>
  <w:style w:type="character" w:customStyle="1" w:styleId="yellow">
    <w:name w:val="yellow"/>
    <w:qFormat/>
    <w:rsid w:val="00A72B31"/>
  </w:style>
  <w:style w:type="character" w:customStyle="1" w:styleId="head1blue">
    <w:name w:val="head1blue"/>
    <w:qFormat/>
    <w:rsid w:val="00A72B31"/>
  </w:style>
  <w:style w:type="character" w:styleId="aff9">
    <w:name w:val="Strong"/>
    <w:uiPriority w:val="99"/>
    <w:qFormat/>
    <w:locked/>
    <w:rsid w:val="00A72B31"/>
    <w:rPr>
      <w:b/>
      <w:bCs/>
    </w:rPr>
  </w:style>
  <w:style w:type="character" w:customStyle="1" w:styleId="FontStyle21">
    <w:name w:val="Font Style21"/>
    <w:uiPriority w:val="99"/>
    <w:qFormat/>
    <w:rsid w:val="00A72B31"/>
    <w:rPr>
      <w:rFonts w:ascii="Times New Roman" w:hAnsi="Times New Roman" w:cs="Times New Roman"/>
      <w:b/>
      <w:bCs/>
      <w:sz w:val="20"/>
      <w:szCs w:val="20"/>
    </w:rPr>
  </w:style>
  <w:style w:type="character" w:customStyle="1" w:styleId="FontStyle22">
    <w:name w:val="Font Style22"/>
    <w:uiPriority w:val="99"/>
    <w:qFormat/>
    <w:rsid w:val="00A72B31"/>
    <w:rPr>
      <w:rFonts w:ascii="Times New Roman" w:hAnsi="Times New Roman" w:cs="Times New Roman"/>
      <w:sz w:val="20"/>
      <w:szCs w:val="20"/>
    </w:rPr>
  </w:style>
  <w:style w:type="character" w:customStyle="1" w:styleId="FontStyle13">
    <w:name w:val="Font Style13"/>
    <w:qFormat/>
    <w:rsid w:val="00A72B31"/>
    <w:rPr>
      <w:rFonts w:ascii="Times New Roman" w:hAnsi="Times New Roman" w:cs="Times New Roman"/>
      <w:sz w:val="20"/>
      <w:szCs w:val="20"/>
    </w:rPr>
  </w:style>
  <w:style w:type="character" w:customStyle="1" w:styleId="FontStyle16">
    <w:name w:val="Font Style16"/>
    <w:uiPriority w:val="99"/>
    <w:qFormat/>
    <w:rsid w:val="00A72B31"/>
    <w:rPr>
      <w:rFonts w:ascii="Courier New" w:hAnsi="Courier New" w:cs="Courier New"/>
      <w:b/>
      <w:bCs/>
      <w:sz w:val="18"/>
      <w:szCs w:val="18"/>
    </w:rPr>
  </w:style>
  <w:style w:type="character" w:customStyle="1" w:styleId="FontStyle15">
    <w:name w:val="Font Style15"/>
    <w:qFormat/>
    <w:rsid w:val="00A72B31"/>
    <w:rPr>
      <w:rFonts w:ascii="Times New Roman" w:hAnsi="Times New Roman" w:cs="Times New Roman"/>
      <w:b/>
      <w:bCs/>
      <w:sz w:val="16"/>
      <w:szCs w:val="16"/>
    </w:rPr>
  </w:style>
  <w:style w:type="character" w:customStyle="1" w:styleId="apple-converted-space">
    <w:name w:val="apple-converted-space"/>
    <w:qFormat/>
    <w:rsid w:val="00A72B31"/>
  </w:style>
  <w:style w:type="character" w:customStyle="1" w:styleId="apple-style-span">
    <w:name w:val="apple-style-span"/>
    <w:qFormat/>
    <w:rsid w:val="00A72B31"/>
  </w:style>
  <w:style w:type="character" w:customStyle="1" w:styleId="A10">
    <w:name w:val="A10"/>
    <w:uiPriority w:val="99"/>
    <w:qFormat/>
    <w:rsid w:val="00A72B31"/>
    <w:rPr>
      <w:rFonts w:cs="Xerox Sans"/>
      <w:color w:val="000000"/>
      <w:sz w:val="14"/>
      <w:szCs w:val="14"/>
    </w:rPr>
  </w:style>
  <w:style w:type="character" w:customStyle="1" w:styleId="affa">
    <w:name w:val="Без интервала Знак"/>
    <w:link w:val="affb"/>
    <w:uiPriority w:val="1"/>
    <w:qFormat/>
    <w:rsid w:val="00A72B31"/>
    <w:rPr>
      <w:rFonts w:ascii="Calibri" w:eastAsia="Calibri" w:hAnsi="Calibri" w:cs="Times New Roman"/>
      <w:sz w:val="22"/>
      <w:szCs w:val="22"/>
      <w:lang w:bidi="ar-SA"/>
    </w:rPr>
  </w:style>
  <w:style w:type="character" w:customStyle="1" w:styleId="2f2">
    <w:name w:val="Основной текст с отступом 2 Знак"/>
    <w:link w:val="2f3"/>
    <w:uiPriority w:val="99"/>
    <w:qFormat/>
    <w:rsid w:val="00A72B31"/>
    <w:rPr>
      <w:rFonts w:ascii="Times New Roman" w:eastAsia="Times New Roman" w:hAnsi="Times New Roman" w:cs="Times New Roman"/>
      <w:sz w:val="24"/>
      <w:szCs w:val="24"/>
    </w:rPr>
  </w:style>
  <w:style w:type="character" w:customStyle="1" w:styleId="ConsNormal">
    <w:name w:val="ConsNormal Знак"/>
    <w:link w:val="ConsNormal0"/>
    <w:uiPriority w:val="99"/>
    <w:qFormat/>
    <w:locked/>
    <w:rsid w:val="00A72B31"/>
    <w:rPr>
      <w:rFonts w:ascii="Arial" w:eastAsia="Times New Roman" w:hAnsi="Arial" w:cs="Arial"/>
      <w:lang w:val="ru-RU" w:eastAsia="ru-RU" w:bidi="ar-SA"/>
    </w:rPr>
  </w:style>
  <w:style w:type="character" w:customStyle="1" w:styleId="FontStyle36">
    <w:name w:val="Font Style36"/>
    <w:uiPriority w:val="99"/>
    <w:qFormat/>
    <w:rsid w:val="00A72B31"/>
    <w:rPr>
      <w:rFonts w:ascii="Times New Roman" w:hAnsi="Times New Roman" w:cs="Times New Roman"/>
      <w:b/>
      <w:bCs/>
      <w:sz w:val="14"/>
      <w:szCs w:val="14"/>
    </w:rPr>
  </w:style>
  <w:style w:type="character" w:customStyle="1" w:styleId="HTML">
    <w:name w:val="Стандартный HTML Знак"/>
    <w:link w:val="HTML0"/>
    <w:uiPriority w:val="99"/>
    <w:qFormat/>
    <w:rsid w:val="00A72B31"/>
    <w:rPr>
      <w:rFonts w:ascii="Courier New" w:hAnsi="Courier New"/>
      <w:color w:val="000000"/>
    </w:rPr>
  </w:style>
  <w:style w:type="character" w:customStyle="1" w:styleId="HTML1">
    <w:name w:val="Стандартный HTML Знак1"/>
    <w:uiPriority w:val="99"/>
    <w:qFormat/>
    <w:rsid w:val="00A72B31"/>
    <w:rPr>
      <w:rFonts w:ascii="Courier New" w:hAnsi="Courier New" w:cs="Courier New"/>
      <w:color w:val="000000"/>
      <w:lang w:val="ru-RU"/>
    </w:rPr>
  </w:style>
  <w:style w:type="character" w:customStyle="1" w:styleId="affc">
    <w:name w:val="Заголовок Знак"/>
    <w:link w:val="affd"/>
    <w:uiPriority w:val="10"/>
    <w:qFormat/>
    <w:rsid w:val="00A72B31"/>
  </w:style>
  <w:style w:type="character" w:customStyle="1" w:styleId="1b">
    <w:name w:val="Название Знак1"/>
    <w:uiPriority w:val="10"/>
    <w:qFormat/>
    <w:rsid w:val="00A72B31"/>
    <w:rPr>
      <w:rFonts w:ascii="Cambria" w:eastAsia="Times New Roman" w:hAnsi="Cambria" w:cs="Times New Roman"/>
      <w:b/>
      <w:bCs/>
      <w:color w:val="000000"/>
      <w:kern w:val="2"/>
      <w:sz w:val="32"/>
      <w:szCs w:val="32"/>
      <w:lang w:val="ru-RU"/>
    </w:rPr>
  </w:style>
  <w:style w:type="character" w:customStyle="1" w:styleId="affe">
    <w:name w:val="Подзаголовок Знак"/>
    <w:link w:val="afff"/>
    <w:uiPriority w:val="99"/>
    <w:qFormat/>
    <w:rsid w:val="00A72B31"/>
    <w:rPr>
      <w:rFonts w:ascii="Arial" w:hAnsi="Arial"/>
    </w:rPr>
  </w:style>
  <w:style w:type="character" w:customStyle="1" w:styleId="1c">
    <w:name w:val="Подзаголовок Знак1"/>
    <w:uiPriority w:val="11"/>
    <w:qFormat/>
    <w:rsid w:val="00A72B31"/>
    <w:rPr>
      <w:rFonts w:ascii="Cambria" w:eastAsia="Times New Roman" w:hAnsi="Cambria" w:cs="Times New Roman"/>
      <w:color w:val="000000"/>
      <w:sz w:val="24"/>
      <w:szCs w:val="24"/>
      <w:lang w:val="ru-RU"/>
    </w:rPr>
  </w:style>
  <w:style w:type="character" w:customStyle="1" w:styleId="afff0">
    <w:name w:val="Красная строка Знак"/>
    <w:link w:val="afff1"/>
    <w:qFormat/>
    <w:rsid w:val="00A72B31"/>
  </w:style>
  <w:style w:type="character" w:customStyle="1" w:styleId="1d">
    <w:name w:val="Красная строка Знак1"/>
    <w:uiPriority w:val="99"/>
    <w:qFormat/>
    <w:rsid w:val="00A72B31"/>
    <w:rPr>
      <w:rFonts w:ascii="Times New Roman" w:eastAsia="Times New Roman" w:hAnsi="Times New Roman" w:cs="Times New Roman"/>
      <w:color w:val="000000"/>
      <w:sz w:val="24"/>
      <w:szCs w:val="24"/>
      <w:lang w:val="ru-RU" w:eastAsia="x-none"/>
    </w:rPr>
  </w:style>
  <w:style w:type="character" w:customStyle="1" w:styleId="2f4">
    <w:name w:val="Красная строка 2 Знак"/>
    <w:link w:val="2f5"/>
    <w:qFormat/>
    <w:rsid w:val="00A72B31"/>
    <w:rPr>
      <w:b/>
      <w:bCs/>
      <w:i/>
      <w:iCs/>
    </w:rPr>
  </w:style>
  <w:style w:type="character" w:customStyle="1" w:styleId="210">
    <w:name w:val="Красная строка 2 Знак1"/>
    <w:uiPriority w:val="99"/>
    <w:qFormat/>
    <w:rsid w:val="00A72B31"/>
    <w:rPr>
      <w:rFonts w:ascii="Times New Roman" w:eastAsia="Times New Roman" w:hAnsi="Times New Roman" w:cs="Times New Roman"/>
      <w:sz w:val="24"/>
      <w:szCs w:val="24"/>
    </w:rPr>
  </w:style>
  <w:style w:type="character" w:customStyle="1" w:styleId="afff2">
    <w:name w:val="Заголовок записки Знак"/>
    <w:link w:val="afff3"/>
    <w:qFormat/>
    <w:rsid w:val="00A72B31"/>
  </w:style>
  <w:style w:type="character" w:customStyle="1" w:styleId="1e">
    <w:name w:val="Заголовок записки Знак1"/>
    <w:uiPriority w:val="99"/>
    <w:qFormat/>
    <w:rsid w:val="00A72B31"/>
    <w:rPr>
      <w:color w:val="000000"/>
      <w:sz w:val="24"/>
      <w:szCs w:val="24"/>
      <w:lang w:val="ru-RU"/>
    </w:rPr>
  </w:style>
  <w:style w:type="character" w:customStyle="1" w:styleId="2f6">
    <w:name w:val="Основной текст 2 Знак"/>
    <w:link w:val="2f7"/>
    <w:uiPriority w:val="99"/>
    <w:qFormat/>
    <w:rsid w:val="00A72B31"/>
    <w:rPr>
      <w:spacing w:val="-2"/>
    </w:rPr>
  </w:style>
  <w:style w:type="character" w:customStyle="1" w:styleId="211">
    <w:name w:val="Основной текст 2 Знак1"/>
    <w:uiPriority w:val="99"/>
    <w:qFormat/>
    <w:rsid w:val="00A72B31"/>
    <w:rPr>
      <w:color w:val="000000"/>
      <w:sz w:val="24"/>
      <w:szCs w:val="24"/>
      <w:lang w:val="ru-RU"/>
    </w:rPr>
  </w:style>
  <w:style w:type="character" w:customStyle="1" w:styleId="212">
    <w:name w:val="Основной текст с отступом 2 Знак1"/>
    <w:qFormat/>
    <w:rsid w:val="00A72B31"/>
    <w:rPr>
      <w:rFonts w:ascii="Calibri" w:hAnsi="Calibri"/>
      <w:b/>
      <w:bCs/>
      <w:i/>
      <w:iCs/>
      <w:sz w:val="28"/>
      <w:szCs w:val="28"/>
      <w:lang w:val="ru-RU" w:eastAsia="ru-RU" w:bidi="ar-SA"/>
    </w:rPr>
  </w:style>
  <w:style w:type="character" w:customStyle="1" w:styleId="311">
    <w:name w:val="Основной текст с отступом 3 Знак1"/>
    <w:qFormat/>
    <w:rsid w:val="00A72B31"/>
    <w:rPr>
      <w:sz w:val="24"/>
      <w:szCs w:val="24"/>
      <w:lang w:val="ru-RU" w:eastAsia="ru-RU" w:bidi="ar-SA"/>
    </w:rPr>
  </w:style>
  <w:style w:type="character" w:customStyle="1" w:styleId="afff4">
    <w:name w:val="Схема документа Знак"/>
    <w:link w:val="afff5"/>
    <w:qFormat/>
    <w:rsid w:val="00A72B31"/>
    <w:rPr>
      <w:rFonts w:ascii="Tahoma" w:hAnsi="Tahoma"/>
    </w:rPr>
  </w:style>
  <w:style w:type="character" w:customStyle="1" w:styleId="1f">
    <w:name w:val="Схема документа Знак1"/>
    <w:uiPriority w:val="99"/>
    <w:qFormat/>
    <w:rsid w:val="00A72B31"/>
    <w:rPr>
      <w:rFonts w:ascii="Tahoma" w:hAnsi="Tahoma" w:cs="Tahoma"/>
      <w:color w:val="000000"/>
      <w:sz w:val="16"/>
      <w:szCs w:val="16"/>
      <w:lang w:val="ru-RU"/>
    </w:rPr>
  </w:style>
  <w:style w:type="character" w:customStyle="1" w:styleId="512">
    <w:name w:val="Заголовок 5 Знак1"/>
    <w:qFormat/>
    <w:rsid w:val="00A72B31"/>
    <w:rPr>
      <w:rFonts w:ascii="Cambria" w:hAnsi="Cambria"/>
      <w:color w:val="243F60"/>
    </w:rPr>
  </w:style>
  <w:style w:type="character" w:customStyle="1" w:styleId="spanheaderlot21">
    <w:name w:val="span_header_lot_21"/>
    <w:qFormat/>
    <w:rsid w:val="00A72B31"/>
    <w:rPr>
      <w:b/>
      <w:bCs/>
    </w:rPr>
  </w:style>
  <w:style w:type="character" w:customStyle="1" w:styleId="afff6">
    <w:name w:val="Основной шрифт"/>
    <w:qFormat/>
    <w:rsid w:val="00A72B31"/>
  </w:style>
  <w:style w:type="character" w:customStyle="1" w:styleId="1f0">
    <w:name w:val="Знак1"/>
    <w:qFormat/>
    <w:rsid w:val="00A72B31"/>
  </w:style>
  <w:style w:type="character" w:customStyle="1" w:styleId="76">
    <w:name w:val="Знак Знак7"/>
    <w:qFormat/>
    <w:rsid w:val="00A72B31"/>
    <w:rPr>
      <w:b/>
      <w:bCs/>
      <w:i/>
      <w:iCs/>
    </w:rPr>
  </w:style>
  <w:style w:type="character" w:customStyle="1" w:styleId="3f2">
    <w:name w:val="Знак Знак3"/>
    <w:uiPriority w:val="99"/>
    <w:qFormat/>
    <w:rsid w:val="00A72B31"/>
    <w:rPr>
      <w:b/>
      <w:bCs/>
      <w:i/>
      <w:iCs/>
    </w:rPr>
  </w:style>
  <w:style w:type="character" w:customStyle="1" w:styleId="58">
    <w:name w:val="Знак Знак5"/>
    <w:qFormat/>
    <w:rsid w:val="00A72B31"/>
  </w:style>
  <w:style w:type="character" w:customStyle="1" w:styleId="4d">
    <w:name w:val="Знак Знак4"/>
    <w:qFormat/>
    <w:rsid w:val="00A72B31"/>
    <w:rPr>
      <w:b/>
      <w:bCs/>
    </w:rPr>
  </w:style>
  <w:style w:type="character" w:customStyle="1" w:styleId="2f8">
    <w:name w:val="Знак2 Знак Знак"/>
    <w:qFormat/>
    <w:rsid w:val="00A72B31"/>
  </w:style>
  <w:style w:type="character" w:customStyle="1" w:styleId="BodyTextIndentChar1">
    <w:name w:val="Body Text Indent Char1"/>
    <w:qFormat/>
    <w:rsid w:val="00A72B31"/>
    <w:rPr>
      <w:rFonts w:ascii="Times New Roman" w:hAnsi="Times New Roman" w:cs="Times New Roman"/>
    </w:rPr>
  </w:style>
  <w:style w:type="character" w:customStyle="1" w:styleId="text">
    <w:name w:val="text"/>
    <w:qFormat/>
    <w:rsid w:val="00A72B31"/>
  </w:style>
  <w:style w:type="character" w:customStyle="1" w:styleId="HeaderChar">
    <w:name w:val="Header Char"/>
    <w:uiPriority w:val="99"/>
    <w:qFormat/>
    <w:rsid w:val="00A72B31"/>
  </w:style>
  <w:style w:type="character" w:customStyle="1" w:styleId="Heading1Char">
    <w:name w:val="Heading 1 Char"/>
    <w:qFormat/>
    <w:rsid w:val="00A72B31"/>
    <w:rPr>
      <w:b/>
      <w:bCs/>
    </w:rPr>
  </w:style>
  <w:style w:type="character" w:customStyle="1" w:styleId="Heading2Char">
    <w:name w:val="Heading 2 Char"/>
    <w:qFormat/>
    <w:rsid w:val="00A72B31"/>
    <w:rPr>
      <w:b/>
      <w:bCs/>
    </w:rPr>
  </w:style>
  <w:style w:type="character" w:customStyle="1" w:styleId="65">
    <w:name w:val="Знак Знак6"/>
    <w:qFormat/>
    <w:rsid w:val="00A72B31"/>
  </w:style>
  <w:style w:type="character" w:customStyle="1" w:styleId="2f9">
    <w:name w:val="Знак Знак2"/>
    <w:qFormat/>
    <w:rsid w:val="00A72B31"/>
  </w:style>
  <w:style w:type="character" w:customStyle="1" w:styleId="213">
    <w:name w:val="Знак2 Знак Знак1"/>
    <w:qFormat/>
    <w:rsid w:val="00A72B31"/>
  </w:style>
  <w:style w:type="character" w:customStyle="1" w:styleId="ter">
    <w:name w:val="ter"/>
    <w:qFormat/>
    <w:rsid w:val="00A72B31"/>
  </w:style>
  <w:style w:type="character" w:customStyle="1" w:styleId="nobr">
    <w:name w:val="nobr"/>
    <w:qFormat/>
    <w:rsid w:val="00A72B31"/>
  </w:style>
  <w:style w:type="character" w:customStyle="1" w:styleId="FontStyle26">
    <w:name w:val="Font Style26"/>
    <w:qFormat/>
    <w:rsid w:val="00A72B31"/>
    <w:rPr>
      <w:rFonts w:ascii="Times New Roman" w:hAnsi="Times New Roman" w:cs="Times New Roman"/>
    </w:rPr>
  </w:style>
  <w:style w:type="character" w:customStyle="1" w:styleId="FontStyle32">
    <w:name w:val="Font Style32"/>
    <w:uiPriority w:val="99"/>
    <w:qFormat/>
    <w:rsid w:val="00A72B31"/>
    <w:rPr>
      <w:rFonts w:ascii="Arial Narrow" w:hAnsi="Arial Narrow" w:cs="Arial Narrow"/>
      <w:sz w:val="18"/>
      <w:szCs w:val="18"/>
    </w:rPr>
  </w:style>
  <w:style w:type="character" w:customStyle="1" w:styleId="TitleChar">
    <w:name w:val="Title Char"/>
    <w:uiPriority w:val="99"/>
    <w:qFormat/>
    <w:locked/>
    <w:rsid w:val="00A72B31"/>
    <w:rPr>
      <w:rFonts w:ascii="Times New Roman" w:hAnsi="Times New Roman" w:cs="Times New Roman"/>
      <w:sz w:val="20"/>
      <w:szCs w:val="20"/>
      <w:lang w:val="x-none" w:eastAsia="ru-RU"/>
    </w:rPr>
  </w:style>
  <w:style w:type="character" w:customStyle="1" w:styleId="product-facts-copy">
    <w:name w:val="product-facts-copy"/>
    <w:qFormat/>
    <w:rsid w:val="00A72B31"/>
    <w:rPr>
      <w:rFonts w:cs="Times New Roman"/>
    </w:rPr>
  </w:style>
  <w:style w:type="character" w:customStyle="1" w:styleId="texte">
    <w:name w:val="texte"/>
    <w:qFormat/>
    <w:rsid w:val="00A72B31"/>
    <w:rPr>
      <w:rFonts w:cs="Times New Roman"/>
    </w:rPr>
  </w:style>
  <w:style w:type="character" w:customStyle="1" w:styleId="pat">
    <w:name w:val="pat"/>
    <w:qFormat/>
    <w:rsid w:val="00A72B31"/>
    <w:rPr>
      <w:rFonts w:cs="Times New Roman"/>
    </w:rPr>
  </w:style>
  <w:style w:type="character" w:customStyle="1" w:styleId="b-offerspricevalue">
    <w:name w:val="b-offers__price__value"/>
    <w:qFormat/>
    <w:rsid w:val="00A72B31"/>
  </w:style>
  <w:style w:type="character" w:customStyle="1" w:styleId="FontStyle31">
    <w:name w:val="Font Style31"/>
    <w:uiPriority w:val="99"/>
    <w:qFormat/>
    <w:rsid w:val="00A72B31"/>
    <w:rPr>
      <w:rFonts w:ascii="Times New Roman" w:hAnsi="Times New Roman" w:cs="Times New Roman"/>
      <w:sz w:val="20"/>
      <w:szCs w:val="20"/>
    </w:rPr>
  </w:style>
  <w:style w:type="character" w:customStyle="1" w:styleId="FontStyle29">
    <w:name w:val="Font Style29"/>
    <w:uiPriority w:val="99"/>
    <w:qFormat/>
    <w:rsid w:val="00A72B31"/>
    <w:rPr>
      <w:rFonts w:ascii="Times New Roman" w:hAnsi="Times New Roman" w:cs="Times New Roman"/>
      <w:i/>
      <w:iCs/>
      <w:sz w:val="20"/>
      <w:szCs w:val="20"/>
    </w:rPr>
  </w:style>
  <w:style w:type="character" w:customStyle="1" w:styleId="FontStyle30">
    <w:name w:val="Font Style30"/>
    <w:uiPriority w:val="99"/>
    <w:qFormat/>
    <w:rsid w:val="00A72B31"/>
    <w:rPr>
      <w:rFonts w:ascii="Times New Roman" w:hAnsi="Times New Roman" w:cs="Times New Roman"/>
      <w:b/>
      <w:bCs/>
      <w:sz w:val="20"/>
      <w:szCs w:val="20"/>
    </w:rPr>
  </w:style>
  <w:style w:type="character" w:customStyle="1" w:styleId="1f1">
    <w:name w:val="Основной текст с отступом Знак1"/>
    <w:uiPriority w:val="99"/>
    <w:qFormat/>
    <w:rsid w:val="00A72B31"/>
    <w:rPr>
      <w:sz w:val="24"/>
      <w:szCs w:val="24"/>
    </w:rPr>
  </w:style>
  <w:style w:type="character" w:customStyle="1" w:styleId="312">
    <w:name w:val="Основной текст 3 Знак1"/>
    <w:uiPriority w:val="99"/>
    <w:semiHidden/>
    <w:qFormat/>
    <w:rsid w:val="00A72B31"/>
    <w:rPr>
      <w:sz w:val="16"/>
      <w:szCs w:val="16"/>
    </w:rPr>
  </w:style>
  <w:style w:type="character" w:customStyle="1" w:styleId="middletext">
    <w:name w:val="middletext"/>
    <w:qFormat/>
    <w:rsid w:val="00A72B31"/>
  </w:style>
  <w:style w:type="character" w:customStyle="1" w:styleId="fn">
    <w:name w:val="fn"/>
    <w:qFormat/>
    <w:rsid w:val="00A72B31"/>
  </w:style>
  <w:style w:type="character" w:customStyle="1" w:styleId="1f2">
    <w:name w:val="Текст сноски Знак1"/>
    <w:qFormat/>
    <w:rsid w:val="00A72B31"/>
  </w:style>
  <w:style w:type="character" w:customStyle="1" w:styleId="1f3">
    <w:name w:val="Верхний колонтитул Знак1"/>
    <w:uiPriority w:val="99"/>
    <w:semiHidden/>
    <w:qFormat/>
    <w:rsid w:val="00A72B31"/>
    <w:rPr>
      <w:sz w:val="24"/>
      <w:szCs w:val="24"/>
    </w:rPr>
  </w:style>
  <w:style w:type="character" w:customStyle="1" w:styleId="1f4">
    <w:name w:val="Нижний колонтитул Знак1"/>
    <w:uiPriority w:val="99"/>
    <w:semiHidden/>
    <w:qFormat/>
    <w:rsid w:val="00A72B31"/>
    <w:rPr>
      <w:sz w:val="24"/>
      <w:szCs w:val="24"/>
    </w:rPr>
  </w:style>
  <w:style w:type="character" w:customStyle="1" w:styleId="1f5">
    <w:name w:val="Текст Знак1"/>
    <w:uiPriority w:val="99"/>
    <w:qFormat/>
    <w:rsid w:val="00A72B31"/>
    <w:rPr>
      <w:rFonts w:ascii="Consolas" w:hAnsi="Consolas"/>
      <w:sz w:val="21"/>
      <w:szCs w:val="21"/>
    </w:rPr>
  </w:style>
  <w:style w:type="character" w:customStyle="1" w:styleId="1f6">
    <w:name w:val="Текст выноски Знак1"/>
    <w:uiPriority w:val="99"/>
    <w:semiHidden/>
    <w:qFormat/>
    <w:rsid w:val="00A72B31"/>
    <w:rPr>
      <w:rFonts w:ascii="Tahoma" w:hAnsi="Tahoma" w:cs="Tahoma"/>
      <w:sz w:val="16"/>
      <w:szCs w:val="16"/>
    </w:rPr>
  </w:style>
  <w:style w:type="character" w:customStyle="1" w:styleId="FontStyle14">
    <w:name w:val="Font Style14"/>
    <w:qFormat/>
    <w:rsid w:val="00A72B31"/>
    <w:rPr>
      <w:rFonts w:ascii="Arial" w:hAnsi="Arial" w:cs="Arial"/>
      <w:sz w:val="14"/>
      <w:szCs w:val="14"/>
    </w:rPr>
  </w:style>
  <w:style w:type="character" w:customStyle="1" w:styleId="price1">
    <w:name w:val="price1"/>
    <w:qFormat/>
    <w:rsid w:val="00A72B31"/>
    <w:rPr>
      <w:color w:val="DD4101"/>
      <w:sz w:val="18"/>
      <w:szCs w:val="18"/>
    </w:rPr>
  </w:style>
  <w:style w:type="character" w:customStyle="1" w:styleId="menu2">
    <w:name w:val="menu2"/>
    <w:qFormat/>
    <w:rsid w:val="00A72B31"/>
  </w:style>
  <w:style w:type="character" w:customStyle="1" w:styleId="2fa">
    <w:name w:val="Основной текст Знак2"/>
    <w:qFormat/>
    <w:rsid w:val="00A72B31"/>
    <w:rPr>
      <w:sz w:val="23"/>
    </w:rPr>
  </w:style>
  <w:style w:type="character" w:customStyle="1" w:styleId="afff7">
    <w:name w:val="Гипертекстовая ссылка"/>
    <w:qFormat/>
    <w:rsid w:val="00A72B31"/>
    <w:rPr>
      <w:color w:val="008000"/>
      <w:u w:val="single"/>
    </w:rPr>
  </w:style>
  <w:style w:type="character" w:customStyle="1" w:styleId="214">
    <w:name w:val="Заголовок 2 Знак1 Знак"/>
    <w:qFormat/>
    <w:rsid w:val="00A72B31"/>
    <w:rPr>
      <w:b/>
      <w:sz w:val="28"/>
      <w:lang w:val="ru-RU" w:eastAsia="ru-RU" w:bidi="ar-SA"/>
    </w:rPr>
  </w:style>
  <w:style w:type="character" w:customStyle="1" w:styleId="CharChar">
    <w:name w:val="ОсновнойПодЗаголовок Char Char"/>
    <w:qFormat/>
    <w:rsid w:val="00A72B31"/>
    <w:rPr>
      <w:lang w:val="ru-RU" w:eastAsia="ru-RU" w:bidi="ar-SA"/>
    </w:rPr>
  </w:style>
  <w:style w:type="character" w:customStyle="1" w:styleId="afff8">
    <w:name w:val="Дата Знак"/>
    <w:link w:val="afff9"/>
    <w:qFormat/>
    <w:rsid w:val="00A72B31"/>
    <w:rPr>
      <w:rFonts w:ascii="Times New Roman" w:eastAsia="Times New Roman" w:hAnsi="Times New Roman" w:cs="Times New Roman"/>
      <w:sz w:val="24"/>
    </w:rPr>
  </w:style>
  <w:style w:type="character" w:customStyle="1" w:styleId="afffa">
    <w:name w:val="Без интервала Знак Знак"/>
    <w:qFormat/>
    <w:rsid w:val="00A72B31"/>
    <w:rPr>
      <w:rFonts w:ascii="Calibri" w:eastAsia="Calibri" w:hAnsi="Calibri"/>
      <w:sz w:val="22"/>
      <w:szCs w:val="22"/>
      <w:lang w:val="ru-RU" w:eastAsia="en-US" w:bidi="ar-SA"/>
    </w:rPr>
  </w:style>
  <w:style w:type="character" w:customStyle="1" w:styleId="FontStyle12">
    <w:name w:val="Font Style12"/>
    <w:qFormat/>
    <w:rsid w:val="00A72B31"/>
    <w:rPr>
      <w:rFonts w:ascii="Times New Roman" w:hAnsi="Times New Roman" w:cs="Times New Roman"/>
      <w:sz w:val="26"/>
      <w:szCs w:val="26"/>
    </w:rPr>
  </w:style>
  <w:style w:type="character" w:customStyle="1" w:styleId="-3">
    <w:name w:val="Цветная заливка - Акцент 3 Знак"/>
    <w:link w:val="-31"/>
    <w:uiPriority w:val="34"/>
    <w:qFormat/>
    <w:locked/>
    <w:rsid w:val="00A72B31"/>
    <w:rPr>
      <w:rFonts w:ascii="Calibri" w:eastAsia="Calibri" w:hAnsi="Calibri" w:cs="Times New Roman"/>
      <w:sz w:val="22"/>
      <w:szCs w:val="22"/>
      <w:lang w:val="x-none" w:eastAsia="en-US"/>
    </w:rPr>
  </w:style>
  <w:style w:type="character" w:customStyle="1" w:styleId="1f7">
    <w:name w:val="Без интервала Знак1"/>
    <w:qFormat/>
    <w:rsid w:val="00A72B31"/>
    <w:rPr>
      <w:sz w:val="24"/>
      <w:szCs w:val="22"/>
      <w:lang w:val="ru-RU" w:eastAsia="ru-RU" w:bidi="ar-SA"/>
    </w:rPr>
  </w:style>
  <w:style w:type="character" w:customStyle="1" w:styleId="FontStyle19">
    <w:name w:val="Font Style19"/>
    <w:qFormat/>
    <w:rsid w:val="00A72B31"/>
    <w:rPr>
      <w:rFonts w:ascii="Lucida Sans Unicode" w:hAnsi="Lucida Sans Unicode" w:cs="Lucida Sans Unicode"/>
      <w:spacing w:val="-10"/>
      <w:sz w:val="20"/>
      <w:szCs w:val="20"/>
    </w:rPr>
  </w:style>
  <w:style w:type="character" w:customStyle="1" w:styleId="-30">
    <w:name w:val="Светлая сетка - Акцент 3 Знак"/>
    <w:link w:val="-310"/>
    <w:uiPriority w:val="34"/>
    <w:qFormat/>
    <w:locked/>
    <w:rsid w:val="00A72B31"/>
    <w:rPr>
      <w:rFonts w:ascii="Times New Roman" w:eastAsia="Calibri" w:hAnsi="Times New Roman" w:cs="Times New Roman"/>
      <w:sz w:val="26"/>
      <w:szCs w:val="22"/>
      <w:lang w:eastAsia="x-none"/>
    </w:rPr>
  </w:style>
  <w:style w:type="character" w:customStyle="1" w:styleId="1-2">
    <w:name w:val="Средняя сетка 1 - Акцент 2 Знак"/>
    <w:link w:val="1-21"/>
    <w:uiPriority w:val="34"/>
    <w:qFormat/>
    <w:locked/>
    <w:rsid w:val="00A72B31"/>
    <w:rPr>
      <w:rFonts w:ascii="Times New Roman" w:eastAsia="Calibri" w:hAnsi="Times New Roman" w:cs="Times New Roman"/>
      <w:sz w:val="26"/>
      <w:szCs w:val="22"/>
      <w:lang w:val="x-none" w:eastAsia="en-US"/>
    </w:rPr>
  </w:style>
  <w:style w:type="character" w:customStyle="1" w:styleId="1f8">
    <w:name w:val="Обычный 1 Знак"/>
    <w:link w:val="1f9"/>
    <w:qFormat/>
    <w:locked/>
    <w:rsid w:val="00A72B31"/>
    <w:rPr>
      <w:rFonts w:ascii="Times New Roman" w:eastAsia="Times New Roman" w:hAnsi="Times New Roman" w:cs="Times New Roman"/>
      <w:sz w:val="24"/>
      <w:szCs w:val="24"/>
      <w:lang w:val="x-none" w:eastAsia="x-none"/>
    </w:rPr>
  </w:style>
  <w:style w:type="character" w:customStyle="1" w:styleId="1fa">
    <w:name w:val="Дефис 1 Знак"/>
    <w:link w:val="10"/>
    <w:qFormat/>
    <w:rsid w:val="00A72B31"/>
    <w:rPr>
      <w:rFonts w:ascii="Times New Roman" w:eastAsia="Times New Roman" w:hAnsi="Times New Roman" w:cs="Times New Roman"/>
      <w:sz w:val="24"/>
      <w:szCs w:val="24"/>
      <w:lang w:val="x-none" w:eastAsia="x-none"/>
    </w:rPr>
  </w:style>
  <w:style w:type="character" w:customStyle="1" w:styleId="afffb">
    <w:name w:val="Таблица шапка Знак"/>
    <w:link w:val="afffc"/>
    <w:uiPriority w:val="99"/>
    <w:qFormat/>
    <w:rsid w:val="00A72B31"/>
    <w:rPr>
      <w:rFonts w:ascii="Times New Roman" w:eastAsia="Times New Roman" w:hAnsi="Times New Roman" w:cs="Times New Roman"/>
      <w:b/>
      <w:sz w:val="24"/>
      <w:szCs w:val="24"/>
      <w:lang w:val="x-none" w:eastAsia="x-none"/>
    </w:rPr>
  </w:style>
  <w:style w:type="character" w:customStyle="1" w:styleId="afffd">
    <w:name w:val="Таблица текст Знак"/>
    <w:link w:val="afffe"/>
    <w:uiPriority w:val="99"/>
    <w:qFormat/>
    <w:rsid w:val="00A72B31"/>
    <w:rPr>
      <w:rFonts w:ascii="Times New Roman" w:eastAsia="Times New Roman" w:hAnsi="Times New Roman" w:cs="Times New Roman"/>
      <w:sz w:val="24"/>
      <w:szCs w:val="24"/>
      <w:lang w:val="x-none" w:eastAsia="x-none"/>
    </w:rPr>
  </w:style>
  <w:style w:type="character" w:customStyle="1" w:styleId="1fb">
    <w:name w:val="_Маркированный список уровня 1 Знак"/>
    <w:link w:val="141"/>
    <w:qFormat/>
    <w:rsid w:val="00A72B31"/>
    <w:rPr>
      <w:rFonts w:ascii="Times New Roman" w:eastAsia="Times New Roman" w:hAnsi="Times New Roman" w:cs="Times New Roman"/>
      <w:sz w:val="24"/>
      <w:szCs w:val="26"/>
      <w:lang w:val="x-none" w:eastAsia="x-none"/>
    </w:rPr>
  </w:style>
  <w:style w:type="character" w:customStyle="1" w:styleId="115">
    <w:name w:val="_Нумерованный 1 Знак1"/>
    <w:link w:val="12"/>
    <w:qFormat/>
    <w:rsid w:val="003C102D"/>
    <w:rPr>
      <w:rFonts w:ascii="Times New Roman" w:eastAsia="Times New Roman" w:hAnsi="Times New Roman" w:cs="Times New Roman"/>
      <w:bCs/>
      <w:sz w:val="28"/>
      <w:szCs w:val="28"/>
      <w:lang w:val="x-none" w:eastAsia="x-none"/>
    </w:rPr>
  </w:style>
  <w:style w:type="character" w:customStyle="1" w:styleId="affff">
    <w:name w:val="Название объекта Знак"/>
    <w:link w:val="affff0"/>
    <w:qFormat/>
    <w:locked/>
    <w:rsid w:val="00A72B31"/>
    <w:rPr>
      <w:rFonts w:ascii="Times New Roman" w:eastAsia="Times New Roman" w:hAnsi="Times New Roman" w:cs="Times New Roman"/>
      <w:b/>
      <w:bCs/>
    </w:rPr>
  </w:style>
  <w:style w:type="character" w:customStyle="1" w:styleId="affff1">
    <w:name w:val="*Основной текст Знак"/>
    <w:link w:val="affff2"/>
    <w:qFormat/>
    <w:rsid w:val="00A72B31"/>
    <w:rPr>
      <w:rFonts w:ascii="Times New Roman" w:hAnsi="Times New Roman" w:cs="Times New Roman"/>
      <w:sz w:val="24"/>
      <w:szCs w:val="24"/>
      <w:lang w:eastAsia="en-US" w:bidi="en-US"/>
    </w:rPr>
  </w:style>
  <w:style w:type="character" w:customStyle="1" w:styleId="DFN">
    <w:name w:val="DFN"/>
    <w:qFormat/>
    <w:rsid w:val="00A72B31"/>
    <w:rPr>
      <w:b/>
    </w:rPr>
  </w:style>
  <w:style w:type="character" w:customStyle="1" w:styleId="-11">
    <w:name w:val="- Список1 Знак"/>
    <w:link w:val="-10"/>
    <w:uiPriority w:val="99"/>
    <w:qFormat/>
    <w:locked/>
    <w:rsid w:val="00A72B31"/>
    <w:rPr>
      <w:rFonts w:ascii="Times New Roman" w:eastAsia="Times New Roman" w:hAnsi="Times New Roman" w:cs="Times New Roman"/>
      <w:sz w:val="28"/>
      <w:szCs w:val="28"/>
      <w:lang w:val="en-US" w:eastAsia="en-US"/>
    </w:rPr>
  </w:style>
  <w:style w:type="character" w:customStyle="1" w:styleId="159">
    <w:name w:val="Стиль По ширине Первая строка:  1.59 см Знак"/>
    <w:link w:val="1590"/>
    <w:uiPriority w:val="99"/>
    <w:qFormat/>
    <w:locked/>
    <w:rsid w:val="00A72B31"/>
    <w:rPr>
      <w:rFonts w:ascii="Times New Roman" w:eastAsia="Times New Roman" w:hAnsi="Times New Roman" w:cs="Times New Roman"/>
      <w:sz w:val="24"/>
      <w:lang w:val="en-US"/>
    </w:rPr>
  </w:style>
  <w:style w:type="character" w:customStyle="1" w:styleId="affff3">
    <w:name w:val="Символ концевой сноски"/>
    <w:qFormat/>
    <w:rsid w:val="00017E57"/>
    <w:rPr>
      <w:vertAlign w:val="superscript"/>
    </w:rPr>
  </w:style>
  <w:style w:type="character" w:styleId="affff4">
    <w:name w:val="endnote reference"/>
    <w:rPr>
      <w:vertAlign w:val="superscript"/>
    </w:rPr>
  </w:style>
  <w:style w:type="character" w:customStyle="1" w:styleId="paragraph">
    <w:name w:val="paragraph Знак"/>
    <w:link w:val="affff5"/>
    <w:qFormat/>
    <w:locked/>
    <w:rsid w:val="00861A4F"/>
  </w:style>
  <w:style w:type="character" w:customStyle="1" w:styleId="3f3">
    <w:name w:val="3 уровень Знак"/>
    <w:link w:val="3f4"/>
    <w:qFormat/>
    <w:rsid w:val="00417E65"/>
    <w:rPr>
      <w:rFonts w:ascii="Times New Roman" w:hAnsi="Times New Roman" w:cs="Times New Roman"/>
      <w:spacing w:val="0"/>
      <w:sz w:val="24"/>
      <w:szCs w:val="28"/>
      <w:lang w:val="x-none" w:eastAsia="x-none"/>
    </w:rPr>
  </w:style>
  <w:style w:type="character" w:customStyle="1" w:styleId="1fc">
    <w:name w:val="Нум1 Знак"/>
    <w:link w:val="11"/>
    <w:qFormat/>
    <w:rsid w:val="00024BC8"/>
    <w:rPr>
      <w:rFonts w:ascii="Times New Roman" w:eastAsia="Times New Roman" w:hAnsi="Times New Roman" w:cs="Times New Roman"/>
      <w:sz w:val="28"/>
      <w:szCs w:val="24"/>
    </w:rPr>
  </w:style>
  <w:style w:type="character" w:customStyle="1" w:styleId="2fb">
    <w:name w:val="Нум2 Знак"/>
    <w:link w:val="230"/>
    <w:qFormat/>
    <w:rsid w:val="003C102D"/>
    <w:rPr>
      <w:rFonts w:ascii="Times New Roman" w:eastAsia="Times New Roman" w:hAnsi="Times New Roman" w:cs="Times New Roman"/>
      <w:sz w:val="28"/>
    </w:rPr>
  </w:style>
  <w:style w:type="character" w:customStyle="1" w:styleId="3f5">
    <w:name w:val="Нум3 Знак"/>
    <w:link w:val="30"/>
    <w:qFormat/>
    <w:rsid w:val="003C102D"/>
    <w:rPr>
      <w:rFonts w:ascii="Times New Roman" w:eastAsia="Times New Roman" w:hAnsi="Times New Roman" w:cs="Times New Roman"/>
      <w:sz w:val="28"/>
    </w:rPr>
  </w:style>
  <w:style w:type="character" w:customStyle="1" w:styleId="1111">
    <w:name w:val="Стиль111 Знак"/>
    <w:link w:val="111"/>
    <w:qFormat/>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qFormat/>
    <w:rsid w:val="00352F37"/>
    <w:rPr>
      <w:sz w:val="26"/>
      <w:szCs w:val="26"/>
      <w:shd w:val="clear" w:color="auto" w:fill="FFFFFF"/>
    </w:rPr>
  </w:style>
  <w:style w:type="character" w:customStyle="1" w:styleId="Bodytext2">
    <w:name w:val="Body text (2)_"/>
    <w:link w:val="Bodytext20"/>
    <w:qFormat/>
    <w:rsid w:val="00352F37"/>
    <w:rPr>
      <w:shd w:val="clear" w:color="auto" w:fill="FFFFFF"/>
    </w:rPr>
  </w:style>
  <w:style w:type="character" w:customStyle="1" w:styleId="Bodytext3">
    <w:name w:val="Body text (3)_"/>
    <w:link w:val="Bodytext30"/>
    <w:qFormat/>
    <w:rsid w:val="00352F37"/>
    <w:rPr>
      <w:sz w:val="21"/>
      <w:szCs w:val="21"/>
      <w:shd w:val="clear" w:color="auto" w:fill="FFFFFF"/>
    </w:rPr>
  </w:style>
  <w:style w:type="character" w:customStyle="1" w:styleId="affff6">
    <w:name w:val="Текст концевой сноски Знак"/>
    <w:link w:val="1fd"/>
    <w:uiPriority w:val="99"/>
    <w:qFormat/>
    <w:rsid w:val="00D21645"/>
    <w:rPr>
      <w:rFonts w:ascii="Times New Roman" w:eastAsia="Calibri" w:hAnsi="Times New Roman" w:cs="Times New Roman"/>
      <w:lang w:eastAsia="en-US"/>
    </w:rPr>
  </w:style>
  <w:style w:type="character" w:customStyle="1" w:styleId="1fe">
    <w:name w:val="Текст концевой сноски Знак1"/>
    <w:link w:val="affff7"/>
    <w:uiPriority w:val="99"/>
    <w:semiHidden/>
    <w:qFormat/>
    <w:rsid w:val="00D21645"/>
    <w:rPr>
      <w:color w:val="000000"/>
      <w:lang w:val="ru-RU"/>
    </w:rPr>
  </w:style>
  <w:style w:type="character" w:customStyle="1" w:styleId="4e">
    <w:name w:val="Стиль4 Знак"/>
    <w:link w:val="4f"/>
    <w:qFormat/>
    <w:rsid w:val="00DE516D"/>
    <w:rPr>
      <w:rFonts w:ascii="Times New Roman" w:eastAsia="Times New Roman" w:hAnsi="Times New Roman" w:cs="Times New Roman"/>
      <w:b/>
      <w:bCs/>
      <w:color w:val="000000"/>
      <w:kern w:val="2"/>
      <w:sz w:val="28"/>
      <w:szCs w:val="28"/>
      <w:lang w:val="ru-RU"/>
    </w:rPr>
  </w:style>
  <w:style w:type="character" w:customStyle="1" w:styleId="10pt0pt">
    <w:name w:val="Основной текст + 10 pt;Интервал 0 pt"/>
    <w:qFormat/>
    <w:rsid w:val="00544534"/>
    <w:rPr>
      <w:rFonts w:ascii="Lucida Sans Unicode" w:eastAsia="Lucida Sans Unicode" w:hAnsi="Lucida Sans Unicode" w:cs="Lucida Sans Unicode"/>
      <w:b w:val="0"/>
      <w:bCs w:val="0"/>
      <w:i w:val="0"/>
      <w:iCs w:val="0"/>
      <w:caps w:val="0"/>
      <w:smallCaps w:val="0"/>
      <w:strike w:val="0"/>
      <w:dstrike w:val="0"/>
      <w:color w:val="000000"/>
      <w:spacing w:val="-10"/>
      <w:w w:val="100"/>
      <w:sz w:val="20"/>
      <w:szCs w:val="20"/>
      <w:u w:val="none"/>
      <w:lang w:val="ru-RU"/>
    </w:rPr>
  </w:style>
  <w:style w:type="character" w:customStyle="1" w:styleId="affff8">
    <w:name w:val="Название Знак"/>
    <w:qFormat/>
    <w:rsid w:val="00544534"/>
    <w:rPr>
      <w:b/>
      <w:sz w:val="24"/>
    </w:rPr>
  </w:style>
  <w:style w:type="character" w:customStyle="1" w:styleId="affff9">
    <w:name w:val="Ненумерованный абзац Знак Знак Знак Знак"/>
    <w:link w:val="affffa"/>
    <w:qFormat/>
    <w:rsid w:val="00544534"/>
    <w:rPr>
      <w:rFonts w:ascii="Times New Roman" w:eastAsia="Times New Roman" w:hAnsi="Times New Roman" w:cs="Times New Roman"/>
      <w:sz w:val="24"/>
      <w:szCs w:val="24"/>
    </w:rPr>
  </w:style>
  <w:style w:type="character" w:styleId="affffb">
    <w:name w:val="line number"/>
    <w:unhideWhenUsed/>
    <w:rsid w:val="00544534"/>
  </w:style>
  <w:style w:type="character" w:customStyle="1" w:styleId="BodyTextIndent">
    <w:name w:val="Body Text Indent Знак"/>
    <w:link w:val="1ff"/>
    <w:qFormat/>
    <w:rsid w:val="00544534"/>
    <w:rPr>
      <w:rFonts w:ascii="Times New Roman" w:eastAsia="Times New Roman" w:hAnsi="Times New Roman" w:cs="Times New Roman"/>
      <w:sz w:val="24"/>
    </w:rPr>
  </w:style>
  <w:style w:type="character" w:customStyle="1" w:styleId="affffc">
    <w:name w:val="Ненумерованный абзац Знак Знак Знак Знак Знак"/>
    <w:qFormat/>
    <w:rsid w:val="00544534"/>
    <w:rPr>
      <w:sz w:val="24"/>
    </w:rPr>
  </w:style>
  <w:style w:type="character" w:customStyle="1" w:styleId="NoSpacingChar">
    <w:name w:val="No Spacing Char"/>
    <w:link w:val="1ff0"/>
    <w:qFormat/>
    <w:rsid w:val="00544534"/>
    <w:rPr>
      <w:rFonts w:ascii="Calibri" w:eastAsia="Times New Roman" w:hAnsi="Calibri" w:cs="Times New Roman"/>
      <w:sz w:val="22"/>
      <w:szCs w:val="22"/>
      <w:lang w:eastAsia="en-US"/>
    </w:rPr>
  </w:style>
  <w:style w:type="character" w:customStyle="1" w:styleId="affffd">
    <w:name w:val="бпОсновной текст Знак"/>
    <w:uiPriority w:val="99"/>
    <w:qFormat/>
    <w:locked/>
    <w:rsid w:val="003E426C"/>
    <w:rPr>
      <w:sz w:val="28"/>
      <w:szCs w:val="28"/>
      <w:lang w:val="ru-RU" w:eastAsia="ru-RU" w:bidi="ar-SA"/>
    </w:rPr>
  </w:style>
  <w:style w:type="character" w:customStyle="1" w:styleId="2Char">
    <w:name w:val="Основной текст Знак2 Char"/>
    <w:uiPriority w:val="99"/>
    <w:semiHidden/>
    <w:qFormat/>
    <w:locked/>
    <w:rsid w:val="003E426C"/>
    <w:rPr>
      <w:lang w:val="en-US" w:eastAsia="ru-RU" w:bidi="ar-SA"/>
    </w:rPr>
  </w:style>
  <w:style w:type="character" w:customStyle="1" w:styleId="fontstyle18">
    <w:name w:val="fontstyle18"/>
    <w:qFormat/>
    <w:rsid w:val="003E426C"/>
    <w:rPr>
      <w:rFonts w:ascii="Times New Roman" w:hAnsi="Times New Roman" w:cs="Times New Roman"/>
    </w:rPr>
  </w:style>
  <w:style w:type="character" w:styleId="affffe">
    <w:name w:val="Emphasis"/>
    <w:qFormat/>
    <w:locked/>
    <w:rsid w:val="003E426C"/>
    <w:rPr>
      <w:i/>
      <w:iCs/>
    </w:rPr>
  </w:style>
  <w:style w:type="character" w:styleId="afffff">
    <w:name w:val="Placeholder Text"/>
    <w:uiPriority w:val="99"/>
    <w:semiHidden/>
    <w:qFormat/>
    <w:rsid w:val="003E426C"/>
    <w:rPr>
      <w:color w:val="808080"/>
    </w:rPr>
  </w:style>
  <w:style w:type="character" w:customStyle="1" w:styleId="116">
    <w:name w:val="Знак Знак11"/>
    <w:qFormat/>
    <w:rsid w:val="003E426C"/>
    <w:rPr>
      <w:sz w:val="28"/>
      <w:szCs w:val="28"/>
      <w:lang w:val="ru-RU" w:eastAsia="ru-RU" w:bidi="ar-SA"/>
    </w:rPr>
  </w:style>
  <w:style w:type="character" w:customStyle="1" w:styleId="200">
    <w:name w:val="Знак Знак20"/>
    <w:qFormat/>
    <w:rsid w:val="003E426C"/>
    <w:rPr>
      <w:sz w:val="24"/>
      <w:szCs w:val="24"/>
      <w:u w:val="single"/>
      <w:lang w:val="ru-RU" w:eastAsia="ru-RU" w:bidi="ar-SA"/>
    </w:rPr>
  </w:style>
  <w:style w:type="character" w:customStyle="1" w:styleId="1120">
    <w:name w:val="Знак Знак112"/>
    <w:uiPriority w:val="99"/>
    <w:qFormat/>
    <w:rsid w:val="003E426C"/>
    <w:rPr>
      <w:sz w:val="28"/>
      <w:szCs w:val="28"/>
      <w:lang w:val="ru-RU" w:eastAsia="ru-RU" w:bidi="ar-SA"/>
    </w:rPr>
  </w:style>
  <w:style w:type="character" w:customStyle="1" w:styleId="202">
    <w:name w:val="Знак Знак202"/>
    <w:uiPriority w:val="99"/>
    <w:qFormat/>
    <w:rsid w:val="003E426C"/>
    <w:rPr>
      <w:sz w:val="24"/>
      <w:szCs w:val="24"/>
      <w:u w:val="single"/>
      <w:lang w:val="ru-RU" w:eastAsia="ru-RU" w:bidi="ar-SA"/>
    </w:rPr>
  </w:style>
  <w:style w:type="character" w:customStyle="1" w:styleId="BodyTextChar4">
    <w:name w:val="Body Text Char4"/>
    <w:uiPriority w:val="99"/>
    <w:semiHidden/>
    <w:qFormat/>
    <w:locked/>
    <w:rsid w:val="003E426C"/>
    <w:rPr>
      <w:rFonts w:cs="Times New Roman"/>
      <w:sz w:val="20"/>
      <w:szCs w:val="20"/>
    </w:rPr>
  </w:style>
  <w:style w:type="character" w:customStyle="1" w:styleId="BodyTextChar3">
    <w:name w:val="Body Text Char3"/>
    <w:uiPriority w:val="99"/>
    <w:semiHidden/>
    <w:qFormat/>
    <w:locked/>
    <w:rsid w:val="003E426C"/>
    <w:rPr>
      <w:rFonts w:cs="Times New Roman"/>
      <w:sz w:val="20"/>
      <w:szCs w:val="20"/>
    </w:rPr>
  </w:style>
  <w:style w:type="character" w:customStyle="1" w:styleId="BodyTextChar2">
    <w:name w:val="Body Text Char2"/>
    <w:uiPriority w:val="99"/>
    <w:semiHidden/>
    <w:qFormat/>
    <w:locked/>
    <w:rsid w:val="003E426C"/>
    <w:rPr>
      <w:rFonts w:cs="Times New Roman"/>
      <w:sz w:val="20"/>
      <w:szCs w:val="20"/>
    </w:rPr>
  </w:style>
  <w:style w:type="character" w:customStyle="1" w:styleId="3f6">
    <w:name w:val="Основной текст Знак3"/>
    <w:uiPriority w:val="99"/>
    <w:qFormat/>
    <w:locked/>
    <w:rsid w:val="003E426C"/>
    <w:rPr>
      <w:rFonts w:cs="Times New Roman"/>
      <w:sz w:val="20"/>
      <w:szCs w:val="20"/>
    </w:rPr>
  </w:style>
  <w:style w:type="character" w:customStyle="1" w:styleId="2fc">
    <w:name w:val="Основной текст Знак2 Знак"/>
    <w:uiPriority w:val="99"/>
    <w:qFormat/>
    <w:locked/>
    <w:rsid w:val="003E426C"/>
    <w:rPr>
      <w:sz w:val="24"/>
      <w:lang w:val="ru-RU" w:eastAsia="ru-RU"/>
    </w:rPr>
  </w:style>
  <w:style w:type="character" w:customStyle="1" w:styleId="afffff0">
    <w:name w:val="Основной текст Знак Знак"/>
    <w:uiPriority w:val="99"/>
    <w:qFormat/>
    <w:locked/>
    <w:rsid w:val="003E426C"/>
    <w:rPr>
      <w:sz w:val="24"/>
      <w:lang w:val="ru-RU" w:eastAsia="ru-RU"/>
    </w:rPr>
  </w:style>
  <w:style w:type="character" w:customStyle="1" w:styleId="bt1">
    <w:name w:val="bt Знак Знак1 Знак Знак Знак Знак"/>
    <w:uiPriority w:val="99"/>
    <w:qFormat/>
    <w:locked/>
    <w:rsid w:val="003E426C"/>
    <w:rPr>
      <w:sz w:val="24"/>
      <w:lang w:val="ru-RU" w:eastAsia="ru-RU"/>
    </w:rPr>
  </w:style>
  <w:style w:type="character" w:customStyle="1" w:styleId="BodyTextIndentChar">
    <w:name w:val="Body Text Indent Char"/>
    <w:uiPriority w:val="99"/>
    <w:semiHidden/>
    <w:qFormat/>
    <w:locked/>
    <w:rsid w:val="003E426C"/>
    <w:rPr>
      <w:rFonts w:cs="Times New Roman"/>
      <w:sz w:val="20"/>
    </w:rPr>
  </w:style>
  <w:style w:type="character" w:customStyle="1" w:styleId="BodyTextChar11">
    <w:name w:val="Body Text Char11"/>
    <w:uiPriority w:val="99"/>
    <w:semiHidden/>
    <w:qFormat/>
    <w:locked/>
    <w:rsid w:val="003E426C"/>
    <w:rPr>
      <w:rFonts w:cs="Times New Roman"/>
      <w:sz w:val="20"/>
      <w:szCs w:val="20"/>
    </w:rPr>
  </w:style>
  <w:style w:type="character" w:customStyle="1" w:styleId="BodyTextChar10">
    <w:name w:val="Body Text Char10"/>
    <w:uiPriority w:val="99"/>
    <w:semiHidden/>
    <w:qFormat/>
    <w:locked/>
    <w:rsid w:val="003E426C"/>
    <w:rPr>
      <w:rFonts w:cs="Times New Roman"/>
      <w:sz w:val="20"/>
      <w:szCs w:val="20"/>
    </w:rPr>
  </w:style>
  <w:style w:type="character" w:customStyle="1" w:styleId="BodyTextChar9">
    <w:name w:val="Body Text Char9"/>
    <w:uiPriority w:val="99"/>
    <w:semiHidden/>
    <w:qFormat/>
    <w:locked/>
    <w:rsid w:val="003E426C"/>
    <w:rPr>
      <w:rFonts w:cs="Times New Roman"/>
      <w:sz w:val="20"/>
      <w:szCs w:val="20"/>
    </w:rPr>
  </w:style>
  <w:style w:type="character" w:customStyle="1" w:styleId="BodyTextChar8">
    <w:name w:val="Body Text Char8"/>
    <w:uiPriority w:val="99"/>
    <w:semiHidden/>
    <w:qFormat/>
    <w:locked/>
    <w:rsid w:val="003E426C"/>
    <w:rPr>
      <w:rFonts w:cs="Times New Roman"/>
      <w:sz w:val="20"/>
      <w:szCs w:val="20"/>
    </w:rPr>
  </w:style>
  <w:style w:type="character" w:customStyle="1" w:styleId="BodyTextChar7">
    <w:name w:val="Body Text Char7"/>
    <w:uiPriority w:val="99"/>
    <w:semiHidden/>
    <w:qFormat/>
    <w:locked/>
    <w:rsid w:val="003E426C"/>
    <w:rPr>
      <w:rFonts w:cs="Times New Roman"/>
      <w:sz w:val="20"/>
      <w:szCs w:val="20"/>
    </w:rPr>
  </w:style>
  <w:style w:type="character" w:customStyle="1" w:styleId="BodyTextChar6">
    <w:name w:val="Body Text Char6"/>
    <w:uiPriority w:val="99"/>
    <w:semiHidden/>
    <w:qFormat/>
    <w:locked/>
    <w:rsid w:val="003E426C"/>
    <w:rPr>
      <w:rFonts w:cs="Times New Roman"/>
      <w:sz w:val="20"/>
      <w:szCs w:val="20"/>
    </w:rPr>
  </w:style>
  <w:style w:type="character" w:customStyle="1" w:styleId="BodyTextChar5">
    <w:name w:val="Body Text Char5"/>
    <w:uiPriority w:val="99"/>
    <w:semiHidden/>
    <w:qFormat/>
    <w:locked/>
    <w:rsid w:val="003E426C"/>
    <w:rPr>
      <w:rFonts w:cs="Times New Roman"/>
      <w:sz w:val="20"/>
      <w:szCs w:val="20"/>
    </w:rPr>
  </w:style>
  <w:style w:type="character" w:customStyle="1" w:styleId="moz-txt-citetags">
    <w:name w:val="moz-txt-citetags"/>
    <w:uiPriority w:val="99"/>
    <w:qFormat/>
    <w:rsid w:val="003E426C"/>
    <w:rPr>
      <w:rFonts w:cs="Times New Roman"/>
    </w:rPr>
  </w:style>
  <w:style w:type="character" w:customStyle="1" w:styleId="1112">
    <w:name w:val="Знак Знак111"/>
    <w:uiPriority w:val="99"/>
    <w:qFormat/>
    <w:rsid w:val="003E426C"/>
    <w:rPr>
      <w:sz w:val="28"/>
      <w:lang w:val="ru-RU" w:eastAsia="ru-RU"/>
    </w:rPr>
  </w:style>
  <w:style w:type="character" w:customStyle="1" w:styleId="201">
    <w:name w:val="Знак Знак201"/>
    <w:uiPriority w:val="99"/>
    <w:qFormat/>
    <w:rsid w:val="003E426C"/>
    <w:rPr>
      <w:sz w:val="24"/>
      <w:u w:val="single"/>
      <w:lang w:val="ru-RU" w:eastAsia="ru-RU"/>
    </w:rPr>
  </w:style>
  <w:style w:type="character" w:customStyle="1" w:styleId="ConsPlusNormal">
    <w:name w:val="ConsPlusNormal Знак"/>
    <w:link w:val="ConsPlusNormal0"/>
    <w:qFormat/>
    <w:locked/>
    <w:rsid w:val="003E426C"/>
    <w:rPr>
      <w:rFonts w:ascii="Arial" w:eastAsia="Times New Roman" w:hAnsi="Arial" w:cs="Arial"/>
    </w:rPr>
  </w:style>
  <w:style w:type="character" w:customStyle="1" w:styleId="59">
    <w:name w:val="Стиль5 Знак"/>
    <w:link w:val="5a"/>
    <w:qFormat/>
    <w:rsid w:val="00A25E61"/>
    <w:rPr>
      <w:rFonts w:ascii="Times New Roman" w:eastAsia="Times New Roman" w:hAnsi="Times New Roman" w:cs="Times New Roman"/>
      <w:sz w:val="24"/>
      <w:szCs w:val="24"/>
    </w:rPr>
  </w:style>
  <w:style w:type="paragraph" w:styleId="affd">
    <w:name w:val="Title"/>
    <w:basedOn w:val="a2"/>
    <w:next w:val="afa"/>
    <w:link w:val="affc"/>
    <w:uiPriority w:val="10"/>
    <w:qFormat/>
    <w:locked/>
    <w:rsid w:val="00A72B31"/>
    <w:pPr>
      <w:jc w:val="center"/>
    </w:pPr>
    <w:rPr>
      <w:color w:val="auto"/>
      <w:sz w:val="20"/>
      <w:szCs w:val="20"/>
    </w:rPr>
  </w:style>
  <w:style w:type="paragraph" w:styleId="afa">
    <w:name w:val="Body Text"/>
    <w:basedOn w:val="a2"/>
    <w:link w:val="1a"/>
    <w:uiPriority w:val="99"/>
    <w:rsid w:val="00A72B31"/>
    <w:pPr>
      <w:spacing w:after="120"/>
    </w:pPr>
    <w:rPr>
      <w:rFonts w:ascii="Times New Roman" w:eastAsia="Times New Roman" w:hAnsi="Times New Roman" w:cs="Times New Roman"/>
      <w:color w:val="auto"/>
      <w:lang w:val="x-none" w:eastAsia="x-none"/>
    </w:rPr>
  </w:style>
  <w:style w:type="paragraph" w:styleId="afffff1">
    <w:name w:val="List"/>
    <w:basedOn w:val="a2"/>
    <w:rsid w:val="00A72B31"/>
    <w:pPr>
      <w:ind w:left="283" w:hanging="283"/>
    </w:pPr>
    <w:rPr>
      <w:rFonts w:ascii="Times New Roman" w:eastAsia="Times New Roman" w:hAnsi="Times New Roman" w:cs="Times New Roman"/>
      <w:color w:val="auto"/>
      <w:sz w:val="20"/>
      <w:szCs w:val="20"/>
    </w:rPr>
  </w:style>
  <w:style w:type="paragraph" w:styleId="affff0">
    <w:name w:val="caption"/>
    <w:basedOn w:val="a2"/>
    <w:link w:val="affff"/>
    <w:uiPriority w:val="35"/>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ff2">
    <w:name w:val="index heading"/>
    <w:basedOn w:val="user"/>
  </w:style>
  <w:style w:type="paragraph" w:customStyle="1" w:styleId="user">
    <w:name w:val="Заголовок (user)"/>
    <w:basedOn w:val="a2"/>
    <w:next w:val="afa"/>
    <w:qFormat/>
    <w:pPr>
      <w:keepNext/>
      <w:spacing w:before="240" w:after="120"/>
    </w:pPr>
    <w:rPr>
      <w:rFonts w:ascii="Arial" w:eastAsia="Tahoma" w:hAnsi="Arial" w:cs="Noto Sans"/>
      <w:sz w:val="28"/>
      <w:szCs w:val="28"/>
    </w:rPr>
  </w:style>
  <w:style w:type="paragraph" w:customStyle="1" w:styleId="user0">
    <w:name w:val="Указатель (user)"/>
    <w:basedOn w:val="a2"/>
    <w:qFormat/>
    <w:pPr>
      <w:suppressLineNumbers/>
    </w:pPr>
    <w:rPr>
      <w:rFonts w:cs="Noto Sans"/>
    </w:rPr>
  </w:style>
  <w:style w:type="paragraph" w:customStyle="1" w:styleId="26">
    <w:name w:val="Сноска (2)"/>
    <w:basedOn w:val="a2"/>
    <w:link w:val="25"/>
    <w:qFormat/>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2"/>
    <w:link w:val="35"/>
    <w:qFormat/>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styleId="aff1">
    <w:name w:val="footnote text"/>
    <w:basedOn w:val="a2"/>
    <w:link w:val="aff0"/>
    <w:uiPriority w:val="99"/>
    <w:rsid w:val="00A72B31"/>
    <w:rPr>
      <w:rFonts w:ascii="Times New Roman" w:eastAsia="Times New Roman" w:hAnsi="Times New Roman" w:cs="Times New Roman"/>
      <w:color w:val="auto"/>
      <w:sz w:val="20"/>
      <w:szCs w:val="20"/>
      <w:lang w:val="x-none" w:eastAsia="x-none"/>
    </w:rPr>
  </w:style>
  <w:style w:type="paragraph" w:customStyle="1" w:styleId="44">
    <w:name w:val="Сноска (4)"/>
    <w:basedOn w:val="a2"/>
    <w:link w:val="43"/>
    <w:qFormat/>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6">
    <w:name w:val="Заголовок №4"/>
    <w:basedOn w:val="a2"/>
    <w:link w:val="45"/>
    <w:qFormat/>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8">
    <w:name w:val="Основной текст (2)"/>
    <w:basedOn w:val="a2"/>
    <w:link w:val="27"/>
    <w:qFormat/>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ff1">
    <w:name w:val="Заголовок №1"/>
    <w:basedOn w:val="a2"/>
    <w:qFormat/>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2"/>
    <w:link w:val="37"/>
    <w:qFormat/>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2"/>
    <w:link w:val="a9"/>
    <w:qFormat/>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5">
    <w:name w:val="Заголовок №2 (2)"/>
    <w:basedOn w:val="a2"/>
    <w:qFormat/>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2"/>
    <w:link w:val="aa"/>
    <w:qFormat/>
    <w:rsid w:val="00FF667C"/>
    <w:pPr>
      <w:shd w:val="clear" w:color="auto" w:fill="FFFFFF"/>
    </w:pPr>
    <w:rPr>
      <w:rFonts w:ascii="Times New Roman" w:hAnsi="Times New Roman" w:cs="Times New Roman"/>
      <w:color w:val="auto"/>
      <w:sz w:val="20"/>
      <w:szCs w:val="20"/>
      <w:lang w:val="x-none" w:eastAsia="x-none"/>
    </w:rPr>
  </w:style>
  <w:style w:type="paragraph" w:styleId="2a">
    <w:name w:val="toc 2"/>
    <w:basedOn w:val="a2"/>
    <w:link w:val="29"/>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2"/>
    <w:link w:val="48"/>
    <w:qFormat/>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2"/>
    <w:link w:val="51"/>
    <w:qFormat/>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2"/>
    <w:link w:val="61"/>
    <w:qFormat/>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2"/>
    <w:link w:val="72"/>
    <w:qFormat/>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2"/>
    <w:link w:val="39"/>
    <w:qFormat/>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2"/>
    <w:link w:val="81"/>
    <w:qFormat/>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fd">
    <w:name w:val="Подпись к таблице (2)"/>
    <w:basedOn w:val="a2"/>
    <w:qFormat/>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2"/>
    <w:link w:val="320"/>
    <w:qFormat/>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2"/>
    <w:link w:val="91"/>
    <w:qFormat/>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1">
    <w:name w:val="Основной текст (10)1"/>
    <w:basedOn w:val="a2"/>
    <w:qFormat/>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3">
    <w:name w:val="Заголовок №4 (2)"/>
    <w:basedOn w:val="a2"/>
    <w:qFormat/>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ff2">
    <w:name w:val="Подпись к таблице1"/>
    <w:basedOn w:val="a2"/>
    <w:qFormat/>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3">
    <w:name w:val="Основной текст (11)1"/>
    <w:basedOn w:val="a2"/>
    <w:qFormat/>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2"/>
    <w:link w:val="330"/>
    <w:qFormat/>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e">
    <w:name w:val="Заголовок №2"/>
    <w:basedOn w:val="a2"/>
    <w:qFormat/>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0">
    <w:name w:val="ConsPlusNormal"/>
    <w:link w:val="ConsPlusNormal"/>
    <w:qFormat/>
    <w:rsid w:val="0018241F"/>
    <w:pPr>
      <w:widowControl w:val="0"/>
      <w:ind w:firstLine="720"/>
    </w:pPr>
    <w:rPr>
      <w:rFonts w:ascii="Arial" w:eastAsia="Times New Roman" w:hAnsi="Arial" w:cs="Arial"/>
    </w:rPr>
  </w:style>
  <w:style w:type="paragraph" w:customStyle="1" w:styleId="1ff3">
    <w:name w:val="Абзац списка1"/>
    <w:basedOn w:val="a2"/>
    <w:qFormat/>
    <w:rsid w:val="0018241F"/>
    <w:pPr>
      <w:ind w:left="720"/>
      <w:contextualSpacing/>
    </w:pPr>
    <w:rPr>
      <w:rFonts w:ascii="Times New Roman" w:eastAsia="Times New Roman" w:hAnsi="Times New Roman" w:cs="Times New Roman"/>
      <w:color w:val="auto"/>
      <w:szCs w:val="28"/>
    </w:rPr>
  </w:style>
  <w:style w:type="paragraph" w:customStyle="1" w:styleId="ConsPlusCell">
    <w:name w:val="ConsPlusCell"/>
    <w:qFormat/>
    <w:rsid w:val="0011548F"/>
    <w:pPr>
      <w:widowControl w:val="0"/>
    </w:pPr>
    <w:rPr>
      <w:rFonts w:ascii="Times New Roman" w:eastAsia="Times New Roman" w:hAnsi="Times New Roman" w:cs="Times New Roman"/>
      <w:sz w:val="24"/>
      <w:szCs w:val="24"/>
    </w:rPr>
  </w:style>
  <w:style w:type="paragraph" w:styleId="afffff3">
    <w:name w:val="TOC Heading"/>
    <w:basedOn w:val="14"/>
    <w:next w:val="a2"/>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ff4">
    <w:name w:val="toc 1"/>
    <w:basedOn w:val="a2"/>
    <w:next w:val="a2"/>
    <w:autoRedefine/>
    <w:uiPriority w:val="39"/>
    <w:qFormat/>
    <w:locked/>
    <w:rsid w:val="00DE293D"/>
    <w:pPr>
      <w:tabs>
        <w:tab w:val="left" w:pos="720"/>
        <w:tab w:val="right" w:leader="dot" w:pos="9366"/>
      </w:tabs>
    </w:pPr>
    <w:rPr>
      <w:rFonts w:ascii="Cambria" w:hAnsi="Cambria"/>
      <w:b/>
      <w:bCs/>
      <w:caps/>
    </w:rPr>
  </w:style>
  <w:style w:type="paragraph" w:styleId="3f7">
    <w:name w:val="toc 3"/>
    <w:basedOn w:val="a2"/>
    <w:next w:val="a2"/>
    <w:autoRedefine/>
    <w:uiPriority w:val="39"/>
    <w:qFormat/>
    <w:locked/>
    <w:rsid w:val="004A213D"/>
    <w:pPr>
      <w:ind w:left="240"/>
    </w:pPr>
    <w:rPr>
      <w:rFonts w:ascii="Calibri" w:hAnsi="Calibri"/>
      <w:sz w:val="20"/>
      <w:szCs w:val="20"/>
    </w:rPr>
  </w:style>
  <w:style w:type="paragraph" w:styleId="4f0">
    <w:name w:val="toc 4"/>
    <w:basedOn w:val="a2"/>
    <w:next w:val="a2"/>
    <w:autoRedefine/>
    <w:uiPriority w:val="39"/>
    <w:locked/>
    <w:rsid w:val="00C4209B"/>
    <w:pPr>
      <w:ind w:left="480"/>
    </w:pPr>
    <w:rPr>
      <w:rFonts w:ascii="Calibri" w:hAnsi="Calibri"/>
      <w:sz w:val="20"/>
      <w:szCs w:val="20"/>
    </w:rPr>
  </w:style>
  <w:style w:type="paragraph" w:styleId="5b">
    <w:name w:val="toc 5"/>
    <w:basedOn w:val="a2"/>
    <w:next w:val="a2"/>
    <w:autoRedefine/>
    <w:uiPriority w:val="39"/>
    <w:locked/>
    <w:rsid w:val="00C4209B"/>
    <w:pPr>
      <w:ind w:left="720"/>
    </w:pPr>
    <w:rPr>
      <w:rFonts w:ascii="Calibri" w:hAnsi="Calibri"/>
      <w:sz w:val="20"/>
      <w:szCs w:val="20"/>
    </w:rPr>
  </w:style>
  <w:style w:type="paragraph" w:styleId="66">
    <w:name w:val="toc 6"/>
    <w:basedOn w:val="a2"/>
    <w:next w:val="a2"/>
    <w:autoRedefine/>
    <w:uiPriority w:val="39"/>
    <w:locked/>
    <w:rsid w:val="00C4209B"/>
    <w:pPr>
      <w:ind w:left="960"/>
    </w:pPr>
    <w:rPr>
      <w:rFonts w:ascii="Calibri" w:hAnsi="Calibri"/>
      <w:sz w:val="20"/>
      <w:szCs w:val="20"/>
    </w:rPr>
  </w:style>
  <w:style w:type="paragraph" w:styleId="77">
    <w:name w:val="toc 7"/>
    <w:basedOn w:val="a2"/>
    <w:next w:val="a2"/>
    <w:autoRedefine/>
    <w:uiPriority w:val="39"/>
    <w:locked/>
    <w:rsid w:val="00C4209B"/>
    <w:pPr>
      <w:ind w:left="1200"/>
    </w:pPr>
    <w:rPr>
      <w:rFonts w:ascii="Calibri" w:hAnsi="Calibri"/>
      <w:sz w:val="20"/>
      <w:szCs w:val="20"/>
    </w:rPr>
  </w:style>
  <w:style w:type="paragraph" w:styleId="84">
    <w:name w:val="toc 8"/>
    <w:basedOn w:val="a2"/>
    <w:next w:val="a2"/>
    <w:autoRedefine/>
    <w:uiPriority w:val="39"/>
    <w:locked/>
    <w:rsid w:val="00C4209B"/>
    <w:pPr>
      <w:ind w:left="1440"/>
    </w:pPr>
    <w:rPr>
      <w:rFonts w:ascii="Calibri" w:hAnsi="Calibri"/>
      <w:sz w:val="20"/>
      <w:szCs w:val="20"/>
    </w:rPr>
  </w:style>
  <w:style w:type="paragraph" w:styleId="94">
    <w:name w:val="toc 9"/>
    <w:basedOn w:val="a2"/>
    <w:next w:val="a2"/>
    <w:autoRedefine/>
    <w:uiPriority w:val="39"/>
    <w:locked/>
    <w:rsid w:val="00C4209B"/>
    <w:pPr>
      <w:ind w:left="1680"/>
    </w:pPr>
    <w:rPr>
      <w:rFonts w:ascii="Calibri" w:hAnsi="Calibri"/>
      <w:sz w:val="20"/>
      <w:szCs w:val="20"/>
    </w:rPr>
  </w:style>
  <w:style w:type="paragraph" w:styleId="af8">
    <w:name w:val="Balloon Text"/>
    <w:basedOn w:val="a2"/>
    <w:link w:val="af7"/>
    <w:uiPriority w:val="99"/>
    <w:qFormat/>
    <w:rsid w:val="00557768"/>
    <w:rPr>
      <w:rFonts w:ascii="Tahoma" w:hAnsi="Tahoma" w:cs="Times New Roman"/>
      <w:sz w:val="16"/>
      <w:szCs w:val="16"/>
      <w:lang w:eastAsia="x-none"/>
    </w:rPr>
  </w:style>
  <w:style w:type="paragraph" w:customStyle="1" w:styleId="ConsPlusNonformat">
    <w:name w:val="ConsPlusNonformat"/>
    <w:uiPriority w:val="99"/>
    <w:qFormat/>
    <w:rsid w:val="00A72B31"/>
    <w:rPr>
      <w:rFonts w:ascii="Courier New" w:eastAsia="Times New Roman" w:hAnsi="Courier New" w:cs="Courier New"/>
    </w:rPr>
  </w:style>
  <w:style w:type="paragraph" w:customStyle="1" w:styleId="ConsPlusTitle">
    <w:name w:val="ConsPlusTitle"/>
    <w:uiPriority w:val="99"/>
    <w:qFormat/>
    <w:rsid w:val="00A72B31"/>
    <w:rPr>
      <w:rFonts w:ascii="Times New Roman" w:eastAsia="Times New Roman" w:hAnsi="Times New Roman" w:cs="Times New Roman"/>
      <w:b/>
      <w:bCs/>
      <w:sz w:val="28"/>
      <w:szCs w:val="28"/>
    </w:rPr>
  </w:style>
  <w:style w:type="paragraph" w:styleId="3f">
    <w:name w:val="Body Text 3"/>
    <w:basedOn w:val="a2"/>
    <w:link w:val="3e"/>
    <w:uiPriority w:val="99"/>
    <w:qFormat/>
    <w:rsid w:val="00A72B31"/>
    <w:pPr>
      <w:jc w:val="both"/>
    </w:pPr>
    <w:rPr>
      <w:rFonts w:ascii="Times New Roman" w:eastAsia="Times New Roman" w:hAnsi="Times New Roman" w:cs="Times New Roman"/>
      <w:color w:val="auto"/>
      <w:szCs w:val="20"/>
      <w:lang w:val="x-none" w:eastAsia="x-none"/>
    </w:rPr>
  </w:style>
  <w:style w:type="paragraph" w:customStyle="1" w:styleId="afffff4">
    <w:name w:val="Готовый"/>
    <w:basedOn w:val="a2"/>
    <w:qFormat/>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customStyle="1" w:styleId="user1">
    <w:name w:val="Колонтитулы (user)"/>
    <w:basedOn w:val="a2"/>
    <w:qFormat/>
  </w:style>
  <w:style w:type="paragraph" w:customStyle="1" w:styleId="afffff5">
    <w:name w:val="Колонтитулы"/>
    <w:basedOn w:val="a2"/>
    <w:qFormat/>
  </w:style>
  <w:style w:type="paragraph" w:styleId="af4">
    <w:name w:val="header"/>
    <w:basedOn w:val="a2"/>
    <w:link w:val="af3"/>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paragraph" w:styleId="af6">
    <w:name w:val="footer"/>
    <w:basedOn w:val="a2"/>
    <w:link w:val="af5"/>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paragraph" w:styleId="afffff6">
    <w:name w:val="Revision"/>
    <w:qFormat/>
    <w:rsid w:val="00A72B31"/>
    <w:rPr>
      <w:rFonts w:ascii="Times New Roman" w:eastAsia="Times New Roman" w:hAnsi="Times New Roman" w:cs="Times New Roman"/>
      <w:sz w:val="24"/>
    </w:rPr>
  </w:style>
  <w:style w:type="paragraph" w:styleId="3f1">
    <w:name w:val="Body Text Indent 3"/>
    <w:basedOn w:val="a2"/>
    <w:link w:val="3f0"/>
    <w:uiPriority w:val="99"/>
    <w:qFormat/>
    <w:rsid w:val="00A72B31"/>
    <w:pPr>
      <w:spacing w:after="120"/>
      <w:ind w:left="283"/>
      <w:jc w:val="both"/>
    </w:pPr>
    <w:rPr>
      <w:rFonts w:ascii="Times New Roman" w:eastAsia="Times New Roman" w:hAnsi="Times New Roman" w:cs="Times New Roman"/>
      <w:color w:val="auto"/>
      <w:sz w:val="16"/>
      <w:szCs w:val="20"/>
      <w:lang w:val="x-none" w:eastAsia="x-none"/>
    </w:rPr>
  </w:style>
  <w:style w:type="paragraph" w:styleId="afd">
    <w:name w:val="annotation text"/>
    <w:basedOn w:val="a2"/>
    <w:link w:val="afc"/>
    <w:uiPriority w:val="99"/>
    <w:rsid w:val="00A72B31"/>
    <w:rPr>
      <w:rFonts w:ascii="Times New Roman" w:eastAsia="Times New Roman" w:hAnsi="Times New Roman" w:cs="Times New Roman"/>
      <w:color w:val="auto"/>
      <w:sz w:val="20"/>
      <w:szCs w:val="20"/>
      <w:lang w:val="x-none" w:eastAsia="x-none"/>
    </w:rPr>
  </w:style>
  <w:style w:type="paragraph" w:styleId="aff">
    <w:name w:val="annotation subject"/>
    <w:basedOn w:val="afd"/>
    <w:next w:val="afd"/>
    <w:link w:val="afe"/>
    <w:uiPriority w:val="99"/>
    <w:qFormat/>
    <w:rsid w:val="00A72B31"/>
    <w:rPr>
      <w:b/>
      <w:bCs/>
    </w:rPr>
  </w:style>
  <w:style w:type="paragraph" w:styleId="aff4">
    <w:name w:val="Plain Text"/>
    <w:basedOn w:val="a2"/>
    <w:link w:val="2f0"/>
    <w:uiPriority w:val="99"/>
    <w:qFormat/>
    <w:rsid w:val="00A72B31"/>
    <w:rPr>
      <w:rFonts w:ascii="Courier New" w:eastAsia="Times New Roman" w:hAnsi="Courier New" w:cs="Times New Roman"/>
      <w:color w:val="auto"/>
      <w:sz w:val="20"/>
      <w:szCs w:val="20"/>
      <w:lang w:val="x-none" w:eastAsia="x-none"/>
    </w:rPr>
  </w:style>
  <w:style w:type="paragraph" w:styleId="aff6">
    <w:name w:val="Body Text Indent"/>
    <w:basedOn w:val="a2"/>
    <w:link w:val="aff5"/>
    <w:uiPriority w:val="99"/>
    <w:rsid w:val="00A72B31"/>
    <w:pPr>
      <w:spacing w:after="120"/>
      <w:ind w:left="283"/>
    </w:pPr>
    <w:rPr>
      <w:rFonts w:ascii="Times New Roman" w:eastAsia="Times New Roman" w:hAnsi="Times New Roman" w:cs="Times New Roman"/>
      <w:color w:val="auto"/>
      <w:lang w:val="x-none" w:eastAsia="x-none"/>
    </w:rPr>
  </w:style>
  <w:style w:type="paragraph" w:customStyle="1" w:styleId="1114">
    <w:name w:val="111"/>
    <w:basedOn w:val="a2"/>
    <w:qFormat/>
    <w:rsid w:val="00A72B31"/>
    <w:rPr>
      <w:rFonts w:ascii="Times New Roman CYR" w:eastAsia="Times New Roman" w:hAnsi="Times New Roman CYR" w:cs="Times New Roman"/>
      <w:color w:val="auto"/>
      <w:sz w:val="20"/>
      <w:szCs w:val="20"/>
    </w:rPr>
  </w:style>
  <w:style w:type="paragraph" w:styleId="aff8">
    <w:name w:val="List Paragraph"/>
    <w:basedOn w:val="a2"/>
    <w:link w:val="aff7"/>
    <w:uiPriority w:val="99"/>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paragraph" w:customStyle="1" w:styleId="Style7">
    <w:name w:val="Style7"/>
    <w:basedOn w:val="a2"/>
    <w:uiPriority w:val="99"/>
    <w:qFormat/>
    <w:rsid w:val="00A72B31"/>
    <w:pPr>
      <w:widowControl w:val="0"/>
      <w:spacing w:line="233" w:lineRule="exact"/>
    </w:pPr>
    <w:rPr>
      <w:rFonts w:ascii="Times New Roman" w:eastAsia="Times New Roman" w:hAnsi="Times New Roman" w:cs="Times New Roman"/>
      <w:color w:val="auto"/>
    </w:rPr>
  </w:style>
  <w:style w:type="paragraph" w:customStyle="1" w:styleId="Style8">
    <w:name w:val="Style8"/>
    <w:basedOn w:val="a2"/>
    <w:uiPriority w:val="99"/>
    <w:qFormat/>
    <w:rsid w:val="00A72B31"/>
    <w:pPr>
      <w:widowControl w:val="0"/>
      <w:spacing w:line="227" w:lineRule="exact"/>
    </w:pPr>
    <w:rPr>
      <w:rFonts w:ascii="Times New Roman" w:eastAsia="Times New Roman" w:hAnsi="Times New Roman" w:cs="Times New Roman"/>
      <w:color w:val="auto"/>
    </w:rPr>
  </w:style>
  <w:style w:type="paragraph" w:customStyle="1" w:styleId="Style9">
    <w:name w:val="Style9"/>
    <w:basedOn w:val="a2"/>
    <w:uiPriority w:val="99"/>
    <w:qFormat/>
    <w:rsid w:val="00A72B31"/>
    <w:pPr>
      <w:widowControl w:val="0"/>
      <w:spacing w:line="230" w:lineRule="exact"/>
      <w:jc w:val="center"/>
    </w:pPr>
    <w:rPr>
      <w:rFonts w:ascii="Times New Roman" w:eastAsia="Times New Roman" w:hAnsi="Times New Roman" w:cs="Times New Roman"/>
      <w:color w:val="auto"/>
    </w:rPr>
  </w:style>
  <w:style w:type="paragraph" w:customStyle="1" w:styleId="Pa7">
    <w:name w:val="Pa7"/>
    <w:basedOn w:val="a2"/>
    <w:next w:val="a2"/>
    <w:uiPriority w:val="99"/>
    <w:qFormat/>
    <w:rsid w:val="00A72B31"/>
    <w:pPr>
      <w:spacing w:line="181" w:lineRule="atLeast"/>
    </w:pPr>
    <w:rPr>
      <w:rFonts w:ascii="Xerox Sans" w:eastAsia="Times New Roman" w:hAnsi="Xerox Sans" w:cs="Times New Roman"/>
      <w:color w:val="auto"/>
    </w:rPr>
  </w:style>
  <w:style w:type="paragraph" w:styleId="affb">
    <w:name w:val="No Spacing"/>
    <w:link w:val="affa"/>
    <w:qFormat/>
    <w:rsid w:val="00A72B31"/>
    <w:rPr>
      <w:rFonts w:ascii="Calibri" w:eastAsia="Calibri" w:hAnsi="Calibri" w:cs="Times New Roman"/>
      <w:sz w:val="22"/>
      <w:szCs w:val="22"/>
    </w:rPr>
  </w:style>
  <w:style w:type="paragraph" w:customStyle="1" w:styleId="31">
    <w:name w:val="Стиль3"/>
    <w:basedOn w:val="2f3"/>
    <w:uiPriority w:val="99"/>
    <w:qFormat/>
    <w:rsid w:val="00A72B31"/>
    <w:pPr>
      <w:widowControl w:val="0"/>
      <w:numPr>
        <w:ilvl w:val="2"/>
        <w:numId w:val="1"/>
      </w:numPr>
      <w:spacing w:after="0" w:line="240" w:lineRule="auto"/>
      <w:jc w:val="both"/>
      <w:textAlignment w:val="baseline"/>
    </w:pPr>
    <w:rPr>
      <w:szCs w:val="20"/>
    </w:rPr>
  </w:style>
  <w:style w:type="paragraph" w:styleId="2f3">
    <w:name w:val="Body Text Indent 2"/>
    <w:basedOn w:val="a2"/>
    <w:link w:val="2f2"/>
    <w:uiPriority w:val="99"/>
    <w:qFormat/>
    <w:rsid w:val="00A72B31"/>
    <w:pPr>
      <w:spacing w:after="120" w:line="480" w:lineRule="auto"/>
      <w:ind w:left="283"/>
    </w:pPr>
    <w:rPr>
      <w:rFonts w:ascii="Times New Roman" w:eastAsia="Times New Roman" w:hAnsi="Times New Roman" w:cs="Times New Roman"/>
      <w:color w:val="auto"/>
      <w:lang w:val="x-none" w:eastAsia="x-none"/>
    </w:rPr>
  </w:style>
  <w:style w:type="paragraph" w:customStyle="1" w:styleId="2220">
    <w:name w:val="222"/>
    <w:basedOn w:val="a2"/>
    <w:uiPriority w:val="99"/>
    <w:qFormat/>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2"/>
    <w:qFormat/>
    <w:rsid w:val="00A72B31"/>
    <w:pPr>
      <w:spacing w:beforeAutospacing="1" w:afterAutospacing="1"/>
    </w:pPr>
    <w:rPr>
      <w:rFonts w:ascii="Times New Roman" w:eastAsia="Times New Roman" w:hAnsi="Times New Roman" w:cs="Times New Roman"/>
      <w:color w:val="auto"/>
    </w:rPr>
  </w:style>
  <w:style w:type="paragraph" w:styleId="afffff7">
    <w:name w:val="Normal (Web)"/>
    <w:basedOn w:val="a2"/>
    <w:uiPriority w:val="99"/>
    <w:qFormat/>
    <w:rsid w:val="00A72B31"/>
    <w:pPr>
      <w:spacing w:beforeAutospacing="1" w:afterAutospacing="1"/>
    </w:pPr>
    <w:rPr>
      <w:rFonts w:ascii="Times New Roman" w:eastAsia="Times New Roman" w:hAnsi="Times New Roman" w:cs="Times New Roman"/>
    </w:rPr>
  </w:style>
  <w:style w:type="paragraph" w:customStyle="1" w:styleId="ConsNormal0">
    <w:name w:val="ConsNormal"/>
    <w:link w:val="ConsNormal"/>
    <w:uiPriority w:val="99"/>
    <w:qFormat/>
    <w:rsid w:val="00A72B31"/>
    <w:pPr>
      <w:widowControl w:val="0"/>
      <w:ind w:firstLine="720"/>
    </w:pPr>
    <w:rPr>
      <w:rFonts w:ascii="Arial" w:eastAsia="Times New Roman" w:hAnsi="Arial" w:cs="Arial"/>
    </w:rPr>
  </w:style>
  <w:style w:type="paragraph" w:styleId="HTML0">
    <w:name w:val="HTML Preformatted"/>
    <w:basedOn w:val="a2"/>
    <w:link w:val="HTML"/>
    <w:uiPriority w:val="99"/>
    <w:qFormat/>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paragraph" w:styleId="1ff5">
    <w:name w:val="index 1"/>
    <w:basedOn w:val="a2"/>
    <w:rsid w:val="00A72B31"/>
    <w:pPr>
      <w:ind w:left="200" w:hanging="200"/>
    </w:pPr>
    <w:rPr>
      <w:rFonts w:ascii="Times New Roman" w:eastAsia="Times New Roman" w:hAnsi="Times New Roman" w:cs="Times New Roman"/>
      <w:color w:val="auto"/>
      <w:sz w:val="20"/>
      <w:szCs w:val="20"/>
    </w:rPr>
  </w:style>
  <w:style w:type="paragraph" w:styleId="afffff8">
    <w:name w:val="List Bullet"/>
    <w:basedOn w:val="a2"/>
    <w:uiPriority w:val="99"/>
    <w:qFormat/>
    <w:rsid w:val="00A72B31"/>
    <w:pPr>
      <w:ind w:left="1492" w:hanging="360"/>
    </w:pPr>
    <w:rPr>
      <w:rFonts w:ascii="Arial" w:eastAsia="Times New Roman" w:hAnsi="Arial" w:cs="Arial"/>
      <w:color w:val="auto"/>
      <w:sz w:val="20"/>
      <w:szCs w:val="20"/>
    </w:rPr>
  </w:style>
  <w:style w:type="paragraph" w:styleId="afffff9">
    <w:name w:val="List Number"/>
    <w:basedOn w:val="a2"/>
    <w:uiPriority w:val="99"/>
    <w:rsid w:val="00A72B31"/>
    <w:pPr>
      <w:spacing w:after="60"/>
      <w:ind w:left="360" w:hanging="360"/>
      <w:jc w:val="both"/>
    </w:pPr>
    <w:rPr>
      <w:rFonts w:ascii="Times New Roman" w:eastAsia="Times New Roman" w:hAnsi="Times New Roman" w:cs="Times New Roman"/>
      <w:color w:val="auto"/>
    </w:rPr>
  </w:style>
  <w:style w:type="paragraph" w:styleId="22">
    <w:name w:val="List Bullet 2"/>
    <w:basedOn w:val="a2"/>
    <w:rsid w:val="00A72B31"/>
    <w:pPr>
      <w:numPr>
        <w:numId w:val="3"/>
      </w:numPr>
      <w:spacing w:after="60"/>
      <w:ind w:left="643"/>
      <w:jc w:val="both"/>
    </w:pPr>
    <w:rPr>
      <w:rFonts w:ascii="Times New Roman" w:eastAsia="Times New Roman" w:hAnsi="Times New Roman" w:cs="Times New Roman"/>
      <w:color w:val="auto"/>
    </w:rPr>
  </w:style>
  <w:style w:type="paragraph" w:styleId="3">
    <w:name w:val="List Bullet 3"/>
    <w:basedOn w:val="a2"/>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2"/>
    <w:rsid w:val="00A72B31"/>
    <w:pPr>
      <w:numPr>
        <w:numId w:val="5"/>
      </w:numPr>
      <w:spacing w:after="60"/>
      <w:ind w:left="1209"/>
      <w:jc w:val="both"/>
    </w:pPr>
    <w:rPr>
      <w:rFonts w:ascii="Times New Roman" w:eastAsia="Times New Roman" w:hAnsi="Times New Roman" w:cs="Times New Roman"/>
      <w:color w:val="auto"/>
    </w:rPr>
  </w:style>
  <w:style w:type="paragraph" w:styleId="5c">
    <w:name w:val="List Bullet 5"/>
    <w:basedOn w:val="a2"/>
    <w:rsid w:val="00A72B31"/>
    <w:pPr>
      <w:spacing w:after="60"/>
      <w:ind w:left="1492" w:hanging="360"/>
      <w:jc w:val="both"/>
    </w:pPr>
    <w:rPr>
      <w:rFonts w:ascii="Times New Roman" w:eastAsia="Times New Roman" w:hAnsi="Times New Roman" w:cs="Times New Roman"/>
      <w:color w:val="auto"/>
    </w:rPr>
  </w:style>
  <w:style w:type="paragraph" w:styleId="2ff">
    <w:name w:val="List Number 2"/>
    <w:basedOn w:val="a2"/>
    <w:uiPriority w:val="99"/>
    <w:rsid w:val="00A72B31"/>
    <w:pPr>
      <w:spacing w:after="60"/>
      <w:ind w:left="1080" w:firstLine="454"/>
      <w:jc w:val="both"/>
    </w:pPr>
    <w:rPr>
      <w:rFonts w:ascii="Times New Roman" w:eastAsia="Times New Roman" w:hAnsi="Times New Roman" w:cs="Times New Roman"/>
      <w:color w:val="auto"/>
    </w:rPr>
  </w:style>
  <w:style w:type="paragraph" w:styleId="3f8">
    <w:name w:val="List Number 3"/>
    <w:basedOn w:val="a2"/>
    <w:rsid w:val="00A72B31"/>
    <w:pPr>
      <w:spacing w:after="60"/>
      <w:ind w:firstLine="454"/>
      <w:jc w:val="both"/>
    </w:pPr>
    <w:rPr>
      <w:rFonts w:ascii="Times New Roman" w:eastAsia="Times New Roman" w:hAnsi="Times New Roman" w:cs="Times New Roman"/>
      <w:color w:val="auto"/>
    </w:rPr>
  </w:style>
  <w:style w:type="paragraph" w:styleId="4f1">
    <w:name w:val="List Number 4"/>
    <w:basedOn w:val="a2"/>
    <w:rsid w:val="00A72B31"/>
    <w:pPr>
      <w:spacing w:after="60"/>
      <w:ind w:firstLine="454"/>
      <w:jc w:val="both"/>
    </w:pPr>
    <w:rPr>
      <w:rFonts w:ascii="Times New Roman" w:eastAsia="Times New Roman" w:hAnsi="Times New Roman" w:cs="Times New Roman"/>
      <w:color w:val="auto"/>
    </w:rPr>
  </w:style>
  <w:style w:type="paragraph" w:styleId="5d">
    <w:name w:val="List Number 5"/>
    <w:basedOn w:val="a2"/>
    <w:rsid w:val="00A72B31"/>
    <w:pPr>
      <w:spacing w:after="60"/>
      <w:ind w:firstLine="454"/>
      <w:jc w:val="both"/>
    </w:pPr>
    <w:rPr>
      <w:rFonts w:ascii="Times New Roman" w:eastAsia="Times New Roman" w:hAnsi="Times New Roman" w:cs="Times New Roman"/>
      <w:color w:val="auto"/>
    </w:rPr>
  </w:style>
  <w:style w:type="paragraph" w:styleId="afff">
    <w:name w:val="Subtitle"/>
    <w:basedOn w:val="a2"/>
    <w:link w:val="affe"/>
    <w:uiPriority w:val="99"/>
    <w:qFormat/>
    <w:locked/>
    <w:rsid w:val="00A72B31"/>
    <w:pPr>
      <w:spacing w:after="60"/>
      <w:jc w:val="center"/>
    </w:pPr>
    <w:rPr>
      <w:rFonts w:ascii="Arial" w:hAnsi="Arial" w:cs="Times New Roman"/>
      <w:color w:val="auto"/>
      <w:sz w:val="20"/>
      <w:szCs w:val="20"/>
      <w:lang w:val="x-none" w:eastAsia="x-none"/>
    </w:rPr>
  </w:style>
  <w:style w:type="paragraph" w:styleId="afff1">
    <w:name w:val="Body Text First Indent"/>
    <w:basedOn w:val="a2"/>
    <w:link w:val="afff0"/>
    <w:rsid w:val="00A72B31"/>
    <w:pPr>
      <w:spacing w:after="120"/>
      <w:ind w:firstLine="210"/>
    </w:pPr>
    <w:rPr>
      <w:color w:val="auto"/>
      <w:sz w:val="20"/>
      <w:szCs w:val="20"/>
    </w:rPr>
  </w:style>
  <w:style w:type="paragraph" w:styleId="2f5">
    <w:name w:val="Body Text First Indent 2"/>
    <w:basedOn w:val="a2"/>
    <w:link w:val="2f4"/>
    <w:qFormat/>
    <w:rsid w:val="00A72B31"/>
    <w:pPr>
      <w:spacing w:after="120"/>
      <w:ind w:left="283" w:firstLine="210"/>
    </w:pPr>
    <w:rPr>
      <w:rFonts w:cs="Times New Roman"/>
      <w:b/>
      <w:bCs/>
      <w:i/>
      <w:iCs/>
      <w:color w:val="auto"/>
      <w:sz w:val="20"/>
      <w:szCs w:val="20"/>
      <w:lang w:val="x-none" w:eastAsia="x-none"/>
    </w:rPr>
  </w:style>
  <w:style w:type="paragraph" w:styleId="afff3">
    <w:name w:val="Note Heading"/>
    <w:basedOn w:val="a2"/>
    <w:link w:val="afff2"/>
    <w:qFormat/>
    <w:rsid w:val="00A72B31"/>
    <w:pPr>
      <w:spacing w:after="60"/>
      <w:jc w:val="both"/>
    </w:pPr>
    <w:rPr>
      <w:color w:val="auto"/>
      <w:sz w:val="20"/>
      <w:szCs w:val="20"/>
    </w:rPr>
  </w:style>
  <w:style w:type="paragraph" w:styleId="2f7">
    <w:name w:val="Body Text 2"/>
    <w:basedOn w:val="a2"/>
    <w:link w:val="2f6"/>
    <w:uiPriority w:val="99"/>
    <w:qFormat/>
    <w:rsid w:val="00A72B31"/>
    <w:pPr>
      <w:jc w:val="both"/>
    </w:pPr>
    <w:rPr>
      <w:rFonts w:cs="Times New Roman"/>
      <w:color w:val="auto"/>
      <w:spacing w:val="-2"/>
      <w:sz w:val="20"/>
      <w:szCs w:val="20"/>
      <w:lang w:val="x-none" w:eastAsia="x-none"/>
    </w:rPr>
  </w:style>
  <w:style w:type="paragraph" w:styleId="afff5">
    <w:name w:val="Document Map"/>
    <w:basedOn w:val="a2"/>
    <w:link w:val="afff4"/>
    <w:qFormat/>
    <w:rsid w:val="00A72B31"/>
    <w:rPr>
      <w:rFonts w:ascii="Tahoma" w:hAnsi="Tahoma" w:cs="Times New Roman"/>
      <w:color w:val="auto"/>
      <w:sz w:val="20"/>
      <w:szCs w:val="20"/>
      <w:lang w:val="x-none" w:eastAsia="x-none"/>
    </w:rPr>
  </w:style>
  <w:style w:type="paragraph" w:customStyle="1" w:styleId="msolistparagraph0">
    <w:name w:val="msolistparagraph"/>
    <w:basedOn w:val="a2"/>
    <w:qFormat/>
    <w:rsid w:val="00A72B31"/>
    <w:pPr>
      <w:spacing w:after="200" w:line="276" w:lineRule="auto"/>
      <w:ind w:left="720"/>
    </w:pPr>
    <w:rPr>
      <w:rFonts w:ascii="Calibri" w:eastAsia="Times New Roman" w:hAnsi="Calibri" w:cs="Times New Roman"/>
      <w:color w:val="auto"/>
      <w:sz w:val="22"/>
      <w:szCs w:val="22"/>
    </w:rPr>
  </w:style>
  <w:style w:type="paragraph" w:customStyle="1" w:styleId="117">
    <w:name w:val="Обычный + 11 пт"/>
    <w:basedOn w:val="a2"/>
    <w:qFormat/>
    <w:rsid w:val="00A72B31"/>
    <w:pPr>
      <w:jc w:val="center"/>
    </w:pPr>
    <w:rPr>
      <w:rFonts w:ascii="Times New Roman" w:eastAsia="Times New Roman" w:hAnsi="Times New Roman" w:cs="Times New Roman"/>
      <w:b/>
      <w:bCs/>
      <w:color w:val="333333"/>
      <w:sz w:val="22"/>
      <w:szCs w:val="22"/>
    </w:rPr>
  </w:style>
  <w:style w:type="paragraph" w:customStyle="1" w:styleId="215">
    <w:name w:val="Основной текст 21"/>
    <w:basedOn w:val="a2"/>
    <w:qFormat/>
    <w:rsid w:val="00A72B31"/>
    <w:pPr>
      <w:spacing w:line="240" w:lineRule="atLeast"/>
      <w:ind w:firstLine="720"/>
      <w:jc w:val="both"/>
    </w:pPr>
    <w:rPr>
      <w:rFonts w:ascii="Times New Roman" w:eastAsia="Times New Roman" w:hAnsi="Times New Roman" w:cs="Times New Roman"/>
      <w:color w:val="auto"/>
    </w:rPr>
  </w:style>
  <w:style w:type="paragraph" w:customStyle="1" w:styleId="216">
    <w:name w:val="Основной текст с отступом 21"/>
    <w:basedOn w:val="a2"/>
    <w:qFormat/>
    <w:rsid w:val="00A72B31"/>
    <w:pPr>
      <w:overflowPunct w:val="0"/>
      <w:ind w:firstLine="567"/>
      <w:jc w:val="both"/>
    </w:pPr>
    <w:rPr>
      <w:rFonts w:ascii="Times New Roman" w:eastAsia="Times New Roman" w:hAnsi="Times New Roman" w:cs="Times New Roman"/>
      <w:color w:val="auto"/>
    </w:rPr>
  </w:style>
  <w:style w:type="paragraph" w:customStyle="1" w:styleId="1ff6">
    <w:name w:val="Обычный1"/>
    <w:basedOn w:val="a2"/>
    <w:qFormat/>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2"/>
    <w:uiPriority w:val="99"/>
    <w:qFormat/>
    <w:rsid w:val="00A72B31"/>
    <w:pPr>
      <w:ind w:right="19772"/>
    </w:pPr>
    <w:rPr>
      <w:rFonts w:ascii="Courier New" w:eastAsia="Times New Roman" w:hAnsi="Courier New" w:cs="Courier New"/>
      <w:color w:val="auto"/>
      <w:sz w:val="20"/>
      <w:szCs w:val="20"/>
    </w:rPr>
  </w:style>
  <w:style w:type="paragraph" w:customStyle="1" w:styleId="afffffa">
    <w:name w:val="Раздел"/>
    <w:basedOn w:val="a2"/>
    <w:qFormat/>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fb">
    <w:name w:val="Условия контракта"/>
    <w:basedOn w:val="a2"/>
    <w:qFormat/>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fc">
    <w:name w:val="Подраздел"/>
    <w:basedOn w:val="a2"/>
    <w:qFormat/>
    <w:rsid w:val="00A72B31"/>
    <w:pPr>
      <w:spacing w:before="240" w:after="120"/>
      <w:jc w:val="center"/>
    </w:pPr>
    <w:rPr>
      <w:rFonts w:ascii="TimesDL" w:eastAsia="Times New Roman" w:hAnsi="TimesDL" w:cs="Times New Roman"/>
      <w:b/>
      <w:bCs/>
      <w:smallCaps/>
      <w:color w:val="auto"/>
      <w:spacing w:val="-2"/>
    </w:rPr>
  </w:style>
  <w:style w:type="paragraph" w:customStyle="1" w:styleId="3f9">
    <w:name w:val="Раздел 3"/>
    <w:basedOn w:val="a2"/>
    <w:qFormat/>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a">
    <w:name w:val="Стиль3 Знак"/>
    <w:basedOn w:val="a2"/>
    <w:uiPriority w:val="99"/>
    <w:qFormat/>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2"/>
    <w:qFormat/>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2"/>
    <w:qFormat/>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2"/>
    <w:qFormat/>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2"/>
    <w:qFormat/>
    <w:rsid w:val="00A72B31"/>
    <w:pPr>
      <w:snapToGrid w:val="0"/>
      <w:spacing w:before="60" w:after="60"/>
      <w:ind w:firstLine="567"/>
      <w:jc w:val="both"/>
    </w:pPr>
    <w:rPr>
      <w:rFonts w:ascii="Arial" w:eastAsia="Times New Roman" w:hAnsi="Arial" w:cs="Arial"/>
      <w:color w:val="auto"/>
      <w:sz w:val="20"/>
      <w:szCs w:val="20"/>
    </w:rPr>
  </w:style>
  <w:style w:type="paragraph" w:customStyle="1" w:styleId="118">
    <w:name w:val="заголовок 11"/>
    <w:basedOn w:val="a2"/>
    <w:qFormat/>
    <w:rsid w:val="00A72B31"/>
    <w:pPr>
      <w:keepNext/>
      <w:jc w:val="center"/>
    </w:pPr>
    <w:rPr>
      <w:rFonts w:ascii="Times New Roman" w:eastAsia="Times New Roman" w:hAnsi="Times New Roman" w:cs="Times New Roman"/>
      <w:color w:val="auto"/>
    </w:rPr>
  </w:style>
  <w:style w:type="paragraph" w:customStyle="1" w:styleId="67">
    <w:name w:val="заголовок 6"/>
    <w:basedOn w:val="a2"/>
    <w:qFormat/>
    <w:rsid w:val="00A72B31"/>
    <w:pPr>
      <w:keepNext/>
    </w:pPr>
    <w:rPr>
      <w:rFonts w:ascii="Times New Roman" w:eastAsia="Times New Roman" w:hAnsi="Times New Roman" w:cs="Times New Roman"/>
      <w:color w:val="auto"/>
    </w:rPr>
  </w:style>
  <w:style w:type="paragraph" w:customStyle="1" w:styleId="FR1">
    <w:name w:val="FR1"/>
    <w:basedOn w:val="a2"/>
    <w:qFormat/>
    <w:rsid w:val="00A72B31"/>
    <w:pPr>
      <w:ind w:firstLine="420"/>
    </w:pPr>
    <w:rPr>
      <w:rFonts w:ascii="Arial" w:eastAsia="Times New Roman" w:hAnsi="Arial" w:cs="Arial"/>
      <w:color w:val="auto"/>
      <w:sz w:val="20"/>
      <w:szCs w:val="20"/>
    </w:rPr>
  </w:style>
  <w:style w:type="paragraph" w:customStyle="1" w:styleId="bulletin">
    <w:name w:val="bulletin"/>
    <w:basedOn w:val="a2"/>
    <w:qFormat/>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2"/>
    <w:qFormat/>
    <w:rsid w:val="00A72B31"/>
    <w:pPr>
      <w:spacing w:after="120"/>
      <w:ind w:left="360" w:hanging="360"/>
    </w:pPr>
    <w:rPr>
      <w:rFonts w:ascii="Arial" w:eastAsia="Times New Roman" w:hAnsi="Arial" w:cs="Arial"/>
      <w:color w:val="auto"/>
      <w:sz w:val="20"/>
      <w:szCs w:val="20"/>
    </w:rPr>
  </w:style>
  <w:style w:type="paragraph" w:customStyle="1" w:styleId="1100">
    <w:name w:val="1Æ10"/>
    <w:basedOn w:val="a2"/>
    <w:qFormat/>
    <w:rsid w:val="00A72B31"/>
    <w:rPr>
      <w:rFonts w:ascii="Times New Roman CYR" w:eastAsia="Times New Roman" w:hAnsi="Times New Roman CYR" w:cs="Times New Roman CYR"/>
      <w:b/>
      <w:bCs/>
      <w:color w:val="auto"/>
      <w:sz w:val="20"/>
      <w:szCs w:val="20"/>
    </w:rPr>
  </w:style>
  <w:style w:type="paragraph" w:customStyle="1" w:styleId="2ff0">
    <w:name w:val="ШТ Назв.2"/>
    <w:basedOn w:val="a2"/>
    <w:qFormat/>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2"/>
    <w:qFormat/>
    <w:rsid w:val="00A72B31"/>
    <w:pPr>
      <w:spacing w:beforeAutospacing="1" w:afterAutospacing="1"/>
    </w:pPr>
    <w:rPr>
      <w:rFonts w:ascii="Times New Roman" w:eastAsia="Times New Roman" w:hAnsi="Times New Roman" w:cs="Times New Roman"/>
      <w:color w:val="auto"/>
    </w:rPr>
  </w:style>
  <w:style w:type="paragraph" w:customStyle="1" w:styleId="desc2">
    <w:name w:val="desc2"/>
    <w:basedOn w:val="a2"/>
    <w:qFormat/>
    <w:rsid w:val="00A72B31"/>
    <w:pPr>
      <w:spacing w:beforeAutospacing="1" w:afterAutospacing="1"/>
    </w:pPr>
    <w:rPr>
      <w:rFonts w:ascii="Times New Roman" w:eastAsia="Times New Roman" w:hAnsi="Times New Roman" w:cs="Times New Roman"/>
      <w:color w:val="auto"/>
    </w:rPr>
  </w:style>
  <w:style w:type="paragraph" w:customStyle="1" w:styleId="Style12">
    <w:name w:val="Style12"/>
    <w:basedOn w:val="a2"/>
    <w:qFormat/>
    <w:rsid w:val="00A72B31"/>
    <w:pPr>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2"/>
    <w:qFormat/>
    <w:rsid w:val="00A72B31"/>
    <w:pPr>
      <w:spacing w:beforeAutospacing="1" w:afterAutospacing="1"/>
    </w:pPr>
    <w:rPr>
      <w:rFonts w:ascii="Times New Roman" w:eastAsia="Times New Roman" w:hAnsi="Times New Roman" w:cs="Times New Roman"/>
      <w:color w:val="auto"/>
    </w:rPr>
  </w:style>
  <w:style w:type="paragraph" w:customStyle="1" w:styleId="msonormalbullet3gif">
    <w:name w:val="msonormalbullet3.gif"/>
    <w:basedOn w:val="a2"/>
    <w:qFormat/>
    <w:rsid w:val="00A72B31"/>
    <w:pPr>
      <w:spacing w:beforeAutospacing="1" w:afterAutospacing="1"/>
    </w:pPr>
    <w:rPr>
      <w:rFonts w:ascii="Times New Roman" w:eastAsia="Times New Roman" w:hAnsi="Times New Roman" w:cs="Times New Roman"/>
      <w:color w:val="auto"/>
    </w:rPr>
  </w:style>
  <w:style w:type="paragraph" w:customStyle="1" w:styleId="msonormalbullet1gif">
    <w:name w:val="msonormalbullet1.gif"/>
    <w:basedOn w:val="a2"/>
    <w:qFormat/>
    <w:rsid w:val="00A72B31"/>
    <w:pPr>
      <w:spacing w:beforeAutospacing="1" w:afterAutospacing="1"/>
    </w:pPr>
    <w:rPr>
      <w:rFonts w:ascii="Times New Roman" w:eastAsia="Times New Roman" w:hAnsi="Times New Roman" w:cs="Times New Roman"/>
      <w:color w:val="auto"/>
    </w:rPr>
  </w:style>
  <w:style w:type="paragraph" w:customStyle="1" w:styleId="msonormalbullet2gifbullet2gif">
    <w:name w:val="msonormalbullet2gifbullet2.gif"/>
    <w:basedOn w:val="a2"/>
    <w:qFormat/>
    <w:rsid w:val="00A72B31"/>
    <w:pPr>
      <w:spacing w:beforeAutospacing="1"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2"/>
    <w:qFormat/>
    <w:rsid w:val="00A72B31"/>
    <w:pPr>
      <w:spacing w:beforeAutospacing="1"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2"/>
    <w:qFormat/>
    <w:rsid w:val="00A72B31"/>
    <w:pPr>
      <w:spacing w:beforeAutospacing="1" w:afterAutospacing="1"/>
    </w:pPr>
    <w:rPr>
      <w:rFonts w:ascii="Times New Roman" w:eastAsia="Times New Roman" w:hAnsi="Times New Roman" w:cs="Times New Roman"/>
      <w:color w:val="auto"/>
    </w:rPr>
  </w:style>
  <w:style w:type="paragraph" w:customStyle="1" w:styleId="Style17">
    <w:name w:val="Style17"/>
    <w:basedOn w:val="a2"/>
    <w:qFormat/>
    <w:rsid w:val="00A72B31"/>
    <w:pPr>
      <w:widowControl w:val="0"/>
      <w:spacing w:line="230" w:lineRule="exact"/>
    </w:pPr>
    <w:rPr>
      <w:rFonts w:ascii="Times New Roman" w:eastAsia="Times New Roman" w:hAnsi="Times New Roman" w:cs="Times New Roman"/>
      <w:color w:val="auto"/>
    </w:rPr>
  </w:style>
  <w:style w:type="paragraph" w:customStyle="1" w:styleId="Pa116">
    <w:name w:val="Pa11+6"/>
    <w:basedOn w:val="a2"/>
    <w:next w:val="a2"/>
    <w:qFormat/>
    <w:rsid w:val="00A72B31"/>
    <w:pPr>
      <w:spacing w:before="300" w:line="201" w:lineRule="atLeast"/>
    </w:pPr>
    <w:rPr>
      <w:rFonts w:ascii="GaramondC" w:eastAsia="Times New Roman" w:hAnsi="GaramondC" w:cs="Times New Roman"/>
      <w:color w:val="auto"/>
      <w:lang w:eastAsia="en-US"/>
    </w:rPr>
  </w:style>
  <w:style w:type="paragraph" w:customStyle="1" w:styleId="font5">
    <w:name w:val="font5"/>
    <w:basedOn w:val="a2"/>
    <w:qFormat/>
    <w:rsid w:val="00A72B31"/>
    <w:pPr>
      <w:spacing w:beforeAutospacing="1" w:afterAutospacing="1"/>
    </w:pPr>
    <w:rPr>
      <w:rFonts w:ascii="Times New Roman" w:eastAsia="Times New Roman" w:hAnsi="Times New Roman" w:cs="Times New Roman"/>
    </w:rPr>
  </w:style>
  <w:style w:type="paragraph" w:customStyle="1" w:styleId="xl60">
    <w:name w:val="xl60"/>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w:eastAsia="Times New Roman" w:hAnsi="Times New Roman" w:cs="Times New Roman"/>
      <w:b/>
      <w:bCs/>
      <w:color w:val="auto"/>
    </w:rPr>
  </w:style>
  <w:style w:type="paragraph" w:customStyle="1" w:styleId="xl61">
    <w:name w:val="xl61"/>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62">
    <w:name w:val="xl62"/>
    <w:basedOn w:val="a2"/>
    <w:qFormat/>
    <w:rsid w:val="00A72B31"/>
    <w:pPr>
      <w:pBdr>
        <w:top w:val="single" w:sz="4" w:space="0" w:color="000000"/>
        <w:left w:val="single" w:sz="4" w:space="0" w:color="000000"/>
        <w:bottom w:val="single" w:sz="4" w:space="0" w:color="000000"/>
      </w:pBdr>
      <w:spacing w:beforeAutospacing="1" w:afterAutospacing="1"/>
    </w:pPr>
    <w:rPr>
      <w:rFonts w:ascii="Times New Roman" w:eastAsia="Times New Roman" w:hAnsi="Times New Roman" w:cs="Times New Roman"/>
      <w:b/>
      <w:bCs/>
      <w:color w:val="auto"/>
    </w:rPr>
  </w:style>
  <w:style w:type="paragraph" w:customStyle="1" w:styleId="xl63">
    <w:name w:val="xl63"/>
    <w:basedOn w:val="a2"/>
    <w:qFormat/>
    <w:rsid w:val="00A72B31"/>
    <w:pPr>
      <w:spacing w:beforeAutospacing="1" w:afterAutospacing="1"/>
      <w:jc w:val="both"/>
    </w:pPr>
    <w:rPr>
      <w:rFonts w:ascii="Times New Roman" w:eastAsia="Times New Roman" w:hAnsi="Times New Roman" w:cs="Times New Roman"/>
      <w:color w:val="auto"/>
    </w:rPr>
  </w:style>
  <w:style w:type="paragraph" w:customStyle="1" w:styleId="xl64">
    <w:name w:val="xl64"/>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b/>
      <w:bCs/>
      <w:color w:val="auto"/>
    </w:rPr>
  </w:style>
  <w:style w:type="paragraph" w:customStyle="1" w:styleId="xl65">
    <w:name w:val="xl65"/>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auto"/>
    </w:rPr>
  </w:style>
  <w:style w:type="paragraph" w:customStyle="1" w:styleId="xl66">
    <w:name w:val="xl66"/>
    <w:basedOn w:val="a2"/>
    <w:qFormat/>
    <w:rsid w:val="00A72B31"/>
    <w:pPr>
      <w:pBdr>
        <w:top w:val="single" w:sz="4" w:space="0" w:color="000000"/>
        <w:left w:val="single" w:sz="4" w:space="0" w:color="000000"/>
        <w:bottom w:val="single" w:sz="4" w:space="0" w:color="000000"/>
      </w:pBdr>
      <w:spacing w:beforeAutospacing="1" w:afterAutospacing="1"/>
    </w:pPr>
    <w:rPr>
      <w:rFonts w:ascii="Times New Roman" w:eastAsia="Times New Roman" w:hAnsi="Times New Roman" w:cs="Times New Roman"/>
      <w:b/>
      <w:bCs/>
      <w:color w:val="auto"/>
    </w:rPr>
  </w:style>
  <w:style w:type="paragraph" w:customStyle="1" w:styleId="xl67">
    <w:name w:val="xl67"/>
    <w:basedOn w:val="a2"/>
    <w:qFormat/>
    <w:rsid w:val="00A72B31"/>
    <w:pPr>
      <w:spacing w:beforeAutospacing="1"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CharChar2">
    <w:name w:val="Char Char2"/>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afffffd">
    <w:name w:val="a"/>
    <w:basedOn w:val="a2"/>
    <w:qFormat/>
    <w:rsid w:val="00A72B31"/>
    <w:pPr>
      <w:ind w:left="720"/>
    </w:pPr>
    <w:rPr>
      <w:rFonts w:ascii="Times New Roman" w:eastAsia="Calibri" w:hAnsi="Times New Roman" w:cs="Times New Roman"/>
      <w:color w:val="auto"/>
      <w:sz w:val="20"/>
      <w:szCs w:val="20"/>
    </w:rPr>
  </w:style>
  <w:style w:type="paragraph" w:customStyle="1" w:styleId="Style41">
    <w:name w:val="Style41"/>
    <w:basedOn w:val="a2"/>
    <w:uiPriority w:val="99"/>
    <w:qFormat/>
    <w:rsid w:val="00A72B31"/>
    <w:pPr>
      <w:widowControl w:val="0"/>
      <w:spacing w:line="259" w:lineRule="exact"/>
    </w:pPr>
    <w:rPr>
      <w:rFonts w:ascii="Cambria" w:eastAsia="Times New Roman" w:hAnsi="Cambria" w:cs="Times New Roman"/>
      <w:color w:val="auto"/>
    </w:rPr>
  </w:style>
  <w:style w:type="paragraph" w:customStyle="1" w:styleId="font6">
    <w:name w:val="font6"/>
    <w:basedOn w:val="a2"/>
    <w:qFormat/>
    <w:rsid w:val="00A72B31"/>
    <w:pPr>
      <w:spacing w:beforeAutospacing="1" w:afterAutospacing="1"/>
    </w:pPr>
    <w:rPr>
      <w:rFonts w:ascii="Times New Roman" w:eastAsia="Times New Roman" w:hAnsi="Times New Roman" w:cs="Times New Roman"/>
      <w:sz w:val="16"/>
      <w:szCs w:val="16"/>
    </w:rPr>
  </w:style>
  <w:style w:type="paragraph" w:customStyle="1" w:styleId="font7">
    <w:name w:val="font7"/>
    <w:basedOn w:val="a2"/>
    <w:qFormat/>
    <w:rsid w:val="00A72B31"/>
    <w:pPr>
      <w:spacing w:beforeAutospacing="1" w:afterAutospacing="1"/>
    </w:pPr>
    <w:rPr>
      <w:rFonts w:ascii="Times New Roman" w:eastAsia="Times New Roman" w:hAnsi="Times New Roman" w:cs="Times New Roman"/>
      <w:sz w:val="20"/>
      <w:szCs w:val="20"/>
    </w:rPr>
  </w:style>
  <w:style w:type="paragraph" w:customStyle="1" w:styleId="font8">
    <w:name w:val="font8"/>
    <w:basedOn w:val="a2"/>
    <w:uiPriority w:val="99"/>
    <w:qFormat/>
    <w:rsid w:val="00A72B31"/>
    <w:pPr>
      <w:spacing w:beforeAutospacing="1" w:afterAutospacing="1"/>
    </w:pPr>
    <w:rPr>
      <w:rFonts w:ascii="Cambria" w:eastAsia="Times New Roman" w:hAnsi="Cambria" w:cs="Times New Roman"/>
      <w:sz w:val="16"/>
      <w:szCs w:val="16"/>
    </w:rPr>
  </w:style>
  <w:style w:type="paragraph" w:customStyle="1" w:styleId="xl68">
    <w:name w:val="xl68"/>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2"/>
    <w:qFormat/>
    <w:rsid w:val="00A72B31"/>
    <w:pPr>
      <w:pBdr>
        <w:top w:val="single" w:sz="8" w:space="0" w:color="000000"/>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rPr>
  </w:style>
  <w:style w:type="paragraph" w:customStyle="1" w:styleId="xl70">
    <w:name w:val="xl70"/>
    <w:basedOn w:val="a2"/>
    <w:qFormat/>
    <w:rsid w:val="00A72B31"/>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2"/>
    <w:qFormat/>
    <w:rsid w:val="00A72B31"/>
    <w:pPr>
      <w:pBdr>
        <w:left w:val="single" w:sz="4"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2"/>
    <w:qFormat/>
    <w:rsid w:val="00A72B31"/>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2"/>
    <w:qFormat/>
    <w:rsid w:val="00A72B31"/>
    <w:pPr>
      <w:pBdr>
        <w:top w:val="single" w:sz="8" w:space="0" w:color="000000"/>
        <w:left w:val="single" w:sz="8" w:space="0" w:color="000000"/>
        <w:bottom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color w:val="auto"/>
    </w:rPr>
  </w:style>
  <w:style w:type="paragraph" w:customStyle="1" w:styleId="xl75">
    <w:name w:val="xl75"/>
    <w:basedOn w:val="a2"/>
    <w:qFormat/>
    <w:rsid w:val="00A72B31"/>
    <w:pPr>
      <w:pBdr>
        <w:top w:val="single" w:sz="8" w:space="0" w:color="000000"/>
        <w:bottom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color w:val="auto"/>
    </w:rPr>
  </w:style>
  <w:style w:type="paragraph" w:customStyle="1" w:styleId="xl76">
    <w:name w:val="xl76"/>
    <w:basedOn w:val="a2"/>
    <w:qFormat/>
    <w:rsid w:val="00A72B31"/>
    <w:pPr>
      <w:pBdr>
        <w:top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color w:val="auto"/>
    </w:rPr>
  </w:style>
  <w:style w:type="paragraph" w:customStyle="1" w:styleId="xl77">
    <w:name w:val="xl77"/>
    <w:basedOn w:val="a2"/>
    <w:qFormat/>
    <w:rsid w:val="00A72B31"/>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rPr>
  </w:style>
  <w:style w:type="paragraph" w:customStyle="1" w:styleId="xl78">
    <w:name w:val="xl78"/>
    <w:basedOn w:val="a2"/>
    <w:qFormat/>
    <w:rsid w:val="00A72B31"/>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rPr>
  </w:style>
  <w:style w:type="paragraph" w:customStyle="1" w:styleId="xl79">
    <w:name w:val="xl79"/>
    <w:basedOn w:val="a2"/>
    <w:qFormat/>
    <w:rsid w:val="00A72B31"/>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rPr>
  </w:style>
  <w:style w:type="paragraph" w:customStyle="1" w:styleId="xl80">
    <w:name w:val="xl80"/>
    <w:basedOn w:val="a2"/>
    <w:qFormat/>
    <w:rsid w:val="00A72B31"/>
    <w:pPr>
      <w:pBdr>
        <w:top w:val="single" w:sz="8" w:space="0" w:color="000000"/>
        <w:left w:val="single" w:sz="8" w:space="0" w:color="000000"/>
        <w:bottom w:val="single" w:sz="8" w:space="0" w:color="000000"/>
      </w:pBdr>
      <w:shd w:val="clear" w:color="000000" w:fill="A6A6A6"/>
      <w:spacing w:beforeAutospacing="1" w:afterAutospacing="1"/>
      <w:jc w:val="center"/>
      <w:textAlignment w:val="center"/>
    </w:pPr>
    <w:rPr>
      <w:rFonts w:ascii="Times New Roman" w:eastAsia="Times New Roman" w:hAnsi="Times New Roman" w:cs="Times New Roman"/>
      <w:color w:val="auto"/>
    </w:rPr>
  </w:style>
  <w:style w:type="paragraph" w:customStyle="1" w:styleId="xl81">
    <w:name w:val="xl81"/>
    <w:basedOn w:val="a2"/>
    <w:qFormat/>
    <w:rsid w:val="00A72B31"/>
    <w:pPr>
      <w:pBdr>
        <w:top w:val="single" w:sz="8" w:space="0" w:color="000000"/>
        <w:bottom w:val="single" w:sz="8" w:space="0" w:color="000000"/>
      </w:pBdr>
      <w:shd w:val="clear" w:color="000000" w:fill="A6A6A6"/>
      <w:spacing w:beforeAutospacing="1" w:afterAutospacing="1"/>
      <w:jc w:val="center"/>
      <w:textAlignment w:val="center"/>
    </w:pPr>
    <w:rPr>
      <w:rFonts w:ascii="Times New Roman" w:eastAsia="Times New Roman" w:hAnsi="Times New Roman" w:cs="Times New Roman"/>
      <w:color w:val="auto"/>
    </w:rPr>
  </w:style>
  <w:style w:type="paragraph" w:customStyle="1" w:styleId="xl82">
    <w:name w:val="xl82"/>
    <w:basedOn w:val="a2"/>
    <w:qFormat/>
    <w:rsid w:val="00A72B31"/>
    <w:pPr>
      <w:pBdr>
        <w:top w:val="single" w:sz="8" w:space="0" w:color="000000"/>
        <w:bottom w:val="single" w:sz="8" w:space="0" w:color="000000"/>
        <w:right w:val="single" w:sz="8" w:space="0" w:color="000000"/>
      </w:pBdr>
      <w:shd w:val="clear" w:color="000000" w:fill="A6A6A6"/>
      <w:spacing w:beforeAutospacing="1" w:afterAutospacing="1"/>
      <w:jc w:val="center"/>
      <w:textAlignment w:val="center"/>
    </w:pPr>
    <w:rPr>
      <w:rFonts w:ascii="Times New Roman" w:eastAsia="Times New Roman" w:hAnsi="Times New Roman" w:cs="Times New Roman"/>
      <w:color w:val="auto"/>
    </w:rPr>
  </w:style>
  <w:style w:type="paragraph" w:customStyle="1" w:styleId="xl83">
    <w:name w:val="xl83"/>
    <w:basedOn w:val="a2"/>
    <w:qFormat/>
    <w:rsid w:val="00A72B31"/>
    <w:pPr>
      <w:pBdr>
        <w:left w:val="single" w:sz="8" w:space="0" w:color="000000"/>
        <w:bottom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color w:val="auto"/>
    </w:rPr>
  </w:style>
  <w:style w:type="paragraph" w:customStyle="1" w:styleId="xl84">
    <w:name w:val="xl84"/>
    <w:basedOn w:val="a2"/>
    <w:qFormat/>
    <w:rsid w:val="00A72B31"/>
    <w:pPr>
      <w:pBdr>
        <w:bottom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color w:val="auto"/>
    </w:rPr>
  </w:style>
  <w:style w:type="paragraph" w:customStyle="1" w:styleId="xl85">
    <w:name w:val="xl85"/>
    <w:basedOn w:val="a2"/>
    <w:qFormat/>
    <w:rsid w:val="00A72B31"/>
    <w:pPr>
      <w:pBdr>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color w:val="auto"/>
    </w:rPr>
  </w:style>
  <w:style w:type="paragraph" w:customStyle="1" w:styleId="xl86">
    <w:name w:val="xl86"/>
    <w:basedOn w:val="a2"/>
    <w:qFormat/>
    <w:rsid w:val="00A72B31"/>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2"/>
    <w:qFormat/>
    <w:rsid w:val="00A72B31"/>
    <w:pPr>
      <w:pBdr>
        <w:left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2"/>
    <w:qFormat/>
    <w:rsid w:val="00A72B31"/>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2"/>
    <w:qFormat/>
    <w:rsid w:val="00A72B31"/>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2"/>
    <w:qFormat/>
    <w:rsid w:val="00A72B31"/>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2"/>
    <w:qFormat/>
    <w:rsid w:val="00A72B31"/>
    <w:pPr>
      <w:pBdr>
        <w:top w:val="single" w:sz="8" w:space="0" w:color="000000"/>
        <w:left w:val="single" w:sz="4" w:space="0" w:color="000000"/>
        <w:bottom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2"/>
    <w:qFormat/>
    <w:rsid w:val="00A72B31"/>
    <w:pPr>
      <w:pBdr>
        <w:top w:val="single" w:sz="8"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2"/>
    <w:qFormat/>
    <w:rsid w:val="00A72B31"/>
    <w:pPr>
      <w:pBdr>
        <w:top w:val="single" w:sz="8" w:space="0" w:color="000000"/>
        <w:left w:val="single" w:sz="4" w:space="0" w:color="000000"/>
        <w:bottom w:val="single" w:sz="4" w:space="0" w:color="000000"/>
      </w:pBdr>
      <w:spacing w:beforeAutospacing="1"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2"/>
    <w:qFormat/>
    <w:rsid w:val="00A72B31"/>
    <w:pPr>
      <w:pBdr>
        <w:left w:val="single" w:sz="4"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2"/>
    <w:qFormat/>
    <w:rsid w:val="00A72B31"/>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2"/>
    <w:qFormat/>
    <w:rsid w:val="00A72B31"/>
    <w:pPr>
      <w:pBdr>
        <w:top w:val="single" w:sz="4" w:space="0" w:color="000000"/>
        <w:left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2"/>
    <w:qFormat/>
    <w:rsid w:val="00A72B31"/>
    <w:pPr>
      <w:pBdr>
        <w:left w:val="single" w:sz="4" w:space="0" w:color="000000"/>
        <w:bottom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2"/>
    <w:qFormat/>
    <w:rsid w:val="00A72B31"/>
    <w:pPr>
      <w:pBdr>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2"/>
    <w:qFormat/>
    <w:rsid w:val="00A72B31"/>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2"/>
    <w:qFormat/>
    <w:rsid w:val="00A72B31"/>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2"/>
    <w:qFormat/>
    <w:rsid w:val="00A72B31"/>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2"/>
    <w:qFormat/>
    <w:rsid w:val="00A72B31"/>
    <w:pPr>
      <w:pBdr>
        <w:top w:val="single" w:sz="8"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2"/>
    <w:qFormat/>
    <w:rsid w:val="00A72B31"/>
    <w:pPr>
      <w:pBdr>
        <w:top w:val="single" w:sz="4" w:space="0" w:color="000000"/>
        <w:left w:val="single" w:sz="4" w:space="0" w:color="000000"/>
        <w:bottom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2"/>
    <w:qFormat/>
    <w:rsid w:val="00A72B31"/>
    <w:pPr>
      <w:pBdr>
        <w:top w:val="single" w:sz="4"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2"/>
    <w:qFormat/>
    <w:rsid w:val="00A72B31"/>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2"/>
    <w:qFormat/>
    <w:rsid w:val="00A72B31"/>
    <w:pPr>
      <w:pBdr>
        <w:left w:val="single" w:sz="4" w:space="0" w:color="000000"/>
        <w:bottom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2"/>
    <w:qFormat/>
    <w:rsid w:val="00A72B31"/>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2"/>
    <w:qFormat/>
    <w:rsid w:val="00A72B31"/>
    <w:pPr>
      <w:pBdr>
        <w:left w:val="single" w:sz="4" w:space="0" w:color="000000"/>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2"/>
    <w:qFormat/>
    <w:rsid w:val="00A72B31"/>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2"/>
    <w:qFormat/>
    <w:rsid w:val="00A72B31"/>
    <w:pPr>
      <w:pBdr>
        <w:top w:val="single" w:sz="4" w:space="0" w:color="000000"/>
        <w:left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2"/>
    <w:qFormat/>
    <w:rsid w:val="00A72B31"/>
    <w:pPr>
      <w:pBdr>
        <w:top w:val="single" w:sz="8"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2"/>
    <w:qFormat/>
    <w:rsid w:val="00A72B31"/>
    <w:pPr>
      <w:pBdr>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2"/>
    <w:qFormat/>
    <w:rsid w:val="00A72B31"/>
    <w:pPr>
      <w:pBdr>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2"/>
    <w:qFormat/>
    <w:rsid w:val="00A72B31"/>
    <w:pPr>
      <w:pBdr>
        <w:left w:val="single" w:sz="4" w:space="0" w:color="000000"/>
        <w:bottom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2"/>
    <w:qFormat/>
    <w:rsid w:val="00A72B31"/>
    <w:pPr>
      <w:pBdr>
        <w:bottom w:val="single" w:sz="4" w:space="0" w:color="000000"/>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2"/>
    <w:qFormat/>
    <w:rsid w:val="00A72B31"/>
    <w:pPr>
      <w:pBdr>
        <w:right w:val="single" w:sz="4" w:space="0" w:color="000000"/>
      </w:pBdr>
      <w:spacing w:beforeAutospacing="1"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auto"/>
      <w:sz w:val="16"/>
      <w:szCs w:val="16"/>
    </w:rPr>
  </w:style>
  <w:style w:type="paragraph" w:customStyle="1" w:styleId="Style6">
    <w:name w:val="Style6"/>
    <w:basedOn w:val="a2"/>
    <w:qFormat/>
    <w:rsid w:val="00A72B31"/>
    <w:pPr>
      <w:widowControl w:val="0"/>
    </w:pPr>
    <w:rPr>
      <w:rFonts w:ascii="Arial" w:eastAsia="Times New Roman" w:hAnsi="Arial" w:cs="Times New Roman"/>
      <w:color w:val="auto"/>
    </w:rPr>
  </w:style>
  <w:style w:type="paragraph" w:customStyle="1" w:styleId="afffffe">
    <w:name w:val="Знак Знак Знак"/>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1ff7">
    <w:name w:val="Знак1 Знак Знак Знак"/>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FR5">
    <w:name w:val="FR5"/>
    <w:qFormat/>
    <w:rsid w:val="00A72B31"/>
    <w:pPr>
      <w:ind w:left="40" w:firstLine="420"/>
      <w:jc w:val="both"/>
    </w:pPr>
    <w:rPr>
      <w:rFonts w:ascii="Arial" w:eastAsia="Times New Roman" w:hAnsi="Arial" w:cs="Times New Roman"/>
      <w:sz w:val="24"/>
    </w:rPr>
  </w:style>
  <w:style w:type="paragraph" w:customStyle="1" w:styleId="xl24">
    <w:name w:val="xl24"/>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eastAsia="Times New Roman" w:hAnsi="Arial" w:cs="Times New Roman"/>
      <w:b/>
      <w:bCs/>
      <w:color w:val="auto"/>
    </w:rPr>
  </w:style>
  <w:style w:type="paragraph" w:customStyle="1" w:styleId="xl25">
    <w:name w:val="xl25"/>
    <w:basedOn w:val="a2"/>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26">
    <w:name w:val="xl26"/>
    <w:basedOn w:val="a2"/>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eastAsia="Times New Roman" w:hAnsi="Arial" w:cs="Times New Roman"/>
      <w:b/>
      <w:bCs/>
      <w:color w:val="auto"/>
    </w:rPr>
  </w:style>
  <w:style w:type="paragraph" w:customStyle="1" w:styleId="xl27">
    <w:name w:val="xl27"/>
    <w:basedOn w:val="a2"/>
    <w:uiPriority w:val="99"/>
    <w:qFormat/>
    <w:rsid w:val="00A72B31"/>
    <w:pPr>
      <w:pBdr>
        <w:top w:val="single" w:sz="4" w:space="0" w:color="000000"/>
        <w:left w:val="single" w:sz="4" w:space="0" w:color="000000"/>
        <w:bottom w:val="single" w:sz="4" w:space="0" w:color="000000"/>
      </w:pBdr>
      <w:spacing w:beforeAutospacing="1" w:afterAutospacing="1"/>
    </w:pPr>
    <w:rPr>
      <w:rFonts w:ascii="Arial" w:eastAsia="Times New Roman" w:hAnsi="Arial" w:cs="Times New Roman"/>
      <w:b/>
      <w:bCs/>
      <w:color w:val="auto"/>
    </w:rPr>
  </w:style>
  <w:style w:type="paragraph" w:customStyle="1" w:styleId="xl28">
    <w:name w:val="xl28"/>
    <w:basedOn w:val="a2"/>
    <w:uiPriority w:val="99"/>
    <w:qFormat/>
    <w:rsid w:val="00A72B31"/>
    <w:pPr>
      <w:pBdr>
        <w:top w:val="single" w:sz="4" w:space="0" w:color="000000"/>
        <w:bottom w:val="single" w:sz="4" w:space="0" w:color="000000"/>
      </w:pBdr>
      <w:spacing w:beforeAutospacing="1" w:afterAutospacing="1"/>
    </w:pPr>
    <w:rPr>
      <w:rFonts w:ascii="Arial" w:eastAsia="Times New Roman" w:hAnsi="Arial" w:cs="Times New Roman"/>
      <w:b/>
      <w:bCs/>
      <w:color w:val="auto"/>
    </w:rPr>
  </w:style>
  <w:style w:type="paragraph" w:customStyle="1" w:styleId="xl29">
    <w:name w:val="xl29"/>
    <w:basedOn w:val="a2"/>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Arial" w:eastAsia="Times New Roman" w:hAnsi="Arial" w:cs="Times New Roman"/>
      <w:color w:val="auto"/>
    </w:rPr>
  </w:style>
  <w:style w:type="paragraph" w:customStyle="1" w:styleId="xl30">
    <w:name w:val="xl30"/>
    <w:basedOn w:val="a2"/>
    <w:uiPriority w:val="99"/>
    <w:qFormat/>
    <w:rsid w:val="00A72B31"/>
    <w:pPr>
      <w:pBdr>
        <w:top w:val="single" w:sz="4" w:space="0" w:color="000000"/>
        <w:left w:val="single" w:sz="4" w:space="0" w:color="000000"/>
        <w:bottom w:val="single" w:sz="4" w:space="0" w:color="000000"/>
      </w:pBdr>
      <w:spacing w:beforeAutospacing="1" w:afterAutospacing="1"/>
      <w:textAlignment w:val="top"/>
    </w:pPr>
    <w:rPr>
      <w:rFonts w:ascii="Arial" w:eastAsia="Times New Roman" w:hAnsi="Arial" w:cs="Times New Roman"/>
      <w:b/>
      <w:bCs/>
      <w:color w:val="auto"/>
    </w:rPr>
  </w:style>
  <w:style w:type="paragraph" w:customStyle="1" w:styleId="xl31">
    <w:name w:val="xl31"/>
    <w:basedOn w:val="a2"/>
    <w:uiPriority w:val="99"/>
    <w:qFormat/>
    <w:rsid w:val="00A72B31"/>
    <w:pPr>
      <w:pBdr>
        <w:top w:val="single" w:sz="4" w:space="0" w:color="000000"/>
        <w:bottom w:val="single" w:sz="4" w:space="0" w:color="000000"/>
      </w:pBdr>
      <w:spacing w:beforeAutospacing="1" w:afterAutospacing="1"/>
      <w:textAlignment w:val="top"/>
    </w:pPr>
    <w:rPr>
      <w:rFonts w:ascii="Arial" w:eastAsia="Times New Roman" w:hAnsi="Arial" w:cs="Times New Roman"/>
      <w:b/>
      <w:bCs/>
      <w:color w:val="auto"/>
    </w:rPr>
  </w:style>
  <w:style w:type="paragraph" w:customStyle="1" w:styleId="xl32">
    <w:name w:val="xl32"/>
    <w:basedOn w:val="a2"/>
    <w:uiPriority w:val="99"/>
    <w:qFormat/>
    <w:rsid w:val="00A72B31"/>
    <w:pPr>
      <w:pBdr>
        <w:top w:val="single" w:sz="4" w:space="0" w:color="000000"/>
        <w:bottom w:val="single" w:sz="4" w:space="0" w:color="000000"/>
        <w:right w:val="single" w:sz="4" w:space="0" w:color="000000"/>
      </w:pBdr>
      <w:spacing w:beforeAutospacing="1" w:afterAutospacing="1"/>
      <w:textAlignment w:val="top"/>
    </w:pPr>
    <w:rPr>
      <w:rFonts w:ascii="Arial" w:eastAsia="Times New Roman" w:hAnsi="Arial" w:cs="Times New Roman"/>
      <w:b/>
      <w:bCs/>
      <w:color w:val="auto"/>
    </w:rPr>
  </w:style>
  <w:style w:type="paragraph" w:customStyle="1" w:styleId="xl33">
    <w:name w:val="xl33"/>
    <w:basedOn w:val="a2"/>
    <w:uiPriority w:val="99"/>
    <w:qFormat/>
    <w:rsid w:val="00A72B31"/>
    <w:pPr>
      <w:pBdr>
        <w:top w:val="single" w:sz="4" w:space="0" w:color="000000"/>
        <w:bottom w:val="single" w:sz="4" w:space="0" w:color="000000"/>
      </w:pBdr>
      <w:spacing w:beforeAutospacing="1" w:afterAutospacing="1"/>
      <w:jc w:val="center"/>
      <w:textAlignment w:val="top"/>
    </w:pPr>
    <w:rPr>
      <w:rFonts w:ascii="Arial" w:eastAsia="Times New Roman" w:hAnsi="Arial" w:cs="Times New Roman"/>
      <w:b/>
      <w:bCs/>
      <w:color w:val="auto"/>
    </w:rPr>
  </w:style>
  <w:style w:type="paragraph" w:customStyle="1" w:styleId="xl34">
    <w:name w:val="xl34"/>
    <w:basedOn w:val="a2"/>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pPr>
    <w:rPr>
      <w:rFonts w:ascii="Arial" w:eastAsia="Times New Roman" w:hAnsi="Arial" w:cs="Times New Roman"/>
      <w:b/>
      <w:bCs/>
      <w:color w:val="auto"/>
    </w:rPr>
  </w:style>
  <w:style w:type="paragraph" w:customStyle="1" w:styleId="xl35">
    <w:name w:val="xl35"/>
    <w:basedOn w:val="a2"/>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eastAsia="Times New Roman" w:hAnsi="Arial" w:cs="Times New Roman"/>
      <w:b/>
      <w:bCs/>
      <w:color w:val="auto"/>
    </w:rPr>
  </w:style>
  <w:style w:type="paragraph" w:customStyle="1" w:styleId="xl36">
    <w:name w:val="xl36"/>
    <w:basedOn w:val="a2"/>
    <w:uiPriority w:val="99"/>
    <w:qFormat/>
    <w:rsid w:val="00A72B31"/>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w:eastAsia="Times New Roman" w:hAnsi="Times New Roman" w:cs="Times New Roman"/>
      <w:color w:val="auto"/>
    </w:rPr>
  </w:style>
  <w:style w:type="paragraph" w:customStyle="1" w:styleId="BodyText21">
    <w:name w:val="Body Text 21"/>
    <w:basedOn w:val="a2"/>
    <w:qFormat/>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ff">
    <w:name w:val="Заголовок статьи"/>
    <w:basedOn w:val="a2"/>
    <w:next w:val="a2"/>
    <w:qFormat/>
    <w:rsid w:val="00A72B31"/>
    <w:pPr>
      <w:widowControl w:val="0"/>
      <w:ind w:left="1612" w:hanging="892"/>
      <w:jc w:val="both"/>
    </w:pPr>
    <w:rPr>
      <w:rFonts w:ascii="Arial" w:eastAsia="Times New Roman" w:hAnsi="Arial" w:cs="Arial"/>
      <w:color w:val="auto"/>
      <w:sz w:val="20"/>
      <w:szCs w:val="20"/>
    </w:rPr>
  </w:style>
  <w:style w:type="paragraph" w:styleId="affffff0">
    <w:name w:val="Block Text"/>
    <w:basedOn w:val="a2"/>
    <w:qFormat/>
    <w:rsid w:val="00A72B31"/>
    <w:pPr>
      <w:spacing w:before="111"/>
      <w:ind w:left="101" w:right="88" w:firstLine="9"/>
      <w:jc w:val="both"/>
    </w:pPr>
    <w:rPr>
      <w:rFonts w:ascii="Times New Roman" w:eastAsia="Times New Roman" w:hAnsi="Times New Roman" w:cs="Times New Roman"/>
      <w:color w:val="auto"/>
      <w:szCs w:val="20"/>
    </w:rPr>
  </w:style>
  <w:style w:type="paragraph" w:customStyle="1" w:styleId="BodyTextIndent21">
    <w:name w:val="Body Text Indent 21"/>
    <w:basedOn w:val="a2"/>
    <w:qFormat/>
    <w:rsid w:val="00A72B31"/>
    <w:pPr>
      <w:overflowPunct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2"/>
    <w:qFormat/>
    <w:rsid w:val="00A72B31"/>
    <w:pPr>
      <w:overflowPunct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qFormat/>
    <w:rsid w:val="00A72B31"/>
    <w:rPr>
      <w:rFonts w:ascii="Times New Roman" w:eastAsia="Times New Roman" w:hAnsi="Times New Roman" w:cs="Times New Roman"/>
      <w:sz w:val="24"/>
    </w:rPr>
  </w:style>
  <w:style w:type="paragraph" w:customStyle="1" w:styleId="2ff1">
    <w:name w:val="Стиль2"/>
    <w:basedOn w:val="a2"/>
    <w:qFormat/>
    <w:rsid w:val="00A72B31"/>
    <w:rPr>
      <w:rFonts w:ascii="Times New Roman" w:eastAsia="Times New Roman" w:hAnsi="Times New Roman" w:cs="Times New Roman"/>
      <w:b/>
      <w:bCs/>
      <w:caps/>
      <w:color w:val="auto"/>
      <w:sz w:val="28"/>
      <w:szCs w:val="20"/>
    </w:rPr>
  </w:style>
  <w:style w:type="paragraph" w:customStyle="1" w:styleId="a">
    <w:name w:val="обыч"/>
    <w:basedOn w:val="33"/>
    <w:qFormat/>
    <w:rsid w:val="00A72B31"/>
    <w:pPr>
      <w:numPr>
        <w:ilvl w:val="1"/>
        <w:numId w:val="6"/>
      </w:numPr>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qFormat/>
    <w:rsid w:val="00A72B31"/>
    <w:pPr>
      <w:widowControl w:val="0"/>
      <w:numPr>
        <w:numId w:val="6"/>
      </w:numPr>
      <w:snapToGrid w:val="0"/>
      <w:ind w:left="0" w:firstLine="0"/>
    </w:pPr>
    <w:rPr>
      <w:rFonts w:ascii="Times New Roman" w:eastAsia="Times New Roman" w:hAnsi="Times New Roman" w:cs="Times New Roman"/>
      <w:sz w:val="24"/>
    </w:rPr>
  </w:style>
  <w:style w:type="paragraph" w:customStyle="1" w:styleId="ConsCell">
    <w:name w:val="ConsCell"/>
    <w:qFormat/>
    <w:rsid w:val="00A72B31"/>
    <w:pPr>
      <w:widowControl w:val="0"/>
      <w:numPr>
        <w:ilvl w:val="2"/>
        <w:numId w:val="6"/>
      </w:numPr>
      <w:overflowPunct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2"/>
    <w:qFormat/>
    <w:rsid w:val="00A72B31"/>
    <w:pPr>
      <w:numPr>
        <w:ilvl w:val="3"/>
        <w:numId w:val="6"/>
      </w:numPr>
      <w:spacing w:beforeAutospacing="1" w:afterAutospacing="1"/>
      <w:ind w:left="0" w:firstLine="0"/>
    </w:pPr>
    <w:rPr>
      <w:rFonts w:ascii="Tahoma" w:eastAsia="Times New Roman" w:hAnsi="Tahoma" w:cs="Times New Roman"/>
      <w:color w:val="auto"/>
      <w:sz w:val="20"/>
      <w:szCs w:val="20"/>
      <w:lang w:val="en-US" w:eastAsia="en-US"/>
    </w:rPr>
  </w:style>
  <w:style w:type="paragraph" w:customStyle="1" w:styleId="CharChar1CharChar1CharChar1">
    <w:name w:val="Char Char Знак Знак1 Char Char1 Знак Знак Char Char1"/>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qFormat/>
    <w:rsid w:val="00A72B31"/>
    <w:pPr>
      <w:widowControl w:val="0"/>
    </w:pPr>
    <w:rPr>
      <w:rFonts w:ascii="Arial" w:eastAsia="Times New Roman" w:hAnsi="Arial" w:cs="Arial"/>
      <w:b/>
      <w:bCs/>
      <w:sz w:val="16"/>
      <w:szCs w:val="16"/>
    </w:rPr>
  </w:style>
  <w:style w:type="paragraph" w:customStyle="1" w:styleId="affffff1">
    <w:name w:val="ОсновнойЗаголовок"/>
    <w:basedOn w:val="a2"/>
    <w:next w:val="a2"/>
    <w:qFormat/>
    <w:rsid w:val="00A72B31"/>
    <w:pPr>
      <w:tabs>
        <w:tab w:val="left"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2"/>
    <w:next w:val="a2"/>
    <w:autoRedefine/>
    <w:qFormat/>
    <w:rsid w:val="00A72B31"/>
    <w:pPr>
      <w:tabs>
        <w:tab w:val="left"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paragraph" w:customStyle="1" w:styleId="affffff2">
    <w:name w:val="Основной текст с отступом.Основной текст без отступа.текст"/>
    <w:basedOn w:val="a2"/>
    <w:qFormat/>
    <w:rsid w:val="00A72B31"/>
    <w:pPr>
      <w:ind w:left="5387"/>
      <w:jc w:val="center"/>
    </w:pPr>
    <w:rPr>
      <w:rFonts w:ascii="Times New Roman" w:eastAsia="Times New Roman" w:hAnsi="Times New Roman" w:cs="Times New Roman"/>
      <w:b/>
      <w:color w:val="auto"/>
      <w:sz w:val="30"/>
      <w:szCs w:val="20"/>
    </w:rPr>
  </w:style>
  <w:style w:type="paragraph" w:customStyle="1" w:styleId="1ff8">
    <w:name w:val="Знак Знак Знак1 Знак"/>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2"/>
    <w:uiPriority w:val="99"/>
    <w:qFormat/>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2"/>
    <w:next w:val="-0"/>
    <w:qFormat/>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smallCaps/>
      <w:color w:val="auto"/>
    </w:rPr>
  </w:style>
  <w:style w:type="paragraph" w:customStyle="1" w:styleId="-2">
    <w:name w:val="Контракт-подпункт"/>
    <w:basedOn w:val="a2"/>
    <w:qFormat/>
    <w:rsid w:val="00A72B31"/>
    <w:pPr>
      <w:jc w:val="both"/>
    </w:pPr>
    <w:rPr>
      <w:rFonts w:ascii="Times New Roman" w:eastAsia="Times New Roman" w:hAnsi="Times New Roman" w:cs="Times New Roman"/>
      <w:color w:val="auto"/>
    </w:rPr>
  </w:style>
  <w:style w:type="paragraph" w:customStyle="1" w:styleId="-1">
    <w:name w:val="Контракт-подподпункт"/>
    <w:basedOn w:val="a2"/>
    <w:qFormat/>
    <w:rsid w:val="00A72B31"/>
    <w:pPr>
      <w:numPr>
        <w:ilvl w:val="3"/>
        <w:numId w:val="1"/>
      </w:numPr>
      <w:jc w:val="both"/>
    </w:pPr>
    <w:rPr>
      <w:rFonts w:ascii="Times New Roman" w:eastAsia="Times New Roman" w:hAnsi="Times New Roman" w:cs="Times New Roman"/>
      <w:color w:val="auto"/>
    </w:rPr>
  </w:style>
  <w:style w:type="paragraph" w:customStyle="1" w:styleId="affffff3">
    <w:name w:val="Îáû÷íûé"/>
    <w:semiHidden/>
    <w:qFormat/>
    <w:rsid w:val="00A72B31"/>
    <w:rPr>
      <w:rFonts w:ascii="Times New Roman" w:eastAsia="Times New Roman" w:hAnsi="Times New Roman" w:cs="Times New Roman"/>
    </w:rPr>
  </w:style>
  <w:style w:type="paragraph" w:customStyle="1" w:styleId="Pa351">
    <w:name w:val="Pa35+1"/>
    <w:basedOn w:val="a2"/>
    <w:next w:val="a2"/>
    <w:qFormat/>
    <w:rsid w:val="00A72B31"/>
    <w:pPr>
      <w:spacing w:before="60" w:line="201" w:lineRule="atLeast"/>
    </w:pPr>
    <w:rPr>
      <w:rFonts w:ascii="GaramondC" w:eastAsia="Times New Roman" w:hAnsi="GaramondC" w:cs="Times New Roman"/>
      <w:color w:val="auto"/>
    </w:rPr>
  </w:style>
  <w:style w:type="paragraph" w:styleId="affffff4">
    <w:name w:val="List Continue"/>
    <w:basedOn w:val="a2"/>
    <w:rsid w:val="00A72B31"/>
    <w:pPr>
      <w:spacing w:before="120" w:after="120"/>
      <w:ind w:left="283"/>
      <w:jc w:val="both"/>
    </w:pPr>
    <w:rPr>
      <w:rFonts w:ascii="Times New Roman" w:eastAsia="Times New Roman" w:hAnsi="Times New Roman" w:cs="Times New Roman"/>
      <w:color w:val="auto"/>
    </w:rPr>
  </w:style>
  <w:style w:type="paragraph" w:customStyle="1" w:styleId="affffff5">
    <w:name w:val="Тендерные данные"/>
    <w:basedOn w:val="a2"/>
    <w:semiHidden/>
    <w:qFormat/>
    <w:rsid w:val="00A72B31"/>
    <w:pPr>
      <w:tabs>
        <w:tab w:val="left" w:pos="1985"/>
      </w:tabs>
      <w:spacing w:before="120"/>
      <w:jc w:val="both"/>
    </w:pPr>
    <w:rPr>
      <w:rFonts w:ascii="Times New Roman" w:eastAsia="Times New Roman" w:hAnsi="Times New Roman" w:cs="Times New Roman"/>
      <w:b/>
      <w:color w:val="auto"/>
      <w:szCs w:val="20"/>
    </w:rPr>
  </w:style>
  <w:style w:type="paragraph" w:styleId="afff9">
    <w:name w:val="Date"/>
    <w:basedOn w:val="a2"/>
    <w:next w:val="a2"/>
    <w:link w:val="afff8"/>
    <w:qFormat/>
    <w:rsid w:val="00A72B31"/>
    <w:pPr>
      <w:spacing w:before="120"/>
      <w:jc w:val="both"/>
    </w:pPr>
    <w:rPr>
      <w:rFonts w:ascii="Times New Roman" w:eastAsia="Times New Roman" w:hAnsi="Times New Roman" w:cs="Times New Roman"/>
      <w:color w:val="auto"/>
      <w:szCs w:val="20"/>
      <w:lang w:val="x-none" w:eastAsia="x-none"/>
    </w:rPr>
  </w:style>
  <w:style w:type="paragraph" w:customStyle="1" w:styleId="CourierNew">
    <w:name w:val="Обычный + Courier New"/>
    <w:basedOn w:val="a2"/>
    <w:qFormat/>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2"/>
    <w:qFormat/>
    <w:rsid w:val="00A72B31"/>
    <w:pPr>
      <w:tabs>
        <w:tab w:val="left"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qFormat/>
    <w:rsid w:val="00A72B31"/>
    <w:pPr>
      <w:spacing w:beforeAutospacing="1" w:afterAutospacing="1"/>
    </w:pPr>
    <w:rPr>
      <w:rFonts w:ascii="Tahoma" w:eastAsia="Times New Roman" w:hAnsi="Tahoma" w:cs="Tahoma"/>
      <w:color w:val="auto"/>
      <w:sz w:val="20"/>
      <w:szCs w:val="20"/>
      <w:lang w:val="en-US" w:eastAsia="en-US"/>
    </w:rPr>
  </w:style>
  <w:style w:type="paragraph" w:customStyle="1" w:styleId="1ff9">
    <w:name w:val="Стиль1"/>
    <w:basedOn w:val="a2"/>
    <w:uiPriority w:val="99"/>
    <w:qFormat/>
    <w:rsid w:val="00A72B31"/>
    <w:pPr>
      <w:keepNext/>
      <w:keepLines/>
      <w:widowControl w:val="0"/>
      <w:suppressLineNumbers/>
      <w:tabs>
        <w:tab w:val="left" w:pos="432"/>
        <w:tab w:val="left" w:pos="1770"/>
      </w:tabs>
      <w:suppressAutoHyphens/>
      <w:spacing w:after="60"/>
      <w:ind w:left="432" w:hanging="432"/>
    </w:pPr>
    <w:rPr>
      <w:rFonts w:ascii="Times New Roman" w:eastAsia="Times New Roman" w:hAnsi="Times New Roman" w:cs="Times New Roman"/>
      <w:b/>
      <w:color w:val="auto"/>
      <w:sz w:val="28"/>
    </w:rPr>
  </w:style>
  <w:style w:type="paragraph" w:customStyle="1" w:styleId="3fb">
    <w:name w:val="Стиль3 Знак Знак"/>
    <w:basedOn w:val="2f3"/>
    <w:qFormat/>
    <w:rsid w:val="00A72B31"/>
    <w:pPr>
      <w:widowControl w:val="0"/>
      <w:tabs>
        <w:tab w:val="left" w:pos="227"/>
      </w:tabs>
      <w:spacing w:after="0" w:line="240" w:lineRule="auto"/>
      <w:ind w:left="0"/>
      <w:jc w:val="both"/>
      <w:textAlignment w:val="baseline"/>
    </w:pPr>
    <w:rPr>
      <w:szCs w:val="20"/>
    </w:rPr>
  </w:style>
  <w:style w:type="paragraph" w:customStyle="1" w:styleId="119">
    <w:name w:val="Знак1 Знак Знак Знак1 Знак Знак"/>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11a">
    <w:name w:val="Знак11"/>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11b">
    <w:name w:val="Знак1 Знак Знак Знак1"/>
    <w:basedOn w:val="a2"/>
    <w:qFormat/>
    <w:rsid w:val="00A72B31"/>
    <w:pPr>
      <w:spacing w:beforeAutospacing="1" w:afterAutospacing="1"/>
    </w:pPr>
    <w:rPr>
      <w:rFonts w:ascii="Tahoma" w:eastAsia="Times New Roman" w:hAnsi="Tahoma" w:cs="Times New Roman"/>
      <w:color w:val="auto"/>
      <w:sz w:val="20"/>
      <w:szCs w:val="20"/>
      <w:lang w:val="en-US" w:eastAsia="en-US"/>
    </w:rPr>
  </w:style>
  <w:style w:type="paragraph" w:customStyle="1" w:styleId="Normal1">
    <w:name w:val="Normal1"/>
    <w:qFormat/>
    <w:rsid w:val="00A72B31"/>
    <w:pPr>
      <w:widowControl w:val="0"/>
    </w:pPr>
    <w:rPr>
      <w:rFonts w:ascii="Times New Roman" w:eastAsia="Times New Roman" w:hAnsi="Times New Roman" w:cs="Times New Roman"/>
    </w:rPr>
  </w:style>
  <w:style w:type="paragraph" w:customStyle="1" w:styleId="Default">
    <w:name w:val="Default"/>
    <w:qFormat/>
    <w:rsid w:val="00A72B31"/>
    <w:pPr>
      <w:widowControl w:val="0"/>
    </w:pPr>
    <w:rPr>
      <w:rFonts w:ascii="Times New Roman" w:eastAsia="Times New Roman" w:hAnsi="Times New Roman" w:cs="Times New Roman"/>
      <w:color w:val="000000"/>
      <w:sz w:val="24"/>
      <w:szCs w:val="24"/>
    </w:rPr>
  </w:style>
  <w:style w:type="paragraph" w:customStyle="1" w:styleId="1-210">
    <w:name w:val="Средняя заливка 1 - Акцент 21"/>
    <w:next w:val="a2"/>
    <w:qFormat/>
    <w:rsid w:val="00A72B31"/>
    <w:rPr>
      <w:rFonts w:ascii="Times New Roman" w:eastAsia="Times New Roman" w:hAnsi="Times New Roman" w:cs="Times New Roman"/>
      <w:sz w:val="24"/>
      <w:szCs w:val="22"/>
    </w:rPr>
  </w:style>
  <w:style w:type="paragraph" w:customStyle="1" w:styleId="-31">
    <w:name w:val="Цветная заливка - Акцент 31"/>
    <w:basedOn w:val="a2"/>
    <w:link w:val="-3"/>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paragraph" w:customStyle="1" w:styleId="affffff6">
    <w:name w:val="КД_Текст"/>
    <w:basedOn w:val="a2"/>
    <w:qFormat/>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2"/>
    <w:uiPriority w:val="99"/>
    <w:qFormat/>
    <w:rsid w:val="00A72B31"/>
    <w:pPr>
      <w:widowControl w:val="0"/>
      <w:spacing w:line="276" w:lineRule="exact"/>
      <w:ind w:firstLine="302"/>
      <w:jc w:val="both"/>
    </w:pPr>
    <w:rPr>
      <w:rFonts w:ascii="Times New Roman" w:eastAsia="Times New Roman" w:hAnsi="Times New Roman" w:cs="Times New Roman"/>
      <w:color w:val="auto"/>
    </w:rPr>
  </w:style>
  <w:style w:type="paragraph" w:customStyle="1" w:styleId="affffff7">
    <w:name w:val="Пункт"/>
    <w:basedOn w:val="a2"/>
    <w:uiPriority w:val="99"/>
    <w:qFormat/>
    <w:rsid w:val="00A72B31"/>
    <w:pPr>
      <w:tabs>
        <w:tab w:val="left" w:pos="1980"/>
      </w:tabs>
      <w:ind w:left="1404" w:hanging="504"/>
      <w:jc w:val="both"/>
    </w:pPr>
    <w:rPr>
      <w:rFonts w:ascii="Times New Roman" w:eastAsia="Times New Roman" w:hAnsi="Times New Roman" w:cs="Times New Roman"/>
      <w:color w:val="auto"/>
      <w:szCs w:val="28"/>
    </w:rPr>
  </w:style>
  <w:style w:type="paragraph" w:customStyle="1" w:styleId="-311">
    <w:name w:val="Таблица-сетка 31"/>
    <w:basedOn w:val="14"/>
    <w:next w:val="a2"/>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f8">
    <w:name w:val="Основной текст с красной строки"/>
    <w:basedOn w:val="a2"/>
    <w:uiPriority w:val="99"/>
    <w:qFormat/>
    <w:rsid w:val="00A72B31"/>
    <w:pPr>
      <w:spacing w:before="60" w:line="360" w:lineRule="auto"/>
      <w:ind w:firstLine="851"/>
      <w:jc w:val="both"/>
    </w:pPr>
    <w:rPr>
      <w:rFonts w:ascii="Times New Roman" w:eastAsia="Times New Roman" w:hAnsi="Times New Roman" w:cs="Times New Roman"/>
      <w:color w:val="auto"/>
    </w:rPr>
  </w:style>
  <w:style w:type="paragraph" w:customStyle="1" w:styleId="11c">
    <w:name w:val="Заголовок 11"/>
    <w:basedOn w:val="Normal2"/>
    <w:next w:val="Normal2"/>
    <w:qFormat/>
    <w:rsid w:val="00A72B31"/>
    <w:pPr>
      <w:keepNext/>
      <w:spacing w:before="120" w:after="600"/>
      <w:ind w:firstLine="340"/>
      <w:jc w:val="center"/>
    </w:pPr>
    <w:rPr>
      <w:b/>
      <w:sz w:val="32"/>
    </w:rPr>
  </w:style>
  <w:style w:type="paragraph" w:customStyle="1" w:styleId="pchartsubheadcmt">
    <w:name w:val="pchart_subheadcmt"/>
    <w:basedOn w:val="a2"/>
    <w:qFormat/>
    <w:rsid w:val="00A72B31"/>
    <w:pPr>
      <w:spacing w:beforeAutospacing="1" w:afterAutospacing="1"/>
    </w:pPr>
    <w:rPr>
      <w:rFonts w:ascii="Times New Roman" w:eastAsia="Times New Roman" w:hAnsi="Times New Roman" w:cs="Times New Roman"/>
      <w:color w:val="auto"/>
    </w:rPr>
  </w:style>
  <w:style w:type="paragraph" w:customStyle="1" w:styleId="pbulletcmt">
    <w:name w:val="pbulletcmt"/>
    <w:basedOn w:val="a2"/>
    <w:qFormat/>
    <w:rsid w:val="00A72B31"/>
    <w:pPr>
      <w:spacing w:beforeAutospacing="1" w:afterAutospacing="1"/>
    </w:pPr>
    <w:rPr>
      <w:rFonts w:ascii="Times New Roman" w:eastAsia="Times New Roman" w:hAnsi="Times New Roman" w:cs="Times New Roman"/>
      <w:color w:val="auto"/>
    </w:rPr>
  </w:style>
  <w:style w:type="paragraph" w:customStyle="1" w:styleId="-32">
    <w:name w:val="Таблица-сетка 32"/>
    <w:basedOn w:val="14"/>
    <w:next w:val="a2"/>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0">
    <w:name w:val="Светлая сетка - Акцент 31"/>
    <w:basedOn w:val="a2"/>
    <w:link w:val="-30"/>
    <w:uiPriority w:val="34"/>
    <w:qFormat/>
    <w:rsid w:val="00A72B31"/>
    <w:pPr>
      <w:ind w:left="720"/>
      <w:contextualSpacing/>
    </w:pPr>
    <w:rPr>
      <w:rFonts w:ascii="Times New Roman" w:eastAsia="Calibri" w:hAnsi="Times New Roman" w:cs="Times New Roman"/>
      <w:color w:val="auto"/>
      <w:sz w:val="26"/>
      <w:szCs w:val="22"/>
      <w:lang w:val="x-none" w:eastAsia="x-none"/>
    </w:rPr>
  </w:style>
  <w:style w:type="paragraph" w:customStyle="1" w:styleId="1-21">
    <w:name w:val="Средняя сетка 1 - Акцент 21"/>
    <w:basedOn w:val="a2"/>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paragraph" w:customStyle="1" w:styleId="-33">
    <w:name w:val="Таблица-сетка 33"/>
    <w:basedOn w:val="14"/>
    <w:next w:val="a2"/>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9">
    <w:name w:val="Обычный 1"/>
    <w:basedOn w:val="a2"/>
    <w:link w:val="1f8"/>
    <w:qFormat/>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paragraph" w:customStyle="1" w:styleId="10">
    <w:name w:val="Дефис 1"/>
    <w:basedOn w:val="afffff8"/>
    <w:link w:val="1fa"/>
    <w:qFormat/>
    <w:rsid w:val="00A72B31"/>
    <w:pPr>
      <w:numPr>
        <w:numId w:val="2"/>
      </w:numPr>
      <w:spacing w:line="360" w:lineRule="auto"/>
      <w:jc w:val="both"/>
    </w:pPr>
    <w:rPr>
      <w:rFonts w:ascii="Times New Roman" w:hAnsi="Times New Roman" w:cs="Times New Roman"/>
      <w:sz w:val="24"/>
      <w:szCs w:val="24"/>
      <w:lang w:val="x-none" w:eastAsia="x-none"/>
    </w:rPr>
  </w:style>
  <w:style w:type="paragraph" w:customStyle="1" w:styleId="2ff2">
    <w:name w:val="Дефис 2"/>
    <w:basedOn w:val="10"/>
    <w:qFormat/>
    <w:rsid w:val="00A72B31"/>
    <w:pPr>
      <w:tabs>
        <w:tab w:val="left" w:pos="360"/>
        <w:tab w:val="left" w:pos="851"/>
      </w:tabs>
      <w:ind w:left="851" w:hanging="851"/>
    </w:pPr>
  </w:style>
  <w:style w:type="paragraph" w:customStyle="1" w:styleId="1ffa">
    <w:name w:val="Список нумерованный 1"/>
    <w:basedOn w:val="1f9"/>
    <w:qFormat/>
    <w:rsid w:val="00A72B31"/>
    <w:pPr>
      <w:ind w:firstLine="0"/>
    </w:pPr>
  </w:style>
  <w:style w:type="paragraph" w:customStyle="1" w:styleId="afffc">
    <w:name w:val="Таблица шапка"/>
    <w:basedOn w:val="a2"/>
    <w:next w:val="a2"/>
    <w:link w:val="afffb"/>
    <w:uiPriority w:val="99"/>
    <w:qFormat/>
    <w:rsid w:val="00A72B31"/>
    <w:pPr>
      <w:keepNext/>
      <w:keepLines/>
      <w:spacing w:before="60" w:after="60"/>
      <w:jc w:val="center"/>
    </w:pPr>
    <w:rPr>
      <w:rFonts w:ascii="Times New Roman" w:eastAsia="Times New Roman" w:hAnsi="Times New Roman" w:cs="Times New Roman"/>
      <w:b/>
      <w:color w:val="auto"/>
      <w:lang w:val="x-none" w:eastAsia="x-none"/>
    </w:rPr>
  </w:style>
  <w:style w:type="paragraph" w:customStyle="1" w:styleId="afffe">
    <w:name w:val="Таблица текст"/>
    <w:basedOn w:val="a2"/>
    <w:link w:val="afffd"/>
    <w:uiPriority w:val="99"/>
    <w:qFormat/>
    <w:rsid w:val="00A72B31"/>
    <w:pPr>
      <w:spacing w:before="40" w:after="40"/>
      <w:ind w:left="57" w:right="57"/>
    </w:pPr>
    <w:rPr>
      <w:rFonts w:ascii="Times New Roman" w:eastAsia="Times New Roman" w:hAnsi="Times New Roman" w:cs="Times New Roman"/>
      <w:color w:val="auto"/>
      <w:lang w:val="x-none" w:eastAsia="x-none"/>
    </w:rPr>
  </w:style>
  <w:style w:type="paragraph" w:customStyle="1" w:styleId="13">
    <w:name w:val="Заголовок 1 Приложение"/>
    <w:basedOn w:val="14"/>
    <w:next w:val="a2"/>
    <w:qFormat/>
    <w:rsid w:val="00A72B31"/>
    <w:pPr>
      <w:keepLines/>
      <w:pageBreakBefore/>
      <w:numPr>
        <w:numId w:val="7"/>
      </w:numPr>
      <w:spacing w:after="120"/>
      <w:jc w:val="right"/>
    </w:pPr>
    <w:rPr>
      <w:rFonts w:ascii="Arial" w:hAnsi="Arial"/>
      <w:caps/>
      <w:color w:val="auto"/>
      <w:kern w:val="0"/>
      <w:sz w:val="27"/>
      <w:szCs w:val="24"/>
    </w:rPr>
  </w:style>
  <w:style w:type="paragraph" w:customStyle="1" w:styleId="20">
    <w:name w:val="Заголовок 2 Приложение"/>
    <w:basedOn w:val="23"/>
    <w:qFormat/>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2"/>
    <w:next w:val="1f9"/>
    <w:qFormat/>
    <w:rsid w:val="00A72B31"/>
    <w:pPr>
      <w:keepNext/>
      <w:numPr>
        <w:ilvl w:val="2"/>
        <w:numId w:val="7"/>
      </w:numPr>
      <w:tabs>
        <w:tab w:val="left" w:pos="360"/>
        <w:tab w:val="left"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2"/>
    <w:next w:val="a2"/>
    <w:uiPriority w:val="99"/>
    <w:qFormat/>
    <w:rsid w:val="00A72B31"/>
    <w:pPr>
      <w:spacing w:line="141" w:lineRule="atLeast"/>
    </w:pPr>
    <w:rPr>
      <w:rFonts w:ascii="Xerox Sans Light" w:eastAsia="Calibri" w:hAnsi="Xerox Sans Light" w:cs="Times New Roman"/>
      <w:color w:val="auto"/>
      <w:lang w:eastAsia="en-US"/>
    </w:rPr>
  </w:style>
  <w:style w:type="paragraph" w:customStyle="1" w:styleId="1">
    <w:name w:val="_Маркированный список уровня 1"/>
    <w:basedOn w:val="a2"/>
    <w:autoRedefine/>
    <w:qFormat/>
    <w:rsid w:val="00A72B31"/>
    <w:pPr>
      <w:widowControl w:val="0"/>
      <w:numPr>
        <w:numId w:val="8"/>
      </w:numPr>
      <w:tabs>
        <w:tab w:val="left" w:pos="1134"/>
      </w:tabs>
      <w:spacing w:after="120"/>
      <w:jc w:val="both"/>
      <w:textAlignment w:val="baseline"/>
    </w:pPr>
    <w:rPr>
      <w:rFonts w:ascii="Times New Roman" w:eastAsia="Times New Roman" w:hAnsi="Times New Roman" w:cs="Times New Roman"/>
      <w:color w:val="auto"/>
      <w:szCs w:val="26"/>
      <w:lang w:val="x-none" w:eastAsia="x-none"/>
    </w:rPr>
  </w:style>
  <w:style w:type="paragraph" w:customStyle="1" w:styleId="12">
    <w:name w:val="_Нумерованный 1"/>
    <w:basedOn w:val="a2"/>
    <w:link w:val="115"/>
    <w:qFormat/>
    <w:rsid w:val="003C102D"/>
    <w:pPr>
      <w:widowControl w:val="0"/>
      <w:numPr>
        <w:numId w:val="9"/>
      </w:numPr>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ff3">
    <w:name w:val="_Нумерованный 2"/>
    <w:basedOn w:val="12"/>
    <w:qFormat/>
    <w:rsid w:val="003C102D"/>
    <w:pPr>
      <w:tabs>
        <w:tab w:val="left" w:pos="709"/>
      </w:tabs>
      <w:spacing w:before="0" w:after="0"/>
      <w:ind w:left="709" w:hanging="709"/>
    </w:pPr>
    <w:rPr>
      <w:b/>
    </w:rPr>
  </w:style>
  <w:style w:type="paragraph" w:customStyle="1" w:styleId="3fc">
    <w:name w:val="_Нумерованный 3"/>
    <w:basedOn w:val="2ff3"/>
    <w:qFormat/>
    <w:rsid w:val="00A72B31"/>
    <w:pPr>
      <w:tabs>
        <w:tab w:val="left" w:pos="360"/>
        <w:tab w:val="left" w:pos="2174"/>
      </w:tabs>
      <w:ind w:left="2174" w:hanging="360"/>
    </w:pPr>
  </w:style>
  <w:style w:type="paragraph" w:customStyle="1" w:styleId="affff2">
    <w:name w:val="*Основной текст"/>
    <w:basedOn w:val="a2"/>
    <w:link w:val="affff1"/>
    <w:qFormat/>
    <w:rsid w:val="00A72B31"/>
    <w:pPr>
      <w:spacing w:line="360" w:lineRule="auto"/>
      <w:ind w:firstLine="567"/>
      <w:jc w:val="both"/>
    </w:pPr>
    <w:rPr>
      <w:rFonts w:ascii="Times New Roman" w:hAnsi="Times New Roman" w:cs="Times New Roman"/>
      <w:color w:val="auto"/>
      <w:lang w:val="x-none" w:eastAsia="en-US" w:bidi="en-US"/>
    </w:rPr>
  </w:style>
  <w:style w:type="paragraph" w:customStyle="1" w:styleId="Appendix">
    <w:name w:val="Appendix"/>
    <w:next w:val="a2"/>
    <w:uiPriority w:val="99"/>
    <w:qFormat/>
    <w:rsid w:val="00A72B31"/>
    <w:pPr>
      <w:keepNext/>
      <w:keepLines/>
      <w:pageBreakBefore/>
      <w:numPr>
        <w:numId w:val="10"/>
      </w:numPr>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2"/>
    <w:uiPriority w:val="99"/>
    <w:qFormat/>
    <w:rsid w:val="00A72B31"/>
    <w:pPr>
      <w:pageBreakBefore w:val="0"/>
      <w:tabs>
        <w:tab w:val="left" w:pos="643"/>
        <w:tab w:val="left" w:pos="1492"/>
      </w:tabs>
      <w:ind w:left="643"/>
      <w:jc w:val="left"/>
      <w:outlineLvl w:val="1"/>
    </w:pPr>
    <w:rPr>
      <w:bCs w:val="0"/>
      <w:caps/>
      <w:sz w:val="28"/>
      <w:szCs w:val="28"/>
    </w:rPr>
  </w:style>
  <w:style w:type="paragraph" w:customStyle="1" w:styleId="AppHeading2">
    <w:name w:val="App_Heading 2"/>
    <w:basedOn w:val="Appendix"/>
    <w:next w:val="a2"/>
    <w:uiPriority w:val="99"/>
    <w:qFormat/>
    <w:rsid w:val="00A72B31"/>
    <w:pPr>
      <w:pageBreakBefore w:val="0"/>
      <w:tabs>
        <w:tab w:val="left" w:pos="643"/>
        <w:tab w:val="left" w:pos="1492"/>
      </w:tabs>
      <w:ind w:left="643"/>
      <w:jc w:val="left"/>
      <w:outlineLvl w:val="2"/>
    </w:pPr>
    <w:rPr>
      <w:caps/>
      <w:sz w:val="28"/>
      <w:szCs w:val="28"/>
    </w:rPr>
  </w:style>
  <w:style w:type="paragraph" w:customStyle="1" w:styleId="AppHeading3">
    <w:name w:val="App_Heading 3"/>
    <w:basedOn w:val="Appendix"/>
    <w:next w:val="a2"/>
    <w:uiPriority w:val="99"/>
    <w:qFormat/>
    <w:rsid w:val="00A72B31"/>
    <w:pPr>
      <w:pageBreakBefore w:val="0"/>
      <w:tabs>
        <w:tab w:val="left" w:pos="643"/>
        <w:tab w:val="left" w:pos="1492"/>
      </w:tabs>
      <w:spacing w:before="240" w:after="200"/>
      <w:ind w:left="643"/>
      <w:jc w:val="left"/>
      <w:outlineLvl w:val="3"/>
    </w:pPr>
    <w:rPr>
      <w:caps/>
      <w:sz w:val="26"/>
      <w:szCs w:val="26"/>
    </w:rPr>
  </w:style>
  <w:style w:type="paragraph" w:customStyle="1" w:styleId="AppHeading4">
    <w:name w:val="App_Heading 4"/>
    <w:basedOn w:val="Appendix"/>
    <w:next w:val="a2"/>
    <w:uiPriority w:val="99"/>
    <w:qFormat/>
    <w:rsid w:val="00A72B31"/>
    <w:pPr>
      <w:pageBreakBefore w:val="0"/>
      <w:tabs>
        <w:tab w:val="left" w:pos="643"/>
        <w:tab w:val="left" w:pos="1492"/>
      </w:tabs>
      <w:spacing w:before="240" w:after="200"/>
      <w:ind w:left="643"/>
      <w:jc w:val="left"/>
      <w:outlineLvl w:val="4"/>
    </w:pPr>
    <w:rPr>
      <w:caps/>
      <w:sz w:val="24"/>
      <w:szCs w:val="24"/>
    </w:rPr>
  </w:style>
  <w:style w:type="paragraph" w:customStyle="1" w:styleId="affffff9">
    <w:name w:val="Простой"/>
    <w:basedOn w:val="a2"/>
    <w:qFormat/>
    <w:rsid w:val="00A72B31"/>
    <w:pPr>
      <w:spacing w:after="240"/>
    </w:pPr>
    <w:rPr>
      <w:rFonts w:ascii="Arial" w:eastAsia="Times New Roman" w:hAnsi="Arial" w:cs="Times New Roman"/>
      <w:color w:val="auto"/>
      <w:spacing w:val="-5"/>
      <w:sz w:val="20"/>
      <w:szCs w:val="20"/>
    </w:rPr>
  </w:style>
  <w:style w:type="paragraph" w:customStyle="1" w:styleId="-10">
    <w:name w:val="- Список1"/>
    <w:basedOn w:val="a2"/>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paragraph" w:customStyle="1" w:styleId="1590">
    <w:name w:val="Стиль По ширине Первая строка:  1.59 см"/>
    <w:basedOn w:val="a2"/>
    <w:link w:val="159"/>
    <w:uiPriority w:val="99"/>
    <w:qFormat/>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paragraph" w:customStyle="1" w:styleId="-34">
    <w:name w:val="Таблица-сетка 34"/>
    <w:basedOn w:val="14"/>
    <w:next w:val="a2"/>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2"/>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b">
    <w:name w:val="Подзаголовок1"/>
    <w:qFormat/>
    <w:rsid w:val="00861A4F"/>
    <w:pPr>
      <w:jc w:val="center"/>
    </w:pPr>
    <w:rPr>
      <w:rFonts w:ascii="Times New Roman" w:eastAsia="ヒラギノ角ゴ Pro W3" w:hAnsi="Times New Roman" w:cs="Times New Roman"/>
      <w:color w:val="000000"/>
      <w:sz w:val="32"/>
    </w:rPr>
  </w:style>
  <w:style w:type="paragraph" w:customStyle="1" w:styleId="affff5">
    <w:name w:val="Параграф"/>
    <w:basedOn w:val="a2"/>
    <w:link w:val="paragraph"/>
    <w:qFormat/>
    <w:rsid w:val="00861A4F"/>
    <w:pPr>
      <w:tabs>
        <w:tab w:val="left" w:pos="284"/>
      </w:tabs>
      <w:spacing w:before="120"/>
    </w:pPr>
    <w:rPr>
      <w:color w:val="auto"/>
      <w:sz w:val="20"/>
      <w:szCs w:val="20"/>
    </w:rPr>
  </w:style>
  <w:style w:type="paragraph" w:customStyle="1" w:styleId="3f4">
    <w:name w:val="3 уровень"/>
    <w:basedOn w:val="71"/>
    <w:link w:val="3f3"/>
    <w:qFormat/>
    <w:rsid w:val="00417E65"/>
    <w:pPr>
      <w:shd w:val="clear" w:color="auto" w:fill="auto"/>
      <w:tabs>
        <w:tab w:val="left" w:pos="796"/>
        <w:tab w:val="left" w:pos="1276"/>
      </w:tabs>
      <w:spacing w:before="0" w:line="288" w:lineRule="auto"/>
      <w:jc w:val="both"/>
    </w:pPr>
    <w:rPr>
      <w:sz w:val="24"/>
      <w:szCs w:val="28"/>
    </w:rPr>
  </w:style>
  <w:style w:type="paragraph" w:customStyle="1" w:styleId="223">
    <w:name w:val="223 Положение"/>
    <w:basedOn w:val="affb"/>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b"/>
    <w:link w:val="1111"/>
    <w:qFormat/>
    <w:rsid w:val="005A1756"/>
    <w:pPr>
      <w:numPr>
        <w:ilvl w:val="1"/>
        <w:numId w:val="12"/>
      </w:numPr>
      <w:ind w:left="0" w:firstLine="709"/>
      <w:jc w:val="both"/>
    </w:pPr>
    <w:rPr>
      <w:rFonts w:ascii="Times New Roman" w:hAnsi="Times New Roman"/>
      <w:color w:val="000000"/>
      <w:sz w:val="28"/>
      <w:szCs w:val="28"/>
      <w:u w:val="single"/>
      <w:lang w:eastAsia="en-US"/>
    </w:rPr>
  </w:style>
  <w:style w:type="paragraph" w:customStyle="1" w:styleId="11">
    <w:name w:val="Нум1"/>
    <w:basedOn w:val="a2"/>
    <w:link w:val="1fc"/>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rPr>
  </w:style>
  <w:style w:type="paragraph" w:customStyle="1" w:styleId="2">
    <w:name w:val="Нум2"/>
    <w:basedOn w:val="a2"/>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rPr>
  </w:style>
  <w:style w:type="paragraph" w:customStyle="1" w:styleId="30">
    <w:name w:val="Нум3"/>
    <w:basedOn w:val="a2"/>
    <w:link w:val="3f5"/>
    <w:qFormat/>
    <w:rsid w:val="003C102D"/>
    <w:pPr>
      <w:widowControl w:val="0"/>
      <w:numPr>
        <w:ilvl w:val="2"/>
        <w:numId w:val="13"/>
      </w:numPr>
      <w:jc w:val="both"/>
      <w:textAlignment w:val="baseline"/>
    </w:pPr>
    <w:rPr>
      <w:rFonts w:ascii="Times New Roman" w:eastAsia="Times New Roman" w:hAnsi="Times New Roman" w:cs="Times New Roman"/>
      <w:color w:val="auto"/>
      <w:sz w:val="28"/>
      <w:szCs w:val="20"/>
    </w:rPr>
  </w:style>
  <w:style w:type="paragraph" w:customStyle="1" w:styleId="Heading20">
    <w:name w:val="Heading #2"/>
    <w:basedOn w:val="a2"/>
    <w:link w:val="Heading2"/>
    <w:qFormat/>
    <w:rsid w:val="00352F37"/>
    <w:pPr>
      <w:shd w:val="clear" w:color="auto" w:fill="FFFFFF"/>
      <w:spacing w:line="320" w:lineRule="exact"/>
      <w:ind w:firstLine="600"/>
      <w:jc w:val="both"/>
      <w:outlineLvl w:val="1"/>
    </w:pPr>
    <w:rPr>
      <w:color w:val="auto"/>
      <w:sz w:val="26"/>
      <w:szCs w:val="26"/>
    </w:rPr>
  </w:style>
  <w:style w:type="paragraph" w:customStyle="1" w:styleId="Bodytext20">
    <w:name w:val="Body text (2)"/>
    <w:basedOn w:val="a2"/>
    <w:link w:val="Bodytext2"/>
    <w:qFormat/>
    <w:rsid w:val="00352F37"/>
    <w:pPr>
      <w:shd w:val="clear" w:color="auto" w:fill="FFFFFF"/>
      <w:spacing w:before="600" w:line="274" w:lineRule="exact"/>
      <w:ind w:hanging="340"/>
      <w:jc w:val="both"/>
    </w:pPr>
    <w:rPr>
      <w:color w:val="auto"/>
      <w:sz w:val="20"/>
      <w:szCs w:val="20"/>
    </w:rPr>
  </w:style>
  <w:style w:type="paragraph" w:customStyle="1" w:styleId="Bodytext30">
    <w:name w:val="Body text (3)"/>
    <w:basedOn w:val="a2"/>
    <w:link w:val="Bodytext3"/>
    <w:qFormat/>
    <w:rsid w:val="00352F37"/>
    <w:pPr>
      <w:shd w:val="clear" w:color="auto" w:fill="FFFFFF"/>
      <w:spacing w:before="240" w:line="252" w:lineRule="exact"/>
      <w:ind w:firstLine="600"/>
      <w:jc w:val="both"/>
    </w:pPr>
    <w:rPr>
      <w:color w:val="auto"/>
      <w:sz w:val="21"/>
      <w:szCs w:val="21"/>
    </w:rPr>
  </w:style>
  <w:style w:type="paragraph" w:customStyle="1" w:styleId="affffffa">
    <w:name w:val="Нормальный (лев. подпись)"/>
    <w:basedOn w:val="a2"/>
    <w:next w:val="a2"/>
    <w:uiPriority w:val="99"/>
    <w:qFormat/>
    <w:rsid w:val="00730DC7"/>
    <w:pPr>
      <w:widowControl w:val="0"/>
    </w:pPr>
    <w:rPr>
      <w:rFonts w:ascii="Arial" w:eastAsia="Times New Roman" w:hAnsi="Arial" w:cs="Arial"/>
      <w:color w:val="auto"/>
      <w:sz w:val="20"/>
      <w:szCs w:val="20"/>
    </w:rPr>
  </w:style>
  <w:style w:type="paragraph" w:customStyle="1" w:styleId="affffffb">
    <w:name w:val="Центрированный (таблица)"/>
    <w:basedOn w:val="a2"/>
    <w:next w:val="a2"/>
    <w:uiPriority w:val="99"/>
    <w:qFormat/>
    <w:rsid w:val="00730DC7"/>
    <w:pPr>
      <w:widowControl w:val="0"/>
      <w:jc w:val="center"/>
    </w:pPr>
    <w:rPr>
      <w:rFonts w:ascii="Arial" w:eastAsia="Times New Roman" w:hAnsi="Arial" w:cs="Arial"/>
      <w:color w:val="auto"/>
      <w:sz w:val="20"/>
      <w:szCs w:val="20"/>
    </w:rPr>
  </w:style>
  <w:style w:type="paragraph" w:customStyle="1" w:styleId="OEM">
    <w:name w:val="Нормальный (OEM)"/>
    <w:basedOn w:val="a2"/>
    <w:next w:val="a2"/>
    <w:uiPriority w:val="99"/>
    <w:qFormat/>
    <w:rsid w:val="00730DC7"/>
    <w:pPr>
      <w:widowControl w:val="0"/>
    </w:pPr>
    <w:rPr>
      <w:rFonts w:ascii="Courier New" w:eastAsia="Times New Roman" w:hAnsi="Courier New" w:cs="Courier New"/>
      <w:color w:val="auto"/>
      <w:sz w:val="20"/>
      <w:szCs w:val="20"/>
    </w:rPr>
  </w:style>
  <w:style w:type="paragraph" w:customStyle="1" w:styleId="1fd">
    <w:name w:val="Текст концевой сноски1"/>
    <w:basedOn w:val="a2"/>
    <w:next w:val="affff7"/>
    <w:link w:val="affff6"/>
    <w:uiPriority w:val="99"/>
    <w:qFormat/>
    <w:rsid w:val="00D21645"/>
    <w:rPr>
      <w:rFonts w:ascii="Times New Roman" w:eastAsia="Calibri" w:hAnsi="Times New Roman" w:cs="Times New Roman"/>
      <w:color w:val="auto"/>
      <w:sz w:val="20"/>
      <w:szCs w:val="20"/>
      <w:lang w:eastAsia="en-US"/>
    </w:rPr>
  </w:style>
  <w:style w:type="paragraph" w:styleId="affff7">
    <w:name w:val="endnote text"/>
    <w:basedOn w:val="a2"/>
    <w:link w:val="1fe"/>
    <w:uiPriority w:val="99"/>
    <w:semiHidden/>
    <w:unhideWhenUsed/>
    <w:rsid w:val="00D21645"/>
    <w:rPr>
      <w:sz w:val="20"/>
      <w:szCs w:val="20"/>
    </w:rPr>
  </w:style>
  <w:style w:type="paragraph" w:customStyle="1" w:styleId="4f">
    <w:name w:val="Стиль4"/>
    <w:basedOn w:val="a2"/>
    <w:link w:val="4e"/>
    <w:qFormat/>
    <w:rsid w:val="00DE516D"/>
    <w:pPr>
      <w:spacing w:before="240" w:after="120"/>
      <w:ind w:left="1287" w:hanging="720"/>
      <w:jc w:val="center"/>
      <w:outlineLvl w:val="0"/>
    </w:pPr>
    <w:rPr>
      <w:rFonts w:ascii="Times New Roman" w:eastAsia="Times New Roman" w:hAnsi="Times New Roman" w:cs="Times New Roman"/>
      <w:b/>
      <w:bCs/>
      <w:kern w:val="2"/>
      <w:sz w:val="28"/>
      <w:szCs w:val="28"/>
    </w:rPr>
  </w:style>
  <w:style w:type="paragraph" w:customStyle="1" w:styleId="parameter">
    <w:name w:val="parameter"/>
    <w:basedOn w:val="a2"/>
    <w:qFormat/>
    <w:rsid w:val="002E7903"/>
    <w:pPr>
      <w:spacing w:beforeAutospacing="1" w:afterAutospacing="1"/>
    </w:pPr>
    <w:rPr>
      <w:rFonts w:ascii="Times New Roman" w:eastAsia="Times New Roman" w:hAnsi="Times New Roman" w:cs="Times New Roman"/>
      <w:color w:val="auto"/>
    </w:rPr>
  </w:style>
  <w:style w:type="paragraph" w:customStyle="1" w:styleId="affffffc">
    <w:name w:val="Знак Знак Знак Знак"/>
    <w:basedOn w:val="a2"/>
    <w:qFormat/>
    <w:rsid w:val="00544534"/>
    <w:pPr>
      <w:spacing w:beforeAutospacing="1" w:afterAutospacing="1"/>
    </w:pPr>
    <w:rPr>
      <w:rFonts w:ascii="Tahoma" w:eastAsia="Times New Roman" w:hAnsi="Tahoma" w:cs="Tahoma"/>
      <w:color w:val="auto"/>
      <w:sz w:val="20"/>
      <w:szCs w:val="20"/>
      <w:lang w:val="en-US" w:eastAsia="en-US"/>
    </w:rPr>
  </w:style>
  <w:style w:type="paragraph" w:customStyle="1" w:styleId="affffffd">
    <w:name w:val="текст сноски"/>
    <w:qFormat/>
    <w:rsid w:val="00544534"/>
    <w:pPr>
      <w:keepNext/>
      <w:tabs>
        <w:tab w:val="left" w:pos="720"/>
      </w:tabs>
      <w:jc w:val="both"/>
    </w:pPr>
    <w:rPr>
      <w:rFonts w:ascii="Times New Roman" w:eastAsia="Times New Roman" w:hAnsi="Times New Roman" w:cs="Times New Roman"/>
    </w:rPr>
  </w:style>
  <w:style w:type="paragraph" w:customStyle="1" w:styleId="Iiiaeuiue">
    <w:name w:val="Ii?iaeuiue"/>
    <w:qFormat/>
    <w:rsid w:val="00544534"/>
    <w:rPr>
      <w:rFonts w:ascii="Times New Roman CYR" w:eastAsia="Times New Roman" w:hAnsi="Times New Roman CYR" w:cs="Times New Roman CYR"/>
    </w:rPr>
  </w:style>
  <w:style w:type="paragraph" w:customStyle="1" w:styleId="affffffe">
    <w:name w:val="Ненумерованный"/>
    <w:basedOn w:val="a2"/>
    <w:autoRedefine/>
    <w:qFormat/>
    <w:rsid w:val="00544534"/>
    <w:pPr>
      <w:tabs>
        <w:tab w:val="left" w:pos="0"/>
      </w:tabs>
      <w:ind w:firstLine="709"/>
      <w:jc w:val="both"/>
    </w:pPr>
    <w:rPr>
      <w:rFonts w:ascii="Times New Roman" w:eastAsia="Times New Roman" w:hAnsi="Times New Roman" w:cs="Times New Roman"/>
      <w:color w:val="auto"/>
    </w:rPr>
  </w:style>
  <w:style w:type="paragraph" w:customStyle="1" w:styleId="affffa">
    <w:name w:val="Ненумерованный абзац Знак Знак Знак"/>
    <w:basedOn w:val="a2"/>
    <w:link w:val="affff9"/>
    <w:autoRedefine/>
    <w:qFormat/>
    <w:rsid w:val="00544534"/>
    <w:pPr>
      <w:ind w:firstLine="709"/>
      <w:jc w:val="both"/>
    </w:pPr>
    <w:rPr>
      <w:rFonts w:ascii="Times New Roman" w:eastAsia="Times New Roman" w:hAnsi="Times New Roman" w:cs="Times New Roman"/>
      <w:color w:val="auto"/>
    </w:rPr>
  </w:style>
  <w:style w:type="paragraph" w:customStyle="1" w:styleId="1ff">
    <w:name w:val="Основной текст с отступом1"/>
    <w:basedOn w:val="a2"/>
    <w:link w:val="BodyTextIndent"/>
    <w:qFormat/>
    <w:rsid w:val="00544534"/>
    <w:pPr>
      <w:overflowPunct w:val="0"/>
      <w:ind w:firstLine="709"/>
      <w:jc w:val="both"/>
      <w:textAlignment w:val="baseline"/>
    </w:pPr>
    <w:rPr>
      <w:rFonts w:ascii="Times New Roman" w:eastAsia="Times New Roman" w:hAnsi="Times New Roman" w:cs="Times New Roman"/>
      <w:color w:val="auto"/>
      <w:szCs w:val="20"/>
    </w:rPr>
  </w:style>
  <w:style w:type="paragraph" w:customStyle="1" w:styleId="1ff0">
    <w:name w:val="Без интервала1"/>
    <w:link w:val="NoSpacingChar"/>
    <w:qFormat/>
    <w:rsid w:val="00544534"/>
    <w:rPr>
      <w:rFonts w:ascii="Calibri" w:eastAsia="Times New Roman" w:hAnsi="Calibri" w:cs="Times New Roman"/>
      <w:sz w:val="22"/>
      <w:szCs w:val="22"/>
      <w:lang w:eastAsia="en-US"/>
    </w:rPr>
  </w:style>
  <w:style w:type="paragraph" w:customStyle="1" w:styleId="313">
    <w:name w:val="Основной текст с отступом 31"/>
    <w:basedOn w:val="a2"/>
    <w:qFormat/>
    <w:rsid w:val="00544534"/>
    <w:pPr>
      <w:widowControl w:val="0"/>
      <w:suppressAutoHyphens/>
      <w:ind w:firstLine="567"/>
      <w:jc w:val="both"/>
    </w:pPr>
    <w:rPr>
      <w:rFonts w:ascii="Liberation Serif" w:eastAsia="Lucida Sans Unicode" w:hAnsi="Liberation Serif" w:cs="Mangal"/>
      <w:i/>
      <w:iCs/>
      <w:color w:val="auto"/>
      <w:kern w:val="2"/>
      <w:lang w:eastAsia="zh-CN" w:bidi="hi-IN"/>
    </w:rPr>
  </w:style>
  <w:style w:type="paragraph" w:customStyle="1" w:styleId="3fd">
    <w:name w:val="Знак3"/>
    <w:basedOn w:val="a2"/>
    <w:uiPriority w:val="99"/>
    <w:qFormat/>
    <w:rsid w:val="003E426C"/>
    <w:pPr>
      <w:spacing w:after="160" w:line="240" w:lineRule="exact"/>
      <w:jc w:val="both"/>
    </w:pPr>
    <w:rPr>
      <w:rFonts w:ascii="Times New Roman" w:eastAsia="Times New Roman" w:hAnsi="Times New Roman" w:cs="Times New Roman"/>
      <w:color w:val="auto"/>
      <w:lang w:val="en-US" w:eastAsia="en-US"/>
    </w:rPr>
  </w:style>
  <w:style w:type="paragraph" w:customStyle="1" w:styleId="afffffff">
    <w:name w:val="Подпункт"/>
    <w:basedOn w:val="a2"/>
    <w:uiPriority w:val="99"/>
    <w:qFormat/>
    <w:rsid w:val="003E426C"/>
    <w:pPr>
      <w:tabs>
        <w:tab w:val="left" w:pos="720"/>
        <w:tab w:val="left" w:pos="2025"/>
      </w:tabs>
      <w:ind w:left="360"/>
      <w:jc w:val="both"/>
    </w:pPr>
    <w:rPr>
      <w:rFonts w:ascii="Times New Roman" w:eastAsia="Times New Roman" w:hAnsi="Times New Roman" w:cs="Times New Roman"/>
      <w:color w:val="auto"/>
    </w:rPr>
  </w:style>
  <w:style w:type="paragraph" w:customStyle="1" w:styleId="afffffff0">
    <w:name w:val="Подподпункт"/>
    <w:basedOn w:val="a2"/>
    <w:uiPriority w:val="99"/>
    <w:qFormat/>
    <w:rsid w:val="003E426C"/>
    <w:pPr>
      <w:tabs>
        <w:tab w:val="left" w:pos="1080"/>
        <w:tab w:val="left" w:pos="5585"/>
      </w:tabs>
      <w:ind w:left="360"/>
      <w:jc w:val="both"/>
    </w:pPr>
    <w:rPr>
      <w:rFonts w:ascii="Times New Roman" w:eastAsia="Times New Roman" w:hAnsi="Times New Roman" w:cs="Times New Roman"/>
      <w:color w:val="auto"/>
    </w:rPr>
  </w:style>
  <w:style w:type="paragraph" w:customStyle="1" w:styleId="2ff4">
    <w:name w:val="заголовок 2"/>
    <w:basedOn w:val="a2"/>
    <w:next w:val="a2"/>
    <w:uiPriority w:val="99"/>
    <w:qFormat/>
    <w:rsid w:val="003E426C"/>
    <w:pPr>
      <w:keepLines/>
      <w:widowControl w:val="0"/>
      <w:spacing w:before="240"/>
      <w:ind w:left="1134" w:hanging="426"/>
      <w:jc w:val="both"/>
    </w:pPr>
    <w:rPr>
      <w:rFonts w:ascii="Times" w:eastAsia="Times New Roman" w:hAnsi="Times" w:cs="Times"/>
      <w:color w:val="auto"/>
      <w:lang w:val="de-DE" w:eastAsia="zh-CN"/>
    </w:rPr>
  </w:style>
  <w:style w:type="paragraph" w:customStyle="1" w:styleId="1ffc">
    <w:name w:val="заголовок 1"/>
    <w:basedOn w:val="a2"/>
    <w:next w:val="a2"/>
    <w:uiPriority w:val="99"/>
    <w:qFormat/>
    <w:rsid w:val="003E426C"/>
    <w:pPr>
      <w:keepLines/>
      <w:widowControl w:val="0"/>
      <w:spacing w:before="360"/>
      <w:ind w:left="709" w:hanging="709"/>
      <w:jc w:val="both"/>
    </w:pPr>
    <w:rPr>
      <w:rFonts w:ascii="Times" w:eastAsia="Times New Roman" w:hAnsi="Times" w:cs="Times"/>
      <w:color w:val="auto"/>
      <w:lang w:val="de-DE" w:eastAsia="zh-CN"/>
    </w:rPr>
  </w:style>
  <w:style w:type="paragraph" w:customStyle="1" w:styleId="bodytextindent0">
    <w:name w:val="bodytextindent"/>
    <w:basedOn w:val="a2"/>
    <w:uiPriority w:val="99"/>
    <w:qFormat/>
    <w:rsid w:val="003E426C"/>
    <w:pPr>
      <w:spacing w:beforeAutospacing="1" w:afterAutospacing="1"/>
    </w:pPr>
    <w:rPr>
      <w:rFonts w:ascii="Times New Roman" w:eastAsia="Times New Roman" w:hAnsi="Times New Roman" w:cs="Times New Roman"/>
      <w:color w:val="auto"/>
    </w:rPr>
  </w:style>
  <w:style w:type="paragraph" w:customStyle="1" w:styleId="afffffff1">
    <w:name w:val="???????"/>
    <w:uiPriority w:val="99"/>
    <w:qFormat/>
    <w:rsid w:val="003E426C"/>
    <w:pPr>
      <w:widowControl w:val="0"/>
      <w:ind w:firstLine="720"/>
      <w:jc w:val="both"/>
    </w:pPr>
    <w:rPr>
      <w:rFonts w:ascii="Arial" w:eastAsia="Times New Roman" w:hAnsi="Arial" w:cs="Times New Roman"/>
      <w:sz w:val="24"/>
    </w:rPr>
  </w:style>
  <w:style w:type="paragraph" w:customStyle="1" w:styleId="2ff5">
    <w:name w:val="???????? ????? 2"/>
    <w:basedOn w:val="afffffff1"/>
    <w:uiPriority w:val="99"/>
    <w:qFormat/>
    <w:rsid w:val="003E426C"/>
    <w:pPr>
      <w:ind w:firstLine="0"/>
    </w:pPr>
  </w:style>
  <w:style w:type="paragraph" w:customStyle="1" w:styleId="afffffff2">
    <w:name w:val="Обычный + По ширине"/>
    <w:basedOn w:val="a2"/>
    <w:uiPriority w:val="99"/>
    <w:qFormat/>
    <w:rsid w:val="003E426C"/>
    <w:pPr>
      <w:jc w:val="both"/>
    </w:pPr>
    <w:rPr>
      <w:rFonts w:ascii="Times New Roman" w:eastAsia="Times New Roman" w:hAnsi="Times New Roman" w:cs="Times New Roman"/>
      <w:color w:val="auto"/>
    </w:rPr>
  </w:style>
  <w:style w:type="paragraph" w:customStyle="1" w:styleId="3fe">
    <w:name w:val="Знак Знак3 Знак"/>
    <w:basedOn w:val="a2"/>
    <w:qFormat/>
    <w:rsid w:val="003E426C"/>
    <w:pPr>
      <w:spacing w:after="160" w:line="240" w:lineRule="exact"/>
    </w:pPr>
    <w:rPr>
      <w:rFonts w:ascii="Verdana" w:eastAsia="Times New Roman" w:hAnsi="Verdana" w:cs="Verdana"/>
      <w:color w:val="auto"/>
      <w:lang w:val="en-US" w:eastAsia="en-US"/>
    </w:rPr>
  </w:style>
  <w:style w:type="paragraph" w:customStyle="1" w:styleId="afffffff3">
    <w:name w:val="???????? ????? ? ????????"/>
    <w:basedOn w:val="afffffff1"/>
    <w:qFormat/>
    <w:rsid w:val="003E426C"/>
    <w:rPr>
      <w:sz w:val="22"/>
    </w:rPr>
  </w:style>
  <w:style w:type="paragraph" w:customStyle="1" w:styleId="consnormal1">
    <w:name w:val="consnormal1"/>
    <w:basedOn w:val="a2"/>
    <w:qFormat/>
    <w:rsid w:val="003E426C"/>
    <w:pPr>
      <w:spacing w:beforeAutospacing="1" w:afterAutospacing="1"/>
    </w:pPr>
    <w:rPr>
      <w:rFonts w:ascii="Times New Roman" w:eastAsia="Times New Roman" w:hAnsi="Times New Roman" w:cs="Times New Roman"/>
      <w:color w:val="auto"/>
    </w:rPr>
  </w:style>
  <w:style w:type="paragraph" w:customStyle="1" w:styleId="Text05">
    <w:name w:val="Text0.5"/>
    <w:basedOn w:val="a2"/>
    <w:qFormat/>
    <w:rsid w:val="003E426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jc w:val="both"/>
    </w:pPr>
    <w:rPr>
      <w:rFonts w:ascii="Times New Roman" w:eastAsia="Times New Roman" w:hAnsi="Times New Roman" w:cs="Times New Roman"/>
      <w:color w:val="auto"/>
      <w:sz w:val="22"/>
      <w:szCs w:val="22"/>
    </w:rPr>
  </w:style>
  <w:style w:type="paragraph" w:customStyle="1" w:styleId="BodyTextIndent32">
    <w:name w:val="Body Text Indent 32"/>
    <w:basedOn w:val="a2"/>
    <w:qFormat/>
    <w:rsid w:val="003E426C"/>
    <w:pPr>
      <w:widowControl w:val="0"/>
      <w:ind w:firstLine="720"/>
      <w:jc w:val="both"/>
    </w:pPr>
    <w:rPr>
      <w:rFonts w:ascii="Kudriashov" w:eastAsia="Times New Roman" w:hAnsi="Kudriashov" w:cs="Times New Roman"/>
      <w:color w:val="auto"/>
      <w:sz w:val="22"/>
      <w:szCs w:val="22"/>
    </w:rPr>
  </w:style>
  <w:style w:type="paragraph" w:customStyle="1" w:styleId="afffffff4">
    <w:name w:val="Разновидность документа"/>
    <w:basedOn w:val="a2"/>
    <w:qFormat/>
    <w:rsid w:val="003E426C"/>
    <w:pPr>
      <w:widowControl w:val="0"/>
      <w:spacing w:after="40"/>
      <w:jc w:val="center"/>
    </w:pPr>
    <w:rPr>
      <w:rFonts w:ascii="Arial" w:eastAsia="Times New Roman" w:hAnsi="Arial" w:cs="Times New Roman"/>
      <w:b/>
      <w:color w:val="auto"/>
      <w:szCs w:val="20"/>
      <w:lang w:eastAsia="en-US"/>
    </w:rPr>
  </w:style>
  <w:style w:type="paragraph" w:customStyle="1" w:styleId="afffffff5">
    <w:name w:val="Текстовый"/>
    <w:qFormat/>
    <w:rsid w:val="003E426C"/>
    <w:pPr>
      <w:widowControl w:val="0"/>
      <w:jc w:val="both"/>
    </w:pPr>
    <w:rPr>
      <w:rFonts w:ascii="Arial" w:eastAsia="Times New Roman" w:hAnsi="Arial" w:cs="Times New Roman"/>
      <w:lang w:eastAsia="en-US"/>
    </w:rPr>
  </w:style>
  <w:style w:type="paragraph" w:customStyle="1" w:styleId="Iniiaiieoaeno">
    <w:name w:val="Iniiaiie oaeno"/>
    <w:basedOn w:val="a2"/>
    <w:qFormat/>
    <w:rsid w:val="003E426C"/>
    <w:pPr>
      <w:suppressAutoHyphens/>
      <w:jc w:val="center"/>
    </w:pPr>
    <w:rPr>
      <w:rFonts w:ascii="Arial" w:eastAsia="Times New Roman" w:hAnsi="Arial" w:cs="Arial"/>
      <w:color w:val="auto"/>
    </w:rPr>
  </w:style>
  <w:style w:type="paragraph" w:customStyle="1" w:styleId="-20">
    <w:name w:val="Пункт-2"/>
    <w:basedOn w:val="affffff7"/>
    <w:uiPriority w:val="99"/>
    <w:qFormat/>
    <w:rsid w:val="003E426C"/>
    <w:pPr>
      <w:keepNext/>
      <w:tabs>
        <w:tab w:val="clear" w:pos="1980"/>
        <w:tab w:val="left" w:pos="1008"/>
        <w:tab w:val="left" w:pos="1080"/>
        <w:tab w:val="left" w:pos="1134"/>
      </w:tabs>
      <w:suppressAutoHyphens/>
      <w:spacing w:before="240" w:after="120"/>
      <w:ind w:left="1134" w:hanging="1134"/>
      <w:jc w:val="left"/>
      <w:outlineLvl w:val="2"/>
    </w:pPr>
    <w:rPr>
      <w:b/>
      <w:bCs/>
      <w:sz w:val="28"/>
    </w:rPr>
  </w:style>
  <w:style w:type="paragraph" w:customStyle="1" w:styleId="afffffff6">
    <w:name w:val="Комментарий"/>
    <w:basedOn w:val="a2"/>
    <w:next w:val="a2"/>
    <w:uiPriority w:val="99"/>
    <w:qFormat/>
    <w:rsid w:val="003E426C"/>
    <w:pPr>
      <w:ind w:left="170"/>
      <w:jc w:val="both"/>
    </w:pPr>
    <w:rPr>
      <w:rFonts w:ascii="Arial" w:eastAsia="Times New Roman" w:hAnsi="Arial" w:cs="Arial"/>
      <w:i/>
      <w:iCs/>
      <w:color w:val="800080"/>
    </w:rPr>
  </w:style>
  <w:style w:type="paragraph" w:customStyle="1" w:styleId="2ff6">
    <w:name w:val="Обычный2"/>
    <w:uiPriority w:val="99"/>
    <w:qFormat/>
    <w:rsid w:val="003E426C"/>
    <w:pPr>
      <w:widowControl w:val="0"/>
    </w:pPr>
    <w:rPr>
      <w:rFonts w:ascii="Courier New" w:eastAsia="Times New Roman" w:hAnsi="Courier New" w:cs="Times New Roman"/>
    </w:rPr>
  </w:style>
  <w:style w:type="paragraph" w:customStyle="1" w:styleId="340">
    <w:name w:val="Знак Знак3 Знак4"/>
    <w:basedOn w:val="a2"/>
    <w:qFormat/>
    <w:rsid w:val="003E426C"/>
    <w:pPr>
      <w:spacing w:after="160" w:line="240" w:lineRule="exact"/>
    </w:pPr>
    <w:rPr>
      <w:rFonts w:ascii="Verdana" w:eastAsia="Times New Roman" w:hAnsi="Verdana" w:cs="Verdana"/>
      <w:color w:val="auto"/>
      <w:lang w:val="en-US" w:eastAsia="en-US"/>
    </w:rPr>
  </w:style>
  <w:style w:type="paragraph" w:customStyle="1" w:styleId="2ff7">
    <w:name w:val="Основной текст с отступом2"/>
    <w:basedOn w:val="a2"/>
    <w:uiPriority w:val="99"/>
    <w:qFormat/>
    <w:rsid w:val="003E426C"/>
    <w:pPr>
      <w:ind w:firstLine="720"/>
      <w:jc w:val="both"/>
    </w:pPr>
    <w:rPr>
      <w:rFonts w:ascii="Times New Roman" w:eastAsia="Times New Roman" w:hAnsi="Times New Roman" w:cs="Times New Roman"/>
      <w:b/>
      <w:bCs/>
      <w:color w:val="auto"/>
    </w:rPr>
  </w:style>
  <w:style w:type="paragraph" w:customStyle="1" w:styleId="acxspmiddle">
    <w:name w:val="acxspmiddle"/>
    <w:basedOn w:val="a2"/>
    <w:uiPriority w:val="99"/>
    <w:qFormat/>
    <w:rsid w:val="003E426C"/>
    <w:pPr>
      <w:spacing w:beforeAutospacing="1" w:afterAutospacing="1"/>
    </w:pPr>
    <w:rPr>
      <w:rFonts w:ascii="Times New Roman" w:eastAsia="Times New Roman" w:hAnsi="Times New Roman" w:cs="Times New Roman"/>
      <w:color w:val="auto"/>
    </w:rPr>
  </w:style>
  <w:style w:type="paragraph" w:customStyle="1" w:styleId="acxsplast">
    <w:name w:val="acxsplast"/>
    <w:basedOn w:val="a2"/>
    <w:uiPriority w:val="99"/>
    <w:qFormat/>
    <w:rsid w:val="003E426C"/>
    <w:pPr>
      <w:spacing w:beforeAutospacing="1" w:afterAutospacing="1"/>
    </w:pPr>
    <w:rPr>
      <w:rFonts w:ascii="Times New Roman" w:eastAsia="Times New Roman" w:hAnsi="Times New Roman" w:cs="Times New Roman"/>
      <w:color w:val="auto"/>
    </w:rPr>
  </w:style>
  <w:style w:type="paragraph" w:customStyle="1" w:styleId="142">
    <w:name w:val="Знак Знак14 Знак"/>
    <w:basedOn w:val="a2"/>
    <w:qFormat/>
    <w:rsid w:val="003E426C"/>
    <w:pPr>
      <w:spacing w:after="160" w:line="240" w:lineRule="exact"/>
    </w:pPr>
    <w:rPr>
      <w:rFonts w:ascii="Verdana" w:eastAsia="Times New Roman" w:hAnsi="Verdana" w:cs="Verdana"/>
      <w:color w:val="auto"/>
      <w:lang w:val="en-US" w:eastAsia="en-US"/>
    </w:rPr>
  </w:style>
  <w:style w:type="paragraph" w:customStyle="1" w:styleId="xl37">
    <w:name w:val="xl37"/>
    <w:basedOn w:val="a2"/>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auto"/>
    </w:rPr>
  </w:style>
  <w:style w:type="paragraph" w:customStyle="1" w:styleId="xl38">
    <w:name w:val="xl38"/>
    <w:basedOn w:val="a2"/>
    <w:uiPriority w:val="99"/>
    <w:qFormat/>
    <w:rsid w:val="003E426C"/>
    <w:pPr>
      <w:pBdr>
        <w:top w:val="single" w:sz="4" w:space="0" w:color="000000"/>
        <w:left w:val="single" w:sz="4" w:space="0" w:color="000000"/>
        <w:bottom w:val="single" w:sz="4" w:space="0" w:color="000000"/>
      </w:pBdr>
      <w:spacing w:beforeAutospacing="1" w:afterAutospacing="1"/>
    </w:pPr>
    <w:rPr>
      <w:rFonts w:ascii="Times New Roman" w:eastAsia="Times New Roman" w:hAnsi="Times New Roman" w:cs="Times New Roman"/>
      <w:color w:val="auto"/>
    </w:rPr>
  </w:style>
  <w:style w:type="paragraph" w:customStyle="1" w:styleId="xl39">
    <w:name w:val="xl39"/>
    <w:basedOn w:val="a2"/>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auto"/>
    </w:rPr>
  </w:style>
  <w:style w:type="paragraph" w:customStyle="1" w:styleId="xl40">
    <w:name w:val="xl40"/>
    <w:basedOn w:val="a2"/>
    <w:uiPriority w:val="99"/>
    <w:qFormat/>
    <w:rsid w:val="003E426C"/>
    <w:pPr>
      <w:pBdr>
        <w:top w:val="single" w:sz="4" w:space="0" w:color="000000"/>
        <w:left w:val="single" w:sz="4" w:space="0" w:color="000000"/>
        <w:bottom w:val="single" w:sz="4" w:space="0" w:color="000000"/>
      </w:pBdr>
      <w:spacing w:beforeAutospacing="1" w:afterAutospacing="1"/>
    </w:pPr>
    <w:rPr>
      <w:rFonts w:ascii="Times New Roman" w:eastAsia="Times New Roman" w:hAnsi="Times New Roman" w:cs="Times New Roman"/>
      <w:color w:val="auto"/>
    </w:rPr>
  </w:style>
  <w:style w:type="paragraph" w:customStyle="1" w:styleId="xl41">
    <w:name w:val="xl41"/>
    <w:basedOn w:val="a2"/>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b/>
      <w:bCs/>
      <w:color w:val="auto"/>
    </w:rPr>
  </w:style>
  <w:style w:type="paragraph" w:customStyle="1" w:styleId="xl42">
    <w:name w:val="xl42"/>
    <w:basedOn w:val="a2"/>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b/>
      <w:bCs/>
      <w:color w:val="auto"/>
    </w:rPr>
  </w:style>
  <w:style w:type="paragraph" w:customStyle="1" w:styleId="xl43">
    <w:name w:val="xl43"/>
    <w:basedOn w:val="a2"/>
    <w:uiPriority w:val="99"/>
    <w:qFormat/>
    <w:rsid w:val="003E426C"/>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Times New Roman" w:eastAsia="Times New Roman" w:hAnsi="Times New Roman" w:cs="Times New Roman"/>
      <w:b/>
      <w:bCs/>
      <w:color w:val="auto"/>
    </w:rPr>
  </w:style>
  <w:style w:type="paragraph" w:customStyle="1" w:styleId="xl44">
    <w:name w:val="xl44"/>
    <w:basedOn w:val="a2"/>
    <w:uiPriority w:val="99"/>
    <w:qFormat/>
    <w:rsid w:val="003E426C"/>
    <w:pPr>
      <w:pBdr>
        <w:top w:val="single" w:sz="4" w:space="0" w:color="000000"/>
        <w:left w:val="single" w:sz="4" w:space="0" w:color="000000"/>
        <w:bottom w:val="single" w:sz="4" w:space="0" w:color="000000"/>
      </w:pBdr>
      <w:spacing w:beforeAutospacing="1" w:afterAutospacing="1"/>
    </w:pPr>
    <w:rPr>
      <w:rFonts w:ascii="Times New Roman" w:eastAsia="Times New Roman" w:hAnsi="Times New Roman" w:cs="Times New Roman"/>
      <w:b/>
      <w:bCs/>
      <w:color w:val="auto"/>
    </w:rPr>
  </w:style>
  <w:style w:type="paragraph" w:customStyle="1" w:styleId="xl45">
    <w:name w:val="xl45"/>
    <w:basedOn w:val="a2"/>
    <w:uiPriority w:val="99"/>
    <w:qFormat/>
    <w:rsid w:val="003E426C"/>
    <w:pPr>
      <w:pBdr>
        <w:top w:val="single" w:sz="4" w:space="0" w:color="000000"/>
        <w:bottom w:val="single" w:sz="4" w:space="0" w:color="000000"/>
      </w:pBdr>
      <w:spacing w:beforeAutospacing="1" w:afterAutospacing="1"/>
    </w:pPr>
    <w:rPr>
      <w:rFonts w:ascii="Times New Roman" w:eastAsia="Times New Roman" w:hAnsi="Times New Roman" w:cs="Times New Roman"/>
      <w:b/>
      <w:bCs/>
      <w:color w:val="auto"/>
    </w:rPr>
  </w:style>
  <w:style w:type="paragraph" w:customStyle="1" w:styleId="user2">
    <w:name w:val="Текст (user)"/>
    <w:basedOn w:val="a2"/>
    <w:uiPriority w:val="99"/>
    <w:qFormat/>
    <w:rsid w:val="003E426C"/>
    <w:pPr>
      <w:spacing w:after="240"/>
    </w:pPr>
    <w:rPr>
      <w:rFonts w:ascii="Times New Roman" w:eastAsia="Times New Roman" w:hAnsi="Times New Roman" w:cs="Times New Roman"/>
      <w:color w:val="auto"/>
      <w:lang w:val="en-US" w:eastAsia="en-US"/>
    </w:rPr>
  </w:style>
  <w:style w:type="paragraph" w:customStyle="1" w:styleId="3ff">
    <w:name w:val="Обычный3"/>
    <w:uiPriority w:val="99"/>
    <w:qFormat/>
    <w:rsid w:val="003E426C"/>
    <w:pPr>
      <w:widowControl w:val="0"/>
    </w:pPr>
    <w:rPr>
      <w:rFonts w:ascii="Courier New" w:eastAsia="Times New Roman" w:hAnsi="Courier New" w:cs="Times New Roman"/>
    </w:rPr>
  </w:style>
  <w:style w:type="paragraph" w:customStyle="1" w:styleId="332">
    <w:name w:val="Знак Знак3 Знак3"/>
    <w:basedOn w:val="a2"/>
    <w:uiPriority w:val="99"/>
    <w:qFormat/>
    <w:rsid w:val="003E426C"/>
    <w:pPr>
      <w:spacing w:after="160" w:line="240" w:lineRule="exact"/>
    </w:pPr>
    <w:rPr>
      <w:rFonts w:ascii="Verdana" w:eastAsia="Times New Roman" w:hAnsi="Verdana" w:cs="Verdana"/>
      <w:color w:val="auto"/>
      <w:lang w:val="en-US" w:eastAsia="en-US"/>
    </w:rPr>
  </w:style>
  <w:style w:type="paragraph" w:customStyle="1" w:styleId="3ff0">
    <w:name w:val="Основной текст с отступом3"/>
    <w:basedOn w:val="a2"/>
    <w:uiPriority w:val="99"/>
    <w:qFormat/>
    <w:rsid w:val="003E426C"/>
    <w:pPr>
      <w:ind w:firstLine="720"/>
      <w:jc w:val="both"/>
    </w:pPr>
    <w:rPr>
      <w:rFonts w:ascii="Times New Roman" w:eastAsia="Times New Roman" w:hAnsi="Times New Roman" w:cs="Times New Roman"/>
      <w:b/>
      <w:bCs/>
      <w:color w:val="auto"/>
    </w:rPr>
  </w:style>
  <w:style w:type="paragraph" w:customStyle="1" w:styleId="5e">
    <w:name w:val="Знак5"/>
    <w:basedOn w:val="a2"/>
    <w:uiPriority w:val="99"/>
    <w:qFormat/>
    <w:rsid w:val="003E426C"/>
    <w:pPr>
      <w:spacing w:after="160" w:line="240" w:lineRule="exact"/>
      <w:jc w:val="both"/>
    </w:pPr>
    <w:rPr>
      <w:rFonts w:ascii="Times New Roman" w:eastAsia="Times New Roman" w:hAnsi="Times New Roman" w:cs="Times New Roman"/>
      <w:color w:val="auto"/>
      <w:lang w:val="en-US" w:eastAsia="en-US"/>
    </w:rPr>
  </w:style>
  <w:style w:type="paragraph" w:customStyle="1" w:styleId="1420">
    <w:name w:val="Знак Знак14 Знак2"/>
    <w:basedOn w:val="a2"/>
    <w:uiPriority w:val="99"/>
    <w:qFormat/>
    <w:rsid w:val="003E426C"/>
    <w:pPr>
      <w:spacing w:after="160" w:line="240" w:lineRule="exact"/>
    </w:pPr>
    <w:rPr>
      <w:rFonts w:ascii="Verdana" w:eastAsia="Times New Roman" w:hAnsi="Verdana" w:cs="Verdana"/>
      <w:color w:val="auto"/>
      <w:lang w:val="en-US" w:eastAsia="en-US"/>
    </w:rPr>
  </w:style>
  <w:style w:type="paragraph" w:customStyle="1" w:styleId="afffffff7">
    <w:name w:val="стиль с нумерацией"/>
    <w:basedOn w:val="a2"/>
    <w:next w:val="afffff9"/>
    <w:uiPriority w:val="99"/>
    <w:qFormat/>
    <w:rsid w:val="003E426C"/>
    <w:pPr>
      <w:widowControl w:val="0"/>
      <w:ind w:firstLine="567"/>
      <w:jc w:val="both"/>
    </w:pPr>
    <w:rPr>
      <w:rFonts w:ascii="Times New Roman" w:eastAsia="Times New Roman" w:hAnsi="Times New Roman" w:cs="Times New Roman"/>
      <w:color w:val="auto"/>
    </w:rPr>
  </w:style>
  <w:style w:type="paragraph" w:customStyle="1" w:styleId="a1">
    <w:name w:val="Обычный + по ширине"/>
    <w:basedOn w:val="a2"/>
    <w:uiPriority w:val="99"/>
    <w:qFormat/>
    <w:rsid w:val="003E426C"/>
    <w:pPr>
      <w:widowControl w:val="0"/>
      <w:numPr>
        <w:numId w:val="14"/>
      </w:numPr>
      <w:shd w:val="clear" w:color="auto" w:fill="FFFFFF"/>
      <w:tabs>
        <w:tab w:val="left" w:pos="936"/>
      </w:tabs>
      <w:spacing w:line="250" w:lineRule="exact"/>
      <w:ind w:firstLine="466"/>
      <w:jc w:val="both"/>
    </w:pPr>
    <w:rPr>
      <w:rFonts w:ascii="Times New Roman" w:eastAsia="Times New Roman" w:hAnsi="Times New Roman" w:cs="Times New Roman"/>
      <w:color w:val="auto"/>
    </w:rPr>
  </w:style>
  <w:style w:type="paragraph" w:customStyle="1" w:styleId="322">
    <w:name w:val="Знак Знак3 Знак2"/>
    <w:basedOn w:val="a2"/>
    <w:uiPriority w:val="99"/>
    <w:qFormat/>
    <w:rsid w:val="003E426C"/>
    <w:pPr>
      <w:spacing w:after="160" w:line="240" w:lineRule="exact"/>
    </w:pPr>
    <w:rPr>
      <w:rFonts w:ascii="Verdana" w:eastAsia="Times New Roman" w:hAnsi="Verdana" w:cs="Verdana"/>
      <w:color w:val="auto"/>
      <w:lang w:val="en-US" w:eastAsia="en-US"/>
    </w:rPr>
  </w:style>
  <w:style w:type="paragraph" w:customStyle="1" w:styleId="4f2">
    <w:name w:val="Знак4"/>
    <w:basedOn w:val="a2"/>
    <w:uiPriority w:val="99"/>
    <w:qFormat/>
    <w:rsid w:val="003E426C"/>
    <w:pPr>
      <w:shd w:val="clear" w:color="auto" w:fill="FFFFFF"/>
      <w:tabs>
        <w:tab w:val="decimal" w:pos="1080"/>
      </w:tabs>
      <w:spacing w:after="160" w:line="240" w:lineRule="exact"/>
    </w:pPr>
    <w:rPr>
      <w:rFonts w:ascii="Verdana" w:eastAsia="Times New Roman" w:hAnsi="Verdana" w:cs="Verdana"/>
      <w:color w:val="auto"/>
      <w:sz w:val="22"/>
      <w:szCs w:val="22"/>
      <w:lang w:val="en-US" w:eastAsia="en-US"/>
    </w:rPr>
  </w:style>
  <w:style w:type="paragraph" w:customStyle="1" w:styleId="314">
    <w:name w:val="Знак Знак3 Знак1"/>
    <w:basedOn w:val="a2"/>
    <w:uiPriority w:val="99"/>
    <w:qFormat/>
    <w:rsid w:val="003E426C"/>
    <w:pPr>
      <w:spacing w:after="160" w:line="240" w:lineRule="exact"/>
    </w:pPr>
    <w:rPr>
      <w:rFonts w:ascii="Verdana" w:eastAsia="Times New Roman" w:hAnsi="Verdana" w:cs="Verdana"/>
      <w:color w:val="auto"/>
      <w:lang w:val="en-US" w:eastAsia="en-US"/>
    </w:rPr>
  </w:style>
  <w:style w:type="paragraph" w:customStyle="1" w:styleId="1410">
    <w:name w:val="Знак Знак14 Знак1"/>
    <w:basedOn w:val="a2"/>
    <w:uiPriority w:val="99"/>
    <w:qFormat/>
    <w:rsid w:val="003E426C"/>
    <w:pPr>
      <w:spacing w:after="160" w:line="240" w:lineRule="exact"/>
    </w:pPr>
    <w:rPr>
      <w:rFonts w:ascii="Verdana" w:eastAsia="Times New Roman" w:hAnsi="Verdana" w:cs="Verdana"/>
      <w:color w:val="auto"/>
      <w:lang w:val="en-US" w:eastAsia="en-US"/>
    </w:rPr>
  </w:style>
  <w:style w:type="paragraph" w:customStyle="1" w:styleId="1ffd">
    <w:name w:val="Знак1 Знак Знак Знак Знак Знак Знак Знак Знак Знак"/>
    <w:basedOn w:val="a2"/>
    <w:next w:val="23"/>
    <w:autoRedefine/>
    <w:qFormat/>
    <w:rsid w:val="003E426C"/>
    <w:pPr>
      <w:spacing w:after="160" w:line="240" w:lineRule="exact"/>
    </w:pPr>
    <w:rPr>
      <w:rFonts w:ascii="Times New Roman" w:eastAsia="Times New Roman" w:hAnsi="Times New Roman" w:cs="Times New Roman"/>
      <w:color w:val="auto"/>
      <w:szCs w:val="20"/>
      <w:lang w:val="en-US" w:eastAsia="en-US"/>
    </w:rPr>
  </w:style>
  <w:style w:type="paragraph" w:customStyle="1" w:styleId="21">
    <w:name w:val="Заголовок 2_Приложения"/>
    <w:basedOn w:val="a2"/>
    <w:next w:val="a2"/>
    <w:qFormat/>
    <w:rsid w:val="003E426C"/>
    <w:pPr>
      <w:numPr>
        <w:ilvl w:val="1"/>
        <w:numId w:val="15"/>
      </w:numPr>
      <w:spacing w:before="180" w:after="60"/>
      <w:jc w:val="both"/>
    </w:pPr>
    <w:rPr>
      <w:rFonts w:ascii="Times New Roman" w:eastAsia="Times New Roman" w:hAnsi="Times New Roman" w:cs="Times New Roman"/>
      <w:b/>
      <w:sz w:val="28"/>
    </w:rPr>
  </w:style>
  <w:style w:type="paragraph" w:customStyle="1" w:styleId="32">
    <w:name w:val="Заголовок 3_Приложения"/>
    <w:basedOn w:val="a2"/>
    <w:next w:val="a2"/>
    <w:qFormat/>
    <w:rsid w:val="003E426C"/>
    <w:pPr>
      <w:numPr>
        <w:ilvl w:val="2"/>
        <w:numId w:val="15"/>
      </w:numPr>
      <w:spacing w:before="120" w:after="60"/>
      <w:jc w:val="both"/>
    </w:pPr>
    <w:rPr>
      <w:rFonts w:ascii="Times New Roman" w:eastAsia="Times New Roman" w:hAnsi="Times New Roman" w:cs="Times New Roman"/>
      <w:b/>
      <w:sz w:val="26"/>
    </w:rPr>
  </w:style>
  <w:style w:type="paragraph" w:customStyle="1" w:styleId="40">
    <w:name w:val="Заголовок 4_Приложения"/>
    <w:basedOn w:val="a2"/>
    <w:next w:val="a2"/>
    <w:qFormat/>
    <w:rsid w:val="003E426C"/>
    <w:pPr>
      <w:numPr>
        <w:ilvl w:val="3"/>
        <w:numId w:val="15"/>
      </w:numPr>
      <w:spacing w:before="120" w:after="120"/>
    </w:pPr>
    <w:rPr>
      <w:rFonts w:ascii="Times New Roman" w:eastAsia="Times New Roman" w:hAnsi="Times New Roman" w:cs="Times New Roman"/>
      <w:b/>
    </w:rPr>
  </w:style>
  <w:style w:type="paragraph" w:styleId="afffffff8">
    <w:name w:val="toa heading"/>
    <w:basedOn w:val="a2"/>
    <w:next w:val="a2"/>
    <w:semiHidden/>
    <w:qFormat/>
    <w:rsid w:val="003E426C"/>
    <w:pPr>
      <w:spacing w:before="40" w:after="20"/>
      <w:jc w:val="center"/>
    </w:pPr>
    <w:rPr>
      <w:rFonts w:ascii="Times New Roman" w:eastAsia="Times New Roman" w:hAnsi="Times New Roman" w:cs="Times New Roman"/>
      <w:b/>
      <w:szCs w:val="20"/>
    </w:rPr>
  </w:style>
  <w:style w:type="paragraph" w:customStyle="1" w:styleId="xl121">
    <w:name w:val="xl121"/>
    <w:basedOn w:val="a2"/>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rPr>
  </w:style>
  <w:style w:type="paragraph" w:customStyle="1" w:styleId="xl122">
    <w:name w:val="xl122"/>
    <w:basedOn w:val="a2"/>
    <w:qFormat/>
    <w:rsid w:val="003E426C"/>
    <w:pPr>
      <w:pBdr>
        <w:top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rPr>
  </w:style>
  <w:style w:type="paragraph" w:customStyle="1" w:styleId="xl123">
    <w:name w:val="xl123"/>
    <w:basedOn w:val="a2"/>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rPr>
  </w:style>
  <w:style w:type="paragraph" w:customStyle="1" w:styleId="xl124">
    <w:name w:val="xl124"/>
    <w:basedOn w:val="a2"/>
    <w:qFormat/>
    <w:rsid w:val="003E426C"/>
    <w:pPr>
      <w:spacing w:beforeAutospacing="1" w:afterAutospacing="1"/>
      <w:jc w:val="center"/>
      <w:textAlignment w:val="center"/>
    </w:pPr>
    <w:rPr>
      <w:rFonts w:ascii="Times New Roman" w:eastAsia="Times New Roman" w:hAnsi="Times New Roman" w:cs="Times New Roman"/>
      <w:sz w:val="16"/>
      <w:szCs w:val="16"/>
    </w:rPr>
  </w:style>
  <w:style w:type="paragraph" w:customStyle="1" w:styleId="xl125">
    <w:name w:val="xl125"/>
    <w:basedOn w:val="a2"/>
    <w:qFormat/>
    <w:rsid w:val="003E426C"/>
    <w:pPr>
      <w:spacing w:beforeAutospacing="1" w:afterAutospacing="1"/>
      <w:jc w:val="center"/>
      <w:textAlignment w:val="center"/>
    </w:pPr>
    <w:rPr>
      <w:rFonts w:ascii="Times New Roman" w:eastAsia="Times New Roman" w:hAnsi="Times New Roman" w:cs="Times New Roman"/>
    </w:rPr>
  </w:style>
  <w:style w:type="paragraph" w:customStyle="1" w:styleId="xl126">
    <w:name w:val="xl126"/>
    <w:basedOn w:val="a2"/>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color w:val="FF0000"/>
    </w:rPr>
  </w:style>
  <w:style w:type="paragraph" w:customStyle="1" w:styleId="xl127">
    <w:name w:val="xl127"/>
    <w:basedOn w:val="a2"/>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FF0000"/>
    </w:rPr>
  </w:style>
  <w:style w:type="paragraph" w:customStyle="1" w:styleId="xl128">
    <w:name w:val="xl128"/>
    <w:basedOn w:val="a2"/>
    <w:qFormat/>
    <w:rsid w:val="003E426C"/>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FF0000"/>
      <w:sz w:val="20"/>
      <w:szCs w:val="20"/>
    </w:rPr>
  </w:style>
  <w:style w:type="paragraph" w:customStyle="1" w:styleId="xl129">
    <w:name w:val="xl129"/>
    <w:basedOn w:val="a2"/>
    <w:qFormat/>
    <w:rsid w:val="003E426C"/>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FF0000"/>
      <w:sz w:val="20"/>
      <w:szCs w:val="20"/>
    </w:rPr>
  </w:style>
  <w:style w:type="paragraph" w:customStyle="1" w:styleId="xl130">
    <w:name w:val="xl130"/>
    <w:basedOn w:val="a2"/>
    <w:qFormat/>
    <w:rsid w:val="003E426C"/>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FF0000"/>
      <w:sz w:val="20"/>
      <w:szCs w:val="20"/>
    </w:rPr>
  </w:style>
  <w:style w:type="paragraph" w:customStyle="1" w:styleId="xl131">
    <w:name w:val="xl131"/>
    <w:basedOn w:val="a2"/>
    <w:qFormat/>
    <w:rsid w:val="003E426C"/>
    <w:pPr>
      <w:pBdr>
        <w:top w:val="single" w:sz="8" w:space="0" w:color="000000"/>
        <w:left w:val="single" w:sz="8" w:space="0" w:color="000000"/>
        <w:right w:val="single" w:sz="8" w:space="0" w:color="000000"/>
      </w:pBdr>
      <w:shd w:val="clear" w:color="000000" w:fill="FFFFFF"/>
      <w:spacing w:beforeAutospacing="1" w:afterAutospacing="1"/>
      <w:jc w:val="center"/>
      <w:textAlignment w:val="center"/>
    </w:pPr>
    <w:rPr>
      <w:rFonts w:ascii="Times New Roman" w:eastAsia="Times New Roman" w:hAnsi="Times New Roman" w:cs="Times New Roman"/>
      <w:color w:val="FF0000"/>
      <w:sz w:val="20"/>
      <w:szCs w:val="20"/>
    </w:rPr>
  </w:style>
  <w:style w:type="paragraph" w:customStyle="1" w:styleId="xl132">
    <w:name w:val="xl132"/>
    <w:basedOn w:val="a2"/>
    <w:qFormat/>
    <w:rsid w:val="003E426C"/>
    <w:pPr>
      <w:pBdr>
        <w:left w:val="single" w:sz="8" w:space="0" w:color="000000"/>
        <w:right w:val="single" w:sz="8" w:space="0" w:color="000000"/>
      </w:pBdr>
      <w:shd w:val="clear" w:color="000000" w:fill="FFFFFF"/>
      <w:spacing w:beforeAutospacing="1" w:afterAutospacing="1"/>
      <w:jc w:val="center"/>
      <w:textAlignment w:val="center"/>
    </w:pPr>
    <w:rPr>
      <w:rFonts w:ascii="Times New Roman" w:eastAsia="Times New Roman" w:hAnsi="Times New Roman" w:cs="Times New Roman"/>
      <w:color w:val="FF0000"/>
      <w:sz w:val="20"/>
      <w:szCs w:val="20"/>
    </w:rPr>
  </w:style>
  <w:style w:type="paragraph" w:customStyle="1" w:styleId="xl133">
    <w:name w:val="xl133"/>
    <w:basedOn w:val="a2"/>
    <w:qFormat/>
    <w:rsid w:val="003E426C"/>
    <w:pPr>
      <w:pBdr>
        <w:left w:val="single" w:sz="8" w:space="0" w:color="000000"/>
        <w:bottom w:val="single" w:sz="8" w:space="0" w:color="000000"/>
        <w:right w:val="single" w:sz="8" w:space="0" w:color="000000"/>
      </w:pBdr>
      <w:shd w:val="clear" w:color="000000" w:fill="FFFFFF"/>
      <w:spacing w:beforeAutospacing="1" w:afterAutospacing="1"/>
      <w:jc w:val="center"/>
      <w:textAlignment w:val="center"/>
    </w:pPr>
    <w:rPr>
      <w:rFonts w:ascii="Times New Roman" w:eastAsia="Times New Roman" w:hAnsi="Times New Roman" w:cs="Times New Roman"/>
      <w:color w:val="FF0000"/>
      <w:sz w:val="20"/>
      <w:szCs w:val="20"/>
    </w:rPr>
  </w:style>
  <w:style w:type="paragraph" w:customStyle="1" w:styleId="xl134">
    <w:name w:val="xl134"/>
    <w:basedOn w:val="a2"/>
    <w:qFormat/>
    <w:rsid w:val="003E426C"/>
    <w:pPr>
      <w:pBdr>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FF0000"/>
      <w:sz w:val="20"/>
      <w:szCs w:val="20"/>
    </w:rPr>
  </w:style>
  <w:style w:type="paragraph" w:customStyle="1" w:styleId="xl135">
    <w:name w:val="xl135"/>
    <w:basedOn w:val="a2"/>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b/>
      <w:bCs/>
      <w:color w:val="FF0000"/>
    </w:rPr>
  </w:style>
  <w:style w:type="paragraph" w:customStyle="1" w:styleId="xl136">
    <w:name w:val="xl136"/>
    <w:basedOn w:val="a2"/>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color w:val="FF0000"/>
    </w:rPr>
  </w:style>
  <w:style w:type="paragraph" w:customStyle="1" w:styleId="xl137">
    <w:name w:val="xl137"/>
    <w:basedOn w:val="a2"/>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b/>
      <w:bCs/>
      <w:color w:val="FF0000"/>
    </w:rPr>
  </w:style>
  <w:style w:type="paragraph" w:customStyle="1" w:styleId="xl138">
    <w:name w:val="xl138"/>
    <w:basedOn w:val="a2"/>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color w:val="FF0000"/>
    </w:rPr>
  </w:style>
  <w:style w:type="paragraph" w:customStyle="1" w:styleId="xl139">
    <w:name w:val="xl139"/>
    <w:basedOn w:val="a2"/>
    <w:qFormat/>
    <w:rsid w:val="003E426C"/>
    <w:pPr>
      <w:pBdr>
        <w:bottom w:val="single" w:sz="8" w:space="0" w:color="000000"/>
      </w:pBdr>
      <w:spacing w:beforeAutospacing="1" w:afterAutospacing="1"/>
      <w:textAlignment w:val="center"/>
    </w:pPr>
    <w:rPr>
      <w:rFonts w:ascii="Times New Roman" w:eastAsia="Times New Roman" w:hAnsi="Times New Roman" w:cs="Times New Roman"/>
      <w:color w:val="auto"/>
      <w:sz w:val="14"/>
      <w:szCs w:val="14"/>
    </w:rPr>
  </w:style>
  <w:style w:type="paragraph" w:customStyle="1" w:styleId="xl140">
    <w:name w:val="xl140"/>
    <w:basedOn w:val="a2"/>
    <w:qFormat/>
    <w:rsid w:val="003E426C"/>
    <w:pPr>
      <w:spacing w:beforeAutospacing="1" w:afterAutospacing="1"/>
      <w:textAlignment w:val="center"/>
    </w:pPr>
    <w:rPr>
      <w:rFonts w:ascii="Times New Roman" w:eastAsia="Times New Roman" w:hAnsi="Times New Roman" w:cs="Times New Roman"/>
      <w:color w:val="auto"/>
      <w:sz w:val="14"/>
      <w:szCs w:val="14"/>
    </w:rPr>
  </w:style>
  <w:style w:type="paragraph" w:customStyle="1" w:styleId="xl141">
    <w:name w:val="xl141"/>
    <w:basedOn w:val="a2"/>
    <w:qFormat/>
    <w:rsid w:val="003E426C"/>
    <w:pPr>
      <w:spacing w:beforeAutospacing="1" w:afterAutospacing="1"/>
      <w:jc w:val="center"/>
      <w:textAlignment w:val="center"/>
    </w:pPr>
    <w:rPr>
      <w:rFonts w:ascii="Times New Roman" w:eastAsia="Times New Roman" w:hAnsi="Times New Roman" w:cs="Times New Roman"/>
      <w:sz w:val="14"/>
      <w:szCs w:val="14"/>
    </w:rPr>
  </w:style>
  <w:style w:type="paragraph" w:customStyle="1" w:styleId="xl142">
    <w:name w:val="xl142"/>
    <w:basedOn w:val="a2"/>
    <w:qFormat/>
    <w:rsid w:val="003E426C"/>
    <w:pPr>
      <w:spacing w:beforeAutospacing="1" w:afterAutospacing="1"/>
      <w:textAlignment w:val="center"/>
    </w:pPr>
    <w:rPr>
      <w:rFonts w:ascii="Times New Roman" w:eastAsia="Times New Roman" w:hAnsi="Times New Roman" w:cs="Times New Roman"/>
      <w:sz w:val="14"/>
      <w:szCs w:val="14"/>
    </w:rPr>
  </w:style>
  <w:style w:type="paragraph" w:customStyle="1" w:styleId="xl143">
    <w:name w:val="xl143"/>
    <w:basedOn w:val="a2"/>
    <w:qFormat/>
    <w:rsid w:val="003E426C"/>
    <w:pPr>
      <w:spacing w:beforeAutospacing="1" w:afterAutospacing="1"/>
      <w:jc w:val="center"/>
      <w:textAlignment w:val="center"/>
    </w:pPr>
    <w:rPr>
      <w:rFonts w:ascii="Times New Roman" w:eastAsia="Times New Roman" w:hAnsi="Times New Roman" w:cs="Times New Roman"/>
      <w:sz w:val="14"/>
      <w:szCs w:val="14"/>
    </w:rPr>
  </w:style>
  <w:style w:type="paragraph" w:customStyle="1" w:styleId="xl144">
    <w:name w:val="xl144"/>
    <w:basedOn w:val="a2"/>
    <w:qFormat/>
    <w:rsid w:val="003E426C"/>
    <w:pPr>
      <w:spacing w:beforeAutospacing="1" w:afterAutospacing="1"/>
      <w:textAlignment w:val="center"/>
    </w:pPr>
    <w:rPr>
      <w:rFonts w:ascii="Times New Roman" w:eastAsia="Times New Roman" w:hAnsi="Times New Roman" w:cs="Times New Roman"/>
      <w:color w:val="auto"/>
      <w:sz w:val="14"/>
      <w:szCs w:val="14"/>
    </w:rPr>
  </w:style>
  <w:style w:type="paragraph" w:customStyle="1" w:styleId="afffffff9">
    <w:name w:val="Знак Знак Знак Знак Знак Знак Знак"/>
    <w:basedOn w:val="a2"/>
    <w:next w:val="2f7"/>
    <w:semiHidden/>
    <w:qFormat/>
    <w:rsid w:val="003E426C"/>
    <w:pPr>
      <w:spacing w:after="160" w:line="240" w:lineRule="exact"/>
      <w:jc w:val="both"/>
    </w:pPr>
    <w:rPr>
      <w:rFonts w:ascii="Times New Roman" w:eastAsia="Times New Roman" w:hAnsi="Times New Roman" w:cs="Times New Roman"/>
      <w:color w:val="auto"/>
      <w:szCs w:val="20"/>
      <w:lang w:val="en-US" w:eastAsia="en-US"/>
    </w:rPr>
  </w:style>
  <w:style w:type="paragraph" w:customStyle="1" w:styleId="151">
    <w:name w:val="Знак Знак15 Знак Знак1"/>
    <w:basedOn w:val="a2"/>
    <w:qFormat/>
    <w:rsid w:val="003E426C"/>
    <w:pPr>
      <w:spacing w:after="160" w:line="240" w:lineRule="exact"/>
    </w:pPr>
    <w:rPr>
      <w:rFonts w:ascii="Verdana" w:eastAsia="Times New Roman" w:hAnsi="Verdana" w:cs="Times New Roman"/>
      <w:lang w:val="en-US" w:eastAsia="en-US"/>
    </w:rPr>
  </w:style>
  <w:style w:type="paragraph" w:customStyle="1" w:styleId="217">
    <w:name w:val="Основной текст (2)1"/>
    <w:basedOn w:val="a2"/>
    <w:qFormat/>
    <w:rsid w:val="003E426C"/>
    <w:pPr>
      <w:widowControl w:val="0"/>
      <w:shd w:val="clear" w:color="auto" w:fill="FFFFFF"/>
      <w:spacing w:line="274" w:lineRule="exact"/>
    </w:pPr>
    <w:rPr>
      <w:rFonts w:ascii="Calibri" w:eastAsia="Calibri" w:hAnsi="Calibri" w:cs="Times New Roman"/>
      <w:color w:val="auto"/>
      <w:sz w:val="22"/>
      <w:szCs w:val="22"/>
      <w:lang w:eastAsia="en-US"/>
    </w:rPr>
  </w:style>
  <w:style w:type="paragraph" w:customStyle="1" w:styleId="1ffe">
    <w:name w:val="Колонтитул1"/>
    <w:basedOn w:val="a2"/>
    <w:qFormat/>
    <w:rsid w:val="003E426C"/>
    <w:pPr>
      <w:widowControl w:val="0"/>
      <w:shd w:val="clear" w:color="auto" w:fill="FFFFFF"/>
      <w:spacing w:line="274" w:lineRule="exact"/>
      <w:jc w:val="center"/>
    </w:pPr>
    <w:rPr>
      <w:rFonts w:ascii="Calibri" w:eastAsia="Calibri" w:hAnsi="Calibri" w:cs="Times New Roman"/>
      <w:color w:val="auto"/>
      <w:sz w:val="22"/>
      <w:szCs w:val="22"/>
      <w:lang w:eastAsia="en-US"/>
    </w:rPr>
  </w:style>
  <w:style w:type="paragraph" w:customStyle="1" w:styleId="1fff">
    <w:name w:val="Заголовок оглавления1"/>
    <w:basedOn w:val="14"/>
    <w:next w:val="a2"/>
    <w:qFormat/>
    <w:rsid w:val="003E426C"/>
    <w:pPr>
      <w:keepLines/>
      <w:spacing w:before="480" w:after="0" w:line="276" w:lineRule="auto"/>
      <w:jc w:val="left"/>
      <w:outlineLvl w:val="9"/>
    </w:pPr>
    <w:rPr>
      <w:rFonts w:ascii="Cambria" w:eastAsia="Calibri" w:hAnsi="Cambria"/>
      <w:color w:val="365F91"/>
      <w:kern w:val="0"/>
      <w:szCs w:val="28"/>
      <w:lang w:eastAsia="ru-RU"/>
    </w:rPr>
  </w:style>
  <w:style w:type="paragraph" w:customStyle="1" w:styleId="afffffffa">
    <w:name w:val="Стиль"/>
    <w:uiPriority w:val="99"/>
    <w:qFormat/>
    <w:rsid w:val="003E426C"/>
    <w:pPr>
      <w:widowControl w:val="0"/>
    </w:pPr>
    <w:rPr>
      <w:rFonts w:ascii="Times New Roman" w:eastAsia="Times New Roman" w:hAnsi="Times New Roman" w:cs="Times New Roman"/>
      <w:sz w:val="24"/>
      <w:szCs w:val="24"/>
    </w:rPr>
  </w:style>
  <w:style w:type="paragraph" w:customStyle="1" w:styleId="xl145">
    <w:name w:val="xl145"/>
    <w:basedOn w:val="a2"/>
    <w:qFormat/>
    <w:rsid w:val="003E426C"/>
    <w:pPr>
      <w:pBdr>
        <w:bottom w:val="single" w:sz="4" w:space="0" w:color="000000"/>
      </w:pBdr>
      <w:spacing w:beforeAutospacing="1" w:afterAutospacing="1"/>
      <w:jc w:val="center"/>
    </w:pPr>
    <w:rPr>
      <w:rFonts w:ascii="Times New Roman" w:eastAsia="Times New Roman" w:hAnsi="Times New Roman" w:cs="Times New Roman"/>
      <w:color w:val="auto"/>
      <w:sz w:val="22"/>
      <w:szCs w:val="22"/>
    </w:rPr>
  </w:style>
  <w:style w:type="paragraph" w:customStyle="1" w:styleId="xl146">
    <w:name w:val="xl146"/>
    <w:basedOn w:val="a2"/>
    <w:qFormat/>
    <w:rsid w:val="003E426C"/>
    <w:pPr>
      <w:pBdr>
        <w:bottom w:val="single" w:sz="4" w:space="0" w:color="000000"/>
        <w:right w:val="single" w:sz="4" w:space="0" w:color="000000"/>
      </w:pBdr>
      <w:spacing w:beforeAutospacing="1" w:afterAutospacing="1"/>
      <w:jc w:val="center"/>
    </w:pPr>
    <w:rPr>
      <w:rFonts w:ascii="Times New Roman" w:eastAsia="Times New Roman" w:hAnsi="Times New Roman" w:cs="Times New Roman"/>
      <w:color w:val="auto"/>
      <w:sz w:val="22"/>
      <w:szCs w:val="22"/>
    </w:rPr>
  </w:style>
  <w:style w:type="paragraph" w:customStyle="1" w:styleId="xl147">
    <w:name w:val="xl147"/>
    <w:basedOn w:val="a2"/>
    <w:qFormat/>
    <w:rsid w:val="003E426C"/>
    <w:pPr>
      <w:pBdr>
        <w:top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48">
    <w:name w:val="xl148"/>
    <w:basedOn w:val="a2"/>
    <w:qFormat/>
    <w:rsid w:val="003E426C"/>
    <w:pPr>
      <w:spacing w:beforeAutospacing="1" w:afterAutospacing="1"/>
      <w:jc w:val="center"/>
    </w:pPr>
    <w:rPr>
      <w:rFonts w:ascii="Times New Roman" w:eastAsia="Times New Roman" w:hAnsi="Times New Roman" w:cs="Times New Roman"/>
      <w:color w:val="auto"/>
    </w:rPr>
  </w:style>
  <w:style w:type="paragraph" w:customStyle="1" w:styleId="xl149">
    <w:name w:val="xl149"/>
    <w:basedOn w:val="a2"/>
    <w:qFormat/>
    <w:rsid w:val="003E426C"/>
    <w:pPr>
      <w:pBdr>
        <w:top w:val="single" w:sz="4" w:space="0" w:color="000000"/>
        <w:lef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0">
    <w:name w:val="xl150"/>
    <w:basedOn w:val="a2"/>
    <w:qFormat/>
    <w:rsid w:val="003E426C"/>
    <w:pPr>
      <w:pBdr>
        <w:top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1">
    <w:name w:val="xl151"/>
    <w:basedOn w:val="a2"/>
    <w:qFormat/>
    <w:rsid w:val="003E426C"/>
    <w:pPr>
      <w:pBdr>
        <w:top w:val="single" w:sz="4" w:space="0" w:color="000000"/>
        <w:righ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2">
    <w:name w:val="xl152"/>
    <w:basedOn w:val="a2"/>
    <w:qFormat/>
    <w:rsid w:val="003E426C"/>
    <w:pPr>
      <w:pBdr>
        <w:top w:val="single" w:sz="4" w:space="0" w:color="000000"/>
        <w:lef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3">
    <w:name w:val="xl153"/>
    <w:basedOn w:val="a2"/>
    <w:qFormat/>
    <w:rsid w:val="003E426C"/>
    <w:pPr>
      <w:pBdr>
        <w:top w:val="single" w:sz="4" w:space="0" w:color="000000"/>
        <w:righ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4">
    <w:name w:val="xl154"/>
    <w:basedOn w:val="a2"/>
    <w:qFormat/>
    <w:rsid w:val="003E426C"/>
    <w:pPr>
      <w:pBdr>
        <w:left w:val="single" w:sz="4" w:space="0" w:color="000000"/>
        <w:bottom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5">
    <w:name w:val="xl155"/>
    <w:basedOn w:val="a2"/>
    <w:qFormat/>
    <w:rsid w:val="003E426C"/>
    <w:pPr>
      <w:pBdr>
        <w:bottom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6">
    <w:name w:val="xl156"/>
    <w:basedOn w:val="a2"/>
    <w:qFormat/>
    <w:rsid w:val="003E426C"/>
    <w:pPr>
      <w:pBdr>
        <w:bottom w:val="single" w:sz="4" w:space="0" w:color="000000"/>
        <w:righ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7">
    <w:name w:val="xl157"/>
    <w:basedOn w:val="a2"/>
    <w:qFormat/>
    <w:rsid w:val="003E426C"/>
    <w:pPr>
      <w:pBdr>
        <w:left w:val="single" w:sz="4" w:space="0" w:color="000000"/>
        <w:bottom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8">
    <w:name w:val="xl158"/>
    <w:basedOn w:val="a2"/>
    <w:qFormat/>
    <w:rsid w:val="003E426C"/>
    <w:pPr>
      <w:pBdr>
        <w:bottom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59">
    <w:name w:val="xl159"/>
    <w:basedOn w:val="a2"/>
    <w:qFormat/>
    <w:rsid w:val="003E426C"/>
    <w:pPr>
      <w:pBdr>
        <w:bottom w:val="single" w:sz="4" w:space="0" w:color="000000"/>
        <w:righ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160">
    <w:name w:val="xl160"/>
    <w:basedOn w:val="a2"/>
    <w:qFormat/>
    <w:rsid w:val="003E426C"/>
    <w:pPr>
      <w:pBdr>
        <w:bottom w:val="single" w:sz="4"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61">
    <w:name w:val="xl161"/>
    <w:basedOn w:val="a2"/>
    <w:qFormat/>
    <w:rsid w:val="003E426C"/>
    <w:pPr>
      <w:pBdr>
        <w:bottom w:val="single" w:sz="4" w:space="0" w:color="000000"/>
      </w:pBdr>
      <w:spacing w:beforeAutospacing="1" w:afterAutospacing="1"/>
    </w:pPr>
    <w:rPr>
      <w:rFonts w:ascii="Times New Roman" w:eastAsia="Times New Roman" w:hAnsi="Times New Roman" w:cs="Times New Roman"/>
      <w:b/>
      <w:bCs/>
      <w:color w:val="auto"/>
      <w:sz w:val="28"/>
      <w:szCs w:val="28"/>
    </w:rPr>
  </w:style>
  <w:style w:type="paragraph" w:customStyle="1" w:styleId="xl162">
    <w:name w:val="xl162"/>
    <w:basedOn w:val="a2"/>
    <w:qFormat/>
    <w:rsid w:val="003E426C"/>
    <w:pPr>
      <w:pBdr>
        <w:top w:val="single" w:sz="4" w:space="0" w:color="000000"/>
        <w:left w:val="single" w:sz="8" w:space="0" w:color="000000"/>
        <w:bottom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63">
    <w:name w:val="xl163"/>
    <w:basedOn w:val="a2"/>
    <w:qFormat/>
    <w:rsid w:val="003E426C"/>
    <w:pPr>
      <w:pBdr>
        <w:top w:val="single" w:sz="4" w:space="0" w:color="000000"/>
        <w:bottom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64">
    <w:name w:val="xl164"/>
    <w:basedOn w:val="a2"/>
    <w:qFormat/>
    <w:rsid w:val="003E426C"/>
    <w:pPr>
      <w:pBdr>
        <w:top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65">
    <w:name w:val="xl165"/>
    <w:basedOn w:val="a2"/>
    <w:qFormat/>
    <w:rsid w:val="003E426C"/>
    <w:pPr>
      <w:pBdr>
        <w:top w:val="single" w:sz="4" w:space="0" w:color="000000"/>
      </w:pBdr>
      <w:spacing w:beforeAutospacing="1" w:afterAutospacing="1"/>
      <w:jc w:val="center"/>
    </w:pPr>
    <w:rPr>
      <w:rFonts w:ascii="Times New Roman" w:eastAsia="Times New Roman" w:hAnsi="Times New Roman" w:cs="Times New Roman"/>
      <w:b/>
      <w:bCs/>
      <w:color w:val="auto"/>
    </w:rPr>
  </w:style>
  <w:style w:type="paragraph" w:customStyle="1" w:styleId="xl166">
    <w:name w:val="xl166"/>
    <w:basedOn w:val="a2"/>
    <w:qFormat/>
    <w:rsid w:val="003E426C"/>
    <w:pPr>
      <w:pBdr>
        <w:bottom w:val="single" w:sz="4" w:space="0" w:color="000000"/>
      </w:pBdr>
      <w:spacing w:beforeAutospacing="1" w:afterAutospacing="1"/>
    </w:pPr>
    <w:rPr>
      <w:rFonts w:ascii="Times New Roman" w:eastAsia="Times New Roman" w:hAnsi="Times New Roman" w:cs="Times New Roman"/>
      <w:color w:val="auto"/>
    </w:rPr>
  </w:style>
  <w:style w:type="paragraph" w:customStyle="1" w:styleId="xl167">
    <w:name w:val="xl167"/>
    <w:basedOn w:val="a2"/>
    <w:qFormat/>
    <w:rsid w:val="003E426C"/>
    <w:pPr>
      <w:pBdr>
        <w:top w:val="single" w:sz="4" w:space="0" w:color="000000"/>
        <w:bottom w:val="single" w:sz="4"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68">
    <w:name w:val="xl168"/>
    <w:basedOn w:val="a2"/>
    <w:qFormat/>
    <w:rsid w:val="003E426C"/>
    <w:pPr>
      <w:pBdr>
        <w:bottom w:val="single" w:sz="4"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169">
    <w:name w:val="xl169"/>
    <w:basedOn w:val="a2"/>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b/>
      <w:bCs/>
      <w:color w:val="auto"/>
      <w:sz w:val="28"/>
      <w:szCs w:val="28"/>
    </w:rPr>
  </w:style>
  <w:style w:type="paragraph" w:customStyle="1" w:styleId="xl170">
    <w:name w:val="xl170"/>
    <w:basedOn w:val="a2"/>
    <w:qFormat/>
    <w:rsid w:val="003E426C"/>
    <w:pPr>
      <w:pBdr>
        <w:top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b/>
      <w:bCs/>
      <w:color w:val="auto"/>
      <w:sz w:val="28"/>
      <w:szCs w:val="28"/>
    </w:rPr>
  </w:style>
  <w:style w:type="paragraph" w:customStyle="1" w:styleId="xl171">
    <w:name w:val="xl171"/>
    <w:basedOn w:val="a2"/>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color w:val="auto"/>
      <w:sz w:val="28"/>
      <w:szCs w:val="28"/>
    </w:rPr>
  </w:style>
  <w:style w:type="paragraph" w:customStyle="1" w:styleId="xl172">
    <w:name w:val="xl172"/>
    <w:basedOn w:val="a2"/>
    <w:qFormat/>
    <w:rsid w:val="003E426C"/>
    <w:pPr>
      <w:pBdr>
        <w:top w:val="single" w:sz="8" w:space="0" w:color="000000"/>
        <w:lef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73">
    <w:name w:val="xl173"/>
    <w:basedOn w:val="a2"/>
    <w:qFormat/>
    <w:rsid w:val="003E426C"/>
    <w:pPr>
      <w:pBdr>
        <w:top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74">
    <w:name w:val="xl174"/>
    <w:basedOn w:val="a2"/>
    <w:qFormat/>
    <w:rsid w:val="003E426C"/>
    <w:pPr>
      <w:pBdr>
        <w:top w:val="single" w:sz="8"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75">
    <w:name w:val="xl175"/>
    <w:basedOn w:val="a2"/>
    <w:qFormat/>
    <w:rsid w:val="003E426C"/>
    <w:pPr>
      <w:spacing w:beforeAutospacing="1" w:afterAutospacing="1"/>
      <w:jc w:val="center"/>
    </w:pPr>
    <w:rPr>
      <w:rFonts w:ascii="Times New Roman" w:eastAsia="Times New Roman" w:hAnsi="Times New Roman" w:cs="Times New Roman"/>
      <w:color w:val="auto"/>
      <w:sz w:val="28"/>
      <w:szCs w:val="28"/>
    </w:rPr>
  </w:style>
  <w:style w:type="paragraph" w:customStyle="1" w:styleId="xl176">
    <w:name w:val="xl176"/>
    <w:basedOn w:val="a2"/>
    <w:qFormat/>
    <w:rsid w:val="003E426C"/>
    <w:pPr>
      <w:spacing w:beforeAutospacing="1" w:afterAutospacing="1"/>
    </w:pPr>
    <w:rPr>
      <w:rFonts w:ascii="Times New Roman" w:eastAsia="Times New Roman" w:hAnsi="Times New Roman" w:cs="Times New Roman"/>
      <w:color w:val="auto"/>
      <w:sz w:val="28"/>
      <w:szCs w:val="28"/>
    </w:rPr>
  </w:style>
  <w:style w:type="paragraph" w:customStyle="1" w:styleId="xl177">
    <w:name w:val="xl177"/>
    <w:basedOn w:val="a2"/>
    <w:qFormat/>
    <w:rsid w:val="003E426C"/>
    <w:pPr>
      <w:pBdr>
        <w:left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78">
    <w:name w:val="xl178"/>
    <w:basedOn w:val="a2"/>
    <w:qFormat/>
    <w:rsid w:val="003E426C"/>
    <w:pPr>
      <w:pBdr>
        <w:bottom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79">
    <w:name w:val="xl179"/>
    <w:basedOn w:val="a2"/>
    <w:qFormat/>
    <w:rsid w:val="003E426C"/>
    <w:pPr>
      <w:pBdr>
        <w:bottom w:val="single" w:sz="4" w:space="0" w:color="000000"/>
        <w:right w:val="single" w:sz="8"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180">
    <w:name w:val="xl180"/>
    <w:basedOn w:val="a2"/>
    <w:qFormat/>
    <w:rsid w:val="003E426C"/>
    <w:pPr>
      <w:pBdr>
        <w:top w:val="single" w:sz="8" w:space="0" w:color="000000"/>
        <w:bottom w:val="single" w:sz="8"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181">
    <w:name w:val="xl181"/>
    <w:basedOn w:val="a2"/>
    <w:qFormat/>
    <w:rsid w:val="003E426C"/>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182">
    <w:name w:val="xl182"/>
    <w:basedOn w:val="a2"/>
    <w:qFormat/>
    <w:rsid w:val="003E426C"/>
    <w:pPr>
      <w:pBdr>
        <w:top w:val="single" w:sz="8" w:space="0" w:color="000000"/>
        <w:left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83">
    <w:name w:val="xl183"/>
    <w:basedOn w:val="a2"/>
    <w:qFormat/>
    <w:rsid w:val="003E426C"/>
    <w:pPr>
      <w:pBdr>
        <w:top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84">
    <w:name w:val="xl184"/>
    <w:basedOn w:val="a2"/>
    <w:qFormat/>
    <w:rsid w:val="003E426C"/>
    <w:pPr>
      <w:pBdr>
        <w:top w:val="single" w:sz="8" w:space="0" w:color="000000"/>
        <w:right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85">
    <w:name w:val="xl185"/>
    <w:basedOn w:val="a2"/>
    <w:qFormat/>
    <w:rsid w:val="003E426C"/>
    <w:pPr>
      <w:pBdr>
        <w:right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86">
    <w:name w:val="xl186"/>
    <w:basedOn w:val="a2"/>
    <w:qFormat/>
    <w:rsid w:val="003E426C"/>
    <w:pPr>
      <w:pBdr>
        <w:top w:val="single" w:sz="8" w:space="0" w:color="000000"/>
        <w:bottom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87">
    <w:name w:val="xl187"/>
    <w:basedOn w:val="a2"/>
    <w:qFormat/>
    <w:rsid w:val="003E426C"/>
    <w:pPr>
      <w:pBdr>
        <w:top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b/>
      <w:bCs/>
      <w:color w:val="auto"/>
      <w:sz w:val="28"/>
      <w:szCs w:val="28"/>
    </w:rPr>
  </w:style>
  <w:style w:type="paragraph" w:customStyle="1" w:styleId="xl188">
    <w:name w:val="xl188"/>
    <w:basedOn w:val="a2"/>
    <w:qFormat/>
    <w:rsid w:val="003E426C"/>
    <w:pPr>
      <w:pBdr>
        <w:left w:val="single" w:sz="4"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189">
    <w:name w:val="xl189"/>
    <w:basedOn w:val="a2"/>
    <w:qFormat/>
    <w:rsid w:val="003E426C"/>
    <w:pPr>
      <w:spacing w:beforeAutospacing="1" w:afterAutospacing="1"/>
      <w:jc w:val="center"/>
      <w:textAlignment w:val="center"/>
    </w:pPr>
    <w:rPr>
      <w:rFonts w:ascii="Times New Roman" w:eastAsia="Times New Roman" w:hAnsi="Times New Roman" w:cs="Times New Roman"/>
      <w:color w:val="auto"/>
    </w:rPr>
  </w:style>
  <w:style w:type="paragraph" w:customStyle="1" w:styleId="xl190">
    <w:name w:val="xl190"/>
    <w:basedOn w:val="a2"/>
    <w:qFormat/>
    <w:rsid w:val="003E426C"/>
    <w:pPr>
      <w:pBdr>
        <w:right w:val="single" w:sz="4" w:space="0" w:color="000000"/>
      </w:pBdr>
      <w:spacing w:beforeAutospacing="1" w:afterAutospacing="1"/>
      <w:jc w:val="center"/>
      <w:textAlignment w:val="center"/>
    </w:pPr>
    <w:rPr>
      <w:rFonts w:ascii="Times New Roman" w:eastAsia="Times New Roman" w:hAnsi="Times New Roman" w:cs="Times New Roman"/>
      <w:color w:val="auto"/>
    </w:rPr>
  </w:style>
  <w:style w:type="paragraph" w:customStyle="1" w:styleId="xl191">
    <w:name w:val="xl191"/>
    <w:basedOn w:val="a2"/>
    <w:qFormat/>
    <w:rsid w:val="003E426C"/>
    <w:pPr>
      <w:pBdr>
        <w:left w:val="single" w:sz="4" w:space="0" w:color="000000"/>
      </w:pBdr>
      <w:spacing w:beforeAutospacing="1" w:afterAutospacing="1"/>
      <w:jc w:val="center"/>
      <w:textAlignment w:val="center"/>
    </w:pPr>
    <w:rPr>
      <w:rFonts w:ascii="Times New Roman" w:eastAsia="Times New Roman" w:hAnsi="Times New Roman" w:cs="Times New Roman"/>
      <w:color w:val="auto"/>
      <w:sz w:val="22"/>
      <w:szCs w:val="22"/>
    </w:rPr>
  </w:style>
  <w:style w:type="paragraph" w:customStyle="1" w:styleId="xl192">
    <w:name w:val="xl192"/>
    <w:basedOn w:val="a2"/>
    <w:qFormat/>
    <w:rsid w:val="003E426C"/>
    <w:pPr>
      <w:spacing w:beforeAutospacing="1" w:afterAutospacing="1"/>
      <w:jc w:val="center"/>
      <w:textAlignment w:val="center"/>
    </w:pPr>
    <w:rPr>
      <w:rFonts w:ascii="Times New Roman" w:eastAsia="Times New Roman" w:hAnsi="Times New Roman" w:cs="Times New Roman"/>
      <w:color w:val="auto"/>
      <w:sz w:val="22"/>
      <w:szCs w:val="22"/>
    </w:rPr>
  </w:style>
  <w:style w:type="paragraph" w:customStyle="1" w:styleId="xl193">
    <w:name w:val="xl193"/>
    <w:basedOn w:val="a2"/>
    <w:qFormat/>
    <w:rsid w:val="003E426C"/>
    <w:pPr>
      <w:pBdr>
        <w:right w:val="single" w:sz="4" w:space="0" w:color="000000"/>
      </w:pBdr>
      <w:spacing w:beforeAutospacing="1" w:afterAutospacing="1"/>
      <w:jc w:val="center"/>
      <w:textAlignment w:val="center"/>
    </w:pPr>
    <w:rPr>
      <w:rFonts w:ascii="Times New Roman" w:eastAsia="Times New Roman" w:hAnsi="Times New Roman" w:cs="Times New Roman"/>
      <w:color w:val="auto"/>
      <w:sz w:val="22"/>
      <w:szCs w:val="22"/>
    </w:rPr>
  </w:style>
  <w:style w:type="paragraph" w:customStyle="1" w:styleId="xl194">
    <w:name w:val="xl194"/>
    <w:basedOn w:val="a2"/>
    <w:qFormat/>
    <w:rsid w:val="003E426C"/>
    <w:pPr>
      <w:spacing w:beforeAutospacing="1" w:afterAutospacing="1"/>
      <w:jc w:val="center"/>
    </w:pPr>
    <w:rPr>
      <w:rFonts w:ascii="Times New Roman" w:eastAsia="Times New Roman" w:hAnsi="Times New Roman" w:cs="Times New Roman"/>
      <w:color w:val="auto"/>
      <w:sz w:val="22"/>
      <w:szCs w:val="22"/>
    </w:rPr>
  </w:style>
  <w:style w:type="paragraph" w:customStyle="1" w:styleId="xl195">
    <w:name w:val="xl195"/>
    <w:basedOn w:val="a2"/>
    <w:qFormat/>
    <w:rsid w:val="003E426C"/>
    <w:pPr>
      <w:pBdr>
        <w:right w:val="single" w:sz="4" w:space="0" w:color="000000"/>
      </w:pBdr>
      <w:spacing w:beforeAutospacing="1" w:afterAutospacing="1"/>
      <w:jc w:val="center"/>
    </w:pPr>
    <w:rPr>
      <w:rFonts w:ascii="Times New Roman" w:eastAsia="Times New Roman" w:hAnsi="Times New Roman" w:cs="Times New Roman"/>
      <w:color w:val="auto"/>
      <w:sz w:val="22"/>
      <w:szCs w:val="22"/>
    </w:rPr>
  </w:style>
  <w:style w:type="paragraph" w:customStyle="1" w:styleId="xl196">
    <w:name w:val="xl196"/>
    <w:basedOn w:val="a2"/>
    <w:qFormat/>
    <w:rsid w:val="003E426C"/>
    <w:pPr>
      <w:pBdr>
        <w:top w:val="single" w:sz="4" w:space="0" w:color="000000"/>
        <w:bottom w:val="single" w:sz="4" w:space="0" w:color="000000"/>
        <w:right w:val="single" w:sz="8"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197">
    <w:name w:val="xl197"/>
    <w:basedOn w:val="a2"/>
    <w:qFormat/>
    <w:rsid w:val="003E426C"/>
    <w:pPr>
      <w:pBdr>
        <w:top w:val="single" w:sz="8" w:space="0" w:color="000000"/>
        <w:bottom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98">
    <w:name w:val="xl198"/>
    <w:basedOn w:val="a2"/>
    <w:qFormat/>
    <w:rsid w:val="003E426C"/>
    <w:pPr>
      <w:pBdr>
        <w:top w:val="single" w:sz="8" w:space="0" w:color="000000"/>
        <w:bottom w:val="single" w:sz="4"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199">
    <w:name w:val="xl199"/>
    <w:basedOn w:val="a2"/>
    <w:qFormat/>
    <w:rsid w:val="003E426C"/>
    <w:pPr>
      <w:pBdr>
        <w:bottom w:val="single" w:sz="4"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200">
    <w:name w:val="xl200"/>
    <w:basedOn w:val="a2"/>
    <w:qFormat/>
    <w:rsid w:val="003E426C"/>
    <w:pPr>
      <w:pBdr>
        <w:bottom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01">
    <w:name w:val="xl201"/>
    <w:basedOn w:val="a2"/>
    <w:qFormat/>
    <w:rsid w:val="003E426C"/>
    <w:pPr>
      <w:pBdr>
        <w:bottom w:val="single" w:sz="4"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02">
    <w:name w:val="xl202"/>
    <w:basedOn w:val="a2"/>
    <w:qFormat/>
    <w:rsid w:val="003E426C"/>
    <w:pPr>
      <w:pBdr>
        <w:top w:val="single" w:sz="8" w:space="0" w:color="000000"/>
        <w:left w:val="single" w:sz="8" w:space="0" w:color="000000"/>
        <w:bottom w:val="single" w:sz="4"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03">
    <w:name w:val="xl203"/>
    <w:basedOn w:val="a2"/>
    <w:qFormat/>
    <w:rsid w:val="003E426C"/>
    <w:pPr>
      <w:pBdr>
        <w:top w:val="single" w:sz="8" w:space="0" w:color="000000"/>
        <w:bottom w:val="single" w:sz="4"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04">
    <w:name w:val="xl204"/>
    <w:basedOn w:val="a2"/>
    <w:qFormat/>
    <w:rsid w:val="003E426C"/>
    <w:pPr>
      <w:pBdr>
        <w:top w:val="single" w:sz="8" w:space="0" w:color="000000"/>
        <w:bottom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05">
    <w:name w:val="xl205"/>
    <w:basedOn w:val="a2"/>
    <w:qFormat/>
    <w:rsid w:val="003E426C"/>
    <w:pPr>
      <w:pBdr>
        <w:top w:val="single" w:sz="8" w:space="0" w:color="000000"/>
        <w:left w:val="single" w:sz="4" w:space="0" w:color="000000"/>
        <w:bottom w:val="single" w:sz="4"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06">
    <w:name w:val="xl206"/>
    <w:basedOn w:val="a2"/>
    <w:qFormat/>
    <w:rsid w:val="003E426C"/>
    <w:pPr>
      <w:pBdr>
        <w:top w:val="single" w:sz="8" w:space="0" w:color="000000"/>
        <w:bottom w:val="single" w:sz="4"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07">
    <w:name w:val="xl207"/>
    <w:basedOn w:val="a2"/>
    <w:qFormat/>
    <w:rsid w:val="003E426C"/>
    <w:pPr>
      <w:pBdr>
        <w:top w:val="single" w:sz="4" w:space="0" w:color="000000"/>
        <w:bottom w:val="single" w:sz="4"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208">
    <w:name w:val="xl208"/>
    <w:basedOn w:val="a2"/>
    <w:qFormat/>
    <w:rsid w:val="003E426C"/>
    <w:pPr>
      <w:pBdr>
        <w:top w:val="single" w:sz="4" w:space="0" w:color="000000"/>
        <w:bottom w:val="single" w:sz="4" w:space="0" w:color="000000"/>
        <w:right w:val="single" w:sz="8" w:space="0" w:color="000000"/>
      </w:pBdr>
      <w:spacing w:beforeAutospacing="1" w:afterAutospacing="1"/>
    </w:pPr>
    <w:rPr>
      <w:rFonts w:ascii="Times New Roman" w:eastAsia="Times New Roman" w:hAnsi="Times New Roman" w:cs="Times New Roman"/>
      <w:color w:val="auto"/>
      <w:sz w:val="28"/>
      <w:szCs w:val="28"/>
    </w:rPr>
  </w:style>
  <w:style w:type="paragraph" w:customStyle="1" w:styleId="xl209">
    <w:name w:val="xl209"/>
    <w:basedOn w:val="a2"/>
    <w:qFormat/>
    <w:rsid w:val="003E426C"/>
    <w:pPr>
      <w:pBdr>
        <w:top w:val="single" w:sz="4" w:space="0" w:color="000000"/>
        <w:left w:val="single" w:sz="8" w:space="0" w:color="000000"/>
        <w:bottom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10">
    <w:name w:val="xl210"/>
    <w:basedOn w:val="a2"/>
    <w:qFormat/>
    <w:rsid w:val="003E426C"/>
    <w:pPr>
      <w:spacing w:beforeAutospacing="1" w:afterAutospacing="1"/>
      <w:jc w:val="center"/>
    </w:pPr>
    <w:rPr>
      <w:rFonts w:ascii="Times New Roman" w:eastAsia="Times New Roman" w:hAnsi="Times New Roman" w:cs="Times New Roman"/>
      <w:color w:val="auto"/>
    </w:rPr>
  </w:style>
  <w:style w:type="paragraph" w:customStyle="1" w:styleId="xl211">
    <w:name w:val="xl211"/>
    <w:basedOn w:val="a2"/>
    <w:qFormat/>
    <w:rsid w:val="003E426C"/>
    <w:pPr>
      <w:pBdr>
        <w:right w:val="single" w:sz="4" w:space="0" w:color="000000"/>
      </w:pBdr>
      <w:spacing w:beforeAutospacing="1" w:afterAutospacing="1"/>
      <w:jc w:val="center"/>
    </w:pPr>
    <w:rPr>
      <w:rFonts w:ascii="Times New Roman" w:eastAsia="Times New Roman" w:hAnsi="Times New Roman" w:cs="Times New Roman"/>
      <w:color w:val="auto"/>
    </w:rPr>
  </w:style>
  <w:style w:type="paragraph" w:customStyle="1" w:styleId="xl212">
    <w:name w:val="xl212"/>
    <w:basedOn w:val="a2"/>
    <w:qFormat/>
    <w:rsid w:val="003E426C"/>
    <w:pPr>
      <w:pBdr>
        <w:left w:val="single" w:sz="4" w:space="0" w:color="000000"/>
      </w:pBdr>
      <w:spacing w:beforeAutospacing="1" w:afterAutospacing="1"/>
      <w:jc w:val="center"/>
    </w:pPr>
    <w:rPr>
      <w:rFonts w:ascii="Times New Roman" w:eastAsia="Times New Roman" w:hAnsi="Times New Roman" w:cs="Times New Roman"/>
      <w:color w:val="auto"/>
      <w:sz w:val="22"/>
      <w:szCs w:val="22"/>
    </w:rPr>
  </w:style>
  <w:style w:type="paragraph" w:customStyle="1" w:styleId="xl213">
    <w:name w:val="xl213"/>
    <w:basedOn w:val="a2"/>
    <w:qFormat/>
    <w:rsid w:val="003E426C"/>
    <w:pPr>
      <w:pBdr>
        <w:bottom w:val="single" w:sz="4"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14">
    <w:name w:val="xl214"/>
    <w:basedOn w:val="a2"/>
    <w:qFormat/>
    <w:rsid w:val="003E426C"/>
    <w:pPr>
      <w:pBdr>
        <w:top w:val="single" w:sz="4" w:space="0" w:color="000000"/>
        <w:bottom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15">
    <w:name w:val="xl215"/>
    <w:basedOn w:val="a2"/>
    <w:qFormat/>
    <w:rsid w:val="003E426C"/>
    <w:pPr>
      <w:pBdr>
        <w:top w:val="single" w:sz="8" w:space="0" w:color="000000"/>
        <w:left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16">
    <w:name w:val="xl216"/>
    <w:basedOn w:val="a2"/>
    <w:qFormat/>
    <w:rsid w:val="003E426C"/>
    <w:pPr>
      <w:pBdr>
        <w:top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17">
    <w:name w:val="xl217"/>
    <w:basedOn w:val="a2"/>
    <w:qFormat/>
    <w:rsid w:val="003E426C"/>
    <w:pPr>
      <w:pBdr>
        <w:top w:val="single" w:sz="8" w:space="0" w:color="000000"/>
        <w:bottom w:val="single" w:sz="8"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18">
    <w:name w:val="xl218"/>
    <w:basedOn w:val="a2"/>
    <w:qFormat/>
    <w:rsid w:val="003E426C"/>
    <w:pPr>
      <w:pBdr>
        <w:top w:val="single" w:sz="8" w:space="0" w:color="000000"/>
        <w:left w:val="single" w:sz="4" w:space="0" w:color="000000"/>
        <w:bottom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19">
    <w:name w:val="xl219"/>
    <w:basedOn w:val="a2"/>
    <w:qFormat/>
    <w:rsid w:val="003E426C"/>
    <w:pPr>
      <w:pBdr>
        <w:top w:val="single" w:sz="8" w:space="0" w:color="000000"/>
        <w:bottom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20">
    <w:name w:val="xl220"/>
    <w:basedOn w:val="a2"/>
    <w:qFormat/>
    <w:rsid w:val="003E426C"/>
    <w:pPr>
      <w:pBdr>
        <w:top w:val="single" w:sz="8" w:space="0" w:color="000000"/>
        <w:bottom w:val="single" w:sz="8" w:space="0" w:color="000000"/>
        <w:right w:val="single" w:sz="4"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21">
    <w:name w:val="xl221"/>
    <w:basedOn w:val="a2"/>
    <w:qFormat/>
    <w:rsid w:val="003E426C"/>
    <w:pPr>
      <w:pBdr>
        <w:top w:val="single" w:sz="8" w:space="0" w:color="000000"/>
        <w:left w:val="single" w:sz="4" w:space="0" w:color="000000"/>
        <w:bottom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22">
    <w:name w:val="xl222"/>
    <w:basedOn w:val="a2"/>
    <w:qFormat/>
    <w:rsid w:val="003E426C"/>
    <w:pPr>
      <w:pBdr>
        <w:top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auto"/>
      <w:sz w:val="28"/>
      <w:szCs w:val="28"/>
    </w:rPr>
  </w:style>
  <w:style w:type="paragraph" w:customStyle="1" w:styleId="xl223">
    <w:name w:val="xl223"/>
    <w:basedOn w:val="a2"/>
    <w:qFormat/>
    <w:rsid w:val="003E426C"/>
    <w:pPr>
      <w:pBdr>
        <w:left w:val="single" w:sz="8" w:space="0" w:color="000000"/>
        <w:bottom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24">
    <w:name w:val="xl224"/>
    <w:basedOn w:val="a2"/>
    <w:qFormat/>
    <w:rsid w:val="003E426C"/>
    <w:pPr>
      <w:pBdr>
        <w:top w:val="single" w:sz="8" w:space="0" w:color="000000"/>
        <w:left w:val="single" w:sz="4" w:space="0" w:color="000000"/>
        <w:bottom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25">
    <w:name w:val="xl225"/>
    <w:basedOn w:val="a2"/>
    <w:qFormat/>
    <w:rsid w:val="003E426C"/>
    <w:pPr>
      <w:pBdr>
        <w:top w:val="single" w:sz="8" w:space="0" w:color="000000"/>
        <w:bottom w:val="single" w:sz="4"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26">
    <w:name w:val="xl226"/>
    <w:basedOn w:val="a2"/>
    <w:qFormat/>
    <w:rsid w:val="003E426C"/>
    <w:pPr>
      <w:pBdr>
        <w:top w:val="single" w:sz="8" w:space="0" w:color="000000"/>
        <w:bottom w:val="single" w:sz="4"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27">
    <w:name w:val="xl227"/>
    <w:basedOn w:val="a2"/>
    <w:qFormat/>
    <w:rsid w:val="003E426C"/>
    <w:pPr>
      <w:pBdr>
        <w:left w:val="single" w:sz="4" w:space="0" w:color="000000"/>
        <w:bottom w:val="single" w:sz="4" w:space="0" w:color="000000"/>
      </w:pBdr>
      <w:spacing w:beforeAutospacing="1" w:afterAutospacing="1"/>
      <w:jc w:val="center"/>
    </w:pPr>
    <w:rPr>
      <w:rFonts w:ascii="Times New Roman" w:eastAsia="Times New Roman" w:hAnsi="Times New Roman" w:cs="Times New Roman"/>
      <w:color w:val="auto"/>
      <w:sz w:val="22"/>
      <w:szCs w:val="22"/>
    </w:rPr>
  </w:style>
  <w:style w:type="paragraph" w:customStyle="1" w:styleId="xl228">
    <w:name w:val="xl228"/>
    <w:basedOn w:val="a2"/>
    <w:qFormat/>
    <w:rsid w:val="003E426C"/>
    <w:pPr>
      <w:pBdr>
        <w:bottom w:val="single" w:sz="4" w:space="0" w:color="000000"/>
      </w:pBdr>
      <w:spacing w:beforeAutospacing="1" w:afterAutospacing="1"/>
      <w:jc w:val="center"/>
    </w:pPr>
    <w:rPr>
      <w:rFonts w:ascii="Times New Roman" w:eastAsia="Times New Roman" w:hAnsi="Times New Roman" w:cs="Times New Roman"/>
      <w:color w:val="auto"/>
      <w:sz w:val="22"/>
      <w:szCs w:val="22"/>
    </w:rPr>
  </w:style>
  <w:style w:type="paragraph" w:customStyle="1" w:styleId="xl229">
    <w:name w:val="xl229"/>
    <w:basedOn w:val="a2"/>
    <w:qFormat/>
    <w:rsid w:val="003E426C"/>
    <w:pPr>
      <w:pBdr>
        <w:bottom w:val="single" w:sz="4" w:space="0" w:color="000000"/>
        <w:right w:val="single" w:sz="4" w:space="0" w:color="000000"/>
      </w:pBdr>
      <w:spacing w:beforeAutospacing="1" w:afterAutospacing="1"/>
      <w:jc w:val="center"/>
    </w:pPr>
    <w:rPr>
      <w:rFonts w:ascii="Times New Roman" w:eastAsia="Times New Roman" w:hAnsi="Times New Roman" w:cs="Times New Roman"/>
      <w:color w:val="auto"/>
      <w:sz w:val="22"/>
      <w:szCs w:val="22"/>
    </w:rPr>
  </w:style>
  <w:style w:type="paragraph" w:customStyle="1" w:styleId="xl230">
    <w:name w:val="xl230"/>
    <w:basedOn w:val="a2"/>
    <w:qFormat/>
    <w:rsid w:val="003E426C"/>
    <w:pPr>
      <w:pBdr>
        <w:top w:val="single" w:sz="4" w:space="0" w:color="000000"/>
        <w:left w:val="single" w:sz="4" w:space="0" w:color="000000"/>
        <w:bottom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31">
    <w:name w:val="xl231"/>
    <w:basedOn w:val="a2"/>
    <w:qFormat/>
    <w:rsid w:val="003E426C"/>
    <w:pPr>
      <w:pBdr>
        <w:top w:val="single" w:sz="4"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32">
    <w:name w:val="xl232"/>
    <w:basedOn w:val="a2"/>
    <w:qFormat/>
    <w:rsid w:val="003E426C"/>
    <w:pPr>
      <w:pBdr>
        <w:top w:val="single" w:sz="4" w:space="0" w:color="000000"/>
        <w:left w:val="single" w:sz="4" w:space="0" w:color="000000"/>
        <w:bottom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33">
    <w:name w:val="xl233"/>
    <w:basedOn w:val="a2"/>
    <w:qFormat/>
    <w:rsid w:val="003E426C"/>
    <w:pPr>
      <w:pBdr>
        <w:top w:val="single" w:sz="4" w:space="0" w:color="000000"/>
        <w:bottom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xl234">
    <w:name w:val="xl234"/>
    <w:basedOn w:val="a2"/>
    <w:qFormat/>
    <w:rsid w:val="003E426C"/>
    <w:pPr>
      <w:pBdr>
        <w:top w:val="single" w:sz="4"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auto"/>
      <w:sz w:val="28"/>
      <w:szCs w:val="28"/>
    </w:rPr>
  </w:style>
  <w:style w:type="paragraph" w:customStyle="1" w:styleId="5a">
    <w:name w:val="Стиль5"/>
    <w:basedOn w:val="a2"/>
    <w:link w:val="59"/>
    <w:qFormat/>
    <w:rsid w:val="00A25E61"/>
    <w:pPr>
      <w:tabs>
        <w:tab w:val="left" w:pos="2357"/>
      </w:tabs>
      <w:ind w:left="1925" w:hanging="648"/>
      <w:jc w:val="both"/>
    </w:pPr>
    <w:rPr>
      <w:rFonts w:ascii="Times New Roman" w:eastAsia="Times New Roman" w:hAnsi="Times New Roman" w:cs="Times New Roman"/>
      <w:color w:val="auto"/>
    </w:rPr>
  </w:style>
  <w:style w:type="paragraph" w:customStyle="1" w:styleId="Standard">
    <w:name w:val="Standard"/>
    <w:qFormat/>
    <w:rsid w:val="00F74A0C"/>
    <w:pPr>
      <w:textAlignment w:val="baseline"/>
    </w:pPr>
    <w:rPr>
      <w:rFonts w:ascii="Liberation Serif" w:eastAsia="Droid Sans Fallback" w:hAnsi="Liberation Serif" w:cs="Droid Sans Devanagari"/>
      <w:kern w:val="2"/>
      <w:sz w:val="24"/>
      <w:szCs w:val="24"/>
      <w:lang w:eastAsia="zh-CN" w:bidi="hi-IN"/>
    </w:rPr>
  </w:style>
  <w:style w:type="paragraph" w:customStyle="1" w:styleId="user3">
    <w:name w:val="Содержимое таблицы (user)"/>
    <w:basedOn w:val="Standard"/>
    <w:qFormat/>
    <w:rsid w:val="00F74A0C"/>
    <w:pPr>
      <w:widowControl w:val="0"/>
      <w:suppressLineNumbers/>
    </w:pPr>
  </w:style>
  <w:style w:type="paragraph" w:customStyle="1" w:styleId="user4">
    <w:name w:val="Верхний колонтитул слева (user)"/>
    <w:basedOn w:val="af4"/>
    <w:qFormat/>
  </w:style>
  <w:style w:type="numbering" w:customStyle="1" w:styleId="afffffffb">
    <w:name w:val="Без списка"/>
    <w:uiPriority w:val="99"/>
    <w:semiHidden/>
    <w:unhideWhenUsed/>
    <w:qFormat/>
  </w:style>
  <w:style w:type="numbering" w:customStyle="1" w:styleId="1fff0">
    <w:name w:val="Нет списка1"/>
    <w:uiPriority w:val="99"/>
    <w:semiHidden/>
    <w:unhideWhenUsed/>
    <w:qFormat/>
    <w:rsid w:val="00A72B31"/>
  </w:style>
  <w:style w:type="numbering" w:customStyle="1" w:styleId="2ff8">
    <w:name w:val="Нет списка2"/>
    <w:uiPriority w:val="99"/>
    <w:semiHidden/>
    <w:qFormat/>
    <w:rsid w:val="00A72B31"/>
  </w:style>
  <w:style w:type="numbering" w:customStyle="1" w:styleId="3ff1">
    <w:name w:val="Нет списка3"/>
    <w:semiHidden/>
    <w:unhideWhenUsed/>
    <w:qFormat/>
    <w:rsid w:val="00B41B0F"/>
  </w:style>
  <w:style w:type="numbering" w:customStyle="1" w:styleId="4f3">
    <w:name w:val="Нет списка4"/>
    <w:uiPriority w:val="99"/>
    <w:semiHidden/>
    <w:unhideWhenUsed/>
    <w:qFormat/>
    <w:rsid w:val="00F75CF3"/>
  </w:style>
  <w:style w:type="numbering" w:customStyle="1" w:styleId="11d">
    <w:name w:val="Нет списка11"/>
    <w:uiPriority w:val="99"/>
    <w:semiHidden/>
    <w:unhideWhenUsed/>
    <w:qFormat/>
    <w:rsid w:val="00F75CF3"/>
  </w:style>
  <w:style w:type="numbering" w:customStyle="1" w:styleId="218">
    <w:name w:val="Нет списка21"/>
    <w:uiPriority w:val="99"/>
    <w:semiHidden/>
    <w:qFormat/>
    <w:rsid w:val="00F75CF3"/>
  </w:style>
  <w:style w:type="numbering" w:customStyle="1" w:styleId="315">
    <w:name w:val="Нет списка31"/>
    <w:uiPriority w:val="99"/>
    <w:semiHidden/>
    <w:unhideWhenUsed/>
    <w:qFormat/>
    <w:rsid w:val="00F75CF3"/>
  </w:style>
  <w:style w:type="numbering" w:customStyle="1" w:styleId="5f">
    <w:name w:val="Нет списка5"/>
    <w:uiPriority w:val="99"/>
    <w:semiHidden/>
    <w:unhideWhenUsed/>
    <w:qFormat/>
    <w:rsid w:val="00033850"/>
  </w:style>
  <w:style w:type="numbering" w:customStyle="1" w:styleId="121">
    <w:name w:val="Нет списка12"/>
    <w:uiPriority w:val="99"/>
    <w:semiHidden/>
    <w:unhideWhenUsed/>
    <w:qFormat/>
    <w:rsid w:val="00033850"/>
  </w:style>
  <w:style w:type="numbering" w:customStyle="1" w:styleId="226">
    <w:name w:val="Нет списка22"/>
    <w:uiPriority w:val="99"/>
    <w:semiHidden/>
    <w:qFormat/>
    <w:rsid w:val="00033850"/>
  </w:style>
  <w:style w:type="numbering" w:customStyle="1" w:styleId="323">
    <w:name w:val="Нет списка32"/>
    <w:uiPriority w:val="99"/>
    <w:semiHidden/>
    <w:unhideWhenUsed/>
    <w:qFormat/>
    <w:rsid w:val="00033850"/>
  </w:style>
  <w:style w:type="numbering" w:customStyle="1" w:styleId="1115">
    <w:name w:val="Нет списка111"/>
    <w:semiHidden/>
    <w:unhideWhenUsed/>
    <w:qFormat/>
    <w:rsid w:val="003E426C"/>
  </w:style>
  <w:style w:type="numbering" w:customStyle="1" w:styleId="68">
    <w:name w:val="Нет списка6"/>
    <w:uiPriority w:val="99"/>
    <w:semiHidden/>
    <w:unhideWhenUsed/>
    <w:qFormat/>
    <w:rsid w:val="003E426C"/>
  </w:style>
  <w:style w:type="numbering" w:customStyle="1" w:styleId="133">
    <w:name w:val="Нет списка13"/>
    <w:uiPriority w:val="99"/>
    <w:semiHidden/>
    <w:qFormat/>
    <w:rsid w:val="003E426C"/>
  </w:style>
  <w:style w:type="numbering" w:customStyle="1" w:styleId="11110">
    <w:name w:val="Нет списка1111"/>
    <w:semiHidden/>
    <w:unhideWhenUsed/>
    <w:qFormat/>
    <w:rsid w:val="003E426C"/>
  </w:style>
  <w:style w:type="numbering" w:customStyle="1" w:styleId="231">
    <w:name w:val="Нет списка23"/>
    <w:semiHidden/>
    <w:qFormat/>
    <w:rsid w:val="003E426C"/>
  </w:style>
  <w:style w:type="numbering" w:customStyle="1" w:styleId="11111">
    <w:name w:val="Нет списка11111"/>
    <w:semiHidden/>
    <w:qFormat/>
    <w:rsid w:val="003E426C"/>
  </w:style>
  <w:style w:type="numbering" w:customStyle="1" w:styleId="333">
    <w:name w:val="Нет списка33"/>
    <w:semiHidden/>
    <w:qFormat/>
    <w:rsid w:val="003E426C"/>
  </w:style>
  <w:style w:type="numbering" w:customStyle="1" w:styleId="1210">
    <w:name w:val="Нет списка121"/>
    <w:semiHidden/>
    <w:qFormat/>
    <w:rsid w:val="003E426C"/>
  </w:style>
  <w:style w:type="numbering" w:customStyle="1" w:styleId="413">
    <w:name w:val="Нет списка41"/>
    <w:uiPriority w:val="99"/>
    <w:semiHidden/>
    <w:unhideWhenUsed/>
    <w:qFormat/>
    <w:rsid w:val="003E426C"/>
  </w:style>
  <w:style w:type="numbering" w:customStyle="1" w:styleId="514">
    <w:name w:val="Нет списка51"/>
    <w:uiPriority w:val="99"/>
    <w:semiHidden/>
    <w:unhideWhenUsed/>
    <w:qFormat/>
    <w:rsid w:val="003E426C"/>
  </w:style>
  <w:style w:type="numbering" w:customStyle="1" w:styleId="610">
    <w:name w:val="Нет списка61"/>
    <w:uiPriority w:val="99"/>
    <w:semiHidden/>
    <w:unhideWhenUsed/>
    <w:qFormat/>
    <w:rsid w:val="003E426C"/>
  </w:style>
  <w:style w:type="numbering" w:customStyle="1" w:styleId="78">
    <w:name w:val="Нет списка7"/>
    <w:uiPriority w:val="99"/>
    <w:semiHidden/>
    <w:unhideWhenUsed/>
    <w:qFormat/>
    <w:rsid w:val="003E426C"/>
  </w:style>
  <w:style w:type="numbering" w:customStyle="1" w:styleId="85">
    <w:name w:val="Нет списка8"/>
    <w:uiPriority w:val="99"/>
    <w:semiHidden/>
    <w:unhideWhenUsed/>
    <w:qFormat/>
    <w:rsid w:val="003E426C"/>
  </w:style>
  <w:style w:type="numbering" w:customStyle="1" w:styleId="143">
    <w:name w:val="Нет списка14"/>
    <w:uiPriority w:val="99"/>
    <w:semiHidden/>
    <w:qFormat/>
    <w:rsid w:val="003E426C"/>
  </w:style>
  <w:style w:type="numbering" w:customStyle="1" w:styleId="1121">
    <w:name w:val="Нет списка112"/>
    <w:semiHidden/>
    <w:unhideWhenUsed/>
    <w:qFormat/>
    <w:rsid w:val="003E426C"/>
  </w:style>
  <w:style w:type="numbering" w:customStyle="1" w:styleId="240">
    <w:name w:val="Нет списка24"/>
    <w:semiHidden/>
    <w:qFormat/>
    <w:rsid w:val="003E426C"/>
  </w:style>
  <w:style w:type="numbering" w:customStyle="1" w:styleId="11120">
    <w:name w:val="Нет списка1112"/>
    <w:semiHidden/>
    <w:qFormat/>
    <w:rsid w:val="003E426C"/>
  </w:style>
  <w:style w:type="numbering" w:customStyle="1" w:styleId="341">
    <w:name w:val="Нет списка34"/>
    <w:semiHidden/>
    <w:qFormat/>
    <w:rsid w:val="003E426C"/>
  </w:style>
  <w:style w:type="numbering" w:customStyle="1" w:styleId="122">
    <w:name w:val="Нет списка122"/>
    <w:semiHidden/>
    <w:qFormat/>
    <w:rsid w:val="003E426C"/>
  </w:style>
  <w:style w:type="numbering" w:customStyle="1" w:styleId="424">
    <w:name w:val="Нет списка42"/>
    <w:uiPriority w:val="99"/>
    <w:semiHidden/>
    <w:unhideWhenUsed/>
    <w:qFormat/>
    <w:rsid w:val="003E426C"/>
  </w:style>
  <w:style w:type="numbering" w:customStyle="1" w:styleId="522">
    <w:name w:val="Нет списка52"/>
    <w:uiPriority w:val="99"/>
    <w:semiHidden/>
    <w:unhideWhenUsed/>
    <w:qFormat/>
    <w:rsid w:val="003E426C"/>
  </w:style>
  <w:style w:type="numbering" w:customStyle="1" w:styleId="620">
    <w:name w:val="Нет списка62"/>
    <w:uiPriority w:val="99"/>
    <w:semiHidden/>
    <w:unhideWhenUsed/>
    <w:qFormat/>
    <w:rsid w:val="003E426C"/>
  </w:style>
  <w:style w:type="numbering" w:customStyle="1" w:styleId="710">
    <w:name w:val="Нет списка71"/>
    <w:uiPriority w:val="99"/>
    <w:semiHidden/>
    <w:unhideWhenUsed/>
    <w:qFormat/>
    <w:rsid w:val="003E426C"/>
  </w:style>
  <w:style w:type="numbering" w:customStyle="1" w:styleId="95">
    <w:name w:val="Нет списка9"/>
    <w:uiPriority w:val="99"/>
    <w:semiHidden/>
    <w:unhideWhenUsed/>
    <w:qFormat/>
    <w:rsid w:val="003E426C"/>
  </w:style>
  <w:style w:type="numbering" w:customStyle="1" w:styleId="152">
    <w:name w:val="Нет списка15"/>
    <w:uiPriority w:val="99"/>
    <w:semiHidden/>
    <w:qFormat/>
    <w:rsid w:val="003E426C"/>
  </w:style>
  <w:style w:type="numbering" w:customStyle="1" w:styleId="1130">
    <w:name w:val="Нет списка113"/>
    <w:semiHidden/>
    <w:unhideWhenUsed/>
    <w:qFormat/>
    <w:rsid w:val="003E426C"/>
  </w:style>
  <w:style w:type="numbering" w:customStyle="1" w:styleId="250">
    <w:name w:val="Нет списка25"/>
    <w:semiHidden/>
    <w:qFormat/>
    <w:rsid w:val="003E426C"/>
  </w:style>
  <w:style w:type="numbering" w:customStyle="1" w:styleId="11130">
    <w:name w:val="Нет списка1113"/>
    <w:semiHidden/>
    <w:qFormat/>
    <w:rsid w:val="003E426C"/>
  </w:style>
  <w:style w:type="numbering" w:customStyle="1" w:styleId="350">
    <w:name w:val="Нет списка35"/>
    <w:semiHidden/>
    <w:qFormat/>
    <w:rsid w:val="003E426C"/>
  </w:style>
  <w:style w:type="numbering" w:customStyle="1" w:styleId="123">
    <w:name w:val="Нет списка123"/>
    <w:semiHidden/>
    <w:qFormat/>
    <w:rsid w:val="003E426C"/>
  </w:style>
  <w:style w:type="numbering" w:customStyle="1" w:styleId="431">
    <w:name w:val="Нет списка43"/>
    <w:uiPriority w:val="99"/>
    <w:semiHidden/>
    <w:unhideWhenUsed/>
    <w:qFormat/>
    <w:rsid w:val="003E426C"/>
  </w:style>
  <w:style w:type="numbering" w:customStyle="1" w:styleId="531">
    <w:name w:val="Нет списка53"/>
    <w:uiPriority w:val="99"/>
    <w:semiHidden/>
    <w:unhideWhenUsed/>
    <w:qFormat/>
    <w:rsid w:val="003E426C"/>
  </w:style>
  <w:style w:type="numbering" w:customStyle="1" w:styleId="630">
    <w:name w:val="Нет списка63"/>
    <w:uiPriority w:val="99"/>
    <w:semiHidden/>
    <w:unhideWhenUsed/>
    <w:qFormat/>
    <w:rsid w:val="003E426C"/>
  </w:style>
  <w:style w:type="numbering" w:customStyle="1" w:styleId="720">
    <w:name w:val="Нет списка72"/>
    <w:uiPriority w:val="99"/>
    <w:semiHidden/>
    <w:unhideWhenUsed/>
    <w:qFormat/>
    <w:rsid w:val="003E426C"/>
  </w:style>
  <w:style w:type="numbering" w:customStyle="1" w:styleId="104">
    <w:name w:val="Нет списка10"/>
    <w:uiPriority w:val="99"/>
    <w:semiHidden/>
    <w:unhideWhenUsed/>
    <w:qFormat/>
    <w:rsid w:val="003E426C"/>
  </w:style>
  <w:style w:type="numbering" w:customStyle="1" w:styleId="160">
    <w:name w:val="Нет списка16"/>
    <w:uiPriority w:val="99"/>
    <w:semiHidden/>
    <w:qFormat/>
    <w:rsid w:val="003E426C"/>
  </w:style>
  <w:style w:type="numbering" w:customStyle="1" w:styleId="1140">
    <w:name w:val="Нет списка114"/>
    <w:semiHidden/>
    <w:unhideWhenUsed/>
    <w:qFormat/>
    <w:rsid w:val="003E426C"/>
  </w:style>
  <w:style w:type="numbering" w:customStyle="1" w:styleId="260">
    <w:name w:val="Нет списка26"/>
    <w:semiHidden/>
    <w:qFormat/>
    <w:rsid w:val="003E426C"/>
  </w:style>
  <w:style w:type="numbering" w:customStyle="1" w:styleId="11140">
    <w:name w:val="Нет списка1114"/>
    <w:semiHidden/>
    <w:qFormat/>
    <w:rsid w:val="003E426C"/>
  </w:style>
  <w:style w:type="numbering" w:customStyle="1" w:styleId="360">
    <w:name w:val="Нет списка36"/>
    <w:semiHidden/>
    <w:qFormat/>
    <w:rsid w:val="003E426C"/>
  </w:style>
  <w:style w:type="numbering" w:customStyle="1" w:styleId="124">
    <w:name w:val="Нет списка124"/>
    <w:semiHidden/>
    <w:qFormat/>
    <w:rsid w:val="003E426C"/>
  </w:style>
  <w:style w:type="numbering" w:customStyle="1" w:styleId="441">
    <w:name w:val="Нет списка44"/>
    <w:uiPriority w:val="99"/>
    <w:semiHidden/>
    <w:unhideWhenUsed/>
    <w:qFormat/>
    <w:rsid w:val="003E426C"/>
  </w:style>
  <w:style w:type="numbering" w:customStyle="1" w:styleId="540">
    <w:name w:val="Нет списка54"/>
    <w:uiPriority w:val="99"/>
    <w:semiHidden/>
    <w:unhideWhenUsed/>
    <w:qFormat/>
    <w:rsid w:val="003E426C"/>
  </w:style>
  <w:style w:type="numbering" w:customStyle="1" w:styleId="640">
    <w:name w:val="Нет списка64"/>
    <w:uiPriority w:val="99"/>
    <w:semiHidden/>
    <w:unhideWhenUsed/>
    <w:qFormat/>
    <w:rsid w:val="003E426C"/>
  </w:style>
  <w:style w:type="numbering" w:customStyle="1" w:styleId="730">
    <w:name w:val="Нет списка73"/>
    <w:uiPriority w:val="99"/>
    <w:semiHidden/>
    <w:unhideWhenUsed/>
    <w:qFormat/>
    <w:rsid w:val="003E426C"/>
  </w:style>
  <w:style w:type="table" w:styleId="afffffffc">
    <w:name w:val="Table Grid"/>
    <w:basedOn w:val="a4"/>
    <w:rsid w:val="00A72B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1">
    <w:name w:val="Сетка таблицы1"/>
    <w:basedOn w:val="a4"/>
    <w:uiPriority w:val="99"/>
    <w:rsid w:val="00A72B3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Web 1"/>
    <w:basedOn w:val="a4"/>
    <w:rsid w:val="00A72B31"/>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2ff9">
    <w:name w:val="Сетка таблицы2"/>
    <w:basedOn w:val="a4"/>
    <w:uiPriority w:val="99"/>
    <w:rsid w:val="00A72B31"/>
    <w:pPr>
      <w:spacing w:before="40" w:after="40" w:line="288" w:lineRule="auto"/>
    </w:p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spacing w:beforeLines="0" w:afterLines="0" w:line="288" w:lineRule="auto"/>
        <w:ind w:rightChars="0" w:right="0"/>
        <w:jc w:val="center"/>
      </w:pPr>
      <w:rPr>
        <w:b/>
        <w:sz w:val="22"/>
      </w:rPr>
      <w:tblPr/>
      <w:trPr>
        <w:tblHeader/>
      </w:trPr>
    </w:tblStylePr>
  </w:style>
  <w:style w:type="table" w:customStyle="1" w:styleId="3ff2">
    <w:name w:val="Сетка таблицы3"/>
    <w:basedOn w:val="a4"/>
    <w:uiPriority w:val="99"/>
    <w:rsid w:val="00F75C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e">
    <w:name w:val="Сетка таблицы11"/>
    <w:basedOn w:val="a4"/>
    <w:uiPriority w:val="99"/>
    <w:rsid w:val="00F75CF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4"/>
    <w:rsid w:val="00F75CF3"/>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219">
    <w:name w:val="Сетка таблицы21"/>
    <w:basedOn w:val="a4"/>
    <w:uiPriority w:val="99"/>
    <w:rsid w:val="00F75CF3"/>
    <w:pPr>
      <w:spacing w:before="40" w:after="40" w:line="288" w:lineRule="auto"/>
    </w:p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spacing w:beforeLines="0" w:afterLines="0" w:line="288" w:lineRule="auto"/>
        <w:ind w:rightChars="0" w:right="0"/>
        <w:jc w:val="center"/>
      </w:pPr>
      <w:rPr>
        <w:b/>
        <w:sz w:val="22"/>
      </w:rPr>
      <w:tblPr/>
      <w:trPr>
        <w:tblHeader/>
      </w:trPr>
    </w:tblStylePr>
  </w:style>
  <w:style w:type="table" w:customStyle="1" w:styleId="4f4">
    <w:name w:val="Сетка таблицы4"/>
    <w:basedOn w:val="a4"/>
    <w:rsid w:val="0003385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Сетка таблицы12"/>
    <w:basedOn w:val="a4"/>
    <w:uiPriority w:val="99"/>
    <w:rsid w:val="0003385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
    <w:basedOn w:val="a4"/>
    <w:rsid w:val="00033850"/>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221">
    <w:name w:val="Сетка таблицы22"/>
    <w:basedOn w:val="a4"/>
    <w:link w:val="220"/>
    <w:uiPriority w:val="59"/>
    <w:rsid w:val="00033850"/>
    <w:pPr>
      <w:spacing w:before="40" w:after="40" w:line="288" w:lineRule="auto"/>
    </w:p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spacing w:beforeLines="0" w:afterLines="0" w:line="288" w:lineRule="auto"/>
        <w:ind w:rightChars="0" w:right="0"/>
        <w:jc w:val="center"/>
      </w:pPr>
      <w:rPr>
        <w:b/>
        <w:sz w:val="22"/>
      </w:rPr>
      <w:tblPr/>
      <w:trPr>
        <w:tblHeader/>
      </w:trPr>
    </w:tblStylePr>
  </w:style>
  <w:style w:type="table" w:customStyle="1" w:styleId="5f0">
    <w:name w:val="Стиль таблицы5"/>
    <w:basedOn w:val="a4"/>
    <w:rsid w:val="00544534"/>
    <w:tblPr/>
  </w:style>
  <w:style w:type="table" w:customStyle="1" w:styleId="515">
    <w:name w:val="Стиль таблицы51"/>
    <w:basedOn w:val="a4"/>
    <w:uiPriority w:val="99"/>
    <w:rsid w:val="003E426C"/>
    <w:tblPr/>
  </w:style>
  <w:style w:type="table" w:customStyle="1" w:styleId="5f1">
    <w:name w:val="Сетка таблицы5"/>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ffa">
    <w:name w:val="Table Grid 2"/>
    <w:basedOn w:val="a4"/>
    <w:rsid w:val="003E426C"/>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
    <w:name w:val="Сетка таблицы13"/>
    <w:basedOn w:val="a4"/>
    <w:link w:val="15"/>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d">
    <w:name w:val="Table Elegant"/>
    <w:basedOn w:val="a4"/>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10">
    <w:name w:val="Сетка таблицы111"/>
    <w:basedOn w:val="a4"/>
    <w:link w:val="113"/>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2">
    <w:name w:val="Изысканная таблица1"/>
    <w:basedOn w:val="a4"/>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10">
    <w:name w:val="Сетка таблицы13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Сетка таблицы5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4"/>
    <w:link w:val="101"/>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b">
    <w:name w:val="Изысканная таблица2"/>
    <w:basedOn w:val="a4"/>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f">
    <w:name w:val="Изысканная таблица11"/>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23">
    <w:name w:val="Стиль таблицы52"/>
    <w:basedOn w:val="a4"/>
    <w:rsid w:val="003E426C"/>
    <w:tblPr/>
  </w:style>
  <w:style w:type="table" w:customStyle="1" w:styleId="141">
    <w:name w:val="Сетка таблицы14"/>
    <w:basedOn w:val="a4"/>
    <w:link w:val="1fb"/>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a">
    <w:name w:val="Сетка таблицы 21"/>
    <w:basedOn w:val="a4"/>
    <w:rsid w:val="003E426C"/>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3">
    <w:name w:val="Сетка таблицы15"/>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4"/>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22">
    <w:name w:val="Сетка таблицы1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4"/>
    <w:link w:val="420"/>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Изысканная таблица12"/>
    <w:basedOn w:val="a4"/>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20">
    <w:name w:val="Сетка таблицы13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3E426C"/>
    <w:tblPr>
      <w:tblCellMar>
        <w:top w:w="0" w:type="dxa"/>
        <w:left w:w="108" w:type="dxa"/>
        <w:bottom w:w="0" w:type="dxa"/>
        <w:right w:w="108" w:type="dxa"/>
      </w:tblCellMar>
    </w:tblPr>
  </w:style>
  <w:style w:type="table" w:customStyle="1" w:styleId="21b">
    <w:name w:val="Изысканная таблица21"/>
    <w:basedOn w:val="a4"/>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16">
    <w:name w:val="Изысканная таблица111"/>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32">
    <w:name w:val="Стиль таблицы53"/>
    <w:basedOn w:val="a4"/>
    <w:rsid w:val="003E426C"/>
    <w:tblPr/>
  </w:style>
  <w:style w:type="table" w:customStyle="1" w:styleId="161">
    <w:name w:val="Сетка таблицы16"/>
    <w:basedOn w:val="a4"/>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 22"/>
    <w:basedOn w:val="a4"/>
    <w:link w:val="2c"/>
    <w:rsid w:val="003E426C"/>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70">
    <w:name w:val="Сетка таблицы17"/>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5">
    <w:name w:val="Изысканная таблица4"/>
    <w:basedOn w:val="a4"/>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31">
    <w:name w:val="Сетка таблицы1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Изысканная таблица13"/>
    <w:basedOn w:val="a4"/>
    <w:link w:val="ae"/>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30">
    <w:name w:val="Сетка таблицы13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3E426C"/>
    <w:tblPr>
      <w:tblCellMar>
        <w:top w:w="0" w:type="dxa"/>
        <w:left w:w="108" w:type="dxa"/>
        <w:bottom w:w="0" w:type="dxa"/>
        <w:right w:w="108" w:type="dxa"/>
      </w:tblCellMar>
    </w:tblPr>
  </w:style>
  <w:style w:type="table" w:customStyle="1" w:styleId="224">
    <w:name w:val="Изысканная таблица22"/>
    <w:basedOn w:val="a4"/>
    <w:link w:val="2e"/>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23">
    <w:name w:val="Изысканная таблица112"/>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41">
    <w:name w:val="Стиль таблицы54"/>
    <w:basedOn w:val="a4"/>
    <w:rsid w:val="003E426C"/>
    <w:tblPr/>
  </w:style>
  <w:style w:type="table" w:customStyle="1" w:styleId="180">
    <w:name w:val="Сетка таблицы18"/>
    <w:basedOn w:val="a4"/>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 23"/>
    <w:basedOn w:val="a4"/>
    <w:rsid w:val="003E426C"/>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90">
    <w:name w:val="Сетка таблицы19"/>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2">
    <w:name w:val="Изысканная таблица5"/>
    <w:basedOn w:val="a4"/>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41">
    <w:name w:val="Сетка таблицы11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Изысканная таблица14"/>
    <w:basedOn w:val="a4"/>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4">
    <w:name w:val="Сетка таблицы13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4"/>
    <w:uiPriority w:val="99"/>
    <w:rsid w:val="003E4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3E426C"/>
    <w:tblPr>
      <w:tblCellMar>
        <w:top w:w="0" w:type="dxa"/>
        <w:left w:w="108" w:type="dxa"/>
        <w:bottom w:w="0" w:type="dxa"/>
        <w:right w:w="108" w:type="dxa"/>
      </w:tblCellMar>
    </w:tblPr>
  </w:style>
  <w:style w:type="table" w:customStyle="1" w:styleId="230">
    <w:name w:val="Изысканная таблица23"/>
    <w:basedOn w:val="a4"/>
    <w:link w:val="2fb"/>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32">
    <w:name w:val="Изысканная таблица113"/>
    <w:uiPriority w:val="99"/>
    <w:rsid w:val="003E42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03">
    <w:name w:val="Сетка таблицы20"/>
    <w:basedOn w:val="a4"/>
    <w:uiPriority w:val="39"/>
    <w:rsid w:val="003E42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06B00-97A7-48E9-B46F-C3E6111B2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3386</Words>
  <Characters>19306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Михалюк Виктория Александровна</dc:creator>
  <cp:lastModifiedBy>Султыгов Магомед Мовсарович</cp:lastModifiedBy>
  <cp:revision>4</cp:revision>
  <dcterms:created xsi:type="dcterms:W3CDTF">2026-10-14T11:30:00Z</dcterms:created>
  <dcterms:modified xsi:type="dcterms:W3CDTF">2026-10-14T11:37:00Z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2026-09-30T11:07:00Z</dcterms:created>
  <dc:creator>Косулин Алексей Александрович</dc:creator>
  <dc:description/>
  <dc:language>ru-RU</dc:language>
  <cp:lastModifiedBy/>
  <cp:lastPrinted>2026-07-27T11:40:00Z</cp:lastPrinted>
  <dcterms:modified xsi:type="dcterms:W3CDTF">2026-10-12T11:01:16Z</dcterms:modified>
  <cp:revision>12</cp:revision>
  <dc:subject/>
  <dc:title>Приложение № 4</dc:title>
</cp:coreProperties>
</file>