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26 » октября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</w:t>
        <w:br/>
        <w:t xml:space="preserve">№ 65901-ЭКСП ПРОД-2027-ДРСК-ЮЯЭС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«ОКПД2 20.41.44 Поставка чистящих, моющих средства для филиала</w:t>
        <w:br/>
        <w:t>АО "ДРСК" 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65901-ЭКСП ПРОД-2027-ДРСК-ЮЯЭС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ОКПД2 20.41.44 Поставка чистящих, моющих средства для филиала АО "ДРСК"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1-2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421 393,43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514 099,98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 xml:space="preserve">до 03.11.2026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Перечень продукции для закупки — </w:t>
      </w:r>
      <w:r>
        <w:rPr>
          <w:rFonts w:eastAsia="Times New Roman" w:cs="Times New Roman"/>
          <w:i/>
          <w:iCs/>
          <w:color w:val="000000"/>
          <w:kern w:val="0"/>
          <w:sz w:val="28"/>
          <w:szCs w:val="28"/>
          <w:shd w:fill="FFFF00" w:val="clear"/>
          <w:lang w:val="ru-RU" w:eastAsia="ru-RU" w:bidi="ar-SA"/>
        </w:rPr>
        <w:t xml:space="preserve">на </w:t>
      </w:r>
      <w:r>
        <w:rPr>
          <w:rFonts w:eastAsia="Times New Roman" w:cs="Times New Roman"/>
          <w:i/>
          <w:iCs/>
          <w:color w:val="000000"/>
          <w:kern w:val="0"/>
          <w:sz w:val="28"/>
          <w:szCs w:val="28"/>
          <w:shd w:fill="FFFF00" w:val="clear"/>
          <w:lang w:val="ru-RU" w:eastAsia="ru-RU" w:bidi="ar-SA"/>
        </w:rPr>
        <w:t>6</w:t>
      </w:r>
      <w:r>
        <w:rPr>
          <w:rFonts w:eastAsia="Times New Roman" w:cs="Times New Roman"/>
          <w:i/>
          <w:iCs/>
          <w:color w:val="000000"/>
          <w:kern w:val="0"/>
          <w:sz w:val="28"/>
          <w:szCs w:val="28"/>
          <w:shd w:fill="FFFF00" w:val="clear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Application>AlterOffice/2025.3.1.0$Linux_X86_64 LibreOffice_project/431cd1b79110582f53535c95ed0a2449aadc8bf9</Application>
  <AppVersion>15.0000</AppVersion>
  <Pages>3</Pages>
  <Words>558</Words>
  <Characters>3833</Characters>
  <CharactersWithSpaces>4342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2026-06-26T10:29:47Z</cp:lastPrinted>
  <dcterms:modified xsi:type="dcterms:W3CDTF">2026-10-26T14:59:18Z</dcterms:modified>
  <cp:revision>114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