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 xml:space="preserve">Предмет: </w:t>
      </w:r>
      <w:r>
        <w:rPr>
          <w:rFonts w:eastAsia="" w:cs=""/>
          <w:b/>
          <w:bCs/>
          <w:i/>
          <w:iCs/>
          <w:caps w:val="false"/>
          <w:smallCaps w:val="false"/>
          <w:color w:val="000000"/>
          <w:spacing w:val="0"/>
          <w:sz w:val="28"/>
          <w:szCs w:val="28"/>
          <w:u w:val="single"/>
          <w:shd w:fill="auto" w:val="clear"/>
        </w:rPr>
        <w:t xml:space="preserve">ОКПД2: </w:t>
      </w:r>
      <w:r>
        <w:rPr>
          <w:rStyle w:val="Strong"/>
          <w:rFonts w:eastAsia="" w:cs=""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>27.32.13.111.</w:t>
      </w:r>
      <w:r>
        <w:rPr>
          <w:rStyle w:val="Strong2"/>
          <w:rFonts w:eastAsia="" w:cs="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 Поставка </w:t>
      </w:r>
      <w:r>
        <w:rPr>
          <w:rStyle w:val="Strong2"/>
          <w:rFonts w:eastAsia="" w:cs="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>кабеля</w:t>
      </w:r>
      <w:r>
        <w:rPr>
          <w:rStyle w:val="Strong2"/>
          <w:rFonts w:eastAsia="Times New Roman" w:cs="Times New Roman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u w:val="single"/>
          <w:shd w:fill="auto" w:val="clear"/>
          <w:lang w:val="ru-RU" w:eastAsia="ru-RU" w:bidi="ar-SA"/>
        </w:rPr>
        <w:t>для нужд филиала ПАО «РусГидро» - «Камская ГЭС».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Ref89649494"/>
      <w:bookmarkStart w:id="3" w:name="_Toc90385115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character" w:styleId="Strong1">
    <w:name w:val="Strong1"/>
    <w:qFormat/>
    <w:rPr>
      <w:b/>
      <w:bCs/>
    </w:rPr>
  </w:style>
  <w:style w:type="character" w:styleId="Strong2">
    <w:name w:val="Strong2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Application>AlterOffice/2026.2.0.0$Linux_X86_64 LibreOffice_project/bc4ef1adf80b36c7a6365f8ed6cbf29021361edd</Application>
  <AppVersion>15.0000</AppVersion>
  <Pages>1</Pages>
  <Words>234</Words>
  <Characters>1730</Characters>
  <CharactersWithSpaces>1950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2026-10-26T14:48:22Z</dcterms:modified>
  <cp:revision>76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