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2F5AA" w14:textId="77777777" w:rsidR="00083E45" w:rsidRDefault="00083E45">
      <w:pPr>
        <w:keepNext/>
        <w:keepLines/>
        <w:jc w:val="right"/>
        <w:rPr>
          <w:rFonts w:cs="Times New Roman"/>
          <w:b/>
          <w:bCs/>
          <w:sz w:val="26"/>
          <w:szCs w:val="26"/>
        </w:rPr>
      </w:pPr>
    </w:p>
    <w:p w14:paraId="0C172A0B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FB48CB5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7C86FC1A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182777E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52EF4F6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5578798D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09DBFD8D" w14:textId="77777777" w:rsidR="00083E45" w:rsidRDefault="00083E45">
      <w:pPr>
        <w:rPr>
          <w:rFonts w:cs="Times New Roman"/>
          <w:sz w:val="26"/>
          <w:szCs w:val="26"/>
        </w:rPr>
      </w:pPr>
    </w:p>
    <w:p w14:paraId="579AD034" w14:textId="77777777" w:rsidR="00083E45" w:rsidRDefault="00083E45">
      <w:pPr>
        <w:rPr>
          <w:rFonts w:cs="Times New Roman"/>
          <w:sz w:val="26"/>
          <w:szCs w:val="26"/>
        </w:rPr>
      </w:pPr>
    </w:p>
    <w:p w14:paraId="69324DC1" w14:textId="77777777" w:rsidR="00083E45" w:rsidRDefault="00083E45">
      <w:pPr>
        <w:rPr>
          <w:rFonts w:cs="Times New Roman"/>
          <w:sz w:val="26"/>
          <w:szCs w:val="26"/>
        </w:rPr>
      </w:pPr>
    </w:p>
    <w:p w14:paraId="49DDD069" w14:textId="77777777" w:rsidR="00083E45" w:rsidRDefault="00083E45">
      <w:pPr>
        <w:keepNext/>
        <w:keepLines/>
        <w:rPr>
          <w:rFonts w:cs="Times New Roman"/>
          <w:sz w:val="26"/>
          <w:szCs w:val="26"/>
          <w:lang w:val="en-US"/>
        </w:rPr>
      </w:pPr>
    </w:p>
    <w:p w14:paraId="5D912A2E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250BFEFA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5841959C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71564E0" w14:textId="77777777" w:rsidR="00083E45" w:rsidRDefault="00A1042A">
      <w:pPr>
        <w:keepNext/>
        <w:keepLines/>
        <w:jc w:val="center"/>
        <w:rPr>
          <w:b/>
        </w:rPr>
      </w:pPr>
      <w:r>
        <w:rPr>
          <w:b/>
        </w:rPr>
        <w:t xml:space="preserve">Технические требования на </w:t>
      </w:r>
    </w:p>
    <w:p w14:paraId="2740C95E" w14:textId="21B4A697" w:rsidR="00B74985" w:rsidRDefault="00B74985">
      <w:pPr>
        <w:jc w:val="center"/>
        <w:rPr>
          <w:b/>
        </w:rPr>
      </w:pPr>
      <w:bookmarkStart w:id="0" w:name="_GoBack"/>
      <w:r w:rsidRPr="00B74985">
        <w:rPr>
          <w:b/>
        </w:rPr>
        <w:t xml:space="preserve">ОКПД2 25.99.29.190 Поставка </w:t>
      </w:r>
      <w:r w:rsidR="00290BFF">
        <w:rPr>
          <w:b/>
        </w:rPr>
        <w:t xml:space="preserve">дорожных </w:t>
      </w:r>
      <w:r w:rsidRPr="00B74985">
        <w:rPr>
          <w:b/>
        </w:rPr>
        <w:t xml:space="preserve">знаков </w:t>
      </w:r>
    </w:p>
    <w:p w14:paraId="3847D210" w14:textId="26E7D771" w:rsidR="00083E45" w:rsidRDefault="00B74985">
      <w:pPr>
        <w:jc w:val="center"/>
        <w:rPr>
          <w:rFonts w:eastAsia="Calibri"/>
          <w:b/>
          <w:sz w:val="26"/>
          <w:szCs w:val="26"/>
        </w:rPr>
      </w:pPr>
      <w:r w:rsidRPr="00B74985">
        <w:rPr>
          <w:b/>
        </w:rPr>
        <w:t>для нужд Производственного участка АО "</w:t>
      </w:r>
      <w:proofErr w:type="spellStart"/>
      <w:r w:rsidRPr="00B74985">
        <w:rPr>
          <w:b/>
        </w:rPr>
        <w:t>Гидроремонт</w:t>
      </w:r>
      <w:proofErr w:type="spellEnd"/>
      <w:r w:rsidRPr="00B74985">
        <w:rPr>
          <w:b/>
        </w:rPr>
        <w:t>-ВКК" в г Хабаровск</w:t>
      </w:r>
    </w:p>
    <w:bookmarkEnd w:id="0"/>
    <w:p w14:paraId="0DC46199" w14:textId="77777777" w:rsidR="00B74985" w:rsidRDefault="00B74985" w:rsidP="0001353D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</w:p>
    <w:p w14:paraId="36528681" w14:textId="6F8B51ED" w:rsidR="00083E45" w:rsidRDefault="00713E57" w:rsidP="0001353D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</w:t>
      </w:r>
      <w:r w:rsidR="00E7624E">
        <w:rPr>
          <w:rFonts w:eastAsia="Calibri"/>
          <w:b/>
          <w:sz w:val="26"/>
          <w:szCs w:val="26"/>
        </w:rPr>
        <w:t xml:space="preserve"> </w:t>
      </w:r>
    </w:p>
    <w:p w14:paraId="16FEE2C6" w14:textId="77777777" w:rsidR="00083E45" w:rsidRDefault="00083E45">
      <w:pPr>
        <w:spacing w:line="360" w:lineRule="auto"/>
        <w:jc w:val="center"/>
        <w:rPr>
          <w:rFonts w:eastAsia="Calibri"/>
          <w:b/>
          <w:sz w:val="26"/>
          <w:szCs w:val="26"/>
        </w:rPr>
      </w:pPr>
    </w:p>
    <w:p w14:paraId="4B4E8C96" w14:textId="77777777" w:rsidR="00083E45" w:rsidRDefault="00083E45">
      <w:pPr>
        <w:spacing w:line="360" w:lineRule="auto"/>
        <w:jc w:val="center"/>
        <w:rPr>
          <w:rFonts w:eastAsia="Calibri"/>
          <w:b/>
          <w:sz w:val="26"/>
          <w:szCs w:val="26"/>
        </w:rPr>
      </w:pPr>
    </w:p>
    <w:p w14:paraId="1F743B59" w14:textId="77777777" w:rsidR="00083E45" w:rsidRDefault="00083E45">
      <w:pPr>
        <w:tabs>
          <w:tab w:val="left" w:pos="900"/>
        </w:tabs>
        <w:spacing w:line="276" w:lineRule="auto"/>
        <w:jc w:val="center"/>
        <w:outlineLvl w:val="0"/>
        <w:rPr>
          <w:rFonts w:cs="Times New Roman"/>
        </w:rPr>
      </w:pPr>
    </w:p>
    <w:p w14:paraId="49158B8A" w14:textId="77777777" w:rsidR="00083E45" w:rsidRDefault="00083E45">
      <w:pPr>
        <w:rPr>
          <w:rFonts w:cs="Times New Roman"/>
          <w:szCs w:val="24"/>
        </w:rPr>
      </w:pPr>
    </w:p>
    <w:p w14:paraId="5A970E8A" w14:textId="77777777" w:rsidR="00083E45" w:rsidRDefault="00083E45">
      <w:pPr>
        <w:keepNext/>
        <w:keepLines/>
        <w:jc w:val="center"/>
        <w:rPr>
          <w:rFonts w:eastAsia="Calibri" w:cs="Times New Roman"/>
          <w:b/>
          <w:i/>
          <w:szCs w:val="24"/>
        </w:rPr>
      </w:pPr>
    </w:p>
    <w:p w14:paraId="7015A310" w14:textId="77777777" w:rsidR="00083E45" w:rsidRDefault="00083E45">
      <w:pPr>
        <w:keepNext/>
        <w:keepLines/>
        <w:jc w:val="both"/>
        <w:rPr>
          <w:rFonts w:cs="Times New Roman"/>
          <w:sz w:val="26"/>
          <w:szCs w:val="26"/>
        </w:rPr>
      </w:pPr>
    </w:p>
    <w:p w14:paraId="091DA257" w14:textId="77777777" w:rsidR="00083E45" w:rsidRDefault="00A1042A">
      <w:pPr>
        <w:rPr>
          <w:rFonts w:cs="Times New Roman"/>
          <w:sz w:val="26"/>
          <w:szCs w:val="26"/>
        </w:rPr>
      </w:pPr>
      <w:r>
        <w:br w:type="page"/>
      </w:r>
    </w:p>
    <w:p w14:paraId="50E98B18" w14:textId="77777777" w:rsidR="00083E45" w:rsidRDefault="00A1042A">
      <w:pPr>
        <w:pStyle w:val="4"/>
        <w:tabs>
          <w:tab w:val="clear" w:pos="0"/>
        </w:tabs>
        <w:ind w:firstLine="0"/>
        <w:jc w:val="center"/>
      </w:pPr>
      <w:r>
        <w:lastRenderedPageBreak/>
        <w:t>1.</w:t>
      </w:r>
      <w:r>
        <w:tab/>
        <w:t>Общие сведения</w:t>
      </w:r>
    </w:p>
    <w:p w14:paraId="2A89E6FF" w14:textId="77777777" w:rsidR="00083E45" w:rsidRDefault="00083E45">
      <w:pPr>
        <w:tabs>
          <w:tab w:val="left" w:pos="709"/>
        </w:tabs>
        <w:jc w:val="center"/>
      </w:pPr>
    </w:p>
    <w:p w14:paraId="076F7EDC" w14:textId="77777777" w:rsidR="00083E45" w:rsidRDefault="00A1042A">
      <w:pPr>
        <w:pStyle w:val="4"/>
        <w:numPr>
          <w:ilvl w:val="1"/>
          <w:numId w:val="1"/>
        </w:numPr>
        <w:ind w:left="0" w:firstLine="709"/>
      </w:pPr>
      <w:bookmarkStart w:id="1" w:name="_Toc75446568"/>
      <w:bookmarkStart w:id="2" w:name="_Toc46743506"/>
      <w:r>
        <w:t>Наименование закупаемой продукции</w:t>
      </w:r>
      <w:bookmarkEnd w:id="1"/>
      <w:bookmarkEnd w:id="2"/>
    </w:p>
    <w:p w14:paraId="11C66242" w14:textId="767A0C17" w:rsidR="00074102" w:rsidRDefault="00290BFF" w:rsidP="00290BFF">
      <w:bookmarkStart w:id="3" w:name="_Toc75446569"/>
      <w:r>
        <w:t>ОКПД2 25.99.29.190 Поставка дорожных знаков для нужд Производственного участка АО "</w:t>
      </w:r>
      <w:proofErr w:type="spellStart"/>
      <w:r>
        <w:t>Гидроремонт</w:t>
      </w:r>
      <w:proofErr w:type="spellEnd"/>
      <w:r>
        <w:t>-ВКК" в г Хабаровск</w:t>
      </w:r>
    </w:p>
    <w:p w14:paraId="432EBA7A" w14:textId="77777777" w:rsidR="00290BFF" w:rsidRPr="0063608A" w:rsidRDefault="00290BFF" w:rsidP="00290BFF"/>
    <w:p w14:paraId="15EC6E6B" w14:textId="6C51AB57" w:rsidR="00083E45" w:rsidRDefault="00A1042A">
      <w:pPr>
        <w:pStyle w:val="4"/>
        <w:numPr>
          <w:ilvl w:val="1"/>
          <w:numId w:val="1"/>
        </w:numPr>
        <w:ind w:left="0" w:firstLine="709"/>
      </w:pPr>
      <w:bookmarkStart w:id="4" w:name="_Toc46743507"/>
      <w:r>
        <w:t xml:space="preserve">Цель </w:t>
      </w:r>
      <w:bookmarkEnd w:id="4"/>
      <w:r>
        <w:t xml:space="preserve">использования закупаемой продукции </w:t>
      </w:r>
      <w:bookmarkEnd w:id="3"/>
    </w:p>
    <w:p w14:paraId="312EA23F" w14:textId="77777777" w:rsidR="0063608A" w:rsidRPr="0063608A" w:rsidRDefault="00A1042A" w:rsidP="0063608A">
      <w:pPr>
        <w:jc w:val="both"/>
        <w:rPr>
          <w:bCs/>
          <w:iCs/>
          <w:szCs w:val="24"/>
          <w:lang w:eastAsia="x-none"/>
        </w:rPr>
      </w:pPr>
      <w:r w:rsidRPr="0063608A">
        <w:rPr>
          <w:bCs/>
          <w:iCs/>
          <w:szCs w:val="24"/>
          <w:lang w:eastAsia="x-none"/>
        </w:rPr>
        <w:t xml:space="preserve">Исполнение </w:t>
      </w:r>
      <w:bookmarkStart w:id="5" w:name="_Toc75446573"/>
      <w:bookmarkStart w:id="6" w:name="_Toc51339693"/>
      <w:r w:rsidR="0063608A" w:rsidRPr="0063608A">
        <w:rPr>
          <w:bCs/>
          <w:iCs/>
          <w:szCs w:val="24"/>
          <w:lang w:eastAsia="x-none"/>
        </w:rPr>
        <w:t>договора № 1510-125-2024 «Строительно-монтажные работы по созданию инженерно-технических средств охраны на объекте «Хабаровская ТЭЦ-4 с внеплощадочной инфраструктурой»;</w:t>
      </w:r>
    </w:p>
    <w:p w14:paraId="60806A4F" w14:textId="77777777" w:rsidR="0063608A" w:rsidRDefault="0063608A" w:rsidP="0063608A">
      <w:pPr>
        <w:jc w:val="both"/>
        <w:rPr>
          <w:bCs/>
          <w:i/>
          <w:szCs w:val="24"/>
          <w:lang w:eastAsia="x-none"/>
        </w:rPr>
      </w:pPr>
    </w:p>
    <w:p w14:paraId="1072B92D" w14:textId="1FE6C7F2" w:rsidR="00083E45" w:rsidRDefault="00A1042A" w:rsidP="00F52D75">
      <w:pPr>
        <w:pStyle w:val="4"/>
        <w:numPr>
          <w:ilvl w:val="0"/>
          <w:numId w:val="1"/>
        </w:numPr>
        <w:tabs>
          <w:tab w:val="clear" w:pos="0"/>
        </w:tabs>
        <w:ind w:left="1418" w:hanging="709"/>
        <w:rPr>
          <w:caps/>
          <w:lang w:val="ru-RU"/>
        </w:rPr>
      </w:pPr>
      <w:r>
        <w:t>Требования к продукции</w:t>
      </w:r>
      <w:bookmarkEnd w:id="5"/>
      <w:bookmarkEnd w:id="6"/>
    </w:p>
    <w:p w14:paraId="1C36B4C3" w14:textId="77777777" w:rsidR="00083E45" w:rsidRDefault="00A1042A">
      <w:pPr>
        <w:pStyle w:val="4"/>
        <w:numPr>
          <w:ilvl w:val="1"/>
          <w:numId w:val="1"/>
        </w:numPr>
        <w:ind w:left="0" w:firstLine="709"/>
      </w:pPr>
      <w:bookmarkStart w:id="7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7"/>
    </w:p>
    <w:p w14:paraId="79C16644" w14:textId="77777777" w:rsidR="00083E45" w:rsidRDefault="00A1042A">
      <w:pPr>
        <w:pStyle w:val="32"/>
        <w:numPr>
          <w:ilvl w:val="2"/>
          <w:numId w:val="1"/>
        </w:numPr>
        <w:ind w:left="0" w:firstLine="709"/>
      </w:pPr>
      <w:bookmarkStart w:id="8" w:name="_Toc75446575"/>
      <w:r>
        <w:t>Перечень и объем закупаемой продукции</w:t>
      </w:r>
      <w:bookmarkEnd w:id="8"/>
    </w:p>
    <w:p w14:paraId="0B7D3F35" w14:textId="77777777" w:rsidR="00083E45" w:rsidRDefault="00083E45">
      <w:pPr>
        <w:rPr>
          <w:rFonts w:cs="Times New Roman"/>
          <w:lang w:val="x-none" w:eastAsia="x-none"/>
        </w:rPr>
      </w:pPr>
    </w:p>
    <w:p w14:paraId="5EEE9B82" w14:textId="77777777" w:rsidR="00083E45" w:rsidRDefault="00A1042A">
      <w:pPr>
        <w:jc w:val="both"/>
        <w:rPr>
          <w:b/>
          <w:bCs/>
        </w:rPr>
      </w:pPr>
      <w:bookmarkStart w:id="9" w:name="_Toc51339695"/>
      <w:bookmarkStart w:id="10" w:name="_Toc75446576"/>
      <w:r>
        <w:rPr>
          <w:rFonts w:cs="Times New Roman"/>
          <w:b/>
          <w:bCs/>
          <w:szCs w:val="24"/>
        </w:rPr>
        <w:t xml:space="preserve">Таблица 1. Перечень </w:t>
      </w:r>
      <w:bookmarkEnd w:id="9"/>
      <w:r>
        <w:rPr>
          <w:rFonts w:cs="Times New Roman"/>
          <w:b/>
          <w:bCs/>
          <w:szCs w:val="24"/>
        </w:rPr>
        <w:t>и объем закупаемой продукци</w:t>
      </w:r>
      <w:bookmarkEnd w:id="10"/>
      <w:r>
        <w:rPr>
          <w:rFonts w:cs="Times New Roman"/>
          <w:b/>
          <w:bCs/>
          <w:szCs w:val="24"/>
        </w:rPr>
        <w:t>и</w:t>
      </w:r>
    </w:p>
    <w:tbl>
      <w:tblPr>
        <w:tblStyle w:val="affffe"/>
        <w:tblW w:w="992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91"/>
        <w:gridCol w:w="6329"/>
        <w:gridCol w:w="1472"/>
        <w:gridCol w:w="1535"/>
      </w:tblGrid>
      <w:tr w:rsidR="00083E45" w14:paraId="3AC69CB7" w14:textId="77777777" w:rsidTr="003647B4">
        <w:tc>
          <w:tcPr>
            <w:tcW w:w="591" w:type="dxa"/>
            <w:vAlign w:val="center"/>
          </w:tcPr>
          <w:p w14:paraId="02D0C078" w14:textId="77777777" w:rsidR="00083E45" w:rsidRDefault="00A1042A">
            <w:pPr>
              <w:keepNext/>
              <w:widowControl w:val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sz w:val="22"/>
              </w:rPr>
              <w:t>№</w:t>
            </w:r>
          </w:p>
          <w:p w14:paraId="1D7460D6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п/п</w:t>
            </w:r>
          </w:p>
          <w:p w14:paraId="14B3AFCA" w14:textId="77777777" w:rsidR="00083E45" w:rsidRDefault="00083E45">
            <w:pPr>
              <w:widowControl w:val="0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  <w:vAlign w:val="center"/>
          </w:tcPr>
          <w:p w14:paraId="4C6B8BC8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Наименование продукции</w:t>
            </w:r>
          </w:p>
        </w:tc>
        <w:tc>
          <w:tcPr>
            <w:tcW w:w="1472" w:type="dxa"/>
            <w:vAlign w:val="center"/>
          </w:tcPr>
          <w:p w14:paraId="54DE68B9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Единица измерения</w:t>
            </w:r>
          </w:p>
          <w:p w14:paraId="73645EB7" w14:textId="77777777" w:rsidR="00083E45" w:rsidRDefault="00083E45">
            <w:pPr>
              <w:widowControl w:val="0"/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1535" w:type="dxa"/>
            <w:vAlign w:val="center"/>
          </w:tcPr>
          <w:p w14:paraId="6C9286B1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Количество</w:t>
            </w:r>
          </w:p>
          <w:p w14:paraId="4C462A03" w14:textId="77777777" w:rsidR="00083E45" w:rsidRDefault="00083E45">
            <w:pPr>
              <w:widowControl w:val="0"/>
              <w:jc w:val="center"/>
              <w:rPr>
                <w:rFonts w:cs="Times New Roman"/>
                <w:lang w:eastAsia="x-none"/>
              </w:rPr>
            </w:pPr>
          </w:p>
        </w:tc>
      </w:tr>
      <w:tr w:rsidR="00083E45" w14:paraId="23AF9005" w14:textId="77777777" w:rsidTr="003647B4">
        <w:tc>
          <w:tcPr>
            <w:tcW w:w="591" w:type="dxa"/>
          </w:tcPr>
          <w:p w14:paraId="7076FA56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1</w:t>
            </w:r>
          </w:p>
        </w:tc>
        <w:tc>
          <w:tcPr>
            <w:tcW w:w="6329" w:type="dxa"/>
          </w:tcPr>
          <w:p w14:paraId="1F6E97A0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2</w:t>
            </w:r>
          </w:p>
        </w:tc>
        <w:tc>
          <w:tcPr>
            <w:tcW w:w="1472" w:type="dxa"/>
          </w:tcPr>
          <w:p w14:paraId="70BB9BA1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3</w:t>
            </w:r>
          </w:p>
        </w:tc>
        <w:tc>
          <w:tcPr>
            <w:tcW w:w="1535" w:type="dxa"/>
          </w:tcPr>
          <w:p w14:paraId="684E6CC4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4</w:t>
            </w:r>
          </w:p>
        </w:tc>
      </w:tr>
      <w:tr w:rsidR="003647B4" w14:paraId="690785F8" w14:textId="77777777" w:rsidTr="003647B4">
        <w:trPr>
          <w:trHeight w:val="20"/>
        </w:trPr>
        <w:tc>
          <w:tcPr>
            <w:tcW w:w="591" w:type="dxa"/>
            <w:vAlign w:val="center"/>
          </w:tcPr>
          <w:p w14:paraId="2134CA1D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</w:tcPr>
          <w:p w14:paraId="013A7A27" w14:textId="3AD585C9" w:rsidR="003647B4" w:rsidRPr="003647B4" w:rsidRDefault="003647B4" w:rsidP="003647B4">
            <w:pPr>
              <w:widowControl w:val="0"/>
              <w:rPr>
                <w:rFonts w:eastAsia="Times New Roman" w:cs="Times New Roman"/>
                <w:bCs/>
                <w:i/>
                <w:iCs/>
                <w:color w:val="000000"/>
                <w:szCs w:val="24"/>
                <w:lang w:eastAsia="x-none"/>
              </w:rPr>
            </w:pPr>
            <w:r w:rsidRPr="003647B4">
              <w:rPr>
                <w:szCs w:val="24"/>
              </w:rPr>
              <w:t>Знак предупредительный «Запретная зона! Проход (проезд) запрещен (закрыт)»</w:t>
            </w:r>
          </w:p>
        </w:tc>
        <w:tc>
          <w:tcPr>
            <w:tcW w:w="1472" w:type="dxa"/>
          </w:tcPr>
          <w:p w14:paraId="3B6CE5D0" w14:textId="25AEE43D" w:rsidR="003647B4" w:rsidRDefault="003647B4" w:rsidP="003647B4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t>ш</w:t>
            </w:r>
            <w:r w:rsidRPr="00164333">
              <w:t>т</w:t>
            </w:r>
            <w:r>
              <w:t>.</w:t>
            </w:r>
          </w:p>
        </w:tc>
        <w:tc>
          <w:tcPr>
            <w:tcW w:w="1535" w:type="dxa"/>
          </w:tcPr>
          <w:p w14:paraId="5BB92684" w14:textId="005D60EE" w:rsidR="003647B4" w:rsidRPr="0063608A" w:rsidRDefault="003647B4" w:rsidP="003647B4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293</w:t>
            </w:r>
          </w:p>
        </w:tc>
      </w:tr>
      <w:tr w:rsidR="003647B4" w14:paraId="5F10ADDF" w14:textId="77777777" w:rsidTr="003647B4">
        <w:trPr>
          <w:trHeight w:val="20"/>
        </w:trPr>
        <w:tc>
          <w:tcPr>
            <w:tcW w:w="591" w:type="dxa"/>
            <w:vAlign w:val="center"/>
          </w:tcPr>
          <w:p w14:paraId="34E3F389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</w:tcPr>
          <w:p w14:paraId="280293A1" w14:textId="6A78EE34" w:rsidR="003647B4" w:rsidRPr="003647B4" w:rsidRDefault="003647B4" w:rsidP="003647B4">
            <w:pPr>
              <w:widowControl w:val="0"/>
              <w:rPr>
                <w:rFonts w:eastAsia="Times New Roman" w:cs="Times New Roman"/>
                <w:bCs/>
                <w:i/>
                <w:iCs/>
                <w:color w:val="000000"/>
                <w:szCs w:val="24"/>
                <w:lang w:eastAsia="x-none"/>
              </w:rPr>
            </w:pPr>
            <w:r w:rsidRPr="003647B4">
              <w:rPr>
                <w:szCs w:val="24"/>
              </w:rPr>
              <w:t>Знак предупредительный «Внимание! Охраняемая территория»</w:t>
            </w:r>
          </w:p>
        </w:tc>
        <w:tc>
          <w:tcPr>
            <w:tcW w:w="1472" w:type="dxa"/>
          </w:tcPr>
          <w:p w14:paraId="05E65E8F" w14:textId="791FD38E" w:rsidR="003647B4" w:rsidRDefault="003647B4" w:rsidP="003647B4">
            <w:pPr>
              <w:widowControl w:val="0"/>
              <w:jc w:val="center"/>
              <w:rPr>
                <w:rFonts w:eastAsia="Calibri" w:cs="Times New Roman"/>
                <w:color w:val="000000"/>
                <w:sz w:val="22"/>
              </w:rPr>
            </w:pPr>
            <w:r w:rsidRPr="00164333">
              <w:t>шт</w:t>
            </w:r>
            <w:r>
              <w:t>.</w:t>
            </w:r>
          </w:p>
        </w:tc>
        <w:tc>
          <w:tcPr>
            <w:tcW w:w="1535" w:type="dxa"/>
          </w:tcPr>
          <w:p w14:paraId="71C649F8" w14:textId="3AC13020" w:rsidR="003647B4" w:rsidRDefault="003647B4" w:rsidP="003647B4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120</w:t>
            </w:r>
          </w:p>
        </w:tc>
      </w:tr>
      <w:tr w:rsidR="003647B4" w14:paraId="66F2221D" w14:textId="77777777" w:rsidTr="003647B4">
        <w:trPr>
          <w:trHeight w:val="20"/>
        </w:trPr>
        <w:tc>
          <w:tcPr>
            <w:tcW w:w="591" w:type="dxa"/>
            <w:vAlign w:val="center"/>
          </w:tcPr>
          <w:p w14:paraId="606D6A91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</w:tcPr>
          <w:p w14:paraId="609E2A72" w14:textId="787D7D81" w:rsidR="003647B4" w:rsidRPr="003647B4" w:rsidRDefault="003647B4" w:rsidP="003647B4">
            <w:pPr>
              <w:widowControl w:val="0"/>
              <w:rPr>
                <w:rFonts w:eastAsia="Times New Roman" w:cs="Times New Roman"/>
                <w:bCs/>
                <w:i/>
                <w:iCs/>
                <w:color w:val="000000"/>
                <w:szCs w:val="24"/>
                <w:lang w:eastAsia="x-none"/>
              </w:rPr>
            </w:pPr>
            <w:r w:rsidRPr="003647B4">
              <w:rPr>
                <w:szCs w:val="24"/>
              </w:rPr>
              <w:t>Знак предупредительный «Водитель! Предъяви транспортное средство к досмотру!»</w:t>
            </w:r>
          </w:p>
        </w:tc>
        <w:tc>
          <w:tcPr>
            <w:tcW w:w="1472" w:type="dxa"/>
          </w:tcPr>
          <w:p w14:paraId="2ECF353A" w14:textId="25FADD02" w:rsidR="003647B4" w:rsidRDefault="003647B4" w:rsidP="003647B4">
            <w:pPr>
              <w:widowControl w:val="0"/>
              <w:jc w:val="center"/>
              <w:rPr>
                <w:rFonts w:eastAsia="Calibri" w:cs="Times New Roman"/>
                <w:color w:val="000000"/>
                <w:sz w:val="22"/>
              </w:rPr>
            </w:pPr>
            <w:r w:rsidRPr="00E9216D">
              <w:t>шт.</w:t>
            </w:r>
          </w:p>
        </w:tc>
        <w:tc>
          <w:tcPr>
            <w:tcW w:w="1535" w:type="dxa"/>
          </w:tcPr>
          <w:p w14:paraId="5E39B56E" w14:textId="2060069D" w:rsidR="003647B4" w:rsidRDefault="003647B4" w:rsidP="003647B4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</w:tr>
      <w:tr w:rsidR="003647B4" w14:paraId="0442B81E" w14:textId="77777777" w:rsidTr="003647B4">
        <w:trPr>
          <w:trHeight w:val="20"/>
        </w:trPr>
        <w:tc>
          <w:tcPr>
            <w:tcW w:w="591" w:type="dxa"/>
            <w:vAlign w:val="center"/>
          </w:tcPr>
          <w:p w14:paraId="2A4EF9A2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</w:tcPr>
          <w:p w14:paraId="32CB86EE" w14:textId="418AAE8C" w:rsidR="003647B4" w:rsidRPr="003647B4" w:rsidRDefault="003647B4" w:rsidP="003647B4">
            <w:pPr>
              <w:widowControl w:val="0"/>
              <w:rPr>
                <w:rFonts w:eastAsia="Times New Roman" w:cs="Times New Roman"/>
                <w:bCs/>
                <w:i/>
                <w:iCs/>
                <w:color w:val="000000"/>
                <w:szCs w:val="24"/>
                <w:lang w:eastAsia="x-none"/>
              </w:rPr>
            </w:pPr>
            <w:r w:rsidRPr="003647B4">
              <w:rPr>
                <w:szCs w:val="24"/>
              </w:rPr>
              <w:t>Знак разграничительный «Граница поста №»</w:t>
            </w:r>
          </w:p>
        </w:tc>
        <w:tc>
          <w:tcPr>
            <w:tcW w:w="1472" w:type="dxa"/>
          </w:tcPr>
          <w:p w14:paraId="45043273" w14:textId="4A71D915" w:rsidR="003647B4" w:rsidRDefault="003647B4" w:rsidP="003647B4">
            <w:pPr>
              <w:widowControl w:val="0"/>
              <w:jc w:val="center"/>
              <w:rPr>
                <w:rFonts w:eastAsia="Calibri" w:cs="Times New Roman"/>
                <w:color w:val="000000"/>
                <w:sz w:val="22"/>
              </w:rPr>
            </w:pPr>
            <w:r w:rsidRPr="00E9216D">
              <w:t>шт.</w:t>
            </w:r>
          </w:p>
        </w:tc>
        <w:tc>
          <w:tcPr>
            <w:tcW w:w="1535" w:type="dxa"/>
          </w:tcPr>
          <w:p w14:paraId="4D104563" w14:textId="21E07974" w:rsidR="003647B4" w:rsidRDefault="003647B4" w:rsidP="003647B4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12</w:t>
            </w:r>
          </w:p>
        </w:tc>
      </w:tr>
      <w:tr w:rsidR="003647B4" w14:paraId="4446118F" w14:textId="77777777" w:rsidTr="00F66C54">
        <w:trPr>
          <w:trHeight w:val="20"/>
        </w:trPr>
        <w:tc>
          <w:tcPr>
            <w:tcW w:w="591" w:type="dxa"/>
            <w:vAlign w:val="center"/>
          </w:tcPr>
          <w:p w14:paraId="01F0CE5A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290BA5" w14:textId="3163C6E6" w:rsidR="003647B4" w:rsidRPr="003647B4" w:rsidRDefault="003647B4" w:rsidP="003647B4">
            <w:pPr>
              <w:widowControl w:val="0"/>
              <w:rPr>
                <w:szCs w:val="24"/>
              </w:rPr>
            </w:pPr>
            <w:r w:rsidRPr="003647B4">
              <w:rPr>
                <w:color w:val="000000"/>
                <w:szCs w:val="24"/>
              </w:rPr>
              <w:t>Знак дорожный 3.17.3 "Контроль", круглый, высокоинтенсивная пленка типа «Б», d=700мм, металл</w:t>
            </w:r>
          </w:p>
        </w:tc>
        <w:tc>
          <w:tcPr>
            <w:tcW w:w="1472" w:type="dxa"/>
          </w:tcPr>
          <w:p w14:paraId="57B06E37" w14:textId="4E3CD35A" w:rsidR="003647B4" w:rsidRPr="00E9216D" w:rsidRDefault="003647B4" w:rsidP="003647B4">
            <w:pPr>
              <w:widowControl w:val="0"/>
              <w:jc w:val="center"/>
            </w:pPr>
            <w:r w:rsidRPr="000C214E">
              <w:t>шт.</w:t>
            </w:r>
          </w:p>
        </w:tc>
        <w:tc>
          <w:tcPr>
            <w:tcW w:w="1535" w:type="dxa"/>
          </w:tcPr>
          <w:p w14:paraId="26812A72" w14:textId="62C092F8" w:rsidR="003647B4" w:rsidRPr="00164333" w:rsidRDefault="003647B4" w:rsidP="003647B4">
            <w:pPr>
              <w:widowControl w:val="0"/>
              <w:jc w:val="center"/>
            </w:pPr>
            <w:r>
              <w:t>3</w:t>
            </w:r>
          </w:p>
        </w:tc>
      </w:tr>
      <w:tr w:rsidR="003647B4" w14:paraId="0F41D443" w14:textId="77777777" w:rsidTr="00F66C54">
        <w:trPr>
          <w:trHeight w:val="20"/>
        </w:trPr>
        <w:tc>
          <w:tcPr>
            <w:tcW w:w="591" w:type="dxa"/>
            <w:vAlign w:val="center"/>
          </w:tcPr>
          <w:p w14:paraId="1E2E3C8D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D59FA6" w14:textId="5BD22AB6" w:rsidR="003647B4" w:rsidRPr="003647B4" w:rsidRDefault="003647B4" w:rsidP="003647B4">
            <w:pPr>
              <w:widowControl w:val="0"/>
              <w:rPr>
                <w:szCs w:val="24"/>
              </w:rPr>
            </w:pPr>
            <w:r w:rsidRPr="003647B4">
              <w:rPr>
                <w:color w:val="000000"/>
                <w:szCs w:val="24"/>
              </w:rPr>
              <w:t>Знак дорожный 3.24 "Ограничение максимальной скорости до 5км/час", круглый, высокоинтенсивная пленка типа «Б», d=700мм, металл</w:t>
            </w:r>
          </w:p>
        </w:tc>
        <w:tc>
          <w:tcPr>
            <w:tcW w:w="1472" w:type="dxa"/>
          </w:tcPr>
          <w:p w14:paraId="145A8683" w14:textId="0E8505A1" w:rsidR="003647B4" w:rsidRPr="00E9216D" w:rsidRDefault="003647B4" w:rsidP="003647B4">
            <w:pPr>
              <w:widowControl w:val="0"/>
              <w:jc w:val="center"/>
            </w:pPr>
            <w:r w:rsidRPr="000C214E">
              <w:t>шт.</w:t>
            </w:r>
          </w:p>
        </w:tc>
        <w:tc>
          <w:tcPr>
            <w:tcW w:w="1535" w:type="dxa"/>
          </w:tcPr>
          <w:p w14:paraId="6FE715F2" w14:textId="10D32F34" w:rsidR="003647B4" w:rsidRPr="00164333" w:rsidRDefault="003647B4" w:rsidP="003647B4">
            <w:pPr>
              <w:widowControl w:val="0"/>
              <w:jc w:val="center"/>
            </w:pPr>
            <w:r>
              <w:t>2</w:t>
            </w:r>
          </w:p>
        </w:tc>
      </w:tr>
      <w:tr w:rsidR="003647B4" w14:paraId="38BBEE9D" w14:textId="77777777" w:rsidTr="00F66C54">
        <w:trPr>
          <w:trHeight w:val="20"/>
        </w:trPr>
        <w:tc>
          <w:tcPr>
            <w:tcW w:w="591" w:type="dxa"/>
            <w:vAlign w:val="center"/>
          </w:tcPr>
          <w:p w14:paraId="6542EEC4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CEAEF7" w14:textId="28BD7B0F" w:rsidR="003647B4" w:rsidRPr="003647B4" w:rsidRDefault="003647B4" w:rsidP="003647B4">
            <w:pPr>
              <w:widowControl w:val="0"/>
              <w:rPr>
                <w:szCs w:val="24"/>
              </w:rPr>
            </w:pPr>
            <w:r w:rsidRPr="003647B4">
              <w:rPr>
                <w:color w:val="000000"/>
                <w:szCs w:val="24"/>
              </w:rPr>
              <w:t>Знак дорожный 6.16 "Стоп-линия", металл</w:t>
            </w:r>
          </w:p>
        </w:tc>
        <w:tc>
          <w:tcPr>
            <w:tcW w:w="1472" w:type="dxa"/>
          </w:tcPr>
          <w:p w14:paraId="3B1B2ACC" w14:textId="2035B47A" w:rsidR="003647B4" w:rsidRPr="00E9216D" w:rsidRDefault="003647B4" w:rsidP="003647B4">
            <w:pPr>
              <w:widowControl w:val="0"/>
              <w:jc w:val="center"/>
            </w:pPr>
            <w:r w:rsidRPr="000C214E">
              <w:t>шт.</w:t>
            </w:r>
          </w:p>
        </w:tc>
        <w:tc>
          <w:tcPr>
            <w:tcW w:w="1535" w:type="dxa"/>
          </w:tcPr>
          <w:p w14:paraId="1C45B19F" w14:textId="10C6A214" w:rsidR="003647B4" w:rsidRPr="00164333" w:rsidRDefault="003647B4" w:rsidP="003647B4">
            <w:pPr>
              <w:widowControl w:val="0"/>
              <w:jc w:val="center"/>
            </w:pPr>
            <w:r>
              <w:t>6</w:t>
            </w:r>
          </w:p>
        </w:tc>
      </w:tr>
      <w:tr w:rsidR="003647B4" w14:paraId="07B3184F" w14:textId="77777777" w:rsidTr="003647B4">
        <w:trPr>
          <w:trHeight w:val="20"/>
        </w:trPr>
        <w:tc>
          <w:tcPr>
            <w:tcW w:w="591" w:type="dxa"/>
            <w:vAlign w:val="center"/>
          </w:tcPr>
          <w:p w14:paraId="4B2D07EB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</w:tcPr>
          <w:p w14:paraId="1995ADD2" w14:textId="22765011" w:rsidR="003647B4" w:rsidRPr="003647B4" w:rsidRDefault="003647B4" w:rsidP="003647B4">
            <w:pPr>
              <w:widowControl w:val="0"/>
              <w:rPr>
                <w:szCs w:val="24"/>
              </w:rPr>
            </w:pPr>
            <w:r w:rsidRPr="003647B4">
              <w:rPr>
                <w:szCs w:val="24"/>
              </w:rPr>
              <w:t>Знак дорожный 2.5 "Движение без остановки запрещено", высокоинтенсивная пленка типа «Б», d=700мм, металл</w:t>
            </w:r>
          </w:p>
        </w:tc>
        <w:tc>
          <w:tcPr>
            <w:tcW w:w="1472" w:type="dxa"/>
          </w:tcPr>
          <w:p w14:paraId="1E3A16E6" w14:textId="47596EA2" w:rsidR="003647B4" w:rsidRPr="00E9216D" w:rsidRDefault="003647B4" w:rsidP="003647B4">
            <w:pPr>
              <w:widowControl w:val="0"/>
              <w:jc w:val="center"/>
            </w:pPr>
            <w:r w:rsidRPr="000C214E">
              <w:t>шт.</w:t>
            </w:r>
          </w:p>
        </w:tc>
        <w:tc>
          <w:tcPr>
            <w:tcW w:w="1535" w:type="dxa"/>
          </w:tcPr>
          <w:p w14:paraId="358D4594" w14:textId="7CC172D8" w:rsidR="003647B4" w:rsidRPr="00164333" w:rsidRDefault="003647B4" w:rsidP="003647B4">
            <w:pPr>
              <w:widowControl w:val="0"/>
              <w:jc w:val="center"/>
            </w:pPr>
            <w:r>
              <w:t>1</w:t>
            </w:r>
          </w:p>
        </w:tc>
      </w:tr>
      <w:tr w:rsidR="003647B4" w14:paraId="4FD15411" w14:textId="77777777" w:rsidTr="006B31D5">
        <w:trPr>
          <w:trHeight w:val="20"/>
        </w:trPr>
        <w:tc>
          <w:tcPr>
            <w:tcW w:w="591" w:type="dxa"/>
            <w:vAlign w:val="center"/>
          </w:tcPr>
          <w:p w14:paraId="2E0E6C51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5E2568" w14:textId="7980C6E9" w:rsidR="003647B4" w:rsidRPr="003647B4" w:rsidRDefault="003647B4" w:rsidP="003647B4">
            <w:pPr>
              <w:widowControl w:val="0"/>
              <w:rPr>
                <w:szCs w:val="24"/>
              </w:rPr>
            </w:pPr>
            <w:r w:rsidRPr="003647B4">
              <w:rPr>
                <w:color w:val="000000"/>
                <w:szCs w:val="24"/>
              </w:rPr>
              <w:t>Стойка оцинкованная для дорожных знаков Ø76</w:t>
            </w:r>
          </w:p>
        </w:tc>
        <w:tc>
          <w:tcPr>
            <w:tcW w:w="1472" w:type="dxa"/>
          </w:tcPr>
          <w:p w14:paraId="08CDF9A6" w14:textId="4CF60D2D" w:rsidR="003647B4" w:rsidRPr="00E9216D" w:rsidRDefault="003647B4" w:rsidP="003647B4">
            <w:pPr>
              <w:widowControl w:val="0"/>
              <w:jc w:val="center"/>
            </w:pPr>
            <w:r w:rsidRPr="000C214E">
              <w:t>шт.</w:t>
            </w:r>
          </w:p>
        </w:tc>
        <w:tc>
          <w:tcPr>
            <w:tcW w:w="1535" w:type="dxa"/>
          </w:tcPr>
          <w:p w14:paraId="60EF1A50" w14:textId="7587534B" w:rsidR="003647B4" w:rsidRPr="00164333" w:rsidRDefault="003647B4" w:rsidP="003647B4">
            <w:pPr>
              <w:widowControl w:val="0"/>
              <w:jc w:val="center"/>
            </w:pPr>
            <w:r>
              <w:t>9</w:t>
            </w:r>
          </w:p>
        </w:tc>
      </w:tr>
      <w:tr w:rsidR="003647B4" w14:paraId="0B0F92FA" w14:textId="77777777" w:rsidTr="006B31D5">
        <w:trPr>
          <w:trHeight w:val="20"/>
        </w:trPr>
        <w:tc>
          <w:tcPr>
            <w:tcW w:w="591" w:type="dxa"/>
            <w:vAlign w:val="center"/>
          </w:tcPr>
          <w:p w14:paraId="599D5B4E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C4B161" w14:textId="5C5BD8B2" w:rsidR="003647B4" w:rsidRPr="003647B4" w:rsidRDefault="003647B4" w:rsidP="003647B4">
            <w:pPr>
              <w:widowControl w:val="0"/>
              <w:rPr>
                <w:szCs w:val="24"/>
              </w:rPr>
            </w:pPr>
            <w:r w:rsidRPr="003647B4">
              <w:rPr>
                <w:color w:val="000000"/>
                <w:szCs w:val="24"/>
              </w:rPr>
              <w:t>Хомут оцинкованный D76-20-2,0 (Ширина 20 мм, толщина 2 мм)</w:t>
            </w:r>
          </w:p>
        </w:tc>
        <w:tc>
          <w:tcPr>
            <w:tcW w:w="1472" w:type="dxa"/>
          </w:tcPr>
          <w:p w14:paraId="08D59B40" w14:textId="16644666" w:rsidR="003647B4" w:rsidRPr="00E9216D" w:rsidRDefault="003647B4" w:rsidP="003647B4">
            <w:pPr>
              <w:widowControl w:val="0"/>
              <w:jc w:val="center"/>
            </w:pPr>
            <w:r w:rsidRPr="000C214E">
              <w:t>шт.</w:t>
            </w:r>
          </w:p>
        </w:tc>
        <w:tc>
          <w:tcPr>
            <w:tcW w:w="1535" w:type="dxa"/>
          </w:tcPr>
          <w:p w14:paraId="05B1A4E5" w14:textId="27C969CE" w:rsidR="003647B4" w:rsidRPr="00164333" w:rsidRDefault="003647B4" w:rsidP="003647B4">
            <w:pPr>
              <w:widowControl w:val="0"/>
              <w:jc w:val="center"/>
            </w:pPr>
            <w:r>
              <w:t>26</w:t>
            </w:r>
          </w:p>
        </w:tc>
      </w:tr>
      <w:tr w:rsidR="003647B4" w14:paraId="15A987C8" w14:textId="77777777" w:rsidTr="003647B4">
        <w:trPr>
          <w:trHeight w:val="499"/>
        </w:trPr>
        <w:tc>
          <w:tcPr>
            <w:tcW w:w="591" w:type="dxa"/>
            <w:vAlign w:val="center"/>
          </w:tcPr>
          <w:p w14:paraId="5AAFA6CA" w14:textId="77777777" w:rsidR="003647B4" w:rsidRPr="003647B4" w:rsidRDefault="003647B4" w:rsidP="003647B4">
            <w:pPr>
              <w:widowControl w:val="0"/>
              <w:numPr>
                <w:ilvl w:val="0"/>
                <w:numId w:val="2"/>
              </w:numPr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6329" w:type="dxa"/>
          </w:tcPr>
          <w:p w14:paraId="1F9E79D0" w14:textId="390E2BCE" w:rsidR="003647B4" w:rsidRPr="003647B4" w:rsidRDefault="003647B4" w:rsidP="003647B4">
            <w:pPr>
              <w:widowControl w:val="0"/>
              <w:rPr>
                <w:szCs w:val="24"/>
              </w:rPr>
            </w:pPr>
            <w:r w:rsidRPr="003647B4">
              <w:rPr>
                <w:szCs w:val="24"/>
              </w:rPr>
              <w:t>Перфорированная лента прямая 25x0.8 оцинкованная</w:t>
            </w:r>
          </w:p>
        </w:tc>
        <w:tc>
          <w:tcPr>
            <w:tcW w:w="1472" w:type="dxa"/>
          </w:tcPr>
          <w:p w14:paraId="1DB3DFA8" w14:textId="1FED82BC" w:rsidR="003647B4" w:rsidRPr="00E9216D" w:rsidRDefault="003647B4" w:rsidP="003647B4">
            <w:pPr>
              <w:widowControl w:val="0"/>
              <w:jc w:val="center"/>
            </w:pPr>
            <w:r>
              <w:t>м</w:t>
            </w:r>
          </w:p>
        </w:tc>
        <w:tc>
          <w:tcPr>
            <w:tcW w:w="1535" w:type="dxa"/>
          </w:tcPr>
          <w:p w14:paraId="1897E143" w14:textId="246C1DD1" w:rsidR="003647B4" w:rsidRPr="00164333" w:rsidRDefault="003647B4" w:rsidP="003647B4">
            <w:pPr>
              <w:widowControl w:val="0"/>
              <w:jc w:val="center"/>
            </w:pPr>
            <w:r>
              <w:t>312</w:t>
            </w:r>
          </w:p>
        </w:tc>
      </w:tr>
    </w:tbl>
    <w:p w14:paraId="75B1AF09" w14:textId="77777777" w:rsidR="00083E45" w:rsidRDefault="00A1042A">
      <w:pPr>
        <w:pStyle w:val="32"/>
        <w:numPr>
          <w:ilvl w:val="2"/>
          <w:numId w:val="1"/>
        </w:numPr>
        <w:ind w:left="0" w:firstLine="709"/>
      </w:pPr>
      <w:bookmarkStart w:id="11" w:name="_Toc51339696"/>
      <w:bookmarkStart w:id="12" w:name="_Toc75446578"/>
      <w:r>
        <w:t xml:space="preserve">Требования </w:t>
      </w:r>
      <w:bookmarkEnd w:id="11"/>
      <w:r>
        <w:t xml:space="preserve">к срокам поставки продукции </w:t>
      </w:r>
      <w:bookmarkEnd w:id="12"/>
    </w:p>
    <w:p w14:paraId="3C94E308" w14:textId="77777777" w:rsidR="00083E45" w:rsidRDefault="00083E45">
      <w:pPr>
        <w:rPr>
          <w:rFonts w:cs="Times New Roman"/>
          <w:lang w:val="x-none" w:eastAsia="x-none"/>
        </w:rPr>
      </w:pPr>
    </w:p>
    <w:p w14:paraId="36D68000" w14:textId="77777777" w:rsidR="00083E45" w:rsidRDefault="00A1042A">
      <w:pPr>
        <w:rPr>
          <w:b/>
          <w:bCs/>
        </w:rPr>
      </w:pPr>
      <w:bookmarkStart w:id="13" w:name="_Toc50125127"/>
      <w:bookmarkStart w:id="14" w:name="_Toc51339697"/>
      <w:bookmarkStart w:id="15" w:name="_Toc75446579"/>
      <w:r>
        <w:rPr>
          <w:rFonts w:eastAsia="Calibri" w:cs="Times New Roman"/>
          <w:b/>
          <w:bCs/>
          <w:szCs w:val="24"/>
          <w:lang w:eastAsia="x-none"/>
        </w:rPr>
        <w:t xml:space="preserve">Таблица 2. </w:t>
      </w:r>
      <w:bookmarkStart w:id="16" w:name="_Hlk50465284"/>
      <w:r>
        <w:rPr>
          <w:rFonts w:eastAsia="Calibri" w:cs="Times New Roman"/>
          <w:b/>
          <w:bCs/>
          <w:szCs w:val="24"/>
          <w:lang w:eastAsia="x-none"/>
        </w:rPr>
        <w:t xml:space="preserve">Требования по срокам </w:t>
      </w:r>
      <w:bookmarkEnd w:id="13"/>
      <w:bookmarkEnd w:id="14"/>
      <w:bookmarkEnd w:id="16"/>
      <w:r>
        <w:rPr>
          <w:rFonts w:eastAsia="Calibri" w:cs="Times New Roman"/>
          <w:b/>
          <w:bCs/>
          <w:szCs w:val="24"/>
          <w:lang w:eastAsia="x-none"/>
        </w:rPr>
        <w:t>поставки продукции</w:t>
      </w:r>
      <w:bookmarkEnd w:id="15"/>
      <w:r>
        <w:rPr>
          <w:rFonts w:eastAsia="Calibri" w:cs="Times New Roman"/>
          <w:b/>
          <w:bCs/>
          <w:szCs w:val="24"/>
          <w:lang w:eastAsia="x-none"/>
        </w:rPr>
        <w:t xml:space="preserve"> </w:t>
      </w:r>
    </w:p>
    <w:tbl>
      <w:tblPr>
        <w:tblW w:w="985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259"/>
        <w:gridCol w:w="2928"/>
        <w:gridCol w:w="2334"/>
        <w:gridCol w:w="3338"/>
      </w:tblGrid>
      <w:tr w:rsidR="00083E45" w14:paraId="118D1F83" w14:textId="77777777"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94E86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524E" w14:textId="37928FB2" w:rsidR="00083E45" w:rsidRDefault="0063608A">
            <w:pPr>
              <w:widowControl w:val="0"/>
              <w:jc w:val="center"/>
              <w:rPr>
                <w:szCs w:val="24"/>
              </w:rPr>
            </w:pPr>
            <w:r w:rsidRPr="0063608A">
              <w:rPr>
                <w:szCs w:val="24"/>
              </w:rPr>
              <w:t>Наименование продукции / партии продукции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5C31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A62F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окончанию срока поставки продукции</w:t>
            </w:r>
          </w:p>
        </w:tc>
      </w:tr>
      <w:tr w:rsidR="00083E45" w14:paraId="709B12A6" w14:textId="77777777"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E8E2C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126EB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E5CF" w14:textId="77777777" w:rsidR="00083E45" w:rsidRDefault="00A1042A">
            <w:pPr>
              <w:pStyle w:val="afff8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2E0E8" w14:textId="77777777" w:rsidR="00083E45" w:rsidRDefault="00A1042A">
            <w:pPr>
              <w:pStyle w:val="afff8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83E45" w14:paraId="04FD9813" w14:textId="77777777" w:rsidTr="00290BFF">
        <w:trPr>
          <w:trHeight w:val="1206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5981" w14:textId="77777777" w:rsidR="00083E45" w:rsidRDefault="00083E45">
            <w:pPr>
              <w:pStyle w:val="affb"/>
              <w:widowControl w:val="0"/>
              <w:numPr>
                <w:ilvl w:val="0"/>
                <w:numId w:val="6"/>
              </w:numPr>
              <w:ind w:left="907" w:right="1077" w:hanging="510"/>
              <w:contextualSpacing/>
              <w:jc w:val="both"/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14C41" w14:textId="4FB432D0" w:rsidR="00083E45" w:rsidRPr="00290BFF" w:rsidRDefault="00290BFF">
            <w:pPr>
              <w:widowControl w:val="0"/>
            </w:pPr>
            <w:r>
              <w:t>Дорожные знаки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41C4" w14:textId="77777777" w:rsidR="00083E45" w:rsidRDefault="00A1042A">
            <w:pPr>
              <w:widowControl w:val="0"/>
              <w:rPr>
                <w:bCs/>
                <w:i/>
                <w:szCs w:val="24"/>
                <w:lang w:eastAsia="x-none"/>
              </w:rPr>
            </w:pPr>
            <w:r>
              <w:rPr>
                <w:i/>
                <w:szCs w:val="24"/>
                <w:lang w:eastAsia="x-none"/>
              </w:rPr>
              <w:t>с даты подписания договора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C21D" w14:textId="59609834" w:rsidR="00083E45" w:rsidRDefault="00A1042A" w:rsidP="00074102">
            <w:pPr>
              <w:widowControl w:val="0"/>
              <w:rPr>
                <w:bCs/>
                <w:i/>
                <w:szCs w:val="24"/>
                <w:lang w:eastAsia="x-none"/>
              </w:rPr>
            </w:pPr>
            <w:r>
              <w:rPr>
                <w:bCs/>
                <w:i/>
                <w:szCs w:val="24"/>
                <w:lang w:eastAsia="x-none"/>
              </w:rPr>
              <w:t xml:space="preserve">В течение </w:t>
            </w:r>
            <w:r w:rsidR="00074102">
              <w:rPr>
                <w:bCs/>
                <w:i/>
                <w:szCs w:val="24"/>
                <w:lang w:eastAsia="x-none"/>
              </w:rPr>
              <w:t>6</w:t>
            </w:r>
            <w:r>
              <w:rPr>
                <w:bCs/>
                <w:i/>
                <w:szCs w:val="24"/>
                <w:lang w:eastAsia="x-none"/>
              </w:rPr>
              <w:t>0 календарных дней с даты подписания Договора.</w:t>
            </w:r>
          </w:p>
        </w:tc>
      </w:tr>
    </w:tbl>
    <w:p w14:paraId="7B84AC12" w14:textId="658B47B9" w:rsidR="00083E45" w:rsidRPr="008C563B" w:rsidRDefault="00A1042A">
      <w:pPr>
        <w:rPr>
          <w:b/>
          <w:bCs/>
          <w:sz w:val="22"/>
        </w:rPr>
      </w:pPr>
      <w:bookmarkStart w:id="17" w:name="_Toc75446582"/>
      <w:r w:rsidRPr="008C563B">
        <w:rPr>
          <w:rFonts w:eastAsia="Calibri" w:cs="Times New Roman"/>
          <w:b/>
          <w:bCs/>
          <w:sz w:val="22"/>
          <w:lang w:eastAsia="x-none"/>
        </w:rPr>
        <w:t>Таблица 3 Требования к продукции</w:t>
      </w:r>
      <w:bookmarkEnd w:id="17"/>
      <w:r w:rsidRPr="008C563B">
        <w:rPr>
          <w:rFonts w:eastAsia="Calibri" w:cs="Times New Roman"/>
          <w:b/>
          <w:bCs/>
          <w:sz w:val="22"/>
          <w:lang w:eastAsia="x-none"/>
        </w:rPr>
        <w:t xml:space="preserve"> </w:t>
      </w:r>
    </w:p>
    <w:tbl>
      <w:tblPr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688"/>
        <w:gridCol w:w="2552"/>
        <w:gridCol w:w="4116"/>
      </w:tblGrid>
      <w:tr w:rsidR="00904F35" w:rsidRPr="008C563B" w14:paraId="078F73D7" w14:textId="77777777" w:rsidTr="00F52D75">
        <w:trPr>
          <w:trHeight w:val="20"/>
          <w:jc w:val="center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F0C7" w14:textId="6CA418D5" w:rsidR="00904F35" w:rsidRPr="008C563B" w:rsidRDefault="00904F35" w:rsidP="00290BFF">
            <w:pPr>
              <w:keepNext/>
              <w:widowControl w:val="0"/>
              <w:rPr>
                <w:b/>
                <w:sz w:val="22"/>
              </w:rPr>
            </w:pPr>
            <w:r w:rsidRPr="008C563B">
              <w:rPr>
                <w:rFonts w:cs="Times New Roman"/>
                <w:b/>
                <w:bCs/>
                <w:sz w:val="22"/>
              </w:rPr>
              <w:lastRenderedPageBreak/>
              <w:t>Наименование продукции (позиции № 1-4 Таблицы 1)</w:t>
            </w:r>
            <w:r w:rsidRPr="008C563B">
              <w:rPr>
                <w:i/>
                <w:sz w:val="22"/>
              </w:rPr>
              <w:t xml:space="preserve"> ОКПД2 25.99.29.190 Поставка </w:t>
            </w:r>
            <w:r w:rsidR="00290BFF" w:rsidRPr="008C563B">
              <w:rPr>
                <w:i/>
                <w:sz w:val="22"/>
              </w:rPr>
              <w:t>дорожных</w:t>
            </w:r>
            <w:r w:rsidRPr="008C563B">
              <w:rPr>
                <w:i/>
                <w:sz w:val="22"/>
              </w:rPr>
              <w:t xml:space="preserve"> знаков для нужд Производственного участка АО "</w:t>
            </w:r>
            <w:proofErr w:type="spellStart"/>
            <w:r w:rsidRPr="008C563B">
              <w:rPr>
                <w:i/>
                <w:sz w:val="22"/>
              </w:rPr>
              <w:t>Гидроремонт</w:t>
            </w:r>
            <w:proofErr w:type="spellEnd"/>
            <w:r w:rsidRPr="008C563B">
              <w:rPr>
                <w:i/>
                <w:sz w:val="22"/>
              </w:rPr>
              <w:t>-ВКК" в г Хабаровск</w:t>
            </w:r>
          </w:p>
        </w:tc>
      </w:tr>
      <w:tr w:rsidR="00904F35" w:rsidRPr="008C563B" w14:paraId="2109EAA0" w14:textId="77777777" w:rsidTr="00290BFF">
        <w:trPr>
          <w:trHeight w:val="276"/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BC2FE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b/>
                <w:sz w:val="22"/>
              </w:rPr>
            </w:pPr>
            <w:r w:rsidRPr="008C563B"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537A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b/>
                <w:sz w:val="22"/>
              </w:rPr>
            </w:pPr>
            <w:r w:rsidRPr="008C563B">
              <w:rPr>
                <w:rFonts w:cs="Times New Roman"/>
                <w:b/>
                <w:sz w:val="22"/>
              </w:rPr>
              <w:t>Наименование продукции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5AEB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b/>
                <w:sz w:val="22"/>
              </w:rPr>
            </w:pPr>
            <w:r w:rsidRPr="008C563B">
              <w:rPr>
                <w:rFonts w:cs="Times New Roman"/>
                <w:b/>
                <w:bCs/>
                <w:sz w:val="22"/>
              </w:rPr>
              <w:t>Наименование параметра</w:t>
            </w:r>
          </w:p>
        </w:tc>
        <w:tc>
          <w:tcPr>
            <w:tcW w:w="4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BCEB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b/>
                <w:bCs/>
                <w:sz w:val="22"/>
              </w:rPr>
              <w:t>Требование заказчика</w:t>
            </w:r>
          </w:p>
        </w:tc>
      </w:tr>
      <w:tr w:rsidR="00904F35" w:rsidRPr="008C563B" w14:paraId="75FDBD3E" w14:textId="77777777" w:rsidTr="00290BFF">
        <w:trPr>
          <w:trHeight w:val="276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ABCCB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961DB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EB8B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1D4B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</w:tr>
      <w:tr w:rsidR="00904F35" w:rsidRPr="008C563B" w14:paraId="1EFCBD1A" w14:textId="77777777" w:rsidTr="00290BFF">
        <w:trPr>
          <w:trHeight w:val="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1F4A1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b/>
                <w:sz w:val="22"/>
              </w:rPr>
            </w:pPr>
            <w:r w:rsidRPr="008C563B">
              <w:rPr>
                <w:rFonts w:cs="Times New Roman"/>
                <w:b/>
                <w:sz w:val="22"/>
              </w:rPr>
              <w:t>1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276C4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b/>
                <w:sz w:val="22"/>
              </w:rPr>
            </w:pPr>
            <w:r w:rsidRPr="008C563B">
              <w:rPr>
                <w:rFonts w:cs="Times New Roman"/>
                <w:b/>
                <w:sz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1278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b/>
                <w:sz w:val="22"/>
              </w:rPr>
            </w:pPr>
            <w:r w:rsidRPr="008C563B">
              <w:rPr>
                <w:rFonts w:cs="Times New Roman"/>
                <w:b/>
                <w:sz w:val="22"/>
              </w:rPr>
              <w:t>3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7A8F" w14:textId="77777777" w:rsidR="00904F35" w:rsidRPr="008C563B" w:rsidRDefault="00904F35">
            <w:pPr>
              <w:widowControl w:val="0"/>
              <w:jc w:val="center"/>
              <w:rPr>
                <w:rFonts w:eastAsia="DotumChe" w:cs="Times New Roman"/>
                <w:b/>
                <w:sz w:val="22"/>
              </w:rPr>
            </w:pPr>
            <w:r w:rsidRPr="008C563B">
              <w:rPr>
                <w:rFonts w:eastAsia="DotumChe" w:cs="Times New Roman"/>
                <w:b/>
                <w:sz w:val="22"/>
              </w:rPr>
              <w:t>4</w:t>
            </w:r>
          </w:p>
        </w:tc>
      </w:tr>
      <w:tr w:rsidR="00904F35" w:rsidRPr="008C563B" w14:paraId="38EF5C9C" w14:textId="77777777" w:rsidTr="00F52D75">
        <w:trPr>
          <w:trHeight w:val="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EF466A" w14:textId="77777777" w:rsidR="00904F35" w:rsidRPr="008C563B" w:rsidRDefault="00904F35">
            <w:pPr>
              <w:widowControl w:val="0"/>
              <w:jc w:val="center"/>
              <w:rPr>
                <w:rFonts w:cs="Times New Roman"/>
                <w:b/>
                <w:sz w:val="22"/>
              </w:rPr>
            </w:pPr>
            <w:r w:rsidRPr="008C563B">
              <w:rPr>
                <w:rFonts w:cs="Times New Roman"/>
                <w:b/>
                <w:sz w:val="22"/>
              </w:rPr>
              <w:t>1.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94BF15" w14:textId="4B38E56D" w:rsidR="00904F35" w:rsidRPr="008C563B" w:rsidRDefault="00904F35">
            <w:pPr>
              <w:widowControl w:val="0"/>
              <w:rPr>
                <w:rFonts w:eastAsia="DotumChe" w:cs="Times New Roman"/>
                <w:b/>
                <w:sz w:val="22"/>
              </w:rPr>
            </w:pPr>
            <w:r w:rsidRPr="008C563B">
              <w:rPr>
                <w:rFonts w:cs="Times New Roman"/>
                <w:b/>
                <w:sz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3647B4" w:rsidRPr="008C563B" w14:paraId="67C91BCC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C4986" w14:textId="1D442B3B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D97B5" w14:textId="2A7006C1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rFonts w:cs="Times New Roman"/>
                <w:sz w:val="22"/>
              </w:rPr>
              <w:t>Знак предупредительный «Запретная зона! Проход (проезд) запрещен (закрыт)»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E8AC" w14:textId="2AF380DA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Формат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FA4E" w14:textId="385E9A77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прямоугольник со сторонами 600 х 400 мм, с надписью черного цвета на желтом фоне и красной окантовкой шириной 10 мм.</w:t>
            </w:r>
          </w:p>
        </w:tc>
      </w:tr>
      <w:tr w:rsidR="003647B4" w:rsidRPr="008C563B" w14:paraId="2F8EECC8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50FE3" w14:textId="3BE7B0BE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F3728" w14:textId="052BB7E1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C7A5" w14:textId="7F5C6CEB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D976" w14:textId="74D28C7D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основа из оцинкованной стали 1 мм, пленка светоотражающая</w:t>
            </w:r>
          </w:p>
        </w:tc>
      </w:tr>
      <w:tr w:rsidR="003647B4" w:rsidRPr="008C563B" w14:paraId="6EF1C27A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D0B3BE" w14:textId="42743CDE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C69BF" w14:textId="7360BCBB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A99E" w14:textId="49305E55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Нормативная документация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4D07" w14:textId="77777777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12.4.026-2001</w:t>
            </w:r>
          </w:p>
          <w:p w14:paraId="5F48BC64" w14:textId="4C9C052B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52290-20</w:t>
            </w:r>
            <w:r w:rsidR="00C22EE0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  <w:p w14:paraId="4C94D516" w14:textId="047020AC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Постановление правительства РФ №1046 от 03.08.2024</w:t>
            </w:r>
          </w:p>
        </w:tc>
      </w:tr>
      <w:tr w:rsidR="003647B4" w:rsidRPr="008C563B" w14:paraId="20FD6C78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CA15" w14:textId="004FF44F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C8475" w14:textId="06C8CABB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6DDF" w14:textId="52ADD9D2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Разметка отверстий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D71B" w14:textId="3BEEAD6D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Согласно приложения № 1</w:t>
            </w:r>
          </w:p>
        </w:tc>
      </w:tr>
      <w:tr w:rsidR="00564003" w:rsidRPr="008C563B" w14:paraId="7E28F12D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B32601" w14:textId="51B66988" w:rsidR="00564003" w:rsidRPr="008C563B" w:rsidRDefault="00564003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5B016" w14:textId="517C18FC" w:rsidR="00564003" w:rsidRPr="008C563B" w:rsidRDefault="00564003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rFonts w:cs="Times New Roman"/>
                <w:sz w:val="22"/>
              </w:rPr>
              <w:t>Знак предупредительный «Внимание! Охраняемая территория»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E68C" w14:textId="20D74F3E" w:rsidR="00564003" w:rsidRPr="008C563B" w:rsidRDefault="00564003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Формат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8FA7" w14:textId="7F07D33D" w:rsidR="00564003" w:rsidRPr="008C563B" w:rsidRDefault="00564003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прямоугольник со сторонами 600 х 400 мм, с надписью черного цвета на желтом фоне и красной окантовкой шириной 10 мм.</w:t>
            </w:r>
          </w:p>
        </w:tc>
      </w:tr>
      <w:tr w:rsidR="00564003" w:rsidRPr="008C563B" w14:paraId="7E601901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B462E" w14:textId="77777777" w:rsidR="00564003" w:rsidRPr="008C563B" w:rsidRDefault="00564003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0232F" w14:textId="77777777" w:rsidR="00564003" w:rsidRPr="008C563B" w:rsidRDefault="00564003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9F0F" w14:textId="6A3FC391" w:rsidR="00564003" w:rsidRPr="008C563B" w:rsidRDefault="00564003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EC3F" w14:textId="2B3E8DFC" w:rsidR="00564003" w:rsidRPr="008C563B" w:rsidRDefault="00564003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основа из оцинкованной стали 1 мм, пленка светоотражающая</w:t>
            </w:r>
          </w:p>
        </w:tc>
      </w:tr>
      <w:tr w:rsidR="00564003" w:rsidRPr="008C563B" w14:paraId="2C557DF2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26F03" w14:textId="77777777" w:rsidR="00564003" w:rsidRPr="008C563B" w:rsidRDefault="00564003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9C8EB" w14:textId="77777777" w:rsidR="00564003" w:rsidRPr="008C563B" w:rsidRDefault="00564003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988B" w14:textId="19D9BD23" w:rsidR="00564003" w:rsidRPr="008C563B" w:rsidRDefault="00564003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Нормативная документация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B138" w14:textId="77777777" w:rsidR="00564003" w:rsidRPr="008C563B" w:rsidRDefault="00564003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12.4.026-2001</w:t>
            </w:r>
          </w:p>
          <w:p w14:paraId="2D509274" w14:textId="62AF874B" w:rsidR="00564003" w:rsidRPr="008C563B" w:rsidRDefault="00564003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52290-20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  <w:p w14:paraId="49C1D6AD" w14:textId="070F2F35" w:rsidR="00564003" w:rsidRPr="008C563B" w:rsidRDefault="00564003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Постановление правительства РФ №1046 от 03.08.2024</w:t>
            </w:r>
          </w:p>
        </w:tc>
      </w:tr>
      <w:tr w:rsidR="003647B4" w:rsidRPr="008C563B" w14:paraId="5EF25914" w14:textId="77777777" w:rsidTr="00290BFF">
        <w:trPr>
          <w:trHeight w:val="20"/>
          <w:jc w:val="center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254A" w14:textId="77777777" w:rsidR="003647B4" w:rsidRPr="008C563B" w:rsidRDefault="003647B4" w:rsidP="001E0106">
            <w:pPr>
              <w:widowControl w:val="0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C6C6F" w14:textId="77777777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8D563" w14:textId="6C92A72B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Разметка отверстий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0292" w14:textId="51240F30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Согласно приложения № 1</w:t>
            </w:r>
          </w:p>
        </w:tc>
      </w:tr>
      <w:tr w:rsidR="003647B4" w:rsidRPr="008C563B" w14:paraId="3BB4A6D2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2A9E7" w14:textId="1CF97300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3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CD4D0" w14:textId="705BCD35" w:rsidR="003647B4" w:rsidRPr="008C563B" w:rsidRDefault="003647B4" w:rsidP="003647B4">
            <w:pPr>
              <w:widowControl w:val="0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Знак предупредительный «Водитель! Предъяви транспортное средство к досмотру!»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1DDB" w14:textId="563DC8A3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Формат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42C9" w14:textId="26C22A91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прямоугольник со сторонами 600 х 400 мм, с надписью черного цвета на желтом фоне и красной окантовкой шириной 10 мм.</w:t>
            </w:r>
          </w:p>
        </w:tc>
      </w:tr>
      <w:tr w:rsidR="003647B4" w:rsidRPr="008C563B" w14:paraId="035A1441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64270" w14:textId="77777777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F8693" w14:textId="77777777" w:rsidR="003647B4" w:rsidRPr="008C563B" w:rsidRDefault="003647B4" w:rsidP="003647B4">
            <w:pPr>
              <w:widowControl w:val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7E9C" w14:textId="0D53267C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EBE9" w14:textId="79C99CED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основа из оцинкованной стали 1 мм, пленка светоотражающая</w:t>
            </w:r>
          </w:p>
        </w:tc>
      </w:tr>
      <w:tr w:rsidR="003647B4" w:rsidRPr="008C563B" w14:paraId="7D9A3588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75DE5" w14:textId="77777777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9E2B9" w14:textId="77777777" w:rsidR="003647B4" w:rsidRPr="008C563B" w:rsidRDefault="003647B4" w:rsidP="003647B4">
            <w:pPr>
              <w:widowControl w:val="0"/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A675" w14:textId="392C55F0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Нормативная документация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9EFE" w14:textId="77777777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12.4.026-2001</w:t>
            </w:r>
          </w:p>
          <w:p w14:paraId="41856910" w14:textId="5201344D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52290-20</w:t>
            </w:r>
            <w:r w:rsidR="00C22EE0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  <w:p w14:paraId="019D826B" w14:textId="3EB02DE5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Постановление правительства РФ №1046 от 03.08.2024</w:t>
            </w:r>
          </w:p>
        </w:tc>
      </w:tr>
      <w:tr w:rsidR="003647B4" w:rsidRPr="008C563B" w14:paraId="35A373E9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B4DC" w14:textId="77777777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452AF" w14:textId="7FBC3941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D998" w14:textId="013CC0B0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Разметка отверстий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63C7" w14:textId="7F0B465E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Согласно приложения № 1</w:t>
            </w:r>
          </w:p>
        </w:tc>
      </w:tr>
      <w:tr w:rsidR="003647B4" w:rsidRPr="008C563B" w14:paraId="1D359DB2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7E715C" w14:textId="07BC3C08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4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FC205" w14:textId="41739DA7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rFonts w:cs="Times New Roman"/>
                <w:sz w:val="22"/>
              </w:rPr>
              <w:t>Знак разграничительный «Граница поста №»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0D5C" w14:textId="2BB89301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Формат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7090" w14:textId="0E66DE19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прямоугольник со сторонами 600 х 400 мм, с надписью черного цвета на желтом фоне (без цифирного значения) и черной окантовкой шириной 10 мм. </w:t>
            </w:r>
          </w:p>
        </w:tc>
      </w:tr>
      <w:tr w:rsidR="003647B4" w:rsidRPr="008C563B" w14:paraId="3F33D760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3C392" w14:textId="77777777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A291F4" w14:textId="77777777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1648" w14:textId="21FB0AAB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9D6D" w14:textId="46962A4E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основа из оцинкованной стали 1 мм, пленка светоотражающая</w:t>
            </w:r>
          </w:p>
        </w:tc>
      </w:tr>
      <w:tr w:rsidR="003647B4" w:rsidRPr="008C563B" w14:paraId="5D24E51C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D7FCB" w14:textId="77777777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AC73F9" w14:textId="77777777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0082" w14:textId="3653B0EA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Нормативная документация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BF6C" w14:textId="77777777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12.4.026-2001</w:t>
            </w:r>
          </w:p>
          <w:p w14:paraId="54DA77D6" w14:textId="252F524F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52290-20</w:t>
            </w:r>
            <w:r w:rsidR="00C22EE0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  <w:p w14:paraId="6222482D" w14:textId="01A90583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Постановление правительства РФ №1046 от 03.08.2024</w:t>
            </w:r>
          </w:p>
        </w:tc>
      </w:tr>
      <w:tr w:rsidR="003647B4" w:rsidRPr="008C563B" w14:paraId="42E62A8A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2B124" w14:textId="77777777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3251FF" w14:textId="77777777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8C02" w14:textId="73F48360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Разметка отверстий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29E7" w14:textId="031EC922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Согласно приложения № 1</w:t>
            </w:r>
          </w:p>
        </w:tc>
      </w:tr>
      <w:tr w:rsidR="003647B4" w:rsidRPr="008C563B" w14:paraId="7C4912AD" w14:textId="77777777" w:rsidTr="00290BFF">
        <w:trPr>
          <w:trHeight w:val="762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CCB7" w14:textId="77777777" w:rsidR="003647B4" w:rsidRPr="008C563B" w:rsidRDefault="003647B4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F4B3D" w14:textId="77777777" w:rsidR="003647B4" w:rsidRPr="008C563B" w:rsidRDefault="003647B4" w:rsidP="003647B4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5D4B" w14:textId="7903B35B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Дополнительно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E2EE" w14:textId="39C66994" w:rsidR="003647B4" w:rsidRPr="008C563B" w:rsidRDefault="003647B4" w:rsidP="003647B4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Комплект набора цифр от 1 до 10, для самостоятельной наклейки</w:t>
            </w:r>
          </w:p>
        </w:tc>
      </w:tr>
      <w:tr w:rsidR="00225B5A" w:rsidRPr="008C563B" w14:paraId="3FA81811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E14A" w14:textId="67B2428D" w:rsidR="00225B5A" w:rsidRPr="008C563B" w:rsidRDefault="00564003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5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2BF67" w14:textId="614972F4" w:rsidR="00225B5A" w:rsidRPr="008C563B" w:rsidRDefault="00225B5A" w:rsidP="00061090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rFonts w:cs="Times New Roman"/>
                <w:color w:val="000000"/>
                <w:sz w:val="22"/>
              </w:rPr>
              <w:t>З</w:t>
            </w:r>
            <w:r w:rsidR="00061090" w:rsidRPr="008C563B">
              <w:rPr>
                <w:rFonts w:cs="Times New Roman"/>
                <w:color w:val="000000"/>
                <w:sz w:val="22"/>
              </w:rPr>
              <w:t xml:space="preserve">нак дорожный 3.17.3 </w:t>
            </w:r>
            <w:r w:rsidR="00061090" w:rsidRPr="008C563B">
              <w:rPr>
                <w:rFonts w:cs="Times New Roman"/>
                <w:color w:val="000000"/>
                <w:sz w:val="22"/>
              </w:rPr>
              <w:lastRenderedPageBreak/>
              <w:t>"Контроль"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C55D" w14:textId="72F858D1" w:rsidR="00225B5A" w:rsidRPr="008C563B" w:rsidRDefault="00225B5A" w:rsidP="00225B5A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Формат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2653" w14:textId="1BA71565" w:rsidR="00225B5A" w:rsidRPr="008C563B" w:rsidRDefault="004B2657" w:rsidP="00C22EE0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круглый знак с красным контуром и бе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лым фоном, на котором чёрными буквами нанесены слова "STOP" и "КОНТРОЛЬ"  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d=700мм,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покрыт</w:t>
            </w:r>
            <w:r w:rsidRPr="008C563B">
              <w:rPr>
                <w:rFonts w:ascii="Arial" w:hAnsi="Arial" w:cs="Arial"/>
                <w:color w:val="212529"/>
                <w:sz w:val="22"/>
                <w:shd w:val="clear" w:color="auto" w:fill="FFFFFF"/>
              </w:rPr>
              <w:t xml:space="preserve"> 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высокоинтенсивн</w:t>
            </w:r>
            <w:r w:rsidR="00C22EE0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ой пленкой типа «Б»</w:t>
            </w:r>
          </w:p>
        </w:tc>
      </w:tr>
      <w:tr w:rsidR="00225B5A" w:rsidRPr="008C563B" w14:paraId="2D04CFAA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32DF" w14:textId="77777777" w:rsidR="00225B5A" w:rsidRPr="008C563B" w:rsidRDefault="00225B5A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F4916" w14:textId="77777777" w:rsidR="00225B5A" w:rsidRPr="008C563B" w:rsidRDefault="00225B5A" w:rsidP="00225B5A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B40C" w14:textId="3C743260" w:rsidR="00225B5A" w:rsidRPr="008C563B" w:rsidRDefault="00225B5A" w:rsidP="00225B5A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0F26" w14:textId="29E7D34B" w:rsidR="0056743F" w:rsidRPr="008C563B" w:rsidRDefault="0056743F" w:rsidP="00D604BA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оцинкованн</w:t>
            </w:r>
            <w:r w:rsidR="00D604BA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ый 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металл толщиной </w:t>
            </w:r>
            <w:r w:rsidR="00D604BA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 0,8 до </w:t>
            </w:r>
            <w:r w:rsidR="00F540F3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1 мм, с двойной </w:t>
            </w:r>
            <w:proofErr w:type="spellStart"/>
            <w:r w:rsidR="00F540F3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отбортовкой</w:t>
            </w:r>
            <w:proofErr w:type="spellEnd"/>
          </w:p>
        </w:tc>
      </w:tr>
      <w:tr w:rsidR="00225B5A" w:rsidRPr="008C563B" w14:paraId="0EB1E1BA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B04C" w14:textId="77777777" w:rsidR="00225B5A" w:rsidRPr="008C563B" w:rsidRDefault="00225B5A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719D1" w14:textId="77777777" w:rsidR="00225B5A" w:rsidRPr="008C563B" w:rsidRDefault="00225B5A" w:rsidP="00225B5A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4856" w14:textId="50BD6ECE" w:rsidR="00225B5A" w:rsidRPr="008C563B" w:rsidRDefault="00225B5A" w:rsidP="00225B5A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Нормативная документация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C3D1" w14:textId="6739735F" w:rsidR="00225B5A" w:rsidRPr="008C563B" w:rsidRDefault="00D604BA" w:rsidP="00C22EE0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ГOCT P52290-20</w:t>
            </w:r>
            <w:r w:rsidR="00C22EE0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4,  ГOCT 32945-2014</w:t>
            </w:r>
          </w:p>
        </w:tc>
      </w:tr>
      <w:tr w:rsidR="00225B5A" w:rsidRPr="008C563B" w14:paraId="54F66F77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585E" w14:textId="77777777" w:rsidR="00225B5A" w:rsidRPr="008C563B" w:rsidRDefault="00225B5A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7C00D" w14:textId="77777777" w:rsidR="00225B5A" w:rsidRPr="008C563B" w:rsidRDefault="00225B5A" w:rsidP="00225B5A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8B83" w14:textId="0042A299" w:rsidR="00225B5A" w:rsidRPr="008C563B" w:rsidRDefault="00D604BA" w:rsidP="00225B5A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Элементы крепления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03CB" w14:textId="61119996" w:rsidR="00225B5A" w:rsidRPr="008C563B" w:rsidRDefault="00F540F3" w:rsidP="00D604BA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Д</w:t>
            </w:r>
            <w:r w:rsidR="00D604BA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ве точки крепления в виде "язычков". Элементы крепления</w:t>
            </w:r>
            <w:r w:rsidR="00D604BA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="00D604BA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присоединены к корпусу </w:t>
            </w:r>
            <w:proofErr w:type="spellStart"/>
            <w:r w:rsidR="00D604BA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пуклевальным</w:t>
            </w:r>
            <w:proofErr w:type="spellEnd"/>
            <w:r w:rsidR="00D604BA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методом</w:t>
            </w:r>
            <w:r w:rsidR="00D604BA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либо сваркой ил</w:t>
            </w:r>
            <w:r w:rsidR="00845239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="00D604BA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клепки</w:t>
            </w:r>
          </w:p>
        </w:tc>
      </w:tr>
      <w:tr w:rsidR="00845239" w:rsidRPr="008C563B" w14:paraId="71824A81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FED0A" w14:textId="3CB013EF" w:rsidR="00845239" w:rsidRPr="008C563B" w:rsidRDefault="00564003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6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5765E" w14:textId="285CBC2B" w:rsidR="00845239" w:rsidRPr="008C563B" w:rsidRDefault="00845239" w:rsidP="00845239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rFonts w:cs="Times New Roman"/>
                <w:color w:val="000000"/>
                <w:sz w:val="22"/>
              </w:rPr>
              <w:t>Знак дорожный 3.24 "Ограничение мак</w:t>
            </w:r>
            <w:r w:rsidR="00C22EE0" w:rsidRPr="008C563B">
              <w:rPr>
                <w:rFonts w:cs="Times New Roman"/>
                <w:color w:val="000000"/>
                <w:sz w:val="22"/>
              </w:rPr>
              <w:t>симальной скорости до 5км/час"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D6E7" w14:textId="060F7166" w:rsidR="00845239" w:rsidRPr="008C563B" w:rsidRDefault="00845239" w:rsidP="008452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Формат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4532" w14:textId="3E7D2AD9" w:rsidR="00845239" w:rsidRPr="008C563B" w:rsidRDefault="00C22EE0" w:rsidP="00C22EE0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Круглый знак с красной каймой и белым фоном, на котором черным цветом нанесена цифра «5»</w:t>
            </w:r>
            <w:r w:rsidR="00845239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d=700мм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покрыт </w:t>
            </w:r>
            <w:r w:rsidR="00845239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высокоинтенсивн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ой</w:t>
            </w:r>
            <w:r w:rsidR="00845239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пленк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ой типа «Б»</w:t>
            </w:r>
          </w:p>
        </w:tc>
      </w:tr>
      <w:tr w:rsidR="00845239" w:rsidRPr="008C563B" w14:paraId="65A10F8A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75668" w14:textId="77777777" w:rsidR="00845239" w:rsidRPr="008C563B" w:rsidRDefault="00845239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A98DD" w14:textId="77777777" w:rsidR="00845239" w:rsidRPr="008C563B" w:rsidRDefault="00845239" w:rsidP="00845239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4242" w14:textId="0D5AA330" w:rsidR="00845239" w:rsidRPr="008C563B" w:rsidRDefault="00845239" w:rsidP="008452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AE00" w14:textId="6933146B" w:rsidR="00845239" w:rsidRPr="008C563B" w:rsidRDefault="00845239" w:rsidP="008452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оцинкованный металл толщиной от 0,8 до 1 мм, с двойной </w:t>
            </w:r>
            <w:proofErr w:type="spellStart"/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отбортовкой</w:t>
            </w:r>
            <w:proofErr w:type="spellEnd"/>
          </w:p>
        </w:tc>
      </w:tr>
      <w:tr w:rsidR="00845239" w:rsidRPr="008C563B" w14:paraId="33C67011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4A8B5" w14:textId="77777777" w:rsidR="00845239" w:rsidRPr="008C563B" w:rsidRDefault="00845239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8D6E3" w14:textId="77777777" w:rsidR="00845239" w:rsidRPr="008C563B" w:rsidRDefault="00845239" w:rsidP="00845239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7F9B" w14:textId="7CA5DC88" w:rsidR="00845239" w:rsidRPr="008C563B" w:rsidRDefault="00845239" w:rsidP="008452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Нормативная документация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3F89" w14:textId="3ECF997E" w:rsidR="00845239" w:rsidRPr="008C563B" w:rsidRDefault="00845239" w:rsidP="00C22EE0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ГOCT P52290-20</w:t>
            </w:r>
            <w:r w:rsidR="00C22EE0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4,  ГOCT 32945-2014</w:t>
            </w:r>
          </w:p>
        </w:tc>
      </w:tr>
      <w:tr w:rsidR="00845239" w:rsidRPr="008C563B" w14:paraId="659E82DA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2EFA" w14:textId="77777777" w:rsidR="00845239" w:rsidRPr="008C563B" w:rsidRDefault="00845239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1FFFD" w14:textId="77777777" w:rsidR="00845239" w:rsidRPr="008C563B" w:rsidRDefault="00845239" w:rsidP="00845239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7E93" w14:textId="654681FE" w:rsidR="00845239" w:rsidRPr="008C563B" w:rsidRDefault="00845239" w:rsidP="008452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Элементы крепления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BC4D" w14:textId="7B3DFB3C" w:rsidR="00845239" w:rsidRPr="008C563B" w:rsidRDefault="00845239" w:rsidP="008452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Две точки крепления в виде "язычков". Элементы крепления присоединены к корпусу </w:t>
            </w:r>
            <w:proofErr w:type="spellStart"/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пуклевальным</w:t>
            </w:r>
            <w:proofErr w:type="spellEnd"/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методом либо сваркой ил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и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клепки</w:t>
            </w:r>
          </w:p>
        </w:tc>
      </w:tr>
      <w:tr w:rsidR="003F2FAE" w:rsidRPr="008C563B" w14:paraId="05748E3A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4787" w14:textId="49F98334" w:rsidR="003F2FAE" w:rsidRPr="008C563B" w:rsidRDefault="00564003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7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7EB7F" w14:textId="2ACFCA4D" w:rsidR="003F2FAE" w:rsidRPr="008C563B" w:rsidRDefault="00EE33E5" w:rsidP="00EE33E5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rFonts w:cs="Times New Roman"/>
                <w:color w:val="000000"/>
                <w:sz w:val="22"/>
              </w:rPr>
              <w:t>Знак дорожный 6.16 "Стоп-линия"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3EE1" w14:textId="1CBEFD73" w:rsidR="003F2FAE" w:rsidRPr="008C563B" w:rsidRDefault="003F2FAE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Формат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0C1C" w14:textId="5275DD60" w:rsidR="003F2FAE" w:rsidRPr="008C563B" w:rsidRDefault="00AA2CE2" w:rsidP="004B2657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прямоугольник со сторонами 1050х350 мм, с надписью черного цвета на </w:t>
            </w:r>
            <w:r w:rsidR="004B2657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белом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фоне и </w:t>
            </w:r>
            <w:r w:rsidR="004B2657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черной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окантовкой шириной 10 мм.</w:t>
            </w:r>
          </w:p>
        </w:tc>
      </w:tr>
      <w:tr w:rsidR="003F2FAE" w:rsidRPr="008C563B" w14:paraId="0A68BC3D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FD94" w14:textId="77777777" w:rsidR="003F2FAE" w:rsidRPr="008C563B" w:rsidRDefault="003F2FAE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30462" w14:textId="77777777" w:rsidR="003F2FAE" w:rsidRPr="008C563B" w:rsidRDefault="003F2FAE" w:rsidP="003F2FAE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19D6" w14:textId="660DEC1B" w:rsidR="003F2FAE" w:rsidRPr="008C563B" w:rsidRDefault="003F2FAE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18B6" w14:textId="689B3BB8" w:rsidR="003F2FAE" w:rsidRPr="008C563B" w:rsidRDefault="00C22EE0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оцинкованный металл толщиной от 0,8 до 1 мм, с двойной </w:t>
            </w:r>
            <w:proofErr w:type="spellStart"/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отбортовкой</w:t>
            </w:r>
            <w:proofErr w:type="spellEnd"/>
          </w:p>
        </w:tc>
      </w:tr>
      <w:tr w:rsidR="003F2FAE" w:rsidRPr="008C563B" w14:paraId="0E67C3E9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2EFE" w14:textId="77777777" w:rsidR="003F2FAE" w:rsidRPr="008C563B" w:rsidRDefault="003F2FAE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4A01C" w14:textId="77777777" w:rsidR="003F2FAE" w:rsidRPr="008C563B" w:rsidRDefault="003F2FAE" w:rsidP="003F2FAE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4A34" w14:textId="3F27C504" w:rsidR="003F2FAE" w:rsidRPr="008C563B" w:rsidRDefault="003F2FAE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Нормативная документация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ACCA" w14:textId="6A5029C9" w:rsidR="003F2FAE" w:rsidRPr="008C563B" w:rsidRDefault="00C22EE0" w:rsidP="00C22EE0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52290-2024, ГOCT 32945-2014</w:t>
            </w:r>
          </w:p>
        </w:tc>
      </w:tr>
      <w:tr w:rsidR="003F2FAE" w:rsidRPr="008C563B" w14:paraId="53C24427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08C4" w14:textId="77777777" w:rsidR="003F2FAE" w:rsidRPr="008C563B" w:rsidRDefault="003F2FAE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61F52" w14:textId="77777777" w:rsidR="003F2FAE" w:rsidRPr="008C563B" w:rsidRDefault="003F2FAE" w:rsidP="003F2FAE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57A5" w14:textId="73BDF1EF" w:rsidR="003F2FAE" w:rsidRPr="008C563B" w:rsidRDefault="003F2FAE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Элементы крепления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1A07" w14:textId="3BED0E5F" w:rsidR="003F2FAE" w:rsidRPr="008C563B" w:rsidRDefault="00C22EE0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Две точки крепления в виде "язычков". Элементы крепления присоединены к корпусу </w:t>
            </w:r>
            <w:proofErr w:type="spellStart"/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пуклевальным</w:t>
            </w:r>
            <w:proofErr w:type="spellEnd"/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методом либо сваркой или клепки</w:t>
            </w:r>
          </w:p>
        </w:tc>
      </w:tr>
      <w:tr w:rsidR="003F2FAE" w:rsidRPr="008C563B" w14:paraId="3BA040BB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49147" w14:textId="0090B807" w:rsidR="003F2FAE" w:rsidRPr="008C563B" w:rsidRDefault="00EE33E5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8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6308C" w14:textId="03363017" w:rsidR="003F2FAE" w:rsidRPr="008C563B" w:rsidRDefault="003F2FAE" w:rsidP="00EE33E5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rFonts w:cs="Times New Roman"/>
                <w:color w:val="000000"/>
                <w:sz w:val="22"/>
              </w:rPr>
              <w:t>Знак дорожный 2.5 "Дви</w:t>
            </w:r>
            <w:r w:rsidR="00EE33E5" w:rsidRPr="008C563B">
              <w:rPr>
                <w:rFonts w:cs="Times New Roman"/>
                <w:color w:val="000000"/>
                <w:sz w:val="22"/>
              </w:rPr>
              <w:t>жение без остановки запрещено"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704E" w14:textId="0E090DC5" w:rsidR="003F2FAE" w:rsidRPr="008C563B" w:rsidRDefault="003F2FAE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Формат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4D81" w14:textId="4299B258" w:rsidR="003F2FAE" w:rsidRPr="008C563B" w:rsidRDefault="008F0E7E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восьмиугольник красного цвета с белой каймой и надписью «STOP» белого цвета внутри</w:t>
            </w:r>
            <w:r w:rsidR="00EE33E5"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  <w:r w:rsidR="00EE33E5" w:rsidRPr="008C563B">
              <w:rPr>
                <w:rFonts w:cs="Times New Roman"/>
                <w:color w:val="000000"/>
                <w:sz w:val="22"/>
              </w:rPr>
              <w:t xml:space="preserve"> </w:t>
            </w:r>
            <w:r w:rsidR="00EE33E5" w:rsidRPr="008C563B">
              <w:rPr>
                <w:rFonts w:cs="Times New Roman"/>
                <w:color w:val="000000"/>
                <w:sz w:val="22"/>
              </w:rPr>
              <w:t>d=700мм,</w:t>
            </w:r>
            <w:r w:rsidR="00EE33E5" w:rsidRPr="008C563B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="00EE33E5" w:rsidRPr="008C563B">
              <w:rPr>
                <w:rFonts w:cs="Times New Roman"/>
                <w:color w:val="000000"/>
                <w:sz w:val="22"/>
              </w:rPr>
              <w:t>пок</w:t>
            </w:r>
            <w:r w:rsidR="00EE33E5" w:rsidRPr="008C563B">
              <w:rPr>
                <w:rFonts w:cs="Times New Roman"/>
                <w:color w:val="000000"/>
                <w:sz w:val="22"/>
              </w:rPr>
              <w:t>вы</w:t>
            </w:r>
            <w:r w:rsidR="00EE33E5" w:rsidRPr="008C563B">
              <w:rPr>
                <w:rFonts w:cs="Times New Roman"/>
                <w:color w:val="000000"/>
                <w:sz w:val="22"/>
              </w:rPr>
              <w:t>сокоинтенсивная</w:t>
            </w:r>
            <w:proofErr w:type="spellEnd"/>
            <w:r w:rsidR="00EE33E5" w:rsidRPr="008C563B">
              <w:rPr>
                <w:rFonts w:cs="Times New Roman"/>
                <w:color w:val="000000"/>
                <w:sz w:val="22"/>
              </w:rPr>
              <w:t xml:space="preserve"> пленка типа «Б»</w:t>
            </w:r>
          </w:p>
        </w:tc>
      </w:tr>
      <w:tr w:rsidR="00EE33E5" w:rsidRPr="008C563B" w14:paraId="4612F279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0ED71" w14:textId="77777777" w:rsidR="00EE33E5" w:rsidRPr="008C563B" w:rsidRDefault="00EE33E5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1F2AD" w14:textId="77777777" w:rsidR="00EE33E5" w:rsidRPr="008C563B" w:rsidRDefault="00EE33E5" w:rsidP="00EE33E5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9C89" w14:textId="0C61EFCC" w:rsidR="00EE33E5" w:rsidRPr="008C563B" w:rsidRDefault="00EE33E5" w:rsidP="00EE33E5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E467" w14:textId="737B8582" w:rsidR="00EE33E5" w:rsidRPr="008C563B" w:rsidRDefault="00EE33E5" w:rsidP="00EE33E5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оцинкованный металл толщиной от 0,8 до 1 мм, с двойной </w:t>
            </w:r>
            <w:proofErr w:type="spellStart"/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отбортовкой</w:t>
            </w:r>
            <w:proofErr w:type="spellEnd"/>
          </w:p>
        </w:tc>
      </w:tr>
      <w:tr w:rsidR="00EE33E5" w:rsidRPr="008C563B" w14:paraId="54BBD16A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2F3E0" w14:textId="77777777" w:rsidR="00EE33E5" w:rsidRPr="008C563B" w:rsidRDefault="00EE33E5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2DEE0" w14:textId="77777777" w:rsidR="00EE33E5" w:rsidRPr="008C563B" w:rsidRDefault="00EE33E5" w:rsidP="00EE33E5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ECA6" w14:textId="2439258D" w:rsidR="00EE33E5" w:rsidRPr="008C563B" w:rsidRDefault="00EE33E5" w:rsidP="00EE33E5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Нормативная документация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7BC4" w14:textId="64BDD259" w:rsidR="00EE33E5" w:rsidRPr="008C563B" w:rsidRDefault="00EE33E5" w:rsidP="00EE33E5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52290-2024, ГOCT 32945-2014</w:t>
            </w:r>
          </w:p>
        </w:tc>
      </w:tr>
      <w:tr w:rsidR="003F2FAE" w:rsidRPr="008C563B" w14:paraId="5078005A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85E1" w14:textId="77777777" w:rsidR="003F2FAE" w:rsidRPr="008C563B" w:rsidRDefault="003F2FAE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7EF52" w14:textId="77777777" w:rsidR="003F2FAE" w:rsidRPr="008C563B" w:rsidRDefault="003F2FAE" w:rsidP="003F2FAE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C388" w14:textId="3F624DCA" w:rsidR="003F2FAE" w:rsidRPr="008C563B" w:rsidRDefault="003F2FAE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Элементы крепления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E85C" w14:textId="37941346" w:rsidR="003F2FAE" w:rsidRPr="008C563B" w:rsidRDefault="00EE33E5" w:rsidP="003F2FAE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Две точки крепления в виде "язычков". Элементы крепления присоединены к корпусу </w:t>
            </w:r>
            <w:proofErr w:type="spellStart"/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пуклевальным</w:t>
            </w:r>
            <w:proofErr w:type="spellEnd"/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методом либо сваркой или клепки</w:t>
            </w:r>
          </w:p>
        </w:tc>
      </w:tr>
      <w:tr w:rsidR="00213639" w:rsidRPr="008C563B" w14:paraId="2C2D3682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21344" w14:textId="6747FEFF" w:rsidR="00213639" w:rsidRPr="008C563B" w:rsidRDefault="00213639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9</w:t>
            </w:r>
          </w:p>
        </w:tc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FA1330" w14:textId="405252BC" w:rsidR="00213639" w:rsidRPr="008C563B" w:rsidRDefault="00213639" w:rsidP="00213639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color w:val="000000"/>
                <w:sz w:val="22"/>
              </w:rPr>
              <w:t xml:space="preserve">Стойка оцинкованная для дорожных знаков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D919" w14:textId="5A560D9D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Диаметр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8AEC" w14:textId="2FF434F1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76мм</w:t>
            </w:r>
          </w:p>
        </w:tc>
      </w:tr>
      <w:tr w:rsidR="00213639" w:rsidRPr="008C563B" w14:paraId="673F690C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C63FF" w14:textId="77777777" w:rsidR="00213639" w:rsidRPr="008C563B" w:rsidRDefault="00213639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A5303C" w14:textId="77777777" w:rsidR="00213639" w:rsidRPr="008C563B" w:rsidRDefault="00213639" w:rsidP="00213639">
            <w:pPr>
              <w:widowControl w:val="0"/>
              <w:rPr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5EB7" w14:textId="47608097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6222" w14:textId="3FE1464A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труба металлическая оцинкованная</w:t>
            </w:r>
          </w:p>
        </w:tc>
      </w:tr>
      <w:tr w:rsidR="00213639" w:rsidRPr="008C563B" w14:paraId="21373A01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FAA5F" w14:textId="77777777" w:rsidR="00213639" w:rsidRPr="008C563B" w:rsidRDefault="00213639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E7D428" w14:textId="77777777" w:rsidR="00213639" w:rsidRPr="008C563B" w:rsidRDefault="00213639" w:rsidP="00213639">
            <w:pPr>
              <w:widowControl w:val="0"/>
              <w:rPr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CD9D" w14:textId="5EA4CD70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Толщина стенки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B3AA" w14:textId="058D8617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от 3 до 3,5 мм</w:t>
            </w:r>
          </w:p>
        </w:tc>
      </w:tr>
      <w:tr w:rsidR="00213639" w:rsidRPr="008C563B" w14:paraId="665A193D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1B13F" w14:textId="77777777" w:rsidR="00213639" w:rsidRPr="008C563B" w:rsidRDefault="00213639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F97F9A" w14:textId="77777777" w:rsidR="00213639" w:rsidRPr="008C563B" w:rsidRDefault="00213639" w:rsidP="00213639">
            <w:pPr>
              <w:widowControl w:val="0"/>
              <w:rPr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F5E4" w14:textId="0201DB4E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Высота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E61E" w14:textId="1C46EFD1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5м</w:t>
            </w:r>
          </w:p>
        </w:tc>
      </w:tr>
      <w:tr w:rsidR="00213639" w:rsidRPr="008C563B" w14:paraId="5E89B8F8" w14:textId="77777777" w:rsidTr="00290BFF">
        <w:trPr>
          <w:trHeight w:val="665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0686" w14:textId="77777777" w:rsidR="00213639" w:rsidRPr="008C563B" w:rsidRDefault="00213639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761687" w14:textId="77777777" w:rsidR="00213639" w:rsidRPr="008C563B" w:rsidRDefault="00213639" w:rsidP="00213639">
            <w:pPr>
              <w:widowControl w:val="0"/>
              <w:rPr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F657" w14:textId="4119FDE9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Нормативная документация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0B0C" w14:textId="250405BA" w:rsidR="00213639" w:rsidRPr="008C563B" w:rsidRDefault="00213639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ГОСТ Р 52290-2024</w:t>
            </w:r>
          </w:p>
        </w:tc>
      </w:tr>
      <w:tr w:rsidR="0004678B" w:rsidRPr="008C563B" w14:paraId="20143AD2" w14:textId="77777777" w:rsidTr="00290BFF">
        <w:trPr>
          <w:trHeight w:val="20"/>
          <w:jc w:val="center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EBFC0" w14:textId="31A4FA27" w:rsidR="0004678B" w:rsidRPr="008C563B" w:rsidRDefault="0004678B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10</w:t>
            </w:r>
          </w:p>
        </w:tc>
        <w:tc>
          <w:tcPr>
            <w:tcW w:w="268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AEEEBC" w14:textId="756ED5B4" w:rsidR="0004678B" w:rsidRPr="008C563B" w:rsidRDefault="0004678B" w:rsidP="0004678B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color w:val="000000"/>
                <w:sz w:val="22"/>
              </w:rPr>
              <w:t xml:space="preserve">Хомут оцинкованный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6ECD" w14:textId="4052DD9D" w:rsidR="0004678B" w:rsidRPr="008C563B" w:rsidRDefault="0004678B" w:rsidP="0004678B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Диаметр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C7369" w14:textId="460CB6FD" w:rsidR="0004678B" w:rsidRPr="008C563B" w:rsidRDefault="0004678B" w:rsidP="0004678B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76мм</w:t>
            </w:r>
          </w:p>
        </w:tc>
      </w:tr>
      <w:tr w:rsidR="0004678B" w:rsidRPr="008C563B" w14:paraId="31A3342E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C69CA" w14:textId="77777777" w:rsidR="0004678B" w:rsidRPr="008C563B" w:rsidRDefault="0004678B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632AE5" w14:textId="77777777" w:rsidR="0004678B" w:rsidRPr="008C563B" w:rsidRDefault="0004678B" w:rsidP="0004678B">
            <w:pPr>
              <w:widowControl w:val="0"/>
              <w:rPr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7C18" w14:textId="72ACDF4B" w:rsidR="0004678B" w:rsidRPr="008C563B" w:rsidRDefault="0004678B" w:rsidP="0004678B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color w:val="000000"/>
                <w:sz w:val="22"/>
              </w:rPr>
              <w:t xml:space="preserve">Ширина 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6396" w14:textId="65845DE9" w:rsidR="0004678B" w:rsidRPr="008C563B" w:rsidRDefault="0004678B" w:rsidP="0004678B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color w:val="000000"/>
                <w:sz w:val="22"/>
              </w:rPr>
              <w:t>20 мм</w:t>
            </w:r>
          </w:p>
        </w:tc>
      </w:tr>
      <w:tr w:rsidR="0004678B" w:rsidRPr="008C563B" w14:paraId="201B02F8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516E4" w14:textId="77777777" w:rsidR="0004678B" w:rsidRPr="008C563B" w:rsidRDefault="0004678B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FC036A" w14:textId="77777777" w:rsidR="0004678B" w:rsidRPr="008C563B" w:rsidRDefault="0004678B" w:rsidP="0004678B">
            <w:pPr>
              <w:widowControl w:val="0"/>
              <w:rPr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EA81" w14:textId="23CF53F4" w:rsidR="0004678B" w:rsidRPr="008C563B" w:rsidRDefault="0004678B" w:rsidP="0004678B">
            <w:pPr>
              <w:widowControl w:val="0"/>
              <w:suppressAutoHyphens w:val="0"/>
              <w:rPr>
                <w:color w:val="000000"/>
                <w:sz w:val="22"/>
              </w:rPr>
            </w:pPr>
            <w:r w:rsidRPr="008C563B">
              <w:rPr>
                <w:color w:val="000000"/>
                <w:sz w:val="22"/>
              </w:rPr>
              <w:t xml:space="preserve">толщина 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070B" w14:textId="63D47F7F" w:rsidR="0004678B" w:rsidRPr="008C563B" w:rsidRDefault="0004678B" w:rsidP="0004678B">
            <w:pPr>
              <w:widowControl w:val="0"/>
              <w:suppressAutoHyphens w:val="0"/>
              <w:rPr>
                <w:color w:val="000000"/>
                <w:sz w:val="22"/>
              </w:rPr>
            </w:pPr>
            <w:r w:rsidRPr="008C563B">
              <w:rPr>
                <w:color w:val="000000"/>
                <w:sz w:val="22"/>
              </w:rPr>
              <w:t>2 мм</w:t>
            </w:r>
          </w:p>
        </w:tc>
      </w:tr>
      <w:tr w:rsidR="0004678B" w:rsidRPr="008C563B" w14:paraId="4F8DBF0B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6E54" w14:textId="77777777" w:rsidR="0004678B" w:rsidRPr="008C563B" w:rsidRDefault="0004678B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32C4D1B" w14:textId="77777777" w:rsidR="0004678B" w:rsidRPr="008C563B" w:rsidRDefault="0004678B" w:rsidP="0004678B">
            <w:pPr>
              <w:widowControl w:val="0"/>
              <w:rPr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CE50" w14:textId="37816AEC" w:rsidR="0004678B" w:rsidRPr="008C563B" w:rsidRDefault="0004678B" w:rsidP="0004678B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Материал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B42B" w14:textId="3D0EA222" w:rsidR="0004678B" w:rsidRPr="008C563B" w:rsidRDefault="0004678B" w:rsidP="0004678B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оцинкованная сталь</w:t>
            </w:r>
          </w:p>
        </w:tc>
      </w:tr>
      <w:tr w:rsidR="00FE0EAF" w:rsidRPr="008C563B" w14:paraId="05E8C2BB" w14:textId="77777777" w:rsidTr="00290BFF">
        <w:trPr>
          <w:trHeight w:val="458"/>
          <w:jc w:val="center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AD59E" w14:textId="6EEECDC7" w:rsidR="00FE0EAF" w:rsidRPr="008C563B" w:rsidRDefault="00290BFF" w:rsidP="001E0106">
            <w:pPr>
              <w:widowControl w:val="0"/>
              <w:jc w:val="center"/>
              <w:rPr>
                <w:rFonts w:cs="Times New Roman"/>
                <w:sz w:val="22"/>
              </w:rPr>
            </w:pPr>
            <w:r w:rsidRPr="008C563B">
              <w:rPr>
                <w:rFonts w:cs="Times New Roman"/>
                <w:sz w:val="22"/>
              </w:rPr>
              <w:t>11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2F1FC2B" w14:textId="164FFA80" w:rsidR="00FE0EAF" w:rsidRPr="008C563B" w:rsidRDefault="00FE0EAF" w:rsidP="00FE0EAF">
            <w:pPr>
              <w:widowControl w:val="0"/>
              <w:rPr>
                <w:rFonts w:cs="Times New Roman"/>
                <w:color w:val="000000"/>
                <w:sz w:val="22"/>
              </w:rPr>
            </w:pPr>
            <w:r w:rsidRPr="008C563B">
              <w:rPr>
                <w:sz w:val="22"/>
              </w:rPr>
              <w:t>Перфорированная лента прямая оцинкованная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DB6F" w14:textId="70372DF9" w:rsidR="00FE0EAF" w:rsidRPr="008C563B" w:rsidRDefault="00FE0EAF" w:rsidP="00FE0EAF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Материал 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F4AE" w14:textId="41503605" w:rsidR="00FE0EAF" w:rsidRPr="008C563B" w:rsidRDefault="00FE0EAF" w:rsidP="00FE0EAF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оцинкованный металл</w:t>
            </w:r>
          </w:p>
        </w:tc>
      </w:tr>
      <w:tr w:rsidR="00FE0EAF" w:rsidRPr="008C563B" w14:paraId="167EC04E" w14:textId="77777777" w:rsidTr="00290BFF">
        <w:trPr>
          <w:trHeight w:val="186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C11B3" w14:textId="77777777" w:rsidR="00FE0EAF" w:rsidRPr="008C563B" w:rsidRDefault="00FE0EAF" w:rsidP="00213639">
            <w:pPr>
              <w:widowControl w:val="0"/>
              <w:ind w:left="36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C00CAB" w14:textId="77777777" w:rsidR="00FE0EAF" w:rsidRPr="008C563B" w:rsidRDefault="00FE0EAF" w:rsidP="00213639">
            <w:pPr>
              <w:widowControl w:val="0"/>
              <w:rPr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2D3B6" w14:textId="52FC0865" w:rsidR="00FE0EAF" w:rsidRPr="008C563B" w:rsidRDefault="00FE0EAF" w:rsidP="00FE0EAF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Ширина</w:t>
            </w: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0D3EC" w14:textId="3F736D9B" w:rsidR="00FE0EAF" w:rsidRPr="008C563B" w:rsidRDefault="00FE0EAF" w:rsidP="00213639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20 мм</w:t>
            </w:r>
          </w:p>
        </w:tc>
      </w:tr>
      <w:tr w:rsidR="00FE0EAF" w:rsidRPr="008C563B" w14:paraId="0F826EA9" w14:textId="77777777" w:rsidTr="00290BFF">
        <w:trPr>
          <w:trHeight w:val="186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B226F" w14:textId="77777777" w:rsidR="00FE0EAF" w:rsidRPr="008C563B" w:rsidRDefault="00FE0EAF" w:rsidP="00FE0EAF">
            <w:pPr>
              <w:widowControl w:val="0"/>
              <w:ind w:left="36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E4A29C" w14:textId="77777777" w:rsidR="00FE0EAF" w:rsidRPr="008C563B" w:rsidRDefault="00FE0EAF" w:rsidP="00FE0EAF">
            <w:pPr>
              <w:widowControl w:val="0"/>
              <w:rPr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33E8" w14:textId="1A6EC9CB" w:rsidR="00FE0EAF" w:rsidRPr="008C563B" w:rsidRDefault="00FE0EAF" w:rsidP="00FE0EAF">
            <w:pPr>
              <w:widowControl w:val="0"/>
              <w:suppressAutoHyphens w:val="0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Толщина металла 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2139" w14:textId="27402C04" w:rsidR="00FE0EAF" w:rsidRPr="008C563B" w:rsidRDefault="00FE0EAF" w:rsidP="00FE0EAF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>0,8 мм</w:t>
            </w:r>
          </w:p>
        </w:tc>
      </w:tr>
      <w:tr w:rsidR="00FE0EAF" w:rsidRPr="008C563B" w14:paraId="051A503E" w14:textId="77777777" w:rsidTr="00290BFF">
        <w:trPr>
          <w:trHeight w:val="2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8D22" w14:textId="77777777" w:rsidR="00FE0EAF" w:rsidRPr="008C563B" w:rsidRDefault="00FE0EAF" w:rsidP="00FE0EAF">
            <w:pPr>
              <w:widowControl w:val="0"/>
              <w:ind w:left="36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732D5" w14:textId="77777777" w:rsidR="00FE0EAF" w:rsidRPr="008C563B" w:rsidRDefault="00FE0EAF" w:rsidP="00FE0EAF">
            <w:pPr>
              <w:widowControl w:val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FB48" w14:textId="6C3D6524" w:rsidR="00FE0EAF" w:rsidRPr="008C563B" w:rsidRDefault="00FE0EAF" w:rsidP="00FE0EAF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Длина ленты в рулоне 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D432" w14:textId="2D2DF2B6" w:rsidR="00FE0EAF" w:rsidRPr="008C563B" w:rsidRDefault="00FE0EAF" w:rsidP="00FE0EAF">
            <w:pPr>
              <w:widowControl w:val="0"/>
              <w:suppressAutoHyphens w:val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C563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25 м</w:t>
            </w:r>
          </w:p>
        </w:tc>
      </w:tr>
      <w:tr w:rsidR="00FE0EAF" w14:paraId="6090DC31" w14:textId="77777777" w:rsidTr="00F52D75">
        <w:trPr>
          <w:trHeight w:val="57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AB2D1" w14:textId="77777777" w:rsidR="00FE0EAF" w:rsidRDefault="00FE0EAF" w:rsidP="00FE0EAF">
            <w:pPr>
              <w:widowControl w:val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2.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1FAC8E1" w14:textId="77777777" w:rsidR="00FE0EAF" w:rsidRDefault="00FE0EAF" w:rsidP="00FE0EAF">
            <w:pPr>
              <w:widowControl w:val="0"/>
              <w:spacing w:before="60"/>
            </w:pPr>
            <w:r>
              <w:rPr>
                <w:rFonts w:cs="Times New Roman"/>
                <w:b/>
                <w:sz w:val="22"/>
              </w:rPr>
              <w:t>Требования к гарантиям, гарантийному и послегарантийному обслуживанию</w:t>
            </w:r>
          </w:p>
        </w:tc>
      </w:tr>
      <w:tr w:rsidR="00FE0EAF" w14:paraId="5D28CBFC" w14:textId="77777777" w:rsidTr="00290BFF">
        <w:trPr>
          <w:trHeight w:val="55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2163" w14:textId="77777777" w:rsidR="00FE0EAF" w:rsidRDefault="00FE0EAF" w:rsidP="00FE0EAF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2.1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A7C8" w14:textId="77777777" w:rsidR="00FE0EAF" w:rsidRDefault="00FE0EAF" w:rsidP="00FE0EAF">
            <w:pPr>
              <w:widowControl w:val="0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Сроки гарантии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952D" w14:textId="77777777" w:rsidR="00FE0EAF" w:rsidRDefault="00FE0EAF" w:rsidP="00FE0EAF">
            <w:pPr>
              <w:widowControl w:val="0"/>
              <w:rPr>
                <w:rFonts w:eastAsia="Times New Roman" w:cs="Times New Roman"/>
                <w:i/>
                <w:lang w:eastAsia="x-none"/>
              </w:rPr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Не менее 12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 w:rsidR="00FE0EAF" w14:paraId="4A50C76D" w14:textId="77777777" w:rsidTr="00F52D75">
        <w:trPr>
          <w:trHeight w:val="516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67651" w14:textId="77777777" w:rsidR="00FE0EAF" w:rsidRDefault="00FE0EAF" w:rsidP="00FE0EAF">
            <w:pPr>
              <w:widowControl w:val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3.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95A6E4" w14:textId="77777777" w:rsidR="00FE0EAF" w:rsidRDefault="00FE0EAF" w:rsidP="00FE0EAF">
            <w:pPr>
              <w:widowControl w:val="0"/>
            </w:pPr>
            <w:r>
              <w:rPr>
                <w:rFonts w:cs="Times New Roman"/>
                <w:b/>
                <w:sz w:val="22"/>
              </w:rPr>
              <w:t>Требования к комплектации и документам, поставляемым вместе с продукцией</w:t>
            </w:r>
          </w:p>
        </w:tc>
      </w:tr>
      <w:tr w:rsidR="00FE0EAF" w14:paraId="2F5FE624" w14:textId="77777777" w:rsidTr="00290BFF">
        <w:trPr>
          <w:trHeight w:val="66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8C6C" w14:textId="77777777" w:rsidR="00FE0EAF" w:rsidRDefault="00FE0EAF" w:rsidP="00FE0EAF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3.1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3A492" w14:textId="1D199B10" w:rsidR="00FE0EAF" w:rsidRDefault="00FE0EAF" w:rsidP="00FE0EAF">
            <w:pPr>
              <w:widowControl w:val="0"/>
              <w:jc w:val="center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Документы, передаваемые вместе с продукцией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5074" w14:textId="77777777" w:rsidR="00FE0EAF" w:rsidRDefault="00FE0EAF" w:rsidP="00FE0EAF">
            <w:pPr>
              <w:widowControl w:val="0"/>
              <w:jc w:val="both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</w:t>
            </w:r>
          </w:p>
        </w:tc>
      </w:tr>
      <w:tr w:rsidR="00FE0EAF" w14:paraId="08668541" w14:textId="77777777" w:rsidTr="00F52D75">
        <w:trPr>
          <w:trHeight w:val="555"/>
          <w:jc w:val="center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CB458" w14:textId="77777777" w:rsidR="00FE0EAF" w:rsidRDefault="00FE0EAF" w:rsidP="00FE0EAF">
            <w:pPr>
              <w:widowControl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4.</w:t>
            </w:r>
          </w:p>
        </w:tc>
        <w:tc>
          <w:tcPr>
            <w:tcW w:w="93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4F76" w14:textId="2AFB2676" w:rsidR="00FE0EAF" w:rsidRDefault="00FE0EAF" w:rsidP="00FE0EAF">
            <w:pPr>
              <w:widowControl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FE0EAF" w14:paraId="2AD30D8F" w14:textId="77777777" w:rsidTr="00290BFF">
        <w:trPr>
          <w:trHeight w:val="282"/>
          <w:jc w:val="center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C888" w14:textId="77777777" w:rsidR="00FE0EAF" w:rsidRDefault="00FE0EAF" w:rsidP="00FE0EAF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4.1.</w:t>
            </w:r>
          </w:p>
        </w:tc>
        <w:tc>
          <w:tcPr>
            <w:tcW w:w="2688" w:type="dxa"/>
            <w:tcBorders>
              <w:left w:val="single" w:sz="4" w:space="0" w:color="000000"/>
              <w:bottom w:val="single" w:sz="4" w:space="0" w:color="000000"/>
            </w:tcBorders>
          </w:tcPr>
          <w:p w14:paraId="4BA3F2E8" w14:textId="77777777" w:rsidR="00FE0EAF" w:rsidRDefault="00FE0EAF" w:rsidP="00FE0EAF">
            <w:pPr>
              <w:widowControl w:val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Место поставки</w:t>
            </w:r>
          </w:p>
        </w:tc>
        <w:tc>
          <w:tcPr>
            <w:tcW w:w="66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7E87" w14:textId="5270C909" w:rsidR="00FE0EAF" w:rsidRDefault="00FE0EAF" w:rsidP="00FE0EAF">
            <w:pPr>
              <w:widowControl w:val="0"/>
            </w:pPr>
            <w:r w:rsidRPr="0063608A">
              <w:rPr>
                <w:rFonts w:eastAsia="Times New Roman" w:cs="Times New Roman"/>
                <w:i/>
                <w:iCs/>
                <w:sz w:val="22"/>
                <w:lang w:eastAsia="ru-RU"/>
              </w:rPr>
              <w:t>Россия, г. Хабаровск, ул. Узловая, д.15, строительная площадка Хабаровской ТЭЦ-4.</w:t>
            </w:r>
          </w:p>
        </w:tc>
      </w:tr>
      <w:tr w:rsidR="00FE0EAF" w14:paraId="6DD6A48A" w14:textId="77777777" w:rsidTr="00290BFF">
        <w:trPr>
          <w:trHeight w:val="347"/>
          <w:jc w:val="center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EA15" w14:textId="77777777" w:rsidR="00FE0EAF" w:rsidRDefault="00FE0EAF" w:rsidP="00FE0EAF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4.2.</w:t>
            </w:r>
          </w:p>
        </w:tc>
        <w:tc>
          <w:tcPr>
            <w:tcW w:w="2688" w:type="dxa"/>
            <w:tcBorders>
              <w:left w:val="single" w:sz="4" w:space="0" w:color="000000"/>
              <w:bottom w:val="single" w:sz="4" w:space="0" w:color="000000"/>
            </w:tcBorders>
          </w:tcPr>
          <w:p w14:paraId="2D101E3E" w14:textId="77777777" w:rsidR="00FE0EAF" w:rsidRDefault="00FE0EAF" w:rsidP="00FE0EAF">
            <w:pPr>
              <w:widowControl w:val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Приемка продукции</w:t>
            </w:r>
          </w:p>
        </w:tc>
        <w:tc>
          <w:tcPr>
            <w:tcW w:w="66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F8AE" w14:textId="77777777" w:rsidR="00FE0EAF" w:rsidRDefault="00FE0EAF" w:rsidP="00FE0EAF">
            <w:pPr>
              <w:widowControl w:val="0"/>
              <w:tabs>
                <w:tab w:val="left" w:pos="426"/>
              </w:tabs>
              <w:rPr>
                <w:i/>
                <w:iCs/>
              </w:rPr>
            </w:pPr>
            <w:r>
              <w:rPr>
                <w:rFonts w:cs="Times New Roman"/>
                <w:i/>
                <w:iCs/>
                <w:sz w:val="22"/>
              </w:rPr>
              <w:t>Приемка продукции осуществляется только в рабочие дни с 9-00 до 11-00 и с 13-00 до 16-00.</w:t>
            </w:r>
          </w:p>
        </w:tc>
      </w:tr>
      <w:tr w:rsidR="00FE0EAF" w14:paraId="4E46571A" w14:textId="77777777" w:rsidTr="00F52D75">
        <w:trPr>
          <w:trHeight w:val="769"/>
          <w:jc w:val="center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2B41" w14:textId="77777777" w:rsidR="00FE0EAF" w:rsidRDefault="00FE0EAF" w:rsidP="00FE0EAF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4.3.</w:t>
            </w:r>
          </w:p>
        </w:tc>
        <w:tc>
          <w:tcPr>
            <w:tcW w:w="93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56D3" w14:textId="2A572246" w:rsidR="00FE0EAF" w:rsidRDefault="00FE0EAF" w:rsidP="003478F9">
            <w:pPr>
              <w:widowControl w:val="0"/>
              <w:tabs>
                <w:tab w:val="left" w:pos="426"/>
              </w:tabs>
              <w:rPr>
                <w:rFonts w:eastAsia="Times New Roman" w:cs="Times New Roman"/>
                <w:i/>
                <w:iCs/>
                <w:lang w:eastAsia="ru-RU"/>
              </w:rPr>
            </w:pPr>
            <w:r w:rsidRPr="00227826">
              <w:rPr>
                <w:rFonts w:eastAsia="Times New Roman" w:cs="Times New Roman"/>
                <w:i/>
                <w:iCs/>
                <w:sz w:val="22"/>
                <w:lang w:eastAsia="ru-RU"/>
              </w:rPr>
              <w:t xml:space="preserve">Информация о транспорте, на котором осуществляется доставка, для оформления допуска на территорию предоставляется по эл. почте </w:t>
            </w:r>
            <w:hyperlink r:id="rId6" w:history="1">
              <w:r w:rsidR="003478F9" w:rsidRPr="003478F9">
                <w:rPr>
                  <w:rStyle w:val="afffff"/>
                  <w:i/>
                  <w:sz w:val="22"/>
                </w:rPr>
                <w:t>nigmatulinasv@rushydro.ru</w:t>
              </w:r>
            </w:hyperlink>
            <w:r w:rsidR="003478F9">
              <w:rPr>
                <w:i/>
                <w:sz w:val="22"/>
              </w:rPr>
              <w:t xml:space="preserve"> </w:t>
            </w:r>
            <w:r w:rsidRPr="00227826">
              <w:rPr>
                <w:rFonts w:eastAsia="Times New Roman" w:cs="Times New Roman"/>
                <w:i/>
                <w:iCs/>
                <w:sz w:val="22"/>
                <w:lang w:eastAsia="ru-RU"/>
              </w:rPr>
              <w:t xml:space="preserve"> не позднее предыдущего рабочего дня до прибытия транспорта.</w:t>
            </w:r>
          </w:p>
        </w:tc>
      </w:tr>
      <w:tr w:rsidR="00FE0EAF" w14:paraId="54290E33" w14:textId="77777777" w:rsidTr="003478F9">
        <w:trPr>
          <w:trHeight w:val="60"/>
          <w:jc w:val="center"/>
        </w:trPr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887268" w14:textId="77777777" w:rsidR="00FE0EAF" w:rsidRDefault="00FE0EAF" w:rsidP="00FE0EAF">
            <w:pPr>
              <w:widowControl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5.</w:t>
            </w:r>
          </w:p>
        </w:tc>
        <w:tc>
          <w:tcPr>
            <w:tcW w:w="935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9A0A8D" w14:textId="77777777" w:rsidR="00FE0EAF" w:rsidRDefault="00FE0EAF" w:rsidP="00FE0EAF">
            <w:pPr>
              <w:widowControl w:val="0"/>
              <w:tabs>
                <w:tab w:val="left" w:pos="426"/>
              </w:tabs>
              <w:spacing w:before="60" w:after="6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 w:rsidR="00FE0EAF" w14:paraId="41E12A11" w14:textId="77777777" w:rsidTr="003478F9">
        <w:trPr>
          <w:trHeight w:val="7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AF0A" w14:textId="77777777" w:rsidR="00FE0EAF" w:rsidRDefault="00FE0EAF" w:rsidP="00FE0EAF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5.1</w:t>
            </w:r>
          </w:p>
          <w:p w14:paraId="55D1FDC7" w14:textId="77777777" w:rsidR="00FE0EAF" w:rsidRDefault="00FE0EAF" w:rsidP="00FE0EAF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B1C0" w14:textId="77777777" w:rsidR="00FE0EAF" w:rsidRDefault="00FE0EAF" w:rsidP="00FE0EAF">
            <w:pPr>
              <w:widowControl w:val="0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Продукция должна быть новой, ранее не использовавшейся</w:t>
            </w:r>
          </w:p>
        </w:tc>
      </w:tr>
      <w:tr w:rsidR="003478F9" w14:paraId="758C4313" w14:textId="77777777" w:rsidTr="003478F9">
        <w:trPr>
          <w:trHeight w:val="7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1B5D" w14:textId="5A9FFA9D" w:rsidR="003478F9" w:rsidRDefault="003478F9" w:rsidP="00FE0EAF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5.2</w:t>
            </w: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AB96" w14:textId="64D36AF2" w:rsidR="003478F9" w:rsidRDefault="003478F9" w:rsidP="003478F9">
            <w:pPr>
              <w:widowControl w:val="0"/>
              <w:rPr>
                <w:rFonts w:eastAsia="Times New Roman" w:cs="Times New Roman"/>
                <w:i/>
                <w:sz w:val="22"/>
                <w:lang w:eastAsia="x-none"/>
              </w:rPr>
            </w:pPr>
            <w:r w:rsidRPr="003478F9">
              <w:rPr>
                <w:rFonts w:eastAsia="Times New Roman" w:cs="Times New Roman"/>
                <w:i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 w14:paraId="7617B426" w14:textId="77777777" w:rsidR="00083E45" w:rsidRDefault="00083E45">
      <w:pPr>
        <w:sectPr w:rsidR="00083E45" w:rsidSect="00904F35">
          <w:pgSz w:w="11906" w:h="16838"/>
          <w:pgMar w:top="1134" w:right="794" w:bottom="1134" w:left="1077" w:header="0" w:footer="0" w:gutter="0"/>
          <w:cols w:space="720"/>
          <w:formProt w:val="0"/>
          <w:docGrid w:linePitch="360"/>
        </w:sectPr>
      </w:pPr>
    </w:p>
    <w:p w14:paraId="120EBEDA" w14:textId="77C0E94A" w:rsidR="00083E45" w:rsidRPr="00083AD9" w:rsidRDefault="00083AD9" w:rsidP="00514682">
      <w:pPr>
        <w:rPr>
          <w:rFonts w:cs="Times New Roman"/>
          <w:b/>
          <w:bCs/>
        </w:rPr>
      </w:pPr>
      <w:r w:rsidRPr="00083AD9">
        <w:rPr>
          <w:rFonts w:cs="Times New Roman"/>
          <w:b/>
          <w:bCs/>
        </w:rPr>
        <w:lastRenderedPageBreak/>
        <w:t>Приложение:</w:t>
      </w:r>
    </w:p>
    <w:p w14:paraId="3EC2C348" w14:textId="3C1D27EE" w:rsidR="00083AD9" w:rsidRDefault="00083AD9" w:rsidP="00514682">
      <w:pPr>
        <w:rPr>
          <w:rFonts w:cs="Times New Roman"/>
        </w:rPr>
      </w:pPr>
    </w:p>
    <w:p w14:paraId="4591A855" w14:textId="4F3FDA5C" w:rsidR="00083AD9" w:rsidRDefault="00560490" w:rsidP="00514682">
      <w:pPr>
        <w:rPr>
          <w:rFonts w:cs="Times New Roman"/>
        </w:rPr>
      </w:pPr>
      <w:r>
        <w:rPr>
          <w:rFonts w:cs="Times New Roman"/>
          <w:noProof/>
          <w:lang w:eastAsia="ru-RU"/>
        </w:rPr>
        <w:drawing>
          <wp:inline distT="0" distB="0" distL="0" distR="0" wp14:anchorId="3E431979" wp14:editId="6B44F38A">
            <wp:extent cx="5937885" cy="5523230"/>
            <wp:effectExtent l="0" t="0" r="571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52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83AD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D16"/>
    <w:multiLevelType w:val="multilevel"/>
    <w:tmpl w:val="73609CC4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374397"/>
    <w:multiLevelType w:val="multilevel"/>
    <w:tmpl w:val="2A5C879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b w:val="0"/>
        <w:bCs/>
        <w:sz w:val="24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1683520F"/>
    <w:multiLevelType w:val="multilevel"/>
    <w:tmpl w:val="9060259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0FD05E1"/>
    <w:multiLevelType w:val="multilevel"/>
    <w:tmpl w:val="73E47136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4EB06A01"/>
    <w:multiLevelType w:val="multilevel"/>
    <w:tmpl w:val="108E69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2170DD6"/>
    <w:multiLevelType w:val="multilevel"/>
    <w:tmpl w:val="F904A9F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78301275"/>
    <w:multiLevelType w:val="multilevel"/>
    <w:tmpl w:val="98124EF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7C6E57B3"/>
    <w:multiLevelType w:val="multilevel"/>
    <w:tmpl w:val="6BB6A7D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E45"/>
    <w:rsid w:val="0001353D"/>
    <w:rsid w:val="00031723"/>
    <w:rsid w:val="0004678B"/>
    <w:rsid w:val="00061090"/>
    <w:rsid w:val="00066298"/>
    <w:rsid w:val="000731E9"/>
    <w:rsid w:val="00074102"/>
    <w:rsid w:val="00083AD9"/>
    <w:rsid w:val="00083E45"/>
    <w:rsid w:val="00165F94"/>
    <w:rsid w:val="001B2170"/>
    <w:rsid w:val="001E0106"/>
    <w:rsid w:val="001F3796"/>
    <w:rsid w:val="00202817"/>
    <w:rsid w:val="00213639"/>
    <w:rsid w:val="00214580"/>
    <w:rsid w:val="00217F58"/>
    <w:rsid w:val="00225B5A"/>
    <w:rsid w:val="00227826"/>
    <w:rsid w:val="002343A5"/>
    <w:rsid w:val="002435BB"/>
    <w:rsid w:val="00252FCF"/>
    <w:rsid w:val="002561C7"/>
    <w:rsid w:val="00290BFF"/>
    <w:rsid w:val="002C0F6A"/>
    <w:rsid w:val="002D15D1"/>
    <w:rsid w:val="002D6DCA"/>
    <w:rsid w:val="003478F9"/>
    <w:rsid w:val="003516FE"/>
    <w:rsid w:val="003647B4"/>
    <w:rsid w:val="0036790F"/>
    <w:rsid w:val="00383817"/>
    <w:rsid w:val="003E7CA5"/>
    <w:rsid w:val="003F2FAE"/>
    <w:rsid w:val="003F61E1"/>
    <w:rsid w:val="00422700"/>
    <w:rsid w:val="00427EC4"/>
    <w:rsid w:val="00431BC5"/>
    <w:rsid w:val="004B2657"/>
    <w:rsid w:val="004C260F"/>
    <w:rsid w:val="00505C5E"/>
    <w:rsid w:val="00506549"/>
    <w:rsid w:val="00514682"/>
    <w:rsid w:val="00516008"/>
    <w:rsid w:val="00551CFE"/>
    <w:rsid w:val="00560490"/>
    <w:rsid w:val="00564003"/>
    <w:rsid w:val="005673E4"/>
    <w:rsid w:val="0056743F"/>
    <w:rsid w:val="00577320"/>
    <w:rsid w:val="005B33BB"/>
    <w:rsid w:val="005F0853"/>
    <w:rsid w:val="005F720A"/>
    <w:rsid w:val="0063608A"/>
    <w:rsid w:val="00663D1A"/>
    <w:rsid w:val="00674C56"/>
    <w:rsid w:val="006E3312"/>
    <w:rsid w:val="0070606E"/>
    <w:rsid w:val="00713E57"/>
    <w:rsid w:val="007525BD"/>
    <w:rsid w:val="00783BA1"/>
    <w:rsid w:val="00790147"/>
    <w:rsid w:val="007939D2"/>
    <w:rsid w:val="007E2D5E"/>
    <w:rsid w:val="008124CB"/>
    <w:rsid w:val="00841CDB"/>
    <w:rsid w:val="00845239"/>
    <w:rsid w:val="008478DB"/>
    <w:rsid w:val="00847ED7"/>
    <w:rsid w:val="00872EF6"/>
    <w:rsid w:val="00886281"/>
    <w:rsid w:val="008A31E0"/>
    <w:rsid w:val="008C563B"/>
    <w:rsid w:val="008C6826"/>
    <w:rsid w:val="008F0E7E"/>
    <w:rsid w:val="00904F35"/>
    <w:rsid w:val="00905A7B"/>
    <w:rsid w:val="00915746"/>
    <w:rsid w:val="009263DA"/>
    <w:rsid w:val="00984321"/>
    <w:rsid w:val="00993FD2"/>
    <w:rsid w:val="00997F61"/>
    <w:rsid w:val="009F6F47"/>
    <w:rsid w:val="00A1042A"/>
    <w:rsid w:val="00A27F64"/>
    <w:rsid w:val="00A3157E"/>
    <w:rsid w:val="00A447B6"/>
    <w:rsid w:val="00A50190"/>
    <w:rsid w:val="00A53762"/>
    <w:rsid w:val="00A81280"/>
    <w:rsid w:val="00A859BD"/>
    <w:rsid w:val="00AA2CE2"/>
    <w:rsid w:val="00AB26EC"/>
    <w:rsid w:val="00AC20E2"/>
    <w:rsid w:val="00AC7999"/>
    <w:rsid w:val="00AD3E82"/>
    <w:rsid w:val="00B208F4"/>
    <w:rsid w:val="00B668DF"/>
    <w:rsid w:val="00B74985"/>
    <w:rsid w:val="00B82AFA"/>
    <w:rsid w:val="00BE5BE1"/>
    <w:rsid w:val="00C01BDB"/>
    <w:rsid w:val="00C10056"/>
    <w:rsid w:val="00C11BFC"/>
    <w:rsid w:val="00C22EE0"/>
    <w:rsid w:val="00C47375"/>
    <w:rsid w:val="00C7630E"/>
    <w:rsid w:val="00D604BA"/>
    <w:rsid w:val="00E36618"/>
    <w:rsid w:val="00E7624E"/>
    <w:rsid w:val="00EC17A7"/>
    <w:rsid w:val="00EE33E5"/>
    <w:rsid w:val="00EE59CC"/>
    <w:rsid w:val="00F0591E"/>
    <w:rsid w:val="00F07132"/>
    <w:rsid w:val="00F143B1"/>
    <w:rsid w:val="00F22A4D"/>
    <w:rsid w:val="00F52D75"/>
    <w:rsid w:val="00F540F3"/>
    <w:rsid w:val="00F77A4C"/>
    <w:rsid w:val="00FA40EF"/>
    <w:rsid w:val="00FE0EAF"/>
    <w:rsid w:val="00FE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42F86"/>
  <w15:docId w15:val="{A0AE266E-56E3-4395-B29E-05EB4FB6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rsid w:val="00CD6E45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trong1">
    <w:name w:val="Strong1"/>
    <w:uiPriority w:val="22"/>
    <w:qFormat/>
    <w:rsid w:val="00CD6E45"/>
    <w:rPr>
      <w:b/>
      <w:bCs/>
    </w:rPr>
  </w:style>
  <w:style w:type="character" w:customStyle="1" w:styleId="afc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d">
    <w:name w:val="Подзаголовок Знак"/>
    <w:basedOn w:val="a4"/>
    <w:link w:val="afe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0">
    <w:name w:val="Выделенная цитата Знак"/>
    <w:basedOn w:val="a4"/>
    <w:link w:val="aff1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2">
    <w:name w:val="Subtle Emphasis"/>
    <w:uiPriority w:val="19"/>
    <w:qFormat/>
    <w:rsid w:val="00CD6E45"/>
    <w:rPr>
      <w:i/>
      <w:iCs/>
      <w:color w:val="808080"/>
    </w:rPr>
  </w:style>
  <w:style w:type="character" w:styleId="aff3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4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5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6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7">
    <w:name w:val="Электронная подпись Знак"/>
    <w:basedOn w:val="a4"/>
    <w:link w:val="aff8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9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a">
    <w:name w:val="Абзац списка Знак"/>
    <w:link w:val="affb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c">
    <w:name w:val="Подподпункт Знак"/>
    <w:link w:val="affd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e">
    <w:name w:val="Текст концевой сноски Знак"/>
    <w:basedOn w:val="a4"/>
    <w:link w:val="afff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0">
    <w:name w:val="Символ концевой сноски"/>
    <w:qFormat/>
    <w:rPr>
      <w:vertAlign w:val="superscript"/>
    </w:rPr>
  </w:style>
  <w:style w:type="character" w:styleId="afff1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styleId="afff2">
    <w:name w:val="Strong"/>
    <w:uiPriority w:val="22"/>
    <w:qFormat/>
    <w:rPr>
      <w:b/>
      <w:bCs/>
    </w:rPr>
  </w:style>
  <w:style w:type="character" w:customStyle="1" w:styleId="afff3">
    <w:name w:val="Маркеры"/>
    <w:qFormat/>
    <w:rPr>
      <w:rFonts w:ascii="OpenSymbol" w:eastAsia="OpenSymbol" w:hAnsi="OpenSymbol" w:cs="OpenSymbol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">
    <w:name w:val="index heading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c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9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e">
    <w:name w:val="Subtitle"/>
    <w:basedOn w:val="a3"/>
    <w:next w:val="a3"/>
    <w:link w:val="afd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b">
    <w:name w:val="List Paragraph"/>
    <w:basedOn w:val="a3"/>
    <w:link w:val="affa"/>
    <w:qFormat/>
    <w:pPr>
      <w:ind w:left="708"/>
    </w:p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1">
    <w:name w:val="Intense Quote"/>
    <w:basedOn w:val="a3"/>
    <w:next w:val="a3"/>
    <w:link w:val="aff0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8">
    <w:name w:val="E-mail Signature"/>
    <w:basedOn w:val="a3"/>
    <w:link w:val="aff7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4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4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4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d">
    <w:name w:val="Подподпункт"/>
    <w:basedOn w:val="aff9"/>
    <w:link w:val="affc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b"/>
    <w:qFormat/>
    <w:rsid w:val="00CD6E45"/>
    <w:pPr>
      <w:numPr>
        <w:ilvl w:val="3"/>
        <w:numId w:val="5"/>
      </w:numPr>
      <w:spacing w:before="120" w:line="360" w:lineRule="exact"/>
      <w:ind w:left="1728" w:hanging="648"/>
      <w:jc w:val="both"/>
      <w:outlineLvl w:val="3"/>
    </w:pPr>
    <w:rPr>
      <w:sz w:val="26"/>
      <w:szCs w:val="28"/>
    </w:rPr>
  </w:style>
  <w:style w:type="paragraph" w:customStyle="1" w:styleId="-">
    <w:name w:val="УРОВЕНЬ_-"/>
    <w:basedOn w:val="affb"/>
    <w:qFormat/>
    <w:rsid w:val="00CD6E45"/>
    <w:pPr>
      <w:numPr>
        <w:ilvl w:val="4"/>
        <w:numId w:val="5"/>
      </w:numPr>
      <w:spacing w:before="120" w:line="360" w:lineRule="exact"/>
      <w:ind w:left="2232" w:hanging="792"/>
      <w:jc w:val="both"/>
      <w:outlineLvl w:val="4"/>
    </w:pPr>
    <w:rPr>
      <w:sz w:val="26"/>
      <w:szCs w:val="28"/>
    </w:rPr>
  </w:style>
  <w:style w:type="paragraph" w:customStyle="1" w:styleId="21">
    <w:name w:val="УРОВЕНЬ_Абзац_тип2"/>
    <w:basedOn w:val="affb"/>
    <w:qFormat/>
    <w:rsid w:val="00CD6E45"/>
    <w:pPr>
      <w:numPr>
        <w:ilvl w:val="6"/>
        <w:numId w:val="5"/>
      </w:numPr>
      <w:spacing w:before="120" w:line="360" w:lineRule="exact"/>
      <w:ind w:left="3240" w:hanging="1080"/>
      <w:jc w:val="both"/>
    </w:pPr>
    <w:rPr>
      <w:sz w:val="26"/>
      <w:szCs w:val="28"/>
    </w:rPr>
  </w:style>
  <w:style w:type="paragraph" w:customStyle="1" w:styleId="30">
    <w:name w:val="УРОВЕНЬ_Абзац_тип3"/>
    <w:basedOn w:val="affb"/>
    <w:link w:val="38"/>
    <w:qFormat/>
    <w:rsid w:val="00CD6E45"/>
    <w:pPr>
      <w:numPr>
        <w:ilvl w:val="7"/>
        <w:numId w:val="5"/>
      </w:numPr>
      <w:spacing w:before="120" w:line="360" w:lineRule="exact"/>
      <w:jc w:val="both"/>
    </w:pPr>
    <w:rPr>
      <w:sz w:val="26"/>
      <w:szCs w:val="28"/>
    </w:rPr>
  </w:style>
  <w:style w:type="paragraph" w:customStyle="1" w:styleId="a0">
    <w:name w:val="УРОВЕНЬ_Подпись"/>
    <w:basedOn w:val="affb"/>
    <w:qFormat/>
    <w:rsid w:val="00CD6E45"/>
    <w:pPr>
      <w:keepNext/>
      <w:numPr>
        <w:ilvl w:val="5"/>
        <w:numId w:val="5"/>
      </w:numPr>
      <w:spacing w:before="120" w:after="120" w:line="360" w:lineRule="exact"/>
      <w:ind w:left="2736" w:hanging="936"/>
      <w:jc w:val="right"/>
      <w:outlineLvl w:val="3"/>
    </w:pPr>
    <w:rPr>
      <w:sz w:val="26"/>
      <w:szCs w:val="28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">
    <w:name w:val="endnote text"/>
    <w:basedOn w:val="a3"/>
    <w:link w:val="affe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0">
    <w:name w:val="Заголовок 2 КВВ"/>
    <w:basedOn w:val="a3"/>
    <w:qFormat/>
    <w:rsid w:val="00CD6E45"/>
    <w:pPr>
      <w:keepNext/>
      <w:numPr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b"/>
    <w:link w:val="14"/>
    <w:qFormat/>
    <w:rsid w:val="00CD6E45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paragraph" w:customStyle="1" w:styleId="LO-Normal">
    <w:name w:val="LO-Normal"/>
    <w:qFormat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tandard">
    <w:name w:val="Standard"/>
    <w:qFormat/>
    <w:pPr>
      <w:spacing w:after="200" w:line="276" w:lineRule="auto"/>
      <w:textAlignment w:val="baseline"/>
    </w:pPr>
    <w:rPr>
      <w:rFonts w:cs="Times New Roman"/>
      <w:kern w:val="2"/>
      <w:lang w:eastAsia="zh-CN"/>
    </w:rPr>
  </w:style>
  <w:style w:type="paragraph" w:customStyle="1" w:styleId="affffd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Textbody">
    <w:name w:val="Text body"/>
    <w:basedOn w:val="Standard"/>
    <w:qFormat/>
    <w:pPr>
      <w:spacing w:after="140"/>
    </w:p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e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Hyperlink"/>
    <w:basedOn w:val="a4"/>
    <w:unhideWhenUsed/>
    <w:rsid w:val="00F071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igmatulinasv@rushydr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9C40F-9EDE-412A-8FD5-F4FDBD7C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2163</TotalTime>
  <Pages>6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Виктор Викторович</dc:creator>
  <dc:description/>
  <cp:lastModifiedBy>Нигматулина Светлана Владимировна</cp:lastModifiedBy>
  <cp:revision>65</cp:revision>
  <cp:lastPrinted>2023-01-25T01:48:00Z</cp:lastPrinted>
  <dcterms:created xsi:type="dcterms:W3CDTF">2025-04-15T22:42:00Z</dcterms:created>
  <dcterms:modified xsi:type="dcterms:W3CDTF">2026-10-30T06:01:00Z</dcterms:modified>
  <dc:language>ru-RU</dc:language>
</cp:coreProperties>
</file>