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ECF" w:rsidRDefault="008926CA" w:rsidP="008B3ECF">
      <w:pPr>
        <w:pStyle w:val="LBBodyText1"/>
        <w:jc w:val="left"/>
        <w:rPr>
          <w:color w:val="0D0D0D" w:themeColor="text1" w:themeTint="F2"/>
          <w:sz w:val="28"/>
          <w:szCs w:val="28"/>
        </w:rPr>
      </w:pPr>
      <w:bookmarkStart w:id="0" w:name="_GoBack"/>
      <w:bookmarkEnd w:id="0"/>
      <w:r w:rsidRPr="008F370A">
        <w:rPr>
          <w:color w:val="000000" w:themeColor="text1"/>
          <w:sz w:val="28"/>
          <w:szCs w:val="28"/>
        </w:rPr>
        <w:t xml:space="preserve">Запрос ценовой информации на </w:t>
      </w:r>
      <w:r w:rsidR="008B3ECF" w:rsidRPr="00BF32EE">
        <w:rPr>
          <w:color w:val="0D0D0D" w:themeColor="text1" w:themeTint="F2"/>
          <w:sz w:val="28"/>
          <w:szCs w:val="28"/>
        </w:rPr>
        <w:t xml:space="preserve">оказание услуг </w:t>
      </w:r>
    </w:p>
    <w:p w:rsidR="008B3ECF" w:rsidRDefault="008B3ECF" w:rsidP="008B3ECF">
      <w:pPr>
        <w:pStyle w:val="LBBodyText1"/>
        <w:jc w:val="left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п</w:t>
      </w:r>
      <w:r w:rsidRPr="00BF32EE">
        <w:rPr>
          <w:color w:val="0D0D0D" w:themeColor="text1" w:themeTint="F2"/>
          <w:sz w:val="28"/>
          <w:szCs w:val="28"/>
        </w:rPr>
        <w:t xml:space="preserve">о перевозке наличных денежных средств </w:t>
      </w:r>
    </w:p>
    <w:p w:rsidR="008B3ECF" w:rsidRDefault="008B3ECF" w:rsidP="008B3ECF">
      <w:pPr>
        <w:pStyle w:val="LBBodyText1"/>
        <w:jc w:val="left"/>
        <w:rPr>
          <w:color w:val="0D0D0D" w:themeColor="text1" w:themeTint="F2"/>
          <w:sz w:val="28"/>
          <w:szCs w:val="28"/>
        </w:rPr>
      </w:pPr>
      <w:r w:rsidRPr="00BF32EE">
        <w:rPr>
          <w:color w:val="0D0D0D" w:themeColor="text1" w:themeTint="F2"/>
          <w:sz w:val="28"/>
          <w:szCs w:val="28"/>
        </w:rPr>
        <w:fldChar w:fldCharType="begin" w:fldLock="1"/>
      </w:r>
      <w:r w:rsidRPr="00BF32EE">
        <w:rPr>
          <w:color w:val="0D0D0D" w:themeColor="text1" w:themeTint="F2"/>
          <w:sz w:val="28"/>
          <w:szCs w:val="28"/>
        </w:rPr>
        <w:instrText>LBVARIABLE \id "54456"</w:instrText>
      </w:r>
      <w:r w:rsidRPr="00BF32EE">
        <w:rPr>
          <w:color w:val="0D0D0D" w:themeColor="text1" w:themeTint="F2"/>
          <w:sz w:val="28"/>
          <w:szCs w:val="28"/>
        </w:rPr>
        <w:fldChar w:fldCharType="separate"/>
      </w:r>
      <w:r w:rsidRPr="00BF32EE">
        <w:rPr>
          <w:color w:val="0D0D0D" w:themeColor="text1" w:themeTint="F2"/>
          <w:sz w:val="28"/>
          <w:szCs w:val="28"/>
        </w:rPr>
        <w:t xml:space="preserve">Саратовского и </w:t>
      </w:r>
      <w:proofErr w:type="spellStart"/>
      <w:r w:rsidRPr="00BF32EE">
        <w:rPr>
          <w:color w:val="0D0D0D" w:themeColor="text1" w:themeTint="F2"/>
          <w:sz w:val="28"/>
          <w:szCs w:val="28"/>
        </w:rPr>
        <w:t>Энгельсского</w:t>
      </w:r>
      <w:proofErr w:type="spellEnd"/>
      <w:r w:rsidRPr="00BF32EE">
        <w:rPr>
          <w:color w:val="0D0D0D" w:themeColor="text1" w:themeTint="F2"/>
          <w:sz w:val="28"/>
          <w:szCs w:val="28"/>
        </w:rPr>
        <w:t xml:space="preserve"> почтамтов </w:t>
      </w:r>
    </w:p>
    <w:p w:rsidR="00B57A8B" w:rsidRDefault="008B3ECF" w:rsidP="008B3ECF">
      <w:pPr>
        <w:pStyle w:val="LBBodyText1"/>
        <w:jc w:val="left"/>
        <w:rPr>
          <w:color w:val="0D0D0D" w:themeColor="text1" w:themeTint="F2"/>
          <w:sz w:val="28"/>
          <w:szCs w:val="28"/>
        </w:rPr>
      </w:pPr>
      <w:r w:rsidRPr="00BF32EE">
        <w:rPr>
          <w:color w:val="0D0D0D" w:themeColor="text1" w:themeTint="F2"/>
          <w:sz w:val="28"/>
          <w:szCs w:val="28"/>
        </w:rPr>
        <w:t>УФПС Саратовской области</w:t>
      </w:r>
      <w:r w:rsidRPr="00BF32EE">
        <w:rPr>
          <w:color w:val="0D0D0D" w:themeColor="text1" w:themeTint="F2"/>
          <w:sz w:val="28"/>
          <w:szCs w:val="28"/>
        </w:rPr>
        <w:fldChar w:fldCharType="end"/>
      </w:r>
    </w:p>
    <w:p w:rsidR="008B3ECF" w:rsidRPr="008F370A" w:rsidRDefault="008B3ECF" w:rsidP="008B3ECF">
      <w:pPr>
        <w:pStyle w:val="LBBodyText1"/>
        <w:jc w:val="left"/>
        <w:rPr>
          <w:color w:val="000000" w:themeColor="text1"/>
          <w:sz w:val="28"/>
          <w:szCs w:val="28"/>
        </w:rPr>
      </w:pPr>
    </w:p>
    <w:p w:rsidR="008926CA" w:rsidRPr="008F370A" w:rsidRDefault="008926CA" w:rsidP="004C5637">
      <w:pPr>
        <w:pStyle w:val="LBBodyText1"/>
        <w:ind w:firstLine="567"/>
        <w:rPr>
          <w:color w:val="000000" w:themeColor="text1"/>
          <w:sz w:val="28"/>
          <w:szCs w:val="28"/>
        </w:rPr>
      </w:pPr>
      <w:r w:rsidRPr="008F370A">
        <w:rPr>
          <w:color w:val="000000" w:themeColor="text1"/>
          <w:sz w:val="28"/>
          <w:szCs w:val="28"/>
        </w:rPr>
        <w:t xml:space="preserve">УФПС </w:t>
      </w:r>
      <w:r w:rsidR="008B3ECF" w:rsidRPr="008B3ECF">
        <w:rPr>
          <w:color w:val="000000" w:themeColor="text1"/>
          <w:sz w:val="28"/>
          <w:szCs w:val="28"/>
        </w:rPr>
        <w:t>Саратовской</w:t>
      </w:r>
      <w:r w:rsidR="004C5637" w:rsidRPr="008B3ECF">
        <w:rPr>
          <w:color w:val="000000" w:themeColor="text1"/>
          <w:sz w:val="28"/>
          <w:szCs w:val="28"/>
        </w:rPr>
        <w:t xml:space="preserve"> области  </w:t>
      </w:r>
      <w:r w:rsidRPr="008F370A">
        <w:rPr>
          <w:color w:val="000000" w:themeColor="text1"/>
          <w:sz w:val="28"/>
          <w:szCs w:val="28"/>
        </w:rPr>
        <w:t xml:space="preserve">просит </w:t>
      </w:r>
      <w:r w:rsidR="003D1A05" w:rsidRPr="008F370A">
        <w:rPr>
          <w:color w:val="000000" w:themeColor="text1"/>
          <w:sz w:val="28"/>
          <w:szCs w:val="28"/>
        </w:rPr>
        <w:t>В</w:t>
      </w:r>
      <w:r w:rsidRPr="008F370A">
        <w:rPr>
          <w:color w:val="000000" w:themeColor="text1"/>
          <w:sz w:val="28"/>
          <w:szCs w:val="28"/>
        </w:rPr>
        <w:t xml:space="preserve">ас предоставить ценовую информацию </w:t>
      </w:r>
      <w:r w:rsidR="00A46347" w:rsidRPr="008F370A">
        <w:rPr>
          <w:color w:val="000000" w:themeColor="text1"/>
          <w:sz w:val="28"/>
          <w:szCs w:val="28"/>
        </w:rPr>
        <w:t xml:space="preserve">(в том числе с указанием размера применяемой ставки НДС)  </w:t>
      </w:r>
      <w:r w:rsidRPr="008F370A">
        <w:rPr>
          <w:color w:val="000000" w:themeColor="text1"/>
          <w:sz w:val="28"/>
          <w:szCs w:val="28"/>
        </w:rPr>
        <w:t xml:space="preserve">в отношении следующего предмета закупки: </w:t>
      </w:r>
      <w:r w:rsidR="008B3ECF" w:rsidRPr="00BF32EE">
        <w:rPr>
          <w:color w:val="0D0D0D" w:themeColor="text1" w:themeTint="F2"/>
          <w:sz w:val="28"/>
          <w:szCs w:val="28"/>
        </w:rPr>
        <w:t xml:space="preserve">оказание услуг по перевозке наличных денежных средств </w:t>
      </w:r>
      <w:r w:rsidR="008B3ECF" w:rsidRPr="00BF32EE">
        <w:rPr>
          <w:color w:val="0D0D0D" w:themeColor="text1" w:themeTint="F2"/>
          <w:sz w:val="28"/>
          <w:szCs w:val="28"/>
        </w:rPr>
        <w:fldChar w:fldCharType="begin" w:fldLock="1"/>
      </w:r>
      <w:r w:rsidR="008B3ECF" w:rsidRPr="00BF32EE">
        <w:rPr>
          <w:color w:val="0D0D0D" w:themeColor="text1" w:themeTint="F2"/>
          <w:sz w:val="28"/>
          <w:szCs w:val="28"/>
        </w:rPr>
        <w:instrText>LBVARIABLE \id "54456"</w:instrText>
      </w:r>
      <w:r w:rsidR="008B3ECF" w:rsidRPr="00BF32EE">
        <w:rPr>
          <w:color w:val="0D0D0D" w:themeColor="text1" w:themeTint="F2"/>
          <w:sz w:val="28"/>
          <w:szCs w:val="28"/>
        </w:rPr>
        <w:fldChar w:fldCharType="separate"/>
      </w:r>
      <w:r w:rsidR="008B3ECF" w:rsidRPr="00BF32EE">
        <w:rPr>
          <w:color w:val="0D0D0D" w:themeColor="text1" w:themeTint="F2"/>
          <w:sz w:val="28"/>
          <w:szCs w:val="28"/>
        </w:rPr>
        <w:t xml:space="preserve">Саратовского и </w:t>
      </w:r>
      <w:proofErr w:type="spellStart"/>
      <w:r w:rsidR="008B3ECF" w:rsidRPr="00BF32EE">
        <w:rPr>
          <w:color w:val="0D0D0D" w:themeColor="text1" w:themeTint="F2"/>
          <w:sz w:val="28"/>
          <w:szCs w:val="28"/>
        </w:rPr>
        <w:t>Энгельсского</w:t>
      </w:r>
      <w:proofErr w:type="spellEnd"/>
      <w:r w:rsidR="008B3ECF" w:rsidRPr="00BF32EE">
        <w:rPr>
          <w:color w:val="0D0D0D" w:themeColor="text1" w:themeTint="F2"/>
          <w:sz w:val="28"/>
          <w:szCs w:val="28"/>
        </w:rPr>
        <w:t xml:space="preserve"> почтамтов УФПС Саратовской области</w:t>
      </w:r>
      <w:r w:rsidR="008B3ECF" w:rsidRPr="00BF32EE">
        <w:rPr>
          <w:color w:val="0D0D0D" w:themeColor="text1" w:themeTint="F2"/>
          <w:sz w:val="28"/>
          <w:szCs w:val="28"/>
        </w:rPr>
        <w:fldChar w:fldCharType="end"/>
      </w:r>
      <w:r w:rsidR="003D1A05" w:rsidRPr="002879C8">
        <w:rPr>
          <w:rFonts w:ascii="TimesNewRomanPSMT" w:hAnsi="TimesNewRomanPSMT" w:cs="TimesNewRomanPSMT"/>
          <w:color w:val="FF0000"/>
          <w:sz w:val="28"/>
          <w:szCs w:val="28"/>
        </w:rPr>
        <w:t xml:space="preserve"> </w:t>
      </w:r>
      <w:r w:rsidRPr="008F370A">
        <w:rPr>
          <w:color w:val="000000" w:themeColor="text1"/>
          <w:sz w:val="28"/>
          <w:szCs w:val="28"/>
        </w:rPr>
        <w:t>в соответствии с нижеприведенными условиями:</w:t>
      </w:r>
    </w:p>
    <w:p w:rsidR="003D1A05" w:rsidRDefault="003D1A05" w:rsidP="008926CA">
      <w:pPr>
        <w:jc w:val="both"/>
        <w:rPr>
          <w:rFonts w:ascii="Times New Roman" w:hAnsi="Times New Roman"/>
          <w:color w:val="0D0D0D" w:themeColor="text1" w:themeTint="F2"/>
        </w:rPr>
      </w:pP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4C5637" w:rsidP="008B3ECF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казание </w:t>
            </w:r>
            <w:r w:rsidR="008B3ECF" w:rsidRPr="008B3ECF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услуг по перевозке наличных денежных средств </w:t>
            </w:r>
            <w:r w:rsidR="008B3ECF" w:rsidRPr="008B3ECF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fldChar w:fldCharType="begin" w:fldLock="1"/>
            </w:r>
            <w:r w:rsidR="008B3ECF" w:rsidRPr="008B3ECF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instrText>LBVARIABLE \id "54456"</w:instrText>
            </w:r>
            <w:r w:rsidR="008B3ECF" w:rsidRPr="008B3ECF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fldChar w:fldCharType="separate"/>
            </w:r>
            <w:r w:rsidR="008B3ECF" w:rsidRPr="008B3ECF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Саратовского и </w:t>
            </w:r>
            <w:proofErr w:type="spellStart"/>
            <w:r w:rsidR="008B3ECF" w:rsidRPr="008B3ECF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Энгельсского</w:t>
            </w:r>
            <w:proofErr w:type="spellEnd"/>
            <w:r w:rsidR="008B3ECF" w:rsidRPr="008B3ECF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почтамтов УФПС Саратовской области</w:t>
            </w:r>
            <w:r w:rsidR="008B3ECF" w:rsidRPr="008B3ECF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fldChar w:fldCharType="end"/>
            </w:r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Pr="008F370A" w:rsidRDefault="003D1A05" w:rsidP="008B3ECF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80.10.11.000, Услуги по перевозкам в бронированных автомобилях</w:t>
            </w:r>
            <w:r w:rsidR="00DA03E6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;</w:t>
            </w:r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F7516A" w:rsidP="00EA7FCB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Единица (1 заезд)</w:t>
            </w:r>
            <w:r w:rsidR="003D1A05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C95966" w:rsidRPr="00D87B6C" w:rsidTr="00025A77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F7516A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риложением №1 к Техническому  заданию</w:t>
            </w:r>
          </w:p>
        </w:tc>
      </w:tr>
      <w:tr w:rsidR="00C95966" w:rsidRPr="00D87B6C" w:rsidTr="00025A77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8B3ECF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B3EC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Декабрь</w:t>
            </w:r>
            <w:r w:rsidR="00C95966" w:rsidRPr="008F370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C95966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</w:t>
            </w:r>
          </w:p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Вариант 1. Оплата производится в течение 30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(тридцати) </w:t>
            </w:r>
            <w:r w:rsidR="00E87E70"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рабочих</w:t>
            </w: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 с даты подписания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соответствующего Акта (в случае определения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победителем закупочной процедуры участника,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являющегося субъектом МСП, в течение 7 (семи)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рабочих дней с даты подписания Покупателем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соответствующего Акта).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Вариант 2. Оплата производится в течение 60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(шестидесяти) </w:t>
            </w:r>
            <w:r w:rsidR="00E87E70"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рабочих</w:t>
            </w: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</w:t>
            </w: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являющегося субъектом МСП, в течение 7 (семи) рабочих дней с даты подписания Покупателем соответствующего Акта).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Вариант 3. Оплата производится в течение 90</w:t>
            </w:r>
          </w:p>
          <w:p w:rsidR="00535192" w:rsidRPr="008F370A" w:rsidRDefault="00535192" w:rsidP="00535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(девяноста) </w:t>
            </w:r>
            <w:r w:rsidR="00E87E70"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рабочих</w:t>
            </w: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  <w:p w:rsidR="00C95966" w:rsidRPr="008F370A" w:rsidRDefault="00C95966" w:rsidP="00C95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66" w:rsidRPr="008F370A" w:rsidRDefault="00C95966" w:rsidP="00C959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66" w:rsidRPr="00D87B6C" w:rsidTr="00FC2112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8C4F9C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B3EC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5%</w:t>
            </w:r>
            <w:r w:rsidRPr="008F370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 xml:space="preserve">  от 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shd w:val="clear" w:color="auto" w:fill="FFFFFF" w:themeFill="background1"/>
              </w:rPr>
              <w:t>Начальной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(максимальной) цены Договора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 соответствии с Техническим заданием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Не применимо</w:t>
            </w:r>
          </w:p>
        </w:tc>
      </w:tr>
    </w:tbl>
    <w:p w:rsidR="00A46347" w:rsidRPr="008F370A" w:rsidRDefault="00A46347" w:rsidP="003D1A05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:rsidR="003D1A05" w:rsidRPr="008F370A" w:rsidRDefault="003D1A05" w:rsidP="003D1A05">
      <w:pPr>
        <w:jc w:val="both"/>
        <w:rPr>
          <w:rFonts w:ascii="Times New Roman" w:hAnsi="Times New Roman" w:cs="Times New Roman"/>
          <w:color w:val="323E4F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Контактное лицо Инициатора запроса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 Трошин Сергей Валерьевич 8(8422)22-90-29, доб. 365, </w:t>
      </w:r>
      <w:hyperlink r:id="rId5" w:history="1">
        <w:r w:rsidRPr="008F370A">
          <w:rPr>
            <w:rStyle w:val="a3"/>
            <w:rFonts w:ascii="Times New Roman" w:hAnsi="Times New Roman" w:cs="Times New Roman"/>
            <w:sz w:val="28"/>
            <w:szCs w:val="28"/>
          </w:rPr>
          <w:t>S.Troshin@russianpost.ru</w:t>
        </w:r>
      </w:hyperlink>
      <w:r w:rsidR="00593509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D1A05" w:rsidRPr="008F370A" w:rsidRDefault="003D1A05" w:rsidP="003D1A05">
      <w:pPr>
        <w:tabs>
          <w:tab w:val="left" w:pos="567"/>
        </w:tabs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Предоставляемое ценовое предложение должно содержать: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информацию о цене за единицу товара/ работы/ услуги, а также общей сумме ценового предложения, </w:t>
      </w:r>
      <w:r w:rsidR="0085149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 указанием конкретного размера применяемой ставки НДС,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включающей в себя все налоги, сборы и иные обязательные платежи контрагента, направившего ответ;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срок действия ценового предложения;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сведе</w:t>
      </w:r>
      <w:r w:rsidR="00040FF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ния об ИНН/ ОГРН (при наличии);</w:t>
      </w:r>
    </w:p>
    <w:p w:rsidR="003D1A05" w:rsidRPr="008F370A" w:rsidRDefault="003D1A05" w:rsidP="003D1A05">
      <w:pPr>
        <w:tabs>
          <w:tab w:val="left" w:pos="426"/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6" w:history="1"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</w:rPr>
          <w:t>offer</w:t>
        </w:r>
        <w:r w:rsidR="00424CC3" w:rsidRPr="008F370A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central</w:t>
        </w:r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</w:rPr>
          <w:t>@russianpost.ru</w:t>
        </w:r>
      </w:hyperlink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предупреждаем, что ценовое предложение будет подлежать регистрации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  <w:t>при обязательном наличии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официального бланка (при наличии) и подписи лица – представителя отправителя;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полного наименования получателя 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(указывается полное наименование </w:t>
      </w:r>
      <w:r w:rsidR="004C5637"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>У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ФПС)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АО «Почта России»;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ФИО контактного лица от Инициатора запроса, телефона, электронной почты;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наименования (предмета) закупки.</w:t>
      </w:r>
    </w:p>
    <w:p w:rsidR="003D1A05" w:rsidRPr="008F370A" w:rsidRDefault="003D1A05" w:rsidP="003D1A05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D1A05" w:rsidRPr="008F370A" w:rsidRDefault="003D1A05" w:rsidP="008B3ECF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Приложени</w:t>
      </w:r>
      <w:r w:rsidR="004D33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Техническое задание УФПС </w:t>
      </w:r>
      <w:r w:rsidR="008B3ECF" w:rsidRPr="008B3ECF">
        <w:rPr>
          <w:rFonts w:ascii="Times New Roman" w:hAnsi="Times New Roman" w:cs="Times New Roman"/>
          <w:color w:val="000000" w:themeColor="text1"/>
          <w:sz w:val="28"/>
          <w:szCs w:val="28"/>
        </w:rPr>
        <w:t>Саратовской</w:t>
      </w:r>
      <w:r w:rsidR="004C5637" w:rsidRPr="008B3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</w:t>
      </w: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3D782D"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ответа на запрос на предоставление ценовой </w:t>
      </w:r>
      <w:r w:rsidR="003D782D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информации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D1A05" w:rsidRPr="008F370A" w:rsidRDefault="003D1A05" w:rsidP="003D1A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1A05" w:rsidRDefault="003D1A05" w:rsidP="008926CA">
      <w:pPr>
        <w:jc w:val="both"/>
        <w:rPr>
          <w:rFonts w:ascii="Times New Roman" w:hAnsi="Times New Roman"/>
          <w:color w:val="0D0D0D" w:themeColor="text1" w:themeTint="F2"/>
        </w:rPr>
      </w:pPr>
    </w:p>
    <w:p w:rsidR="00E41293" w:rsidRDefault="00FE04DC"/>
    <w:sectPr w:rsidR="00E41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CA"/>
    <w:rsid w:val="00040FFB"/>
    <w:rsid w:val="000C7108"/>
    <w:rsid w:val="001D378F"/>
    <w:rsid w:val="002879C8"/>
    <w:rsid w:val="00394985"/>
    <w:rsid w:val="003C036B"/>
    <w:rsid w:val="003D1A05"/>
    <w:rsid w:val="003D782D"/>
    <w:rsid w:val="00424CC3"/>
    <w:rsid w:val="004C5637"/>
    <w:rsid w:val="004D33A4"/>
    <w:rsid w:val="00535192"/>
    <w:rsid w:val="00593509"/>
    <w:rsid w:val="005E13D5"/>
    <w:rsid w:val="006C7102"/>
    <w:rsid w:val="00731EAD"/>
    <w:rsid w:val="00831E21"/>
    <w:rsid w:val="0085149B"/>
    <w:rsid w:val="008926CA"/>
    <w:rsid w:val="008B3ECF"/>
    <w:rsid w:val="008C4F9C"/>
    <w:rsid w:val="008F370A"/>
    <w:rsid w:val="008F74E5"/>
    <w:rsid w:val="0090062A"/>
    <w:rsid w:val="009D0178"/>
    <w:rsid w:val="00A16E13"/>
    <w:rsid w:val="00A46347"/>
    <w:rsid w:val="00A713ED"/>
    <w:rsid w:val="00AD3263"/>
    <w:rsid w:val="00B57A8B"/>
    <w:rsid w:val="00C7716E"/>
    <w:rsid w:val="00C95966"/>
    <w:rsid w:val="00CD487A"/>
    <w:rsid w:val="00DA03E6"/>
    <w:rsid w:val="00E26BF8"/>
    <w:rsid w:val="00E87E70"/>
    <w:rsid w:val="00EA72C1"/>
    <w:rsid w:val="00EA7FCB"/>
    <w:rsid w:val="00F7516A"/>
    <w:rsid w:val="00FC2112"/>
    <w:rsid w:val="00FE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83765-274E-4F0C-AE2B-AEF2E5F8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6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6CA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5"/>
    <w:uiPriority w:val="34"/>
    <w:qFormat/>
    <w:rsid w:val="008926CA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4"/>
    <w:uiPriority w:val="34"/>
    <w:qFormat/>
    <w:locked/>
    <w:rsid w:val="008926CA"/>
  </w:style>
  <w:style w:type="paragraph" w:customStyle="1" w:styleId="LBBodyText1">
    <w:name w:val="LB Body Text 1"/>
    <w:basedOn w:val="a"/>
    <w:uiPriority w:val="2"/>
    <w:rsid w:val="008926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892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2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-central@russianpost.ru" TargetMode="External"/><Relationship Id="rId5" Type="http://schemas.openxmlformats.org/officeDocument/2006/relationships/hyperlink" Target="mailto:S.Troshin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Трошин Сергей Валерьевич</dc:creator>
  <cp:keywords/>
  <dc:description/>
  <cp:lastModifiedBy>Шокуров Антон Витальевич</cp:lastModifiedBy>
  <cp:revision>2</cp:revision>
  <dcterms:created xsi:type="dcterms:W3CDTF">2026-10-30T12:47:00Z</dcterms:created>
  <dcterms:modified xsi:type="dcterms:W3CDTF">2026-10-30T12:47:00Z</dcterms:modified>
</cp:coreProperties>
</file>