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E657A" w14:textId="77777777" w:rsidR="005A201E" w:rsidRPr="005A201E" w:rsidRDefault="005A201E" w:rsidP="005A201E">
      <w:pPr>
        <w:widowControl w:val="0"/>
        <w:autoSpaceDE w:val="0"/>
        <w:autoSpaceDN w:val="0"/>
        <w:adjustRightInd w:val="0"/>
        <w:spacing w:after="0" w:line="240" w:lineRule="auto"/>
        <w:ind w:left="4248" w:firstLine="708"/>
        <w:jc w:val="center"/>
        <w:rPr>
          <w:rFonts w:ascii="Times New Roman" w:eastAsia="Calibri" w:hAnsi="Times New Roman" w:cs="Times New Roman"/>
          <w:sz w:val="28"/>
          <w:szCs w:val="28"/>
        </w:rPr>
      </w:pPr>
      <w:r w:rsidRPr="005A201E">
        <w:rPr>
          <w:rFonts w:ascii="Times New Roman" w:eastAsia="Calibri" w:hAnsi="Times New Roman" w:cs="Times New Roman"/>
          <w:sz w:val="28"/>
          <w:szCs w:val="28"/>
        </w:rPr>
        <w:t xml:space="preserve">               УТВЕРЖДАЮ</w:t>
      </w:r>
    </w:p>
    <w:p w14:paraId="4B57B1BE" w14:textId="31A87E98" w:rsidR="005A201E" w:rsidRPr="005A201E" w:rsidRDefault="005A201E" w:rsidP="005A201E">
      <w:pPr>
        <w:widowControl w:val="0"/>
        <w:autoSpaceDE w:val="0"/>
        <w:autoSpaceDN w:val="0"/>
        <w:spacing w:before="120" w:after="0" w:line="240" w:lineRule="auto"/>
        <w:ind w:left="6237"/>
        <w:rPr>
          <w:rFonts w:ascii="Times New Roman" w:eastAsia="Calibri" w:hAnsi="Times New Roman" w:cs="Times New Roman"/>
          <w:sz w:val="24"/>
          <w:szCs w:val="24"/>
        </w:rPr>
      </w:pPr>
      <w:r>
        <w:rPr>
          <w:rFonts w:ascii="Times New Roman" w:eastAsia="Calibri" w:hAnsi="Times New Roman" w:cs="Times New Roman"/>
          <w:sz w:val="24"/>
          <w:szCs w:val="24"/>
        </w:rPr>
        <w:t>Директор</w:t>
      </w:r>
      <w:r w:rsidRPr="005A201E">
        <w:rPr>
          <w:rFonts w:ascii="Times New Roman" w:eastAsia="Calibri" w:hAnsi="Times New Roman" w:cs="Times New Roman"/>
          <w:sz w:val="24"/>
          <w:szCs w:val="24"/>
        </w:rPr>
        <w:t xml:space="preserve"> </w:t>
      </w:r>
    </w:p>
    <w:p w14:paraId="7E4A973E" w14:textId="22BD8BE9" w:rsidR="005A201E" w:rsidRPr="005A201E" w:rsidRDefault="005A201E" w:rsidP="005A201E">
      <w:pPr>
        <w:widowControl w:val="0"/>
        <w:autoSpaceDE w:val="0"/>
        <w:autoSpaceDN w:val="0"/>
        <w:spacing w:after="0" w:line="240" w:lineRule="auto"/>
        <w:ind w:left="6237"/>
        <w:rPr>
          <w:rFonts w:ascii="Times New Roman" w:eastAsia="Calibri" w:hAnsi="Times New Roman" w:cs="Times New Roman"/>
          <w:sz w:val="24"/>
          <w:szCs w:val="24"/>
        </w:rPr>
      </w:pPr>
      <w:r>
        <w:rPr>
          <w:rFonts w:ascii="Times New Roman" w:eastAsia="Calibri" w:hAnsi="Times New Roman" w:cs="Times New Roman"/>
          <w:sz w:val="24"/>
          <w:szCs w:val="24"/>
        </w:rPr>
        <w:t>УФПС Республики Дагестан</w:t>
      </w:r>
    </w:p>
    <w:p w14:paraId="0E9921D5" w14:textId="77777777" w:rsidR="005A201E" w:rsidRPr="005A201E" w:rsidRDefault="005A201E" w:rsidP="005A201E">
      <w:pPr>
        <w:widowControl w:val="0"/>
        <w:autoSpaceDE w:val="0"/>
        <w:autoSpaceDN w:val="0"/>
        <w:spacing w:after="0" w:line="240" w:lineRule="auto"/>
        <w:ind w:left="6237"/>
        <w:rPr>
          <w:rFonts w:ascii="Times New Roman" w:eastAsia="Calibri" w:hAnsi="Times New Roman" w:cs="Times New Roman"/>
          <w:sz w:val="24"/>
          <w:szCs w:val="24"/>
        </w:rPr>
      </w:pPr>
    </w:p>
    <w:p w14:paraId="23B3A90B" w14:textId="33B43CFE" w:rsidR="005A201E" w:rsidRPr="005A201E" w:rsidRDefault="005A201E" w:rsidP="005A201E">
      <w:pPr>
        <w:widowControl w:val="0"/>
        <w:autoSpaceDE w:val="0"/>
        <w:autoSpaceDN w:val="0"/>
        <w:spacing w:after="0" w:line="240" w:lineRule="auto"/>
        <w:ind w:left="6237"/>
        <w:rPr>
          <w:rFonts w:ascii="Times New Roman" w:eastAsia="Calibri" w:hAnsi="Times New Roman" w:cs="Times New Roman"/>
          <w:sz w:val="24"/>
          <w:szCs w:val="24"/>
        </w:rPr>
      </w:pPr>
      <w:r>
        <w:rPr>
          <w:rFonts w:ascii="Times New Roman" w:eastAsia="Calibri" w:hAnsi="Times New Roman" w:cs="Times New Roman"/>
          <w:sz w:val="24"/>
          <w:szCs w:val="24"/>
        </w:rPr>
        <w:t>___________</w:t>
      </w:r>
      <w:r w:rsidR="00481162">
        <w:rPr>
          <w:rFonts w:ascii="Times New Roman" w:eastAsia="Calibri" w:hAnsi="Times New Roman" w:cs="Times New Roman"/>
          <w:sz w:val="24"/>
          <w:szCs w:val="24"/>
        </w:rPr>
        <w:t>_</w:t>
      </w:r>
      <w:r>
        <w:rPr>
          <w:rFonts w:ascii="Times New Roman" w:eastAsia="Calibri" w:hAnsi="Times New Roman" w:cs="Times New Roman"/>
          <w:sz w:val="24"/>
          <w:szCs w:val="24"/>
        </w:rPr>
        <w:t>   Р.А. Алибегов</w:t>
      </w:r>
    </w:p>
    <w:p w14:paraId="3E68DB78" w14:textId="77777777" w:rsidR="005A201E" w:rsidRPr="005A201E" w:rsidRDefault="005A201E" w:rsidP="005A201E">
      <w:pPr>
        <w:widowControl w:val="0"/>
        <w:autoSpaceDE w:val="0"/>
        <w:autoSpaceDN w:val="0"/>
        <w:spacing w:after="0" w:line="240" w:lineRule="auto"/>
        <w:ind w:left="6237"/>
        <w:contextualSpacing/>
        <w:jc w:val="right"/>
        <w:rPr>
          <w:rFonts w:ascii="Times New Roman" w:eastAsia="Times New Roman" w:hAnsi="Times New Roman" w:cs="Times New Roman"/>
          <w:sz w:val="24"/>
          <w:szCs w:val="24"/>
          <w:lang w:eastAsia="ru-RU"/>
        </w:rPr>
      </w:pPr>
    </w:p>
    <w:p w14:paraId="57B86794" w14:textId="6559D438" w:rsidR="005A201E" w:rsidRPr="005A201E" w:rsidRDefault="00254D39" w:rsidP="005A201E">
      <w:pPr>
        <w:widowControl w:val="0"/>
        <w:autoSpaceDE w:val="0"/>
        <w:autoSpaceDN w:val="0"/>
        <w:spacing w:after="0" w:line="240" w:lineRule="auto"/>
        <w:ind w:left="6237"/>
        <w:rPr>
          <w:rFonts w:ascii="Times New Roman" w:eastAsia="Calibri" w:hAnsi="Times New Roman" w:cs="Times New Roman"/>
          <w:sz w:val="24"/>
          <w:szCs w:val="24"/>
        </w:rPr>
      </w:pPr>
      <w:r>
        <w:rPr>
          <w:rFonts w:ascii="Times New Roman" w:eastAsia="Calibri" w:hAnsi="Times New Roman" w:cs="Times New Roman"/>
          <w:sz w:val="24"/>
          <w:szCs w:val="24"/>
        </w:rPr>
        <w:t>"26</w:t>
      </w:r>
      <w:r w:rsidR="00BD754C">
        <w:rPr>
          <w:rFonts w:ascii="Times New Roman" w:eastAsia="Calibri" w:hAnsi="Times New Roman" w:cs="Times New Roman"/>
          <w:sz w:val="24"/>
          <w:szCs w:val="24"/>
        </w:rPr>
        <w:t>" октября</w:t>
      </w:r>
      <w:r w:rsidR="005A201E">
        <w:rPr>
          <w:rFonts w:ascii="Times New Roman" w:eastAsia="Calibri" w:hAnsi="Times New Roman" w:cs="Times New Roman"/>
          <w:sz w:val="24"/>
          <w:szCs w:val="24"/>
        </w:rPr>
        <w:t xml:space="preserve"> 2026</w:t>
      </w:r>
      <w:r w:rsidR="005A201E" w:rsidRPr="005A201E">
        <w:rPr>
          <w:rFonts w:ascii="Times New Roman" w:eastAsia="Calibri" w:hAnsi="Times New Roman" w:cs="Times New Roman"/>
          <w:sz w:val="24"/>
          <w:szCs w:val="24"/>
        </w:rPr>
        <w:t xml:space="preserve"> г.</w:t>
      </w:r>
    </w:p>
    <w:p w14:paraId="1120276F" w14:textId="77777777" w:rsidR="007069C8" w:rsidRPr="00336AD7" w:rsidRDefault="007069C8" w:rsidP="007069C8">
      <w:pPr>
        <w:ind w:left="5670" w:right="23" w:hanging="992"/>
        <w:jc w:val="center"/>
        <w:rPr>
          <w:rFonts w:ascii="Times New Roman" w:hAnsi="Times New Roman" w:cs="Times New Roman"/>
        </w:rPr>
      </w:pPr>
    </w:p>
    <w:p w14:paraId="3D4E4DA9" w14:textId="69D27997" w:rsidR="00686CEB" w:rsidRDefault="00686CEB" w:rsidP="007D35B0">
      <w:pPr>
        <w:widowControl w:val="0"/>
        <w:autoSpaceDE w:val="0"/>
        <w:autoSpaceDN w:val="0"/>
        <w:adjustRightInd w:val="0"/>
        <w:spacing w:after="0" w:line="240" w:lineRule="auto"/>
        <w:jc w:val="right"/>
        <w:rPr>
          <w:rFonts w:ascii="Times New Roman" w:hAnsi="Times New Roman" w:cs="Times New Roman"/>
          <w:sz w:val="28"/>
          <w:szCs w:val="28"/>
        </w:rPr>
      </w:pPr>
    </w:p>
    <w:p w14:paraId="1BA784EC" w14:textId="31068A78" w:rsidR="007069C8" w:rsidRPr="00336AD7" w:rsidRDefault="007069C8" w:rsidP="00141214">
      <w:pPr>
        <w:spacing w:after="3913"/>
        <w:ind w:firstLine="4678"/>
        <w:jc w:val="right"/>
        <w:rPr>
          <w:rFonts w:ascii="Times New Roman" w:hAnsi="Times New Roman" w:cs="Times New Roman"/>
        </w:rPr>
      </w:pPr>
    </w:p>
    <w:p w14:paraId="04A30643" w14:textId="77777777" w:rsidR="007069C8" w:rsidRPr="00336AD7" w:rsidRDefault="007069C8" w:rsidP="007069C8">
      <w:pPr>
        <w:tabs>
          <w:tab w:val="center" w:pos="7032"/>
          <w:tab w:val="center" w:pos="8842"/>
        </w:tabs>
        <w:ind w:left="5670" w:hanging="992"/>
        <w:jc w:val="center"/>
        <w:rPr>
          <w:rFonts w:ascii="Times New Roman" w:hAnsi="Times New Roman" w:cs="Times New Roman"/>
        </w:rPr>
      </w:pPr>
    </w:p>
    <w:p w14:paraId="746EA5B9" w14:textId="53D8A16B" w:rsidR="00156AFC" w:rsidRPr="00336AD7" w:rsidRDefault="00156AFC" w:rsidP="00D81EE7">
      <w:pPr>
        <w:spacing w:after="0" w:line="240" w:lineRule="auto"/>
        <w:jc w:val="center"/>
        <w:rPr>
          <w:rFonts w:ascii="Times New Roman" w:eastAsia="Calibri" w:hAnsi="Times New Roman" w:cs="Times New Roman"/>
          <w:snapToGrid w:val="0"/>
          <w:sz w:val="28"/>
          <w:szCs w:val="28"/>
        </w:rPr>
      </w:pPr>
    </w:p>
    <w:p w14:paraId="73336F6D" w14:textId="3E25D2DB" w:rsidR="003B6C95" w:rsidRPr="00737E43"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19FFF619" w14:textId="055B3698" w:rsidR="003B6C95" w:rsidRPr="00737E43" w:rsidRDefault="00254D39" w:rsidP="00254D39">
      <w:pPr>
        <w:spacing w:after="0" w:line="240" w:lineRule="auto"/>
        <w:jc w:val="center"/>
        <w:rPr>
          <w:rFonts w:ascii="Times New Roman" w:eastAsia="Calibri" w:hAnsi="Times New Roman" w:cs="Times New Roman"/>
          <w:sz w:val="28"/>
          <w:szCs w:val="28"/>
        </w:rPr>
      </w:pPr>
      <w:r w:rsidRPr="00254D39">
        <w:rPr>
          <w:rFonts w:ascii="Times New Roman" w:eastAsia="Times New Roman" w:hAnsi="Times New Roman" w:cs="Times New Roman"/>
          <w:sz w:val="28"/>
          <w:szCs w:val="28"/>
          <w:lang w:eastAsia="ru-RU"/>
        </w:rPr>
        <w:t>на оказание услуг по техническому обслуживанию и ремонту легковых транспортных средств марки ГАЗ, УАЗ, ПАЗ для нужд УФПС Республики Дагестан</w:t>
      </w:r>
      <w:r>
        <w:rPr>
          <w:rFonts w:ascii="Times New Roman" w:eastAsia="Times New Roman" w:hAnsi="Times New Roman" w:cs="Times New Roman"/>
          <w:sz w:val="28"/>
          <w:szCs w:val="28"/>
          <w:lang w:eastAsia="ru-RU"/>
        </w:rPr>
        <w:t xml:space="preserve"> </w:t>
      </w:r>
      <w:r w:rsidRPr="00254D39">
        <w:rPr>
          <w:rFonts w:ascii="Times New Roman" w:eastAsia="Times New Roman" w:hAnsi="Times New Roman" w:cs="Times New Roman"/>
          <w:sz w:val="28"/>
          <w:szCs w:val="28"/>
          <w:lang w:eastAsia="ru-RU"/>
        </w:rPr>
        <w:t>с использованием запасных частей, предоставляемых исполнителем</w:t>
      </w:r>
    </w:p>
    <w:p w14:paraId="0B90DB6D" w14:textId="77777777" w:rsidR="003B6C95" w:rsidRPr="00BC281F" w:rsidRDefault="003B6C95" w:rsidP="00D81EE7">
      <w:pPr>
        <w:spacing w:after="0" w:line="240" w:lineRule="auto"/>
        <w:rPr>
          <w:rFonts w:ascii="Times New Roman" w:eastAsia="Calibri" w:hAnsi="Times New Roman" w:cs="Times New Roman"/>
          <w:sz w:val="28"/>
          <w:szCs w:val="28"/>
        </w:rPr>
      </w:pPr>
    </w:p>
    <w:p w14:paraId="4F3E9CDE" w14:textId="77777777" w:rsidR="003B6C95" w:rsidRPr="0025155F" w:rsidRDefault="003B6C95" w:rsidP="00D81EE7">
      <w:pPr>
        <w:spacing w:after="0" w:line="240" w:lineRule="auto"/>
        <w:rPr>
          <w:rFonts w:ascii="Times New Roman" w:eastAsia="Calibri" w:hAnsi="Times New Roman" w:cs="Times New Roman"/>
          <w:sz w:val="28"/>
          <w:szCs w:val="28"/>
        </w:rPr>
      </w:pPr>
    </w:p>
    <w:p w14:paraId="3014DA4C" w14:textId="316BD9A3" w:rsidR="003B6C95" w:rsidRDefault="003B6C95" w:rsidP="00D81EE7">
      <w:pPr>
        <w:spacing w:after="0" w:line="240" w:lineRule="auto"/>
        <w:rPr>
          <w:rFonts w:ascii="Times New Roman" w:eastAsia="Calibri" w:hAnsi="Times New Roman" w:cs="Times New Roman"/>
          <w:sz w:val="28"/>
          <w:szCs w:val="28"/>
        </w:rPr>
      </w:pPr>
    </w:p>
    <w:p w14:paraId="11891144" w14:textId="344A0065" w:rsidR="00473B94" w:rsidRDefault="00473B94" w:rsidP="00D81EE7">
      <w:pPr>
        <w:spacing w:after="0" w:line="240" w:lineRule="auto"/>
        <w:rPr>
          <w:rFonts w:ascii="Times New Roman" w:eastAsia="Calibri" w:hAnsi="Times New Roman" w:cs="Times New Roman"/>
          <w:sz w:val="28"/>
          <w:szCs w:val="28"/>
        </w:rPr>
      </w:pPr>
    </w:p>
    <w:p w14:paraId="15FDE0F6" w14:textId="1C71B2C1" w:rsidR="00473B94" w:rsidRDefault="00473B94" w:rsidP="00D81EE7">
      <w:pPr>
        <w:spacing w:after="0" w:line="240" w:lineRule="auto"/>
        <w:rPr>
          <w:rFonts w:ascii="Times New Roman" w:eastAsia="Calibri" w:hAnsi="Times New Roman" w:cs="Times New Roman"/>
          <w:sz w:val="28"/>
          <w:szCs w:val="28"/>
        </w:rPr>
      </w:pPr>
    </w:p>
    <w:p w14:paraId="50E3508F" w14:textId="05671831" w:rsidR="00473B94" w:rsidRPr="002F356F" w:rsidRDefault="00473B94" w:rsidP="00D81EE7">
      <w:pPr>
        <w:spacing w:after="0" w:line="240" w:lineRule="auto"/>
        <w:rPr>
          <w:rFonts w:ascii="Times New Roman" w:eastAsia="Calibri" w:hAnsi="Times New Roman" w:cs="Times New Roman"/>
          <w:sz w:val="28"/>
          <w:szCs w:val="28"/>
        </w:rPr>
      </w:pPr>
    </w:p>
    <w:p w14:paraId="2A096451" w14:textId="3AB607B2" w:rsidR="00473B94" w:rsidRDefault="00473B94" w:rsidP="00D81EE7">
      <w:pPr>
        <w:spacing w:after="0" w:line="240" w:lineRule="auto"/>
        <w:rPr>
          <w:rFonts w:ascii="Times New Roman" w:eastAsia="Calibri" w:hAnsi="Times New Roman" w:cs="Times New Roman"/>
          <w:sz w:val="28"/>
          <w:szCs w:val="28"/>
        </w:rPr>
      </w:pPr>
    </w:p>
    <w:p w14:paraId="745213F9" w14:textId="221EC728" w:rsidR="00473B94" w:rsidRDefault="00473B94" w:rsidP="00D81EE7">
      <w:pPr>
        <w:spacing w:after="0" w:line="240" w:lineRule="auto"/>
        <w:rPr>
          <w:rFonts w:ascii="Times New Roman" w:eastAsia="Calibri" w:hAnsi="Times New Roman" w:cs="Times New Roman"/>
          <w:sz w:val="28"/>
          <w:szCs w:val="28"/>
        </w:rPr>
      </w:pPr>
    </w:p>
    <w:p w14:paraId="7E1E35EA" w14:textId="77777777" w:rsidR="007D35B0" w:rsidRDefault="007D35B0" w:rsidP="008039A1">
      <w:pPr>
        <w:pStyle w:val="af5"/>
        <w:ind w:left="0"/>
        <w:jc w:val="center"/>
      </w:pPr>
    </w:p>
    <w:p w14:paraId="7D25E522" w14:textId="77777777" w:rsidR="007D35B0" w:rsidRDefault="007D35B0" w:rsidP="008039A1">
      <w:pPr>
        <w:pStyle w:val="af5"/>
        <w:ind w:left="0"/>
        <w:jc w:val="center"/>
      </w:pPr>
    </w:p>
    <w:p w14:paraId="3A1EE6DA" w14:textId="77777777" w:rsidR="007D35B0" w:rsidRDefault="007D35B0" w:rsidP="008039A1">
      <w:pPr>
        <w:pStyle w:val="af5"/>
        <w:ind w:left="0"/>
        <w:jc w:val="center"/>
      </w:pPr>
    </w:p>
    <w:p w14:paraId="45C85013" w14:textId="77777777" w:rsidR="007D35B0" w:rsidRDefault="007D35B0" w:rsidP="008039A1">
      <w:pPr>
        <w:pStyle w:val="af5"/>
        <w:ind w:left="0"/>
        <w:jc w:val="center"/>
      </w:pPr>
    </w:p>
    <w:p w14:paraId="21B9A389" w14:textId="77777777" w:rsidR="007D35B0" w:rsidRDefault="007D35B0" w:rsidP="008039A1">
      <w:pPr>
        <w:pStyle w:val="af5"/>
        <w:ind w:left="0"/>
        <w:jc w:val="center"/>
      </w:pPr>
    </w:p>
    <w:p w14:paraId="0A224B24" w14:textId="77777777" w:rsidR="007D35B0" w:rsidRDefault="007D35B0" w:rsidP="008039A1">
      <w:pPr>
        <w:pStyle w:val="af5"/>
        <w:ind w:left="0"/>
        <w:jc w:val="center"/>
      </w:pPr>
    </w:p>
    <w:p w14:paraId="59B469AE" w14:textId="69C37311" w:rsidR="002D22A4" w:rsidRDefault="00A96DA0" w:rsidP="008039A1">
      <w:pPr>
        <w:pStyle w:val="af5"/>
        <w:ind w:left="0"/>
        <w:jc w:val="center"/>
      </w:pPr>
      <w:r>
        <w:t>Махачкала</w:t>
      </w:r>
      <w:r w:rsidR="007069C8" w:rsidRPr="00665FDC">
        <w:t>, 20</w:t>
      </w:r>
      <w:r w:rsidR="00473B94">
        <w:t>2</w:t>
      </w:r>
      <w:r w:rsidR="00901460">
        <w:t>6</w:t>
      </w:r>
    </w:p>
    <w:p w14:paraId="3DA1E39B" w14:textId="77777777" w:rsidR="005177D4" w:rsidRDefault="005177D4" w:rsidP="008039A1">
      <w:pPr>
        <w:pStyle w:val="af5"/>
        <w:ind w:left="0"/>
        <w:jc w:val="center"/>
      </w:pPr>
    </w:p>
    <w:p w14:paraId="753B22CC" w14:textId="77777777" w:rsidR="003D29AB" w:rsidRPr="00336AD7" w:rsidRDefault="003D29AB" w:rsidP="003D29AB">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D29AB" w:rsidRPr="00EB0C6A" w14:paraId="02E29256" w14:textId="77777777" w:rsidTr="00026EA9">
        <w:trPr>
          <w:trHeight w:val="729"/>
          <w:tblHeader/>
        </w:trPr>
        <w:tc>
          <w:tcPr>
            <w:tcW w:w="709" w:type="dxa"/>
            <w:vAlign w:val="center"/>
          </w:tcPr>
          <w:p w14:paraId="78B2DD06"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00D62532"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697" w:type="dxa"/>
            <w:vAlign w:val="center"/>
          </w:tcPr>
          <w:p w14:paraId="325DA5F0" w14:textId="77777777" w:rsidR="003D29AB" w:rsidRPr="00EB0C6A" w:rsidRDefault="003D29AB" w:rsidP="006B1168">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5808" w:type="dxa"/>
            <w:vAlign w:val="center"/>
          </w:tcPr>
          <w:p w14:paraId="4DB3B98F" w14:textId="77777777" w:rsidR="003D29AB" w:rsidRPr="00EB0C6A" w:rsidRDefault="003D29AB" w:rsidP="006B1168">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3D29AB" w:rsidRPr="00EB0C6A" w14:paraId="447DD514" w14:textId="77777777" w:rsidTr="00026EA9">
        <w:trPr>
          <w:trHeight w:val="669"/>
        </w:trPr>
        <w:tc>
          <w:tcPr>
            <w:tcW w:w="709" w:type="dxa"/>
            <w:vAlign w:val="center"/>
          </w:tcPr>
          <w:p w14:paraId="08935FBC" w14:textId="5423EC8E"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697" w:type="dxa"/>
            <w:vAlign w:val="center"/>
          </w:tcPr>
          <w:p w14:paraId="18CC741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5808" w:type="dxa"/>
            <w:vAlign w:val="center"/>
          </w:tcPr>
          <w:p w14:paraId="768E19B9"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EB0C6A" w14:paraId="50A0F143" w14:textId="77777777" w:rsidTr="00026EA9">
        <w:trPr>
          <w:trHeight w:val="465"/>
        </w:trPr>
        <w:tc>
          <w:tcPr>
            <w:tcW w:w="709" w:type="dxa"/>
            <w:vAlign w:val="center"/>
          </w:tcPr>
          <w:p w14:paraId="2A64384F" w14:textId="679B38E4"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697" w:type="dxa"/>
            <w:vAlign w:val="center"/>
          </w:tcPr>
          <w:p w14:paraId="61D0F29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5808" w:type="dxa"/>
            <w:vAlign w:val="center"/>
          </w:tcPr>
          <w:p w14:paraId="27F72DB3" w14:textId="0A8DB1A5" w:rsidR="003D29AB" w:rsidRPr="00EB0C6A" w:rsidRDefault="00DD7E14" w:rsidP="006B1168">
            <w:pPr>
              <w:pStyle w:val="ConsPlusNormal"/>
              <w:ind w:firstLine="0"/>
              <w:jc w:val="both"/>
              <w:rPr>
                <w:rFonts w:ascii="Times New Roman" w:hAnsi="Times New Roman" w:cs="Times New Roman"/>
                <w:sz w:val="24"/>
                <w:szCs w:val="24"/>
              </w:rPr>
            </w:pPr>
            <w:r w:rsidRPr="00DD7E14">
              <w:rPr>
                <w:rFonts w:ascii="Times New Roman" w:hAnsi="Times New Roman" w:cs="Times New Roman"/>
                <w:sz w:val="24"/>
                <w:szCs w:val="24"/>
              </w:rPr>
              <w:t xml:space="preserve">Акционерное общество «Почта России», </w:t>
            </w:r>
            <w:r w:rsidRPr="00DD7E14">
              <w:rPr>
                <w:rFonts w:ascii="Times New Roman" w:hAnsi="Times New Roman" w:cs="Times New Roman"/>
                <w:sz w:val="24"/>
                <w:szCs w:val="24"/>
              </w:rPr>
              <w:br/>
              <w:t>АО «Почта России» в лице УФПС Республики Дагестан</w:t>
            </w:r>
          </w:p>
        </w:tc>
      </w:tr>
      <w:tr w:rsidR="003D29AB" w:rsidRPr="00EB0C6A" w14:paraId="191F1078" w14:textId="77777777" w:rsidTr="00026EA9">
        <w:trPr>
          <w:trHeight w:val="291"/>
        </w:trPr>
        <w:tc>
          <w:tcPr>
            <w:tcW w:w="709" w:type="dxa"/>
            <w:vAlign w:val="center"/>
          </w:tcPr>
          <w:p w14:paraId="49546AE2" w14:textId="72770191"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r w:rsidR="00155E34" w:rsidRPr="00EB0C6A">
              <w:rPr>
                <w:rFonts w:ascii="Times New Roman" w:hAnsi="Times New Roman" w:cs="Times New Roman"/>
                <w:sz w:val="24"/>
                <w:szCs w:val="24"/>
              </w:rPr>
              <w:t xml:space="preserve"> </w:t>
            </w:r>
          </w:p>
        </w:tc>
        <w:tc>
          <w:tcPr>
            <w:tcW w:w="2697" w:type="dxa"/>
            <w:vAlign w:val="center"/>
          </w:tcPr>
          <w:p w14:paraId="46954E3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5808" w:type="dxa"/>
            <w:vAlign w:val="center"/>
          </w:tcPr>
          <w:p w14:paraId="68E7A12C" w14:textId="0CEA6774" w:rsidR="003D29AB" w:rsidRPr="00EB0C6A" w:rsidRDefault="00DB4E1F"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EB0C6A" w14:paraId="40A5EAA4" w14:textId="77777777" w:rsidTr="00026EA9">
        <w:trPr>
          <w:trHeight w:val="291"/>
        </w:trPr>
        <w:tc>
          <w:tcPr>
            <w:tcW w:w="709" w:type="dxa"/>
            <w:vAlign w:val="center"/>
          </w:tcPr>
          <w:p w14:paraId="57C78C41" w14:textId="2ED2193D" w:rsidR="003D29AB" w:rsidRPr="00EB0C6A" w:rsidRDefault="001A6345"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vAlign w:val="center"/>
          </w:tcPr>
          <w:p w14:paraId="1D5C907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5808" w:type="dxa"/>
            <w:vAlign w:val="center"/>
          </w:tcPr>
          <w:p w14:paraId="031E68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EB0C6A" w14:paraId="61BC06C8" w14:textId="77777777" w:rsidTr="00026EA9">
        <w:trPr>
          <w:trHeight w:val="291"/>
        </w:trPr>
        <w:tc>
          <w:tcPr>
            <w:tcW w:w="709" w:type="dxa"/>
            <w:vAlign w:val="center"/>
          </w:tcPr>
          <w:p w14:paraId="38275B57" w14:textId="7780C956"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697" w:type="dxa"/>
            <w:vAlign w:val="center"/>
          </w:tcPr>
          <w:p w14:paraId="58E7E73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5808" w:type="dxa"/>
            <w:vAlign w:val="center"/>
          </w:tcPr>
          <w:p w14:paraId="539DA47C" w14:textId="178F7C33" w:rsidR="003D29AB" w:rsidRPr="00EB0C6A" w:rsidRDefault="003D29AB" w:rsidP="0063073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EB0C6A">
              <w:rPr>
                <w:rFonts w:ascii="Times New Roman" w:hAnsi="Times New Roman" w:cs="Times New Roman"/>
                <w:sz w:val="24"/>
                <w:szCs w:val="24"/>
              </w:rPr>
              <w:t>,</w:t>
            </w:r>
            <w:r w:rsidRPr="00EB0C6A">
              <w:rPr>
                <w:rFonts w:ascii="Times New Roman" w:hAnsi="Times New Roman" w:cs="Times New Roman"/>
                <w:sz w:val="24"/>
                <w:szCs w:val="24"/>
              </w:rPr>
              <w:t xml:space="preserve"> возникших в ходе эксплуатации ТС</w:t>
            </w:r>
          </w:p>
        </w:tc>
      </w:tr>
      <w:tr w:rsidR="003D29AB" w:rsidRPr="00EB0C6A" w14:paraId="7E87BE35" w14:textId="77777777" w:rsidTr="00026EA9">
        <w:trPr>
          <w:trHeight w:val="291"/>
        </w:trPr>
        <w:tc>
          <w:tcPr>
            <w:tcW w:w="709" w:type="dxa"/>
            <w:vAlign w:val="center"/>
          </w:tcPr>
          <w:p w14:paraId="055D096A" w14:textId="5B213A6C" w:rsidR="003D29AB" w:rsidRPr="007F1C2B" w:rsidRDefault="001A6345" w:rsidP="006B1168">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6</w:t>
            </w:r>
          </w:p>
        </w:tc>
        <w:tc>
          <w:tcPr>
            <w:tcW w:w="2697" w:type="dxa"/>
            <w:vAlign w:val="center"/>
          </w:tcPr>
          <w:p w14:paraId="5D3EEA6B"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5808" w:type="dxa"/>
            <w:vAlign w:val="center"/>
          </w:tcPr>
          <w:p w14:paraId="51B3EC9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3D29AB" w:rsidRPr="00EB0C6A" w14:paraId="550E9E74" w14:textId="77777777" w:rsidTr="00026EA9">
        <w:trPr>
          <w:trHeight w:val="291"/>
        </w:trPr>
        <w:tc>
          <w:tcPr>
            <w:tcW w:w="709" w:type="dxa"/>
            <w:vAlign w:val="center"/>
          </w:tcPr>
          <w:p w14:paraId="3898EC4B" w14:textId="0CBA8446"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vAlign w:val="center"/>
          </w:tcPr>
          <w:p w14:paraId="5DADC898"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5808" w:type="dxa"/>
            <w:vAlign w:val="center"/>
          </w:tcPr>
          <w:p w14:paraId="6EF556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3D29AB" w:rsidRPr="00EB0C6A" w14:paraId="73AFBFF8" w14:textId="77777777" w:rsidTr="00026EA9">
        <w:trPr>
          <w:trHeight w:val="291"/>
        </w:trPr>
        <w:tc>
          <w:tcPr>
            <w:tcW w:w="709" w:type="dxa"/>
            <w:vAlign w:val="center"/>
          </w:tcPr>
          <w:p w14:paraId="2CE1AEB8" w14:textId="4E69C6CE" w:rsidR="003D29AB" w:rsidRPr="00EB0C6A" w:rsidRDefault="001A6345"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vAlign w:val="center"/>
          </w:tcPr>
          <w:p w14:paraId="68F895DE"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5808" w:type="dxa"/>
            <w:vAlign w:val="center"/>
          </w:tcPr>
          <w:p w14:paraId="239A5B5D"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3D29AB" w:rsidRPr="00EB0C6A" w14:paraId="209E2AD1" w14:textId="77777777" w:rsidTr="00026EA9">
        <w:trPr>
          <w:trHeight w:val="291"/>
        </w:trPr>
        <w:tc>
          <w:tcPr>
            <w:tcW w:w="709" w:type="dxa"/>
            <w:vAlign w:val="center"/>
          </w:tcPr>
          <w:p w14:paraId="38648E59" w14:textId="090C39C3"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04B5AC8D"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5808" w:type="dxa"/>
            <w:vAlign w:val="center"/>
          </w:tcPr>
          <w:p w14:paraId="48A943E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3D29AB" w:rsidRPr="00EB0C6A" w14:paraId="69BD4D96" w14:textId="77777777" w:rsidTr="00026EA9">
        <w:trPr>
          <w:trHeight w:val="291"/>
        </w:trPr>
        <w:tc>
          <w:tcPr>
            <w:tcW w:w="709" w:type="dxa"/>
            <w:vAlign w:val="center"/>
          </w:tcPr>
          <w:p w14:paraId="6EDD551C" w14:textId="5693F222" w:rsidR="003D29AB" w:rsidRPr="00EB0C6A" w:rsidDel="004803E3"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A6345">
              <w:rPr>
                <w:rFonts w:ascii="Times New Roman" w:hAnsi="Times New Roman" w:cs="Times New Roman"/>
                <w:sz w:val="24"/>
                <w:szCs w:val="24"/>
              </w:rPr>
              <w:t>0</w:t>
            </w:r>
          </w:p>
        </w:tc>
        <w:tc>
          <w:tcPr>
            <w:tcW w:w="2697" w:type="dxa"/>
            <w:vAlign w:val="center"/>
          </w:tcPr>
          <w:p w14:paraId="3C17146C" w14:textId="77777777" w:rsidR="003D29AB" w:rsidRPr="00EB0C6A" w:rsidDel="004803E3"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5808" w:type="dxa"/>
            <w:vAlign w:val="center"/>
          </w:tcPr>
          <w:p w14:paraId="5C7759CF" w14:textId="781DB811" w:rsidR="003D29AB" w:rsidRPr="00EB0C6A" w:rsidDel="004803E3" w:rsidRDefault="003D29AB" w:rsidP="002F35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000B0F7A" w:rsidRPr="000B0F7A">
              <w:rPr>
                <w:rFonts w:ascii="Times New Roman" w:hAnsi="Times New Roman" w:cs="Times New Roman"/>
                <w:sz w:val="24"/>
                <w:szCs w:val="24"/>
              </w:rPr>
              <w:t xml:space="preserve"> услуг по техническому обслуживанию и ремонту транспортных средств</w:t>
            </w:r>
            <w:r w:rsidR="00901460" w:rsidRPr="00901460">
              <w:rPr>
                <w:rFonts w:ascii="Times New Roman" w:hAnsi="Times New Roman" w:cs="Times New Roman"/>
                <w:sz w:val="24"/>
                <w:szCs w:val="24"/>
              </w:rPr>
              <w:t xml:space="preserve"> </w:t>
            </w:r>
            <w:r w:rsidR="00A96DA0">
              <w:rPr>
                <w:rFonts w:ascii="Times New Roman" w:hAnsi="Times New Roman" w:cs="Times New Roman"/>
                <w:sz w:val="24"/>
                <w:szCs w:val="24"/>
              </w:rPr>
              <w:t xml:space="preserve">марки </w:t>
            </w:r>
            <w:r w:rsidR="007E40B1" w:rsidRPr="007E40B1">
              <w:rPr>
                <w:rFonts w:ascii="Times New Roman" w:hAnsi="Times New Roman" w:cs="Times New Roman"/>
                <w:sz w:val="24"/>
                <w:szCs w:val="24"/>
              </w:rPr>
              <w:t>ГАЗ, УАЗ, ПАЗ</w:t>
            </w:r>
            <w:r w:rsidR="00A96DA0">
              <w:rPr>
                <w:rFonts w:ascii="Times New Roman" w:hAnsi="Times New Roman" w:cs="Times New Roman"/>
                <w:sz w:val="24"/>
                <w:szCs w:val="24"/>
              </w:rPr>
              <w:t xml:space="preserve"> </w:t>
            </w:r>
            <w:r w:rsidR="00901460" w:rsidRPr="00901460">
              <w:rPr>
                <w:rFonts w:ascii="Times New Roman" w:hAnsi="Times New Roman" w:cs="Times New Roman"/>
                <w:sz w:val="24"/>
                <w:szCs w:val="24"/>
              </w:rPr>
              <w:t xml:space="preserve"> для</w:t>
            </w:r>
            <w:r w:rsidR="00A96DA0">
              <w:rPr>
                <w:rFonts w:ascii="Times New Roman" w:hAnsi="Times New Roman" w:cs="Times New Roman"/>
                <w:sz w:val="24"/>
                <w:szCs w:val="24"/>
              </w:rPr>
              <w:t xml:space="preserve"> нужд УФПС Республики Дагестан</w:t>
            </w:r>
            <w:r w:rsidR="000B0F7A" w:rsidRPr="000B0F7A">
              <w:rPr>
                <w:rFonts w:ascii="Times New Roman" w:hAnsi="Times New Roman" w:cs="Times New Roman"/>
                <w:sz w:val="24"/>
                <w:szCs w:val="24"/>
              </w:rPr>
              <w:t xml:space="preserve"> с использованием запасных частей, предоставляемых исполнителем</w:t>
            </w:r>
          </w:p>
        </w:tc>
      </w:tr>
      <w:tr w:rsidR="00E048F9" w:rsidRPr="00EB0C6A" w14:paraId="79A7ED33" w14:textId="77777777" w:rsidTr="00026EA9">
        <w:trPr>
          <w:trHeight w:val="291"/>
        </w:trPr>
        <w:tc>
          <w:tcPr>
            <w:tcW w:w="709" w:type="dxa"/>
            <w:vAlign w:val="center"/>
          </w:tcPr>
          <w:p w14:paraId="05AE6FD8" w14:textId="04936598" w:rsidR="00E048F9" w:rsidRPr="00EB0C6A"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A6345">
              <w:rPr>
                <w:rFonts w:ascii="Times New Roman" w:hAnsi="Times New Roman" w:cs="Times New Roman"/>
                <w:sz w:val="24"/>
                <w:szCs w:val="24"/>
              </w:rPr>
              <w:t>1</w:t>
            </w:r>
          </w:p>
        </w:tc>
        <w:tc>
          <w:tcPr>
            <w:tcW w:w="2697" w:type="dxa"/>
            <w:vAlign w:val="center"/>
          </w:tcPr>
          <w:p w14:paraId="1005726F" w14:textId="36EA9A54" w:rsidR="00E048F9" w:rsidRPr="00EB0C6A" w:rsidRDefault="00E048F9"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5808" w:type="dxa"/>
            <w:vAlign w:val="center"/>
          </w:tcPr>
          <w:p w14:paraId="3C03D24F" w14:textId="6F0E585E" w:rsidR="00E048F9" w:rsidRPr="00EB0C6A" w:rsidRDefault="00E048F9" w:rsidP="006B1168">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7D35B0" w:rsidRPr="00EB0C6A" w14:paraId="4BDB67AF" w14:textId="77777777" w:rsidTr="00026EA9">
        <w:trPr>
          <w:trHeight w:val="291"/>
        </w:trPr>
        <w:tc>
          <w:tcPr>
            <w:tcW w:w="709" w:type="dxa"/>
            <w:vAlign w:val="center"/>
          </w:tcPr>
          <w:p w14:paraId="5661FA5F" w14:textId="6D4486C2" w:rsidR="007D35B0" w:rsidRPr="00EB0C6A" w:rsidRDefault="001A6345" w:rsidP="007D35B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697" w:type="dxa"/>
            <w:vAlign w:val="center"/>
          </w:tcPr>
          <w:p w14:paraId="07CEF338" w14:textId="651EFDB6" w:rsidR="007D35B0" w:rsidRPr="00EB0C6A" w:rsidRDefault="007D35B0" w:rsidP="007D35B0">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5808" w:type="dxa"/>
            <w:vAlign w:val="center"/>
          </w:tcPr>
          <w:p w14:paraId="2955639E" w14:textId="70F8098E" w:rsidR="007D35B0" w:rsidRPr="00EB0C6A" w:rsidRDefault="007D35B0" w:rsidP="007D35B0">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7D35B0" w:rsidRPr="00EB0C6A" w14:paraId="50774912" w14:textId="77777777" w:rsidTr="00026EA9">
        <w:trPr>
          <w:trHeight w:val="291"/>
        </w:trPr>
        <w:tc>
          <w:tcPr>
            <w:tcW w:w="709" w:type="dxa"/>
            <w:vAlign w:val="center"/>
          </w:tcPr>
          <w:p w14:paraId="4924A052" w14:textId="47CE583A" w:rsidR="007D35B0" w:rsidRDefault="001A6345" w:rsidP="007D35B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697" w:type="dxa"/>
            <w:vAlign w:val="center"/>
          </w:tcPr>
          <w:p w14:paraId="1D274D5F" w14:textId="23EA4FBA" w:rsidR="007D35B0" w:rsidRPr="00DC1A16" w:rsidRDefault="007D35B0" w:rsidP="007D35B0">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место приписки ТС</w:t>
            </w:r>
          </w:p>
        </w:tc>
        <w:tc>
          <w:tcPr>
            <w:tcW w:w="5808" w:type="dxa"/>
            <w:vAlign w:val="center"/>
          </w:tcPr>
          <w:p w14:paraId="07CFF85A" w14:textId="6F01624B" w:rsidR="007D35B0" w:rsidRPr="00DC1A16" w:rsidRDefault="007D35B0" w:rsidP="007D35B0">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753F3251" w14:textId="77777777" w:rsidR="00E77B0F" w:rsidRPr="00336AD7" w:rsidRDefault="00E77B0F" w:rsidP="00E77B0F">
      <w:pPr>
        <w:widowControl w:val="0"/>
        <w:autoSpaceDE w:val="0"/>
        <w:autoSpaceDN w:val="0"/>
        <w:adjustRightInd w:val="0"/>
        <w:spacing w:before="240" w:after="120" w:line="240" w:lineRule="auto"/>
        <w:ind w:left="1702"/>
        <w:jc w:val="center"/>
        <w:rPr>
          <w:rFonts w:ascii="Times New Roman" w:eastAsia="Times New Roman" w:hAnsi="Times New Roman" w:cs="Times New Roman"/>
          <w:b/>
          <w:sz w:val="28"/>
          <w:szCs w:val="28"/>
          <w:lang w:eastAsia="ru-RU"/>
        </w:rPr>
      </w:pPr>
    </w:p>
    <w:p w14:paraId="63DE6E73" w14:textId="2399269D" w:rsidR="003D29AB" w:rsidRPr="001707AB" w:rsidRDefault="00E77B0F" w:rsidP="001707AB">
      <w:pPr>
        <w:pStyle w:val="af5"/>
        <w:numPr>
          <w:ilvl w:val="0"/>
          <w:numId w:val="1"/>
        </w:numPr>
        <w:ind w:left="0" w:firstLine="0"/>
        <w:jc w:val="center"/>
        <w:rPr>
          <w:b/>
        </w:rPr>
      </w:pPr>
      <w:r w:rsidRPr="001707AB">
        <w:rPr>
          <w:b/>
        </w:rPr>
        <w:br w:type="page"/>
      </w:r>
      <w:r w:rsidR="003D29AB" w:rsidRPr="001707AB">
        <w:rPr>
          <w:b/>
        </w:rPr>
        <w:lastRenderedPageBreak/>
        <w:t>НАИМЕНОВАНИЕ УСЛУГИ</w:t>
      </w:r>
    </w:p>
    <w:p w14:paraId="67401B6D" w14:textId="299C5CED" w:rsidR="003D29AB" w:rsidRPr="00336AD7" w:rsidRDefault="00810123" w:rsidP="00254D3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bookmarkStart w:id="0" w:name="_GoBack"/>
      <w:bookmarkEnd w:id="0"/>
      <w:r w:rsidR="00254D39" w:rsidRPr="00254D39">
        <w:rPr>
          <w:rFonts w:ascii="Times New Roman" w:eastAsia="Times New Roman" w:hAnsi="Times New Roman" w:cs="Times New Roman"/>
          <w:sz w:val="28"/>
          <w:szCs w:val="28"/>
          <w:lang w:eastAsia="ru-RU"/>
        </w:rPr>
        <w:t>казание услуг по техническому обслуживанию и ремонту легковых транспортных средств марки ГАЗ, УАЗ, ПАЗ дл</w:t>
      </w:r>
      <w:r w:rsidR="00254D39">
        <w:rPr>
          <w:rFonts w:ascii="Times New Roman" w:eastAsia="Times New Roman" w:hAnsi="Times New Roman" w:cs="Times New Roman"/>
          <w:sz w:val="28"/>
          <w:szCs w:val="28"/>
          <w:lang w:eastAsia="ru-RU"/>
        </w:rPr>
        <w:t>я нужд УФПС Республики Дагестан</w:t>
      </w:r>
      <w:r w:rsidR="00B03553">
        <w:rPr>
          <w:rFonts w:ascii="Times New Roman" w:eastAsia="Times New Roman" w:hAnsi="Times New Roman" w:cs="Times New Roman"/>
          <w:sz w:val="28"/>
          <w:szCs w:val="28"/>
          <w:lang w:eastAsia="ru-RU"/>
        </w:rPr>
        <w:t xml:space="preserve"> </w:t>
      </w:r>
      <w:r w:rsidR="00254D39" w:rsidRPr="00254D39">
        <w:rPr>
          <w:rFonts w:ascii="Times New Roman" w:eastAsia="Times New Roman" w:hAnsi="Times New Roman" w:cs="Times New Roman"/>
          <w:sz w:val="28"/>
          <w:szCs w:val="28"/>
          <w:lang w:eastAsia="ru-RU"/>
        </w:rPr>
        <w:t>с использованием запасных частей, предоставляемых исполнителем</w:t>
      </w:r>
      <w:r w:rsidR="00133462">
        <w:rPr>
          <w:rFonts w:ascii="Times New Roman" w:eastAsia="Times New Roman" w:hAnsi="Times New Roman" w:cs="Times New Roman"/>
          <w:sz w:val="28"/>
          <w:szCs w:val="28"/>
          <w:lang w:eastAsia="ru-RU"/>
        </w:rPr>
        <w:t>.</w:t>
      </w:r>
    </w:p>
    <w:p w14:paraId="216902C9" w14:textId="77777777"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4F49B404" w14:textId="77777777" w:rsidR="00740B75" w:rsidRPr="00665FDC" w:rsidRDefault="00740B75" w:rsidP="00740B75">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98BE275" w14:textId="77777777" w:rsidR="00740B75" w:rsidRPr="00665FDC" w:rsidRDefault="00740B75" w:rsidP="00740B75">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667B76A5" w14:textId="77777777" w:rsidR="00740B75" w:rsidRPr="00665FDC" w:rsidRDefault="00740B75" w:rsidP="00740B75">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29839779" w14:textId="77777777" w:rsidR="00740B75" w:rsidRPr="00665FDC" w:rsidRDefault="00740B75" w:rsidP="00740B75">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3856B647" w14:textId="77777777" w:rsidR="00740B75" w:rsidRPr="00665FDC" w:rsidRDefault="00740B75" w:rsidP="00740B75">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719B99E8" w14:textId="77777777" w:rsidR="00740B75" w:rsidRPr="001C2159" w:rsidRDefault="00740B75" w:rsidP="00740B75">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96C4A7F" w14:textId="77777777" w:rsidR="00740B75" w:rsidRPr="00BC281F" w:rsidRDefault="00740B75" w:rsidP="00740B75">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A72D5A9" w14:textId="77777777" w:rsidR="00740B75" w:rsidRPr="0025155F" w:rsidRDefault="00740B75" w:rsidP="00740B75">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327B810C" w14:textId="77777777" w:rsidR="00740B75" w:rsidRPr="00665FDC" w:rsidRDefault="00740B75" w:rsidP="00740B75">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E5A2121" w14:textId="77777777" w:rsidR="003D29AB" w:rsidRPr="00665FDC"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E4EAA7B" w14:textId="09775F8A" w:rsidR="001C2159" w:rsidRDefault="001C2159" w:rsidP="00250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w:t>
      </w:r>
      <w:r w:rsidR="00C14C64">
        <w:rPr>
          <w:rFonts w:ascii="Times New Roman" w:hAnsi="Times New Roman" w:cs="Times New Roman"/>
          <w:sz w:val="28"/>
          <w:szCs w:val="28"/>
        </w:rPr>
        <w:t xml:space="preserve"> </w:t>
      </w:r>
      <w:r w:rsidR="002505CA">
        <w:rPr>
          <w:rFonts w:ascii="Times New Roman" w:hAnsi="Times New Roman" w:cs="Times New Roman"/>
          <w:sz w:val="28"/>
          <w:szCs w:val="28"/>
        </w:rPr>
        <w:t>6.2.4</w:t>
      </w:r>
      <w:r>
        <w:rPr>
          <w:rFonts w:ascii="Times New Roman" w:hAnsi="Times New Roman" w:cs="Times New Roman"/>
          <w:sz w:val="28"/>
          <w:szCs w:val="28"/>
        </w:rPr>
        <w:t xml:space="preserve"> ТЗ.</w:t>
      </w:r>
      <w:r w:rsidRPr="009E586F">
        <w:rPr>
          <w:rFonts w:ascii="Times New Roman" w:hAnsi="Times New Roman" w:cs="Times New Roman"/>
          <w:sz w:val="28"/>
          <w:szCs w:val="28"/>
        </w:rPr>
        <w:t xml:space="preserve"> </w:t>
      </w:r>
    </w:p>
    <w:p w14:paraId="140B7CC6" w14:textId="01203BB9" w:rsidR="007F1C2B" w:rsidRPr="007F1C2B" w:rsidRDefault="003D29AB" w:rsidP="007F1C2B">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7F1C2B" w:rsidRPr="007F1C2B">
        <w:rPr>
          <w:rFonts w:ascii="Times New Roman" w:hAnsi="Times New Roman" w:cs="Times New Roman"/>
          <w:sz w:val="28"/>
          <w:szCs w:val="28"/>
          <w:lang w:eastAsia="ru-RU"/>
        </w:rPr>
        <w:t xml:space="preserve">в </w:t>
      </w:r>
      <w:r w:rsidR="007540F2">
        <w:rPr>
          <w:rFonts w:ascii="Times New Roman" w:hAnsi="Times New Roman" w:cs="Times New Roman"/>
          <w:sz w:val="28"/>
          <w:szCs w:val="28"/>
          <w:lang w:eastAsia="ru-RU"/>
        </w:rPr>
        <w:t>радиусе не более чем 20 км.</w:t>
      </w:r>
      <w:r w:rsidR="007F1C2B" w:rsidRPr="007F1C2B">
        <w:rPr>
          <w:rFonts w:ascii="Times New Roman" w:hAnsi="Times New Roman" w:cs="Times New Roman"/>
          <w:sz w:val="28"/>
          <w:szCs w:val="28"/>
          <w:lang w:eastAsia="ru-RU"/>
        </w:rPr>
        <w:t xml:space="preserve"> от места приписки ТС. Расстояние определяе</w:t>
      </w:r>
      <w:r w:rsidR="007F1C2B">
        <w:rPr>
          <w:rFonts w:ascii="Times New Roman" w:hAnsi="Times New Roman" w:cs="Times New Roman"/>
          <w:sz w:val="28"/>
          <w:szCs w:val="28"/>
          <w:lang w:eastAsia="ru-RU"/>
        </w:rPr>
        <w:t>тся по интернет сервису Яндекс</w:t>
      </w:r>
      <w:r w:rsidR="007F1C2B" w:rsidRPr="007F1C2B">
        <w:rPr>
          <w:rFonts w:ascii="Times New Roman" w:hAnsi="Times New Roman" w:cs="Times New Roman"/>
          <w:sz w:val="28"/>
          <w:szCs w:val="28"/>
          <w:lang w:eastAsia="ru-RU"/>
        </w:rPr>
        <w:t>.</w:t>
      </w:r>
    </w:p>
    <w:p w14:paraId="34DD480E" w14:textId="77777777" w:rsidR="003D29AB" w:rsidRPr="00336AD7" w:rsidRDefault="003D29AB" w:rsidP="003D29A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40869B3A" w14:textId="414EAA59" w:rsidR="003D29AB" w:rsidRPr="001C2159" w:rsidRDefault="003D29AB" w:rsidP="003D29AB">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0B0F7A">
        <w:rPr>
          <w:rFonts w:ascii="Times New Roman" w:hAnsi="Times New Roman" w:cs="Times New Roman"/>
          <w:sz w:val="28"/>
          <w:szCs w:val="28"/>
        </w:rPr>
        <w:t>12</w:t>
      </w:r>
      <w:r w:rsidR="001C2159">
        <w:rPr>
          <w:rFonts w:ascii="Times New Roman" w:hAnsi="Times New Roman" w:cs="Times New Roman"/>
          <w:sz w:val="28"/>
          <w:szCs w:val="28"/>
        </w:rPr>
        <w:t xml:space="preserve"> </w:t>
      </w:r>
      <w:r w:rsidR="003A47D2" w:rsidRPr="001C2159">
        <w:rPr>
          <w:rFonts w:ascii="Times New Roman" w:hAnsi="Times New Roman" w:cs="Times New Roman"/>
          <w:sz w:val="28"/>
          <w:szCs w:val="28"/>
        </w:rPr>
        <w:t>(</w:t>
      </w:r>
      <w:r w:rsidR="000B0F7A">
        <w:rPr>
          <w:rFonts w:ascii="Times New Roman" w:hAnsi="Times New Roman" w:cs="Times New Roman"/>
          <w:sz w:val="28"/>
          <w:szCs w:val="28"/>
        </w:rPr>
        <w:t>Двенадцать</w:t>
      </w:r>
      <w:r w:rsidR="003A47D2" w:rsidRPr="001C2159">
        <w:rPr>
          <w:rFonts w:ascii="Times New Roman" w:hAnsi="Times New Roman" w:cs="Times New Roman"/>
          <w:sz w:val="28"/>
          <w:szCs w:val="28"/>
        </w:rPr>
        <w:t>)</w:t>
      </w:r>
      <w:r w:rsidRPr="001C2159">
        <w:rPr>
          <w:rFonts w:ascii="Times New Roman" w:hAnsi="Times New Roman" w:cs="Times New Roman"/>
          <w:sz w:val="28"/>
          <w:szCs w:val="28"/>
        </w:rPr>
        <w:t xml:space="preserve"> месяцев</w:t>
      </w:r>
      <w:r w:rsidR="003A47D2" w:rsidRPr="001C2159">
        <w:rPr>
          <w:rFonts w:ascii="Times New Roman" w:hAnsi="Times New Roman" w:cs="Times New Roman"/>
          <w:sz w:val="28"/>
          <w:szCs w:val="28"/>
        </w:rPr>
        <w:t xml:space="preserve"> с даты подписания договора</w:t>
      </w:r>
      <w:r w:rsidRPr="001C2159">
        <w:rPr>
          <w:rFonts w:ascii="Times New Roman" w:hAnsi="Times New Roman" w:cs="Times New Roman"/>
          <w:sz w:val="28"/>
          <w:szCs w:val="28"/>
        </w:rPr>
        <w:t>.</w:t>
      </w:r>
    </w:p>
    <w:p w14:paraId="51224DE6" w14:textId="65A35AA1" w:rsidR="003D29AB" w:rsidRPr="00BC281F" w:rsidRDefault="003D29AB" w:rsidP="003D29AB">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1C21FA36" w14:textId="77777777" w:rsidR="00F13086" w:rsidRPr="001C2159" w:rsidRDefault="00F13086" w:rsidP="00F13086">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5E88B811" w14:textId="77777777" w:rsidR="00F13086" w:rsidRPr="0025155F" w:rsidRDefault="00F13086" w:rsidP="00F13086">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3E0A44D5" w14:textId="77777777" w:rsidR="00F13086" w:rsidRPr="00CB03A9"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2AFF855C"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27ABD611"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06401422"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63511A8A"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9741732"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35AAA4B1"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6E7CF7BC"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B38D48B"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5E3EAC0A"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255AE9C8" w14:textId="77777777" w:rsidR="00F13086" w:rsidRPr="00665FDC" w:rsidRDefault="00F13086" w:rsidP="00F13086">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2BC75195" w14:textId="77777777" w:rsidR="00F13086" w:rsidRPr="00665FDC" w:rsidRDefault="00F13086" w:rsidP="00F13086">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18919640" w14:textId="77777777" w:rsidR="00F13086" w:rsidRPr="00665FDC"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243DD5EA" w14:textId="77777777" w:rsidR="00F13086" w:rsidRPr="00665FDC"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7344427A" w14:textId="77777777" w:rsidR="00F13086" w:rsidRPr="00665FDC"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1CB745AC" w14:textId="77777777" w:rsidR="00F13086" w:rsidRPr="00665FDC"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3DF89AFF" w14:textId="77777777" w:rsidR="00F13086" w:rsidRPr="00665FDC"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055EF55E" w14:textId="77777777" w:rsidR="00F13086" w:rsidRPr="00665FDC"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26F7CAA0" w14:textId="77777777" w:rsidR="00F13086" w:rsidRPr="00665FDC"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0B252DCD" w14:textId="77777777" w:rsidR="00F13086" w:rsidRPr="00665FDC"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5AC480" w14:textId="77777777" w:rsidR="00F13086" w:rsidRPr="00A76F94"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Pr>
          <w:rFonts w:ascii="Times New Roman" w:hAnsi="Times New Roman" w:cs="Times New Roman"/>
          <w:sz w:val="28"/>
          <w:szCs w:val="28"/>
        </w:rPr>
        <w:t>2.21 ТЗ, ведение взаиморасчетом</w:t>
      </w:r>
      <w:r>
        <w:rPr>
          <w:rFonts w:ascii="Times New Roman" w:hAnsi="Times New Roman" w:cs="Times New Roman"/>
          <w:sz w:val="28"/>
          <w:szCs w:val="28"/>
        </w:rPr>
        <w:br/>
      </w:r>
      <w:r w:rsidRPr="00A76F94">
        <w:rPr>
          <w:rFonts w:ascii="Times New Roman" w:hAnsi="Times New Roman" w:cs="Times New Roman"/>
          <w:sz w:val="28"/>
          <w:szCs w:val="28"/>
        </w:rPr>
        <w:t xml:space="preserve">с </w:t>
      </w:r>
      <w:r>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313130BA" w14:textId="77777777" w:rsidR="00F13086" w:rsidRPr="00336AD7"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47271B53" w14:textId="77777777" w:rsidR="00F13086" w:rsidRPr="00336AD7"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42500B21" w14:textId="77777777" w:rsidR="00F13086" w:rsidRPr="00336AD7"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13C7D1E0" w14:textId="77777777" w:rsidR="00F13086" w:rsidRPr="001C2159" w:rsidRDefault="00F13086" w:rsidP="00F13086">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3C6176DA" w14:textId="47F74F15" w:rsidR="003D29AB" w:rsidRPr="00BC281F"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 xml:space="preserve">ТРЕБОВАНИЯ К </w:t>
      </w:r>
      <w:r w:rsidR="00835F75" w:rsidRPr="00BC281F">
        <w:rPr>
          <w:rFonts w:ascii="Times New Roman" w:eastAsia="Times New Roman" w:hAnsi="Times New Roman" w:cs="Times New Roman"/>
          <w:b/>
          <w:sz w:val="28"/>
          <w:szCs w:val="28"/>
          <w:lang w:eastAsia="ru-RU"/>
        </w:rPr>
        <w:t xml:space="preserve">ПОРЯДКУ ОКАЗАНИЯ </w:t>
      </w:r>
      <w:r w:rsidRPr="00BC281F">
        <w:rPr>
          <w:rFonts w:ascii="Times New Roman" w:eastAsia="Times New Roman" w:hAnsi="Times New Roman" w:cs="Times New Roman"/>
          <w:b/>
          <w:sz w:val="28"/>
          <w:szCs w:val="28"/>
          <w:lang w:eastAsia="ru-RU"/>
        </w:rPr>
        <w:t>УСЛУГ</w:t>
      </w:r>
    </w:p>
    <w:p w14:paraId="021955A0" w14:textId="77777777" w:rsidR="003D29AB" w:rsidRPr="0025155F" w:rsidRDefault="003D29AB" w:rsidP="003D29A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20F69918" w14:textId="35A2BBF4" w:rsidR="003D29AB" w:rsidRPr="00336AD7" w:rsidRDefault="001707AB" w:rsidP="003D29AB">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25155F">
        <w:rPr>
          <w:rFonts w:ascii="Times New Roman" w:hAnsi="Times New Roman" w:cs="Times New Roman"/>
          <w:sz w:val="28"/>
          <w:szCs w:val="28"/>
        </w:rPr>
        <w:t>.1.1.</w:t>
      </w:r>
      <w:r w:rsidR="003D29AB" w:rsidRPr="0025155F">
        <w:rPr>
          <w:rFonts w:ascii="Times New Roman" w:hAnsi="Times New Roman" w:cs="Times New Roman"/>
          <w:sz w:val="28"/>
          <w:szCs w:val="28"/>
        </w:rPr>
        <w:tab/>
        <w:t xml:space="preserve">Оказание </w:t>
      </w:r>
      <w:r w:rsidR="00633C6F" w:rsidRPr="0025155F">
        <w:rPr>
          <w:rFonts w:ascii="Times New Roman" w:hAnsi="Times New Roman" w:cs="Times New Roman"/>
          <w:sz w:val="28"/>
          <w:szCs w:val="28"/>
        </w:rPr>
        <w:t>У</w:t>
      </w:r>
      <w:r w:rsidR="003D29AB" w:rsidRPr="00366613">
        <w:rPr>
          <w:rFonts w:ascii="Times New Roman" w:hAnsi="Times New Roman" w:cs="Times New Roman"/>
          <w:sz w:val="28"/>
          <w:szCs w:val="28"/>
        </w:rPr>
        <w:t xml:space="preserve">слуг </w:t>
      </w:r>
      <w:r w:rsidR="003D29AB" w:rsidRPr="00665FDC">
        <w:rPr>
          <w:rFonts w:ascii="Times New Roman" w:hAnsi="Times New Roman" w:cs="Times New Roman"/>
          <w:sz w:val="28"/>
          <w:szCs w:val="28"/>
        </w:rPr>
        <w:t>должно соответствовать требованиям следующих нормативных документов:</w:t>
      </w:r>
      <w:r w:rsidR="003D29AB" w:rsidRPr="005B514D">
        <w:rPr>
          <w:rStyle w:val="ae"/>
          <w:rFonts w:ascii="Times New Roman" w:eastAsia="Calibri" w:hAnsi="Times New Roman" w:cs="Times New Roman"/>
          <w:lang w:eastAsia="en-US"/>
        </w:rPr>
        <w:t xml:space="preserve">  </w:t>
      </w:r>
    </w:p>
    <w:p w14:paraId="2F5BE984" w14:textId="7233894C" w:rsidR="003D29AB" w:rsidRPr="00336AD7" w:rsidRDefault="003D29AB" w:rsidP="003D29AB">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ГОСТ 18322-2016 </w:t>
      </w:r>
      <w:r w:rsidR="002637DE" w:rsidRPr="00336AD7">
        <w:rPr>
          <w:rFonts w:ascii="Times New Roman" w:hAnsi="Times New Roman" w:cs="Times New Roman"/>
          <w:sz w:val="28"/>
          <w:szCs w:val="28"/>
        </w:rPr>
        <w:t>«</w:t>
      </w:r>
      <w:r w:rsidRPr="00336AD7">
        <w:rPr>
          <w:rFonts w:ascii="Times New Roman" w:hAnsi="Times New Roman" w:cs="Times New Roman"/>
          <w:sz w:val="28"/>
          <w:szCs w:val="28"/>
        </w:rPr>
        <w:t>Межгосударственный стандарт. Система технического обслуживания и ремонта техники. Термины и определения»;</w:t>
      </w:r>
    </w:p>
    <w:p w14:paraId="741A357B" w14:textId="77777777" w:rsidR="003D29AB" w:rsidRPr="00BC281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Технический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2C82A94B" w14:textId="7BB50F01" w:rsidR="003D29AB" w:rsidRPr="0025155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ГОСТ 33997-2016 </w:t>
      </w:r>
      <w:r w:rsidR="002637DE" w:rsidRPr="0025155F">
        <w:rPr>
          <w:rFonts w:ascii="Times New Roman" w:hAnsi="Times New Roman" w:cs="Times New Roman"/>
          <w:sz w:val="28"/>
          <w:szCs w:val="28"/>
        </w:rPr>
        <w:t>«</w:t>
      </w:r>
      <w:r w:rsidRPr="0025155F">
        <w:rPr>
          <w:rFonts w:ascii="Times New Roman" w:hAnsi="Times New Roman" w:cs="Times New Roman"/>
          <w:sz w:val="28"/>
          <w:szCs w:val="28"/>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CB03A9">
        <w:rPr>
          <w:rFonts w:ascii="Times New Roman" w:hAnsi="Times New Roman" w:cs="Times New Roman"/>
          <w:sz w:val="28"/>
          <w:szCs w:val="28"/>
        </w:rPr>
        <w:lastRenderedPageBreak/>
        <w:t>Решение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576B69A" w14:textId="5DB7246A" w:rsidR="003D29AB" w:rsidRPr="00665FDC" w:rsidRDefault="00532EBA" w:rsidP="00532EBA">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532EBA">
        <w:rPr>
          <w:rFonts w:ascii="Times New Roman" w:hAnsi="Times New Roman" w:cs="Times New Roman"/>
          <w:sz w:val="28"/>
          <w:szCs w:val="28"/>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r>
        <w:rPr>
          <w:rFonts w:ascii="Times New Roman" w:hAnsi="Times New Roman" w:cs="Times New Roman"/>
          <w:sz w:val="28"/>
          <w:szCs w:val="28"/>
        </w:rPr>
        <w:t>.</w:t>
      </w:r>
    </w:p>
    <w:p w14:paraId="3647DB15" w14:textId="3D233D3C" w:rsidR="003D29AB" w:rsidRPr="00665FDC" w:rsidRDefault="00973EF3" w:rsidP="003D29AB">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w:t>
      </w:r>
      <w:r w:rsidR="00E42DD6" w:rsidRPr="00E42DD6">
        <w:rPr>
          <w:rFonts w:ascii="Times New Roman" w:hAnsi="Times New Roman" w:cs="Times New Roman"/>
          <w:sz w:val="28"/>
          <w:szCs w:val="28"/>
        </w:rPr>
        <w:t xml:space="preserve"> 29 мая 2025 г. N 780 </w:t>
      </w:r>
      <w:r w:rsidR="00BC281F" w:rsidRPr="00665FDC">
        <w:rPr>
          <w:rFonts w:ascii="Times New Roman" w:hAnsi="Times New Roman" w:cs="Times New Roman"/>
          <w:sz w:val="28"/>
          <w:szCs w:val="28"/>
        </w:rPr>
        <w:t>«</w:t>
      </w:r>
      <w:r w:rsidR="00633C6F" w:rsidRPr="00665FDC">
        <w:rPr>
          <w:rFonts w:ascii="Times New Roman" w:hAnsi="Times New Roman" w:cs="Times New Roman"/>
          <w:sz w:val="28"/>
          <w:szCs w:val="28"/>
        </w:rPr>
        <w:t>Об утверждении Правил оказания услуг (выполнения работ) по техническому обслуживанию и ремонту автомототранспортных средств»</w:t>
      </w:r>
      <w:r w:rsidR="003D29AB" w:rsidRPr="00665FDC">
        <w:rPr>
          <w:rFonts w:ascii="Times New Roman" w:hAnsi="Times New Roman" w:cs="Times New Roman"/>
          <w:sz w:val="28"/>
          <w:szCs w:val="28"/>
        </w:rPr>
        <w:t>.</w:t>
      </w:r>
    </w:p>
    <w:p w14:paraId="405BC3C8" w14:textId="063F713E" w:rsidR="00961436" w:rsidRPr="00665FDC" w:rsidRDefault="001707AB" w:rsidP="00961436">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961436" w:rsidRPr="00665FDC">
        <w:rPr>
          <w:rFonts w:ascii="Times New Roman" w:hAnsi="Times New Roman" w:cs="Times New Roman"/>
          <w:sz w:val="28"/>
          <w:szCs w:val="28"/>
        </w:rPr>
        <w:t xml:space="preserve">.1.2. </w:t>
      </w:r>
      <w:r w:rsidR="001431DC" w:rsidRPr="001431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r w:rsidR="00961436" w:rsidRPr="00665FDC">
        <w:rPr>
          <w:rFonts w:ascii="Times New Roman" w:hAnsi="Times New Roman" w:cs="Times New Roman"/>
          <w:sz w:val="28"/>
          <w:szCs w:val="28"/>
        </w:rPr>
        <w:t>.</w:t>
      </w:r>
    </w:p>
    <w:p w14:paraId="7DAC83C0" w14:textId="46A4FFA2" w:rsidR="003D29AB" w:rsidRPr="00665FDC" w:rsidRDefault="001707AB" w:rsidP="003D29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.1.</w:t>
      </w:r>
      <w:r w:rsidR="00880C1F" w:rsidRPr="00665FDC">
        <w:rPr>
          <w:rFonts w:ascii="Times New Roman" w:hAnsi="Times New Roman" w:cs="Times New Roman"/>
          <w:sz w:val="28"/>
          <w:szCs w:val="28"/>
        </w:rPr>
        <w:t>3</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 23.10.1993 № 1090 «О правилах дорожного движения»).</w:t>
      </w:r>
    </w:p>
    <w:p w14:paraId="21C0D50E" w14:textId="70C79450" w:rsidR="00331DF4" w:rsidRPr="00665FDC" w:rsidRDefault="001707AB" w:rsidP="00A26C4D">
      <w:pPr>
        <w:pStyle w:val="af5"/>
        <w:widowControl w:val="0"/>
        <w:autoSpaceDE w:val="0"/>
        <w:autoSpaceDN w:val="0"/>
        <w:adjustRightInd w:val="0"/>
        <w:ind w:left="0" w:firstLine="709"/>
        <w:jc w:val="both"/>
      </w:pPr>
      <w:r>
        <w:t>6</w:t>
      </w:r>
      <w:r w:rsidR="00331DF4" w:rsidRPr="00665FDC">
        <w:t xml:space="preserve">.1.4. </w:t>
      </w:r>
      <w:r w:rsidR="00331DF4" w:rsidRPr="00665FDC">
        <w:rPr>
          <w:bCs/>
        </w:rPr>
        <w:t xml:space="preserve">Если нормативные документы, указанные в ТЗ, утратят силу </w:t>
      </w:r>
      <w:r w:rsidR="00331DF4"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77777777" w:rsidR="003D29AB" w:rsidRPr="00665FDC" w:rsidRDefault="003D29AB" w:rsidP="003D29A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4F23D6D2" w14:textId="1FE5A2EE" w:rsidR="003D29AB" w:rsidRPr="00BC281F"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.2.1.</w:t>
      </w:r>
      <w:r w:rsidR="003D29AB" w:rsidRPr="00665FDC">
        <w:rPr>
          <w:rFonts w:ascii="Times New Roman" w:hAnsi="Times New Roman" w:cs="Times New Roman"/>
          <w:sz w:val="28"/>
          <w:szCs w:val="28"/>
        </w:rPr>
        <w:tab/>
      </w:r>
      <w:r w:rsidR="001431DC" w:rsidRPr="001431DC">
        <w:rPr>
          <w:rFonts w:ascii="Times New Roman" w:hAnsi="Times New Roman" w:cs="Times New Roman"/>
          <w:sz w:val="28"/>
          <w:szCs w:val="28"/>
        </w:rPr>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r w:rsidR="003D29AB" w:rsidRPr="00BC281F">
        <w:rPr>
          <w:rFonts w:ascii="Times New Roman" w:hAnsi="Times New Roman" w:cs="Times New Roman"/>
          <w:sz w:val="28"/>
          <w:szCs w:val="28"/>
        </w:rPr>
        <w:t>.</w:t>
      </w:r>
    </w:p>
    <w:p w14:paraId="2CF502F1" w14:textId="67BB1C3B" w:rsidR="003D29AB" w:rsidRPr="00BC281F" w:rsidRDefault="001707AB" w:rsidP="003D29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BC281F">
        <w:rPr>
          <w:rFonts w:ascii="Times New Roman" w:hAnsi="Times New Roman" w:cs="Times New Roman"/>
          <w:sz w:val="28"/>
          <w:szCs w:val="28"/>
        </w:rPr>
        <w:t>.2.2.</w:t>
      </w:r>
      <w:r w:rsidR="003D29AB" w:rsidRPr="00BC281F">
        <w:rPr>
          <w:rFonts w:ascii="Times New Roman" w:hAnsi="Times New Roman" w:cs="Times New Roman"/>
          <w:sz w:val="28"/>
          <w:szCs w:val="28"/>
        </w:rPr>
        <w:tab/>
      </w:r>
      <w:r w:rsidR="00BC281F">
        <w:rPr>
          <w:rFonts w:ascii="Times New Roman" w:hAnsi="Times New Roman" w:cs="Times New Roman"/>
          <w:sz w:val="28"/>
          <w:szCs w:val="28"/>
        </w:rPr>
        <w:t>Прием ТС на СТО осуществляется</w:t>
      </w:r>
      <w:r w:rsidR="003D29AB" w:rsidRPr="00BC281F">
        <w:rPr>
          <w:rFonts w:ascii="Times New Roman" w:hAnsi="Times New Roman" w:cs="Times New Roman"/>
          <w:sz w:val="28"/>
          <w:szCs w:val="28"/>
        </w:rPr>
        <w:t xml:space="preserve"> ежедневно, без выходных</w:t>
      </w:r>
      <w:r w:rsidR="000B00A0">
        <w:rPr>
          <w:rFonts w:ascii="Times New Roman" w:hAnsi="Times New Roman" w:cs="Times New Roman"/>
          <w:sz w:val="28"/>
          <w:szCs w:val="28"/>
        </w:rPr>
        <w:t xml:space="preserve"> дней, с 08 часов 00 минут до 18</w:t>
      </w:r>
      <w:r w:rsidR="003D29AB" w:rsidRPr="00BC281F">
        <w:rPr>
          <w:rFonts w:ascii="Times New Roman" w:hAnsi="Times New Roman" w:cs="Times New Roman"/>
          <w:sz w:val="28"/>
          <w:szCs w:val="28"/>
        </w:rPr>
        <w:t xml:space="preserve"> часов 00 мин</w:t>
      </w:r>
      <w:r w:rsidR="00A50939" w:rsidRPr="00BC281F">
        <w:rPr>
          <w:rFonts w:ascii="Times New Roman" w:hAnsi="Times New Roman" w:cs="Times New Roman"/>
          <w:sz w:val="28"/>
          <w:szCs w:val="28"/>
        </w:rPr>
        <w:t>ут</w:t>
      </w:r>
      <w:r w:rsidR="003D29AB" w:rsidRPr="00BC281F">
        <w:rPr>
          <w:rFonts w:ascii="Times New Roman" w:hAnsi="Times New Roman" w:cs="Times New Roman"/>
          <w:sz w:val="28"/>
          <w:szCs w:val="28"/>
        </w:rPr>
        <w:t>.</w:t>
      </w:r>
    </w:p>
    <w:p w14:paraId="0A448AE3" w14:textId="77777777" w:rsidR="00F13086" w:rsidRPr="00BC281F" w:rsidRDefault="001707AB" w:rsidP="00F13086">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.2.3</w:t>
      </w:r>
      <w:r w:rsidR="004026EA" w:rsidRPr="0025155F">
        <w:rPr>
          <w:rFonts w:ascii="Times New Roman" w:hAnsi="Times New Roman" w:cs="Times New Roman"/>
          <w:sz w:val="28"/>
          <w:szCs w:val="28"/>
        </w:rPr>
        <w:t>.</w:t>
      </w:r>
      <w:r w:rsidR="00E84C3E" w:rsidRPr="0025155F">
        <w:rPr>
          <w:rFonts w:ascii="Times New Roman" w:hAnsi="Times New Roman" w:cs="Times New Roman"/>
          <w:sz w:val="28"/>
          <w:szCs w:val="28"/>
        </w:rPr>
        <w:t xml:space="preserve"> </w:t>
      </w:r>
      <w:r w:rsidR="00F13086"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sidR="00F13086">
        <w:rPr>
          <w:rFonts w:ascii="Times New Roman" w:hAnsi="Times New Roman" w:cs="Times New Roman"/>
          <w:sz w:val="28"/>
          <w:szCs w:val="28"/>
        </w:rPr>
        <w:t>з</w:t>
      </w:r>
      <w:r w:rsidR="00F13086" w:rsidRPr="00BC281F">
        <w:rPr>
          <w:rFonts w:ascii="Times New Roman" w:hAnsi="Times New Roman" w:cs="Times New Roman"/>
          <w:sz w:val="28"/>
          <w:szCs w:val="28"/>
        </w:rPr>
        <w:t>аявку (по форме приложения № 2 к ТЗ) с</w:t>
      </w:r>
      <w:r w:rsidR="00F13086">
        <w:rPr>
          <w:rFonts w:ascii="Times New Roman" w:hAnsi="Times New Roman" w:cs="Times New Roman"/>
          <w:sz w:val="28"/>
          <w:szCs w:val="28"/>
        </w:rPr>
        <w:t xml:space="preserve"> перечнем</w:t>
      </w:r>
      <w:r w:rsidR="00F13086" w:rsidRPr="00BC281F">
        <w:rPr>
          <w:rFonts w:ascii="Times New Roman" w:hAnsi="Times New Roman" w:cs="Times New Roman"/>
          <w:sz w:val="28"/>
          <w:szCs w:val="28"/>
        </w:rPr>
        <w:t xml:space="preserve"> ТС, подлежащих ТО и</w:t>
      </w:r>
      <w:r w:rsidR="00F13086">
        <w:rPr>
          <w:rFonts w:ascii="Times New Roman" w:hAnsi="Times New Roman" w:cs="Times New Roman"/>
          <w:sz w:val="28"/>
          <w:szCs w:val="28"/>
        </w:rPr>
        <w:t> </w:t>
      </w:r>
      <w:r w:rsidR="00F13086" w:rsidRPr="00BC281F">
        <w:rPr>
          <w:rFonts w:ascii="Times New Roman" w:hAnsi="Times New Roman" w:cs="Times New Roman"/>
          <w:sz w:val="28"/>
          <w:szCs w:val="28"/>
        </w:rPr>
        <w:t xml:space="preserve">(или) ремонту. В </w:t>
      </w:r>
      <w:r w:rsidR="00F13086">
        <w:rPr>
          <w:rFonts w:ascii="Times New Roman" w:hAnsi="Times New Roman" w:cs="Times New Roman"/>
          <w:sz w:val="28"/>
          <w:szCs w:val="28"/>
        </w:rPr>
        <w:t>заявке указывается информация</w:t>
      </w:r>
      <w:r w:rsidR="00F13086">
        <w:rPr>
          <w:rFonts w:ascii="Times New Roman" w:hAnsi="Times New Roman" w:cs="Times New Roman"/>
          <w:sz w:val="28"/>
          <w:szCs w:val="28"/>
        </w:rPr>
        <w:br/>
      </w:r>
      <w:r w:rsidR="00F13086" w:rsidRPr="00BC281F">
        <w:rPr>
          <w:rFonts w:ascii="Times New Roman" w:hAnsi="Times New Roman" w:cs="Times New Roman"/>
          <w:sz w:val="28"/>
          <w:szCs w:val="28"/>
        </w:rPr>
        <w:t>по каждому ТС:</w:t>
      </w:r>
    </w:p>
    <w:p w14:paraId="0290D287" w14:textId="77777777" w:rsidR="00F13086" w:rsidRPr="0025155F" w:rsidRDefault="00F13086" w:rsidP="00F13086">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08E93108" w14:textId="77777777" w:rsidR="00F13086" w:rsidRPr="00665FDC" w:rsidRDefault="00F13086" w:rsidP="00F13086">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750AA4EC" w14:textId="77777777" w:rsidR="00F13086" w:rsidRPr="00665FDC" w:rsidRDefault="00F13086" w:rsidP="00F13086">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3465D83A" w14:textId="77777777" w:rsidR="00F13086" w:rsidRPr="00665FDC" w:rsidRDefault="00F13086" w:rsidP="00F13086">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225065B" w14:textId="77777777" w:rsidR="00F13086" w:rsidRPr="00E372E4" w:rsidRDefault="00F13086" w:rsidP="00F13086">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2171B05F" w14:textId="77777777" w:rsidR="00F13086" w:rsidRPr="00665FDC" w:rsidRDefault="00F13086" w:rsidP="00F13086">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2187E1CA" w14:textId="77777777" w:rsidR="00F13086" w:rsidRPr="00665FDC" w:rsidRDefault="00F13086" w:rsidP="00F13086">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одного рабочего дня с момента получения заявки Заказчика, направленной по электронной почте, указанной в договоре, </w:t>
      </w:r>
      <w:r w:rsidRPr="00665FDC">
        <w:rPr>
          <w:rFonts w:ascii="Times New Roman" w:hAnsi="Times New Roman" w:cs="Times New Roman"/>
          <w:sz w:val="28"/>
          <w:szCs w:val="28"/>
        </w:rPr>
        <w:lastRenderedPageBreak/>
        <w:t>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0A3F72CD" w14:textId="0F7157DE" w:rsidR="000E56F3" w:rsidRPr="00E372E4" w:rsidRDefault="001707AB" w:rsidP="00F13086">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w:t>
      </w:r>
      <w:r w:rsidR="00E84C3E" w:rsidRPr="00665FDC">
        <w:rPr>
          <w:rFonts w:ascii="Times New Roman" w:hAnsi="Times New Roman" w:cs="Times New Roman"/>
          <w:sz w:val="28"/>
          <w:szCs w:val="28"/>
        </w:rPr>
        <w:t>4</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r>
      <w:r w:rsidR="000E56F3" w:rsidRPr="00665FDC">
        <w:rPr>
          <w:rFonts w:ascii="Times New Roman" w:hAnsi="Times New Roman" w:cs="Times New Roman"/>
          <w:sz w:val="28"/>
          <w:szCs w:val="28"/>
        </w:rPr>
        <w:t xml:space="preserve">Исполнитель обязан </w:t>
      </w:r>
      <w:r w:rsidR="000E56F3">
        <w:rPr>
          <w:rFonts w:ascii="Times New Roman" w:hAnsi="Times New Roman" w:cs="Times New Roman"/>
          <w:sz w:val="28"/>
          <w:szCs w:val="28"/>
        </w:rPr>
        <w:t>оказать Услуги в</w:t>
      </w:r>
      <w:r w:rsidR="000E56F3" w:rsidRPr="00665FDC">
        <w:rPr>
          <w:rFonts w:ascii="Times New Roman" w:hAnsi="Times New Roman" w:cs="Times New Roman"/>
          <w:sz w:val="28"/>
          <w:szCs w:val="28"/>
        </w:rPr>
        <w:t xml:space="preserve"> </w:t>
      </w:r>
      <w:r w:rsidR="000E56F3" w:rsidRPr="00E372E4">
        <w:rPr>
          <w:rFonts w:ascii="Times New Roman" w:hAnsi="Times New Roman" w:cs="Times New Roman"/>
          <w:sz w:val="28"/>
          <w:szCs w:val="28"/>
        </w:rPr>
        <w:t>объем</w:t>
      </w:r>
      <w:r w:rsidR="000E56F3">
        <w:rPr>
          <w:rFonts w:ascii="Times New Roman" w:hAnsi="Times New Roman" w:cs="Times New Roman"/>
          <w:sz w:val="28"/>
          <w:szCs w:val="28"/>
        </w:rPr>
        <w:t xml:space="preserve">е, </w:t>
      </w:r>
      <w:r w:rsidR="000E56F3" w:rsidRPr="00E372E4">
        <w:rPr>
          <w:rFonts w:ascii="Times New Roman" w:hAnsi="Times New Roman" w:cs="Times New Roman"/>
          <w:sz w:val="28"/>
          <w:szCs w:val="28"/>
        </w:rPr>
        <w:t>согласованн</w:t>
      </w:r>
      <w:r w:rsidR="000E56F3">
        <w:rPr>
          <w:rFonts w:ascii="Times New Roman" w:hAnsi="Times New Roman" w:cs="Times New Roman"/>
          <w:sz w:val="28"/>
          <w:szCs w:val="28"/>
        </w:rPr>
        <w:t>ом</w:t>
      </w:r>
      <w:r w:rsidR="000E56F3">
        <w:rPr>
          <w:rFonts w:ascii="Times New Roman" w:hAnsi="Times New Roman" w:cs="Times New Roman"/>
          <w:sz w:val="28"/>
          <w:szCs w:val="28"/>
        </w:rPr>
        <w:br/>
      </w:r>
      <w:r w:rsidR="000E56F3" w:rsidRPr="00E372E4">
        <w:rPr>
          <w:rFonts w:ascii="Times New Roman" w:hAnsi="Times New Roman" w:cs="Times New Roman"/>
          <w:sz w:val="28"/>
          <w:szCs w:val="28"/>
        </w:rPr>
        <w:t>с Заказчиком</w:t>
      </w:r>
      <w:r w:rsidR="000E56F3">
        <w:rPr>
          <w:rFonts w:ascii="Times New Roman" w:hAnsi="Times New Roman" w:cs="Times New Roman"/>
          <w:sz w:val="28"/>
          <w:szCs w:val="28"/>
        </w:rPr>
        <w:t xml:space="preserve"> в соответствии с п. 6.4.1 ТЗ,</w:t>
      </w:r>
      <w:r w:rsidR="000E56F3" w:rsidRPr="00E372E4">
        <w:rPr>
          <w:rFonts w:ascii="Times New Roman" w:hAnsi="Times New Roman" w:cs="Times New Roman"/>
          <w:sz w:val="28"/>
          <w:szCs w:val="28"/>
        </w:rPr>
        <w:t xml:space="preserve"> полностью, качественно и в срок</w:t>
      </w:r>
      <w:r w:rsidR="000E56F3">
        <w:rPr>
          <w:rFonts w:ascii="Times New Roman" w:hAnsi="Times New Roman" w:cs="Times New Roman"/>
          <w:sz w:val="28"/>
          <w:szCs w:val="28"/>
        </w:rPr>
        <w:t>и, установленные настоящим пунктом ТЗ.</w:t>
      </w:r>
      <w:r w:rsidR="000E56F3" w:rsidRPr="00E372E4">
        <w:rPr>
          <w:rFonts w:ascii="Times New Roman" w:hAnsi="Times New Roman" w:cs="Times New Roman"/>
          <w:sz w:val="28"/>
          <w:szCs w:val="28"/>
        </w:rPr>
        <w:t xml:space="preserve"> Сроки исполнения заказов </w:t>
      </w:r>
      <w:r w:rsidR="000E56F3">
        <w:rPr>
          <w:rFonts w:ascii="Times New Roman" w:hAnsi="Times New Roman" w:cs="Times New Roman"/>
          <w:sz w:val="28"/>
          <w:szCs w:val="28"/>
        </w:rPr>
        <w:t>определяются</w:t>
      </w:r>
      <w:r w:rsidR="000E56F3" w:rsidRPr="00E372E4">
        <w:rPr>
          <w:rFonts w:ascii="Times New Roman" w:hAnsi="Times New Roman" w:cs="Times New Roman"/>
          <w:sz w:val="28"/>
          <w:szCs w:val="28"/>
        </w:rPr>
        <w:t xml:space="preserve"> в каждом конкретном случае по согласованию </w:t>
      </w:r>
      <w:r w:rsidR="000E56F3">
        <w:rPr>
          <w:rFonts w:ascii="Times New Roman" w:hAnsi="Times New Roman" w:cs="Times New Roman"/>
          <w:sz w:val="28"/>
          <w:szCs w:val="28"/>
        </w:rPr>
        <w:t>Исполнителя</w:t>
      </w:r>
      <w:r w:rsidR="000E56F3">
        <w:rPr>
          <w:rFonts w:ascii="Times New Roman" w:hAnsi="Times New Roman" w:cs="Times New Roman"/>
          <w:sz w:val="28"/>
          <w:szCs w:val="28"/>
        </w:rPr>
        <w:br/>
      </w:r>
      <w:r w:rsidR="000E56F3" w:rsidRPr="00E372E4">
        <w:rPr>
          <w:rFonts w:ascii="Times New Roman" w:hAnsi="Times New Roman" w:cs="Times New Roman"/>
          <w:sz w:val="28"/>
          <w:szCs w:val="28"/>
        </w:rPr>
        <w:t>с Заказчиком</w:t>
      </w:r>
      <w:r w:rsidR="000E56F3">
        <w:rPr>
          <w:rFonts w:ascii="Times New Roman" w:hAnsi="Times New Roman" w:cs="Times New Roman"/>
          <w:sz w:val="28"/>
          <w:szCs w:val="28"/>
        </w:rPr>
        <w:t>, исчисляются с даты подписания сторонами Акта передачи ТС на СТО</w:t>
      </w:r>
      <w:r w:rsidR="000E56F3" w:rsidRPr="00E372E4">
        <w:rPr>
          <w:rFonts w:ascii="Times New Roman" w:hAnsi="Times New Roman" w:cs="Times New Roman"/>
          <w:sz w:val="28"/>
          <w:szCs w:val="28"/>
        </w:rPr>
        <w:t xml:space="preserve"> и не должны превышать:</w:t>
      </w:r>
    </w:p>
    <w:p w14:paraId="61BFE8AD" w14:textId="23C4C4E7" w:rsidR="000E56F3" w:rsidRPr="00E372E4" w:rsidRDefault="000E56F3" w:rsidP="000E56F3">
      <w:pPr>
        <w:pStyle w:val="af5"/>
        <w:numPr>
          <w:ilvl w:val="0"/>
          <w:numId w:val="45"/>
        </w:numPr>
        <w:tabs>
          <w:tab w:val="left" w:pos="1134"/>
        </w:tabs>
        <w:ind w:left="0" w:right="33" w:firstLine="709"/>
        <w:jc w:val="both"/>
      </w:pPr>
      <w:r>
        <w:t xml:space="preserve">    </w:t>
      </w:r>
      <w:r w:rsidRPr="00E372E4">
        <w:t xml:space="preserve">техническое обслуживание − </w:t>
      </w:r>
      <w:r>
        <w:t>двух рабочих</w:t>
      </w:r>
      <w:r w:rsidRPr="00E372E4">
        <w:t xml:space="preserve"> дней;</w:t>
      </w:r>
    </w:p>
    <w:p w14:paraId="3E4C308F" w14:textId="081B511C" w:rsidR="003D29AB" w:rsidRPr="00E372E4" w:rsidRDefault="000E56F3" w:rsidP="000E56F3">
      <w:pPr>
        <w:pStyle w:val="af5"/>
        <w:ind w:left="709" w:right="33"/>
        <w:jc w:val="both"/>
      </w:pPr>
      <w:r>
        <w:t xml:space="preserve">_        </w:t>
      </w:r>
      <w:r w:rsidR="003D29AB" w:rsidRPr="00E372E4">
        <w:t xml:space="preserve">текущий ремонт (кроме кузова) </w:t>
      </w:r>
      <w:r w:rsidR="00DE4516" w:rsidRPr="00E372E4">
        <w:t>−</w:t>
      </w:r>
      <w:r w:rsidR="003D29AB" w:rsidRPr="00E372E4">
        <w:t xml:space="preserve"> 10 </w:t>
      </w:r>
      <w:r w:rsidR="00E372E4">
        <w:t xml:space="preserve">(десяти) рабочих </w:t>
      </w:r>
      <w:r w:rsidR="003D29AB" w:rsidRPr="00E372E4">
        <w:t>дней;</w:t>
      </w:r>
      <w:bookmarkStart w:id="1" w:name="l103"/>
      <w:bookmarkEnd w:id="1"/>
    </w:p>
    <w:p w14:paraId="0BEFAFB3" w14:textId="2A35F5A1" w:rsidR="003D29AB" w:rsidRPr="00E372E4" w:rsidRDefault="000E56F3" w:rsidP="004F7D22">
      <w:pPr>
        <w:pStyle w:val="af5"/>
        <w:numPr>
          <w:ilvl w:val="0"/>
          <w:numId w:val="45"/>
        </w:numPr>
        <w:ind w:right="33"/>
        <w:jc w:val="both"/>
      </w:pPr>
      <w:r>
        <w:t xml:space="preserve">     </w:t>
      </w:r>
      <w:r w:rsidR="003D29AB" w:rsidRPr="00E372E4">
        <w:t xml:space="preserve">ремонт двигателя (капитальный) </w:t>
      </w:r>
      <w:r w:rsidR="00DE4516" w:rsidRPr="00E372E4">
        <w:t>−</w:t>
      </w:r>
      <w:r w:rsidR="003D29AB" w:rsidRPr="00E372E4">
        <w:t xml:space="preserve"> </w:t>
      </w:r>
      <w:r w:rsidR="004F7D22" w:rsidRPr="004F7D22">
        <w:t>10</w:t>
      </w:r>
      <w:r w:rsidR="00E372E4">
        <w:t xml:space="preserve"> (</w:t>
      </w:r>
      <w:r w:rsidR="004F7D22" w:rsidRPr="004F7D22">
        <w:t>десяти</w:t>
      </w:r>
      <w:r w:rsidR="00E372E4">
        <w:t>) рабочих</w:t>
      </w:r>
      <w:r w:rsidR="003D29AB" w:rsidRPr="00E372E4">
        <w:t xml:space="preserve"> дней;</w:t>
      </w:r>
    </w:p>
    <w:p w14:paraId="05342007" w14:textId="68BF1E87" w:rsidR="003D29AB" w:rsidRPr="00E372E4" w:rsidRDefault="003D29AB" w:rsidP="005B514D">
      <w:pPr>
        <w:pStyle w:val="af5"/>
        <w:numPr>
          <w:ilvl w:val="0"/>
          <w:numId w:val="45"/>
        </w:numPr>
        <w:ind w:left="0" w:right="33" w:firstLine="709"/>
        <w:jc w:val="both"/>
      </w:pPr>
      <w:r w:rsidRPr="00E372E4">
        <w:t xml:space="preserve">наружная окраска кузова со снятием старой краски </w:t>
      </w:r>
      <w:r w:rsidR="00DE4516" w:rsidRPr="00E372E4">
        <w:t>−</w:t>
      </w:r>
      <w:r w:rsidRPr="00E372E4">
        <w:t xml:space="preserve"> 15</w:t>
      </w:r>
      <w:r w:rsidR="00E372E4">
        <w:t xml:space="preserve"> (пятнадцати) рабочих</w:t>
      </w:r>
      <w:r w:rsidRPr="00E372E4">
        <w:t xml:space="preserve"> дней;</w:t>
      </w:r>
    </w:p>
    <w:p w14:paraId="3BBD5049" w14:textId="1925D8DA" w:rsidR="003D29AB" w:rsidRPr="00E372E4" w:rsidRDefault="003D29AB" w:rsidP="005B514D">
      <w:pPr>
        <w:pStyle w:val="af5"/>
        <w:numPr>
          <w:ilvl w:val="0"/>
          <w:numId w:val="45"/>
        </w:numPr>
        <w:ind w:left="0" w:right="33" w:firstLine="709"/>
        <w:jc w:val="both"/>
      </w:pPr>
      <w:r w:rsidRPr="00E372E4">
        <w:t xml:space="preserve">наружная окраска кузова без снятия старой краски </w:t>
      </w:r>
      <w:r w:rsidR="00DE4516" w:rsidRPr="00E372E4">
        <w:t>−</w:t>
      </w:r>
      <w:r w:rsidRPr="00E372E4">
        <w:t xml:space="preserve"> 10</w:t>
      </w:r>
      <w:r w:rsidR="00E372E4">
        <w:t xml:space="preserve"> (десяти) рабочих</w:t>
      </w:r>
      <w:r w:rsidRPr="00E372E4">
        <w:t xml:space="preserve"> дней;</w:t>
      </w:r>
    </w:p>
    <w:p w14:paraId="68BDCCA5" w14:textId="11145002" w:rsidR="003D29AB" w:rsidRPr="00E372E4" w:rsidRDefault="003D29AB" w:rsidP="005B514D">
      <w:pPr>
        <w:pStyle w:val="af5"/>
        <w:numPr>
          <w:ilvl w:val="0"/>
          <w:numId w:val="45"/>
        </w:numPr>
        <w:ind w:left="0" w:right="33" w:firstLine="709"/>
        <w:jc w:val="both"/>
      </w:pPr>
      <w:r w:rsidRPr="00E372E4">
        <w:t xml:space="preserve">полная окраска кузова со снятием старой краски </w:t>
      </w:r>
      <w:r w:rsidR="00DE4516" w:rsidRPr="00E372E4">
        <w:t>−</w:t>
      </w:r>
      <w:r w:rsidRPr="00E372E4">
        <w:t xml:space="preserve"> 20</w:t>
      </w:r>
      <w:r w:rsidR="00E372E4">
        <w:t xml:space="preserve"> (двадцати) рабочих</w:t>
      </w:r>
      <w:r w:rsidRPr="00E372E4">
        <w:t xml:space="preserve"> дней;</w:t>
      </w:r>
      <w:bookmarkStart w:id="2" w:name="l104"/>
      <w:bookmarkEnd w:id="2"/>
    </w:p>
    <w:p w14:paraId="5460C4C2" w14:textId="768838C6" w:rsidR="003D29AB" w:rsidRPr="00E372E4" w:rsidRDefault="003D29AB" w:rsidP="005B514D">
      <w:pPr>
        <w:pStyle w:val="af5"/>
        <w:numPr>
          <w:ilvl w:val="0"/>
          <w:numId w:val="45"/>
        </w:numPr>
        <w:ind w:left="0" w:right="33" w:firstLine="709"/>
        <w:jc w:val="both"/>
      </w:pPr>
      <w:r w:rsidRPr="00E372E4">
        <w:t xml:space="preserve">полная окраска кузова без снятия старой краски </w:t>
      </w:r>
      <w:r w:rsidR="00DE4516" w:rsidRPr="00E372E4">
        <w:t>−</w:t>
      </w:r>
      <w:r w:rsidRPr="00E372E4">
        <w:t xml:space="preserve"> 15</w:t>
      </w:r>
      <w:r w:rsidR="00E372E4">
        <w:t xml:space="preserve"> (пятнадцати) рабочих</w:t>
      </w:r>
      <w:r w:rsidRPr="00E372E4">
        <w:t xml:space="preserve"> дней;</w:t>
      </w:r>
    </w:p>
    <w:p w14:paraId="1F69391F" w14:textId="2646C06F" w:rsidR="003D29AB" w:rsidRPr="00E372E4" w:rsidRDefault="003D29AB" w:rsidP="00F25C85">
      <w:pPr>
        <w:pStyle w:val="af5"/>
        <w:numPr>
          <w:ilvl w:val="0"/>
          <w:numId w:val="46"/>
        </w:numPr>
        <w:ind w:left="0" w:right="33" w:firstLine="709"/>
        <w:jc w:val="both"/>
      </w:pPr>
      <w:r w:rsidRPr="00E372E4">
        <w:t>жестя</w:t>
      </w:r>
      <w:r w:rsidR="00F25C85">
        <w:t>но</w:t>
      </w:r>
      <w:r w:rsidRPr="00E372E4">
        <w:t xml:space="preserve">-сварочные работы </w:t>
      </w:r>
      <w:r w:rsidR="00DE4516" w:rsidRPr="00E372E4">
        <w:t>−</w:t>
      </w:r>
      <w:r w:rsidRPr="00E372E4">
        <w:t xml:space="preserve"> 20</w:t>
      </w:r>
      <w:r w:rsidR="00E372E4">
        <w:t xml:space="preserve"> (двадцати) рабочих</w:t>
      </w:r>
      <w:r w:rsidRPr="00E372E4">
        <w:t xml:space="preserve"> дней;</w:t>
      </w:r>
    </w:p>
    <w:p w14:paraId="22C10A4B" w14:textId="2CA0555D" w:rsidR="003D29AB" w:rsidRPr="00E372E4" w:rsidRDefault="003D29AB" w:rsidP="005B514D">
      <w:pPr>
        <w:pStyle w:val="af5"/>
        <w:numPr>
          <w:ilvl w:val="0"/>
          <w:numId w:val="45"/>
        </w:numPr>
        <w:ind w:left="0" w:right="33" w:firstLine="709"/>
        <w:jc w:val="both"/>
      </w:pPr>
      <w:r w:rsidRPr="00E372E4">
        <w:t xml:space="preserve">сложные жестяно-сварочные работы </w:t>
      </w:r>
      <w:r w:rsidR="00DE4516" w:rsidRPr="00E372E4">
        <w:t>−</w:t>
      </w:r>
      <w:r w:rsidRPr="00E372E4">
        <w:t xml:space="preserve"> 30 </w:t>
      </w:r>
      <w:r w:rsidR="00E372E4">
        <w:t xml:space="preserve">(тридцати) рабочих </w:t>
      </w:r>
      <w:r w:rsidRPr="00E372E4">
        <w:t>дней;</w:t>
      </w:r>
    </w:p>
    <w:p w14:paraId="62B4A347" w14:textId="45C25714" w:rsidR="003D29AB" w:rsidRPr="0025155F" w:rsidRDefault="003D29AB" w:rsidP="005B514D">
      <w:pPr>
        <w:pStyle w:val="af5"/>
        <w:numPr>
          <w:ilvl w:val="0"/>
          <w:numId w:val="45"/>
        </w:numPr>
        <w:ind w:left="0" w:right="33" w:firstLine="709"/>
        <w:jc w:val="both"/>
      </w:pPr>
      <w:r w:rsidRPr="0025155F">
        <w:t>жестян</w:t>
      </w:r>
      <w:r w:rsidR="00F25C85">
        <w:t>о</w:t>
      </w:r>
      <w:r w:rsidRPr="0025155F">
        <w:t xml:space="preserve">-сварочные работы с последующей окраской </w:t>
      </w:r>
      <w:r w:rsidR="00DE4516" w:rsidRPr="0025155F">
        <w:t>−</w:t>
      </w:r>
      <w:r w:rsidRPr="0025155F">
        <w:t xml:space="preserve"> 35 </w:t>
      </w:r>
      <w:r w:rsidR="00F25C85">
        <w:t xml:space="preserve">(тридцати пяти) рабочих </w:t>
      </w:r>
      <w:r w:rsidRPr="0025155F">
        <w:t>дней;</w:t>
      </w:r>
      <w:bookmarkStart w:id="3" w:name="l105"/>
      <w:bookmarkEnd w:id="3"/>
    </w:p>
    <w:p w14:paraId="46E8D84C" w14:textId="1423B24A" w:rsidR="003D29AB" w:rsidRPr="00E372E4" w:rsidRDefault="003D29AB" w:rsidP="005B514D">
      <w:pPr>
        <w:pStyle w:val="af5"/>
        <w:numPr>
          <w:ilvl w:val="0"/>
          <w:numId w:val="45"/>
        </w:numPr>
        <w:ind w:left="0" w:right="33" w:firstLine="709"/>
        <w:jc w:val="both"/>
      </w:pPr>
      <w:r w:rsidRPr="00665FDC">
        <w:t xml:space="preserve"> сложные жестяно-сварочные работы с последующей окраской </w:t>
      </w:r>
      <w:r w:rsidR="00DE4516" w:rsidRPr="00665FDC">
        <w:t>−</w:t>
      </w:r>
      <w:r w:rsidRPr="00665FDC">
        <w:t xml:space="preserve"> 50</w:t>
      </w:r>
      <w:r w:rsidR="00E372E4">
        <w:t xml:space="preserve"> (пятидесяти) рабочих</w:t>
      </w:r>
      <w:r w:rsidRPr="00E372E4">
        <w:t xml:space="preserve"> дней. </w:t>
      </w:r>
    </w:p>
    <w:p w14:paraId="6DBEBEF6" w14:textId="3ED3334F" w:rsidR="003D29AB" w:rsidRPr="0025155F" w:rsidRDefault="001707AB" w:rsidP="003D29AB">
      <w:pPr>
        <w:spacing w:after="0" w:line="240" w:lineRule="auto"/>
        <w:ind w:right="3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.2.5</w:t>
      </w:r>
      <w:r w:rsidR="003D29AB" w:rsidRPr="0025155F">
        <w:rPr>
          <w:rFonts w:ascii="Times New Roman" w:hAnsi="Times New Roman" w:cs="Times New Roman"/>
          <w:sz w:val="28"/>
          <w:szCs w:val="28"/>
        </w:rPr>
        <w:t>.</w:t>
      </w:r>
      <w:r w:rsidR="003D29AB" w:rsidRPr="0025155F">
        <w:rPr>
          <w:rFonts w:ascii="Times New Roman" w:hAnsi="Times New Roman" w:cs="Times New Roman"/>
          <w:sz w:val="28"/>
          <w:szCs w:val="28"/>
        </w:rPr>
        <w:tab/>
        <w:t>Исполнитель должен обеспечить прохождение планового ТО по обязательному перечню работ, установленному производителем ТС.</w:t>
      </w:r>
    </w:p>
    <w:p w14:paraId="0C0BF2F6" w14:textId="056B4BDF" w:rsidR="00880C1F" w:rsidRPr="00E372E4" w:rsidRDefault="001707AB" w:rsidP="00880C1F">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336AD7">
        <w:rPr>
          <w:rFonts w:ascii="Times New Roman" w:hAnsi="Times New Roman" w:cs="Times New Roman"/>
          <w:sz w:val="28"/>
          <w:szCs w:val="28"/>
        </w:rPr>
        <w:t>.2.</w:t>
      </w:r>
      <w:r w:rsidR="001907A9" w:rsidRPr="00336AD7">
        <w:rPr>
          <w:rFonts w:ascii="Times New Roman" w:hAnsi="Times New Roman" w:cs="Times New Roman"/>
          <w:sz w:val="28"/>
          <w:szCs w:val="28"/>
        </w:rPr>
        <w:t>6</w:t>
      </w:r>
      <w:r w:rsidR="00880C1F" w:rsidRPr="00336AD7">
        <w:rPr>
          <w:rFonts w:ascii="Times New Roman" w:hAnsi="Times New Roman" w:cs="Times New Roman"/>
          <w:sz w:val="28"/>
          <w:szCs w:val="28"/>
        </w:rPr>
        <w:t xml:space="preserve">. </w:t>
      </w:r>
      <w:r w:rsidR="003D29AB" w:rsidRPr="00336AD7">
        <w:rPr>
          <w:rFonts w:ascii="Times New Roman" w:hAnsi="Times New Roman" w:cs="Times New Roman"/>
          <w:sz w:val="28"/>
          <w:szCs w:val="28"/>
        </w:rPr>
        <w:t xml:space="preserve">Простой или занимание подъемника на период согласования объема </w:t>
      </w:r>
      <w:r w:rsidR="00B5138E" w:rsidRPr="00336AD7">
        <w:rPr>
          <w:rFonts w:ascii="Times New Roman" w:hAnsi="Times New Roman" w:cs="Times New Roman"/>
          <w:sz w:val="28"/>
          <w:szCs w:val="28"/>
        </w:rPr>
        <w:t xml:space="preserve">Услуг </w:t>
      </w:r>
      <w:r w:rsidR="003D29AB" w:rsidRPr="00336AD7">
        <w:rPr>
          <w:rFonts w:ascii="Times New Roman" w:hAnsi="Times New Roman" w:cs="Times New Roman"/>
          <w:sz w:val="28"/>
          <w:szCs w:val="28"/>
        </w:rPr>
        <w:t>не учитыва</w:t>
      </w:r>
      <w:r w:rsidR="00B5138E" w:rsidRPr="00336AD7">
        <w:rPr>
          <w:rFonts w:ascii="Times New Roman" w:hAnsi="Times New Roman" w:cs="Times New Roman"/>
          <w:sz w:val="28"/>
          <w:szCs w:val="28"/>
        </w:rPr>
        <w:t>ю</w:t>
      </w:r>
      <w:r w:rsidR="003D29AB" w:rsidRPr="00336AD7">
        <w:rPr>
          <w:rFonts w:ascii="Times New Roman" w:hAnsi="Times New Roman" w:cs="Times New Roman"/>
          <w:sz w:val="28"/>
          <w:szCs w:val="28"/>
        </w:rPr>
        <w:t xml:space="preserve">тся </w:t>
      </w:r>
      <w:r w:rsidR="00B5138E" w:rsidRPr="00336AD7">
        <w:rPr>
          <w:rFonts w:ascii="Times New Roman" w:hAnsi="Times New Roman" w:cs="Times New Roman"/>
          <w:sz w:val="28"/>
          <w:szCs w:val="28"/>
        </w:rPr>
        <w:t>в объеме оказываемых Услуг</w:t>
      </w:r>
      <w:r w:rsidR="005C7C6E" w:rsidRPr="00336AD7">
        <w:rPr>
          <w:rFonts w:ascii="Times New Roman" w:hAnsi="Times New Roman" w:cs="Times New Roman"/>
          <w:sz w:val="28"/>
          <w:szCs w:val="28"/>
        </w:rPr>
        <w:t xml:space="preserve"> по договору</w:t>
      </w:r>
      <w:r w:rsidR="003D29AB" w:rsidRPr="00336AD7">
        <w:rPr>
          <w:rFonts w:ascii="Times New Roman" w:hAnsi="Times New Roman" w:cs="Times New Roman"/>
          <w:sz w:val="28"/>
          <w:szCs w:val="28"/>
        </w:rPr>
        <w:t xml:space="preserve">, </w:t>
      </w:r>
      <w:r w:rsidR="00B5138E" w:rsidRPr="001C2159">
        <w:rPr>
          <w:rFonts w:ascii="Times New Roman" w:hAnsi="Times New Roman" w:cs="Times New Roman"/>
          <w:sz w:val="28"/>
          <w:szCs w:val="28"/>
        </w:rPr>
        <w:t xml:space="preserve">а </w:t>
      </w:r>
      <w:r w:rsidR="003D29AB" w:rsidRPr="001C2159">
        <w:rPr>
          <w:rFonts w:ascii="Times New Roman" w:hAnsi="Times New Roman" w:cs="Times New Roman"/>
          <w:sz w:val="28"/>
          <w:szCs w:val="28"/>
        </w:rPr>
        <w:t xml:space="preserve">также </w:t>
      </w:r>
      <w:r w:rsidR="003D29AB" w:rsidRPr="00BC281F">
        <w:rPr>
          <w:rFonts w:ascii="Times New Roman" w:hAnsi="Times New Roman" w:cs="Times New Roman"/>
          <w:sz w:val="28"/>
          <w:szCs w:val="28"/>
        </w:rPr>
        <w:t xml:space="preserve">нахождение ТС на стояночной площадке СТО на весь период </w:t>
      </w:r>
      <w:r w:rsidR="003D29AB"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sidR="0025155F">
        <w:rPr>
          <w:rFonts w:ascii="Times New Roman" w:hAnsi="Times New Roman" w:cs="Times New Roman"/>
          <w:color w:val="000000" w:themeColor="text1"/>
          <w:sz w:val="28"/>
          <w:szCs w:val="28"/>
        </w:rPr>
        <w:t>и ТО и (или ремонта).</w:t>
      </w:r>
      <w:r w:rsidR="003D29AB" w:rsidRPr="00E372E4">
        <w:rPr>
          <w:rFonts w:ascii="Times New Roman" w:hAnsi="Times New Roman" w:cs="Times New Roman"/>
          <w:color w:val="000000" w:themeColor="text1"/>
          <w:sz w:val="28"/>
          <w:szCs w:val="28"/>
        </w:rPr>
        <w:t xml:space="preserve"> </w:t>
      </w:r>
    </w:p>
    <w:p w14:paraId="637AE1EB" w14:textId="6AE45156" w:rsidR="00880C1F" w:rsidRPr="00665FDC" w:rsidRDefault="001707AB" w:rsidP="00EC3607">
      <w:pPr>
        <w:tabs>
          <w:tab w:val="left" w:pos="1560"/>
        </w:tabs>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25155F">
        <w:rPr>
          <w:rFonts w:ascii="Times New Roman" w:hAnsi="Times New Roman" w:cs="Times New Roman"/>
          <w:sz w:val="28"/>
          <w:szCs w:val="28"/>
        </w:rPr>
        <w:t>.2.</w:t>
      </w:r>
      <w:r w:rsidR="001907A9" w:rsidRPr="0025155F">
        <w:rPr>
          <w:rFonts w:ascii="Times New Roman" w:hAnsi="Times New Roman" w:cs="Times New Roman"/>
          <w:sz w:val="28"/>
          <w:szCs w:val="28"/>
        </w:rPr>
        <w:t>7</w:t>
      </w:r>
      <w:r w:rsidR="00880C1F" w:rsidRPr="0025155F">
        <w:rPr>
          <w:rFonts w:ascii="Times New Roman" w:hAnsi="Times New Roman" w:cs="Times New Roman"/>
          <w:sz w:val="28"/>
          <w:szCs w:val="28"/>
        </w:rPr>
        <w:t>. Исполнитель предоставляет представителю Заказчика</w:t>
      </w:r>
      <w:r w:rsidR="005C7C6E" w:rsidRPr="0025155F">
        <w:rPr>
          <w:rFonts w:ascii="Times New Roman" w:hAnsi="Times New Roman" w:cs="Times New Roman"/>
          <w:sz w:val="28"/>
          <w:szCs w:val="28"/>
        </w:rPr>
        <w:t xml:space="preserve"> </w:t>
      </w:r>
      <w:r w:rsidR="00880C1F" w:rsidRPr="0025155F">
        <w:rPr>
          <w:rFonts w:ascii="Times New Roman" w:hAnsi="Times New Roman" w:cs="Times New Roman"/>
          <w:sz w:val="28"/>
          <w:szCs w:val="28"/>
        </w:rPr>
        <w:t>возможность осуществ</w:t>
      </w:r>
      <w:r w:rsidR="00F25C85">
        <w:rPr>
          <w:rFonts w:ascii="Times New Roman" w:hAnsi="Times New Roman" w:cs="Times New Roman"/>
          <w:sz w:val="28"/>
          <w:szCs w:val="28"/>
        </w:rPr>
        <w:t xml:space="preserve">ления контроля за оказываемыми </w:t>
      </w:r>
      <w:r w:rsidR="0025155F">
        <w:rPr>
          <w:rFonts w:ascii="Times New Roman" w:hAnsi="Times New Roman" w:cs="Times New Roman"/>
          <w:sz w:val="28"/>
          <w:szCs w:val="28"/>
        </w:rPr>
        <w:t>У</w:t>
      </w:r>
      <w:r w:rsidR="00F25C85">
        <w:rPr>
          <w:rFonts w:ascii="Times New Roman" w:hAnsi="Times New Roman" w:cs="Times New Roman"/>
          <w:sz w:val="28"/>
          <w:szCs w:val="28"/>
        </w:rPr>
        <w:t>с</w:t>
      </w:r>
      <w:r w:rsidR="00880C1F" w:rsidRPr="0025155F">
        <w:rPr>
          <w:rFonts w:ascii="Times New Roman" w:hAnsi="Times New Roman" w:cs="Times New Roman"/>
          <w:sz w:val="28"/>
          <w:szCs w:val="28"/>
        </w:rPr>
        <w:t>лугами</w:t>
      </w:r>
      <w:r w:rsidR="00F4153D" w:rsidRPr="0025155F">
        <w:rPr>
          <w:rFonts w:ascii="Times New Roman" w:hAnsi="Times New Roman" w:cs="Times New Roman"/>
          <w:sz w:val="28"/>
          <w:szCs w:val="28"/>
        </w:rPr>
        <w:t xml:space="preserve"> с учетом соблюдения </w:t>
      </w:r>
      <w:r w:rsidR="004247D7" w:rsidRPr="0025155F">
        <w:rPr>
          <w:rFonts w:ascii="Times New Roman" w:hAnsi="Times New Roman" w:cs="Times New Roman"/>
          <w:sz w:val="28"/>
          <w:szCs w:val="28"/>
        </w:rPr>
        <w:t>им</w:t>
      </w:r>
      <w:r w:rsidR="00F4153D" w:rsidRPr="0025155F">
        <w:rPr>
          <w:rFonts w:ascii="Times New Roman" w:hAnsi="Times New Roman" w:cs="Times New Roman"/>
          <w:sz w:val="28"/>
          <w:szCs w:val="28"/>
        </w:rPr>
        <w:t xml:space="preserve"> технологического регламента </w:t>
      </w:r>
      <w:r w:rsidR="004247D7" w:rsidRPr="00CB03A9">
        <w:rPr>
          <w:rFonts w:ascii="Times New Roman" w:hAnsi="Times New Roman" w:cs="Times New Roman"/>
          <w:sz w:val="28"/>
          <w:szCs w:val="28"/>
        </w:rPr>
        <w:t>Услуг</w:t>
      </w:r>
      <w:r w:rsidR="00F4153D"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7C39F266" w14:textId="6DC39BA1"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8</w:t>
      </w:r>
      <w:r w:rsidR="00880C1F" w:rsidRPr="00665FDC">
        <w:rPr>
          <w:rFonts w:ascii="Times New Roman" w:hAnsi="Times New Roman" w:cs="Times New Roman"/>
          <w:sz w:val="28"/>
          <w:szCs w:val="28"/>
        </w:rPr>
        <w:t xml:space="preserve">. По вопросам организации </w:t>
      </w:r>
      <w:r w:rsidR="004247D7" w:rsidRPr="00665FDC">
        <w:rPr>
          <w:rFonts w:ascii="Times New Roman" w:hAnsi="Times New Roman" w:cs="Times New Roman"/>
          <w:sz w:val="28"/>
          <w:szCs w:val="28"/>
        </w:rPr>
        <w:t xml:space="preserve">ТО и(или) </w:t>
      </w:r>
      <w:r w:rsidR="00880C1F" w:rsidRPr="00665FDC">
        <w:rPr>
          <w:rFonts w:ascii="Times New Roman" w:hAnsi="Times New Roman" w:cs="Times New Roman"/>
          <w:sz w:val="28"/>
          <w:szCs w:val="28"/>
        </w:rPr>
        <w:t>ремонта Исполнитель должен выполнять поручения и задачи представителя Заказчика.</w:t>
      </w:r>
    </w:p>
    <w:p w14:paraId="561520D3" w14:textId="10F2B654"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9</w:t>
      </w:r>
      <w:r w:rsidR="00880C1F" w:rsidRPr="00665FDC">
        <w:rPr>
          <w:rFonts w:ascii="Times New Roman" w:hAnsi="Times New Roman" w:cs="Times New Roman"/>
          <w:sz w:val="28"/>
          <w:szCs w:val="28"/>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665FDC">
        <w:rPr>
          <w:rFonts w:ascii="Times New Roman" w:hAnsi="Times New Roman" w:cs="Times New Roman"/>
          <w:sz w:val="28"/>
          <w:szCs w:val="28"/>
        </w:rPr>
        <w:t>ТО и(или) ремонта</w:t>
      </w:r>
      <w:r w:rsidR="004247D7" w:rsidRPr="00665FDC" w:rsidDel="004247D7">
        <w:rPr>
          <w:rFonts w:ascii="Times New Roman" w:hAnsi="Times New Roman" w:cs="Times New Roman"/>
          <w:sz w:val="28"/>
          <w:szCs w:val="28"/>
        </w:rPr>
        <w:t xml:space="preserve"> </w:t>
      </w:r>
      <w:r w:rsidR="00880C1F" w:rsidRPr="00665FDC">
        <w:rPr>
          <w:rFonts w:ascii="Times New Roman" w:hAnsi="Times New Roman" w:cs="Times New Roman"/>
          <w:sz w:val="28"/>
          <w:szCs w:val="28"/>
        </w:rPr>
        <w:t>ТС Заказчика.</w:t>
      </w:r>
    </w:p>
    <w:p w14:paraId="03991C8B" w14:textId="47C03F83" w:rsidR="00880C1F" w:rsidRPr="00336AD7"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2</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1</w:t>
      </w:r>
      <w:r w:rsidR="001907A9" w:rsidRPr="00665FDC">
        <w:rPr>
          <w:rFonts w:ascii="Times New Roman" w:hAnsi="Times New Roman" w:cs="Times New Roman"/>
          <w:sz w:val="28"/>
          <w:szCs w:val="28"/>
        </w:rPr>
        <w:t>0</w:t>
      </w:r>
      <w:r w:rsidR="00344041" w:rsidRPr="00665FDC">
        <w:rPr>
          <w:rFonts w:ascii="Times New Roman" w:hAnsi="Times New Roman" w:cs="Times New Roman"/>
          <w:sz w:val="28"/>
          <w:szCs w:val="28"/>
        </w:rPr>
        <w:t>.</w:t>
      </w:r>
      <w:r w:rsidR="00880C1F" w:rsidRPr="00665FDC">
        <w:rPr>
          <w:rFonts w:ascii="Times New Roman" w:hAnsi="Times New Roman" w:cs="Times New Roman"/>
          <w:sz w:val="28"/>
          <w:szCs w:val="28"/>
        </w:rPr>
        <w:t xml:space="preserve"> Время </w:t>
      </w:r>
      <w:r w:rsidR="002F5C75" w:rsidRPr="00665FDC">
        <w:rPr>
          <w:rFonts w:ascii="Times New Roman" w:hAnsi="Times New Roman" w:cs="Times New Roman"/>
          <w:sz w:val="28"/>
          <w:szCs w:val="28"/>
        </w:rPr>
        <w:t xml:space="preserve">оказания </w:t>
      </w:r>
      <w:r w:rsidR="004247D7" w:rsidRPr="00665FDC">
        <w:rPr>
          <w:rFonts w:ascii="Times New Roman" w:hAnsi="Times New Roman" w:cs="Times New Roman"/>
          <w:sz w:val="28"/>
          <w:szCs w:val="28"/>
        </w:rPr>
        <w:t>каждо</w:t>
      </w:r>
      <w:r w:rsidR="002F5C75" w:rsidRPr="00665FDC">
        <w:rPr>
          <w:rFonts w:ascii="Times New Roman" w:hAnsi="Times New Roman" w:cs="Times New Roman"/>
          <w:sz w:val="28"/>
          <w:szCs w:val="28"/>
        </w:rPr>
        <w:t>го</w:t>
      </w:r>
      <w:r w:rsidR="004247D7" w:rsidRPr="00665FDC">
        <w:rPr>
          <w:rFonts w:ascii="Times New Roman" w:hAnsi="Times New Roman" w:cs="Times New Roman"/>
          <w:sz w:val="28"/>
          <w:szCs w:val="28"/>
        </w:rPr>
        <w:t xml:space="preserve"> вид</w:t>
      </w:r>
      <w:r w:rsidR="002F5C75" w:rsidRPr="00665FDC">
        <w:rPr>
          <w:rFonts w:ascii="Times New Roman" w:hAnsi="Times New Roman" w:cs="Times New Roman"/>
          <w:sz w:val="28"/>
          <w:szCs w:val="28"/>
        </w:rPr>
        <w:t>а</w:t>
      </w:r>
      <w:r w:rsidR="004247D7" w:rsidRPr="00665FDC">
        <w:rPr>
          <w:rFonts w:ascii="Times New Roman" w:hAnsi="Times New Roman" w:cs="Times New Roman"/>
          <w:sz w:val="28"/>
          <w:szCs w:val="28"/>
        </w:rPr>
        <w:t xml:space="preserve"> У</w:t>
      </w:r>
      <w:r w:rsidR="00880C1F" w:rsidRPr="00665FDC">
        <w:rPr>
          <w:rFonts w:ascii="Times New Roman" w:hAnsi="Times New Roman" w:cs="Times New Roman"/>
          <w:sz w:val="28"/>
          <w:szCs w:val="28"/>
        </w:rPr>
        <w:t xml:space="preserve">слуг определяется исходя из </w:t>
      </w:r>
      <w:r w:rsidR="00880C1F" w:rsidRPr="00665FDC">
        <w:rPr>
          <w:rFonts w:ascii="Times New Roman" w:hAnsi="Times New Roman" w:cs="Times New Roman"/>
          <w:sz w:val="28"/>
          <w:szCs w:val="28"/>
        </w:rPr>
        <w:lastRenderedPageBreak/>
        <w:t>фактически затраченного Исполнителем количества нормо-часов на их оказание, но не более максимального количества нормо-часов, установленн</w:t>
      </w:r>
      <w:r w:rsidR="0025155F">
        <w:rPr>
          <w:rFonts w:ascii="Times New Roman" w:hAnsi="Times New Roman" w:cs="Times New Roman"/>
          <w:sz w:val="28"/>
          <w:szCs w:val="28"/>
        </w:rPr>
        <w:t>ого</w:t>
      </w:r>
      <w:r w:rsidR="00880C1F"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w:t>
      </w:r>
      <w:r w:rsidR="002F5C75" w:rsidRPr="0025155F">
        <w:rPr>
          <w:rFonts w:ascii="Times New Roman" w:hAnsi="Times New Roman" w:cs="Times New Roman"/>
          <w:sz w:val="28"/>
          <w:szCs w:val="28"/>
        </w:rPr>
        <w:t xml:space="preserve">подтверждающих </w:t>
      </w:r>
      <w:r w:rsidR="00880C1F" w:rsidRPr="0025155F">
        <w:rPr>
          <w:rFonts w:ascii="Times New Roman" w:hAnsi="Times New Roman" w:cs="Times New Roman"/>
          <w:sz w:val="28"/>
          <w:szCs w:val="28"/>
        </w:rPr>
        <w:t xml:space="preserve">примененные нормативы. Если </w:t>
      </w:r>
      <w:r w:rsidR="005A7A68" w:rsidRPr="0025155F">
        <w:rPr>
          <w:rFonts w:ascii="Times New Roman" w:hAnsi="Times New Roman" w:cs="Times New Roman"/>
          <w:sz w:val="28"/>
          <w:szCs w:val="28"/>
        </w:rPr>
        <w:t>У</w:t>
      </w:r>
      <w:r w:rsidR="00880C1F" w:rsidRPr="0025155F">
        <w:rPr>
          <w:rFonts w:ascii="Times New Roman" w:hAnsi="Times New Roman" w:cs="Times New Roman"/>
          <w:sz w:val="28"/>
          <w:szCs w:val="28"/>
        </w:rPr>
        <w:t xml:space="preserve">слуги не регламентированы дилерскими центрами для подсчета </w:t>
      </w:r>
      <w:r w:rsidR="002F5C75" w:rsidRPr="0025155F">
        <w:rPr>
          <w:rFonts w:ascii="Times New Roman" w:hAnsi="Times New Roman" w:cs="Times New Roman"/>
          <w:sz w:val="28"/>
          <w:szCs w:val="28"/>
        </w:rPr>
        <w:t xml:space="preserve">времени </w:t>
      </w:r>
      <w:r w:rsidR="00880C1F" w:rsidRPr="0025155F">
        <w:rPr>
          <w:rFonts w:ascii="Times New Roman" w:hAnsi="Times New Roman" w:cs="Times New Roman"/>
          <w:sz w:val="28"/>
          <w:szCs w:val="28"/>
        </w:rPr>
        <w:t>допускается использование лицензионных программами подсчета нормо-часов типа AutoData, Audatex, Автодилер, Avtopoisk.</w:t>
      </w:r>
      <w:r w:rsidR="00880C1F" w:rsidRPr="00336AD7">
        <w:rPr>
          <w:rFonts w:ascii="Times New Roman" w:hAnsi="Times New Roman" w:cs="Times New Roman"/>
          <w:sz w:val="28"/>
          <w:szCs w:val="28"/>
        </w:rPr>
        <w:t xml:space="preserve"> </w:t>
      </w:r>
    </w:p>
    <w:p w14:paraId="23E8A477" w14:textId="1C674488" w:rsidR="00880C1F" w:rsidRPr="0025155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302BD" w:rsidRPr="00336AD7">
        <w:rPr>
          <w:rFonts w:ascii="Times New Roman" w:hAnsi="Times New Roman" w:cs="Times New Roman"/>
          <w:sz w:val="28"/>
          <w:szCs w:val="28"/>
        </w:rPr>
        <w:t>.2.11.</w:t>
      </w:r>
      <w:r w:rsidR="00F25C85">
        <w:rPr>
          <w:rFonts w:ascii="Times New Roman" w:hAnsi="Times New Roman" w:cs="Times New Roman"/>
          <w:sz w:val="28"/>
          <w:szCs w:val="28"/>
        </w:rPr>
        <w:t xml:space="preserve"> </w:t>
      </w:r>
      <w:r w:rsidR="00880C1F" w:rsidRPr="00336AD7">
        <w:rPr>
          <w:rFonts w:ascii="Times New Roman" w:hAnsi="Times New Roman" w:cs="Times New Roman"/>
          <w:sz w:val="28"/>
          <w:szCs w:val="28"/>
        </w:rPr>
        <w:t xml:space="preserve">Если возникает необходимость оказания дополнительных </w:t>
      </w:r>
      <w:r w:rsidR="005A7A68" w:rsidRPr="00336AD7">
        <w:rPr>
          <w:rFonts w:ascii="Times New Roman" w:hAnsi="Times New Roman" w:cs="Times New Roman"/>
          <w:sz w:val="28"/>
          <w:szCs w:val="28"/>
        </w:rPr>
        <w:t>У</w:t>
      </w:r>
      <w:r w:rsidR="00880C1F" w:rsidRPr="001C2159">
        <w:rPr>
          <w:rFonts w:ascii="Times New Roman" w:hAnsi="Times New Roman" w:cs="Times New Roman"/>
          <w:sz w:val="28"/>
          <w:szCs w:val="28"/>
        </w:rPr>
        <w:t xml:space="preserve">слуг, не указанных в заказ-наряде, Исполнитель приостанавливает </w:t>
      </w:r>
      <w:r w:rsidR="005A7A68" w:rsidRPr="001C2159">
        <w:rPr>
          <w:rFonts w:ascii="Times New Roman" w:hAnsi="Times New Roman" w:cs="Times New Roman"/>
          <w:sz w:val="28"/>
          <w:szCs w:val="28"/>
        </w:rPr>
        <w:t xml:space="preserve">оказание </w:t>
      </w:r>
      <w:r w:rsidR="005A7A68" w:rsidRPr="00BC281F">
        <w:rPr>
          <w:rFonts w:ascii="Times New Roman" w:hAnsi="Times New Roman" w:cs="Times New Roman"/>
          <w:sz w:val="28"/>
          <w:szCs w:val="28"/>
        </w:rPr>
        <w:t>У</w:t>
      </w:r>
      <w:r w:rsidR="00880C1F" w:rsidRPr="00BC281F">
        <w:rPr>
          <w:rFonts w:ascii="Times New Roman" w:hAnsi="Times New Roman" w:cs="Times New Roman"/>
          <w:sz w:val="28"/>
          <w:szCs w:val="28"/>
        </w:rPr>
        <w:t xml:space="preserve">слуги до получения разрешения Заказчика на их оказание. Перечень дополнительных </w:t>
      </w:r>
      <w:r w:rsidR="005A7A68" w:rsidRPr="00BC281F">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запасных частей, расходных материалов и разрешение на оказание дополнительных </w:t>
      </w:r>
      <w:r w:rsidR="005A7A68" w:rsidRPr="00E372E4">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оформляется </w:t>
      </w:r>
      <w:r w:rsidR="002F5C75" w:rsidRPr="00E372E4">
        <w:rPr>
          <w:rFonts w:ascii="Times New Roman" w:hAnsi="Times New Roman" w:cs="Times New Roman"/>
          <w:sz w:val="28"/>
          <w:szCs w:val="28"/>
        </w:rPr>
        <w:t xml:space="preserve">также </w:t>
      </w:r>
      <w:r w:rsidR="00880C1F" w:rsidRPr="00E372E4">
        <w:rPr>
          <w:rFonts w:ascii="Times New Roman" w:hAnsi="Times New Roman" w:cs="Times New Roman"/>
          <w:sz w:val="28"/>
          <w:szCs w:val="28"/>
        </w:rPr>
        <w:t>заказ-наряд</w:t>
      </w:r>
      <w:r w:rsidR="002F5C75" w:rsidRPr="0025155F">
        <w:rPr>
          <w:rFonts w:ascii="Times New Roman" w:hAnsi="Times New Roman" w:cs="Times New Roman"/>
          <w:sz w:val="28"/>
          <w:szCs w:val="28"/>
        </w:rPr>
        <w:t>ом</w:t>
      </w:r>
      <w:r w:rsidR="00880C1F" w:rsidRPr="0025155F">
        <w:rPr>
          <w:rFonts w:ascii="Times New Roman" w:hAnsi="Times New Roman" w:cs="Times New Roman"/>
          <w:sz w:val="28"/>
          <w:szCs w:val="28"/>
        </w:rPr>
        <w:t xml:space="preserve"> </w:t>
      </w:r>
      <w:r w:rsidR="0025155F">
        <w:rPr>
          <w:rFonts w:ascii="Times New Roman" w:hAnsi="Times New Roman" w:cs="Times New Roman"/>
          <w:sz w:val="28"/>
          <w:szCs w:val="28"/>
        </w:rPr>
        <w:t>Исполнителя</w:t>
      </w:r>
      <w:r w:rsidR="00880C1F" w:rsidRPr="0025155F">
        <w:rPr>
          <w:rFonts w:ascii="Times New Roman" w:hAnsi="Times New Roman" w:cs="Times New Roman"/>
          <w:sz w:val="28"/>
          <w:szCs w:val="28"/>
        </w:rPr>
        <w:t>.</w:t>
      </w:r>
    </w:p>
    <w:p w14:paraId="2EFA23E7" w14:textId="7C9835EB" w:rsidR="00880C1F" w:rsidRPr="00665FDC" w:rsidRDefault="008302BD"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Расчет времени оказания дополнительных Услуг осуществляется в соответствии с п.6.2.10 ТЗ. </w:t>
      </w:r>
    </w:p>
    <w:p w14:paraId="4D401103" w14:textId="1431461F" w:rsidR="00880C1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44041" w:rsidRPr="0025155F">
        <w:rPr>
          <w:rFonts w:ascii="Times New Roman" w:hAnsi="Times New Roman" w:cs="Times New Roman"/>
          <w:sz w:val="28"/>
          <w:szCs w:val="28"/>
        </w:rPr>
        <w:t>.2.1</w:t>
      </w:r>
      <w:r w:rsidR="00E84C3E" w:rsidRPr="0025155F">
        <w:rPr>
          <w:rFonts w:ascii="Times New Roman" w:hAnsi="Times New Roman" w:cs="Times New Roman"/>
          <w:sz w:val="28"/>
          <w:szCs w:val="28"/>
        </w:rPr>
        <w:t>2</w:t>
      </w:r>
      <w:r w:rsidR="00880C1F" w:rsidRPr="0025155F">
        <w:rPr>
          <w:rFonts w:ascii="Times New Roman" w:hAnsi="Times New Roman" w:cs="Times New Roman"/>
          <w:sz w:val="28"/>
          <w:szCs w:val="28"/>
        </w:rPr>
        <w:t xml:space="preserve">. </w:t>
      </w:r>
      <w:r w:rsidR="0085575B" w:rsidRPr="0085575B">
        <w:rPr>
          <w:rFonts w:ascii="Times New Roman" w:hAnsi="Times New Roman" w:cs="Times New Roman"/>
          <w:sz w:val="28"/>
          <w:szCs w:val="28"/>
        </w:rPr>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r w:rsidR="00880C1F" w:rsidRPr="0025155F">
        <w:rPr>
          <w:rFonts w:ascii="Times New Roman" w:hAnsi="Times New Roman" w:cs="Times New Roman"/>
          <w:sz w:val="28"/>
          <w:szCs w:val="28"/>
        </w:rPr>
        <w:t>.</w:t>
      </w:r>
    </w:p>
    <w:p w14:paraId="68B50CE2" w14:textId="01E9E969"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E93C27">
        <w:rPr>
          <w:rFonts w:ascii="Times New Roman" w:hAnsi="Times New Roman" w:cs="Times New Roman"/>
          <w:sz w:val="28"/>
          <w:szCs w:val="28"/>
        </w:rPr>
        <w:t>Стоимость запасных частей</w:t>
      </w:r>
      <w:r w:rsidRPr="005177D4">
        <w:rPr>
          <w:rFonts w:ascii="Times New Roman" w:hAnsi="Times New Roman" w:cs="Times New Roman"/>
          <w:sz w:val="28"/>
          <w:szCs w:val="28"/>
        </w:rPr>
        <w:t xml:space="preserve"> и(или) расходных материалов, используемых при оказании Услуг, определяется исходя из </w:t>
      </w:r>
      <w:r w:rsidRPr="000B0F7A">
        <w:rPr>
          <w:rFonts w:ascii="Times New Roman" w:hAnsi="Times New Roman" w:cs="Times New Roman"/>
          <w:sz w:val="28"/>
          <w:szCs w:val="28"/>
        </w:rPr>
        <w:t>медианной цены</w:t>
      </w:r>
      <w:r w:rsidRPr="000B0F7A">
        <w:rPr>
          <w:rFonts w:ascii="Times New Roman" w:hAnsi="Times New Roman" w:cs="Times New Roman"/>
          <w:sz w:val="24"/>
          <w:vertAlign w:val="superscript"/>
        </w:rPr>
        <w:footnoteReference w:id="1"/>
      </w:r>
      <w:r w:rsidRPr="000B0F7A">
        <w:rPr>
          <w:rFonts w:ascii="Times New Roman" w:hAnsi="Times New Roman" w:cs="Times New Roman"/>
          <w:sz w:val="36"/>
          <w:szCs w:val="28"/>
          <w:vertAlign w:val="superscript"/>
        </w:rPr>
        <w:t xml:space="preserve"> </w:t>
      </w:r>
      <w:r w:rsidRPr="000B0F7A">
        <w:rPr>
          <w:rFonts w:ascii="Times New Roman" w:hAnsi="Times New Roman" w:cs="Times New Roman"/>
          <w:sz w:val="28"/>
          <w:szCs w:val="28"/>
        </w:rPr>
        <w:t>конкретной запасной части, материала (конкретная модель конкретного производителя)</w:t>
      </w:r>
      <w:r w:rsidR="00ED3033" w:rsidRPr="00141214">
        <w:rPr>
          <w:rFonts w:ascii="Times New Roman" w:hAnsi="Times New Roman" w:cs="Times New Roman"/>
          <w:sz w:val="28"/>
          <w:szCs w:val="28"/>
        </w:rPr>
        <w:t xml:space="preserve"> и процента скидки</w:t>
      </w:r>
      <w:r w:rsidR="00155E34" w:rsidRPr="00141214">
        <w:rPr>
          <w:rStyle w:val="a9"/>
          <w:rFonts w:ascii="Times New Roman" w:hAnsi="Times New Roman" w:cs="Times New Roman"/>
          <w:sz w:val="28"/>
          <w:szCs w:val="28"/>
        </w:rPr>
        <w:footnoteReference w:id="2"/>
      </w:r>
      <w:r w:rsidRPr="000B0F7A">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564AB185" w14:textId="09E319EE" w:rsidR="00132A69" w:rsidRPr="00300BC3" w:rsidRDefault="00132A69" w:rsidP="00E651EA">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FF7F4D" w:rsidRPr="005177D4">
        <w:rPr>
          <w:rFonts w:ascii="Times New Roman" w:hAnsi="Times New Roman" w:cs="Times New Roman"/>
          <w:sz w:val="28"/>
          <w:szCs w:val="28"/>
        </w:rPr>
        <w:t xml:space="preserve">, </w:t>
      </w:r>
      <w:r w:rsidR="007C10BA">
        <w:rPr>
          <w:rFonts w:ascii="Times New Roman" w:hAnsi="Times New Roman" w:cs="Times New Roman"/>
          <w:sz w:val="28"/>
          <w:szCs w:val="28"/>
        </w:rPr>
        <w:t>в порядке перечисления,</w:t>
      </w:r>
      <w:r w:rsidRPr="005177D4">
        <w:rPr>
          <w:rFonts w:ascii="Times New Roman" w:hAnsi="Times New Roman" w:cs="Times New Roman"/>
          <w:sz w:val="28"/>
          <w:szCs w:val="28"/>
        </w:rPr>
        <w:t xml:space="preserve"> </w:t>
      </w:r>
      <w:hyperlink r:id="rId8" w:history="1">
        <w:r w:rsidR="00E651EA" w:rsidRPr="005177D4">
          <w:rPr>
            <w:rStyle w:val="afffe"/>
            <w:rFonts w:ascii="Times New Roman" w:hAnsi="Times New Roman" w:cs="Times New Roman"/>
            <w:color w:val="auto"/>
            <w:sz w:val="28"/>
            <w:szCs w:val="28"/>
            <w:u w:val="none"/>
          </w:rPr>
          <w:t>https://emex.ru</w:t>
        </w:r>
      </w:hyperlink>
      <w:r w:rsidR="00E651EA" w:rsidRPr="005177D4">
        <w:rPr>
          <w:rStyle w:val="afffe"/>
          <w:rFonts w:ascii="Times New Roman" w:hAnsi="Times New Roman" w:cs="Times New Roman"/>
          <w:color w:val="auto"/>
          <w:sz w:val="28"/>
          <w:szCs w:val="28"/>
          <w:u w:val="none"/>
        </w:rPr>
        <w:t>,</w:t>
      </w:r>
      <w:r w:rsidR="00E651EA" w:rsidRPr="005177D4">
        <w:t xml:space="preserve"> </w:t>
      </w:r>
      <w:hyperlink r:id="rId9" w:history="1">
        <w:r w:rsidR="00E651EA" w:rsidRPr="005177D4">
          <w:rPr>
            <w:rStyle w:val="afffe"/>
            <w:rFonts w:ascii="Times New Roman" w:hAnsi="Times New Roman" w:cs="Times New Roman"/>
            <w:color w:val="auto"/>
            <w:sz w:val="28"/>
            <w:szCs w:val="28"/>
            <w:u w:val="none"/>
          </w:rPr>
          <w:t>https://autopiter.ru</w:t>
        </w:r>
      </w:hyperlink>
      <w:r w:rsidR="00E651EA" w:rsidRPr="005177D4">
        <w:rPr>
          <w:rStyle w:val="afffe"/>
          <w:rFonts w:ascii="Times New Roman" w:hAnsi="Times New Roman" w:cs="Times New Roman"/>
          <w:color w:val="auto"/>
          <w:sz w:val="28"/>
          <w:szCs w:val="28"/>
          <w:u w:val="none"/>
        </w:rPr>
        <w:t xml:space="preserve">, </w:t>
      </w:r>
      <w:hyperlink r:id="rId10" w:history="1">
        <w:r w:rsidR="00E651EA" w:rsidRPr="005177D4">
          <w:rPr>
            <w:rStyle w:val="afffe"/>
            <w:rFonts w:ascii="Times New Roman" w:hAnsi="Times New Roman" w:cs="Times New Roman"/>
            <w:color w:val="auto"/>
            <w:sz w:val="28"/>
            <w:szCs w:val="28"/>
            <w:u w:val="none"/>
          </w:rPr>
          <w:t>https://www.exist.ru</w:t>
        </w:r>
      </w:hyperlink>
      <w:r w:rsidR="00E651EA" w:rsidRPr="005177D4">
        <w:rPr>
          <w:rFonts w:ascii="Times New Roman" w:hAnsi="Times New Roman" w:cs="Times New Roman"/>
          <w:sz w:val="28"/>
          <w:szCs w:val="28"/>
        </w:rPr>
        <w:t>,</w:t>
      </w:r>
      <w:r w:rsidR="00E651EA" w:rsidRPr="005177D4">
        <w:rPr>
          <w:rStyle w:val="afffe"/>
          <w:rFonts w:ascii="Times New Roman" w:hAnsi="Times New Roman" w:cs="Times New Roman"/>
          <w:color w:val="auto"/>
          <w:sz w:val="28"/>
          <w:szCs w:val="28"/>
          <w:u w:val="none"/>
        </w:rPr>
        <w:t xml:space="preserve"> </w:t>
      </w:r>
      <w:r w:rsidR="00E651EA"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0522F133" w14:textId="05AC02CB" w:rsidR="00722119" w:rsidRPr="006D0AA0" w:rsidRDefault="00722119" w:rsidP="00FA67FB">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Выбор между оригинальными и аналоговыми запасными частями, материалами</w:t>
      </w:r>
      <w:r w:rsidR="00155E34" w:rsidRPr="006D0AA0">
        <w:rPr>
          <w:rFonts w:ascii="Times New Roman" w:hAnsi="Times New Roman" w:cs="Times New Roman"/>
          <w:sz w:val="28"/>
          <w:szCs w:val="28"/>
        </w:rPr>
        <w:t xml:space="preserve">, </w:t>
      </w:r>
      <w:r w:rsidR="00155E34" w:rsidRPr="00141214">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w:t>
      </w:r>
      <w:r w:rsidR="006D0AA0" w:rsidRPr="00141214">
        <w:rPr>
          <w:rFonts w:ascii="Times New Roman" w:hAnsi="Times New Roman" w:cs="Times New Roman"/>
          <w:sz w:val="28"/>
          <w:szCs w:val="28"/>
        </w:rPr>
        <w:t xml:space="preserve"> при оказании У</w:t>
      </w:r>
      <w:r w:rsidR="00155E34" w:rsidRPr="00141214">
        <w:rPr>
          <w:rFonts w:ascii="Times New Roman" w:hAnsi="Times New Roman" w:cs="Times New Roman"/>
          <w:sz w:val="28"/>
          <w:szCs w:val="28"/>
        </w:rPr>
        <w:t>слуг</w:t>
      </w:r>
      <w:r w:rsidR="006D0AA0" w:rsidRPr="00141214">
        <w:rPr>
          <w:rFonts w:ascii="Times New Roman" w:hAnsi="Times New Roman" w:cs="Times New Roman"/>
          <w:sz w:val="28"/>
          <w:szCs w:val="28"/>
        </w:rPr>
        <w:t>,</w:t>
      </w:r>
      <w:r w:rsidRPr="006D0AA0">
        <w:rPr>
          <w:rFonts w:ascii="Times New Roman" w:hAnsi="Times New Roman" w:cs="Times New Roman"/>
          <w:sz w:val="28"/>
          <w:szCs w:val="28"/>
        </w:rPr>
        <w:t xml:space="preserve"> согласовыва</w:t>
      </w:r>
      <w:r w:rsidR="006D0AA0" w:rsidRPr="006D0AA0">
        <w:rPr>
          <w:rFonts w:ascii="Times New Roman" w:hAnsi="Times New Roman" w:cs="Times New Roman"/>
          <w:sz w:val="28"/>
          <w:szCs w:val="28"/>
        </w:rPr>
        <w:t>ю</w:t>
      </w:r>
      <w:r w:rsidRPr="006D0AA0">
        <w:rPr>
          <w:rFonts w:ascii="Times New Roman" w:hAnsi="Times New Roman" w:cs="Times New Roman"/>
          <w:sz w:val="28"/>
          <w:szCs w:val="28"/>
        </w:rPr>
        <w:t>тся посредством предварительной калькуляции материалов в формате Excel с ответственным представителем Заказчика по электронной почте.</w:t>
      </w:r>
    </w:p>
    <w:p w14:paraId="229FF5A8" w14:textId="4D54C5BB"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w:t>
      </w:r>
      <w:r w:rsidRPr="005177D4">
        <w:rPr>
          <w:rFonts w:ascii="Times New Roman" w:hAnsi="Times New Roman" w:cs="Times New Roman"/>
          <w:sz w:val="28"/>
          <w:szCs w:val="28"/>
        </w:rPr>
        <w:lastRenderedPageBreak/>
        <w:t>сроком поставки не более 5 (пяти) календарных дней (при отсутствии таких предложений,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sidR="009F3956">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одно предложение с наивысшим рейтингом и минимальным сроком поставки.</w:t>
      </w:r>
    </w:p>
    <w:p w14:paraId="6DA00133" w14:textId="483266C5"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44C98318" w14:textId="77777777" w:rsidR="007A4D3F" w:rsidRPr="005177D4" w:rsidRDefault="00344041" w:rsidP="007A4D3F">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w:t>
      </w:r>
      <w:r w:rsidR="00E84C3E" w:rsidRPr="005177D4">
        <w:rPr>
          <w:rFonts w:ascii="Times New Roman" w:hAnsi="Times New Roman" w:cs="Times New Roman"/>
          <w:sz w:val="28"/>
          <w:szCs w:val="28"/>
        </w:rPr>
        <w:t>3</w:t>
      </w:r>
      <w:r w:rsidR="00880C1F" w:rsidRPr="005177D4">
        <w:rPr>
          <w:rFonts w:ascii="Times New Roman" w:hAnsi="Times New Roman" w:cs="Times New Roman"/>
          <w:sz w:val="28"/>
          <w:szCs w:val="28"/>
        </w:rPr>
        <w:t xml:space="preserve">. </w:t>
      </w:r>
      <w:r w:rsidR="007A4D3F">
        <w:rPr>
          <w:rFonts w:ascii="Times New Roman" w:hAnsi="Times New Roman" w:cs="Times New Roman"/>
          <w:sz w:val="28"/>
          <w:szCs w:val="28"/>
        </w:rPr>
        <w:tab/>
      </w:r>
      <w:r w:rsidR="007A4D3F"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sidR="007A4D3F">
        <w:rPr>
          <w:rFonts w:ascii="Times New Roman" w:hAnsi="Times New Roman" w:cs="Times New Roman"/>
          <w:sz w:val="28"/>
          <w:szCs w:val="28"/>
        </w:rPr>
        <w:t> </w:t>
      </w:r>
      <w:r w:rsidR="007A4D3F" w:rsidRPr="005177D4">
        <w:rPr>
          <w:rFonts w:ascii="Times New Roman" w:hAnsi="Times New Roman" w:cs="Times New Roman"/>
          <w:sz w:val="28"/>
          <w:szCs w:val="28"/>
        </w:rPr>
        <w:t>(или) материалов.</w:t>
      </w:r>
    </w:p>
    <w:p w14:paraId="01B7188C" w14:textId="77777777" w:rsidR="007A4D3F" w:rsidRPr="005177D4" w:rsidRDefault="007A4D3F" w:rsidP="007A4D3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795BE5C9" w14:textId="166BE8AA" w:rsidR="003D29AB" w:rsidRPr="005177D4" w:rsidRDefault="003D29AB" w:rsidP="007A4D3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6.2.</w:t>
      </w:r>
      <w:r w:rsidR="00A9091C" w:rsidRPr="005177D4">
        <w:rPr>
          <w:rFonts w:ascii="Times New Roman" w:hAnsi="Times New Roman" w:cs="Times New Roman"/>
          <w:sz w:val="28"/>
          <w:szCs w:val="28"/>
        </w:rPr>
        <w:t>1</w:t>
      </w:r>
      <w:r w:rsidR="00E84C3E" w:rsidRPr="005177D4">
        <w:rPr>
          <w:rFonts w:ascii="Times New Roman" w:hAnsi="Times New Roman" w:cs="Times New Roman"/>
          <w:sz w:val="28"/>
          <w:szCs w:val="28"/>
        </w:rPr>
        <w:t>4</w:t>
      </w:r>
      <w:r w:rsidRPr="005177D4">
        <w:rPr>
          <w:rFonts w:ascii="Times New Roman" w:hAnsi="Times New Roman" w:cs="Times New Roman"/>
          <w:sz w:val="28"/>
          <w:szCs w:val="28"/>
        </w:rPr>
        <w:t>.</w:t>
      </w:r>
      <w:r w:rsidR="00F25C85" w:rsidRPr="005177D4">
        <w:rPr>
          <w:rFonts w:ascii="Times New Roman" w:hAnsi="Times New Roman" w:cs="Times New Roman"/>
          <w:sz w:val="28"/>
          <w:szCs w:val="28"/>
        </w:rPr>
        <w:t xml:space="preserve"> </w:t>
      </w:r>
      <w:r w:rsidRPr="005177D4">
        <w:rPr>
          <w:rFonts w:ascii="Times New Roman" w:hAnsi="Times New Roman" w:cs="Times New Roman"/>
          <w:sz w:val="28"/>
          <w:szCs w:val="28"/>
        </w:rPr>
        <w:t>Исполнитель должен иметь возможность пр</w:t>
      </w:r>
      <w:r w:rsidR="00783D49" w:rsidRPr="005177D4">
        <w:rPr>
          <w:rFonts w:ascii="Times New Roman" w:hAnsi="Times New Roman" w:cs="Times New Roman"/>
          <w:sz w:val="28"/>
          <w:szCs w:val="28"/>
        </w:rPr>
        <w:t xml:space="preserve">инимать к обслуживанию не менее </w:t>
      </w:r>
      <w:r w:rsidR="002E4059">
        <w:rPr>
          <w:rFonts w:ascii="Times New Roman" w:hAnsi="Times New Roman" w:cs="Times New Roman"/>
          <w:sz w:val="28"/>
          <w:szCs w:val="28"/>
          <w:u w:val="single"/>
        </w:rPr>
        <w:t>2</w:t>
      </w:r>
      <w:r w:rsidR="00783D49" w:rsidRPr="005177D4">
        <w:rPr>
          <w:rFonts w:ascii="Times New Roman" w:hAnsi="Times New Roman" w:cs="Times New Roman"/>
          <w:sz w:val="28"/>
          <w:szCs w:val="28"/>
        </w:rPr>
        <w:t xml:space="preserve"> </w:t>
      </w:r>
      <w:r w:rsidR="002E4059">
        <w:rPr>
          <w:rFonts w:ascii="Times New Roman" w:hAnsi="Times New Roman" w:cs="Times New Roman"/>
          <w:sz w:val="28"/>
          <w:szCs w:val="28"/>
        </w:rPr>
        <w:t>(Двух</w:t>
      </w:r>
      <w:r w:rsidR="000B0F7A">
        <w:rPr>
          <w:rFonts w:ascii="Times New Roman" w:hAnsi="Times New Roman" w:cs="Times New Roman"/>
          <w:sz w:val="28"/>
          <w:szCs w:val="28"/>
        </w:rPr>
        <w:t>)</w:t>
      </w:r>
      <w:r w:rsidR="00783D49" w:rsidRPr="005177D4">
        <w:rPr>
          <w:rFonts w:ascii="Times New Roman" w:hAnsi="Times New Roman" w:cs="Times New Roman"/>
          <w:sz w:val="28"/>
          <w:szCs w:val="28"/>
        </w:rPr>
        <w:t>ТС</w:t>
      </w:r>
      <w:r w:rsidRPr="005177D4">
        <w:rPr>
          <w:rFonts w:ascii="Times New Roman" w:hAnsi="Times New Roman" w:cs="Times New Roman"/>
          <w:sz w:val="28"/>
          <w:szCs w:val="28"/>
        </w:rPr>
        <w:t xml:space="preserve"> Заказчика одновременно.</w:t>
      </w:r>
    </w:p>
    <w:p w14:paraId="5E40990E" w14:textId="777164DE"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w:t>
      </w:r>
      <w:r w:rsidR="00A9091C" w:rsidRPr="005177D4">
        <w:rPr>
          <w:rFonts w:ascii="Times New Roman" w:hAnsi="Times New Roman"/>
          <w:sz w:val="28"/>
          <w:szCs w:val="28"/>
        </w:rPr>
        <w:t>1</w:t>
      </w:r>
      <w:r w:rsidR="00E84C3E" w:rsidRPr="005177D4">
        <w:rPr>
          <w:rFonts w:ascii="Times New Roman" w:hAnsi="Times New Roman"/>
          <w:sz w:val="28"/>
          <w:szCs w:val="28"/>
        </w:rPr>
        <w:t>5</w:t>
      </w:r>
      <w:r w:rsidRPr="005177D4">
        <w:rPr>
          <w:rFonts w:ascii="Times New Roman" w:hAnsi="Times New Roman"/>
          <w:sz w:val="28"/>
          <w:szCs w:val="28"/>
        </w:rPr>
        <w:t>.</w:t>
      </w:r>
      <w:r w:rsidRPr="005177D4">
        <w:rPr>
          <w:rFonts w:ascii="Times New Roman" w:hAnsi="Times New Roman"/>
          <w:sz w:val="28"/>
          <w:szCs w:val="28"/>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5177D4">
        <w:rPr>
          <w:rFonts w:ascii="Times New Roman" w:hAnsi="Times New Roman"/>
          <w:sz w:val="28"/>
          <w:szCs w:val="28"/>
        </w:rPr>
        <w:t xml:space="preserve"> Заказчиком</w:t>
      </w:r>
      <w:r w:rsidRPr="005177D4">
        <w:rPr>
          <w:rFonts w:ascii="Times New Roman" w:hAnsi="Times New Roman"/>
          <w:sz w:val="28"/>
          <w:szCs w:val="28"/>
        </w:rPr>
        <w:t xml:space="preserve">. </w:t>
      </w:r>
    </w:p>
    <w:p w14:paraId="6F3C8A18" w14:textId="6ACD2B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w:t>
      </w:r>
      <w:r w:rsidR="00E84C3E" w:rsidRPr="005177D4">
        <w:rPr>
          <w:rFonts w:ascii="Times New Roman" w:hAnsi="Times New Roman"/>
          <w:sz w:val="28"/>
          <w:szCs w:val="28"/>
        </w:rPr>
        <w:t>6</w:t>
      </w:r>
      <w:r w:rsidRPr="005177D4">
        <w:rPr>
          <w:rFonts w:ascii="Times New Roman" w:hAnsi="Times New Roman"/>
          <w:sz w:val="28"/>
          <w:szCs w:val="28"/>
        </w:rPr>
        <w:t>.</w:t>
      </w:r>
      <w:r w:rsidRPr="005177D4">
        <w:rPr>
          <w:rFonts w:ascii="Times New Roman" w:hAnsi="Times New Roman" w:cs="Times New Roman"/>
          <w:sz w:val="28"/>
          <w:szCs w:val="28"/>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5177D4">
        <w:rPr>
          <w:rFonts w:ascii="Times New Roman" w:hAnsi="Times New Roman" w:cs="Times New Roman"/>
          <w:sz w:val="28"/>
          <w:szCs w:val="28"/>
        </w:rPr>
        <w:t>У</w:t>
      </w:r>
      <w:r w:rsidRPr="005177D4">
        <w:rPr>
          <w:rFonts w:ascii="Times New Roman" w:hAnsi="Times New Roman" w:cs="Times New Roman"/>
          <w:sz w:val="28"/>
          <w:szCs w:val="28"/>
        </w:rPr>
        <w:t>слуги могут оказываться только с предварительного письменного согласия Заказчика</w:t>
      </w:r>
      <w:r w:rsidR="00232D04" w:rsidRPr="005177D4">
        <w:rPr>
          <w:rFonts w:ascii="Times New Roman" w:hAnsi="Times New Roman" w:cs="Times New Roman"/>
          <w:sz w:val="28"/>
          <w:szCs w:val="28"/>
        </w:rPr>
        <w:t xml:space="preserve"> в соответствии с п. 6.2.10 ТЗ</w:t>
      </w:r>
      <w:r w:rsidRPr="005177D4">
        <w:rPr>
          <w:rFonts w:ascii="Times New Roman" w:hAnsi="Times New Roman" w:cs="Times New Roman"/>
          <w:sz w:val="28"/>
          <w:szCs w:val="28"/>
        </w:rPr>
        <w:t>.</w:t>
      </w:r>
    </w:p>
    <w:p w14:paraId="008ABD06" w14:textId="312CBD3F" w:rsidR="003D29AB" w:rsidRPr="005177D4"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7</w:t>
      </w:r>
      <w:r w:rsidRPr="005177D4">
        <w:rPr>
          <w:rFonts w:ascii="Times New Roman" w:hAnsi="Times New Roman" w:cs="Times New Roman"/>
          <w:sz w:val="28"/>
          <w:szCs w:val="28"/>
        </w:rPr>
        <w:t>. Доставка ТС до сервисного центра Исполнителя и обратно осуществляется силами и средствами Заказчика</w:t>
      </w:r>
      <w:r w:rsidR="009A15F5" w:rsidRPr="005177D4">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65823DDC" w14:textId="608DF4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8</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160DFB54" w:rsidR="003D29AB" w:rsidRPr="00665FDC"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w:t>
      </w:r>
      <w:r w:rsidR="00F25C85" w:rsidRPr="005177D4">
        <w:rPr>
          <w:rFonts w:ascii="Times New Roman" w:hAnsi="Times New Roman" w:cs="Times New Roman"/>
          <w:sz w:val="28"/>
          <w:szCs w:val="28"/>
        </w:rPr>
        <w:t>9</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5177D4">
        <w:rPr>
          <w:rFonts w:ascii="Times New Roman" w:hAnsi="Times New Roman" w:cs="Times New Roman"/>
          <w:sz w:val="28"/>
          <w:szCs w:val="28"/>
        </w:rPr>
        <w:t>й</w:t>
      </w:r>
      <w:r w:rsidRPr="005177D4">
        <w:rPr>
          <w:rFonts w:ascii="Times New Roman" w:hAnsi="Times New Roman" w:cs="Times New Roman"/>
          <w:sz w:val="28"/>
          <w:szCs w:val="28"/>
        </w:rPr>
        <w:t xml:space="preserve"> заявки в адрес Исполнителя. Передача ТС оформляется </w:t>
      </w:r>
      <w:r w:rsidR="005F4939" w:rsidRPr="005177D4">
        <w:rPr>
          <w:rFonts w:ascii="Times New Roman" w:hAnsi="Times New Roman" w:cs="Times New Roman"/>
          <w:sz w:val="28"/>
          <w:szCs w:val="28"/>
        </w:rPr>
        <w:t>А</w:t>
      </w:r>
      <w:r w:rsidRPr="005177D4">
        <w:rPr>
          <w:rFonts w:ascii="Times New Roman" w:hAnsi="Times New Roman" w:cs="Times New Roman"/>
          <w:sz w:val="28"/>
          <w:szCs w:val="28"/>
        </w:rPr>
        <w:t>ктом приема-передачи транспортного средства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 xml:space="preserve">Услуги должны быть оказаны в сроки, </w:t>
      </w:r>
      <w:r w:rsidR="00B643F0" w:rsidRPr="005177D4">
        <w:rPr>
          <w:rFonts w:ascii="Times New Roman" w:hAnsi="Times New Roman" w:cs="Times New Roman"/>
          <w:sz w:val="28"/>
          <w:szCs w:val="28"/>
        </w:rPr>
        <w:t xml:space="preserve">согласованные </w:t>
      </w:r>
      <w:r w:rsidRPr="005177D4">
        <w:rPr>
          <w:rFonts w:ascii="Times New Roman" w:hAnsi="Times New Roman" w:cs="Times New Roman"/>
          <w:sz w:val="28"/>
          <w:szCs w:val="28"/>
        </w:rPr>
        <w:t>Заказчиком, без учета времени согласования об</w:t>
      </w:r>
      <w:r w:rsidRPr="00665FDC">
        <w:rPr>
          <w:rFonts w:ascii="Times New Roman" w:hAnsi="Times New Roman" w:cs="Times New Roman"/>
          <w:sz w:val="28"/>
          <w:szCs w:val="28"/>
        </w:rPr>
        <w:t>ъема</w:t>
      </w:r>
      <w:r w:rsidR="00B643F0" w:rsidRPr="00665FDC">
        <w:rPr>
          <w:rFonts w:ascii="Times New Roman" w:hAnsi="Times New Roman" w:cs="Times New Roman"/>
          <w:sz w:val="28"/>
          <w:szCs w:val="28"/>
        </w:rPr>
        <w:t xml:space="preserve"> Услуг</w:t>
      </w:r>
      <w:r w:rsidRPr="00665FDC">
        <w:rPr>
          <w:rFonts w:ascii="Times New Roman" w:hAnsi="Times New Roman" w:cs="Times New Roman"/>
          <w:sz w:val="28"/>
          <w:szCs w:val="28"/>
        </w:rPr>
        <w:t xml:space="preserve">. </w:t>
      </w:r>
    </w:p>
    <w:p w14:paraId="260E7D3E" w14:textId="10AB80AB" w:rsidR="003D29AB" w:rsidRDefault="003D29AB" w:rsidP="003D29AB">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20</w:t>
      </w:r>
      <w:r w:rsidRPr="00665FDC">
        <w:rPr>
          <w:rFonts w:ascii="Times New Roman" w:hAnsi="Times New Roman" w:cs="Times New Roman"/>
          <w:sz w:val="28"/>
          <w:szCs w:val="28"/>
        </w:rPr>
        <w:t>.</w:t>
      </w:r>
      <w:r w:rsidRPr="00665FDC">
        <w:rPr>
          <w:rFonts w:ascii="Times New Roman" w:hAnsi="Times New Roman" w:cs="Times New Roman"/>
          <w:sz w:val="28"/>
          <w:szCs w:val="28"/>
        </w:rPr>
        <w:tab/>
      </w:r>
      <w:r w:rsidR="007A4D3F" w:rsidRPr="00665FDC">
        <w:rPr>
          <w:rFonts w:ascii="Times New Roman" w:hAnsi="Times New Roman" w:cs="Times New Roman"/>
          <w:sz w:val="28"/>
          <w:szCs w:val="28"/>
        </w:rPr>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0803F6DA" w14:textId="77777777" w:rsidR="00EF5E27" w:rsidRPr="00EF5E27" w:rsidRDefault="00EF5E27" w:rsidP="00EF5E27">
      <w:pPr>
        <w:tabs>
          <w:tab w:val="left" w:pos="1560"/>
        </w:tabs>
        <w:spacing w:after="0" w:line="240" w:lineRule="auto"/>
        <w:ind w:right="23" w:firstLine="709"/>
        <w:jc w:val="both"/>
        <w:rPr>
          <w:rFonts w:ascii="Times New Roman" w:hAnsi="Times New Roman" w:cs="Times New Roman"/>
          <w:sz w:val="28"/>
          <w:szCs w:val="28"/>
        </w:rPr>
      </w:pPr>
      <w:r w:rsidRPr="00EF5E27">
        <w:rPr>
          <w:rFonts w:ascii="Times New Roman" w:hAnsi="Times New Roman" w:cs="Times New Roman"/>
          <w:sz w:val="28"/>
          <w:szCs w:val="28"/>
        </w:rPr>
        <w:t>6.2.21.</w:t>
      </w:r>
      <w:r w:rsidRPr="00EF5E27">
        <w:rPr>
          <w:rFonts w:ascii="Times New Roman" w:hAnsi="Times New Roman" w:cs="Times New Roman"/>
          <w:sz w:val="28"/>
          <w:szCs w:val="28"/>
        </w:rPr>
        <w:tab/>
        <w:t xml:space="preserve">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 </w:t>
      </w:r>
    </w:p>
    <w:p w14:paraId="29C9D4A7" w14:textId="77777777" w:rsidR="003D29AB" w:rsidRPr="00F96CF6"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3EEFDB84" w14:textId="01794889" w:rsidR="003D29AB" w:rsidRPr="00665FDC" w:rsidRDefault="003D29AB" w:rsidP="003D29AB">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 10.12.1995 № 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2C5306C" w14:textId="77777777" w:rsidR="003D29AB" w:rsidRPr="00665FDC"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1C6ADDA6" w14:textId="77777777" w:rsidR="007A4D3F" w:rsidRPr="00F96CF6" w:rsidRDefault="003D29AB" w:rsidP="007A4D3F">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r>
      <w:r w:rsidR="007A4D3F" w:rsidRPr="00665FDC">
        <w:rPr>
          <w:rFonts w:ascii="Times New Roman" w:hAnsi="Times New Roman" w:cs="Times New Roman"/>
          <w:sz w:val="28"/>
          <w:szCs w:val="28"/>
        </w:rPr>
        <w:t xml:space="preserve">При приемке </w:t>
      </w:r>
      <w:r w:rsidR="007A4D3F">
        <w:rPr>
          <w:rFonts w:ascii="Times New Roman" w:hAnsi="Times New Roman" w:cs="Times New Roman"/>
          <w:sz w:val="28"/>
          <w:szCs w:val="28"/>
        </w:rPr>
        <w:t>ТС на СТО Исполнитель производит</w:t>
      </w:r>
      <w:r w:rsidR="007A4D3F" w:rsidRPr="00F96CF6">
        <w:rPr>
          <w:rFonts w:ascii="Times New Roman" w:hAnsi="Times New Roman" w:cs="Times New Roman"/>
          <w:sz w:val="28"/>
          <w:szCs w:val="28"/>
        </w:rPr>
        <w:t>:</w:t>
      </w:r>
    </w:p>
    <w:p w14:paraId="4AC5EA91" w14:textId="77777777" w:rsidR="007A4D3F" w:rsidRPr="00F96CF6" w:rsidRDefault="007A4D3F" w:rsidP="007A4D3F">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5C49E89" w14:textId="77777777" w:rsidR="007A4D3F" w:rsidRPr="00665FDC" w:rsidRDefault="007A4D3F" w:rsidP="007A4D3F">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0302A9CB" w14:textId="77777777" w:rsidR="007A4D3F" w:rsidRPr="00F96CF6" w:rsidRDefault="007A4D3F" w:rsidP="007A4D3F">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Pr>
          <w:rFonts w:ascii="Times New Roman" w:hAnsi="Times New Roman" w:cs="Times New Roman"/>
          <w:sz w:val="28"/>
          <w:szCs w:val="28"/>
        </w:rPr>
        <w:t xml:space="preserve"> с Заказчиком объема, стоимости</w:t>
      </w:r>
      <w:r>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4"/>
      </w:r>
      <w:r w:rsidRPr="00665FDC">
        <w:rPr>
          <w:rFonts w:ascii="Times New Roman" w:hAnsi="Times New Roman" w:cs="Times New Roman"/>
          <w:sz w:val="28"/>
          <w:szCs w:val="28"/>
        </w:rPr>
        <w:t xml:space="preserve"> направляется Исполнителем Заказчику на утверждение </w:t>
      </w:r>
      <w:r>
        <w:rPr>
          <w:rFonts w:ascii="Times New Roman" w:hAnsi="Times New Roman" w:cs="Times New Roman"/>
          <w:sz w:val="28"/>
          <w:szCs w:val="28"/>
        </w:rPr>
        <w:t>по электронной почте, указанной</w:t>
      </w:r>
      <w:r>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183870D1" w14:textId="77777777" w:rsidR="007A4D3F" w:rsidRPr="00665FDC" w:rsidRDefault="007A4D3F" w:rsidP="007A4D3F">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6ECEBB09" w14:textId="59513BAA" w:rsidR="003D29AB" w:rsidRPr="00665FDC" w:rsidRDefault="003D29AB" w:rsidP="007A4D3F">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0BEA463A" w14:textId="6FD8D480"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осмотр ТС в соответствии с заявленными </w:t>
      </w:r>
      <w:r w:rsidR="00CD3B2A" w:rsidRPr="00665FDC">
        <w:rPr>
          <w:rFonts w:ascii="Times New Roman" w:hAnsi="Times New Roman" w:cs="Times New Roman"/>
          <w:sz w:val="28"/>
          <w:szCs w:val="28"/>
        </w:rPr>
        <w:t xml:space="preserve">Заказчиком </w:t>
      </w:r>
      <w:r w:rsidRPr="00665FDC">
        <w:rPr>
          <w:rFonts w:ascii="Times New Roman" w:hAnsi="Times New Roman" w:cs="Times New Roman"/>
          <w:sz w:val="28"/>
          <w:szCs w:val="28"/>
        </w:rPr>
        <w:t xml:space="preserve">видами </w:t>
      </w:r>
      <w:r w:rsidR="00A00AA8" w:rsidRPr="00665FDC">
        <w:rPr>
          <w:rFonts w:ascii="Times New Roman" w:hAnsi="Times New Roman" w:cs="Times New Roman"/>
          <w:sz w:val="28"/>
          <w:szCs w:val="28"/>
        </w:rPr>
        <w:t>У</w:t>
      </w:r>
      <w:r w:rsidRPr="00665FDC">
        <w:rPr>
          <w:rFonts w:ascii="Times New Roman" w:hAnsi="Times New Roman" w:cs="Times New Roman"/>
          <w:sz w:val="28"/>
          <w:szCs w:val="28"/>
        </w:rPr>
        <w:t>слуг;</w:t>
      </w:r>
    </w:p>
    <w:p w14:paraId="3594DF96"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2B524008" w14:textId="77777777" w:rsidR="003D29AB" w:rsidRPr="00665FDC" w:rsidRDefault="003D29AB" w:rsidP="00FD4750">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проверка комплектности ТС;</w:t>
      </w:r>
    </w:p>
    <w:p w14:paraId="05E9F93F" w14:textId="33071774" w:rsidR="00A00AA8" w:rsidRPr="005B514D" w:rsidRDefault="00A00AA8" w:rsidP="00FD4750">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25155F" w:rsidRDefault="009A15F5" w:rsidP="00FD4750">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36AD7">
        <w:rPr>
          <w:rFonts w:ascii="Times New Roman" w:hAnsi="Times New Roman" w:cs="Times New Roman"/>
          <w:sz w:val="28"/>
          <w:szCs w:val="28"/>
        </w:rPr>
        <w:t xml:space="preserve">наличие которых </w:t>
      </w:r>
      <w:r w:rsidRPr="00336AD7">
        <w:rPr>
          <w:rFonts w:ascii="Times New Roman" w:hAnsi="Times New Roman" w:cs="Times New Roman"/>
          <w:sz w:val="28"/>
          <w:szCs w:val="28"/>
        </w:rPr>
        <w:t>превыша</w:t>
      </w:r>
      <w:r w:rsidR="00A00AA8" w:rsidRPr="00336AD7">
        <w:rPr>
          <w:rFonts w:ascii="Times New Roman" w:hAnsi="Times New Roman" w:cs="Times New Roman"/>
          <w:sz w:val="28"/>
          <w:szCs w:val="28"/>
        </w:rPr>
        <w:t>ет</w:t>
      </w:r>
      <w:r w:rsidRPr="00336AD7">
        <w:rPr>
          <w:rFonts w:ascii="Times New Roman" w:hAnsi="Times New Roman" w:cs="Times New Roman"/>
          <w:sz w:val="28"/>
          <w:szCs w:val="28"/>
        </w:rPr>
        <w:t xml:space="preserve"> комплектность</w:t>
      </w:r>
      <w:r w:rsidR="00A00AA8" w:rsidRPr="00336AD7">
        <w:rPr>
          <w:rFonts w:ascii="Times New Roman" w:hAnsi="Times New Roman" w:cs="Times New Roman"/>
          <w:sz w:val="28"/>
          <w:szCs w:val="28"/>
        </w:rPr>
        <w:t xml:space="preserve"> ТС, установленную</w:t>
      </w:r>
      <w:r w:rsidRPr="00336AD7">
        <w:rPr>
          <w:rFonts w:ascii="Times New Roman" w:hAnsi="Times New Roman" w:cs="Times New Roman"/>
          <w:sz w:val="28"/>
          <w:szCs w:val="28"/>
        </w:rPr>
        <w:t xml:space="preserve"> предприяти</w:t>
      </w:r>
      <w:r w:rsidR="00A00AA8" w:rsidRPr="001C2159">
        <w:rPr>
          <w:rFonts w:ascii="Times New Roman" w:hAnsi="Times New Roman" w:cs="Times New Roman"/>
          <w:sz w:val="28"/>
          <w:szCs w:val="28"/>
        </w:rPr>
        <w:t>ем</w:t>
      </w:r>
      <w:r w:rsidRPr="001C2159">
        <w:rPr>
          <w:rFonts w:ascii="Times New Roman" w:hAnsi="Times New Roman" w:cs="Times New Roman"/>
          <w:sz w:val="28"/>
          <w:szCs w:val="28"/>
        </w:rPr>
        <w:t>-изготовител</w:t>
      </w:r>
      <w:r w:rsidR="00A00AA8" w:rsidRPr="00BC281F">
        <w:rPr>
          <w:rFonts w:ascii="Times New Roman" w:hAnsi="Times New Roman" w:cs="Times New Roman"/>
          <w:sz w:val="28"/>
          <w:szCs w:val="28"/>
        </w:rPr>
        <w:t>ем</w:t>
      </w:r>
      <w:r w:rsidRPr="00BC281F">
        <w:rPr>
          <w:rFonts w:ascii="Times New Roman" w:hAnsi="Times New Roman" w:cs="Times New Roman"/>
          <w:sz w:val="28"/>
          <w:szCs w:val="28"/>
        </w:rPr>
        <w:t xml:space="preserve"> (дополнительные фары, багажник и др.), </w:t>
      </w:r>
      <w:r w:rsidR="00A23968" w:rsidRPr="00BC281F">
        <w:rPr>
          <w:rFonts w:ascii="Times New Roman" w:hAnsi="Times New Roman" w:cs="Times New Roman"/>
          <w:sz w:val="28"/>
          <w:szCs w:val="28"/>
        </w:rPr>
        <w:t>по</w:t>
      </w:r>
      <w:r w:rsidRPr="00E372E4">
        <w:rPr>
          <w:rFonts w:ascii="Times New Roman" w:hAnsi="Times New Roman" w:cs="Times New Roman"/>
          <w:sz w:val="28"/>
          <w:szCs w:val="28"/>
        </w:rPr>
        <w:t xml:space="preserve"> </w:t>
      </w:r>
      <w:r w:rsidR="00695692" w:rsidRPr="00E372E4">
        <w:rPr>
          <w:rFonts w:ascii="Times New Roman" w:hAnsi="Times New Roman" w:cs="Times New Roman"/>
          <w:sz w:val="28"/>
          <w:szCs w:val="28"/>
        </w:rPr>
        <w:t>Акт</w:t>
      </w:r>
      <w:r w:rsidR="00A23968" w:rsidRPr="00E372E4">
        <w:rPr>
          <w:rFonts w:ascii="Times New Roman" w:hAnsi="Times New Roman" w:cs="Times New Roman"/>
          <w:sz w:val="28"/>
          <w:szCs w:val="28"/>
        </w:rPr>
        <w:t>у</w:t>
      </w:r>
      <w:r w:rsidR="00695692" w:rsidRPr="00E372E4">
        <w:rPr>
          <w:rFonts w:ascii="Times New Roman" w:hAnsi="Times New Roman" w:cs="Times New Roman"/>
          <w:sz w:val="28"/>
          <w:szCs w:val="28"/>
        </w:rPr>
        <w:t xml:space="preserve"> приема-передачи транспортного средства </w:t>
      </w:r>
      <w:r w:rsidR="00A23968" w:rsidRPr="00E372E4">
        <w:rPr>
          <w:rFonts w:ascii="Times New Roman" w:hAnsi="Times New Roman" w:cs="Times New Roman"/>
          <w:sz w:val="28"/>
          <w:szCs w:val="28"/>
        </w:rPr>
        <w:t>на</w:t>
      </w:r>
      <w:r w:rsidR="00695692" w:rsidRPr="00E372E4">
        <w:rPr>
          <w:rFonts w:ascii="Times New Roman" w:hAnsi="Times New Roman" w:cs="Times New Roman"/>
          <w:sz w:val="28"/>
          <w:szCs w:val="28"/>
        </w:rPr>
        <w:t xml:space="preserve"> СТО</w:t>
      </w:r>
      <w:r w:rsidRPr="00E372E4">
        <w:rPr>
          <w:rFonts w:ascii="Times New Roman" w:hAnsi="Times New Roman" w:cs="Times New Roman"/>
          <w:sz w:val="28"/>
          <w:szCs w:val="28"/>
        </w:rPr>
        <w:t xml:space="preserve">, </w:t>
      </w:r>
      <w:r w:rsidRPr="00E372E4">
        <w:rPr>
          <w:rFonts w:ascii="Times New Roman" w:hAnsi="Times New Roman" w:cs="Times New Roman"/>
          <w:sz w:val="28"/>
          <w:szCs w:val="28"/>
        </w:rPr>
        <w:lastRenderedPageBreak/>
        <w:t>который составляется в 2 (двух) экземпляр</w:t>
      </w:r>
      <w:r w:rsidR="00D57397" w:rsidRPr="0025155F">
        <w:rPr>
          <w:rFonts w:ascii="Times New Roman" w:hAnsi="Times New Roman" w:cs="Times New Roman"/>
          <w:sz w:val="28"/>
          <w:szCs w:val="28"/>
        </w:rPr>
        <w:t>ах</w:t>
      </w:r>
      <w:r w:rsidRPr="0025155F">
        <w:rPr>
          <w:rFonts w:ascii="Times New Roman" w:hAnsi="Times New Roman" w:cs="Times New Roman"/>
          <w:sz w:val="28"/>
          <w:szCs w:val="28"/>
        </w:rPr>
        <w:t>.</w:t>
      </w:r>
    </w:p>
    <w:p w14:paraId="224B0ACC" w14:textId="153A16A0" w:rsidR="00173697" w:rsidRPr="00F96CF6"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6.4.4. Исполнитель производит фото</w:t>
      </w:r>
      <w:r w:rsidR="009510C7">
        <w:rPr>
          <w:rFonts w:ascii="Times New Roman" w:hAnsi="Times New Roman" w:cs="Times New Roman"/>
          <w:sz w:val="28"/>
          <w:szCs w:val="28"/>
        </w:rPr>
        <w:t xml:space="preserve"> </w:t>
      </w:r>
      <w:r w:rsidRPr="0025155F">
        <w:rPr>
          <w:rFonts w:ascii="Times New Roman" w:hAnsi="Times New Roman" w:cs="Times New Roman"/>
          <w:sz w:val="28"/>
          <w:szCs w:val="28"/>
        </w:rPr>
        <w:t xml:space="preserve">фиксацию или видеосъемку </w:t>
      </w:r>
      <w:r w:rsidR="00A23968" w:rsidRPr="0025155F">
        <w:rPr>
          <w:rFonts w:ascii="Times New Roman" w:hAnsi="Times New Roman" w:cs="Times New Roman"/>
          <w:sz w:val="28"/>
          <w:szCs w:val="28"/>
        </w:rPr>
        <w:t>ТО и(или)</w:t>
      </w:r>
      <w:r w:rsidRPr="0025155F">
        <w:rPr>
          <w:rFonts w:ascii="Times New Roman" w:hAnsi="Times New Roman" w:cs="Times New Roman"/>
          <w:sz w:val="28"/>
          <w:szCs w:val="28"/>
        </w:rPr>
        <w:t xml:space="preserve"> и ремонта каждой единицы </w:t>
      </w:r>
      <w:r w:rsidR="00D57397" w:rsidRPr="0025155F">
        <w:rPr>
          <w:rFonts w:ascii="Times New Roman" w:hAnsi="Times New Roman" w:cs="Times New Roman"/>
          <w:sz w:val="28"/>
          <w:szCs w:val="28"/>
        </w:rPr>
        <w:t xml:space="preserve">ТС </w:t>
      </w:r>
      <w:r w:rsidRPr="00366613">
        <w:rPr>
          <w:rFonts w:ascii="Times New Roman" w:hAnsi="Times New Roman" w:cs="Times New Roman"/>
          <w:sz w:val="28"/>
          <w:szCs w:val="28"/>
        </w:rPr>
        <w:t>Заказчика. Фотосъ</w:t>
      </w:r>
      <w:r w:rsidR="00A23968" w:rsidRPr="00366613">
        <w:rPr>
          <w:rFonts w:ascii="Times New Roman" w:hAnsi="Times New Roman" w:cs="Times New Roman"/>
          <w:sz w:val="28"/>
          <w:szCs w:val="28"/>
        </w:rPr>
        <w:t>е</w:t>
      </w:r>
      <w:r w:rsidRPr="00F96CF6">
        <w:rPr>
          <w:rFonts w:ascii="Times New Roman" w:hAnsi="Times New Roman" w:cs="Times New Roman"/>
          <w:sz w:val="28"/>
          <w:szCs w:val="28"/>
        </w:rPr>
        <w:t xml:space="preserve">мка должна производиться с ракурса, позволяющего идентифицировать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Заказчика. Фото и видеофайлы должны содержать информацию о фактически </w:t>
      </w:r>
      <w:r w:rsidR="00A23968" w:rsidRPr="00F96CF6">
        <w:rPr>
          <w:rFonts w:ascii="Times New Roman" w:hAnsi="Times New Roman" w:cs="Times New Roman"/>
          <w:sz w:val="28"/>
          <w:szCs w:val="28"/>
        </w:rPr>
        <w:t>оказанных Услугах</w:t>
      </w:r>
      <w:r w:rsidRPr="00F96CF6">
        <w:rPr>
          <w:rFonts w:ascii="Times New Roman" w:hAnsi="Times New Roman" w:cs="Times New Roman"/>
          <w:sz w:val="28"/>
          <w:szCs w:val="28"/>
        </w:rPr>
        <w:t xml:space="preserve">, а также об установленных на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запасных частях (агрегатах, оборудовании). </w:t>
      </w:r>
    </w:p>
    <w:p w14:paraId="4B4457E1" w14:textId="3A520118" w:rsidR="00173697" w:rsidRPr="00336AD7" w:rsidRDefault="00173697" w:rsidP="009A15F5">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 и видеом</w:t>
      </w:r>
      <w:r w:rsidR="009A15F5" w:rsidRPr="009510C7">
        <w:rPr>
          <w:rFonts w:ascii="Times New Roman" w:hAnsi="Times New Roman" w:cs="Times New Roman"/>
          <w:sz w:val="28"/>
          <w:szCs w:val="28"/>
        </w:rPr>
        <w:t>атериалы Исполнитель хранит в любом формате в течении всего гарантийного срока</w:t>
      </w:r>
      <w:r w:rsidR="00B66555" w:rsidRPr="009510C7">
        <w:rPr>
          <w:rFonts w:ascii="Times New Roman" w:hAnsi="Times New Roman" w:cs="Times New Roman"/>
          <w:sz w:val="28"/>
          <w:szCs w:val="28"/>
        </w:rPr>
        <w:t xml:space="preserve">, установленного </w:t>
      </w:r>
      <w:r w:rsidR="009510C7" w:rsidRPr="009510C7">
        <w:rPr>
          <w:rFonts w:ascii="Times New Roman" w:hAnsi="Times New Roman" w:cs="Times New Roman"/>
          <w:sz w:val="28"/>
          <w:szCs w:val="28"/>
        </w:rPr>
        <w:t>разделом 7 ТЗ</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и предоставляет Заказчику в течение 2 (двух) календарных дней с даты получения запроса от Заказчика</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w:t>
      </w:r>
      <w:r w:rsidR="00152AD6" w:rsidRPr="009510C7">
        <w:rPr>
          <w:rFonts w:ascii="Times New Roman" w:hAnsi="Times New Roman" w:cs="Times New Roman"/>
          <w:sz w:val="28"/>
          <w:szCs w:val="28"/>
        </w:rPr>
        <w:t xml:space="preserve">По запросу Заказчика </w:t>
      </w:r>
      <w:r w:rsidR="009A15F5" w:rsidRPr="009510C7">
        <w:rPr>
          <w:rFonts w:ascii="Times New Roman" w:hAnsi="Times New Roman" w:cs="Times New Roman"/>
          <w:sz w:val="28"/>
          <w:szCs w:val="28"/>
        </w:rPr>
        <w:t>Исполнитель обязан предоставить Заказчику программ</w:t>
      </w:r>
      <w:r w:rsidR="00152AD6" w:rsidRPr="009510C7">
        <w:rPr>
          <w:rFonts w:ascii="Times New Roman" w:hAnsi="Times New Roman" w:cs="Times New Roman"/>
          <w:sz w:val="28"/>
          <w:szCs w:val="28"/>
        </w:rPr>
        <w:t>ы</w:t>
      </w:r>
      <w:r w:rsidR="009A15F5" w:rsidRPr="009510C7">
        <w:rPr>
          <w:rFonts w:ascii="Times New Roman" w:hAnsi="Times New Roman" w:cs="Times New Roman"/>
          <w:sz w:val="28"/>
          <w:szCs w:val="28"/>
        </w:rPr>
        <w:t xml:space="preserve"> для просмотра предоставленных </w:t>
      </w:r>
      <w:r w:rsidR="00152AD6" w:rsidRPr="009510C7">
        <w:rPr>
          <w:rFonts w:ascii="Times New Roman" w:hAnsi="Times New Roman" w:cs="Times New Roman"/>
          <w:sz w:val="28"/>
          <w:szCs w:val="28"/>
        </w:rPr>
        <w:t xml:space="preserve">фото и виде </w:t>
      </w:r>
      <w:r w:rsidR="009A15F5" w:rsidRPr="009510C7">
        <w:rPr>
          <w:rFonts w:ascii="Times New Roman" w:hAnsi="Times New Roman" w:cs="Times New Roman"/>
          <w:sz w:val="28"/>
          <w:szCs w:val="28"/>
        </w:rPr>
        <w:t>материалов.</w:t>
      </w:r>
      <w:r w:rsidR="009A15F5" w:rsidRPr="00336AD7">
        <w:rPr>
          <w:rFonts w:ascii="Times New Roman" w:hAnsi="Times New Roman" w:cs="Times New Roman"/>
          <w:sz w:val="28"/>
          <w:szCs w:val="28"/>
        </w:rPr>
        <w:t xml:space="preserve"> </w:t>
      </w:r>
    </w:p>
    <w:p w14:paraId="262923C8" w14:textId="4CE5B164" w:rsidR="00173697" w:rsidRPr="00336AD7" w:rsidRDefault="00173697"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 и видеом</w:t>
      </w:r>
      <w:r w:rsidR="009A15F5" w:rsidRPr="00336AD7">
        <w:rPr>
          <w:rFonts w:ascii="Times New Roman" w:hAnsi="Times New Roman" w:cs="Times New Roman"/>
          <w:sz w:val="28"/>
          <w:szCs w:val="28"/>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36AD7">
        <w:rPr>
          <w:rFonts w:ascii="Times New Roman" w:hAnsi="Times New Roman" w:cs="Times New Roman"/>
          <w:sz w:val="28"/>
          <w:szCs w:val="28"/>
        </w:rPr>
        <w:t xml:space="preserve"> в течение 2 (двух) календарных дней</w:t>
      </w:r>
      <w:r w:rsidRPr="00336AD7">
        <w:rPr>
          <w:rFonts w:ascii="Times New Roman" w:hAnsi="Times New Roman" w:cs="Times New Roman"/>
          <w:sz w:val="28"/>
          <w:szCs w:val="28"/>
        </w:rPr>
        <w:t xml:space="preserve"> с даты получения от Заказчика требования о замене</w:t>
      </w:r>
      <w:r w:rsidR="00152AD6">
        <w:rPr>
          <w:rFonts w:ascii="Times New Roman" w:hAnsi="Times New Roman" w:cs="Times New Roman"/>
          <w:sz w:val="28"/>
          <w:szCs w:val="28"/>
        </w:rPr>
        <w:t>, направленного Исполнителю по электронной почте, указанной в договоре</w:t>
      </w:r>
      <w:r w:rsidR="009A15F5" w:rsidRPr="00336AD7">
        <w:rPr>
          <w:rFonts w:ascii="Times New Roman" w:hAnsi="Times New Roman" w:cs="Times New Roman"/>
          <w:sz w:val="28"/>
          <w:szCs w:val="28"/>
        </w:rPr>
        <w:t xml:space="preserve">. </w:t>
      </w:r>
    </w:p>
    <w:p w14:paraId="4067DF8A" w14:textId="22D32DF5" w:rsidR="009A15F5" w:rsidRPr="00E372E4" w:rsidRDefault="00173697" w:rsidP="009A15F5">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 и видеом</w:t>
      </w:r>
      <w:r w:rsidR="009A15F5" w:rsidRPr="001C2159">
        <w:rPr>
          <w:rFonts w:ascii="Times New Roman" w:hAnsi="Times New Roman" w:cs="Times New Roman"/>
          <w:sz w:val="28"/>
          <w:szCs w:val="28"/>
        </w:rPr>
        <w:t xml:space="preserve">атериалы направляются </w:t>
      </w:r>
      <w:r w:rsidRPr="00BC281F">
        <w:rPr>
          <w:rFonts w:ascii="Times New Roman" w:hAnsi="Times New Roman" w:cs="Times New Roman"/>
          <w:sz w:val="28"/>
          <w:szCs w:val="28"/>
        </w:rPr>
        <w:t xml:space="preserve">Исполнителем </w:t>
      </w:r>
      <w:r w:rsidR="009A15F5" w:rsidRPr="00BC281F">
        <w:rPr>
          <w:rFonts w:ascii="Times New Roman" w:hAnsi="Times New Roman" w:cs="Times New Roman"/>
          <w:sz w:val="28"/>
          <w:szCs w:val="28"/>
        </w:rPr>
        <w:t xml:space="preserve">в адрес Заказчика </w:t>
      </w:r>
      <w:r w:rsidR="00277AED" w:rsidRPr="00BC281F">
        <w:rPr>
          <w:rFonts w:ascii="Times New Roman" w:hAnsi="Times New Roman" w:cs="Times New Roman"/>
          <w:sz w:val="28"/>
          <w:szCs w:val="28"/>
        </w:rPr>
        <w:t xml:space="preserve">нарочно (курьерской доставкой) </w:t>
      </w:r>
      <w:r w:rsidR="009A15F5" w:rsidRPr="00BC281F">
        <w:rPr>
          <w:rFonts w:ascii="Times New Roman" w:hAnsi="Times New Roman" w:cs="Times New Roman"/>
          <w:sz w:val="28"/>
          <w:szCs w:val="28"/>
        </w:rPr>
        <w:t>с сопроводительным письмом за подписью руководителя Исполнителя, с указанием в нем наименовани</w:t>
      </w:r>
      <w:r w:rsidR="00D57397" w:rsidRPr="00E372E4">
        <w:rPr>
          <w:rFonts w:ascii="Times New Roman" w:hAnsi="Times New Roman" w:cs="Times New Roman"/>
          <w:sz w:val="28"/>
          <w:szCs w:val="28"/>
        </w:rPr>
        <w:t>я</w:t>
      </w:r>
      <w:r w:rsidR="009A15F5" w:rsidRPr="00E372E4">
        <w:rPr>
          <w:rFonts w:ascii="Times New Roman" w:hAnsi="Times New Roman" w:cs="Times New Roman"/>
          <w:sz w:val="28"/>
          <w:szCs w:val="28"/>
        </w:rPr>
        <w:t xml:space="preserve"> организации и ее реквизит</w:t>
      </w:r>
      <w:r w:rsidR="00D57397" w:rsidRPr="00E372E4">
        <w:rPr>
          <w:rFonts w:ascii="Times New Roman" w:hAnsi="Times New Roman" w:cs="Times New Roman"/>
          <w:sz w:val="28"/>
          <w:szCs w:val="28"/>
        </w:rPr>
        <w:t>ов</w:t>
      </w:r>
      <w:r w:rsidR="009A15F5" w:rsidRPr="00E372E4">
        <w:rPr>
          <w:rFonts w:ascii="Times New Roman" w:hAnsi="Times New Roman" w:cs="Times New Roman"/>
          <w:sz w:val="28"/>
          <w:szCs w:val="28"/>
        </w:rPr>
        <w:t>.</w:t>
      </w:r>
    </w:p>
    <w:p w14:paraId="6BF77F48" w14:textId="6287F9A9" w:rsidR="009A15F5" w:rsidRPr="00336AD7" w:rsidRDefault="009A15F5" w:rsidP="00FD4750">
      <w:pPr>
        <w:pStyle w:val="ConsPlusNormal"/>
        <w:ind w:firstLine="709"/>
        <w:jc w:val="both"/>
        <w:rPr>
          <w:rFonts w:ascii="Times New Roman" w:hAnsi="Times New Roman" w:cs="Times New Roman"/>
          <w:sz w:val="28"/>
          <w:szCs w:val="28"/>
        </w:rPr>
      </w:pPr>
      <w:r w:rsidRPr="00E372E4">
        <w:rPr>
          <w:rFonts w:ascii="Times New Roman" w:hAnsi="Times New Roman" w:cs="Times New Roman"/>
          <w:sz w:val="28"/>
          <w:szCs w:val="28"/>
        </w:rPr>
        <w:t xml:space="preserve">   </w:t>
      </w:r>
      <w:r w:rsidRPr="009510C7">
        <w:rPr>
          <w:rFonts w:ascii="Times New Roman" w:hAnsi="Times New Roman" w:cs="Times New Roman"/>
          <w:sz w:val="28"/>
          <w:szCs w:val="28"/>
        </w:rPr>
        <w:t xml:space="preserve">В случае, если </w:t>
      </w:r>
      <w:r w:rsidR="00173697" w:rsidRPr="009510C7">
        <w:rPr>
          <w:rFonts w:ascii="Times New Roman" w:hAnsi="Times New Roman" w:cs="Times New Roman"/>
          <w:sz w:val="28"/>
          <w:szCs w:val="28"/>
        </w:rPr>
        <w:t>фото и видеоматериалы</w:t>
      </w:r>
      <w:r w:rsidRPr="009510C7">
        <w:rPr>
          <w:rFonts w:ascii="Times New Roman" w:hAnsi="Times New Roman" w:cs="Times New Roman"/>
          <w:sz w:val="28"/>
          <w:szCs w:val="28"/>
        </w:rPr>
        <w:t xml:space="preserve"> не подтвержда</w:t>
      </w:r>
      <w:r w:rsidR="00173697" w:rsidRPr="009510C7">
        <w:rPr>
          <w:rFonts w:ascii="Times New Roman" w:hAnsi="Times New Roman" w:cs="Times New Roman"/>
          <w:sz w:val="28"/>
          <w:szCs w:val="28"/>
        </w:rPr>
        <w:t>ю</w:t>
      </w:r>
      <w:r w:rsidRPr="009510C7">
        <w:rPr>
          <w:rFonts w:ascii="Times New Roman" w:hAnsi="Times New Roman" w:cs="Times New Roman"/>
          <w:sz w:val="28"/>
          <w:szCs w:val="28"/>
        </w:rPr>
        <w:t xml:space="preserve">т </w:t>
      </w:r>
      <w:r w:rsidR="00E13515" w:rsidRPr="009510C7">
        <w:rPr>
          <w:rFonts w:ascii="Times New Roman" w:hAnsi="Times New Roman" w:cs="Times New Roman"/>
          <w:sz w:val="28"/>
          <w:szCs w:val="28"/>
        </w:rPr>
        <w:t>оказание Услуг</w:t>
      </w:r>
      <w:r w:rsidRPr="009510C7">
        <w:rPr>
          <w:rFonts w:ascii="Times New Roman" w:hAnsi="Times New Roman" w:cs="Times New Roman"/>
          <w:sz w:val="28"/>
          <w:szCs w:val="28"/>
        </w:rPr>
        <w:t>, а также установлен</w:t>
      </w:r>
      <w:r w:rsidR="00E13515" w:rsidRPr="009510C7">
        <w:rPr>
          <w:rFonts w:ascii="Times New Roman" w:hAnsi="Times New Roman" w:cs="Times New Roman"/>
          <w:sz w:val="28"/>
          <w:szCs w:val="28"/>
        </w:rPr>
        <w:t>ие</w:t>
      </w:r>
      <w:r w:rsidRPr="009510C7">
        <w:rPr>
          <w:rFonts w:ascii="Times New Roman" w:hAnsi="Times New Roman" w:cs="Times New Roman"/>
          <w:sz w:val="28"/>
          <w:szCs w:val="28"/>
        </w:rPr>
        <w:t xml:space="preserve"> запасны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част</w:t>
      </w:r>
      <w:r w:rsidR="00E13515" w:rsidRPr="009510C7">
        <w:rPr>
          <w:rFonts w:ascii="Times New Roman" w:hAnsi="Times New Roman" w:cs="Times New Roman"/>
          <w:sz w:val="28"/>
          <w:szCs w:val="28"/>
        </w:rPr>
        <w:t>ей</w:t>
      </w:r>
      <w:r w:rsidRPr="009510C7">
        <w:rPr>
          <w:rFonts w:ascii="Times New Roman" w:hAnsi="Times New Roman" w:cs="Times New Roman"/>
          <w:sz w:val="28"/>
          <w:szCs w:val="28"/>
        </w:rPr>
        <w:t>, указанны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в заказ-наряде, то </w:t>
      </w:r>
      <w:r w:rsidR="009510C7" w:rsidRPr="009510C7">
        <w:rPr>
          <w:rFonts w:ascii="Times New Roman" w:hAnsi="Times New Roman" w:cs="Times New Roman"/>
          <w:sz w:val="28"/>
          <w:szCs w:val="28"/>
        </w:rPr>
        <w:t>приемка Услуг не осуществляется</w:t>
      </w:r>
      <w:r w:rsidRPr="009510C7">
        <w:rPr>
          <w:rFonts w:ascii="Times New Roman" w:hAnsi="Times New Roman" w:cs="Times New Roman"/>
          <w:sz w:val="28"/>
          <w:szCs w:val="28"/>
        </w:rPr>
        <w:t>.</w:t>
      </w:r>
    </w:p>
    <w:p w14:paraId="10DAD84F" w14:textId="2DD40D22" w:rsidR="009A15F5" w:rsidRPr="001C2159" w:rsidRDefault="009A15F5"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Исполнитель обязан исключить возможность передачи </w:t>
      </w:r>
      <w:r w:rsidR="00277AED" w:rsidRPr="00336AD7">
        <w:rPr>
          <w:rFonts w:ascii="Times New Roman" w:hAnsi="Times New Roman" w:cs="Times New Roman"/>
          <w:sz w:val="28"/>
          <w:szCs w:val="28"/>
        </w:rPr>
        <w:t>фото и видео</w:t>
      </w:r>
      <w:r w:rsidRPr="00336AD7">
        <w:rPr>
          <w:rFonts w:ascii="Times New Roman" w:hAnsi="Times New Roman" w:cs="Times New Roman"/>
          <w:sz w:val="28"/>
          <w:szCs w:val="28"/>
        </w:rPr>
        <w:t>материалов третьим лицам без</w:t>
      </w:r>
      <w:r w:rsidR="00522060" w:rsidRPr="00336AD7">
        <w:rPr>
          <w:rFonts w:ascii="Times New Roman" w:hAnsi="Times New Roman" w:cs="Times New Roman"/>
          <w:sz w:val="28"/>
          <w:szCs w:val="28"/>
        </w:rPr>
        <w:t xml:space="preserve"> предварительного</w:t>
      </w:r>
      <w:r w:rsidRPr="00336AD7">
        <w:rPr>
          <w:rFonts w:ascii="Times New Roman" w:hAnsi="Times New Roman" w:cs="Times New Roman"/>
          <w:sz w:val="28"/>
          <w:szCs w:val="28"/>
        </w:rPr>
        <w:t xml:space="preserve"> </w:t>
      </w:r>
      <w:r w:rsidR="00522060" w:rsidRPr="00336AD7">
        <w:rPr>
          <w:rFonts w:ascii="Times New Roman" w:hAnsi="Times New Roman" w:cs="Times New Roman"/>
          <w:sz w:val="28"/>
          <w:szCs w:val="28"/>
        </w:rPr>
        <w:t xml:space="preserve">получения письменного </w:t>
      </w:r>
      <w:r w:rsidRPr="00336AD7">
        <w:rPr>
          <w:rFonts w:ascii="Times New Roman" w:hAnsi="Times New Roman" w:cs="Times New Roman"/>
          <w:sz w:val="28"/>
          <w:szCs w:val="28"/>
        </w:rPr>
        <w:t>согласия Заказчика.</w:t>
      </w:r>
    </w:p>
    <w:p w14:paraId="36A8F896" w14:textId="074934AC" w:rsidR="009A15F5" w:rsidRPr="0025155F" w:rsidRDefault="009A15F5" w:rsidP="009A15F5">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 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E372E4">
        <w:rPr>
          <w:rFonts w:ascii="Times New Roman" w:hAnsi="Times New Roman" w:cs="Times New Roman"/>
          <w:sz w:val="28"/>
          <w:szCs w:val="28"/>
        </w:rPr>
        <w:t xml:space="preserve"> (одного)</w:t>
      </w:r>
      <w:r w:rsidRPr="00E372E4">
        <w:rPr>
          <w:rFonts w:ascii="Times New Roman" w:hAnsi="Times New Roman" w:cs="Times New Roman"/>
          <w:sz w:val="28"/>
          <w:szCs w:val="28"/>
        </w:rPr>
        <w:t xml:space="preserve"> </w:t>
      </w:r>
      <w:r w:rsidR="00F838D3" w:rsidRPr="00E372E4">
        <w:rPr>
          <w:rFonts w:ascii="Times New Roman" w:hAnsi="Times New Roman" w:cs="Times New Roman"/>
          <w:sz w:val="28"/>
          <w:szCs w:val="28"/>
        </w:rPr>
        <w:t xml:space="preserve">календарного </w:t>
      </w:r>
      <w:r w:rsidRPr="00E372E4">
        <w:rPr>
          <w:rFonts w:ascii="Times New Roman" w:hAnsi="Times New Roman" w:cs="Times New Roman"/>
          <w:sz w:val="28"/>
          <w:szCs w:val="28"/>
        </w:rPr>
        <w:t>дня с момента проведения диагностических работ.</w:t>
      </w:r>
    </w:p>
    <w:p w14:paraId="7DD53B9D" w14:textId="7C1F5A93" w:rsidR="003D29AB" w:rsidRPr="0025155F"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85CE932" w14:textId="0E0A5597" w:rsidR="003D29AB" w:rsidRPr="0025155F"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B1B3FA5" w14:textId="685DE2FD" w:rsidR="00534038" w:rsidRPr="001C2159" w:rsidRDefault="00534038" w:rsidP="00E77B0F">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6.5.1 </w:t>
      </w:r>
      <w:r w:rsidR="00B433F0" w:rsidRPr="00F96CF6">
        <w:rPr>
          <w:rFonts w:ascii="Times New Roman" w:hAnsi="Times New Roman" w:cs="Times New Roman"/>
          <w:sz w:val="28"/>
          <w:szCs w:val="28"/>
        </w:rPr>
        <w:t>В течение 1 (одного) календарного дня до</w:t>
      </w:r>
      <w:r w:rsidR="00BC281F" w:rsidRPr="00F96CF6">
        <w:rPr>
          <w:rFonts w:ascii="Times New Roman" w:hAnsi="Times New Roman" w:cs="Times New Roman"/>
          <w:sz w:val="28"/>
          <w:szCs w:val="28"/>
        </w:rPr>
        <w:t xml:space="preserve"> даты сдачи оказанных Услуг по з</w:t>
      </w:r>
      <w:r w:rsidR="00B433F0" w:rsidRPr="00152AD6">
        <w:rPr>
          <w:rFonts w:ascii="Times New Roman" w:hAnsi="Times New Roman" w:cs="Times New Roman"/>
          <w:sz w:val="28"/>
          <w:szCs w:val="28"/>
        </w:rPr>
        <w:t xml:space="preserve">аявке </w:t>
      </w:r>
      <w:r w:rsidRPr="00152AD6">
        <w:rPr>
          <w:rFonts w:ascii="Times New Roman" w:hAnsi="Times New Roman" w:cs="Times New Roman"/>
          <w:sz w:val="28"/>
          <w:szCs w:val="28"/>
        </w:rPr>
        <w:t xml:space="preserve">Исполнитель сообщает </w:t>
      </w:r>
      <w:r w:rsidR="00B433F0" w:rsidRPr="00152AD6">
        <w:rPr>
          <w:rFonts w:ascii="Times New Roman" w:hAnsi="Times New Roman" w:cs="Times New Roman"/>
          <w:sz w:val="28"/>
          <w:szCs w:val="28"/>
        </w:rPr>
        <w:t>Заказчику по электронной почте, указанной в договоре</w:t>
      </w:r>
      <w:r w:rsidR="00FB4E37" w:rsidRPr="00152AD6">
        <w:rPr>
          <w:rFonts w:ascii="Times New Roman" w:hAnsi="Times New Roman" w:cs="Times New Roman"/>
          <w:sz w:val="28"/>
          <w:szCs w:val="28"/>
        </w:rPr>
        <w:t>,</w:t>
      </w:r>
      <w:r w:rsidR="00FB4E37" w:rsidRPr="00665FDC">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о завершении оказания </w:t>
      </w:r>
      <w:r w:rsidR="00E13515">
        <w:rPr>
          <w:rFonts w:ascii="Times New Roman" w:hAnsi="Times New Roman" w:cs="Times New Roman"/>
          <w:sz w:val="28"/>
          <w:szCs w:val="28"/>
        </w:rPr>
        <w:t>У</w:t>
      </w:r>
      <w:r w:rsidR="00FB4E37" w:rsidRPr="00336AD7">
        <w:rPr>
          <w:rFonts w:ascii="Times New Roman" w:hAnsi="Times New Roman" w:cs="Times New Roman"/>
          <w:sz w:val="28"/>
          <w:szCs w:val="28"/>
        </w:rPr>
        <w:t>слуг по заявке.</w:t>
      </w:r>
    </w:p>
    <w:p w14:paraId="11A25AC0" w14:textId="228E5BE2" w:rsidR="00534038" w:rsidRPr="00E372E4" w:rsidRDefault="003D29AB" w:rsidP="00E77B0F">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w:t>
      </w:r>
      <w:r w:rsidR="00534038" w:rsidRPr="00BC281F">
        <w:rPr>
          <w:rFonts w:ascii="Times New Roman" w:hAnsi="Times New Roman" w:cs="Times New Roman"/>
          <w:sz w:val="28"/>
          <w:szCs w:val="28"/>
        </w:rPr>
        <w:t>2</w:t>
      </w:r>
      <w:r w:rsidRPr="00BC281F">
        <w:rPr>
          <w:rFonts w:ascii="Times New Roman" w:hAnsi="Times New Roman" w:cs="Times New Roman"/>
          <w:sz w:val="28"/>
          <w:szCs w:val="28"/>
        </w:rPr>
        <w:t>.</w:t>
      </w:r>
      <w:r w:rsidRPr="00BC281F">
        <w:rPr>
          <w:rFonts w:ascii="Times New Roman" w:hAnsi="Times New Roman" w:cs="Times New Roman"/>
          <w:sz w:val="28"/>
          <w:szCs w:val="28"/>
        </w:rPr>
        <w:tab/>
      </w:r>
      <w:r w:rsidR="00534038" w:rsidRPr="00BC281F">
        <w:rPr>
          <w:rFonts w:ascii="Times New Roman" w:hAnsi="Times New Roman" w:cs="Times New Roman"/>
          <w:sz w:val="28"/>
          <w:szCs w:val="28"/>
        </w:rPr>
        <w:t xml:space="preserve">Заказчик в течение </w:t>
      </w:r>
      <w:r w:rsidR="002E4059">
        <w:rPr>
          <w:rFonts w:ascii="Times New Roman" w:hAnsi="Times New Roman" w:cs="Times New Roman"/>
          <w:sz w:val="28"/>
          <w:szCs w:val="28"/>
        </w:rPr>
        <w:t>1</w:t>
      </w:r>
      <w:r w:rsidR="00795D93">
        <w:rPr>
          <w:rFonts w:ascii="Times New Roman" w:hAnsi="Times New Roman" w:cs="Times New Roman"/>
          <w:sz w:val="28"/>
          <w:szCs w:val="28"/>
        </w:rPr>
        <w:t>5</w:t>
      </w:r>
      <w:r w:rsidR="00CB03A9" w:rsidRPr="00BC281F">
        <w:rPr>
          <w:rFonts w:ascii="Times New Roman" w:hAnsi="Times New Roman" w:cs="Times New Roman"/>
          <w:sz w:val="28"/>
          <w:szCs w:val="28"/>
        </w:rPr>
        <w:t xml:space="preserve"> </w:t>
      </w:r>
      <w:r w:rsidR="00534038" w:rsidRPr="00BC281F">
        <w:rPr>
          <w:rFonts w:ascii="Times New Roman" w:hAnsi="Times New Roman" w:cs="Times New Roman"/>
          <w:sz w:val="28"/>
          <w:szCs w:val="28"/>
        </w:rPr>
        <w:t>(</w:t>
      </w:r>
      <w:r w:rsidR="002E4059">
        <w:rPr>
          <w:rFonts w:ascii="Times New Roman" w:hAnsi="Times New Roman" w:cs="Times New Roman"/>
          <w:sz w:val="28"/>
          <w:szCs w:val="28"/>
        </w:rPr>
        <w:t>Пятнадцати</w:t>
      </w:r>
      <w:r w:rsidR="00534038" w:rsidRPr="00BC281F">
        <w:rPr>
          <w:rFonts w:ascii="Times New Roman" w:hAnsi="Times New Roman" w:cs="Times New Roman"/>
          <w:sz w:val="28"/>
          <w:szCs w:val="28"/>
        </w:rPr>
        <w:t>) рабочих дней</w:t>
      </w:r>
      <w:r w:rsidR="008B5BDE" w:rsidRPr="00BC281F">
        <w:rPr>
          <w:rFonts w:ascii="Times New Roman" w:hAnsi="Times New Roman" w:cs="Times New Roman"/>
          <w:sz w:val="28"/>
          <w:szCs w:val="28"/>
        </w:rPr>
        <w:t xml:space="preserve"> с даты получения </w:t>
      </w:r>
      <w:r w:rsidR="00FB4E37" w:rsidRPr="00E372E4">
        <w:rPr>
          <w:rFonts w:ascii="Times New Roman" w:hAnsi="Times New Roman" w:cs="Times New Roman"/>
          <w:sz w:val="28"/>
          <w:szCs w:val="28"/>
        </w:rPr>
        <w:t xml:space="preserve">информации о готовности ТС к выдаче и </w:t>
      </w:r>
      <w:r w:rsidR="008B5BDE" w:rsidRPr="00E372E4">
        <w:rPr>
          <w:rFonts w:ascii="Times New Roman" w:hAnsi="Times New Roman" w:cs="Times New Roman"/>
          <w:sz w:val="28"/>
          <w:szCs w:val="28"/>
        </w:rPr>
        <w:t>отчетных документов, указанных в п.6.6 ТЗ</w:t>
      </w:r>
      <w:r w:rsidR="007E1F21" w:rsidRPr="00E372E4">
        <w:rPr>
          <w:rFonts w:ascii="Times New Roman" w:hAnsi="Times New Roman" w:cs="Times New Roman"/>
          <w:sz w:val="28"/>
          <w:szCs w:val="28"/>
        </w:rPr>
        <w:t>,</w:t>
      </w:r>
      <w:r w:rsidR="00534038" w:rsidRPr="00E372E4">
        <w:rPr>
          <w:rFonts w:ascii="Times New Roman" w:hAnsi="Times New Roman" w:cs="Times New Roman"/>
          <w:sz w:val="28"/>
          <w:szCs w:val="28"/>
        </w:rPr>
        <w:t xml:space="preserve"> осуществляет прием</w:t>
      </w:r>
      <w:r w:rsidR="00691319">
        <w:rPr>
          <w:rFonts w:ascii="Times New Roman" w:hAnsi="Times New Roman" w:cs="Times New Roman"/>
          <w:sz w:val="28"/>
          <w:szCs w:val="28"/>
        </w:rPr>
        <w:t>ку</w:t>
      </w:r>
      <w:r w:rsidR="00534038" w:rsidRPr="00E372E4">
        <w:rPr>
          <w:rFonts w:ascii="Times New Roman" w:hAnsi="Times New Roman" w:cs="Times New Roman"/>
          <w:sz w:val="28"/>
          <w:szCs w:val="28"/>
        </w:rPr>
        <w:t xml:space="preserve"> оказанных </w:t>
      </w:r>
      <w:r w:rsidR="007E1F21" w:rsidRPr="00E372E4">
        <w:rPr>
          <w:rFonts w:ascii="Times New Roman" w:hAnsi="Times New Roman" w:cs="Times New Roman"/>
          <w:sz w:val="28"/>
          <w:szCs w:val="28"/>
        </w:rPr>
        <w:t>У</w:t>
      </w:r>
      <w:r w:rsidR="00534038" w:rsidRPr="00E372E4">
        <w:rPr>
          <w:rFonts w:ascii="Times New Roman" w:hAnsi="Times New Roman" w:cs="Times New Roman"/>
          <w:sz w:val="28"/>
          <w:szCs w:val="28"/>
        </w:rPr>
        <w:t xml:space="preserve">слуг. </w:t>
      </w:r>
    </w:p>
    <w:p w14:paraId="1E21A0FF" w14:textId="198436A5" w:rsidR="00FF26E4" w:rsidRPr="00F96CF6" w:rsidRDefault="003D29AB" w:rsidP="003D29AB">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lastRenderedPageBreak/>
        <w:t>6.5.</w:t>
      </w:r>
      <w:r w:rsidR="00534038" w:rsidRPr="0025155F">
        <w:rPr>
          <w:rFonts w:ascii="Times New Roman" w:hAnsi="Times New Roman" w:cs="Times New Roman"/>
          <w:sz w:val="28"/>
          <w:szCs w:val="28"/>
        </w:rPr>
        <w:t>3</w:t>
      </w:r>
      <w:r w:rsidRPr="0025155F">
        <w:rPr>
          <w:rFonts w:ascii="Times New Roman" w:hAnsi="Times New Roman" w:cs="Times New Roman"/>
          <w:sz w:val="28"/>
          <w:szCs w:val="28"/>
        </w:rPr>
        <w:t>.</w:t>
      </w:r>
      <w:r w:rsidRPr="0025155F">
        <w:rPr>
          <w:rFonts w:ascii="Times New Roman" w:hAnsi="Times New Roman" w:cs="Times New Roman"/>
          <w:sz w:val="28"/>
          <w:szCs w:val="28"/>
        </w:rPr>
        <w:tab/>
        <w:t xml:space="preserve">Исполнитель в течение </w:t>
      </w:r>
      <w:r w:rsidR="002E4059">
        <w:rPr>
          <w:rFonts w:ascii="Times New Roman" w:hAnsi="Times New Roman" w:cs="Times New Roman"/>
          <w:sz w:val="28"/>
          <w:szCs w:val="28"/>
        </w:rPr>
        <w:t>3</w:t>
      </w:r>
      <w:r w:rsidR="00675494">
        <w:rPr>
          <w:rFonts w:ascii="Times New Roman" w:hAnsi="Times New Roman" w:cs="Times New Roman"/>
          <w:sz w:val="28"/>
          <w:szCs w:val="28"/>
        </w:rPr>
        <w:t xml:space="preserve"> </w:t>
      </w:r>
      <w:r w:rsidRPr="0025155F">
        <w:rPr>
          <w:rFonts w:ascii="Times New Roman" w:hAnsi="Times New Roman" w:cs="Times New Roman"/>
          <w:sz w:val="28"/>
          <w:szCs w:val="28"/>
        </w:rPr>
        <w:t>(</w:t>
      </w:r>
      <w:r w:rsidR="002E4059">
        <w:rPr>
          <w:rFonts w:ascii="Times New Roman" w:hAnsi="Times New Roman" w:cs="Times New Roman"/>
          <w:sz w:val="28"/>
          <w:szCs w:val="28"/>
        </w:rPr>
        <w:t>Трех</w:t>
      </w:r>
      <w:r w:rsidRPr="0025155F">
        <w:rPr>
          <w:rFonts w:ascii="Times New Roman" w:hAnsi="Times New Roman" w:cs="Times New Roman"/>
          <w:sz w:val="28"/>
          <w:szCs w:val="28"/>
        </w:rPr>
        <w:t xml:space="preserve">) </w:t>
      </w:r>
      <w:r w:rsidR="000C308B" w:rsidRPr="0025155F">
        <w:rPr>
          <w:rFonts w:ascii="Times New Roman" w:hAnsi="Times New Roman" w:cs="Times New Roman"/>
          <w:sz w:val="28"/>
          <w:szCs w:val="28"/>
        </w:rPr>
        <w:t xml:space="preserve">рабочих </w:t>
      </w:r>
      <w:r w:rsidRPr="0025155F">
        <w:rPr>
          <w:rFonts w:ascii="Times New Roman" w:hAnsi="Times New Roman" w:cs="Times New Roman"/>
          <w:sz w:val="28"/>
          <w:szCs w:val="28"/>
        </w:rPr>
        <w:t xml:space="preserve">дней после завершения оказания Услуг по </w:t>
      </w:r>
      <w:r w:rsidR="00CB03A9">
        <w:rPr>
          <w:rFonts w:ascii="Times New Roman" w:hAnsi="Times New Roman" w:cs="Times New Roman"/>
          <w:sz w:val="28"/>
          <w:szCs w:val="28"/>
        </w:rPr>
        <w:t>з</w:t>
      </w:r>
      <w:r w:rsidRPr="0025155F">
        <w:rPr>
          <w:rFonts w:ascii="Times New Roman" w:hAnsi="Times New Roman" w:cs="Times New Roman"/>
          <w:sz w:val="28"/>
          <w:szCs w:val="28"/>
        </w:rPr>
        <w:t xml:space="preserve">аявке передает Заказчику подписанный </w:t>
      </w:r>
      <w:r w:rsidR="00AC0009" w:rsidRPr="0025155F">
        <w:rPr>
          <w:rFonts w:ascii="Times New Roman" w:hAnsi="Times New Roman" w:cs="Times New Roman"/>
          <w:sz w:val="28"/>
          <w:szCs w:val="28"/>
        </w:rPr>
        <w:t>А</w:t>
      </w:r>
      <w:r w:rsidRPr="0025155F">
        <w:rPr>
          <w:rFonts w:ascii="Times New Roman" w:hAnsi="Times New Roman" w:cs="Times New Roman"/>
          <w:sz w:val="28"/>
          <w:szCs w:val="28"/>
        </w:rPr>
        <w:t>к</w:t>
      </w:r>
      <w:r w:rsidR="00783D49" w:rsidRPr="0025155F">
        <w:rPr>
          <w:rFonts w:ascii="Times New Roman" w:hAnsi="Times New Roman" w:cs="Times New Roman"/>
          <w:sz w:val="28"/>
          <w:szCs w:val="28"/>
        </w:rPr>
        <w:t>т сдачи-приемки оказанных услуг</w:t>
      </w:r>
      <w:r w:rsidRPr="0025155F">
        <w:rPr>
          <w:rFonts w:ascii="Times New Roman" w:hAnsi="Times New Roman" w:cs="Times New Roman"/>
          <w:sz w:val="28"/>
          <w:szCs w:val="28"/>
        </w:rPr>
        <w:t xml:space="preserve"> в 2 (двух) экземплярах</w:t>
      </w:r>
      <w:r w:rsidR="000C308B" w:rsidRPr="00366613">
        <w:rPr>
          <w:rFonts w:ascii="Times New Roman" w:hAnsi="Times New Roman" w:cs="Times New Roman"/>
          <w:sz w:val="28"/>
          <w:szCs w:val="28"/>
        </w:rPr>
        <w:t xml:space="preserve"> на бумажном носителе, подписанны</w:t>
      </w:r>
      <w:r w:rsidR="00E617BC" w:rsidRPr="00F96CF6">
        <w:rPr>
          <w:rFonts w:ascii="Times New Roman" w:hAnsi="Times New Roman" w:cs="Times New Roman"/>
          <w:sz w:val="28"/>
          <w:szCs w:val="28"/>
        </w:rPr>
        <w:t>й</w:t>
      </w:r>
      <w:r w:rsidR="000C308B" w:rsidRPr="00F96CF6">
        <w:rPr>
          <w:rFonts w:ascii="Times New Roman" w:hAnsi="Times New Roman" w:cs="Times New Roman"/>
          <w:sz w:val="28"/>
          <w:szCs w:val="28"/>
        </w:rPr>
        <w:t xml:space="preserve"> и заверенные печатью Исполнителя (при наличии печати)</w:t>
      </w:r>
      <w:r w:rsidR="002515CE" w:rsidRPr="00F96CF6">
        <w:rPr>
          <w:rFonts w:ascii="Times New Roman" w:hAnsi="Times New Roman" w:cs="Times New Roman"/>
          <w:sz w:val="28"/>
          <w:szCs w:val="28"/>
        </w:rPr>
        <w:t>, а также иные документы, предусмотренные п. 6.6 ТЗ</w:t>
      </w:r>
      <w:r w:rsidR="00FF26E4" w:rsidRPr="00F96CF6">
        <w:rPr>
          <w:rFonts w:ascii="Times New Roman" w:hAnsi="Times New Roman" w:cs="Times New Roman"/>
          <w:sz w:val="28"/>
          <w:szCs w:val="28"/>
        </w:rPr>
        <w:t>.</w:t>
      </w:r>
    </w:p>
    <w:p w14:paraId="510F7945" w14:textId="77777777" w:rsidR="003D29AB" w:rsidRPr="00152AD6" w:rsidRDefault="003D29AB" w:rsidP="003D29AB">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B1F14CF" w14:textId="6345C862" w:rsidR="00E617BC" w:rsidRPr="00855395" w:rsidRDefault="00E617BC" w:rsidP="003D29AB">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w:t>
      </w:r>
      <w:r w:rsidR="00FB4E37"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по каждой </w:t>
      </w:r>
      <w:r w:rsidR="00522060" w:rsidRPr="00152AD6">
        <w:rPr>
          <w:rFonts w:ascii="Times New Roman" w:hAnsi="Times New Roman" w:cs="Times New Roman"/>
          <w:sz w:val="28"/>
          <w:szCs w:val="28"/>
        </w:rPr>
        <w:t>З</w:t>
      </w:r>
      <w:r w:rsidRPr="00152AD6">
        <w:rPr>
          <w:rFonts w:ascii="Times New Roman" w:hAnsi="Times New Roman" w:cs="Times New Roman"/>
          <w:sz w:val="28"/>
          <w:szCs w:val="28"/>
        </w:rPr>
        <w:t xml:space="preserve">аявке </w:t>
      </w:r>
      <w:r w:rsidR="003D29AB"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r w:rsidR="00FF26E4" w:rsidRPr="00855395">
        <w:rPr>
          <w:rFonts w:ascii="Times New Roman" w:hAnsi="Times New Roman" w:cs="Times New Roman"/>
          <w:sz w:val="28"/>
          <w:szCs w:val="28"/>
        </w:rPr>
        <w:t>:</w:t>
      </w:r>
    </w:p>
    <w:p w14:paraId="2E13E29F" w14:textId="07254AB2" w:rsidR="00E617BC" w:rsidRPr="00855395" w:rsidRDefault="00FF26E4" w:rsidP="00855395">
      <w:pPr>
        <w:pStyle w:val="ConsPlusNormal"/>
        <w:numPr>
          <w:ilvl w:val="0"/>
          <w:numId w:val="44"/>
        </w:numPr>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w:t>
      </w:r>
      <w:r w:rsidR="00FB4E37" w:rsidRPr="00855395">
        <w:rPr>
          <w:rFonts w:ascii="Times New Roman" w:hAnsi="Times New Roman" w:cs="Times New Roman"/>
          <w:sz w:val="28"/>
          <w:szCs w:val="28"/>
        </w:rPr>
        <w:t>У</w:t>
      </w:r>
      <w:r w:rsidRPr="00855395">
        <w:rPr>
          <w:rFonts w:ascii="Times New Roman" w:hAnsi="Times New Roman" w:cs="Times New Roman"/>
          <w:sz w:val="28"/>
          <w:szCs w:val="28"/>
        </w:rPr>
        <w:t>слуг в 2 (двух) экземплярах</w:t>
      </w:r>
      <w:r w:rsidR="00E617BC" w:rsidRPr="00855395">
        <w:rPr>
          <w:rFonts w:ascii="Times New Roman" w:hAnsi="Times New Roman" w:cs="Times New Roman"/>
          <w:sz w:val="28"/>
          <w:szCs w:val="28"/>
        </w:rPr>
        <w:t>;</w:t>
      </w:r>
    </w:p>
    <w:p w14:paraId="2F4DB5D9" w14:textId="2A8930C0"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Акт приема-передачи </w:t>
      </w:r>
      <w:r w:rsidR="00FB4E37" w:rsidRPr="00665FDC">
        <w:rPr>
          <w:rFonts w:ascii="Times New Roman" w:hAnsi="Times New Roman" w:cs="Times New Roman"/>
          <w:sz w:val="28"/>
          <w:szCs w:val="28"/>
        </w:rPr>
        <w:t>ТС</w:t>
      </w:r>
      <w:r w:rsidRPr="00665FDC">
        <w:rPr>
          <w:rFonts w:ascii="Times New Roman" w:hAnsi="Times New Roman" w:cs="Times New Roman"/>
          <w:sz w:val="28"/>
          <w:szCs w:val="28"/>
        </w:rPr>
        <w:t xml:space="preserve"> </w:t>
      </w:r>
      <w:r w:rsidR="00FB4E37" w:rsidRPr="00665FDC">
        <w:rPr>
          <w:rFonts w:ascii="Times New Roman" w:hAnsi="Times New Roman" w:cs="Times New Roman"/>
          <w:sz w:val="28"/>
          <w:szCs w:val="28"/>
        </w:rPr>
        <w:t xml:space="preserve">на </w:t>
      </w:r>
      <w:r w:rsidRPr="00665FDC">
        <w:rPr>
          <w:rFonts w:ascii="Times New Roman" w:hAnsi="Times New Roman" w:cs="Times New Roman"/>
          <w:sz w:val="28"/>
          <w:szCs w:val="28"/>
        </w:rPr>
        <w:t>СТО</w:t>
      </w:r>
      <w:r w:rsidR="00E617BC" w:rsidRPr="00665FDC">
        <w:rPr>
          <w:rFonts w:ascii="Times New Roman" w:hAnsi="Times New Roman" w:cs="Times New Roman"/>
          <w:sz w:val="28"/>
          <w:szCs w:val="28"/>
        </w:rPr>
        <w:t xml:space="preserve"> в</w:t>
      </w:r>
      <w:r w:rsidR="00A50939" w:rsidRPr="00665FDC">
        <w:rPr>
          <w:rFonts w:ascii="Times New Roman" w:hAnsi="Times New Roman" w:cs="Times New Roman"/>
          <w:sz w:val="28"/>
          <w:szCs w:val="28"/>
        </w:rPr>
        <w:t xml:space="preserve"> 2 (двух)</w:t>
      </w:r>
      <w:r w:rsidR="00E617BC" w:rsidRPr="00665FDC">
        <w:rPr>
          <w:rFonts w:ascii="Times New Roman" w:hAnsi="Times New Roman" w:cs="Times New Roman"/>
          <w:sz w:val="28"/>
          <w:szCs w:val="28"/>
        </w:rPr>
        <w:t xml:space="preserve"> экземплярах</w:t>
      </w:r>
      <w:r w:rsidR="00522060" w:rsidRPr="00665FDC">
        <w:rPr>
          <w:rFonts w:ascii="Times New Roman" w:hAnsi="Times New Roman" w:cs="Times New Roman"/>
          <w:sz w:val="28"/>
          <w:szCs w:val="28"/>
        </w:rPr>
        <w:t>;</w:t>
      </w:r>
    </w:p>
    <w:p w14:paraId="1D97C46E" w14:textId="55E1FB96"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w:t>
      </w:r>
      <w:r w:rsidR="002515CE" w:rsidRPr="00665FDC">
        <w:rPr>
          <w:rFonts w:ascii="Times New Roman" w:hAnsi="Times New Roman" w:cs="Times New Roman"/>
          <w:sz w:val="28"/>
          <w:szCs w:val="28"/>
        </w:rPr>
        <w:t>у</w:t>
      </w:r>
      <w:r w:rsidR="00E617BC" w:rsidRPr="00665FDC">
        <w:rPr>
          <w:rFonts w:ascii="Times New Roman" w:hAnsi="Times New Roman" w:cs="Times New Roman"/>
          <w:sz w:val="28"/>
          <w:szCs w:val="28"/>
        </w:rPr>
        <w:t xml:space="preserve"> (если Исполнитель является плательщиком НДС);</w:t>
      </w:r>
    </w:p>
    <w:p w14:paraId="1200BC97" w14:textId="6C200F23" w:rsidR="00784061"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w:t>
      </w:r>
      <w:r w:rsidR="00E77B0F" w:rsidRPr="00665FDC">
        <w:rPr>
          <w:rFonts w:ascii="Times New Roman" w:hAnsi="Times New Roman" w:cs="Times New Roman"/>
          <w:sz w:val="28"/>
          <w:szCs w:val="28"/>
        </w:rPr>
        <w:t>з-наряд</w:t>
      </w:r>
      <w:r w:rsidR="003D29AB" w:rsidRPr="00665FDC">
        <w:rPr>
          <w:rFonts w:ascii="Times New Roman" w:hAnsi="Times New Roman" w:cs="Times New Roman"/>
          <w:sz w:val="28"/>
          <w:szCs w:val="28"/>
        </w:rPr>
        <w:t>, на основании котор</w:t>
      </w:r>
      <w:r w:rsidR="00E617BC" w:rsidRPr="00665FDC">
        <w:rPr>
          <w:rFonts w:ascii="Times New Roman" w:hAnsi="Times New Roman" w:cs="Times New Roman"/>
          <w:sz w:val="28"/>
          <w:szCs w:val="28"/>
        </w:rPr>
        <w:t>ого</w:t>
      </w:r>
      <w:r w:rsidR="003D29AB" w:rsidRPr="00665FDC">
        <w:rPr>
          <w:rFonts w:ascii="Times New Roman" w:hAnsi="Times New Roman" w:cs="Times New Roman"/>
          <w:sz w:val="28"/>
          <w:szCs w:val="28"/>
        </w:rPr>
        <w:t xml:space="preserve"> осуществляется приемка </w:t>
      </w:r>
      <w:r w:rsidR="00FB4E37" w:rsidRPr="00665FDC">
        <w:rPr>
          <w:rFonts w:ascii="Times New Roman" w:hAnsi="Times New Roman" w:cs="Times New Roman"/>
          <w:sz w:val="28"/>
          <w:szCs w:val="28"/>
        </w:rPr>
        <w:t xml:space="preserve">оказанных </w:t>
      </w:r>
      <w:r w:rsidR="003D29AB" w:rsidRPr="00665FDC">
        <w:rPr>
          <w:rFonts w:ascii="Times New Roman" w:hAnsi="Times New Roman" w:cs="Times New Roman"/>
          <w:sz w:val="28"/>
          <w:szCs w:val="28"/>
        </w:rPr>
        <w:t>Услуг</w:t>
      </w:r>
    </w:p>
    <w:p w14:paraId="59AC3963" w14:textId="24F1A64E" w:rsidR="003D29AB" w:rsidRPr="00665FDC" w:rsidRDefault="00784061"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Данные документы передаются Исполнителем Заказчику </w:t>
      </w:r>
      <w:r w:rsidR="003D29AB" w:rsidRPr="00665FDC">
        <w:rPr>
          <w:rFonts w:ascii="Times New Roman" w:hAnsi="Times New Roman" w:cs="Times New Roman"/>
          <w:sz w:val="28"/>
          <w:szCs w:val="28"/>
        </w:rPr>
        <w:t xml:space="preserve">нарочно (курьерской доставкой). Факт получения </w:t>
      </w:r>
      <w:r w:rsidRPr="00665FDC">
        <w:rPr>
          <w:rFonts w:ascii="Times New Roman" w:hAnsi="Times New Roman" w:cs="Times New Roman"/>
          <w:sz w:val="28"/>
          <w:szCs w:val="28"/>
        </w:rPr>
        <w:t xml:space="preserve">документов </w:t>
      </w:r>
      <w:r w:rsidR="003D29AB" w:rsidRPr="00665FDC">
        <w:rPr>
          <w:rFonts w:ascii="Times New Roman" w:hAnsi="Times New Roman" w:cs="Times New Roman"/>
          <w:sz w:val="28"/>
          <w:szCs w:val="28"/>
        </w:rPr>
        <w:t>должен подтверждаться подписью уполномоченного лица Заказчика.</w:t>
      </w:r>
    </w:p>
    <w:p w14:paraId="2596239B" w14:textId="35D0667A" w:rsidR="003D29AB" w:rsidRPr="00665FDC" w:rsidRDefault="003D29AB" w:rsidP="003D29AB">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ГАРАНТИЙНЫМ ОБЯЗАТЕЛЬСТВАМ</w:t>
      </w:r>
      <w:r w:rsidR="008A1F0B" w:rsidRPr="00665FDC">
        <w:rPr>
          <w:rFonts w:ascii="Times New Roman" w:eastAsia="Times New Roman" w:hAnsi="Times New Roman" w:cs="Times New Roman"/>
          <w:b/>
          <w:sz w:val="28"/>
          <w:szCs w:val="28"/>
          <w:lang w:eastAsia="ru-RU"/>
        </w:rPr>
        <w:t xml:space="preserve"> ОКАЗЫВАЕМЫХ УСЛУГ</w:t>
      </w:r>
      <w:r w:rsidRPr="00665FDC">
        <w:rPr>
          <w:rFonts w:ascii="Times New Roman" w:eastAsia="Times New Roman" w:hAnsi="Times New Roman" w:cs="Times New Roman"/>
          <w:b/>
          <w:sz w:val="28"/>
          <w:szCs w:val="28"/>
          <w:lang w:eastAsia="ru-RU"/>
        </w:rPr>
        <w:t xml:space="preserve"> </w:t>
      </w:r>
    </w:p>
    <w:p w14:paraId="0BE0ADDB" w14:textId="4CDADE1E"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 xml:space="preserve">Срок предоставления гарантии на оказанные Услуги должен составлять со дня подписания </w:t>
      </w:r>
      <w:r w:rsidR="001129C6" w:rsidRPr="00665FDC">
        <w:rPr>
          <w:rFonts w:ascii="Times New Roman" w:hAnsi="Times New Roman" w:cs="Times New Roman"/>
          <w:sz w:val="28"/>
          <w:szCs w:val="28"/>
        </w:rPr>
        <w:t>А</w:t>
      </w:r>
      <w:r w:rsidRPr="00665FDC">
        <w:rPr>
          <w:rFonts w:ascii="Times New Roman" w:hAnsi="Times New Roman" w:cs="Times New Roman"/>
          <w:sz w:val="28"/>
          <w:szCs w:val="28"/>
        </w:rPr>
        <w:t>кта сдачи-приемки оказанных Услуг:</w:t>
      </w:r>
    </w:p>
    <w:p w14:paraId="07C70E06" w14:textId="77777777" w:rsidR="00093E76" w:rsidRPr="00665FDC" w:rsidRDefault="003D29AB" w:rsidP="00093E76">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r>
      <w:r w:rsidR="00093E76" w:rsidRPr="00665FDC">
        <w:rPr>
          <w:rFonts w:ascii="Times New Roman" w:hAnsi="Times New Roman" w:cs="Times New Roman"/>
          <w:sz w:val="28"/>
          <w:szCs w:val="28"/>
        </w:rPr>
        <w:t xml:space="preserve">на Услуги по ремонту и поставленные Исполнителем запасные части – не менее </w:t>
      </w:r>
      <w:r w:rsidR="00093E76" w:rsidRPr="00EF77A3">
        <w:rPr>
          <w:rFonts w:ascii="Times New Roman" w:hAnsi="Times New Roman" w:cs="Times New Roman"/>
          <w:sz w:val="28"/>
          <w:szCs w:val="28"/>
        </w:rPr>
        <w:t xml:space="preserve">6 (шести) </w:t>
      </w:r>
      <w:r w:rsidR="00093E76" w:rsidRPr="00665FDC">
        <w:rPr>
          <w:rFonts w:ascii="Times New Roman" w:hAnsi="Times New Roman" w:cs="Times New Roman"/>
          <w:sz w:val="28"/>
          <w:szCs w:val="28"/>
        </w:rPr>
        <w:t>месяцев;</w:t>
      </w:r>
    </w:p>
    <w:p w14:paraId="7A71A949" w14:textId="77777777" w:rsidR="00093E76" w:rsidRPr="00336AD7" w:rsidRDefault="00093E76" w:rsidP="00093E76">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Pr="00EF77A3">
        <w:rPr>
          <w:rFonts w:ascii="Times New Roman" w:hAnsi="Times New Roman" w:cs="Times New Roman"/>
          <w:sz w:val="28"/>
          <w:szCs w:val="28"/>
        </w:rPr>
        <w:t xml:space="preserve">12 (двенадцати) </w:t>
      </w:r>
      <w:r w:rsidRPr="00336AD7">
        <w:rPr>
          <w:rFonts w:ascii="Times New Roman" w:hAnsi="Times New Roman" w:cs="Times New Roman"/>
          <w:sz w:val="28"/>
          <w:szCs w:val="28"/>
        </w:rPr>
        <w:t xml:space="preserve"> месяцев;</w:t>
      </w:r>
    </w:p>
    <w:p w14:paraId="75783CB1" w14:textId="77777777" w:rsidR="00093E76" w:rsidRPr="00855395" w:rsidRDefault="00093E76" w:rsidP="00093E76">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Pr>
          <w:rFonts w:ascii="Times New Roman" w:hAnsi="Times New Roman" w:cs="Times New Roman"/>
          <w:sz w:val="28"/>
          <w:szCs w:val="28"/>
        </w:rPr>
        <w:t>6 (Шести) месяцев;</w:t>
      </w:r>
    </w:p>
    <w:p w14:paraId="20BD5727" w14:textId="77777777" w:rsidR="00093E76" w:rsidRPr="00855395" w:rsidRDefault="00093E76" w:rsidP="00093E76">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Pr="00EF77A3">
        <w:rPr>
          <w:rFonts w:ascii="Times New Roman" w:hAnsi="Times New Roman" w:cs="Times New Roman"/>
          <w:sz w:val="28"/>
          <w:szCs w:val="28"/>
        </w:rPr>
        <w:t>7 (семь) дней или 500 км. пробега</w:t>
      </w:r>
      <w:r w:rsidRPr="00336AD7">
        <w:rPr>
          <w:rFonts w:ascii="Times New Roman" w:hAnsi="Times New Roman" w:cs="Times New Roman"/>
          <w:sz w:val="28"/>
          <w:szCs w:val="28"/>
        </w:rPr>
        <w:t xml:space="preserve"> (в зависимости от того, что наступит ранее)</w:t>
      </w:r>
      <w:r>
        <w:rPr>
          <w:rFonts w:ascii="Times New Roman" w:hAnsi="Times New Roman" w:cs="Times New Roman"/>
          <w:sz w:val="28"/>
          <w:szCs w:val="28"/>
        </w:rPr>
        <w:t>;</w:t>
      </w:r>
    </w:p>
    <w:p w14:paraId="1AC52898" w14:textId="77777777" w:rsidR="00093E76" w:rsidRPr="00855395" w:rsidRDefault="00093E76" w:rsidP="00093E76">
      <w:pPr>
        <w:pStyle w:val="ConsPlusNormal"/>
        <w:tabs>
          <w:tab w:val="left" w:pos="1134"/>
        </w:tabs>
        <w:spacing w:line="228" w:lineRule="auto"/>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не менее </w:t>
      </w:r>
      <w:r w:rsidRPr="00EF77A3">
        <w:rPr>
          <w:rFonts w:ascii="Times New Roman" w:hAnsi="Times New Roman" w:cs="Times New Roman"/>
          <w:sz w:val="28"/>
          <w:szCs w:val="28"/>
        </w:rPr>
        <w:t>30 (тридцать) дней или 1 000 (одна тысяча) 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519A0EC7" w14:textId="64BDD941" w:rsidR="003D29AB" w:rsidRPr="0025155F"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w:t>
      </w:r>
      <w:r w:rsidR="001E7E34" w:rsidRPr="00336AD7">
        <w:rPr>
          <w:rFonts w:ascii="Times New Roman" w:hAnsi="Times New Roman" w:cs="Times New Roman"/>
          <w:sz w:val="28"/>
          <w:szCs w:val="28"/>
        </w:rPr>
        <w:t>йные обязательства</w:t>
      </w:r>
      <w:r w:rsidRPr="00336AD7">
        <w:rPr>
          <w:rFonts w:ascii="Times New Roman" w:hAnsi="Times New Roman" w:cs="Times New Roman"/>
          <w:sz w:val="28"/>
          <w:szCs w:val="28"/>
        </w:rPr>
        <w:t xml:space="preserve"> не распространя</w:t>
      </w:r>
      <w:r w:rsidR="001E7E34" w:rsidRPr="00336AD7">
        <w:rPr>
          <w:rFonts w:ascii="Times New Roman" w:hAnsi="Times New Roman" w:cs="Times New Roman"/>
          <w:sz w:val="28"/>
          <w:szCs w:val="28"/>
        </w:rPr>
        <w:t>ю</w:t>
      </w:r>
      <w:r w:rsidRPr="00336AD7">
        <w:rPr>
          <w:rFonts w:ascii="Times New Roman" w:hAnsi="Times New Roman" w:cs="Times New Roman"/>
          <w:sz w:val="28"/>
          <w:szCs w:val="28"/>
        </w:rPr>
        <w:t xml:space="preserve">тся </w:t>
      </w:r>
      <w:r w:rsidR="001E7E34" w:rsidRPr="00336AD7">
        <w:rPr>
          <w:rFonts w:ascii="Times New Roman" w:hAnsi="Times New Roman" w:cs="Times New Roman"/>
          <w:sz w:val="28"/>
          <w:szCs w:val="28"/>
        </w:rPr>
        <w:t xml:space="preserve">запасные части, агрегаты, оборудование, вышедшие из строя в результате </w:t>
      </w:r>
      <w:r w:rsidRPr="00336AD7">
        <w:rPr>
          <w:rFonts w:ascii="Times New Roman" w:hAnsi="Times New Roman" w:cs="Times New Roman"/>
          <w:sz w:val="28"/>
          <w:szCs w:val="28"/>
        </w:rPr>
        <w:t>случайн</w:t>
      </w:r>
      <w:r w:rsidR="001E7E34"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w:t>
      </w:r>
      <w:r w:rsidR="001E7E34" w:rsidRPr="00BC281F">
        <w:rPr>
          <w:rFonts w:ascii="Times New Roman" w:hAnsi="Times New Roman" w:cs="Times New Roman"/>
          <w:sz w:val="28"/>
          <w:szCs w:val="28"/>
        </w:rPr>
        <w:t>я</w:t>
      </w:r>
      <w:r w:rsidRPr="00BC281F">
        <w:rPr>
          <w:rFonts w:ascii="Times New Roman" w:hAnsi="Times New Roman" w:cs="Times New Roman"/>
          <w:sz w:val="28"/>
          <w:szCs w:val="28"/>
        </w:rPr>
        <w:t>, дорожно-транспортн</w:t>
      </w:r>
      <w:r w:rsidR="001E7E34" w:rsidRPr="00BC281F">
        <w:rPr>
          <w:rFonts w:ascii="Times New Roman" w:hAnsi="Times New Roman" w:cs="Times New Roman"/>
          <w:sz w:val="28"/>
          <w:szCs w:val="28"/>
        </w:rPr>
        <w:t>ого</w:t>
      </w:r>
      <w:r w:rsidRPr="00BC281F">
        <w:rPr>
          <w:rFonts w:ascii="Times New Roman" w:hAnsi="Times New Roman" w:cs="Times New Roman"/>
          <w:sz w:val="28"/>
          <w:szCs w:val="28"/>
        </w:rPr>
        <w:t xml:space="preserve"> происшестви</w:t>
      </w:r>
      <w:r w:rsidR="001E7E34" w:rsidRPr="00E372E4">
        <w:rPr>
          <w:rFonts w:ascii="Times New Roman" w:hAnsi="Times New Roman" w:cs="Times New Roman"/>
          <w:sz w:val="28"/>
          <w:szCs w:val="28"/>
        </w:rPr>
        <w:t>я</w:t>
      </w:r>
      <w:r w:rsidRPr="00E372E4">
        <w:rPr>
          <w:rFonts w:ascii="Times New Roman" w:hAnsi="Times New Roman" w:cs="Times New Roman"/>
          <w:sz w:val="28"/>
          <w:szCs w:val="28"/>
        </w:rPr>
        <w:t>, изменениями, внесенными в конструкцию ТС или его компонентов, вмешательств</w:t>
      </w:r>
      <w:r w:rsidR="001E7E34" w:rsidRPr="0025155F">
        <w:rPr>
          <w:rFonts w:ascii="Times New Roman" w:hAnsi="Times New Roman" w:cs="Times New Roman"/>
          <w:sz w:val="28"/>
          <w:szCs w:val="28"/>
        </w:rPr>
        <w:t>а</w:t>
      </w:r>
      <w:r w:rsidRPr="0025155F">
        <w:rPr>
          <w:rFonts w:ascii="Times New Roman" w:hAnsi="Times New Roman" w:cs="Times New Roman"/>
          <w:sz w:val="28"/>
          <w:szCs w:val="28"/>
        </w:rPr>
        <w:t xml:space="preserve"> в работу систем ТС, а также модифицированные детали и элементы, нарушени</w:t>
      </w:r>
      <w:r w:rsidR="001E7E34" w:rsidRPr="0025155F">
        <w:rPr>
          <w:rFonts w:ascii="Times New Roman" w:hAnsi="Times New Roman" w:cs="Times New Roman"/>
          <w:sz w:val="28"/>
          <w:szCs w:val="28"/>
        </w:rPr>
        <w:t>я</w:t>
      </w:r>
      <w:r w:rsidRPr="0025155F">
        <w:rPr>
          <w:rFonts w:ascii="Times New Roman" w:hAnsi="Times New Roman" w:cs="Times New Roman"/>
          <w:sz w:val="28"/>
          <w:szCs w:val="28"/>
        </w:rPr>
        <w:t xml:space="preserve"> правил эксплуатации, халатностью или иными причинами.</w:t>
      </w:r>
    </w:p>
    <w:p w14:paraId="0EC18B66" w14:textId="376EDC77" w:rsidR="003D29AB" w:rsidRPr="00E372E4" w:rsidRDefault="003D29AB" w:rsidP="003D29AB">
      <w:pPr>
        <w:pStyle w:val="af5"/>
        <w:tabs>
          <w:tab w:val="left" w:pos="1276"/>
        </w:tabs>
        <w:ind w:left="0" w:right="-8" w:firstLine="709"/>
        <w:jc w:val="both"/>
        <w:rPr>
          <w:rFonts w:eastAsia="Calibri"/>
          <w:lang w:eastAsia="en-US"/>
        </w:rPr>
      </w:pPr>
      <w:r w:rsidRPr="00336AD7">
        <w:rPr>
          <w:rFonts w:eastAsia="Calibri"/>
          <w:lang w:eastAsia="en-US"/>
        </w:rPr>
        <w:t>7.</w:t>
      </w:r>
      <w:r w:rsidR="00665FDC">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sidR="00867742" w:rsidRPr="00336AD7">
        <w:rPr>
          <w:rFonts w:eastAsia="Calibri"/>
          <w:lang w:eastAsia="en-US"/>
        </w:rPr>
        <w:t>(</w:t>
      </w:r>
      <w:r w:rsidRPr="00336AD7">
        <w:rPr>
          <w:rFonts w:eastAsia="Calibri"/>
          <w:lang w:eastAsia="en-US"/>
        </w:rPr>
        <w:t>или</w:t>
      </w:r>
      <w:r w:rsidR="00867742" w:rsidRPr="00336AD7">
        <w:rPr>
          <w:rFonts w:eastAsia="Calibri"/>
          <w:lang w:eastAsia="en-US"/>
        </w:rPr>
        <w:t>)</w:t>
      </w:r>
      <w:r w:rsidRPr="00336AD7">
        <w:rPr>
          <w:rFonts w:eastAsia="Calibri"/>
          <w:lang w:eastAsia="en-US"/>
        </w:rPr>
        <w:t xml:space="preserve"> третьих лиц и связаны с нарушением правил эксплуатации ТС Заказчиком и</w:t>
      </w:r>
      <w:r w:rsidR="00867742" w:rsidRPr="00336AD7">
        <w:rPr>
          <w:rFonts w:eastAsia="Calibri"/>
          <w:lang w:eastAsia="en-US"/>
        </w:rPr>
        <w:t>(</w:t>
      </w:r>
      <w:r w:rsidRPr="001C2159">
        <w:rPr>
          <w:rFonts w:eastAsia="Calibri"/>
          <w:lang w:eastAsia="en-US"/>
        </w:rPr>
        <w:t>или</w:t>
      </w:r>
      <w:r w:rsidR="00867742" w:rsidRPr="001C2159">
        <w:rPr>
          <w:rFonts w:eastAsia="Calibri"/>
          <w:lang w:eastAsia="en-US"/>
        </w:rPr>
        <w:t>)</w:t>
      </w:r>
      <w:r w:rsidRPr="00BC281F">
        <w:rPr>
          <w:rFonts w:eastAsia="Calibri"/>
          <w:lang w:eastAsia="en-US"/>
        </w:rPr>
        <w:t xml:space="preserve"> дорожно-транспортными </w:t>
      </w:r>
      <w:r w:rsidRPr="00BC281F">
        <w:rPr>
          <w:rFonts w:eastAsia="Calibri"/>
          <w:lang w:eastAsia="en-US"/>
        </w:rPr>
        <w:lastRenderedPageBreak/>
        <w:t xml:space="preserve">происшествиями по вине Заказчика, </w:t>
      </w:r>
      <w:r w:rsidR="00354D96" w:rsidRPr="00BC281F">
        <w:rPr>
          <w:rFonts w:eastAsia="Calibri"/>
          <w:lang w:eastAsia="en-US"/>
        </w:rPr>
        <w:t xml:space="preserve">Исполнитель </w:t>
      </w:r>
      <w:r w:rsidRPr="00BC281F">
        <w:rPr>
          <w:rFonts w:eastAsia="Calibri"/>
          <w:lang w:eastAsia="en-US"/>
        </w:rPr>
        <w:t>обязан подтвердить эти выводы в экспертной организации</w:t>
      </w:r>
      <w:r w:rsidR="00155E34">
        <w:rPr>
          <w:rFonts w:eastAsia="Calibri"/>
          <w:lang w:eastAsia="en-US"/>
        </w:rPr>
        <w:t>.</w:t>
      </w:r>
    </w:p>
    <w:p w14:paraId="320D7FCD" w14:textId="5A0C02A2" w:rsidR="003D29AB" w:rsidRPr="00F96CF6"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sidR="00665FDC">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w:t>
      </w:r>
      <w:r w:rsidR="001E7E34" w:rsidRPr="0025155F">
        <w:rPr>
          <w:rFonts w:ascii="Times New Roman" w:hAnsi="Times New Roman" w:cs="Times New Roman"/>
          <w:sz w:val="28"/>
          <w:szCs w:val="28"/>
        </w:rPr>
        <w:t>У</w:t>
      </w:r>
      <w:r w:rsidRPr="0025155F">
        <w:rPr>
          <w:rFonts w:ascii="Times New Roman" w:hAnsi="Times New Roman" w:cs="Times New Roman"/>
          <w:sz w:val="28"/>
          <w:szCs w:val="28"/>
        </w:rPr>
        <w:t>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007D5859" w:rsidRPr="00F96CF6">
        <w:rPr>
          <w:rFonts w:ascii="Times New Roman" w:hAnsi="Times New Roman" w:cs="Times New Roman"/>
          <w:sz w:val="28"/>
          <w:szCs w:val="28"/>
        </w:rPr>
        <w:t xml:space="preserve">силами </w:t>
      </w:r>
      <w:r w:rsidRPr="00F96CF6">
        <w:rPr>
          <w:rFonts w:ascii="Times New Roman" w:hAnsi="Times New Roman" w:cs="Times New Roman"/>
          <w:sz w:val="28"/>
          <w:szCs w:val="28"/>
        </w:rPr>
        <w:t>Исполнителя при условии соблюдения Заказчиком правил эксплуатации ТС.</w:t>
      </w:r>
    </w:p>
    <w:p w14:paraId="4AECBAB5" w14:textId="2E890832" w:rsidR="003D29AB" w:rsidRPr="00855395"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sidR="00665FDC">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sidR="00855395">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00D41C69"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в том числе установка Исполнителем непригодной или некачественной запасной части Исполнитель обязуется устранить дефекты </w:t>
      </w:r>
      <w:r w:rsidR="00D41C69" w:rsidRPr="00152AD6">
        <w:rPr>
          <w:rFonts w:ascii="Times New Roman" w:hAnsi="Times New Roman" w:cs="Times New Roman"/>
          <w:sz w:val="28"/>
          <w:szCs w:val="28"/>
        </w:rPr>
        <w:t>за свой счет</w:t>
      </w:r>
      <w:r w:rsidRPr="00E13515">
        <w:rPr>
          <w:rFonts w:ascii="Times New Roman" w:hAnsi="Times New Roman" w:cs="Times New Roman"/>
          <w:sz w:val="28"/>
          <w:szCs w:val="28"/>
        </w:rPr>
        <w:t xml:space="preserve"> в течение </w:t>
      </w:r>
      <w:r w:rsidR="0074184D" w:rsidRPr="00E13515">
        <w:rPr>
          <w:rFonts w:ascii="Times New Roman" w:hAnsi="Times New Roman" w:cs="Times New Roman"/>
          <w:sz w:val="28"/>
          <w:szCs w:val="28"/>
        </w:rPr>
        <w:t>5</w:t>
      </w:r>
      <w:r w:rsidRPr="00E13515">
        <w:rPr>
          <w:rFonts w:ascii="Times New Roman" w:hAnsi="Times New Roman" w:cs="Times New Roman"/>
          <w:sz w:val="28"/>
          <w:szCs w:val="28"/>
        </w:rPr>
        <w:t xml:space="preserve"> (</w:t>
      </w:r>
      <w:r w:rsidR="0074184D" w:rsidRPr="00E13515">
        <w:rPr>
          <w:rFonts w:ascii="Times New Roman" w:hAnsi="Times New Roman" w:cs="Times New Roman"/>
          <w:sz w:val="28"/>
          <w:szCs w:val="28"/>
        </w:rPr>
        <w:t>пяти</w:t>
      </w:r>
      <w:r w:rsidRPr="00E13515">
        <w:rPr>
          <w:rFonts w:ascii="Times New Roman" w:hAnsi="Times New Roman" w:cs="Times New Roman"/>
          <w:sz w:val="28"/>
          <w:szCs w:val="28"/>
        </w:rPr>
        <w:t>)</w:t>
      </w:r>
      <w:r w:rsidR="0074184D" w:rsidRPr="00E13515">
        <w:rPr>
          <w:rFonts w:ascii="Times New Roman" w:hAnsi="Times New Roman" w:cs="Times New Roman"/>
          <w:sz w:val="28"/>
          <w:szCs w:val="28"/>
        </w:rPr>
        <w:t xml:space="preserve"> календарных</w:t>
      </w:r>
      <w:r w:rsidRPr="00665FDC">
        <w:rPr>
          <w:rFonts w:ascii="Times New Roman" w:hAnsi="Times New Roman" w:cs="Times New Roman"/>
          <w:sz w:val="28"/>
          <w:szCs w:val="28"/>
        </w:rPr>
        <w:t xml:space="preserve"> дней со дня предъявления претензии</w:t>
      </w:r>
      <w:r w:rsidR="007D5859" w:rsidRPr="00665FDC">
        <w:rPr>
          <w:rFonts w:ascii="Times New Roman" w:hAnsi="Times New Roman" w:cs="Times New Roman"/>
          <w:sz w:val="28"/>
          <w:szCs w:val="28"/>
        </w:rPr>
        <w:t xml:space="preserve"> Заказчиком</w:t>
      </w:r>
      <w:r w:rsidRPr="00665FDC">
        <w:rPr>
          <w:rFonts w:ascii="Times New Roman" w:hAnsi="Times New Roman" w:cs="Times New Roman"/>
          <w:sz w:val="28"/>
          <w:szCs w:val="28"/>
        </w:rPr>
        <w:t xml:space="preserve">, а также компенсировать затраты по доставке ТС с места поломки до СТО Исполнителя. </w:t>
      </w:r>
    </w:p>
    <w:p w14:paraId="76C3866B" w14:textId="35757DFB" w:rsidR="003D29AB" w:rsidRPr="00665FDC"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sidR="00665FDC">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w:t>
      </w:r>
      <w:r w:rsidR="00D41C69" w:rsidRPr="00665FDC">
        <w:rPr>
          <w:rFonts w:ascii="Times New Roman" w:hAnsi="Times New Roman" w:cs="Times New Roman"/>
          <w:sz w:val="28"/>
          <w:szCs w:val="28"/>
        </w:rPr>
        <w:t>оказанных У</w:t>
      </w:r>
      <w:r w:rsidRPr="00665FDC">
        <w:rPr>
          <w:rFonts w:ascii="Times New Roman" w:hAnsi="Times New Roman" w:cs="Times New Roman"/>
          <w:sz w:val="28"/>
          <w:szCs w:val="28"/>
        </w:rPr>
        <w:t>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w:t>
      </w:r>
      <w:r w:rsidR="00D41C69" w:rsidRPr="00665FDC">
        <w:rPr>
          <w:rFonts w:ascii="Times New Roman" w:hAnsi="Times New Roman" w:cs="Times New Roman"/>
          <w:sz w:val="28"/>
          <w:szCs w:val="28"/>
        </w:rPr>
        <w:t>м</w:t>
      </w:r>
      <w:r w:rsidRPr="00665FDC">
        <w:rPr>
          <w:rFonts w:ascii="Times New Roman" w:hAnsi="Times New Roman" w:cs="Times New Roman"/>
          <w:sz w:val="28"/>
          <w:szCs w:val="28"/>
        </w:rPr>
        <w:t xml:space="preserve"> заводом-</w:t>
      </w:r>
      <w:r w:rsidR="00D41C69" w:rsidRPr="00665FDC">
        <w:rPr>
          <w:rFonts w:ascii="Times New Roman" w:hAnsi="Times New Roman" w:cs="Times New Roman"/>
          <w:sz w:val="28"/>
          <w:szCs w:val="28"/>
        </w:rPr>
        <w:t>изготовителем</w:t>
      </w:r>
      <w:r w:rsidRPr="00665FDC">
        <w:rPr>
          <w:rFonts w:ascii="Times New Roman" w:hAnsi="Times New Roman" w:cs="Times New Roman"/>
          <w:sz w:val="28"/>
          <w:szCs w:val="28"/>
        </w:rPr>
        <w:t xml:space="preserve"> для </w:t>
      </w:r>
      <w:r w:rsidR="00D41C69"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СПЕЦИАЛЬНЫЕ ТРЕБОВАНИЯ</w:t>
      </w:r>
    </w:p>
    <w:p w14:paraId="37C6F773" w14:textId="72724A95" w:rsidR="003D29AB" w:rsidRPr="00665FDC" w:rsidRDefault="003D29AB" w:rsidP="003D29AB">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w:t>
      </w:r>
      <w:r w:rsidR="00354D9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val="en-US" w:eastAsia="ru-RU"/>
        </w:rPr>
        <w:t>.</w:t>
      </w:r>
    </w:p>
    <w:p w14:paraId="63F41861" w14:textId="330C9992"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36AD7" w14:paraId="70D54E03" w14:textId="77777777" w:rsidTr="00213C37">
        <w:trPr>
          <w:trHeight w:val="671"/>
        </w:trPr>
        <w:tc>
          <w:tcPr>
            <w:tcW w:w="1701" w:type="dxa"/>
            <w:vAlign w:val="center"/>
          </w:tcPr>
          <w:p w14:paraId="265836CD" w14:textId="77777777" w:rsidR="003D29AB" w:rsidRPr="00665FDC"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665FDC"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665FDC"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страницы</w:t>
            </w:r>
          </w:p>
        </w:tc>
      </w:tr>
      <w:tr w:rsidR="003D29AB" w:rsidRPr="00336AD7" w14:paraId="5F0C89E4" w14:textId="77777777" w:rsidTr="00213C37">
        <w:trPr>
          <w:trHeight w:val="270"/>
        </w:trPr>
        <w:tc>
          <w:tcPr>
            <w:tcW w:w="1701" w:type="dxa"/>
            <w:vAlign w:val="center"/>
          </w:tcPr>
          <w:p w14:paraId="421EBCB4"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03A29B9" w14:textId="056C55CD" w:rsidR="003D29AB" w:rsidRPr="00336AD7" w:rsidRDefault="003D29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523921A6" w:rsidR="003D29AB" w:rsidRPr="00336AD7"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DD7E14">
              <w:rPr>
                <w:rFonts w:ascii="Times New Roman" w:eastAsia="Times New Roman" w:hAnsi="Times New Roman" w:cs="Times New Roman"/>
                <w:sz w:val="24"/>
                <w:szCs w:val="24"/>
                <w:lang w:eastAsia="ru-RU"/>
              </w:rPr>
              <w:t>3</w:t>
            </w:r>
          </w:p>
        </w:tc>
      </w:tr>
      <w:tr w:rsidR="003D29AB" w:rsidRPr="00336AD7" w14:paraId="27E2FA81" w14:textId="77777777" w:rsidTr="00213C37">
        <w:trPr>
          <w:trHeight w:val="505"/>
        </w:trPr>
        <w:tc>
          <w:tcPr>
            <w:tcW w:w="1701" w:type="dxa"/>
            <w:vAlign w:val="center"/>
          </w:tcPr>
          <w:p w14:paraId="7F12CC23"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0F2E5287" w14:textId="6F7CAEB0" w:rsidR="003D29AB" w:rsidRPr="00336AD7" w:rsidRDefault="003D29A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62EA5E1A" w:rsidR="003D29AB" w:rsidRPr="001C2159"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130FF">
              <w:rPr>
                <w:rFonts w:ascii="Times New Roman" w:eastAsia="Times New Roman" w:hAnsi="Times New Roman" w:cs="Times New Roman"/>
                <w:sz w:val="24"/>
                <w:szCs w:val="24"/>
                <w:lang w:eastAsia="ru-RU"/>
              </w:rPr>
              <w:t>7</w:t>
            </w:r>
          </w:p>
        </w:tc>
      </w:tr>
    </w:tbl>
    <w:p w14:paraId="0E0E9759"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B988BD5"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F2B9C4E" w14:textId="798C593F" w:rsidR="00984119"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1848B576" w14:textId="5CEB94E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4BC99DE" w14:textId="2C1F51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8750556" w14:textId="188CF849" w:rsidR="00ED02F1" w:rsidRDefault="007F1C2B"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Руководитель отдела логистики                     ______________________ М.С. Гусейнов</w:t>
      </w:r>
    </w:p>
    <w:p w14:paraId="0887543B" w14:textId="549ABAF2"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F02C110" w14:textId="53E9605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3B220EAC" w14:textId="07EE05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A588630" w14:textId="3E9E38A2"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56EF64E9" w14:textId="3835A590" w:rsidR="00805E15" w:rsidRDefault="00805E15" w:rsidP="00E77B0F">
      <w:pPr>
        <w:spacing w:after="0" w:line="240" w:lineRule="auto"/>
        <w:ind w:left="5664" w:firstLine="715"/>
        <w:rPr>
          <w:rFonts w:ascii="Times New Roman" w:eastAsia="Times New Roman" w:hAnsi="Times New Roman" w:cs="Times New Roman"/>
          <w:sz w:val="24"/>
          <w:szCs w:val="24"/>
          <w:lang w:eastAsia="ru-RU"/>
        </w:rPr>
      </w:pPr>
    </w:p>
    <w:p w14:paraId="7D1D5F26" w14:textId="77777777" w:rsidR="00805E15" w:rsidRPr="00336AD7" w:rsidRDefault="00805E15" w:rsidP="00E77B0F">
      <w:pPr>
        <w:spacing w:after="0" w:line="240" w:lineRule="auto"/>
        <w:ind w:left="5664" w:firstLine="715"/>
        <w:rPr>
          <w:rFonts w:ascii="Times New Roman" w:eastAsia="Times New Roman" w:hAnsi="Times New Roman" w:cs="Times New Roman"/>
          <w:sz w:val="24"/>
          <w:szCs w:val="24"/>
          <w:lang w:eastAsia="ru-RU"/>
        </w:rPr>
      </w:pPr>
    </w:p>
    <w:p w14:paraId="05E51C7D" w14:textId="77777777" w:rsidR="003B4DBE" w:rsidRDefault="003B4DBE" w:rsidP="00F307E5">
      <w:pPr>
        <w:spacing w:after="0" w:line="240" w:lineRule="auto"/>
        <w:ind w:left="5664" w:firstLine="715"/>
        <w:rPr>
          <w:rFonts w:ascii="Times New Roman" w:eastAsia="Times New Roman" w:hAnsi="Times New Roman" w:cs="Times New Roman"/>
          <w:sz w:val="28"/>
          <w:szCs w:val="28"/>
          <w:lang w:eastAsia="ru-RU"/>
        </w:rPr>
      </w:pPr>
    </w:p>
    <w:p w14:paraId="5179293D" w14:textId="77777777" w:rsidR="00EE52C7" w:rsidRDefault="00EE52C7" w:rsidP="00F307E5">
      <w:pPr>
        <w:spacing w:after="0" w:line="240" w:lineRule="auto"/>
        <w:ind w:left="5664" w:firstLine="715"/>
        <w:rPr>
          <w:rFonts w:ascii="Times New Roman" w:eastAsia="Times New Roman" w:hAnsi="Times New Roman" w:cs="Times New Roman"/>
          <w:sz w:val="28"/>
          <w:szCs w:val="28"/>
          <w:lang w:eastAsia="ru-RU"/>
        </w:rPr>
      </w:pPr>
    </w:p>
    <w:p w14:paraId="38A2C2FB" w14:textId="77777777" w:rsidR="00EE52C7" w:rsidRDefault="00EE52C7" w:rsidP="00F307E5">
      <w:pPr>
        <w:spacing w:after="0" w:line="240" w:lineRule="auto"/>
        <w:ind w:left="5664" w:firstLine="715"/>
        <w:rPr>
          <w:rFonts w:ascii="Times New Roman" w:eastAsia="Times New Roman" w:hAnsi="Times New Roman" w:cs="Times New Roman"/>
          <w:sz w:val="28"/>
          <w:szCs w:val="28"/>
          <w:lang w:eastAsia="ru-RU"/>
        </w:rPr>
      </w:pPr>
    </w:p>
    <w:p w14:paraId="61DB1F8C" w14:textId="06E2FE1F" w:rsidR="00984119" w:rsidRPr="00FD4750" w:rsidRDefault="00925A0F" w:rsidP="00B03553">
      <w:pPr>
        <w:spacing w:after="0" w:line="240" w:lineRule="auto"/>
        <w:ind w:left="5664" w:firstLine="715"/>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П</w:t>
      </w:r>
      <w:r w:rsidR="003D29AB" w:rsidRPr="00FD4750">
        <w:rPr>
          <w:rFonts w:ascii="Times New Roman" w:eastAsia="Times New Roman" w:hAnsi="Times New Roman" w:cs="Times New Roman"/>
          <w:sz w:val="28"/>
          <w:szCs w:val="28"/>
          <w:lang w:eastAsia="ru-RU"/>
        </w:rPr>
        <w:t xml:space="preserve">риложение № 1 к </w:t>
      </w:r>
      <w:r w:rsidR="00AF39A6" w:rsidRPr="00FD4750">
        <w:rPr>
          <w:rFonts w:ascii="Times New Roman" w:eastAsia="Times New Roman" w:hAnsi="Times New Roman" w:cs="Times New Roman"/>
          <w:sz w:val="28"/>
          <w:szCs w:val="28"/>
          <w:lang w:eastAsia="ru-RU"/>
        </w:rPr>
        <w:t>Т</w:t>
      </w:r>
      <w:r w:rsidR="00AB6EBD" w:rsidRPr="00FD4750">
        <w:rPr>
          <w:rFonts w:ascii="Times New Roman" w:eastAsia="Times New Roman" w:hAnsi="Times New Roman" w:cs="Times New Roman"/>
          <w:sz w:val="28"/>
          <w:szCs w:val="28"/>
          <w:lang w:eastAsia="ru-RU"/>
        </w:rPr>
        <w:t>З</w:t>
      </w:r>
    </w:p>
    <w:p w14:paraId="3CE58581" w14:textId="77777777" w:rsidR="00984119" w:rsidRPr="00FD4750" w:rsidRDefault="00984119" w:rsidP="005C6C23">
      <w:pPr>
        <w:spacing w:after="0" w:line="240" w:lineRule="auto"/>
        <w:ind w:left="5664" w:firstLine="708"/>
        <w:jc w:val="both"/>
        <w:rPr>
          <w:rFonts w:ascii="Times New Roman" w:eastAsia="Times New Roman" w:hAnsi="Times New Roman" w:cs="Times New Roman"/>
          <w:sz w:val="28"/>
          <w:szCs w:val="28"/>
          <w:lang w:eastAsia="ru-RU"/>
        </w:rPr>
      </w:pPr>
    </w:p>
    <w:p w14:paraId="46326992" w14:textId="402097FA" w:rsidR="00C746B0" w:rsidRDefault="003D29AB" w:rsidP="00B03553">
      <w:pPr>
        <w:spacing w:after="0" w:line="240" w:lineRule="auto"/>
        <w:ind w:left="-142"/>
        <w:jc w:val="center"/>
        <w:rPr>
          <w:rFonts w:ascii="Times New Roman" w:hAnsi="Times New Roman" w:cs="Times New Roman"/>
          <w:sz w:val="24"/>
          <w:szCs w:val="24"/>
        </w:rPr>
      </w:pPr>
      <w:r w:rsidRPr="00FD4750">
        <w:rPr>
          <w:rFonts w:ascii="Times New Roman" w:hAnsi="Times New Roman" w:cs="Times New Roman"/>
          <w:sz w:val="28"/>
          <w:szCs w:val="28"/>
        </w:rPr>
        <w:t xml:space="preserve">Перечень транспортных средств </w:t>
      </w:r>
      <w:r w:rsidR="00C746B0">
        <w:rPr>
          <w:rFonts w:ascii="Times New Roman" w:hAnsi="Times New Roman" w:cs="Times New Roman"/>
          <w:sz w:val="24"/>
          <w:szCs w:val="24"/>
        </w:rPr>
        <w:tab/>
      </w:r>
    </w:p>
    <w:p w14:paraId="4444BFF4" w14:textId="6CBDBE17" w:rsidR="0037548F" w:rsidRDefault="0037548F" w:rsidP="00C746B0">
      <w:pPr>
        <w:tabs>
          <w:tab w:val="left" w:pos="444"/>
        </w:tabs>
        <w:spacing w:after="0" w:line="240" w:lineRule="auto"/>
        <w:ind w:left="-142"/>
        <w:rPr>
          <w:rFonts w:ascii="Times New Roman" w:hAnsi="Times New Roman" w:cs="Times New Roman"/>
          <w:sz w:val="24"/>
          <w:szCs w:val="24"/>
        </w:rPr>
      </w:pPr>
    </w:p>
    <w:p w14:paraId="1964664E"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tbl>
      <w:tblPr>
        <w:tblW w:w="9621" w:type="dxa"/>
        <w:tblInd w:w="-572" w:type="dxa"/>
        <w:tblLook w:val="04A0" w:firstRow="1" w:lastRow="0" w:firstColumn="1" w:lastColumn="0" w:noHBand="0" w:noVBand="1"/>
      </w:tblPr>
      <w:tblGrid>
        <w:gridCol w:w="960"/>
        <w:gridCol w:w="1304"/>
        <w:gridCol w:w="1131"/>
        <w:gridCol w:w="1726"/>
        <w:gridCol w:w="2250"/>
        <w:gridCol w:w="2250"/>
      </w:tblGrid>
      <w:tr w:rsidR="00740B75" w:rsidRPr="00254D39" w14:paraId="0959D5DC" w14:textId="4B02555E" w:rsidTr="00740B75">
        <w:trPr>
          <w:trHeight w:val="76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30D6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п/п</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3555557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Марка ТС</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14:paraId="25BCD9E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Год выпуска</w:t>
            </w:r>
          </w:p>
        </w:tc>
        <w:tc>
          <w:tcPr>
            <w:tcW w:w="1726" w:type="dxa"/>
            <w:tcBorders>
              <w:top w:val="single" w:sz="4" w:space="0" w:color="auto"/>
              <w:left w:val="nil"/>
              <w:bottom w:val="single" w:sz="4" w:space="0" w:color="auto"/>
              <w:right w:val="single" w:sz="4" w:space="0" w:color="auto"/>
            </w:tcBorders>
            <w:shd w:val="clear" w:color="auto" w:fill="auto"/>
            <w:vAlign w:val="center"/>
            <w:hideMark/>
          </w:tcPr>
          <w:p w14:paraId="58FF34D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Государственный номер</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14:paraId="2AE0B3A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VIN ТС</w:t>
            </w:r>
          </w:p>
        </w:tc>
        <w:tc>
          <w:tcPr>
            <w:tcW w:w="2250" w:type="dxa"/>
            <w:tcBorders>
              <w:top w:val="single" w:sz="4" w:space="0" w:color="auto"/>
              <w:left w:val="nil"/>
              <w:bottom w:val="single" w:sz="4" w:space="0" w:color="auto"/>
              <w:right w:val="single" w:sz="4" w:space="0" w:color="auto"/>
            </w:tcBorders>
          </w:tcPr>
          <w:p w14:paraId="3391CBD2" w14:textId="1E1A0513"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740B75">
              <w:rPr>
                <w:rFonts w:ascii="Times New Roman" w:eastAsia="Times New Roman" w:hAnsi="Times New Roman" w:cs="Times New Roman"/>
                <w:color w:val="000000"/>
                <w:sz w:val="20"/>
                <w:szCs w:val="20"/>
                <w:lang w:eastAsia="ru-RU"/>
              </w:rPr>
              <w:t>Место приписки ТС (адрес)</w:t>
            </w:r>
          </w:p>
        </w:tc>
      </w:tr>
      <w:tr w:rsidR="00740B75" w:rsidRPr="00254D39" w14:paraId="5273FD76" w14:textId="7B44F481"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6DFC8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w:t>
            </w:r>
          </w:p>
        </w:tc>
        <w:tc>
          <w:tcPr>
            <w:tcW w:w="1304" w:type="dxa"/>
            <w:tcBorders>
              <w:top w:val="nil"/>
              <w:left w:val="nil"/>
              <w:bottom w:val="single" w:sz="4" w:space="0" w:color="auto"/>
              <w:right w:val="single" w:sz="4" w:space="0" w:color="auto"/>
            </w:tcBorders>
            <w:shd w:val="clear" w:color="auto" w:fill="auto"/>
            <w:vAlign w:val="center"/>
            <w:hideMark/>
          </w:tcPr>
          <w:p w14:paraId="547D122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3962</w:t>
            </w:r>
          </w:p>
        </w:tc>
        <w:tc>
          <w:tcPr>
            <w:tcW w:w="1131" w:type="dxa"/>
            <w:tcBorders>
              <w:top w:val="nil"/>
              <w:left w:val="nil"/>
              <w:bottom w:val="single" w:sz="4" w:space="0" w:color="auto"/>
              <w:right w:val="single" w:sz="4" w:space="0" w:color="auto"/>
            </w:tcBorders>
            <w:shd w:val="clear" w:color="auto" w:fill="auto"/>
            <w:vAlign w:val="center"/>
            <w:hideMark/>
          </w:tcPr>
          <w:p w14:paraId="5D2DE62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2006</w:t>
            </w:r>
          </w:p>
        </w:tc>
        <w:tc>
          <w:tcPr>
            <w:tcW w:w="1726" w:type="dxa"/>
            <w:tcBorders>
              <w:top w:val="nil"/>
              <w:left w:val="nil"/>
              <w:bottom w:val="single" w:sz="4" w:space="0" w:color="auto"/>
              <w:right w:val="single" w:sz="4" w:space="0" w:color="auto"/>
            </w:tcBorders>
            <w:shd w:val="clear" w:color="auto" w:fill="auto"/>
            <w:vAlign w:val="center"/>
            <w:hideMark/>
          </w:tcPr>
          <w:p w14:paraId="44E2BE9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О 564 ММ 09</w:t>
            </w:r>
          </w:p>
        </w:tc>
        <w:tc>
          <w:tcPr>
            <w:tcW w:w="2250" w:type="dxa"/>
            <w:tcBorders>
              <w:top w:val="nil"/>
              <w:left w:val="nil"/>
              <w:bottom w:val="single" w:sz="4" w:space="0" w:color="auto"/>
              <w:right w:val="single" w:sz="4" w:space="0" w:color="auto"/>
            </w:tcBorders>
            <w:shd w:val="clear" w:color="auto" w:fill="auto"/>
            <w:vAlign w:val="center"/>
            <w:hideMark/>
          </w:tcPr>
          <w:p w14:paraId="10FCEF4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XTT39625960469764</w:t>
            </w:r>
          </w:p>
        </w:tc>
        <w:tc>
          <w:tcPr>
            <w:tcW w:w="2250" w:type="dxa"/>
            <w:tcBorders>
              <w:top w:val="nil"/>
              <w:left w:val="nil"/>
              <w:bottom w:val="single" w:sz="4" w:space="0" w:color="auto"/>
              <w:right w:val="single" w:sz="4" w:space="0" w:color="auto"/>
            </w:tcBorders>
          </w:tcPr>
          <w:p w14:paraId="1F64E211" w14:textId="34259100"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F65000D" w14:textId="7C415A8C"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CF781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304" w:type="dxa"/>
            <w:tcBorders>
              <w:top w:val="nil"/>
              <w:left w:val="nil"/>
              <w:bottom w:val="single" w:sz="4" w:space="0" w:color="auto"/>
              <w:right w:val="single" w:sz="4" w:space="0" w:color="auto"/>
            </w:tcBorders>
            <w:shd w:val="clear" w:color="auto" w:fill="auto"/>
            <w:vAlign w:val="center"/>
            <w:hideMark/>
          </w:tcPr>
          <w:p w14:paraId="203E536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A31R32</w:t>
            </w:r>
          </w:p>
        </w:tc>
        <w:tc>
          <w:tcPr>
            <w:tcW w:w="1131" w:type="dxa"/>
            <w:tcBorders>
              <w:top w:val="nil"/>
              <w:left w:val="nil"/>
              <w:bottom w:val="single" w:sz="4" w:space="0" w:color="auto"/>
              <w:right w:val="single" w:sz="4" w:space="0" w:color="auto"/>
            </w:tcBorders>
            <w:shd w:val="clear" w:color="auto" w:fill="auto"/>
            <w:vAlign w:val="center"/>
            <w:hideMark/>
          </w:tcPr>
          <w:p w14:paraId="12139DB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2016</w:t>
            </w:r>
          </w:p>
        </w:tc>
        <w:tc>
          <w:tcPr>
            <w:tcW w:w="1726" w:type="dxa"/>
            <w:tcBorders>
              <w:top w:val="nil"/>
              <w:left w:val="nil"/>
              <w:bottom w:val="single" w:sz="4" w:space="0" w:color="auto"/>
              <w:right w:val="single" w:sz="4" w:space="0" w:color="auto"/>
            </w:tcBorders>
            <w:shd w:val="clear" w:color="auto" w:fill="auto"/>
            <w:vAlign w:val="center"/>
            <w:hideMark/>
          </w:tcPr>
          <w:p w14:paraId="15957D6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О 932 МК 06</w:t>
            </w:r>
          </w:p>
        </w:tc>
        <w:tc>
          <w:tcPr>
            <w:tcW w:w="2250" w:type="dxa"/>
            <w:tcBorders>
              <w:top w:val="nil"/>
              <w:left w:val="nil"/>
              <w:bottom w:val="single" w:sz="4" w:space="0" w:color="auto"/>
              <w:right w:val="single" w:sz="4" w:space="0" w:color="auto"/>
            </w:tcBorders>
            <w:shd w:val="clear" w:color="auto" w:fill="auto"/>
            <w:vAlign w:val="center"/>
            <w:hideMark/>
          </w:tcPr>
          <w:p w14:paraId="0AE35C9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X96A31R32G0814239</w:t>
            </w:r>
          </w:p>
        </w:tc>
        <w:tc>
          <w:tcPr>
            <w:tcW w:w="2250" w:type="dxa"/>
            <w:tcBorders>
              <w:top w:val="nil"/>
              <w:left w:val="nil"/>
              <w:bottom w:val="single" w:sz="4" w:space="0" w:color="auto"/>
              <w:right w:val="single" w:sz="4" w:space="0" w:color="auto"/>
            </w:tcBorders>
          </w:tcPr>
          <w:p w14:paraId="723BABC9" w14:textId="2038859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B407644" w14:textId="763A32D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BFC6B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304" w:type="dxa"/>
            <w:tcBorders>
              <w:top w:val="nil"/>
              <w:left w:val="nil"/>
              <w:bottom w:val="single" w:sz="4" w:space="0" w:color="auto"/>
              <w:right w:val="single" w:sz="4" w:space="0" w:color="auto"/>
            </w:tcBorders>
            <w:shd w:val="clear" w:color="auto" w:fill="auto"/>
            <w:vAlign w:val="center"/>
            <w:hideMark/>
          </w:tcPr>
          <w:p w14:paraId="08374C1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A31R32</w:t>
            </w:r>
          </w:p>
        </w:tc>
        <w:tc>
          <w:tcPr>
            <w:tcW w:w="1131" w:type="dxa"/>
            <w:tcBorders>
              <w:top w:val="nil"/>
              <w:left w:val="nil"/>
              <w:bottom w:val="single" w:sz="4" w:space="0" w:color="auto"/>
              <w:right w:val="single" w:sz="4" w:space="0" w:color="auto"/>
            </w:tcBorders>
            <w:shd w:val="clear" w:color="auto" w:fill="auto"/>
            <w:vAlign w:val="center"/>
            <w:hideMark/>
          </w:tcPr>
          <w:p w14:paraId="4C6E367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2016</w:t>
            </w:r>
          </w:p>
        </w:tc>
        <w:tc>
          <w:tcPr>
            <w:tcW w:w="1726" w:type="dxa"/>
            <w:tcBorders>
              <w:top w:val="nil"/>
              <w:left w:val="nil"/>
              <w:bottom w:val="single" w:sz="4" w:space="0" w:color="auto"/>
              <w:right w:val="single" w:sz="4" w:space="0" w:color="auto"/>
            </w:tcBorders>
            <w:shd w:val="clear" w:color="auto" w:fill="auto"/>
            <w:vAlign w:val="center"/>
            <w:hideMark/>
          </w:tcPr>
          <w:p w14:paraId="3B2C4A9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О 155 АХ 05</w:t>
            </w:r>
          </w:p>
        </w:tc>
        <w:tc>
          <w:tcPr>
            <w:tcW w:w="2250" w:type="dxa"/>
            <w:tcBorders>
              <w:top w:val="nil"/>
              <w:left w:val="nil"/>
              <w:bottom w:val="single" w:sz="4" w:space="0" w:color="auto"/>
              <w:right w:val="single" w:sz="4" w:space="0" w:color="auto"/>
            </w:tcBorders>
            <w:shd w:val="clear" w:color="auto" w:fill="auto"/>
            <w:vAlign w:val="center"/>
            <w:hideMark/>
          </w:tcPr>
          <w:p w14:paraId="23DDB39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X96A31R32G0813870</w:t>
            </w:r>
          </w:p>
        </w:tc>
        <w:tc>
          <w:tcPr>
            <w:tcW w:w="2250" w:type="dxa"/>
            <w:tcBorders>
              <w:top w:val="nil"/>
              <w:left w:val="nil"/>
              <w:bottom w:val="single" w:sz="4" w:space="0" w:color="auto"/>
              <w:right w:val="single" w:sz="4" w:space="0" w:color="auto"/>
            </w:tcBorders>
          </w:tcPr>
          <w:p w14:paraId="31BCF61D" w14:textId="3368D9FA"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04EEDE9" w14:textId="393A7D31"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05B53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304" w:type="dxa"/>
            <w:tcBorders>
              <w:top w:val="nil"/>
              <w:left w:val="nil"/>
              <w:bottom w:val="single" w:sz="4" w:space="0" w:color="auto"/>
              <w:right w:val="single" w:sz="4" w:space="0" w:color="auto"/>
            </w:tcBorders>
            <w:shd w:val="clear" w:color="auto" w:fill="auto"/>
            <w:vAlign w:val="center"/>
            <w:hideMark/>
          </w:tcPr>
          <w:p w14:paraId="4D05E6C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33027</w:t>
            </w:r>
          </w:p>
        </w:tc>
        <w:tc>
          <w:tcPr>
            <w:tcW w:w="1131" w:type="dxa"/>
            <w:tcBorders>
              <w:top w:val="nil"/>
              <w:left w:val="nil"/>
              <w:bottom w:val="single" w:sz="4" w:space="0" w:color="auto"/>
              <w:right w:val="single" w:sz="4" w:space="0" w:color="auto"/>
            </w:tcBorders>
            <w:shd w:val="clear" w:color="auto" w:fill="auto"/>
            <w:vAlign w:val="center"/>
            <w:hideMark/>
          </w:tcPr>
          <w:p w14:paraId="767269E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1E55C36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073 ЕС 05</w:t>
            </w:r>
          </w:p>
        </w:tc>
        <w:tc>
          <w:tcPr>
            <w:tcW w:w="2250" w:type="dxa"/>
            <w:tcBorders>
              <w:top w:val="nil"/>
              <w:left w:val="nil"/>
              <w:bottom w:val="single" w:sz="4" w:space="0" w:color="auto"/>
              <w:right w:val="single" w:sz="4" w:space="0" w:color="auto"/>
            </w:tcBorders>
            <w:shd w:val="clear" w:color="auto" w:fill="auto"/>
            <w:vAlign w:val="center"/>
            <w:hideMark/>
          </w:tcPr>
          <w:p w14:paraId="60762AA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X7U270101C0010673</w:t>
            </w:r>
          </w:p>
        </w:tc>
        <w:tc>
          <w:tcPr>
            <w:tcW w:w="2250" w:type="dxa"/>
            <w:tcBorders>
              <w:top w:val="nil"/>
              <w:left w:val="nil"/>
              <w:bottom w:val="single" w:sz="4" w:space="0" w:color="auto"/>
              <w:right w:val="single" w:sz="4" w:space="0" w:color="auto"/>
            </w:tcBorders>
          </w:tcPr>
          <w:p w14:paraId="13E1A5A8" w14:textId="587F1E8A"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A17F00C" w14:textId="529CE43D"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09C1A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304" w:type="dxa"/>
            <w:tcBorders>
              <w:top w:val="nil"/>
              <w:left w:val="nil"/>
              <w:bottom w:val="single" w:sz="4" w:space="0" w:color="auto"/>
              <w:right w:val="single" w:sz="4" w:space="0" w:color="auto"/>
            </w:tcBorders>
            <w:shd w:val="clear" w:color="auto" w:fill="auto"/>
            <w:vAlign w:val="center"/>
            <w:hideMark/>
          </w:tcPr>
          <w:p w14:paraId="14583FB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33027</w:t>
            </w:r>
          </w:p>
        </w:tc>
        <w:tc>
          <w:tcPr>
            <w:tcW w:w="1131" w:type="dxa"/>
            <w:tcBorders>
              <w:top w:val="nil"/>
              <w:left w:val="nil"/>
              <w:bottom w:val="single" w:sz="4" w:space="0" w:color="auto"/>
              <w:right w:val="single" w:sz="4" w:space="0" w:color="auto"/>
            </w:tcBorders>
            <w:shd w:val="clear" w:color="auto" w:fill="auto"/>
            <w:vAlign w:val="center"/>
            <w:hideMark/>
          </w:tcPr>
          <w:p w14:paraId="189089C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7C0333C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071 ЕС 05</w:t>
            </w:r>
          </w:p>
        </w:tc>
        <w:tc>
          <w:tcPr>
            <w:tcW w:w="2250" w:type="dxa"/>
            <w:tcBorders>
              <w:top w:val="nil"/>
              <w:left w:val="nil"/>
              <w:bottom w:val="single" w:sz="4" w:space="0" w:color="auto"/>
              <w:right w:val="single" w:sz="4" w:space="0" w:color="auto"/>
            </w:tcBorders>
            <w:shd w:val="clear" w:color="auto" w:fill="auto"/>
            <w:vAlign w:val="center"/>
            <w:hideMark/>
          </w:tcPr>
          <w:p w14:paraId="323A1A8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X7U270101C0010664</w:t>
            </w:r>
          </w:p>
        </w:tc>
        <w:tc>
          <w:tcPr>
            <w:tcW w:w="2250" w:type="dxa"/>
            <w:tcBorders>
              <w:top w:val="nil"/>
              <w:left w:val="nil"/>
              <w:bottom w:val="single" w:sz="4" w:space="0" w:color="auto"/>
              <w:right w:val="single" w:sz="4" w:space="0" w:color="auto"/>
            </w:tcBorders>
          </w:tcPr>
          <w:p w14:paraId="67ECD991" w14:textId="1FC3825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0BC4063" w14:textId="04636E9D"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61021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1304" w:type="dxa"/>
            <w:tcBorders>
              <w:top w:val="nil"/>
              <w:left w:val="nil"/>
              <w:bottom w:val="single" w:sz="4" w:space="0" w:color="auto"/>
              <w:right w:val="single" w:sz="4" w:space="0" w:color="auto"/>
            </w:tcBorders>
            <w:shd w:val="clear" w:color="auto" w:fill="auto"/>
            <w:vAlign w:val="center"/>
            <w:hideMark/>
          </w:tcPr>
          <w:p w14:paraId="3B9AA87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A31R32</w:t>
            </w:r>
          </w:p>
        </w:tc>
        <w:tc>
          <w:tcPr>
            <w:tcW w:w="1131" w:type="dxa"/>
            <w:tcBorders>
              <w:top w:val="nil"/>
              <w:left w:val="nil"/>
              <w:bottom w:val="single" w:sz="4" w:space="0" w:color="auto"/>
              <w:right w:val="single" w:sz="4" w:space="0" w:color="auto"/>
            </w:tcBorders>
            <w:shd w:val="clear" w:color="auto" w:fill="auto"/>
            <w:vAlign w:val="center"/>
            <w:hideMark/>
          </w:tcPr>
          <w:p w14:paraId="373EA5B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2017</w:t>
            </w:r>
          </w:p>
        </w:tc>
        <w:tc>
          <w:tcPr>
            <w:tcW w:w="1726" w:type="dxa"/>
            <w:tcBorders>
              <w:top w:val="nil"/>
              <w:left w:val="nil"/>
              <w:bottom w:val="single" w:sz="4" w:space="0" w:color="auto"/>
              <w:right w:val="single" w:sz="4" w:space="0" w:color="auto"/>
            </w:tcBorders>
            <w:shd w:val="clear" w:color="auto" w:fill="auto"/>
            <w:vAlign w:val="center"/>
            <w:hideMark/>
          </w:tcPr>
          <w:p w14:paraId="7968434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О 028 ЕХ 05</w:t>
            </w:r>
          </w:p>
        </w:tc>
        <w:tc>
          <w:tcPr>
            <w:tcW w:w="2250" w:type="dxa"/>
            <w:tcBorders>
              <w:top w:val="nil"/>
              <w:left w:val="nil"/>
              <w:bottom w:val="single" w:sz="4" w:space="0" w:color="auto"/>
              <w:right w:val="single" w:sz="4" w:space="0" w:color="auto"/>
            </w:tcBorders>
            <w:shd w:val="clear" w:color="auto" w:fill="auto"/>
            <w:vAlign w:val="center"/>
            <w:hideMark/>
          </w:tcPr>
          <w:p w14:paraId="65AFB4E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X96A31R32H0829530</w:t>
            </w:r>
          </w:p>
        </w:tc>
        <w:tc>
          <w:tcPr>
            <w:tcW w:w="2250" w:type="dxa"/>
            <w:tcBorders>
              <w:top w:val="nil"/>
              <w:left w:val="nil"/>
              <w:bottom w:val="single" w:sz="4" w:space="0" w:color="auto"/>
              <w:right w:val="single" w:sz="4" w:space="0" w:color="auto"/>
            </w:tcBorders>
          </w:tcPr>
          <w:p w14:paraId="759735D4" w14:textId="2A6C97F4"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FB28E40" w14:textId="44F8FA1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FEE57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304" w:type="dxa"/>
            <w:tcBorders>
              <w:top w:val="nil"/>
              <w:left w:val="nil"/>
              <w:bottom w:val="single" w:sz="4" w:space="0" w:color="auto"/>
              <w:right w:val="single" w:sz="4" w:space="0" w:color="auto"/>
            </w:tcBorders>
            <w:shd w:val="clear" w:color="auto" w:fill="auto"/>
            <w:vAlign w:val="center"/>
            <w:hideMark/>
          </w:tcPr>
          <w:p w14:paraId="7DB5D55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A31R32</w:t>
            </w:r>
          </w:p>
        </w:tc>
        <w:tc>
          <w:tcPr>
            <w:tcW w:w="1131" w:type="dxa"/>
            <w:tcBorders>
              <w:top w:val="nil"/>
              <w:left w:val="nil"/>
              <w:bottom w:val="single" w:sz="4" w:space="0" w:color="auto"/>
              <w:right w:val="single" w:sz="4" w:space="0" w:color="auto"/>
            </w:tcBorders>
            <w:shd w:val="clear" w:color="auto" w:fill="auto"/>
            <w:vAlign w:val="center"/>
            <w:hideMark/>
          </w:tcPr>
          <w:p w14:paraId="43C6D6B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2017</w:t>
            </w:r>
          </w:p>
        </w:tc>
        <w:tc>
          <w:tcPr>
            <w:tcW w:w="1726" w:type="dxa"/>
            <w:tcBorders>
              <w:top w:val="nil"/>
              <w:left w:val="nil"/>
              <w:bottom w:val="single" w:sz="4" w:space="0" w:color="auto"/>
              <w:right w:val="single" w:sz="4" w:space="0" w:color="auto"/>
            </w:tcBorders>
            <w:shd w:val="clear" w:color="auto" w:fill="auto"/>
            <w:vAlign w:val="center"/>
            <w:hideMark/>
          </w:tcPr>
          <w:p w14:paraId="3E279EB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О 767 ЕХ 05</w:t>
            </w:r>
          </w:p>
        </w:tc>
        <w:tc>
          <w:tcPr>
            <w:tcW w:w="2250" w:type="dxa"/>
            <w:tcBorders>
              <w:top w:val="nil"/>
              <w:left w:val="nil"/>
              <w:bottom w:val="single" w:sz="4" w:space="0" w:color="auto"/>
              <w:right w:val="single" w:sz="4" w:space="0" w:color="auto"/>
            </w:tcBorders>
            <w:shd w:val="clear" w:color="auto" w:fill="auto"/>
            <w:vAlign w:val="center"/>
            <w:hideMark/>
          </w:tcPr>
          <w:p w14:paraId="64A5978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X96A31R32H0830140</w:t>
            </w:r>
          </w:p>
        </w:tc>
        <w:tc>
          <w:tcPr>
            <w:tcW w:w="2250" w:type="dxa"/>
            <w:tcBorders>
              <w:top w:val="nil"/>
              <w:left w:val="nil"/>
              <w:bottom w:val="single" w:sz="4" w:space="0" w:color="auto"/>
              <w:right w:val="single" w:sz="4" w:space="0" w:color="auto"/>
            </w:tcBorders>
          </w:tcPr>
          <w:p w14:paraId="1E9EB90B" w14:textId="230E3CA4"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1DB7DA4" w14:textId="4A2DA46D"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080B4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304" w:type="dxa"/>
            <w:tcBorders>
              <w:top w:val="nil"/>
              <w:left w:val="nil"/>
              <w:bottom w:val="single" w:sz="4" w:space="0" w:color="auto"/>
              <w:right w:val="single" w:sz="4" w:space="0" w:color="auto"/>
            </w:tcBorders>
            <w:shd w:val="clear" w:color="auto" w:fill="auto"/>
            <w:vAlign w:val="center"/>
            <w:hideMark/>
          </w:tcPr>
          <w:p w14:paraId="0FA5C7C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33027</w:t>
            </w:r>
          </w:p>
        </w:tc>
        <w:tc>
          <w:tcPr>
            <w:tcW w:w="1131" w:type="dxa"/>
            <w:tcBorders>
              <w:top w:val="nil"/>
              <w:left w:val="nil"/>
              <w:bottom w:val="single" w:sz="4" w:space="0" w:color="auto"/>
              <w:right w:val="single" w:sz="4" w:space="0" w:color="auto"/>
            </w:tcBorders>
            <w:shd w:val="clear" w:color="auto" w:fill="auto"/>
            <w:vAlign w:val="center"/>
            <w:hideMark/>
          </w:tcPr>
          <w:p w14:paraId="65EE42C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0085E26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087 ЕС 05</w:t>
            </w:r>
          </w:p>
        </w:tc>
        <w:tc>
          <w:tcPr>
            <w:tcW w:w="2250" w:type="dxa"/>
            <w:tcBorders>
              <w:top w:val="nil"/>
              <w:left w:val="nil"/>
              <w:bottom w:val="single" w:sz="4" w:space="0" w:color="auto"/>
              <w:right w:val="single" w:sz="4" w:space="0" w:color="auto"/>
            </w:tcBorders>
            <w:shd w:val="clear" w:color="auto" w:fill="auto"/>
            <w:vAlign w:val="center"/>
            <w:hideMark/>
          </w:tcPr>
          <w:p w14:paraId="09000C1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X7U270101C0010671</w:t>
            </w:r>
          </w:p>
        </w:tc>
        <w:tc>
          <w:tcPr>
            <w:tcW w:w="2250" w:type="dxa"/>
            <w:tcBorders>
              <w:top w:val="nil"/>
              <w:left w:val="nil"/>
              <w:bottom w:val="single" w:sz="4" w:space="0" w:color="auto"/>
              <w:right w:val="single" w:sz="4" w:space="0" w:color="auto"/>
            </w:tcBorders>
          </w:tcPr>
          <w:p w14:paraId="5409C3BC" w14:textId="7439209D"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64351F2" w14:textId="15A6F0D8"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6FEB2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304" w:type="dxa"/>
            <w:tcBorders>
              <w:top w:val="nil"/>
              <w:left w:val="nil"/>
              <w:bottom w:val="single" w:sz="4" w:space="0" w:color="auto"/>
              <w:right w:val="single" w:sz="4" w:space="0" w:color="auto"/>
            </w:tcBorders>
            <w:shd w:val="clear" w:color="auto" w:fill="auto"/>
            <w:vAlign w:val="center"/>
            <w:hideMark/>
          </w:tcPr>
          <w:p w14:paraId="2C9C64C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33027</w:t>
            </w:r>
          </w:p>
        </w:tc>
        <w:tc>
          <w:tcPr>
            <w:tcW w:w="1131" w:type="dxa"/>
            <w:tcBorders>
              <w:top w:val="nil"/>
              <w:left w:val="nil"/>
              <w:bottom w:val="single" w:sz="4" w:space="0" w:color="auto"/>
              <w:right w:val="single" w:sz="4" w:space="0" w:color="auto"/>
            </w:tcBorders>
            <w:shd w:val="clear" w:color="auto" w:fill="auto"/>
            <w:vAlign w:val="center"/>
            <w:hideMark/>
          </w:tcPr>
          <w:p w14:paraId="06D1D4B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3ADA6EC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085 ЕС 05</w:t>
            </w:r>
          </w:p>
        </w:tc>
        <w:tc>
          <w:tcPr>
            <w:tcW w:w="2250" w:type="dxa"/>
            <w:tcBorders>
              <w:top w:val="nil"/>
              <w:left w:val="nil"/>
              <w:bottom w:val="single" w:sz="4" w:space="0" w:color="auto"/>
              <w:right w:val="single" w:sz="4" w:space="0" w:color="auto"/>
            </w:tcBorders>
            <w:shd w:val="clear" w:color="auto" w:fill="auto"/>
            <w:vAlign w:val="center"/>
            <w:hideMark/>
          </w:tcPr>
          <w:p w14:paraId="0938E20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X7U270101C0010672</w:t>
            </w:r>
          </w:p>
        </w:tc>
        <w:tc>
          <w:tcPr>
            <w:tcW w:w="2250" w:type="dxa"/>
            <w:tcBorders>
              <w:top w:val="nil"/>
              <w:left w:val="nil"/>
              <w:bottom w:val="single" w:sz="4" w:space="0" w:color="auto"/>
              <w:right w:val="single" w:sz="4" w:space="0" w:color="auto"/>
            </w:tcBorders>
          </w:tcPr>
          <w:p w14:paraId="40725760" w14:textId="4EA51A5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615EE77" w14:textId="7D8ECD98"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ABAE5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1304" w:type="dxa"/>
            <w:tcBorders>
              <w:top w:val="nil"/>
              <w:left w:val="nil"/>
              <w:bottom w:val="single" w:sz="4" w:space="0" w:color="auto"/>
              <w:right w:val="single" w:sz="4" w:space="0" w:color="auto"/>
            </w:tcBorders>
            <w:shd w:val="clear" w:color="auto" w:fill="auto"/>
            <w:vAlign w:val="center"/>
            <w:hideMark/>
          </w:tcPr>
          <w:p w14:paraId="384C425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C41R33</w:t>
            </w:r>
          </w:p>
        </w:tc>
        <w:tc>
          <w:tcPr>
            <w:tcW w:w="1131" w:type="dxa"/>
            <w:tcBorders>
              <w:top w:val="nil"/>
              <w:left w:val="nil"/>
              <w:bottom w:val="single" w:sz="4" w:space="0" w:color="auto"/>
              <w:right w:val="single" w:sz="4" w:space="0" w:color="auto"/>
            </w:tcBorders>
            <w:shd w:val="clear" w:color="auto" w:fill="auto"/>
            <w:vAlign w:val="center"/>
            <w:hideMark/>
          </w:tcPr>
          <w:p w14:paraId="609A757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2017</w:t>
            </w:r>
          </w:p>
        </w:tc>
        <w:tc>
          <w:tcPr>
            <w:tcW w:w="1726" w:type="dxa"/>
            <w:tcBorders>
              <w:top w:val="nil"/>
              <w:left w:val="nil"/>
              <w:bottom w:val="single" w:sz="4" w:space="0" w:color="auto"/>
              <w:right w:val="single" w:sz="4" w:space="0" w:color="auto"/>
            </w:tcBorders>
            <w:shd w:val="clear" w:color="auto" w:fill="auto"/>
            <w:vAlign w:val="center"/>
            <w:hideMark/>
          </w:tcPr>
          <w:p w14:paraId="209989B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797 АК 05</w:t>
            </w:r>
          </w:p>
        </w:tc>
        <w:tc>
          <w:tcPr>
            <w:tcW w:w="2250" w:type="dxa"/>
            <w:tcBorders>
              <w:top w:val="nil"/>
              <w:left w:val="nil"/>
              <w:bottom w:val="single" w:sz="4" w:space="0" w:color="auto"/>
              <w:right w:val="single" w:sz="4" w:space="0" w:color="auto"/>
            </w:tcBorders>
            <w:shd w:val="clear" w:color="auto" w:fill="auto"/>
            <w:vAlign w:val="center"/>
            <w:hideMark/>
          </w:tcPr>
          <w:p w14:paraId="6EFD4A3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Z783010GAJ0040541</w:t>
            </w:r>
          </w:p>
        </w:tc>
        <w:tc>
          <w:tcPr>
            <w:tcW w:w="2250" w:type="dxa"/>
            <w:tcBorders>
              <w:top w:val="nil"/>
              <w:left w:val="nil"/>
              <w:bottom w:val="single" w:sz="4" w:space="0" w:color="auto"/>
              <w:right w:val="single" w:sz="4" w:space="0" w:color="auto"/>
            </w:tcBorders>
          </w:tcPr>
          <w:p w14:paraId="6A724A9C" w14:textId="2EF0B72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0ACEB91" w14:textId="3DA52F65"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69F8B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1304" w:type="dxa"/>
            <w:tcBorders>
              <w:top w:val="nil"/>
              <w:left w:val="nil"/>
              <w:bottom w:val="single" w:sz="4" w:space="0" w:color="auto"/>
              <w:right w:val="single" w:sz="4" w:space="0" w:color="auto"/>
            </w:tcBorders>
            <w:shd w:val="clear" w:color="auto" w:fill="auto"/>
            <w:vAlign w:val="center"/>
            <w:hideMark/>
          </w:tcPr>
          <w:p w14:paraId="067741C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33027</w:t>
            </w:r>
          </w:p>
        </w:tc>
        <w:tc>
          <w:tcPr>
            <w:tcW w:w="1131" w:type="dxa"/>
            <w:tcBorders>
              <w:top w:val="nil"/>
              <w:left w:val="nil"/>
              <w:bottom w:val="single" w:sz="4" w:space="0" w:color="auto"/>
              <w:right w:val="single" w:sz="4" w:space="0" w:color="auto"/>
            </w:tcBorders>
            <w:shd w:val="clear" w:color="auto" w:fill="auto"/>
            <w:vAlign w:val="center"/>
            <w:hideMark/>
          </w:tcPr>
          <w:p w14:paraId="282312B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64928CE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078 ЕС 05</w:t>
            </w:r>
          </w:p>
        </w:tc>
        <w:tc>
          <w:tcPr>
            <w:tcW w:w="2250" w:type="dxa"/>
            <w:tcBorders>
              <w:top w:val="nil"/>
              <w:left w:val="nil"/>
              <w:bottom w:val="single" w:sz="4" w:space="0" w:color="auto"/>
              <w:right w:val="single" w:sz="4" w:space="0" w:color="auto"/>
            </w:tcBorders>
            <w:shd w:val="clear" w:color="auto" w:fill="auto"/>
            <w:vAlign w:val="center"/>
            <w:hideMark/>
          </w:tcPr>
          <w:p w14:paraId="349AC60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X7U270101C0010669</w:t>
            </w:r>
          </w:p>
        </w:tc>
        <w:tc>
          <w:tcPr>
            <w:tcW w:w="2250" w:type="dxa"/>
            <w:tcBorders>
              <w:top w:val="nil"/>
              <w:left w:val="nil"/>
              <w:bottom w:val="single" w:sz="4" w:space="0" w:color="auto"/>
              <w:right w:val="single" w:sz="4" w:space="0" w:color="auto"/>
            </w:tcBorders>
          </w:tcPr>
          <w:p w14:paraId="0517FEAD" w14:textId="63AF1F7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65A864C" w14:textId="0491E32E"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D5E36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04" w:type="dxa"/>
            <w:tcBorders>
              <w:top w:val="nil"/>
              <w:left w:val="nil"/>
              <w:bottom w:val="single" w:sz="4" w:space="0" w:color="auto"/>
              <w:right w:val="single" w:sz="4" w:space="0" w:color="auto"/>
            </w:tcBorders>
            <w:shd w:val="clear" w:color="auto" w:fill="auto"/>
            <w:vAlign w:val="center"/>
            <w:hideMark/>
          </w:tcPr>
          <w:p w14:paraId="4C81DC6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2CF2451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1994</w:t>
            </w:r>
          </w:p>
        </w:tc>
        <w:tc>
          <w:tcPr>
            <w:tcW w:w="1726" w:type="dxa"/>
            <w:tcBorders>
              <w:top w:val="nil"/>
              <w:left w:val="nil"/>
              <w:bottom w:val="single" w:sz="4" w:space="0" w:color="auto"/>
              <w:right w:val="single" w:sz="4" w:space="0" w:color="auto"/>
            </w:tcBorders>
            <w:shd w:val="clear" w:color="auto" w:fill="auto"/>
            <w:vAlign w:val="center"/>
            <w:hideMark/>
          </w:tcPr>
          <w:p w14:paraId="6551A17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 785 АУ 05</w:t>
            </w:r>
          </w:p>
        </w:tc>
        <w:tc>
          <w:tcPr>
            <w:tcW w:w="2250" w:type="dxa"/>
            <w:tcBorders>
              <w:top w:val="nil"/>
              <w:left w:val="nil"/>
              <w:bottom w:val="single" w:sz="4" w:space="0" w:color="auto"/>
              <w:right w:val="single" w:sz="4" w:space="0" w:color="auto"/>
            </w:tcBorders>
            <w:shd w:val="clear" w:color="auto" w:fill="auto"/>
            <w:vAlign w:val="center"/>
            <w:hideMark/>
          </w:tcPr>
          <w:p w14:paraId="6365758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X9631105071392870</w:t>
            </w:r>
          </w:p>
        </w:tc>
        <w:tc>
          <w:tcPr>
            <w:tcW w:w="2250" w:type="dxa"/>
            <w:tcBorders>
              <w:top w:val="nil"/>
              <w:left w:val="nil"/>
              <w:bottom w:val="single" w:sz="4" w:space="0" w:color="auto"/>
              <w:right w:val="single" w:sz="4" w:space="0" w:color="auto"/>
            </w:tcBorders>
          </w:tcPr>
          <w:p w14:paraId="6BC51541" w14:textId="50562EC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82C00C7" w14:textId="02CD4BA3"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DEEBA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1304" w:type="dxa"/>
            <w:tcBorders>
              <w:top w:val="nil"/>
              <w:left w:val="nil"/>
              <w:bottom w:val="single" w:sz="4" w:space="0" w:color="auto"/>
              <w:right w:val="single" w:sz="4" w:space="0" w:color="auto"/>
            </w:tcBorders>
            <w:shd w:val="clear" w:color="auto" w:fill="auto"/>
            <w:vAlign w:val="center"/>
            <w:hideMark/>
          </w:tcPr>
          <w:p w14:paraId="18040C1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6E4F8ED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1995</w:t>
            </w:r>
          </w:p>
        </w:tc>
        <w:tc>
          <w:tcPr>
            <w:tcW w:w="1726" w:type="dxa"/>
            <w:tcBorders>
              <w:top w:val="nil"/>
              <w:left w:val="nil"/>
              <w:bottom w:val="single" w:sz="4" w:space="0" w:color="auto"/>
              <w:right w:val="single" w:sz="4" w:space="0" w:color="auto"/>
            </w:tcBorders>
            <w:shd w:val="clear" w:color="auto" w:fill="auto"/>
            <w:vAlign w:val="center"/>
            <w:hideMark/>
          </w:tcPr>
          <w:p w14:paraId="7D279D7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 533 АУ 05</w:t>
            </w:r>
          </w:p>
        </w:tc>
        <w:tc>
          <w:tcPr>
            <w:tcW w:w="2250" w:type="dxa"/>
            <w:tcBorders>
              <w:top w:val="nil"/>
              <w:left w:val="nil"/>
              <w:bottom w:val="single" w:sz="4" w:space="0" w:color="auto"/>
              <w:right w:val="single" w:sz="4" w:space="0" w:color="auto"/>
            </w:tcBorders>
            <w:shd w:val="clear" w:color="auto" w:fill="auto"/>
            <w:vAlign w:val="center"/>
            <w:hideMark/>
          </w:tcPr>
          <w:p w14:paraId="1A040B2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X9631105081413328</w:t>
            </w:r>
          </w:p>
        </w:tc>
        <w:tc>
          <w:tcPr>
            <w:tcW w:w="2250" w:type="dxa"/>
            <w:tcBorders>
              <w:top w:val="nil"/>
              <w:left w:val="nil"/>
              <w:bottom w:val="single" w:sz="4" w:space="0" w:color="auto"/>
              <w:right w:val="single" w:sz="4" w:space="0" w:color="auto"/>
            </w:tcBorders>
          </w:tcPr>
          <w:p w14:paraId="18DB6AC8" w14:textId="154E7F3D"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335956F" w14:textId="349C47D6"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269B9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w:t>
            </w:r>
          </w:p>
        </w:tc>
        <w:tc>
          <w:tcPr>
            <w:tcW w:w="1304" w:type="dxa"/>
            <w:tcBorders>
              <w:top w:val="nil"/>
              <w:left w:val="nil"/>
              <w:bottom w:val="single" w:sz="4" w:space="0" w:color="auto"/>
              <w:right w:val="single" w:sz="4" w:space="0" w:color="auto"/>
            </w:tcBorders>
            <w:shd w:val="clear" w:color="auto" w:fill="auto"/>
            <w:vAlign w:val="center"/>
            <w:hideMark/>
          </w:tcPr>
          <w:p w14:paraId="532B229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38DB63B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1994</w:t>
            </w:r>
          </w:p>
        </w:tc>
        <w:tc>
          <w:tcPr>
            <w:tcW w:w="1726" w:type="dxa"/>
            <w:tcBorders>
              <w:top w:val="nil"/>
              <w:left w:val="nil"/>
              <w:bottom w:val="single" w:sz="4" w:space="0" w:color="auto"/>
              <w:right w:val="single" w:sz="4" w:space="0" w:color="auto"/>
            </w:tcBorders>
            <w:shd w:val="clear" w:color="auto" w:fill="auto"/>
            <w:vAlign w:val="center"/>
            <w:hideMark/>
          </w:tcPr>
          <w:p w14:paraId="538DEB7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 614 НТ 05</w:t>
            </w:r>
          </w:p>
        </w:tc>
        <w:tc>
          <w:tcPr>
            <w:tcW w:w="2250" w:type="dxa"/>
            <w:tcBorders>
              <w:top w:val="nil"/>
              <w:left w:val="nil"/>
              <w:bottom w:val="single" w:sz="4" w:space="0" w:color="auto"/>
              <w:right w:val="single" w:sz="4" w:space="0" w:color="auto"/>
            </w:tcBorders>
            <w:shd w:val="clear" w:color="auto" w:fill="auto"/>
            <w:vAlign w:val="center"/>
            <w:hideMark/>
          </w:tcPr>
          <w:p w14:paraId="2766862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X9631105081415618</w:t>
            </w:r>
          </w:p>
        </w:tc>
        <w:tc>
          <w:tcPr>
            <w:tcW w:w="2250" w:type="dxa"/>
            <w:tcBorders>
              <w:top w:val="nil"/>
              <w:left w:val="nil"/>
              <w:bottom w:val="single" w:sz="4" w:space="0" w:color="auto"/>
              <w:right w:val="single" w:sz="4" w:space="0" w:color="auto"/>
            </w:tcBorders>
          </w:tcPr>
          <w:p w14:paraId="6A7CAAAA" w14:textId="7F73F7E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79D299E" w14:textId="4BAC385D"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B2823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1304" w:type="dxa"/>
            <w:tcBorders>
              <w:top w:val="nil"/>
              <w:left w:val="nil"/>
              <w:bottom w:val="single" w:sz="4" w:space="0" w:color="auto"/>
              <w:right w:val="single" w:sz="4" w:space="0" w:color="auto"/>
            </w:tcBorders>
            <w:shd w:val="clear" w:color="auto" w:fill="auto"/>
            <w:vAlign w:val="center"/>
            <w:hideMark/>
          </w:tcPr>
          <w:p w14:paraId="3039547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226B0C3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1995</w:t>
            </w:r>
          </w:p>
        </w:tc>
        <w:tc>
          <w:tcPr>
            <w:tcW w:w="1726" w:type="dxa"/>
            <w:tcBorders>
              <w:top w:val="nil"/>
              <w:left w:val="nil"/>
              <w:bottom w:val="single" w:sz="4" w:space="0" w:color="auto"/>
              <w:right w:val="single" w:sz="4" w:space="0" w:color="auto"/>
            </w:tcBorders>
            <w:shd w:val="clear" w:color="auto" w:fill="auto"/>
            <w:vAlign w:val="center"/>
            <w:hideMark/>
          </w:tcPr>
          <w:p w14:paraId="7FC0546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 614 НТ 05</w:t>
            </w:r>
          </w:p>
        </w:tc>
        <w:tc>
          <w:tcPr>
            <w:tcW w:w="2250" w:type="dxa"/>
            <w:tcBorders>
              <w:top w:val="nil"/>
              <w:left w:val="nil"/>
              <w:bottom w:val="single" w:sz="4" w:space="0" w:color="auto"/>
              <w:right w:val="single" w:sz="4" w:space="0" w:color="auto"/>
            </w:tcBorders>
            <w:shd w:val="clear" w:color="auto" w:fill="auto"/>
            <w:vAlign w:val="center"/>
            <w:hideMark/>
          </w:tcPr>
          <w:p w14:paraId="3FE036A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X9631105081420255</w:t>
            </w:r>
          </w:p>
        </w:tc>
        <w:tc>
          <w:tcPr>
            <w:tcW w:w="2250" w:type="dxa"/>
            <w:tcBorders>
              <w:top w:val="nil"/>
              <w:left w:val="nil"/>
              <w:bottom w:val="single" w:sz="4" w:space="0" w:color="auto"/>
              <w:right w:val="single" w:sz="4" w:space="0" w:color="auto"/>
            </w:tcBorders>
          </w:tcPr>
          <w:p w14:paraId="28FB2440" w14:textId="1EFB958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468CBB0" w14:textId="45AA6445"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52456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w:t>
            </w:r>
          </w:p>
        </w:tc>
        <w:tc>
          <w:tcPr>
            <w:tcW w:w="1304" w:type="dxa"/>
            <w:tcBorders>
              <w:top w:val="nil"/>
              <w:left w:val="nil"/>
              <w:bottom w:val="single" w:sz="4" w:space="0" w:color="auto"/>
              <w:right w:val="single" w:sz="4" w:space="0" w:color="auto"/>
            </w:tcBorders>
            <w:shd w:val="clear" w:color="auto" w:fill="auto"/>
            <w:vAlign w:val="center"/>
            <w:hideMark/>
          </w:tcPr>
          <w:p w14:paraId="063E34D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C41R33</w:t>
            </w:r>
          </w:p>
        </w:tc>
        <w:tc>
          <w:tcPr>
            <w:tcW w:w="1131" w:type="dxa"/>
            <w:tcBorders>
              <w:top w:val="nil"/>
              <w:left w:val="nil"/>
              <w:bottom w:val="single" w:sz="4" w:space="0" w:color="auto"/>
              <w:right w:val="single" w:sz="4" w:space="0" w:color="auto"/>
            </w:tcBorders>
            <w:shd w:val="clear" w:color="auto" w:fill="auto"/>
            <w:vAlign w:val="center"/>
            <w:hideMark/>
          </w:tcPr>
          <w:p w14:paraId="1B7D4E6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2021</w:t>
            </w:r>
          </w:p>
        </w:tc>
        <w:tc>
          <w:tcPr>
            <w:tcW w:w="1726" w:type="dxa"/>
            <w:tcBorders>
              <w:top w:val="nil"/>
              <w:left w:val="nil"/>
              <w:bottom w:val="single" w:sz="4" w:space="0" w:color="auto"/>
              <w:right w:val="single" w:sz="4" w:space="0" w:color="auto"/>
            </w:tcBorders>
            <w:shd w:val="clear" w:color="auto" w:fill="auto"/>
            <w:vAlign w:val="center"/>
            <w:hideMark/>
          </w:tcPr>
          <w:p w14:paraId="3135CEC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809 УХ 05</w:t>
            </w:r>
          </w:p>
        </w:tc>
        <w:tc>
          <w:tcPr>
            <w:tcW w:w="2250" w:type="dxa"/>
            <w:tcBorders>
              <w:top w:val="nil"/>
              <w:left w:val="nil"/>
              <w:bottom w:val="single" w:sz="4" w:space="0" w:color="auto"/>
              <w:right w:val="single" w:sz="4" w:space="0" w:color="auto"/>
            </w:tcBorders>
            <w:shd w:val="clear" w:color="auto" w:fill="auto"/>
            <w:vAlign w:val="center"/>
            <w:hideMark/>
          </w:tcPr>
          <w:p w14:paraId="385A1F1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Z783010GAM0063704</w:t>
            </w:r>
          </w:p>
        </w:tc>
        <w:tc>
          <w:tcPr>
            <w:tcW w:w="2250" w:type="dxa"/>
            <w:tcBorders>
              <w:top w:val="nil"/>
              <w:left w:val="nil"/>
              <w:bottom w:val="single" w:sz="4" w:space="0" w:color="auto"/>
              <w:right w:val="single" w:sz="4" w:space="0" w:color="auto"/>
            </w:tcBorders>
          </w:tcPr>
          <w:p w14:paraId="34D58DAC" w14:textId="34A4C9F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0B1F2E2" w14:textId="7FA8DAD2"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5B209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18</w:t>
            </w:r>
          </w:p>
        </w:tc>
        <w:tc>
          <w:tcPr>
            <w:tcW w:w="1304" w:type="dxa"/>
            <w:tcBorders>
              <w:top w:val="nil"/>
              <w:left w:val="nil"/>
              <w:bottom w:val="single" w:sz="4" w:space="0" w:color="auto"/>
              <w:right w:val="single" w:sz="4" w:space="0" w:color="auto"/>
            </w:tcBorders>
            <w:shd w:val="clear" w:color="auto" w:fill="auto"/>
            <w:vAlign w:val="center"/>
            <w:hideMark/>
          </w:tcPr>
          <w:p w14:paraId="09FD177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4D792FE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3D2E9EC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271 ММ 05</w:t>
            </w:r>
          </w:p>
        </w:tc>
        <w:tc>
          <w:tcPr>
            <w:tcW w:w="2250" w:type="dxa"/>
            <w:tcBorders>
              <w:top w:val="nil"/>
              <w:left w:val="nil"/>
              <w:bottom w:val="single" w:sz="4" w:space="0" w:color="auto"/>
              <w:right w:val="single" w:sz="4" w:space="0" w:color="auto"/>
            </w:tcBorders>
            <w:shd w:val="clear" w:color="auto" w:fill="auto"/>
            <w:vAlign w:val="center"/>
            <w:hideMark/>
          </w:tcPr>
          <w:p w14:paraId="52332F7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X96275270L0902537</w:t>
            </w:r>
          </w:p>
        </w:tc>
        <w:tc>
          <w:tcPr>
            <w:tcW w:w="2250" w:type="dxa"/>
            <w:tcBorders>
              <w:top w:val="nil"/>
              <w:left w:val="nil"/>
              <w:bottom w:val="single" w:sz="4" w:space="0" w:color="auto"/>
              <w:right w:val="single" w:sz="4" w:space="0" w:color="auto"/>
            </w:tcBorders>
          </w:tcPr>
          <w:p w14:paraId="0BDF943E" w14:textId="30E3F13A"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2B1EBF5" w14:textId="1B46BC02"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BF701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w:t>
            </w:r>
          </w:p>
        </w:tc>
        <w:tc>
          <w:tcPr>
            <w:tcW w:w="1304" w:type="dxa"/>
            <w:tcBorders>
              <w:top w:val="nil"/>
              <w:left w:val="nil"/>
              <w:bottom w:val="single" w:sz="4" w:space="0" w:color="auto"/>
              <w:right w:val="single" w:sz="4" w:space="0" w:color="auto"/>
            </w:tcBorders>
            <w:shd w:val="clear" w:color="auto" w:fill="auto"/>
            <w:vAlign w:val="center"/>
            <w:hideMark/>
          </w:tcPr>
          <w:p w14:paraId="6C3CE23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76BF8EC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2DD6567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287 ММ 05</w:t>
            </w:r>
          </w:p>
        </w:tc>
        <w:tc>
          <w:tcPr>
            <w:tcW w:w="2250" w:type="dxa"/>
            <w:tcBorders>
              <w:top w:val="nil"/>
              <w:left w:val="nil"/>
              <w:bottom w:val="single" w:sz="4" w:space="0" w:color="auto"/>
              <w:right w:val="single" w:sz="4" w:space="0" w:color="auto"/>
            </w:tcBorders>
            <w:shd w:val="clear" w:color="auto" w:fill="auto"/>
            <w:vAlign w:val="center"/>
            <w:hideMark/>
          </w:tcPr>
          <w:p w14:paraId="6BDEF03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X96275270L0902577</w:t>
            </w:r>
          </w:p>
        </w:tc>
        <w:tc>
          <w:tcPr>
            <w:tcW w:w="2250" w:type="dxa"/>
            <w:tcBorders>
              <w:top w:val="nil"/>
              <w:left w:val="nil"/>
              <w:bottom w:val="single" w:sz="4" w:space="0" w:color="auto"/>
              <w:right w:val="single" w:sz="4" w:space="0" w:color="auto"/>
            </w:tcBorders>
          </w:tcPr>
          <w:p w14:paraId="03A75606" w14:textId="33AA0D45"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3BC7C11" w14:textId="459BC79F"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B5F39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304" w:type="dxa"/>
            <w:tcBorders>
              <w:top w:val="nil"/>
              <w:left w:val="nil"/>
              <w:bottom w:val="single" w:sz="4" w:space="0" w:color="auto"/>
              <w:right w:val="single" w:sz="4" w:space="0" w:color="auto"/>
            </w:tcBorders>
            <w:shd w:val="clear" w:color="auto" w:fill="auto"/>
            <w:vAlign w:val="center"/>
            <w:hideMark/>
          </w:tcPr>
          <w:p w14:paraId="054EBCA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38A9040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470B54F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245 ММ 05</w:t>
            </w:r>
          </w:p>
        </w:tc>
        <w:tc>
          <w:tcPr>
            <w:tcW w:w="2250" w:type="dxa"/>
            <w:tcBorders>
              <w:top w:val="nil"/>
              <w:left w:val="nil"/>
              <w:bottom w:val="single" w:sz="4" w:space="0" w:color="auto"/>
              <w:right w:val="single" w:sz="4" w:space="0" w:color="auto"/>
            </w:tcBorders>
            <w:shd w:val="clear" w:color="auto" w:fill="auto"/>
            <w:vAlign w:val="center"/>
            <w:hideMark/>
          </w:tcPr>
          <w:p w14:paraId="28B6B14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X96275270L0902646</w:t>
            </w:r>
          </w:p>
        </w:tc>
        <w:tc>
          <w:tcPr>
            <w:tcW w:w="2250" w:type="dxa"/>
            <w:tcBorders>
              <w:top w:val="nil"/>
              <w:left w:val="nil"/>
              <w:bottom w:val="single" w:sz="4" w:space="0" w:color="auto"/>
              <w:right w:val="single" w:sz="4" w:space="0" w:color="auto"/>
            </w:tcBorders>
          </w:tcPr>
          <w:p w14:paraId="0445F562" w14:textId="1DCBE9A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6802BF9" w14:textId="0AE3632F"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F0484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w:t>
            </w:r>
          </w:p>
        </w:tc>
        <w:tc>
          <w:tcPr>
            <w:tcW w:w="1304" w:type="dxa"/>
            <w:tcBorders>
              <w:top w:val="nil"/>
              <w:left w:val="nil"/>
              <w:bottom w:val="single" w:sz="4" w:space="0" w:color="auto"/>
              <w:right w:val="single" w:sz="4" w:space="0" w:color="auto"/>
            </w:tcBorders>
            <w:shd w:val="clear" w:color="auto" w:fill="auto"/>
            <w:vAlign w:val="center"/>
            <w:hideMark/>
          </w:tcPr>
          <w:p w14:paraId="4D11BD2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3C92A0F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6036F49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058 ХТ 05</w:t>
            </w:r>
          </w:p>
        </w:tc>
        <w:tc>
          <w:tcPr>
            <w:tcW w:w="2250" w:type="dxa"/>
            <w:tcBorders>
              <w:top w:val="nil"/>
              <w:left w:val="nil"/>
              <w:bottom w:val="single" w:sz="4" w:space="0" w:color="auto"/>
              <w:right w:val="single" w:sz="4" w:space="0" w:color="auto"/>
            </w:tcBorders>
            <w:shd w:val="clear" w:color="auto" w:fill="auto"/>
            <w:vAlign w:val="center"/>
            <w:hideMark/>
          </w:tcPr>
          <w:p w14:paraId="7F35300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X96275270L0913232</w:t>
            </w:r>
          </w:p>
        </w:tc>
        <w:tc>
          <w:tcPr>
            <w:tcW w:w="2250" w:type="dxa"/>
            <w:tcBorders>
              <w:top w:val="nil"/>
              <w:left w:val="nil"/>
              <w:bottom w:val="single" w:sz="4" w:space="0" w:color="auto"/>
              <w:right w:val="single" w:sz="4" w:space="0" w:color="auto"/>
            </w:tcBorders>
          </w:tcPr>
          <w:p w14:paraId="5060A67D" w14:textId="32D09B58"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9D83F53" w14:textId="26DFEDE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23C88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1304" w:type="dxa"/>
            <w:tcBorders>
              <w:top w:val="nil"/>
              <w:left w:val="nil"/>
              <w:bottom w:val="single" w:sz="4" w:space="0" w:color="auto"/>
              <w:right w:val="single" w:sz="4" w:space="0" w:color="auto"/>
            </w:tcBorders>
            <w:shd w:val="clear" w:color="auto" w:fill="auto"/>
            <w:vAlign w:val="center"/>
            <w:hideMark/>
          </w:tcPr>
          <w:p w14:paraId="6DD17B9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187E92A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4ACC682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058 ТР 05</w:t>
            </w:r>
          </w:p>
        </w:tc>
        <w:tc>
          <w:tcPr>
            <w:tcW w:w="2250" w:type="dxa"/>
            <w:tcBorders>
              <w:top w:val="nil"/>
              <w:left w:val="nil"/>
              <w:bottom w:val="single" w:sz="4" w:space="0" w:color="auto"/>
              <w:right w:val="single" w:sz="4" w:space="0" w:color="auto"/>
            </w:tcBorders>
            <w:shd w:val="clear" w:color="auto" w:fill="auto"/>
            <w:vAlign w:val="center"/>
            <w:hideMark/>
          </w:tcPr>
          <w:p w14:paraId="5440ED3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X96275270L0913174</w:t>
            </w:r>
          </w:p>
        </w:tc>
        <w:tc>
          <w:tcPr>
            <w:tcW w:w="2250" w:type="dxa"/>
            <w:tcBorders>
              <w:top w:val="nil"/>
              <w:left w:val="nil"/>
              <w:bottom w:val="single" w:sz="4" w:space="0" w:color="auto"/>
              <w:right w:val="single" w:sz="4" w:space="0" w:color="auto"/>
            </w:tcBorders>
          </w:tcPr>
          <w:p w14:paraId="77B60D8E" w14:textId="07E43E5D"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777E978" w14:textId="1E32F69A"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023AC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w:t>
            </w:r>
          </w:p>
        </w:tc>
        <w:tc>
          <w:tcPr>
            <w:tcW w:w="1304" w:type="dxa"/>
            <w:tcBorders>
              <w:top w:val="nil"/>
              <w:left w:val="nil"/>
              <w:bottom w:val="single" w:sz="4" w:space="0" w:color="auto"/>
              <w:right w:val="single" w:sz="4" w:space="0" w:color="auto"/>
            </w:tcBorders>
            <w:shd w:val="clear" w:color="auto" w:fill="auto"/>
            <w:vAlign w:val="center"/>
            <w:hideMark/>
          </w:tcPr>
          <w:p w14:paraId="6895C62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54DF822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1D9231D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060 ТМ 05</w:t>
            </w:r>
          </w:p>
        </w:tc>
        <w:tc>
          <w:tcPr>
            <w:tcW w:w="2250" w:type="dxa"/>
            <w:tcBorders>
              <w:top w:val="nil"/>
              <w:left w:val="nil"/>
              <w:bottom w:val="single" w:sz="4" w:space="0" w:color="auto"/>
              <w:right w:val="single" w:sz="4" w:space="0" w:color="auto"/>
            </w:tcBorders>
            <w:shd w:val="clear" w:color="auto" w:fill="auto"/>
            <w:vAlign w:val="center"/>
            <w:hideMark/>
          </w:tcPr>
          <w:p w14:paraId="0C8E3AF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X96275270L0912044</w:t>
            </w:r>
          </w:p>
        </w:tc>
        <w:tc>
          <w:tcPr>
            <w:tcW w:w="2250" w:type="dxa"/>
            <w:tcBorders>
              <w:top w:val="nil"/>
              <w:left w:val="nil"/>
              <w:bottom w:val="single" w:sz="4" w:space="0" w:color="auto"/>
              <w:right w:val="single" w:sz="4" w:space="0" w:color="auto"/>
            </w:tcBorders>
          </w:tcPr>
          <w:p w14:paraId="242B28B8" w14:textId="5A391C86"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DE25733" w14:textId="26C5EC38"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448A1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tc>
        <w:tc>
          <w:tcPr>
            <w:tcW w:w="1304" w:type="dxa"/>
            <w:tcBorders>
              <w:top w:val="nil"/>
              <w:left w:val="nil"/>
              <w:bottom w:val="single" w:sz="4" w:space="0" w:color="auto"/>
              <w:right w:val="single" w:sz="4" w:space="0" w:color="auto"/>
            </w:tcBorders>
            <w:shd w:val="clear" w:color="auto" w:fill="auto"/>
            <w:vAlign w:val="center"/>
            <w:hideMark/>
          </w:tcPr>
          <w:p w14:paraId="06728AF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734A142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7BF4D22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645596">
              <w:rPr>
                <w:rFonts w:ascii="Times New Roman" w:eastAsia="Times New Roman" w:hAnsi="Times New Roman" w:cs="Times New Roman"/>
                <w:color w:val="000000"/>
                <w:sz w:val="20"/>
                <w:szCs w:val="20"/>
                <w:lang w:eastAsia="ru-RU"/>
              </w:rPr>
              <w:t>В 710 ЕУ 105</w:t>
            </w:r>
          </w:p>
        </w:tc>
        <w:tc>
          <w:tcPr>
            <w:tcW w:w="2250" w:type="dxa"/>
            <w:tcBorders>
              <w:top w:val="nil"/>
              <w:left w:val="nil"/>
              <w:bottom w:val="single" w:sz="4" w:space="0" w:color="auto"/>
              <w:right w:val="single" w:sz="4" w:space="0" w:color="auto"/>
            </w:tcBorders>
            <w:shd w:val="clear" w:color="auto" w:fill="auto"/>
            <w:vAlign w:val="center"/>
            <w:hideMark/>
          </w:tcPr>
          <w:p w14:paraId="6E9C512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X96275270L0905865</w:t>
            </w:r>
          </w:p>
        </w:tc>
        <w:tc>
          <w:tcPr>
            <w:tcW w:w="2250" w:type="dxa"/>
            <w:tcBorders>
              <w:top w:val="nil"/>
              <w:left w:val="nil"/>
              <w:bottom w:val="single" w:sz="4" w:space="0" w:color="auto"/>
              <w:right w:val="single" w:sz="4" w:space="0" w:color="auto"/>
            </w:tcBorders>
          </w:tcPr>
          <w:p w14:paraId="1203DDDD" w14:textId="5C0816F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A16CD53" w14:textId="39631FA2"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38407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w:t>
            </w:r>
          </w:p>
        </w:tc>
        <w:tc>
          <w:tcPr>
            <w:tcW w:w="1304" w:type="dxa"/>
            <w:tcBorders>
              <w:top w:val="nil"/>
              <w:left w:val="nil"/>
              <w:bottom w:val="single" w:sz="4" w:space="0" w:color="auto"/>
              <w:right w:val="single" w:sz="4" w:space="0" w:color="auto"/>
            </w:tcBorders>
            <w:shd w:val="clear" w:color="auto" w:fill="auto"/>
            <w:vAlign w:val="center"/>
            <w:hideMark/>
          </w:tcPr>
          <w:p w14:paraId="5C0E796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3253A88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4E75FE0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471 УТ 05</w:t>
            </w:r>
          </w:p>
        </w:tc>
        <w:tc>
          <w:tcPr>
            <w:tcW w:w="2250" w:type="dxa"/>
            <w:tcBorders>
              <w:top w:val="nil"/>
              <w:left w:val="nil"/>
              <w:bottom w:val="single" w:sz="4" w:space="0" w:color="auto"/>
              <w:right w:val="single" w:sz="4" w:space="0" w:color="auto"/>
            </w:tcBorders>
            <w:shd w:val="clear" w:color="auto" w:fill="auto"/>
            <w:vAlign w:val="center"/>
            <w:hideMark/>
          </w:tcPr>
          <w:p w14:paraId="4D420DC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X96275270L0902352</w:t>
            </w:r>
          </w:p>
        </w:tc>
        <w:tc>
          <w:tcPr>
            <w:tcW w:w="2250" w:type="dxa"/>
            <w:tcBorders>
              <w:top w:val="nil"/>
              <w:left w:val="nil"/>
              <w:bottom w:val="single" w:sz="4" w:space="0" w:color="auto"/>
              <w:right w:val="single" w:sz="4" w:space="0" w:color="auto"/>
            </w:tcBorders>
          </w:tcPr>
          <w:p w14:paraId="2AC1541B" w14:textId="3D67181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F027111" w14:textId="55C469DF"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CFE10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304" w:type="dxa"/>
            <w:tcBorders>
              <w:top w:val="nil"/>
              <w:left w:val="nil"/>
              <w:bottom w:val="single" w:sz="4" w:space="0" w:color="auto"/>
              <w:right w:val="single" w:sz="4" w:space="0" w:color="auto"/>
            </w:tcBorders>
            <w:shd w:val="clear" w:color="auto" w:fill="auto"/>
            <w:vAlign w:val="center"/>
            <w:hideMark/>
          </w:tcPr>
          <w:p w14:paraId="5CF9081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3010 GA (C41R33)</w:t>
            </w:r>
          </w:p>
        </w:tc>
        <w:tc>
          <w:tcPr>
            <w:tcW w:w="1131" w:type="dxa"/>
            <w:tcBorders>
              <w:top w:val="nil"/>
              <w:left w:val="nil"/>
              <w:bottom w:val="single" w:sz="4" w:space="0" w:color="auto"/>
              <w:right w:val="single" w:sz="4" w:space="0" w:color="auto"/>
            </w:tcBorders>
            <w:shd w:val="clear" w:color="auto" w:fill="auto"/>
            <w:vAlign w:val="center"/>
            <w:hideMark/>
          </w:tcPr>
          <w:p w14:paraId="58B80A7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2021</w:t>
            </w:r>
          </w:p>
        </w:tc>
        <w:tc>
          <w:tcPr>
            <w:tcW w:w="1726" w:type="dxa"/>
            <w:tcBorders>
              <w:top w:val="nil"/>
              <w:left w:val="nil"/>
              <w:bottom w:val="single" w:sz="4" w:space="0" w:color="auto"/>
              <w:right w:val="single" w:sz="4" w:space="0" w:color="auto"/>
            </w:tcBorders>
            <w:shd w:val="clear" w:color="auto" w:fill="auto"/>
            <w:vAlign w:val="center"/>
            <w:hideMark/>
          </w:tcPr>
          <w:p w14:paraId="27761BD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141 ОЕ 05</w:t>
            </w:r>
          </w:p>
        </w:tc>
        <w:tc>
          <w:tcPr>
            <w:tcW w:w="2250" w:type="dxa"/>
            <w:tcBorders>
              <w:top w:val="nil"/>
              <w:left w:val="nil"/>
              <w:bottom w:val="single" w:sz="4" w:space="0" w:color="auto"/>
              <w:right w:val="single" w:sz="4" w:space="0" w:color="auto"/>
            </w:tcBorders>
            <w:shd w:val="clear" w:color="auto" w:fill="auto"/>
            <w:vAlign w:val="center"/>
            <w:hideMark/>
          </w:tcPr>
          <w:p w14:paraId="2AB8CFA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Z783010GAM0063765</w:t>
            </w:r>
          </w:p>
        </w:tc>
        <w:tc>
          <w:tcPr>
            <w:tcW w:w="2250" w:type="dxa"/>
            <w:tcBorders>
              <w:top w:val="nil"/>
              <w:left w:val="nil"/>
              <w:bottom w:val="single" w:sz="4" w:space="0" w:color="auto"/>
              <w:right w:val="single" w:sz="4" w:space="0" w:color="auto"/>
            </w:tcBorders>
          </w:tcPr>
          <w:p w14:paraId="6B1E7696" w14:textId="37131F70"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5164B26" w14:textId="0AB84BE3"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B84C4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27</w:t>
            </w:r>
          </w:p>
        </w:tc>
        <w:tc>
          <w:tcPr>
            <w:tcW w:w="1304" w:type="dxa"/>
            <w:tcBorders>
              <w:top w:val="nil"/>
              <w:left w:val="nil"/>
              <w:bottom w:val="single" w:sz="4" w:space="0" w:color="auto"/>
              <w:right w:val="single" w:sz="4" w:space="0" w:color="auto"/>
            </w:tcBorders>
            <w:shd w:val="clear" w:color="auto" w:fill="auto"/>
            <w:vAlign w:val="center"/>
            <w:hideMark/>
          </w:tcPr>
          <w:p w14:paraId="185314F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4658F59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5DD381B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674 УС 05</w:t>
            </w:r>
          </w:p>
        </w:tc>
        <w:tc>
          <w:tcPr>
            <w:tcW w:w="2250" w:type="dxa"/>
            <w:tcBorders>
              <w:top w:val="nil"/>
              <w:left w:val="nil"/>
              <w:bottom w:val="single" w:sz="4" w:space="0" w:color="auto"/>
              <w:right w:val="single" w:sz="4" w:space="0" w:color="auto"/>
            </w:tcBorders>
            <w:shd w:val="clear" w:color="auto" w:fill="auto"/>
            <w:vAlign w:val="center"/>
            <w:hideMark/>
          </w:tcPr>
          <w:p w14:paraId="0914914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X96275270L0913685</w:t>
            </w:r>
          </w:p>
        </w:tc>
        <w:tc>
          <w:tcPr>
            <w:tcW w:w="2250" w:type="dxa"/>
            <w:tcBorders>
              <w:top w:val="nil"/>
              <w:left w:val="nil"/>
              <w:bottom w:val="single" w:sz="4" w:space="0" w:color="auto"/>
              <w:right w:val="single" w:sz="4" w:space="0" w:color="auto"/>
            </w:tcBorders>
          </w:tcPr>
          <w:p w14:paraId="5B43EC73" w14:textId="73A9EEAA"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61DAAB1" w14:textId="57D2DF5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4DE26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p>
        </w:tc>
        <w:tc>
          <w:tcPr>
            <w:tcW w:w="1304" w:type="dxa"/>
            <w:tcBorders>
              <w:top w:val="nil"/>
              <w:left w:val="nil"/>
              <w:bottom w:val="single" w:sz="4" w:space="0" w:color="auto"/>
              <w:right w:val="single" w:sz="4" w:space="0" w:color="auto"/>
            </w:tcBorders>
            <w:shd w:val="clear" w:color="auto" w:fill="auto"/>
            <w:vAlign w:val="center"/>
            <w:hideMark/>
          </w:tcPr>
          <w:p w14:paraId="0DF3249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43D098D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348448F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3C0EFF">
              <w:rPr>
                <w:rFonts w:ascii="Times New Roman" w:eastAsia="Times New Roman" w:hAnsi="Times New Roman" w:cs="Times New Roman"/>
                <w:color w:val="000000"/>
                <w:sz w:val="20"/>
                <w:szCs w:val="20"/>
                <w:lang w:eastAsia="ru-RU"/>
              </w:rPr>
              <w:t>В 018 ВР 105</w:t>
            </w:r>
          </w:p>
        </w:tc>
        <w:tc>
          <w:tcPr>
            <w:tcW w:w="2250" w:type="dxa"/>
            <w:tcBorders>
              <w:top w:val="nil"/>
              <w:left w:val="nil"/>
              <w:bottom w:val="single" w:sz="4" w:space="0" w:color="auto"/>
              <w:right w:val="single" w:sz="4" w:space="0" w:color="auto"/>
            </w:tcBorders>
            <w:shd w:val="clear" w:color="auto" w:fill="auto"/>
            <w:vAlign w:val="center"/>
            <w:hideMark/>
          </w:tcPr>
          <w:p w14:paraId="0844E54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X96275270L0905347</w:t>
            </w:r>
          </w:p>
        </w:tc>
        <w:tc>
          <w:tcPr>
            <w:tcW w:w="2250" w:type="dxa"/>
            <w:tcBorders>
              <w:top w:val="nil"/>
              <w:left w:val="nil"/>
              <w:bottom w:val="single" w:sz="4" w:space="0" w:color="auto"/>
              <w:right w:val="single" w:sz="4" w:space="0" w:color="auto"/>
            </w:tcBorders>
          </w:tcPr>
          <w:p w14:paraId="4FCE7467" w14:textId="5935EDF0"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12AD003" w14:textId="3E5479EC"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2A1B7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w:t>
            </w:r>
          </w:p>
        </w:tc>
        <w:tc>
          <w:tcPr>
            <w:tcW w:w="1304" w:type="dxa"/>
            <w:tcBorders>
              <w:top w:val="nil"/>
              <w:left w:val="nil"/>
              <w:bottom w:val="single" w:sz="4" w:space="0" w:color="auto"/>
              <w:right w:val="single" w:sz="4" w:space="0" w:color="auto"/>
            </w:tcBorders>
            <w:shd w:val="clear" w:color="auto" w:fill="auto"/>
            <w:vAlign w:val="center"/>
            <w:hideMark/>
          </w:tcPr>
          <w:p w14:paraId="296CBC4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4B7F1ED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66D0244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564 ХХ 05</w:t>
            </w:r>
          </w:p>
        </w:tc>
        <w:tc>
          <w:tcPr>
            <w:tcW w:w="2250" w:type="dxa"/>
            <w:tcBorders>
              <w:top w:val="nil"/>
              <w:left w:val="nil"/>
              <w:bottom w:val="single" w:sz="4" w:space="0" w:color="auto"/>
              <w:right w:val="single" w:sz="4" w:space="0" w:color="auto"/>
            </w:tcBorders>
            <w:shd w:val="clear" w:color="auto" w:fill="auto"/>
            <w:vAlign w:val="center"/>
            <w:hideMark/>
          </w:tcPr>
          <w:p w14:paraId="115ABDA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X96275270L0903007</w:t>
            </w:r>
          </w:p>
        </w:tc>
        <w:tc>
          <w:tcPr>
            <w:tcW w:w="2250" w:type="dxa"/>
            <w:tcBorders>
              <w:top w:val="nil"/>
              <w:left w:val="nil"/>
              <w:bottom w:val="single" w:sz="4" w:space="0" w:color="auto"/>
              <w:right w:val="single" w:sz="4" w:space="0" w:color="auto"/>
            </w:tcBorders>
          </w:tcPr>
          <w:p w14:paraId="49D618CB" w14:textId="04F5E58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F23BEE5" w14:textId="3581F738"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7AF83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1304" w:type="dxa"/>
            <w:tcBorders>
              <w:top w:val="nil"/>
              <w:left w:val="nil"/>
              <w:bottom w:val="single" w:sz="4" w:space="0" w:color="auto"/>
              <w:right w:val="single" w:sz="4" w:space="0" w:color="auto"/>
            </w:tcBorders>
            <w:shd w:val="clear" w:color="auto" w:fill="auto"/>
            <w:vAlign w:val="center"/>
            <w:hideMark/>
          </w:tcPr>
          <w:p w14:paraId="0290B91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051849F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0FD9861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846 УВ 05</w:t>
            </w:r>
          </w:p>
        </w:tc>
        <w:tc>
          <w:tcPr>
            <w:tcW w:w="2250" w:type="dxa"/>
            <w:tcBorders>
              <w:top w:val="nil"/>
              <w:left w:val="nil"/>
              <w:bottom w:val="single" w:sz="4" w:space="0" w:color="auto"/>
              <w:right w:val="single" w:sz="4" w:space="0" w:color="auto"/>
            </w:tcBorders>
            <w:shd w:val="clear" w:color="auto" w:fill="auto"/>
            <w:vAlign w:val="center"/>
            <w:hideMark/>
          </w:tcPr>
          <w:p w14:paraId="2FF6839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X96275270L0902395</w:t>
            </w:r>
          </w:p>
        </w:tc>
        <w:tc>
          <w:tcPr>
            <w:tcW w:w="2250" w:type="dxa"/>
            <w:tcBorders>
              <w:top w:val="nil"/>
              <w:left w:val="nil"/>
              <w:bottom w:val="single" w:sz="4" w:space="0" w:color="auto"/>
              <w:right w:val="single" w:sz="4" w:space="0" w:color="auto"/>
            </w:tcBorders>
          </w:tcPr>
          <w:p w14:paraId="55F5E028" w14:textId="687367F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8A0DA73" w14:textId="54A53CF1"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5F106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w:t>
            </w:r>
          </w:p>
        </w:tc>
        <w:tc>
          <w:tcPr>
            <w:tcW w:w="1304" w:type="dxa"/>
            <w:tcBorders>
              <w:top w:val="nil"/>
              <w:left w:val="nil"/>
              <w:bottom w:val="single" w:sz="4" w:space="0" w:color="auto"/>
              <w:right w:val="single" w:sz="4" w:space="0" w:color="auto"/>
            </w:tcBorders>
            <w:shd w:val="clear" w:color="auto" w:fill="auto"/>
            <w:vAlign w:val="center"/>
            <w:hideMark/>
          </w:tcPr>
          <w:p w14:paraId="0F04F9E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4CF3D0C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409E706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147 ХО 05</w:t>
            </w:r>
          </w:p>
        </w:tc>
        <w:tc>
          <w:tcPr>
            <w:tcW w:w="2250" w:type="dxa"/>
            <w:tcBorders>
              <w:top w:val="nil"/>
              <w:left w:val="nil"/>
              <w:bottom w:val="single" w:sz="4" w:space="0" w:color="auto"/>
              <w:right w:val="single" w:sz="4" w:space="0" w:color="auto"/>
            </w:tcBorders>
            <w:shd w:val="clear" w:color="auto" w:fill="auto"/>
            <w:vAlign w:val="center"/>
            <w:hideMark/>
          </w:tcPr>
          <w:p w14:paraId="559D8FC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X96275270L0913719</w:t>
            </w:r>
          </w:p>
        </w:tc>
        <w:tc>
          <w:tcPr>
            <w:tcW w:w="2250" w:type="dxa"/>
            <w:tcBorders>
              <w:top w:val="nil"/>
              <w:left w:val="nil"/>
              <w:bottom w:val="single" w:sz="4" w:space="0" w:color="auto"/>
              <w:right w:val="single" w:sz="4" w:space="0" w:color="auto"/>
            </w:tcBorders>
          </w:tcPr>
          <w:p w14:paraId="621FBE4B" w14:textId="2E68A5E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69475EC" w14:textId="76D42DCB"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E9208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p>
        </w:tc>
        <w:tc>
          <w:tcPr>
            <w:tcW w:w="1304" w:type="dxa"/>
            <w:tcBorders>
              <w:top w:val="nil"/>
              <w:left w:val="nil"/>
              <w:bottom w:val="single" w:sz="4" w:space="0" w:color="auto"/>
              <w:right w:val="single" w:sz="4" w:space="0" w:color="auto"/>
            </w:tcBorders>
            <w:shd w:val="clear" w:color="auto" w:fill="auto"/>
            <w:vAlign w:val="center"/>
            <w:hideMark/>
          </w:tcPr>
          <w:p w14:paraId="2390CD9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052B830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714D87D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909 ХХ 05</w:t>
            </w:r>
          </w:p>
        </w:tc>
        <w:tc>
          <w:tcPr>
            <w:tcW w:w="2250" w:type="dxa"/>
            <w:tcBorders>
              <w:top w:val="nil"/>
              <w:left w:val="nil"/>
              <w:bottom w:val="single" w:sz="4" w:space="0" w:color="auto"/>
              <w:right w:val="single" w:sz="4" w:space="0" w:color="auto"/>
            </w:tcBorders>
            <w:shd w:val="clear" w:color="auto" w:fill="auto"/>
            <w:vAlign w:val="center"/>
            <w:hideMark/>
          </w:tcPr>
          <w:p w14:paraId="19CADD3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X96275270L0903033</w:t>
            </w:r>
          </w:p>
        </w:tc>
        <w:tc>
          <w:tcPr>
            <w:tcW w:w="2250" w:type="dxa"/>
            <w:tcBorders>
              <w:top w:val="nil"/>
              <w:left w:val="nil"/>
              <w:bottom w:val="single" w:sz="4" w:space="0" w:color="auto"/>
              <w:right w:val="single" w:sz="4" w:space="0" w:color="auto"/>
            </w:tcBorders>
          </w:tcPr>
          <w:p w14:paraId="44EDA9D3" w14:textId="7FB2799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31B4ADB" w14:textId="6C98DED6"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7C9F6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33</w:t>
            </w:r>
          </w:p>
        </w:tc>
        <w:tc>
          <w:tcPr>
            <w:tcW w:w="1304" w:type="dxa"/>
            <w:tcBorders>
              <w:top w:val="nil"/>
              <w:left w:val="nil"/>
              <w:bottom w:val="single" w:sz="4" w:space="0" w:color="auto"/>
              <w:right w:val="single" w:sz="4" w:space="0" w:color="auto"/>
            </w:tcBorders>
            <w:shd w:val="clear" w:color="auto" w:fill="auto"/>
            <w:vAlign w:val="center"/>
            <w:hideMark/>
          </w:tcPr>
          <w:p w14:paraId="3FFBDC8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3C48040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31CF6A5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561 УА 05</w:t>
            </w:r>
          </w:p>
        </w:tc>
        <w:tc>
          <w:tcPr>
            <w:tcW w:w="2250" w:type="dxa"/>
            <w:tcBorders>
              <w:top w:val="nil"/>
              <w:left w:val="nil"/>
              <w:bottom w:val="single" w:sz="4" w:space="0" w:color="auto"/>
              <w:right w:val="single" w:sz="4" w:space="0" w:color="auto"/>
            </w:tcBorders>
            <w:shd w:val="clear" w:color="auto" w:fill="auto"/>
            <w:vAlign w:val="center"/>
            <w:hideMark/>
          </w:tcPr>
          <w:p w14:paraId="2110F88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X96275270L0902514</w:t>
            </w:r>
          </w:p>
        </w:tc>
        <w:tc>
          <w:tcPr>
            <w:tcW w:w="2250" w:type="dxa"/>
            <w:tcBorders>
              <w:top w:val="nil"/>
              <w:left w:val="nil"/>
              <w:bottom w:val="single" w:sz="4" w:space="0" w:color="auto"/>
              <w:right w:val="single" w:sz="4" w:space="0" w:color="auto"/>
            </w:tcBorders>
          </w:tcPr>
          <w:p w14:paraId="3FA9BA1E" w14:textId="7CEEB545"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7C93513" w14:textId="6D55ECD5"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13780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1304" w:type="dxa"/>
            <w:tcBorders>
              <w:top w:val="nil"/>
              <w:left w:val="nil"/>
              <w:bottom w:val="single" w:sz="4" w:space="0" w:color="auto"/>
              <w:right w:val="single" w:sz="4" w:space="0" w:color="auto"/>
            </w:tcBorders>
            <w:shd w:val="clear" w:color="auto" w:fill="auto"/>
            <w:vAlign w:val="center"/>
            <w:hideMark/>
          </w:tcPr>
          <w:p w14:paraId="2AF1189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7E48FD1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512364C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148 ТК 05</w:t>
            </w:r>
          </w:p>
        </w:tc>
        <w:tc>
          <w:tcPr>
            <w:tcW w:w="2250" w:type="dxa"/>
            <w:tcBorders>
              <w:top w:val="nil"/>
              <w:left w:val="nil"/>
              <w:bottom w:val="single" w:sz="4" w:space="0" w:color="auto"/>
              <w:right w:val="single" w:sz="4" w:space="0" w:color="auto"/>
            </w:tcBorders>
            <w:shd w:val="clear" w:color="auto" w:fill="auto"/>
            <w:vAlign w:val="center"/>
            <w:hideMark/>
          </w:tcPr>
          <w:p w14:paraId="67CB27F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X96275270L0913779</w:t>
            </w:r>
          </w:p>
        </w:tc>
        <w:tc>
          <w:tcPr>
            <w:tcW w:w="2250" w:type="dxa"/>
            <w:tcBorders>
              <w:top w:val="nil"/>
              <w:left w:val="nil"/>
              <w:bottom w:val="single" w:sz="4" w:space="0" w:color="auto"/>
              <w:right w:val="single" w:sz="4" w:space="0" w:color="auto"/>
            </w:tcBorders>
          </w:tcPr>
          <w:p w14:paraId="146BA2B7" w14:textId="6CAD132C"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65F5348" w14:textId="004DF95C"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060DE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w:t>
            </w:r>
          </w:p>
        </w:tc>
        <w:tc>
          <w:tcPr>
            <w:tcW w:w="1304" w:type="dxa"/>
            <w:tcBorders>
              <w:top w:val="nil"/>
              <w:left w:val="nil"/>
              <w:bottom w:val="single" w:sz="4" w:space="0" w:color="auto"/>
              <w:right w:val="single" w:sz="4" w:space="0" w:color="auto"/>
            </w:tcBorders>
            <w:shd w:val="clear" w:color="auto" w:fill="auto"/>
            <w:vAlign w:val="center"/>
            <w:hideMark/>
          </w:tcPr>
          <w:p w14:paraId="6C4FC48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4B348EF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3A5DA50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651 ХР 05</w:t>
            </w:r>
          </w:p>
        </w:tc>
        <w:tc>
          <w:tcPr>
            <w:tcW w:w="2250" w:type="dxa"/>
            <w:tcBorders>
              <w:top w:val="nil"/>
              <w:left w:val="nil"/>
              <w:bottom w:val="single" w:sz="4" w:space="0" w:color="auto"/>
              <w:right w:val="single" w:sz="4" w:space="0" w:color="auto"/>
            </w:tcBorders>
            <w:shd w:val="clear" w:color="auto" w:fill="auto"/>
            <w:vAlign w:val="center"/>
            <w:hideMark/>
          </w:tcPr>
          <w:p w14:paraId="08FE145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X96275270L0905416</w:t>
            </w:r>
          </w:p>
        </w:tc>
        <w:tc>
          <w:tcPr>
            <w:tcW w:w="2250" w:type="dxa"/>
            <w:tcBorders>
              <w:top w:val="nil"/>
              <w:left w:val="nil"/>
              <w:bottom w:val="single" w:sz="4" w:space="0" w:color="auto"/>
              <w:right w:val="single" w:sz="4" w:space="0" w:color="auto"/>
            </w:tcBorders>
          </w:tcPr>
          <w:p w14:paraId="4A63FEB6" w14:textId="46C5699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075FBED" w14:textId="792F601C"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0AA66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1304" w:type="dxa"/>
            <w:tcBorders>
              <w:top w:val="nil"/>
              <w:left w:val="nil"/>
              <w:bottom w:val="single" w:sz="4" w:space="0" w:color="auto"/>
              <w:right w:val="single" w:sz="4" w:space="0" w:color="auto"/>
            </w:tcBorders>
            <w:shd w:val="clear" w:color="auto" w:fill="auto"/>
            <w:vAlign w:val="center"/>
            <w:hideMark/>
          </w:tcPr>
          <w:p w14:paraId="4D9FA96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0133577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29AE87A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676 УС 05</w:t>
            </w:r>
          </w:p>
        </w:tc>
        <w:tc>
          <w:tcPr>
            <w:tcW w:w="2250" w:type="dxa"/>
            <w:tcBorders>
              <w:top w:val="nil"/>
              <w:left w:val="nil"/>
              <w:bottom w:val="single" w:sz="4" w:space="0" w:color="auto"/>
              <w:right w:val="single" w:sz="4" w:space="0" w:color="auto"/>
            </w:tcBorders>
            <w:shd w:val="clear" w:color="auto" w:fill="auto"/>
            <w:vAlign w:val="center"/>
            <w:hideMark/>
          </w:tcPr>
          <w:p w14:paraId="43CFA83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X96275270L0913224</w:t>
            </w:r>
          </w:p>
        </w:tc>
        <w:tc>
          <w:tcPr>
            <w:tcW w:w="2250" w:type="dxa"/>
            <w:tcBorders>
              <w:top w:val="nil"/>
              <w:left w:val="nil"/>
              <w:bottom w:val="single" w:sz="4" w:space="0" w:color="auto"/>
              <w:right w:val="single" w:sz="4" w:space="0" w:color="auto"/>
            </w:tcBorders>
          </w:tcPr>
          <w:p w14:paraId="29871227" w14:textId="1E714B6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D46B154" w14:textId="3DD01EEF"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4E611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37</w:t>
            </w:r>
          </w:p>
        </w:tc>
        <w:tc>
          <w:tcPr>
            <w:tcW w:w="1304" w:type="dxa"/>
            <w:tcBorders>
              <w:top w:val="nil"/>
              <w:left w:val="nil"/>
              <w:bottom w:val="single" w:sz="4" w:space="0" w:color="auto"/>
              <w:right w:val="single" w:sz="4" w:space="0" w:color="auto"/>
            </w:tcBorders>
            <w:shd w:val="clear" w:color="auto" w:fill="auto"/>
            <w:vAlign w:val="center"/>
            <w:hideMark/>
          </w:tcPr>
          <w:p w14:paraId="6EF0108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0AB66B4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133E35A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576 ХХ 05</w:t>
            </w:r>
          </w:p>
        </w:tc>
        <w:tc>
          <w:tcPr>
            <w:tcW w:w="2250" w:type="dxa"/>
            <w:tcBorders>
              <w:top w:val="nil"/>
              <w:left w:val="nil"/>
              <w:bottom w:val="single" w:sz="4" w:space="0" w:color="auto"/>
              <w:right w:val="single" w:sz="4" w:space="0" w:color="auto"/>
            </w:tcBorders>
            <w:shd w:val="clear" w:color="auto" w:fill="auto"/>
            <w:vAlign w:val="center"/>
            <w:hideMark/>
          </w:tcPr>
          <w:p w14:paraId="4405CAE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X96275270L0903005</w:t>
            </w:r>
          </w:p>
        </w:tc>
        <w:tc>
          <w:tcPr>
            <w:tcW w:w="2250" w:type="dxa"/>
            <w:tcBorders>
              <w:top w:val="nil"/>
              <w:left w:val="nil"/>
              <w:bottom w:val="single" w:sz="4" w:space="0" w:color="auto"/>
              <w:right w:val="single" w:sz="4" w:space="0" w:color="auto"/>
            </w:tcBorders>
          </w:tcPr>
          <w:p w14:paraId="743F9C93" w14:textId="7B6798E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DC28A5C" w14:textId="4766A6DE"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0DA51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38</w:t>
            </w:r>
          </w:p>
        </w:tc>
        <w:tc>
          <w:tcPr>
            <w:tcW w:w="1304" w:type="dxa"/>
            <w:tcBorders>
              <w:top w:val="nil"/>
              <w:left w:val="nil"/>
              <w:bottom w:val="single" w:sz="4" w:space="0" w:color="auto"/>
              <w:right w:val="single" w:sz="4" w:space="0" w:color="auto"/>
            </w:tcBorders>
            <w:shd w:val="clear" w:color="auto" w:fill="auto"/>
            <w:vAlign w:val="center"/>
            <w:hideMark/>
          </w:tcPr>
          <w:p w14:paraId="0282C7A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6E3163B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77CC84A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3C0EFF">
              <w:rPr>
                <w:rFonts w:ascii="Times New Roman" w:eastAsia="Times New Roman" w:hAnsi="Times New Roman" w:cs="Times New Roman"/>
                <w:color w:val="000000"/>
                <w:sz w:val="20"/>
                <w:szCs w:val="20"/>
                <w:lang w:eastAsia="ru-RU"/>
              </w:rPr>
              <w:t>В 856 ЕУ 105</w:t>
            </w:r>
          </w:p>
        </w:tc>
        <w:tc>
          <w:tcPr>
            <w:tcW w:w="2250" w:type="dxa"/>
            <w:tcBorders>
              <w:top w:val="nil"/>
              <w:left w:val="nil"/>
              <w:bottom w:val="single" w:sz="4" w:space="0" w:color="auto"/>
              <w:right w:val="single" w:sz="4" w:space="0" w:color="auto"/>
            </w:tcBorders>
            <w:shd w:val="clear" w:color="auto" w:fill="auto"/>
            <w:vAlign w:val="center"/>
            <w:hideMark/>
          </w:tcPr>
          <w:p w14:paraId="4E05C0C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X96275270L0905851</w:t>
            </w:r>
          </w:p>
        </w:tc>
        <w:tc>
          <w:tcPr>
            <w:tcW w:w="2250" w:type="dxa"/>
            <w:tcBorders>
              <w:top w:val="nil"/>
              <w:left w:val="nil"/>
              <w:bottom w:val="single" w:sz="4" w:space="0" w:color="auto"/>
              <w:right w:val="single" w:sz="4" w:space="0" w:color="auto"/>
            </w:tcBorders>
          </w:tcPr>
          <w:p w14:paraId="481C690A" w14:textId="50626708"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C14E072" w14:textId="04F68F0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42B80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39</w:t>
            </w:r>
          </w:p>
        </w:tc>
        <w:tc>
          <w:tcPr>
            <w:tcW w:w="1304" w:type="dxa"/>
            <w:tcBorders>
              <w:top w:val="nil"/>
              <w:left w:val="nil"/>
              <w:bottom w:val="single" w:sz="4" w:space="0" w:color="auto"/>
              <w:right w:val="single" w:sz="4" w:space="0" w:color="auto"/>
            </w:tcBorders>
            <w:shd w:val="clear" w:color="auto" w:fill="auto"/>
            <w:vAlign w:val="center"/>
            <w:hideMark/>
          </w:tcPr>
          <w:p w14:paraId="0999A3E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27527</w:t>
            </w:r>
          </w:p>
        </w:tc>
        <w:tc>
          <w:tcPr>
            <w:tcW w:w="1131" w:type="dxa"/>
            <w:tcBorders>
              <w:top w:val="nil"/>
              <w:left w:val="nil"/>
              <w:bottom w:val="single" w:sz="4" w:space="0" w:color="auto"/>
              <w:right w:val="single" w:sz="4" w:space="0" w:color="auto"/>
            </w:tcBorders>
            <w:shd w:val="clear" w:color="auto" w:fill="auto"/>
            <w:vAlign w:val="center"/>
            <w:hideMark/>
          </w:tcPr>
          <w:p w14:paraId="6631AED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2020</w:t>
            </w:r>
          </w:p>
        </w:tc>
        <w:tc>
          <w:tcPr>
            <w:tcW w:w="1726" w:type="dxa"/>
            <w:tcBorders>
              <w:top w:val="nil"/>
              <w:left w:val="nil"/>
              <w:bottom w:val="single" w:sz="4" w:space="0" w:color="auto"/>
              <w:right w:val="single" w:sz="4" w:space="0" w:color="auto"/>
            </w:tcBorders>
            <w:shd w:val="clear" w:color="auto" w:fill="auto"/>
            <w:vAlign w:val="center"/>
            <w:hideMark/>
          </w:tcPr>
          <w:p w14:paraId="1B0CFA0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806 УС 05</w:t>
            </w:r>
          </w:p>
        </w:tc>
        <w:tc>
          <w:tcPr>
            <w:tcW w:w="2250" w:type="dxa"/>
            <w:tcBorders>
              <w:top w:val="nil"/>
              <w:left w:val="nil"/>
              <w:bottom w:val="single" w:sz="4" w:space="0" w:color="auto"/>
              <w:right w:val="single" w:sz="4" w:space="0" w:color="auto"/>
            </w:tcBorders>
            <w:shd w:val="clear" w:color="auto" w:fill="auto"/>
            <w:vAlign w:val="center"/>
            <w:hideMark/>
          </w:tcPr>
          <w:p w14:paraId="4ADF859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X96275270L0905755</w:t>
            </w:r>
          </w:p>
        </w:tc>
        <w:tc>
          <w:tcPr>
            <w:tcW w:w="2250" w:type="dxa"/>
            <w:tcBorders>
              <w:top w:val="nil"/>
              <w:left w:val="nil"/>
              <w:bottom w:val="single" w:sz="4" w:space="0" w:color="auto"/>
              <w:right w:val="single" w:sz="4" w:space="0" w:color="auto"/>
            </w:tcBorders>
          </w:tcPr>
          <w:p w14:paraId="01D9FD0D" w14:textId="6A177AE4"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DDD2F9D" w14:textId="22CD98B7"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F3798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40</w:t>
            </w:r>
          </w:p>
        </w:tc>
        <w:tc>
          <w:tcPr>
            <w:tcW w:w="1304" w:type="dxa"/>
            <w:tcBorders>
              <w:top w:val="nil"/>
              <w:left w:val="nil"/>
              <w:bottom w:val="single" w:sz="4" w:space="0" w:color="auto"/>
              <w:right w:val="single" w:sz="4" w:space="0" w:color="auto"/>
            </w:tcBorders>
            <w:shd w:val="clear" w:color="auto" w:fill="auto"/>
            <w:vAlign w:val="center"/>
            <w:hideMark/>
          </w:tcPr>
          <w:p w14:paraId="6289796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ПАЗ 3205</w:t>
            </w:r>
          </w:p>
        </w:tc>
        <w:tc>
          <w:tcPr>
            <w:tcW w:w="1131" w:type="dxa"/>
            <w:tcBorders>
              <w:top w:val="nil"/>
              <w:left w:val="nil"/>
              <w:bottom w:val="single" w:sz="4" w:space="0" w:color="auto"/>
              <w:right w:val="single" w:sz="4" w:space="0" w:color="auto"/>
            </w:tcBorders>
            <w:shd w:val="clear" w:color="auto" w:fill="auto"/>
            <w:vAlign w:val="center"/>
            <w:hideMark/>
          </w:tcPr>
          <w:p w14:paraId="4F03EE1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2016</w:t>
            </w:r>
          </w:p>
        </w:tc>
        <w:tc>
          <w:tcPr>
            <w:tcW w:w="1726" w:type="dxa"/>
            <w:tcBorders>
              <w:top w:val="nil"/>
              <w:left w:val="nil"/>
              <w:bottom w:val="single" w:sz="4" w:space="0" w:color="auto"/>
              <w:right w:val="single" w:sz="4" w:space="0" w:color="auto"/>
            </w:tcBorders>
            <w:shd w:val="clear" w:color="auto" w:fill="auto"/>
            <w:vAlign w:val="center"/>
            <w:hideMark/>
          </w:tcPr>
          <w:p w14:paraId="64D2AC1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О 162 АН 05</w:t>
            </w:r>
          </w:p>
        </w:tc>
        <w:tc>
          <w:tcPr>
            <w:tcW w:w="2250" w:type="dxa"/>
            <w:tcBorders>
              <w:top w:val="nil"/>
              <w:left w:val="nil"/>
              <w:bottom w:val="single" w:sz="4" w:space="0" w:color="auto"/>
              <w:right w:val="single" w:sz="4" w:space="0" w:color="auto"/>
            </w:tcBorders>
            <w:shd w:val="clear" w:color="auto" w:fill="auto"/>
            <w:vAlign w:val="center"/>
            <w:hideMark/>
          </w:tcPr>
          <w:p w14:paraId="0EEA4EC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X1M3205B0G0001849</w:t>
            </w:r>
          </w:p>
        </w:tc>
        <w:tc>
          <w:tcPr>
            <w:tcW w:w="2250" w:type="dxa"/>
            <w:tcBorders>
              <w:top w:val="nil"/>
              <w:left w:val="nil"/>
              <w:bottom w:val="single" w:sz="4" w:space="0" w:color="auto"/>
              <w:right w:val="single" w:sz="4" w:space="0" w:color="auto"/>
            </w:tcBorders>
          </w:tcPr>
          <w:p w14:paraId="446878C7" w14:textId="21D266A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F0935AE" w14:textId="76EE4208"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78810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p>
        </w:tc>
        <w:tc>
          <w:tcPr>
            <w:tcW w:w="1304" w:type="dxa"/>
            <w:tcBorders>
              <w:top w:val="nil"/>
              <w:left w:val="nil"/>
              <w:bottom w:val="single" w:sz="4" w:space="0" w:color="auto"/>
              <w:right w:val="single" w:sz="4" w:space="0" w:color="auto"/>
            </w:tcBorders>
            <w:shd w:val="clear" w:color="auto" w:fill="auto"/>
            <w:vAlign w:val="center"/>
            <w:hideMark/>
          </w:tcPr>
          <w:p w14:paraId="5EFAA36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505AEF7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4BA2AF8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447 СР 05</w:t>
            </w:r>
          </w:p>
        </w:tc>
        <w:tc>
          <w:tcPr>
            <w:tcW w:w="2250" w:type="dxa"/>
            <w:tcBorders>
              <w:top w:val="nil"/>
              <w:left w:val="nil"/>
              <w:bottom w:val="single" w:sz="4" w:space="0" w:color="auto"/>
              <w:right w:val="single" w:sz="4" w:space="0" w:color="auto"/>
            </w:tcBorders>
            <w:shd w:val="clear" w:color="auto" w:fill="auto"/>
            <w:vAlign w:val="center"/>
            <w:hideMark/>
          </w:tcPr>
          <w:p w14:paraId="4EA3052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XU6298910F2012828</w:t>
            </w:r>
          </w:p>
        </w:tc>
        <w:tc>
          <w:tcPr>
            <w:tcW w:w="2250" w:type="dxa"/>
            <w:tcBorders>
              <w:top w:val="nil"/>
              <w:left w:val="nil"/>
              <w:bottom w:val="single" w:sz="4" w:space="0" w:color="auto"/>
              <w:right w:val="single" w:sz="4" w:space="0" w:color="auto"/>
            </w:tcBorders>
          </w:tcPr>
          <w:p w14:paraId="2D6821A5" w14:textId="1FB7F440"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7954972" w14:textId="0EDF90C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5D3AD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42</w:t>
            </w:r>
          </w:p>
        </w:tc>
        <w:tc>
          <w:tcPr>
            <w:tcW w:w="1304" w:type="dxa"/>
            <w:tcBorders>
              <w:top w:val="nil"/>
              <w:left w:val="nil"/>
              <w:bottom w:val="single" w:sz="4" w:space="0" w:color="auto"/>
              <w:right w:val="single" w:sz="4" w:space="0" w:color="auto"/>
            </w:tcBorders>
            <w:shd w:val="clear" w:color="auto" w:fill="auto"/>
            <w:vAlign w:val="center"/>
            <w:hideMark/>
          </w:tcPr>
          <w:p w14:paraId="36A8044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66B9097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63ACBC6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605 ТЕ 05</w:t>
            </w:r>
          </w:p>
        </w:tc>
        <w:tc>
          <w:tcPr>
            <w:tcW w:w="2250" w:type="dxa"/>
            <w:tcBorders>
              <w:top w:val="nil"/>
              <w:left w:val="nil"/>
              <w:bottom w:val="single" w:sz="4" w:space="0" w:color="auto"/>
              <w:right w:val="single" w:sz="4" w:space="0" w:color="auto"/>
            </w:tcBorders>
            <w:shd w:val="clear" w:color="auto" w:fill="auto"/>
            <w:vAlign w:val="center"/>
            <w:hideMark/>
          </w:tcPr>
          <w:p w14:paraId="2DE2243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XTT390995F1210976</w:t>
            </w:r>
          </w:p>
        </w:tc>
        <w:tc>
          <w:tcPr>
            <w:tcW w:w="2250" w:type="dxa"/>
            <w:tcBorders>
              <w:top w:val="nil"/>
              <w:left w:val="nil"/>
              <w:bottom w:val="single" w:sz="4" w:space="0" w:color="auto"/>
              <w:right w:val="single" w:sz="4" w:space="0" w:color="auto"/>
            </w:tcBorders>
          </w:tcPr>
          <w:p w14:paraId="31C21A54" w14:textId="6F21F2D8"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3088295" w14:textId="7E78E1E7"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2F7BF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43</w:t>
            </w:r>
          </w:p>
        </w:tc>
        <w:tc>
          <w:tcPr>
            <w:tcW w:w="1304" w:type="dxa"/>
            <w:tcBorders>
              <w:top w:val="nil"/>
              <w:left w:val="nil"/>
              <w:bottom w:val="single" w:sz="4" w:space="0" w:color="auto"/>
              <w:right w:val="single" w:sz="4" w:space="0" w:color="auto"/>
            </w:tcBorders>
            <w:shd w:val="clear" w:color="auto" w:fill="auto"/>
            <w:vAlign w:val="center"/>
            <w:hideMark/>
          </w:tcPr>
          <w:p w14:paraId="59B3C5F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60BE6BA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4348DC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541 СМ 05</w:t>
            </w:r>
          </w:p>
        </w:tc>
        <w:tc>
          <w:tcPr>
            <w:tcW w:w="2250" w:type="dxa"/>
            <w:tcBorders>
              <w:top w:val="nil"/>
              <w:left w:val="nil"/>
              <w:bottom w:val="single" w:sz="4" w:space="0" w:color="auto"/>
              <w:right w:val="single" w:sz="4" w:space="0" w:color="auto"/>
            </w:tcBorders>
            <w:shd w:val="clear" w:color="auto" w:fill="auto"/>
            <w:vAlign w:val="center"/>
            <w:hideMark/>
          </w:tcPr>
          <w:p w14:paraId="79FD3C8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XU6298910F2012836</w:t>
            </w:r>
          </w:p>
        </w:tc>
        <w:tc>
          <w:tcPr>
            <w:tcW w:w="2250" w:type="dxa"/>
            <w:tcBorders>
              <w:top w:val="nil"/>
              <w:left w:val="nil"/>
              <w:bottom w:val="single" w:sz="4" w:space="0" w:color="auto"/>
              <w:right w:val="single" w:sz="4" w:space="0" w:color="auto"/>
            </w:tcBorders>
          </w:tcPr>
          <w:p w14:paraId="7E7F4F81" w14:textId="046E4022"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DB6EBCE" w14:textId="7519F9FA"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8638C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tc>
        <w:tc>
          <w:tcPr>
            <w:tcW w:w="1304" w:type="dxa"/>
            <w:tcBorders>
              <w:top w:val="nil"/>
              <w:left w:val="nil"/>
              <w:bottom w:val="single" w:sz="4" w:space="0" w:color="auto"/>
              <w:right w:val="single" w:sz="4" w:space="0" w:color="auto"/>
            </w:tcBorders>
            <w:shd w:val="clear" w:color="auto" w:fill="auto"/>
            <w:vAlign w:val="center"/>
            <w:hideMark/>
          </w:tcPr>
          <w:p w14:paraId="503C783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3ADDC68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6916FBD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930 ТЕ 05</w:t>
            </w:r>
          </w:p>
        </w:tc>
        <w:tc>
          <w:tcPr>
            <w:tcW w:w="2250" w:type="dxa"/>
            <w:tcBorders>
              <w:top w:val="nil"/>
              <w:left w:val="nil"/>
              <w:bottom w:val="single" w:sz="4" w:space="0" w:color="auto"/>
              <w:right w:val="single" w:sz="4" w:space="0" w:color="auto"/>
            </w:tcBorders>
            <w:shd w:val="clear" w:color="auto" w:fill="auto"/>
            <w:vAlign w:val="center"/>
            <w:hideMark/>
          </w:tcPr>
          <w:p w14:paraId="14DC2CF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XU6298910F2012814</w:t>
            </w:r>
          </w:p>
        </w:tc>
        <w:tc>
          <w:tcPr>
            <w:tcW w:w="2250" w:type="dxa"/>
            <w:tcBorders>
              <w:top w:val="nil"/>
              <w:left w:val="nil"/>
              <w:bottom w:val="single" w:sz="4" w:space="0" w:color="auto"/>
              <w:right w:val="single" w:sz="4" w:space="0" w:color="auto"/>
            </w:tcBorders>
          </w:tcPr>
          <w:p w14:paraId="0097DE3D" w14:textId="149F0EFA"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71B56F0" w14:textId="5D358BB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812E6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p>
        </w:tc>
        <w:tc>
          <w:tcPr>
            <w:tcW w:w="1304" w:type="dxa"/>
            <w:tcBorders>
              <w:top w:val="nil"/>
              <w:left w:val="nil"/>
              <w:bottom w:val="single" w:sz="4" w:space="0" w:color="auto"/>
              <w:right w:val="single" w:sz="4" w:space="0" w:color="auto"/>
            </w:tcBorders>
            <w:shd w:val="clear" w:color="auto" w:fill="auto"/>
            <w:vAlign w:val="center"/>
            <w:hideMark/>
          </w:tcPr>
          <w:p w14:paraId="6FDD125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0F15319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3B1BC76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537 СМ 05</w:t>
            </w:r>
          </w:p>
        </w:tc>
        <w:tc>
          <w:tcPr>
            <w:tcW w:w="2250" w:type="dxa"/>
            <w:tcBorders>
              <w:top w:val="nil"/>
              <w:left w:val="nil"/>
              <w:bottom w:val="single" w:sz="4" w:space="0" w:color="auto"/>
              <w:right w:val="single" w:sz="4" w:space="0" w:color="auto"/>
            </w:tcBorders>
            <w:shd w:val="clear" w:color="auto" w:fill="auto"/>
            <w:vAlign w:val="center"/>
            <w:hideMark/>
          </w:tcPr>
          <w:p w14:paraId="20E11CD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XU6298910F2012775</w:t>
            </w:r>
          </w:p>
        </w:tc>
        <w:tc>
          <w:tcPr>
            <w:tcW w:w="2250" w:type="dxa"/>
            <w:tcBorders>
              <w:top w:val="nil"/>
              <w:left w:val="nil"/>
              <w:bottom w:val="single" w:sz="4" w:space="0" w:color="auto"/>
              <w:right w:val="single" w:sz="4" w:space="0" w:color="auto"/>
            </w:tcBorders>
          </w:tcPr>
          <w:p w14:paraId="6A3E0F93" w14:textId="350E5042"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A9E889A" w14:textId="69E857C3"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E32D4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p>
        </w:tc>
        <w:tc>
          <w:tcPr>
            <w:tcW w:w="1304" w:type="dxa"/>
            <w:tcBorders>
              <w:top w:val="nil"/>
              <w:left w:val="nil"/>
              <w:bottom w:val="single" w:sz="4" w:space="0" w:color="auto"/>
              <w:right w:val="single" w:sz="4" w:space="0" w:color="auto"/>
            </w:tcBorders>
            <w:shd w:val="clear" w:color="auto" w:fill="auto"/>
            <w:vAlign w:val="center"/>
            <w:hideMark/>
          </w:tcPr>
          <w:p w14:paraId="1C4D9D0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688E802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3DD6DA6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395 ТТ 05</w:t>
            </w:r>
          </w:p>
        </w:tc>
        <w:tc>
          <w:tcPr>
            <w:tcW w:w="2250" w:type="dxa"/>
            <w:tcBorders>
              <w:top w:val="nil"/>
              <w:left w:val="nil"/>
              <w:bottom w:val="single" w:sz="4" w:space="0" w:color="auto"/>
              <w:right w:val="single" w:sz="4" w:space="0" w:color="auto"/>
            </w:tcBorders>
            <w:shd w:val="clear" w:color="auto" w:fill="auto"/>
            <w:vAlign w:val="center"/>
            <w:hideMark/>
          </w:tcPr>
          <w:p w14:paraId="0DAAC04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XTT390995F1210977</w:t>
            </w:r>
          </w:p>
        </w:tc>
        <w:tc>
          <w:tcPr>
            <w:tcW w:w="2250" w:type="dxa"/>
            <w:tcBorders>
              <w:top w:val="nil"/>
              <w:left w:val="nil"/>
              <w:bottom w:val="single" w:sz="4" w:space="0" w:color="auto"/>
              <w:right w:val="single" w:sz="4" w:space="0" w:color="auto"/>
            </w:tcBorders>
          </w:tcPr>
          <w:p w14:paraId="117BBA1F" w14:textId="0129B9BD"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C15437B" w14:textId="529FE86A"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EB79F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w:t>
            </w:r>
          </w:p>
        </w:tc>
        <w:tc>
          <w:tcPr>
            <w:tcW w:w="1304" w:type="dxa"/>
            <w:tcBorders>
              <w:top w:val="nil"/>
              <w:left w:val="nil"/>
              <w:bottom w:val="single" w:sz="4" w:space="0" w:color="auto"/>
              <w:right w:val="single" w:sz="4" w:space="0" w:color="auto"/>
            </w:tcBorders>
            <w:shd w:val="clear" w:color="auto" w:fill="auto"/>
            <w:vAlign w:val="center"/>
            <w:hideMark/>
          </w:tcPr>
          <w:p w14:paraId="0AB3333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17C115E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6571427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989 СО 05</w:t>
            </w:r>
          </w:p>
        </w:tc>
        <w:tc>
          <w:tcPr>
            <w:tcW w:w="2250" w:type="dxa"/>
            <w:tcBorders>
              <w:top w:val="nil"/>
              <w:left w:val="nil"/>
              <w:bottom w:val="single" w:sz="4" w:space="0" w:color="auto"/>
              <w:right w:val="single" w:sz="4" w:space="0" w:color="auto"/>
            </w:tcBorders>
            <w:shd w:val="clear" w:color="auto" w:fill="auto"/>
            <w:vAlign w:val="center"/>
            <w:hideMark/>
          </w:tcPr>
          <w:p w14:paraId="00C837E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XTT390995F1211053</w:t>
            </w:r>
          </w:p>
        </w:tc>
        <w:tc>
          <w:tcPr>
            <w:tcW w:w="2250" w:type="dxa"/>
            <w:tcBorders>
              <w:top w:val="nil"/>
              <w:left w:val="nil"/>
              <w:bottom w:val="single" w:sz="4" w:space="0" w:color="auto"/>
              <w:right w:val="single" w:sz="4" w:space="0" w:color="auto"/>
            </w:tcBorders>
          </w:tcPr>
          <w:p w14:paraId="5BA40A57" w14:textId="38C73F42"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21AC4AB" w14:textId="3F2D91A8"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CA7FC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w:t>
            </w:r>
          </w:p>
        </w:tc>
        <w:tc>
          <w:tcPr>
            <w:tcW w:w="1304" w:type="dxa"/>
            <w:tcBorders>
              <w:top w:val="nil"/>
              <w:left w:val="nil"/>
              <w:bottom w:val="single" w:sz="4" w:space="0" w:color="auto"/>
              <w:right w:val="single" w:sz="4" w:space="0" w:color="auto"/>
            </w:tcBorders>
            <w:shd w:val="clear" w:color="auto" w:fill="auto"/>
            <w:vAlign w:val="center"/>
            <w:hideMark/>
          </w:tcPr>
          <w:p w14:paraId="5193EBB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32C595A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610A216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607 ТЕ 05</w:t>
            </w:r>
          </w:p>
        </w:tc>
        <w:tc>
          <w:tcPr>
            <w:tcW w:w="2250" w:type="dxa"/>
            <w:tcBorders>
              <w:top w:val="nil"/>
              <w:left w:val="nil"/>
              <w:bottom w:val="single" w:sz="4" w:space="0" w:color="auto"/>
              <w:right w:val="single" w:sz="4" w:space="0" w:color="auto"/>
            </w:tcBorders>
            <w:shd w:val="clear" w:color="auto" w:fill="auto"/>
            <w:vAlign w:val="center"/>
            <w:hideMark/>
          </w:tcPr>
          <w:p w14:paraId="68E486F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XTT390995F1211010</w:t>
            </w:r>
          </w:p>
        </w:tc>
        <w:tc>
          <w:tcPr>
            <w:tcW w:w="2250" w:type="dxa"/>
            <w:tcBorders>
              <w:top w:val="nil"/>
              <w:left w:val="nil"/>
              <w:bottom w:val="single" w:sz="4" w:space="0" w:color="auto"/>
              <w:right w:val="single" w:sz="4" w:space="0" w:color="auto"/>
            </w:tcBorders>
          </w:tcPr>
          <w:p w14:paraId="5239C301" w14:textId="4ED29846"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70BF73F" w14:textId="0CFAE990"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F78F2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49</w:t>
            </w:r>
          </w:p>
        </w:tc>
        <w:tc>
          <w:tcPr>
            <w:tcW w:w="1304" w:type="dxa"/>
            <w:tcBorders>
              <w:top w:val="nil"/>
              <w:left w:val="nil"/>
              <w:bottom w:val="single" w:sz="4" w:space="0" w:color="auto"/>
              <w:right w:val="single" w:sz="4" w:space="0" w:color="auto"/>
            </w:tcBorders>
            <w:shd w:val="clear" w:color="auto" w:fill="auto"/>
            <w:vAlign w:val="center"/>
            <w:hideMark/>
          </w:tcPr>
          <w:p w14:paraId="6F3C1D3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7038C00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4C2BEE0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608 ТЕ 05</w:t>
            </w:r>
          </w:p>
        </w:tc>
        <w:tc>
          <w:tcPr>
            <w:tcW w:w="2250" w:type="dxa"/>
            <w:tcBorders>
              <w:top w:val="nil"/>
              <w:left w:val="nil"/>
              <w:bottom w:val="single" w:sz="4" w:space="0" w:color="auto"/>
              <w:right w:val="single" w:sz="4" w:space="0" w:color="auto"/>
            </w:tcBorders>
            <w:shd w:val="clear" w:color="auto" w:fill="auto"/>
            <w:vAlign w:val="center"/>
            <w:hideMark/>
          </w:tcPr>
          <w:p w14:paraId="3A04D92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XTT390995F1210952</w:t>
            </w:r>
          </w:p>
        </w:tc>
        <w:tc>
          <w:tcPr>
            <w:tcW w:w="2250" w:type="dxa"/>
            <w:tcBorders>
              <w:top w:val="nil"/>
              <w:left w:val="nil"/>
              <w:bottom w:val="single" w:sz="4" w:space="0" w:color="auto"/>
              <w:right w:val="single" w:sz="4" w:space="0" w:color="auto"/>
            </w:tcBorders>
          </w:tcPr>
          <w:p w14:paraId="10DEF7E1" w14:textId="00289DC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945BD60" w14:textId="54D83FEA"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1927A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1304" w:type="dxa"/>
            <w:tcBorders>
              <w:top w:val="nil"/>
              <w:left w:val="nil"/>
              <w:bottom w:val="single" w:sz="4" w:space="0" w:color="auto"/>
              <w:right w:val="single" w:sz="4" w:space="0" w:color="auto"/>
            </w:tcBorders>
            <w:shd w:val="clear" w:color="auto" w:fill="auto"/>
            <w:vAlign w:val="center"/>
            <w:hideMark/>
          </w:tcPr>
          <w:p w14:paraId="4D13A7A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0613BE6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3E7B941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609 ТЕ 05</w:t>
            </w:r>
          </w:p>
        </w:tc>
        <w:tc>
          <w:tcPr>
            <w:tcW w:w="2250" w:type="dxa"/>
            <w:tcBorders>
              <w:top w:val="nil"/>
              <w:left w:val="nil"/>
              <w:bottom w:val="single" w:sz="4" w:space="0" w:color="auto"/>
              <w:right w:val="single" w:sz="4" w:space="0" w:color="auto"/>
            </w:tcBorders>
            <w:shd w:val="clear" w:color="auto" w:fill="auto"/>
            <w:vAlign w:val="center"/>
            <w:hideMark/>
          </w:tcPr>
          <w:p w14:paraId="0D1B3ED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XTT390995F1211010</w:t>
            </w:r>
          </w:p>
        </w:tc>
        <w:tc>
          <w:tcPr>
            <w:tcW w:w="2250" w:type="dxa"/>
            <w:tcBorders>
              <w:top w:val="nil"/>
              <w:left w:val="nil"/>
              <w:bottom w:val="single" w:sz="4" w:space="0" w:color="auto"/>
              <w:right w:val="single" w:sz="4" w:space="0" w:color="auto"/>
            </w:tcBorders>
          </w:tcPr>
          <w:p w14:paraId="0718D14C" w14:textId="313AC2A6"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700F191" w14:textId="5E22098E"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7F09D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tc>
        <w:tc>
          <w:tcPr>
            <w:tcW w:w="1304" w:type="dxa"/>
            <w:tcBorders>
              <w:top w:val="nil"/>
              <w:left w:val="nil"/>
              <w:bottom w:val="single" w:sz="4" w:space="0" w:color="auto"/>
              <w:right w:val="single" w:sz="4" w:space="0" w:color="auto"/>
            </w:tcBorders>
            <w:shd w:val="clear" w:color="auto" w:fill="auto"/>
            <w:vAlign w:val="center"/>
            <w:hideMark/>
          </w:tcPr>
          <w:p w14:paraId="2BA8F0D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0B2B63D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1AA2B1E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933 ТЕ 05</w:t>
            </w:r>
          </w:p>
        </w:tc>
        <w:tc>
          <w:tcPr>
            <w:tcW w:w="2250" w:type="dxa"/>
            <w:tcBorders>
              <w:top w:val="nil"/>
              <w:left w:val="nil"/>
              <w:bottom w:val="single" w:sz="4" w:space="0" w:color="auto"/>
              <w:right w:val="single" w:sz="4" w:space="0" w:color="auto"/>
            </w:tcBorders>
            <w:shd w:val="clear" w:color="auto" w:fill="auto"/>
            <w:vAlign w:val="center"/>
            <w:hideMark/>
          </w:tcPr>
          <w:p w14:paraId="2474FC5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XU6293910F2012722</w:t>
            </w:r>
          </w:p>
        </w:tc>
        <w:tc>
          <w:tcPr>
            <w:tcW w:w="2250" w:type="dxa"/>
            <w:tcBorders>
              <w:top w:val="nil"/>
              <w:left w:val="nil"/>
              <w:bottom w:val="single" w:sz="4" w:space="0" w:color="auto"/>
              <w:right w:val="single" w:sz="4" w:space="0" w:color="auto"/>
            </w:tcBorders>
          </w:tcPr>
          <w:p w14:paraId="5AD56839" w14:textId="364A39D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29970B0" w14:textId="480C322A"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40135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52</w:t>
            </w:r>
          </w:p>
        </w:tc>
        <w:tc>
          <w:tcPr>
            <w:tcW w:w="1304" w:type="dxa"/>
            <w:tcBorders>
              <w:top w:val="nil"/>
              <w:left w:val="nil"/>
              <w:bottom w:val="single" w:sz="4" w:space="0" w:color="auto"/>
              <w:right w:val="single" w:sz="4" w:space="0" w:color="auto"/>
            </w:tcBorders>
            <w:shd w:val="clear" w:color="auto" w:fill="auto"/>
            <w:vAlign w:val="center"/>
            <w:hideMark/>
          </w:tcPr>
          <w:p w14:paraId="47334F1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166D242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7411CCD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934 ТЕ 05</w:t>
            </w:r>
          </w:p>
        </w:tc>
        <w:tc>
          <w:tcPr>
            <w:tcW w:w="2250" w:type="dxa"/>
            <w:tcBorders>
              <w:top w:val="nil"/>
              <w:left w:val="nil"/>
              <w:bottom w:val="single" w:sz="4" w:space="0" w:color="auto"/>
              <w:right w:val="single" w:sz="4" w:space="0" w:color="auto"/>
            </w:tcBorders>
            <w:shd w:val="clear" w:color="auto" w:fill="auto"/>
            <w:vAlign w:val="center"/>
            <w:hideMark/>
          </w:tcPr>
          <w:p w14:paraId="3B90870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XU6298910F2012821</w:t>
            </w:r>
          </w:p>
        </w:tc>
        <w:tc>
          <w:tcPr>
            <w:tcW w:w="2250" w:type="dxa"/>
            <w:tcBorders>
              <w:top w:val="nil"/>
              <w:left w:val="nil"/>
              <w:bottom w:val="single" w:sz="4" w:space="0" w:color="auto"/>
              <w:right w:val="single" w:sz="4" w:space="0" w:color="auto"/>
            </w:tcBorders>
          </w:tcPr>
          <w:p w14:paraId="16ED5ED6" w14:textId="5899C5A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F01F3E0" w14:textId="2B5BE89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84D28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53</w:t>
            </w:r>
          </w:p>
        </w:tc>
        <w:tc>
          <w:tcPr>
            <w:tcW w:w="1304" w:type="dxa"/>
            <w:tcBorders>
              <w:top w:val="nil"/>
              <w:left w:val="nil"/>
              <w:bottom w:val="single" w:sz="4" w:space="0" w:color="auto"/>
              <w:right w:val="single" w:sz="4" w:space="0" w:color="auto"/>
            </w:tcBorders>
            <w:shd w:val="clear" w:color="auto" w:fill="auto"/>
            <w:vAlign w:val="center"/>
            <w:hideMark/>
          </w:tcPr>
          <w:p w14:paraId="598E310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3EFCCB0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30525A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716 ТЕ 05</w:t>
            </w:r>
          </w:p>
        </w:tc>
        <w:tc>
          <w:tcPr>
            <w:tcW w:w="2250" w:type="dxa"/>
            <w:tcBorders>
              <w:top w:val="nil"/>
              <w:left w:val="nil"/>
              <w:bottom w:val="single" w:sz="4" w:space="0" w:color="auto"/>
              <w:right w:val="single" w:sz="4" w:space="0" w:color="auto"/>
            </w:tcBorders>
            <w:shd w:val="clear" w:color="auto" w:fill="auto"/>
            <w:vAlign w:val="center"/>
            <w:hideMark/>
          </w:tcPr>
          <w:p w14:paraId="3B83813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XU6298910F0458552</w:t>
            </w:r>
          </w:p>
        </w:tc>
        <w:tc>
          <w:tcPr>
            <w:tcW w:w="2250" w:type="dxa"/>
            <w:tcBorders>
              <w:top w:val="nil"/>
              <w:left w:val="nil"/>
              <w:bottom w:val="single" w:sz="4" w:space="0" w:color="auto"/>
              <w:right w:val="single" w:sz="4" w:space="0" w:color="auto"/>
            </w:tcBorders>
          </w:tcPr>
          <w:p w14:paraId="7FF6F98A" w14:textId="1E4125C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00066E0" w14:textId="40D019AB"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F5B5B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tc>
        <w:tc>
          <w:tcPr>
            <w:tcW w:w="1304" w:type="dxa"/>
            <w:tcBorders>
              <w:top w:val="nil"/>
              <w:left w:val="nil"/>
              <w:bottom w:val="single" w:sz="4" w:space="0" w:color="auto"/>
              <w:right w:val="single" w:sz="4" w:space="0" w:color="auto"/>
            </w:tcBorders>
            <w:shd w:val="clear" w:color="auto" w:fill="auto"/>
            <w:vAlign w:val="center"/>
            <w:hideMark/>
          </w:tcPr>
          <w:p w14:paraId="1549D39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4C4685E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488C683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923 ТЕ 05</w:t>
            </w:r>
          </w:p>
        </w:tc>
        <w:tc>
          <w:tcPr>
            <w:tcW w:w="2250" w:type="dxa"/>
            <w:tcBorders>
              <w:top w:val="nil"/>
              <w:left w:val="nil"/>
              <w:bottom w:val="single" w:sz="4" w:space="0" w:color="auto"/>
              <w:right w:val="single" w:sz="4" w:space="0" w:color="auto"/>
            </w:tcBorders>
            <w:shd w:val="clear" w:color="auto" w:fill="auto"/>
            <w:vAlign w:val="center"/>
            <w:hideMark/>
          </w:tcPr>
          <w:p w14:paraId="3ADA9E8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XTT390995F1211769</w:t>
            </w:r>
          </w:p>
        </w:tc>
        <w:tc>
          <w:tcPr>
            <w:tcW w:w="2250" w:type="dxa"/>
            <w:tcBorders>
              <w:top w:val="nil"/>
              <w:left w:val="nil"/>
              <w:bottom w:val="single" w:sz="4" w:space="0" w:color="auto"/>
              <w:right w:val="single" w:sz="4" w:space="0" w:color="auto"/>
            </w:tcBorders>
          </w:tcPr>
          <w:p w14:paraId="0A759CC0" w14:textId="445362B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1F2E862" w14:textId="5D0B2D3E"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77844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55</w:t>
            </w:r>
          </w:p>
        </w:tc>
        <w:tc>
          <w:tcPr>
            <w:tcW w:w="1304" w:type="dxa"/>
            <w:tcBorders>
              <w:top w:val="nil"/>
              <w:left w:val="nil"/>
              <w:bottom w:val="single" w:sz="4" w:space="0" w:color="auto"/>
              <w:right w:val="single" w:sz="4" w:space="0" w:color="auto"/>
            </w:tcBorders>
            <w:shd w:val="clear" w:color="auto" w:fill="auto"/>
            <w:vAlign w:val="center"/>
            <w:hideMark/>
          </w:tcPr>
          <w:p w14:paraId="361B719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55E16BB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43EF599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917 ТЕ 05</w:t>
            </w:r>
          </w:p>
        </w:tc>
        <w:tc>
          <w:tcPr>
            <w:tcW w:w="2250" w:type="dxa"/>
            <w:tcBorders>
              <w:top w:val="nil"/>
              <w:left w:val="nil"/>
              <w:bottom w:val="single" w:sz="4" w:space="0" w:color="auto"/>
              <w:right w:val="single" w:sz="4" w:space="0" w:color="auto"/>
            </w:tcBorders>
            <w:shd w:val="clear" w:color="auto" w:fill="auto"/>
            <w:vAlign w:val="center"/>
            <w:hideMark/>
          </w:tcPr>
          <w:p w14:paraId="171D167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XU6298910F2013010</w:t>
            </w:r>
          </w:p>
        </w:tc>
        <w:tc>
          <w:tcPr>
            <w:tcW w:w="2250" w:type="dxa"/>
            <w:tcBorders>
              <w:top w:val="nil"/>
              <w:left w:val="nil"/>
              <w:bottom w:val="single" w:sz="4" w:space="0" w:color="auto"/>
              <w:right w:val="single" w:sz="4" w:space="0" w:color="auto"/>
            </w:tcBorders>
          </w:tcPr>
          <w:p w14:paraId="10D385E8" w14:textId="4DFFDAE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1297E64" w14:textId="1DC4DBB7"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C9D0B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1304" w:type="dxa"/>
            <w:tcBorders>
              <w:top w:val="nil"/>
              <w:left w:val="nil"/>
              <w:bottom w:val="single" w:sz="4" w:space="0" w:color="auto"/>
              <w:right w:val="single" w:sz="4" w:space="0" w:color="auto"/>
            </w:tcBorders>
            <w:shd w:val="clear" w:color="auto" w:fill="auto"/>
            <w:vAlign w:val="center"/>
            <w:hideMark/>
          </w:tcPr>
          <w:p w14:paraId="4F57EF0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7B7948B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76E678C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916 ТЕ 05</w:t>
            </w:r>
          </w:p>
        </w:tc>
        <w:tc>
          <w:tcPr>
            <w:tcW w:w="2250" w:type="dxa"/>
            <w:tcBorders>
              <w:top w:val="nil"/>
              <w:left w:val="nil"/>
              <w:bottom w:val="single" w:sz="4" w:space="0" w:color="auto"/>
              <w:right w:val="single" w:sz="4" w:space="0" w:color="auto"/>
            </w:tcBorders>
            <w:shd w:val="clear" w:color="auto" w:fill="auto"/>
            <w:vAlign w:val="center"/>
            <w:hideMark/>
          </w:tcPr>
          <w:p w14:paraId="5BD6F95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XU6298910F2012293</w:t>
            </w:r>
          </w:p>
        </w:tc>
        <w:tc>
          <w:tcPr>
            <w:tcW w:w="2250" w:type="dxa"/>
            <w:tcBorders>
              <w:top w:val="nil"/>
              <w:left w:val="nil"/>
              <w:bottom w:val="single" w:sz="4" w:space="0" w:color="auto"/>
              <w:right w:val="single" w:sz="4" w:space="0" w:color="auto"/>
            </w:tcBorders>
          </w:tcPr>
          <w:p w14:paraId="242DCB6E" w14:textId="6B7CCAF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BA3F583" w14:textId="0BE20D8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E29AB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57</w:t>
            </w:r>
          </w:p>
        </w:tc>
        <w:tc>
          <w:tcPr>
            <w:tcW w:w="1304" w:type="dxa"/>
            <w:tcBorders>
              <w:top w:val="nil"/>
              <w:left w:val="nil"/>
              <w:bottom w:val="single" w:sz="4" w:space="0" w:color="auto"/>
              <w:right w:val="single" w:sz="4" w:space="0" w:color="auto"/>
            </w:tcBorders>
            <w:shd w:val="clear" w:color="auto" w:fill="auto"/>
            <w:vAlign w:val="center"/>
            <w:hideMark/>
          </w:tcPr>
          <w:p w14:paraId="035751C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47E80DB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2C62EC9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924 ТЕ 05</w:t>
            </w:r>
          </w:p>
        </w:tc>
        <w:tc>
          <w:tcPr>
            <w:tcW w:w="2250" w:type="dxa"/>
            <w:tcBorders>
              <w:top w:val="nil"/>
              <w:left w:val="nil"/>
              <w:bottom w:val="single" w:sz="4" w:space="0" w:color="auto"/>
              <w:right w:val="single" w:sz="4" w:space="0" w:color="auto"/>
            </w:tcBorders>
            <w:shd w:val="clear" w:color="auto" w:fill="auto"/>
            <w:vAlign w:val="center"/>
            <w:hideMark/>
          </w:tcPr>
          <w:p w14:paraId="2D79259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XTT390995F1209961</w:t>
            </w:r>
          </w:p>
        </w:tc>
        <w:tc>
          <w:tcPr>
            <w:tcW w:w="2250" w:type="dxa"/>
            <w:tcBorders>
              <w:top w:val="nil"/>
              <w:left w:val="nil"/>
              <w:bottom w:val="single" w:sz="4" w:space="0" w:color="auto"/>
              <w:right w:val="single" w:sz="4" w:space="0" w:color="auto"/>
            </w:tcBorders>
          </w:tcPr>
          <w:p w14:paraId="7A2DFAB0" w14:textId="2D8469A3"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823EDEE" w14:textId="50F71B70"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0E6C6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58</w:t>
            </w:r>
          </w:p>
        </w:tc>
        <w:tc>
          <w:tcPr>
            <w:tcW w:w="1304" w:type="dxa"/>
            <w:tcBorders>
              <w:top w:val="nil"/>
              <w:left w:val="nil"/>
              <w:bottom w:val="single" w:sz="4" w:space="0" w:color="auto"/>
              <w:right w:val="single" w:sz="4" w:space="0" w:color="auto"/>
            </w:tcBorders>
            <w:shd w:val="clear" w:color="auto" w:fill="auto"/>
            <w:vAlign w:val="center"/>
            <w:hideMark/>
          </w:tcPr>
          <w:p w14:paraId="5061354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3C46F0A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88A8E5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920 ТЕ 05</w:t>
            </w:r>
          </w:p>
        </w:tc>
        <w:tc>
          <w:tcPr>
            <w:tcW w:w="2250" w:type="dxa"/>
            <w:tcBorders>
              <w:top w:val="nil"/>
              <w:left w:val="nil"/>
              <w:bottom w:val="single" w:sz="4" w:space="0" w:color="auto"/>
              <w:right w:val="single" w:sz="4" w:space="0" w:color="auto"/>
            </w:tcBorders>
            <w:shd w:val="clear" w:color="auto" w:fill="auto"/>
            <w:vAlign w:val="center"/>
            <w:hideMark/>
          </w:tcPr>
          <w:p w14:paraId="556E00D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XTT390995F1211713</w:t>
            </w:r>
          </w:p>
        </w:tc>
        <w:tc>
          <w:tcPr>
            <w:tcW w:w="2250" w:type="dxa"/>
            <w:tcBorders>
              <w:top w:val="nil"/>
              <w:left w:val="nil"/>
              <w:bottom w:val="single" w:sz="4" w:space="0" w:color="auto"/>
              <w:right w:val="single" w:sz="4" w:space="0" w:color="auto"/>
            </w:tcBorders>
          </w:tcPr>
          <w:p w14:paraId="32E467F0" w14:textId="4BD55354"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EEE104E" w14:textId="7F742A4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6BC6E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59</w:t>
            </w:r>
          </w:p>
        </w:tc>
        <w:tc>
          <w:tcPr>
            <w:tcW w:w="1304" w:type="dxa"/>
            <w:tcBorders>
              <w:top w:val="nil"/>
              <w:left w:val="nil"/>
              <w:bottom w:val="single" w:sz="4" w:space="0" w:color="auto"/>
              <w:right w:val="single" w:sz="4" w:space="0" w:color="auto"/>
            </w:tcBorders>
            <w:shd w:val="clear" w:color="auto" w:fill="auto"/>
            <w:vAlign w:val="center"/>
            <w:hideMark/>
          </w:tcPr>
          <w:p w14:paraId="62B9BD0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0A95386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19A12A6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914 ТЕ 05</w:t>
            </w:r>
          </w:p>
        </w:tc>
        <w:tc>
          <w:tcPr>
            <w:tcW w:w="2250" w:type="dxa"/>
            <w:tcBorders>
              <w:top w:val="nil"/>
              <w:left w:val="nil"/>
              <w:bottom w:val="single" w:sz="4" w:space="0" w:color="auto"/>
              <w:right w:val="single" w:sz="4" w:space="0" w:color="auto"/>
            </w:tcBorders>
            <w:shd w:val="clear" w:color="auto" w:fill="auto"/>
            <w:vAlign w:val="center"/>
            <w:hideMark/>
          </w:tcPr>
          <w:p w14:paraId="33CBDD1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XU6298910F2013250</w:t>
            </w:r>
          </w:p>
        </w:tc>
        <w:tc>
          <w:tcPr>
            <w:tcW w:w="2250" w:type="dxa"/>
            <w:tcBorders>
              <w:top w:val="nil"/>
              <w:left w:val="nil"/>
              <w:bottom w:val="single" w:sz="4" w:space="0" w:color="auto"/>
              <w:right w:val="single" w:sz="4" w:space="0" w:color="auto"/>
            </w:tcBorders>
          </w:tcPr>
          <w:p w14:paraId="268668DE" w14:textId="51EA916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D12B4AB" w14:textId="0D71D15C"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F43C5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60</w:t>
            </w:r>
          </w:p>
        </w:tc>
        <w:tc>
          <w:tcPr>
            <w:tcW w:w="1304" w:type="dxa"/>
            <w:tcBorders>
              <w:top w:val="nil"/>
              <w:left w:val="nil"/>
              <w:bottom w:val="single" w:sz="4" w:space="0" w:color="auto"/>
              <w:right w:val="single" w:sz="4" w:space="0" w:color="auto"/>
            </w:tcBorders>
            <w:shd w:val="clear" w:color="auto" w:fill="auto"/>
            <w:vAlign w:val="center"/>
            <w:hideMark/>
          </w:tcPr>
          <w:p w14:paraId="1DBC357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585CF2B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0D875C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915 ТЕ 05</w:t>
            </w:r>
          </w:p>
        </w:tc>
        <w:tc>
          <w:tcPr>
            <w:tcW w:w="2250" w:type="dxa"/>
            <w:tcBorders>
              <w:top w:val="nil"/>
              <w:left w:val="nil"/>
              <w:bottom w:val="single" w:sz="4" w:space="0" w:color="auto"/>
              <w:right w:val="single" w:sz="4" w:space="0" w:color="auto"/>
            </w:tcBorders>
            <w:shd w:val="clear" w:color="auto" w:fill="auto"/>
            <w:vAlign w:val="center"/>
            <w:hideMark/>
          </w:tcPr>
          <w:p w14:paraId="136677E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XU6298910F2013080</w:t>
            </w:r>
          </w:p>
        </w:tc>
        <w:tc>
          <w:tcPr>
            <w:tcW w:w="2250" w:type="dxa"/>
            <w:tcBorders>
              <w:top w:val="nil"/>
              <w:left w:val="nil"/>
              <w:bottom w:val="single" w:sz="4" w:space="0" w:color="auto"/>
              <w:right w:val="single" w:sz="4" w:space="0" w:color="auto"/>
            </w:tcBorders>
          </w:tcPr>
          <w:p w14:paraId="62797F8D" w14:textId="2EDA39F3"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A822D5A" w14:textId="6A1F28D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A9DAD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w:t>
            </w:r>
          </w:p>
        </w:tc>
        <w:tc>
          <w:tcPr>
            <w:tcW w:w="1304" w:type="dxa"/>
            <w:tcBorders>
              <w:top w:val="nil"/>
              <w:left w:val="nil"/>
              <w:bottom w:val="single" w:sz="4" w:space="0" w:color="auto"/>
              <w:right w:val="single" w:sz="4" w:space="0" w:color="auto"/>
            </w:tcBorders>
            <w:shd w:val="clear" w:color="auto" w:fill="auto"/>
            <w:vAlign w:val="center"/>
            <w:hideMark/>
          </w:tcPr>
          <w:p w14:paraId="5C3DAD5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4530D6A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7DA68C0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918 ТЕ 05</w:t>
            </w:r>
          </w:p>
        </w:tc>
        <w:tc>
          <w:tcPr>
            <w:tcW w:w="2250" w:type="dxa"/>
            <w:tcBorders>
              <w:top w:val="nil"/>
              <w:left w:val="nil"/>
              <w:bottom w:val="single" w:sz="4" w:space="0" w:color="auto"/>
              <w:right w:val="single" w:sz="4" w:space="0" w:color="auto"/>
            </w:tcBorders>
            <w:shd w:val="clear" w:color="auto" w:fill="auto"/>
            <w:vAlign w:val="center"/>
            <w:hideMark/>
          </w:tcPr>
          <w:p w14:paraId="29EED58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XTT390995F1211775</w:t>
            </w:r>
          </w:p>
        </w:tc>
        <w:tc>
          <w:tcPr>
            <w:tcW w:w="2250" w:type="dxa"/>
            <w:tcBorders>
              <w:top w:val="nil"/>
              <w:left w:val="nil"/>
              <w:bottom w:val="single" w:sz="4" w:space="0" w:color="auto"/>
              <w:right w:val="single" w:sz="4" w:space="0" w:color="auto"/>
            </w:tcBorders>
          </w:tcPr>
          <w:p w14:paraId="486F0ADC" w14:textId="04EDE4F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F5F90C1" w14:textId="670087B1"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12ADF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62</w:t>
            </w:r>
          </w:p>
        </w:tc>
        <w:tc>
          <w:tcPr>
            <w:tcW w:w="1304" w:type="dxa"/>
            <w:tcBorders>
              <w:top w:val="nil"/>
              <w:left w:val="nil"/>
              <w:bottom w:val="single" w:sz="4" w:space="0" w:color="auto"/>
              <w:right w:val="single" w:sz="4" w:space="0" w:color="auto"/>
            </w:tcBorders>
            <w:shd w:val="clear" w:color="auto" w:fill="auto"/>
            <w:vAlign w:val="center"/>
            <w:hideMark/>
          </w:tcPr>
          <w:p w14:paraId="0AA88F2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7F88D4C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3F58FCE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0 998 МО 05</w:t>
            </w:r>
          </w:p>
        </w:tc>
        <w:tc>
          <w:tcPr>
            <w:tcW w:w="2250" w:type="dxa"/>
            <w:tcBorders>
              <w:top w:val="nil"/>
              <w:left w:val="nil"/>
              <w:bottom w:val="single" w:sz="4" w:space="0" w:color="auto"/>
              <w:right w:val="single" w:sz="4" w:space="0" w:color="auto"/>
            </w:tcBorders>
            <w:shd w:val="clear" w:color="auto" w:fill="auto"/>
            <w:vAlign w:val="center"/>
            <w:hideMark/>
          </w:tcPr>
          <w:p w14:paraId="6597E60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XTT390995F1210980</w:t>
            </w:r>
          </w:p>
        </w:tc>
        <w:tc>
          <w:tcPr>
            <w:tcW w:w="2250" w:type="dxa"/>
            <w:tcBorders>
              <w:top w:val="nil"/>
              <w:left w:val="nil"/>
              <w:bottom w:val="single" w:sz="4" w:space="0" w:color="auto"/>
              <w:right w:val="single" w:sz="4" w:space="0" w:color="auto"/>
            </w:tcBorders>
          </w:tcPr>
          <w:p w14:paraId="1A626F1D" w14:textId="3575885C"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FBDDB0E" w14:textId="4D4D6EE5"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40EE2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63</w:t>
            </w:r>
          </w:p>
        </w:tc>
        <w:tc>
          <w:tcPr>
            <w:tcW w:w="1304" w:type="dxa"/>
            <w:tcBorders>
              <w:top w:val="nil"/>
              <w:left w:val="nil"/>
              <w:bottom w:val="single" w:sz="4" w:space="0" w:color="auto"/>
              <w:right w:val="single" w:sz="4" w:space="0" w:color="auto"/>
            </w:tcBorders>
            <w:shd w:val="clear" w:color="auto" w:fill="auto"/>
            <w:vAlign w:val="center"/>
            <w:hideMark/>
          </w:tcPr>
          <w:p w14:paraId="35FDA7F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5F22498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416AEDB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604 ТЕ 05</w:t>
            </w:r>
          </w:p>
        </w:tc>
        <w:tc>
          <w:tcPr>
            <w:tcW w:w="2250" w:type="dxa"/>
            <w:tcBorders>
              <w:top w:val="nil"/>
              <w:left w:val="nil"/>
              <w:bottom w:val="single" w:sz="4" w:space="0" w:color="auto"/>
              <w:right w:val="single" w:sz="4" w:space="0" w:color="auto"/>
            </w:tcBorders>
            <w:shd w:val="clear" w:color="auto" w:fill="auto"/>
            <w:vAlign w:val="center"/>
            <w:hideMark/>
          </w:tcPr>
          <w:p w14:paraId="7977B09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XTT390995F1210826</w:t>
            </w:r>
          </w:p>
        </w:tc>
        <w:tc>
          <w:tcPr>
            <w:tcW w:w="2250" w:type="dxa"/>
            <w:tcBorders>
              <w:top w:val="nil"/>
              <w:left w:val="nil"/>
              <w:bottom w:val="single" w:sz="4" w:space="0" w:color="auto"/>
              <w:right w:val="single" w:sz="4" w:space="0" w:color="auto"/>
            </w:tcBorders>
          </w:tcPr>
          <w:p w14:paraId="2EA42C59" w14:textId="78FD06D6"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CA9B9A3" w14:textId="6B460E0C"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89986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64</w:t>
            </w:r>
          </w:p>
        </w:tc>
        <w:tc>
          <w:tcPr>
            <w:tcW w:w="1304" w:type="dxa"/>
            <w:tcBorders>
              <w:top w:val="nil"/>
              <w:left w:val="nil"/>
              <w:bottom w:val="single" w:sz="4" w:space="0" w:color="auto"/>
              <w:right w:val="single" w:sz="4" w:space="0" w:color="auto"/>
            </w:tcBorders>
            <w:shd w:val="clear" w:color="auto" w:fill="auto"/>
            <w:vAlign w:val="center"/>
            <w:hideMark/>
          </w:tcPr>
          <w:p w14:paraId="06A88C0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0B11800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396953F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402 ТТ 05</w:t>
            </w:r>
          </w:p>
        </w:tc>
        <w:tc>
          <w:tcPr>
            <w:tcW w:w="2250" w:type="dxa"/>
            <w:tcBorders>
              <w:top w:val="nil"/>
              <w:left w:val="nil"/>
              <w:bottom w:val="single" w:sz="4" w:space="0" w:color="auto"/>
              <w:right w:val="single" w:sz="4" w:space="0" w:color="auto"/>
            </w:tcBorders>
            <w:shd w:val="clear" w:color="auto" w:fill="auto"/>
            <w:vAlign w:val="center"/>
            <w:hideMark/>
          </w:tcPr>
          <w:p w14:paraId="0FA088B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XTT390995F1211049</w:t>
            </w:r>
          </w:p>
        </w:tc>
        <w:tc>
          <w:tcPr>
            <w:tcW w:w="2250" w:type="dxa"/>
            <w:tcBorders>
              <w:top w:val="nil"/>
              <w:left w:val="nil"/>
              <w:bottom w:val="single" w:sz="4" w:space="0" w:color="auto"/>
              <w:right w:val="single" w:sz="4" w:space="0" w:color="auto"/>
            </w:tcBorders>
          </w:tcPr>
          <w:p w14:paraId="7995D9A4" w14:textId="1DFC42A5"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E729B4D" w14:textId="04CB6F61"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435DE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65</w:t>
            </w:r>
          </w:p>
        </w:tc>
        <w:tc>
          <w:tcPr>
            <w:tcW w:w="1304" w:type="dxa"/>
            <w:tcBorders>
              <w:top w:val="nil"/>
              <w:left w:val="nil"/>
              <w:bottom w:val="single" w:sz="4" w:space="0" w:color="auto"/>
              <w:right w:val="single" w:sz="4" w:space="0" w:color="auto"/>
            </w:tcBorders>
            <w:shd w:val="clear" w:color="auto" w:fill="auto"/>
            <w:vAlign w:val="center"/>
            <w:hideMark/>
          </w:tcPr>
          <w:p w14:paraId="51776AB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6D4701D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581DA65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403 ТТ 05</w:t>
            </w:r>
          </w:p>
        </w:tc>
        <w:tc>
          <w:tcPr>
            <w:tcW w:w="2250" w:type="dxa"/>
            <w:tcBorders>
              <w:top w:val="nil"/>
              <w:left w:val="nil"/>
              <w:bottom w:val="single" w:sz="4" w:space="0" w:color="auto"/>
              <w:right w:val="single" w:sz="4" w:space="0" w:color="auto"/>
            </w:tcBorders>
            <w:shd w:val="clear" w:color="auto" w:fill="auto"/>
            <w:vAlign w:val="center"/>
            <w:hideMark/>
          </w:tcPr>
          <w:p w14:paraId="57E4C55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XTT390995F1210973</w:t>
            </w:r>
          </w:p>
        </w:tc>
        <w:tc>
          <w:tcPr>
            <w:tcW w:w="2250" w:type="dxa"/>
            <w:tcBorders>
              <w:top w:val="nil"/>
              <w:left w:val="nil"/>
              <w:bottom w:val="single" w:sz="4" w:space="0" w:color="auto"/>
              <w:right w:val="single" w:sz="4" w:space="0" w:color="auto"/>
            </w:tcBorders>
          </w:tcPr>
          <w:p w14:paraId="0B7C8707" w14:textId="7195740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C2AC780" w14:textId="4354C027"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BCC1E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66</w:t>
            </w:r>
          </w:p>
        </w:tc>
        <w:tc>
          <w:tcPr>
            <w:tcW w:w="1304" w:type="dxa"/>
            <w:tcBorders>
              <w:top w:val="nil"/>
              <w:left w:val="nil"/>
              <w:bottom w:val="single" w:sz="4" w:space="0" w:color="auto"/>
              <w:right w:val="single" w:sz="4" w:space="0" w:color="auto"/>
            </w:tcBorders>
            <w:shd w:val="clear" w:color="auto" w:fill="auto"/>
            <w:vAlign w:val="center"/>
            <w:hideMark/>
          </w:tcPr>
          <w:p w14:paraId="1D666D3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7D79A63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3EEA326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729 ТЕ 05</w:t>
            </w:r>
          </w:p>
        </w:tc>
        <w:tc>
          <w:tcPr>
            <w:tcW w:w="2250" w:type="dxa"/>
            <w:tcBorders>
              <w:top w:val="nil"/>
              <w:left w:val="nil"/>
              <w:bottom w:val="single" w:sz="4" w:space="0" w:color="auto"/>
              <w:right w:val="single" w:sz="4" w:space="0" w:color="auto"/>
            </w:tcBorders>
            <w:shd w:val="clear" w:color="auto" w:fill="auto"/>
            <w:vAlign w:val="center"/>
            <w:hideMark/>
          </w:tcPr>
          <w:p w14:paraId="5A0BA7A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XU6298910F2012848</w:t>
            </w:r>
          </w:p>
        </w:tc>
        <w:tc>
          <w:tcPr>
            <w:tcW w:w="2250" w:type="dxa"/>
            <w:tcBorders>
              <w:top w:val="nil"/>
              <w:left w:val="nil"/>
              <w:bottom w:val="single" w:sz="4" w:space="0" w:color="auto"/>
              <w:right w:val="single" w:sz="4" w:space="0" w:color="auto"/>
            </w:tcBorders>
          </w:tcPr>
          <w:p w14:paraId="255C833E" w14:textId="0D902FD2"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2A7181F" w14:textId="6923AAA7"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341E3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67</w:t>
            </w:r>
          </w:p>
        </w:tc>
        <w:tc>
          <w:tcPr>
            <w:tcW w:w="1304" w:type="dxa"/>
            <w:tcBorders>
              <w:top w:val="nil"/>
              <w:left w:val="nil"/>
              <w:bottom w:val="single" w:sz="4" w:space="0" w:color="auto"/>
              <w:right w:val="single" w:sz="4" w:space="0" w:color="auto"/>
            </w:tcBorders>
            <w:shd w:val="clear" w:color="auto" w:fill="auto"/>
            <w:vAlign w:val="center"/>
            <w:hideMark/>
          </w:tcPr>
          <w:p w14:paraId="4A77FDF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7856F2B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3AA9B48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409 ТТ 05</w:t>
            </w:r>
          </w:p>
        </w:tc>
        <w:tc>
          <w:tcPr>
            <w:tcW w:w="2250" w:type="dxa"/>
            <w:tcBorders>
              <w:top w:val="nil"/>
              <w:left w:val="nil"/>
              <w:bottom w:val="single" w:sz="4" w:space="0" w:color="auto"/>
              <w:right w:val="single" w:sz="4" w:space="0" w:color="auto"/>
            </w:tcBorders>
            <w:shd w:val="clear" w:color="auto" w:fill="auto"/>
            <w:vAlign w:val="center"/>
            <w:hideMark/>
          </w:tcPr>
          <w:p w14:paraId="13EE93C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XTT390995F1210953</w:t>
            </w:r>
          </w:p>
        </w:tc>
        <w:tc>
          <w:tcPr>
            <w:tcW w:w="2250" w:type="dxa"/>
            <w:tcBorders>
              <w:top w:val="nil"/>
              <w:left w:val="nil"/>
              <w:bottom w:val="single" w:sz="4" w:space="0" w:color="auto"/>
              <w:right w:val="single" w:sz="4" w:space="0" w:color="auto"/>
            </w:tcBorders>
          </w:tcPr>
          <w:p w14:paraId="1856AD4D" w14:textId="6F873CAA"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38060CC" w14:textId="50431446"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55424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68</w:t>
            </w:r>
          </w:p>
        </w:tc>
        <w:tc>
          <w:tcPr>
            <w:tcW w:w="1304" w:type="dxa"/>
            <w:tcBorders>
              <w:top w:val="nil"/>
              <w:left w:val="nil"/>
              <w:bottom w:val="single" w:sz="4" w:space="0" w:color="auto"/>
              <w:right w:val="single" w:sz="4" w:space="0" w:color="auto"/>
            </w:tcBorders>
            <w:shd w:val="clear" w:color="auto" w:fill="auto"/>
            <w:vAlign w:val="center"/>
            <w:hideMark/>
          </w:tcPr>
          <w:p w14:paraId="24DBFED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26CCA40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13BC4D5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398 ТТ 05</w:t>
            </w:r>
          </w:p>
        </w:tc>
        <w:tc>
          <w:tcPr>
            <w:tcW w:w="2250" w:type="dxa"/>
            <w:tcBorders>
              <w:top w:val="nil"/>
              <w:left w:val="nil"/>
              <w:bottom w:val="single" w:sz="4" w:space="0" w:color="auto"/>
              <w:right w:val="single" w:sz="4" w:space="0" w:color="auto"/>
            </w:tcBorders>
            <w:shd w:val="clear" w:color="auto" w:fill="auto"/>
            <w:vAlign w:val="center"/>
            <w:hideMark/>
          </w:tcPr>
          <w:p w14:paraId="24E8012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XTT390995F1210922</w:t>
            </w:r>
          </w:p>
        </w:tc>
        <w:tc>
          <w:tcPr>
            <w:tcW w:w="2250" w:type="dxa"/>
            <w:tcBorders>
              <w:top w:val="nil"/>
              <w:left w:val="nil"/>
              <w:bottom w:val="single" w:sz="4" w:space="0" w:color="auto"/>
              <w:right w:val="single" w:sz="4" w:space="0" w:color="auto"/>
            </w:tcBorders>
          </w:tcPr>
          <w:p w14:paraId="386DAF33" w14:textId="322F3A7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B773526" w14:textId="62E71556"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0E5E1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69</w:t>
            </w:r>
          </w:p>
        </w:tc>
        <w:tc>
          <w:tcPr>
            <w:tcW w:w="1304" w:type="dxa"/>
            <w:tcBorders>
              <w:top w:val="nil"/>
              <w:left w:val="nil"/>
              <w:bottom w:val="single" w:sz="4" w:space="0" w:color="auto"/>
              <w:right w:val="single" w:sz="4" w:space="0" w:color="auto"/>
            </w:tcBorders>
            <w:shd w:val="clear" w:color="auto" w:fill="auto"/>
            <w:vAlign w:val="center"/>
            <w:hideMark/>
          </w:tcPr>
          <w:p w14:paraId="053C1BB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6E008F1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267DCA4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116 АН 32</w:t>
            </w:r>
          </w:p>
        </w:tc>
        <w:tc>
          <w:tcPr>
            <w:tcW w:w="2250" w:type="dxa"/>
            <w:tcBorders>
              <w:top w:val="nil"/>
              <w:left w:val="nil"/>
              <w:bottom w:val="single" w:sz="4" w:space="0" w:color="auto"/>
              <w:right w:val="single" w:sz="4" w:space="0" w:color="auto"/>
            </w:tcBorders>
            <w:shd w:val="clear" w:color="auto" w:fill="auto"/>
            <w:vAlign w:val="center"/>
            <w:hideMark/>
          </w:tcPr>
          <w:p w14:paraId="66D7AF9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XU6298910F2011733   </w:t>
            </w:r>
          </w:p>
        </w:tc>
        <w:tc>
          <w:tcPr>
            <w:tcW w:w="2250" w:type="dxa"/>
            <w:tcBorders>
              <w:top w:val="nil"/>
              <w:left w:val="nil"/>
              <w:bottom w:val="single" w:sz="4" w:space="0" w:color="auto"/>
              <w:right w:val="single" w:sz="4" w:space="0" w:color="auto"/>
            </w:tcBorders>
          </w:tcPr>
          <w:p w14:paraId="562A6DF7" w14:textId="58E3F3F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1538120" w14:textId="34C981E2"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3EED1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70</w:t>
            </w:r>
          </w:p>
        </w:tc>
        <w:tc>
          <w:tcPr>
            <w:tcW w:w="1304" w:type="dxa"/>
            <w:tcBorders>
              <w:top w:val="nil"/>
              <w:left w:val="nil"/>
              <w:bottom w:val="single" w:sz="4" w:space="0" w:color="auto"/>
              <w:right w:val="single" w:sz="4" w:space="0" w:color="auto"/>
            </w:tcBorders>
            <w:shd w:val="clear" w:color="auto" w:fill="auto"/>
            <w:vAlign w:val="center"/>
            <w:hideMark/>
          </w:tcPr>
          <w:p w14:paraId="341A4F9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706D261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265ACA9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М 461 ОВ 32</w:t>
            </w:r>
          </w:p>
        </w:tc>
        <w:tc>
          <w:tcPr>
            <w:tcW w:w="2250" w:type="dxa"/>
            <w:tcBorders>
              <w:top w:val="nil"/>
              <w:left w:val="nil"/>
              <w:bottom w:val="single" w:sz="4" w:space="0" w:color="auto"/>
              <w:right w:val="single" w:sz="4" w:space="0" w:color="auto"/>
            </w:tcBorders>
            <w:shd w:val="clear" w:color="auto" w:fill="auto"/>
            <w:vAlign w:val="center"/>
            <w:hideMark/>
          </w:tcPr>
          <w:p w14:paraId="42E8A01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XTT390995C0466321   </w:t>
            </w:r>
          </w:p>
        </w:tc>
        <w:tc>
          <w:tcPr>
            <w:tcW w:w="2250" w:type="dxa"/>
            <w:tcBorders>
              <w:top w:val="nil"/>
              <w:left w:val="nil"/>
              <w:bottom w:val="single" w:sz="4" w:space="0" w:color="auto"/>
              <w:right w:val="single" w:sz="4" w:space="0" w:color="auto"/>
            </w:tcBorders>
          </w:tcPr>
          <w:p w14:paraId="31889D2F" w14:textId="3C138F7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9CC3583" w14:textId="6102E4FF"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8DADD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71</w:t>
            </w:r>
          </w:p>
        </w:tc>
        <w:tc>
          <w:tcPr>
            <w:tcW w:w="1304" w:type="dxa"/>
            <w:tcBorders>
              <w:top w:val="nil"/>
              <w:left w:val="nil"/>
              <w:bottom w:val="single" w:sz="4" w:space="0" w:color="auto"/>
              <w:right w:val="single" w:sz="4" w:space="0" w:color="auto"/>
            </w:tcBorders>
            <w:shd w:val="clear" w:color="auto" w:fill="auto"/>
            <w:vAlign w:val="center"/>
            <w:hideMark/>
          </w:tcPr>
          <w:p w14:paraId="7553362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145215B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2C18F94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091 АН 32</w:t>
            </w:r>
          </w:p>
        </w:tc>
        <w:tc>
          <w:tcPr>
            <w:tcW w:w="2250" w:type="dxa"/>
            <w:tcBorders>
              <w:top w:val="nil"/>
              <w:left w:val="nil"/>
              <w:bottom w:val="single" w:sz="4" w:space="0" w:color="auto"/>
              <w:right w:val="single" w:sz="4" w:space="0" w:color="auto"/>
            </w:tcBorders>
            <w:shd w:val="clear" w:color="auto" w:fill="auto"/>
            <w:vAlign w:val="center"/>
            <w:hideMark/>
          </w:tcPr>
          <w:p w14:paraId="2826F68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XU6298910F2011936   </w:t>
            </w:r>
          </w:p>
        </w:tc>
        <w:tc>
          <w:tcPr>
            <w:tcW w:w="2250" w:type="dxa"/>
            <w:tcBorders>
              <w:top w:val="nil"/>
              <w:left w:val="nil"/>
              <w:bottom w:val="single" w:sz="4" w:space="0" w:color="auto"/>
              <w:right w:val="single" w:sz="4" w:space="0" w:color="auto"/>
            </w:tcBorders>
          </w:tcPr>
          <w:p w14:paraId="4717EB12" w14:textId="5574AE2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76962D5" w14:textId="7BA1E29C"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2DE3B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72</w:t>
            </w:r>
          </w:p>
        </w:tc>
        <w:tc>
          <w:tcPr>
            <w:tcW w:w="1304" w:type="dxa"/>
            <w:tcBorders>
              <w:top w:val="nil"/>
              <w:left w:val="nil"/>
              <w:bottom w:val="single" w:sz="4" w:space="0" w:color="auto"/>
              <w:right w:val="single" w:sz="4" w:space="0" w:color="auto"/>
            </w:tcBorders>
            <w:shd w:val="clear" w:color="auto" w:fill="auto"/>
            <w:vAlign w:val="center"/>
            <w:hideMark/>
          </w:tcPr>
          <w:p w14:paraId="3D84D5F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2C1053D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96C6DE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А 252 РМ 33</w:t>
            </w:r>
          </w:p>
        </w:tc>
        <w:tc>
          <w:tcPr>
            <w:tcW w:w="2250" w:type="dxa"/>
            <w:tcBorders>
              <w:top w:val="nil"/>
              <w:left w:val="nil"/>
              <w:bottom w:val="single" w:sz="4" w:space="0" w:color="auto"/>
              <w:right w:val="single" w:sz="4" w:space="0" w:color="auto"/>
            </w:tcBorders>
            <w:shd w:val="clear" w:color="auto" w:fill="auto"/>
            <w:vAlign w:val="center"/>
            <w:hideMark/>
          </w:tcPr>
          <w:p w14:paraId="38C9F92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XTT390995F1209004   </w:t>
            </w:r>
          </w:p>
        </w:tc>
        <w:tc>
          <w:tcPr>
            <w:tcW w:w="2250" w:type="dxa"/>
            <w:tcBorders>
              <w:top w:val="nil"/>
              <w:left w:val="nil"/>
              <w:bottom w:val="single" w:sz="4" w:space="0" w:color="auto"/>
              <w:right w:val="single" w:sz="4" w:space="0" w:color="auto"/>
            </w:tcBorders>
          </w:tcPr>
          <w:p w14:paraId="0C7F690B" w14:textId="784A4F7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BA00552" w14:textId="0EED93E8"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01484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73</w:t>
            </w:r>
          </w:p>
        </w:tc>
        <w:tc>
          <w:tcPr>
            <w:tcW w:w="1304" w:type="dxa"/>
            <w:tcBorders>
              <w:top w:val="nil"/>
              <w:left w:val="nil"/>
              <w:bottom w:val="single" w:sz="4" w:space="0" w:color="auto"/>
              <w:right w:val="single" w:sz="4" w:space="0" w:color="auto"/>
            </w:tcBorders>
            <w:shd w:val="clear" w:color="auto" w:fill="auto"/>
            <w:vAlign w:val="center"/>
            <w:hideMark/>
          </w:tcPr>
          <w:p w14:paraId="093F209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2705</w:t>
            </w:r>
          </w:p>
        </w:tc>
        <w:tc>
          <w:tcPr>
            <w:tcW w:w="1131" w:type="dxa"/>
            <w:tcBorders>
              <w:top w:val="nil"/>
              <w:left w:val="nil"/>
              <w:bottom w:val="single" w:sz="4" w:space="0" w:color="auto"/>
              <w:right w:val="single" w:sz="4" w:space="0" w:color="auto"/>
            </w:tcBorders>
            <w:shd w:val="clear" w:color="auto" w:fill="auto"/>
            <w:vAlign w:val="center"/>
            <w:hideMark/>
          </w:tcPr>
          <w:p w14:paraId="55D2154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7787F9A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387 НО 57</w:t>
            </w:r>
          </w:p>
        </w:tc>
        <w:tc>
          <w:tcPr>
            <w:tcW w:w="2250" w:type="dxa"/>
            <w:tcBorders>
              <w:top w:val="nil"/>
              <w:left w:val="nil"/>
              <w:bottom w:val="single" w:sz="4" w:space="0" w:color="auto"/>
              <w:right w:val="single" w:sz="4" w:space="0" w:color="auto"/>
            </w:tcBorders>
            <w:shd w:val="clear" w:color="auto" w:fill="auto"/>
            <w:vAlign w:val="center"/>
            <w:hideMark/>
          </w:tcPr>
          <w:p w14:paraId="1362428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X96270500C0723433   </w:t>
            </w:r>
          </w:p>
        </w:tc>
        <w:tc>
          <w:tcPr>
            <w:tcW w:w="2250" w:type="dxa"/>
            <w:tcBorders>
              <w:top w:val="nil"/>
              <w:left w:val="nil"/>
              <w:bottom w:val="single" w:sz="4" w:space="0" w:color="auto"/>
              <w:right w:val="single" w:sz="4" w:space="0" w:color="auto"/>
            </w:tcBorders>
          </w:tcPr>
          <w:p w14:paraId="4B4FD4A4" w14:textId="55D813CC"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2FBABE7" w14:textId="509D7B9B"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F8FC6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74</w:t>
            </w:r>
          </w:p>
        </w:tc>
        <w:tc>
          <w:tcPr>
            <w:tcW w:w="1304" w:type="dxa"/>
            <w:tcBorders>
              <w:top w:val="nil"/>
              <w:left w:val="nil"/>
              <w:bottom w:val="single" w:sz="4" w:space="0" w:color="auto"/>
              <w:right w:val="single" w:sz="4" w:space="0" w:color="auto"/>
            </w:tcBorders>
            <w:shd w:val="clear" w:color="auto" w:fill="auto"/>
            <w:vAlign w:val="center"/>
            <w:hideMark/>
          </w:tcPr>
          <w:p w14:paraId="5EF888B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2705</w:t>
            </w:r>
          </w:p>
        </w:tc>
        <w:tc>
          <w:tcPr>
            <w:tcW w:w="1131" w:type="dxa"/>
            <w:tcBorders>
              <w:top w:val="nil"/>
              <w:left w:val="nil"/>
              <w:bottom w:val="single" w:sz="4" w:space="0" w:color="auto"/>
              <w:right w:val="single" w:sz="4" w:space="0" w:color="auto"/>
            </w:tcBorders>
            <w:shd w:val="clear" w:color="auto" w:fill="auto"/>
            <w:vAlign w:val="center"/>
            <w:hideMark/>
          </w:tcPr>
          <w:p w14:paraId="7FA180E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71DB5FD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552D84">
              <w:rPr>
                <w:rFonts w:ascii="Times New Roman" w:eastAsia="Times New Roman" w:hAnsi="Times New Roman" w:cs="Times New Roman"/>
                <w:color w:val="000000"/>
                <w:sz w:val="20"/>
                <w:szCs w:val="20"/>
                <w:lang w:eastAsia="ru-RU"/>
              </w:rPr>
              <w:t>С 047 АН 05</w:t>
            </w:r>
          </w:p>
        </w:tc>
        <w:tc>
          <w:tcPr>
            <w:tcW w:w="2250" w:type="dxa"/>
            <w:tcBorders>
              <w:top w:val="nil"/>
              <w:left w:val="nil"/>
              <w:bottom w:val="single" w:sz="4" w:space="0" w:color="auto"/>
              <w:right w:val="single" w:sz="4" w:space="0" w:color="auto"/>
            </w:tcBorders>
            <w:shd w:val="clear" w:color="auto" w:fill="auto"/>
            <w:vAlign w:val="center"/>
            <w:hideMark/>
          </w:tcPr>
          <w:p w14:paraId="5B75D86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X96270500C0723385   </w:t>
            </w:r>
          </w:p>
        </w:tc>
        <w:tc>
          <w:tcPr>
            <w:tcW w:w="2250" w:type="dxa"/>
            <w:tcBorders>
              <w:top w:val="nil"/>
              <w:left w:val="nil"/>
              <w:bottom w:val="single" w:sz="4" w:space="0" w:color="auto"/>
              <w:right w:val="single" w:sz="4" w:space="0" w:color="auto"/>
            </w:tcBorders>
          </w:tcPr>
          <w:p w14:paraId="449BD5F4" w14:textId="5D7C6B86"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BC6E2BB" w14:textId="296BDA0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FE978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75</w:t>
            </w:r>
          </w:p>
        </w:tc>
        <w:tc>
          <w:tcPr>
            <w:tcW w:w="1304" w:type="dxa"/>
            <w:tcBorders>
              <w:top w:val="nil"/>
              <w:left w:val="nil"/>
              <w:bottom w:val="single" w:sz="4" w:space="0" w:color="auto"/>
              <w:right w:val="single" w:sz="4" w:space="0" w:color="auto"/>
            </w:tcBorders>
            <w:shd w:val="clear" w:color="auto" w:fill="auto"/>
            <w:vAlign w:val="center"/>
            <w:hideMark/>
          </w:tcPr>
          <w:p w14:paraId="110720D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5984481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42CEDF6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В 454 КК 57</w:t>
            </w:r>
          </w:p>
        </w:tc>
        <w:tc>
          <w:tcPr>
            <w:tcW w:w="2250" w:type="dxa"/>
            <w:tcBorders>
              <w:top w:val="nil"/>
              <w:left w:val="nil"/>
              <w:bottom w:val="single" w:sz="4" w:space="0" w:color="auto"/>
              <w:right w:val="single" w:sz="4" w:space="0" w:color="auto"/>
            </w:tcBorders>
            <w:shd w:val="clear" w:color="auto" w:fill="auto"/>
            <w:vAlign w:val="center"/>
            <w:hideMark/>
          </w:tcPr>
          <w:p w14:paraId="4C9E9BA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XU6298910F2013038   </w:t>
            </w:r>
          </w:p>
        </w:tc>
        <w:tc>
          <w:tcPr>
            <w:tcW w:w="2250" w:type="dxa"/>
            <w:tcBorders>
              <w:top w:val="nil"/>
              <w:left w:val="nil"/>
              <w:bottom w:val="single" w:sz="4" w:space="0" w:color="auto"/>
              <w:right w:val="single" w:sz="4" w:space="0" w:color="auto"/>
            </w:tcBorders>
          </w:tcPr>
          <w:p w14:paraId="2997A645" w14:textId="0935DB8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81F76F3" w14:textId="39D25E3D"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F52A8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76</w:t>
            </w:r>
          </w:p>
        </w:tc>
        <w:tc>
          <w:tcPr>
            <w:tcW w:w="1304" w:type="dxa"/>
            <w:tcBorders>
              <w:top w:val="nil"/>
              <w:left w:val="nil"/>
              <w:bottom w:val="single" w:sz="4" w:space="0" w:color="auto"/>
              <w:right w:val="single" w:sz="4" w:space="0" w:color="auto"/>
            </w:tcBorders>
            <w:shd w:val="clear" w:color="auto" w:fill="auto"/>
            <w:vAlign w:val="center"/>
            <w:hideMark/>
          </w:tcPr>
          <w:p w14:paraId="336E3E9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2762DDE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16E7944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В 282 КК 57</w:t>
            </w:r>
          </w:p>
        </w:tc>
        <w:tc>
          <w:tcPr>
            <w:tcW w:w="2250" w:type="dxa"/>
            <w:tcBorders>
              <w:top w:val="nil"/>
              <w:left w:val="nil"/>
              <w:bottom w:val="single" w:sz="4" w:space="0" w:color="auto"/>
              <w:right w:val="single" w:sz="4" w:space="0" w:color="auto"/>
            </w:tcBorders>
            <w:shd w:val="clear" w:color="auto" w:fill="auto"/>
            <w:vAlign w:val="center"/>
            <w:hideMark/>
          </w:tcPr>
          <w:p w14:paraId="26766C2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XU6298910F2013208   </w:t>
            </w:r>
          </w:p>
        </w:tc>
        <w:tc>
          <w:tcPr>
            <w:tcW w:w="2250" w:type="dxa"/>
            <w:tcBorders>
              <w:top w:val="nil"/>
              <w:left w:val="nil"/>
              <w:bottom w:val="single" w:sz="4" w:space="0" w:color="auto"/>
              <w:right w:val="single" w:sz="4" w:space="0" w:color="auto"/>
            </w:tcBorders>
          </w:tcPr>
          <w:p w14:paraId="56761457" w14:textId="7233C0CD"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9B4FAC2" w14:textId="0AF720B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2301E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77</w:t>
            </w:r>
          </w:p>
        </w:tc>
        <w:tc>
          <w:tcPr>
            <w:tcW w:w="1304" w:type="dxa"/>
            <w:tcBorders>
              <w:top w:val="nil"/>
              <w:left w:val="nil"/>
              <w:bottom w:val="single" w:sz="4" w:space="0" w:color="auto"/>
              <w:right w:val="single" w:sz="4" w:space="0" w:color="auto"/>
            </w:tcBorders>
            <w:shd w:val="clear" w:color="auto" w:fill="auto"/>
            <w:vAlign w:val="center"/>
            <w:hideMark/>
          </w:tcPr>
          <w:p w14:paraId="0C0CA22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2705</w:t>
            </w:r>
          </w:p>
        </w:tc>
        <w:tc>
          <w:tcPr>
            <w:tcW w:w="1131" w:type="dxa"/>
            <w:tcBorders>
              <w:top w:val="nil"/>
              <w:left w:val="nil"/>
              <w:bottom w:val="single" w:sz="4" w:space="0" w:color="auto"/>
              <w:right w:val="single" w:sz="4" w:space="0" w:color="auto"/>
            </w:tcBorders>
            <w:shd w:val="clear" w:color="auto" w:fill="auto"/>
            <w:vAlign w:val="center"/>
            <w:hideMark/>
          </w:tcPr>
          <w:p w14:paraId="5BB69F7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080F9F0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563 НО 57</w:t>
            </w:r>
          </w:p>
        </w:tc>
        <w:tc>
          <w:tcPr>
            <w:tcW w:w="2250" w:type="dxa"/>
            <w:tcBorders>
              <w:top w:val="nil"/>
              <w:left w:val="nil"/>
              <w:bottom w:val="single" w:sz="4" w:space="0" w:color="auto"/>
              <w:right w:val="single" w:sz="4" w:space="0" w:color="auto"/>
            </w:tcBorders>
            <w:shd w:val="clear" w:color="auto" w:fill="auto"/>
            <w:vAlign w:val="center"/>
            <w:hideMark/>
          </w:tcPr>
          <w:p w14:paraId="4F90310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X96270500C0723856   </w:t>
            </w:r>
          </w:p>
        </w:tc>
        <w:tc>
          <w:tcPr>
            <w:tcW w:w="2250" w:type="dxa"/>
            <w:tcBorders>
              <w:top w:val="nil"/>
              <w:left w:val="nil"/>
              <w:bottom w:val="single" w:sz="4" w:space="0" w:color="auto"/>
              <w:right w:val="single" w:sz="4" w:space="0" w:color="auto"/>
            </w:tcBorders>
          </w:tcPr>
          <w:p w14:paraId="45AE5DBA" w14:textId="467874D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452BFEC" w14:textId="4D4E753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04C6E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78</w:t>
            </w:r>
          </w:p>
        </w:tc>
        <w:tc>
          <w:tcPr>
            <w:tcW w:w="1304" w:type="dxa"/>
            <w:tcBorders>
              <w:top w:val="nil"/>
              <w:left w:val="nil"/>
              <w:bottom w:val="single" w:sz="4" w:space="0" w:color="auto"/>
              <w:right w:val="single" w:sz="4" w:space="0" w:color="auto"/>
            </w:tcBorders>
            <w:shd w:val="clear" w:color="auto" w:fill="auto"/>
            <w:vAlign w:val="center"/>
            <w:hideMark/>
          </w:tcPr>
          <w:p w14:paraId="55508C3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0E2058E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9FF428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Х 169 СК 62</w:t>
            </w:r>
          </w:p>
        </w:tc>
        <w:tc>
          <w:tcPr>
            <w:tcW w:w="2250" w:type="dxa"/>
            <w:tcBorders>
              <w:top w:val="nil"/>
              <w:left w:val="nil"/>
              <w:bottom w:val="single" w:sz="4" w:space="0" w:color="auto"/>
              <w:right w:val="single" w:sz="4" w:space="0" w:color="auto"/>
            </w:tcBorders>
            <w:shd w:val="clear" w:color="auto" w:fill="auto"/>
            <w:vAlign w:val="center"/>
            <w:hideMark/>
          </w:tcPr>
          <w:p w14:paraId="4281B03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XTT390995F1210502   </w:t>
            </w:r>
          </w:p>
        </w:tc>
        <w:tc>
          <w:tcPr>
            <w:tcW w:w="2250" w:type="dxa"/>
            <w:tcBorders>
              <w:top w:val="nil"/>
              <w:left w:val="nil"/>
              <w:bottom w:val="single" w:sz="4" w:space="0" w:color="auto"/>
              <w:right w:val="single" w:sz="4" w:space="0" w:color="auto"/>
            </w:tcBorders>
          </w:tcPr>
          <w:p w14:paraId="55F3DE94" w14:textId="1627BD1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355CA5D" w14:textId="07AEA990"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99773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79</w:t>
            </w:r>
          </w:p>
        </w:tc>
        <w:tc>
          <w:tcPr>
            <w:tcW w:w="1304" w:type="dxa"/>
            <w:tcBorders>
              <w:top w:val="nil"/>
              <w:left w:val="nil"/>
              <w:bottom w:val="single" w:sz="4" w:space="0" w:color="auto"/>
              <w:right w:val="single" w:sz="4" w:space="0" w:color="auto"/>
            </w:tcBorders>
            <w:shd w:val="clear" w:color="auto" w:fill="auto"/>
            <w:vAlign w:val="center"/>
            <w:hideMark/>
          </w:tcPr>
          <w:p w14:paraId="1B7F081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w:t>
            </w:r>
          </w:p>
        </w:tc>
        <w:tc>
          <w:tcPr>
            <w:tcW w:w="1131" w:type="dxa"/>
            <w:tcBorders>
              <w:top w:val="nil"/>
              <w:left w:val="nil"/>
              <w:bottom w:val="single" w:sz="4" w:space="0" w:color="auto"/>
              <w:right w:val="single" w:sz="4" w:space="0" w:color="auto"/>
            </w:tcBorders>
            <w:shd w:val="clear" w:color="auto" w:fill="auto"/>
            <w:vAlign w:val="center"/>
            <w:hideMark/>
          </w:tcPr>
          <w:p w14:paraId="7367350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2001</w:t>
            </w:r>
          </w:p>
        </w:tc>
        <w:tc>
          <w:tcPr>
            <w:tcW w:w="1726" w:type="dxa"/>
            <w:tcBorders>
              <w:top w:val="nil"/>
              <w:left w:val="nil"/>
              <w:bottom w:val="single" w:sz="4" w:space="0" w:color="auto"/>
              <w:right w:val="single" w:sz="4" w:space="0" w:color="auto"/>
            </w:tcBorders>
            <w:shd w:val="clear" w:color="auto" w:fill="auto"/>
            <w:vAlign w:val="center"/>
            <w:hideMark/>
          </w:tcPr>
          <w:p w14:paraId="596AF88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К 763 КУ 69 </w:t>
            </w:r>
          </w:p>
        </w:tc>
        <w:tc>
          <w:tcPr>
            <w:tcW w:w="2250" w:type="dxa"/>
            <w:tcBorders>
              <w:top w:val="nil"/>
              <w:left w:val="nil"/>
              <w:bottom w:val="single" w:sz="4" w:space="0" w:color="auto"/>
              <w:right w:val="single" w:sz="4" w:space="0" w:color="auto"/>
            </w:tcBorders>
            <w:shd w:val="clear" w:color="auto" w:fill="auto"/>
            <w:vAlign w:val="center"/>
            <w:hideMark/>
          </w:tcPr>
          <w:p w14:paraId="7711076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кузова 31105080193544</w:t>
            </w:r>
          </w:p>
        </w:tc>
        <w:tc>
          <w:tcPr>
            <w:tcW w:w="2250" w:type="dxa"/>
            <w:tcBorders>
              <w:top w:val="nil"/>
              <w:left w:val="nil"/>
              <w:bottom w:val="single" w:sz="4" w:space="0" w:color="auto"/>
              <w:right w:val="single" w:sz="4" w:space="0" w:color="auto"/>
            </w:tcBorders>
          </w:tcPr>
          <w:p w14:paraId="52ABABF7" w14:textId="0D8EED4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7088A25" w14:textId="1EF0F47B"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414AC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80</w:t>
            </w:r>
          </w:p>
        </w:tc>
        <w:tc>
          <w:tcPr>
            <w:tcW w:w="1304" w:type="dxa"/>
            <w:tcBorders>
              <w:top w:val="nil"/>
              <w:left w:val="nil"/>
              <w:bottom w:val="single" w:sz="4" w:space="0" w:color="auto"/>
              <w:right w:val="single" w:sz="4" w:space="0" w:color="auto"/>
            </w:tcBorders>
            <w:shd w:val="clear" w:color="auto" w:fill="auto"/>
            <w:vAlign w:val="center"/>
            <w:hideMark/>
          </w:tcPr>
          <w:p w14:paraId="7CDF34F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w:t>
            </w:r>
          </w:p>
        </w:tc>
        <w:tc>
          <w:tcPr>
            <w:tcW w:w="1131" w:type="dxa"/>
            <w:tcBorders>
              <w:top w:val="nil"/>
              <w:left w:val="nil"/>
              <w:bottom w:val="single" w:sz="4" w:space="0" w:color="auto"/>
              <w:right w:val="single" w:sz="4" w:space="0" w:color="auto"/>
            </w:tcBorders>
            <w:shd w:val="clear" w:color="auto" w:fill="auto"/>
            <w:vAlign w:val="center"/>
            <w:hideMark/>
          </w:tcPr>
          <w:p w14:paraId="1A01002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1997</w:t>
            </w:r>
          </w:p>
        </w:tc>
        <w:tc>
          <w:tcPr>
            <w:tcW w:w="1726" w:type="dxa"/>
            <w:tcBorders>
              <w:top w:val="nil"/>
              <w:left w:val="nil"/>
              <w:bottom w:val="single" w:sz="4" w:space="0" w:color="auto"/>
              <w:right w:val="single" w:sz="4" w:space="0" w:color="auto"/>
            </w:tcBorders>
            <w:shd w:val="clear" w:color="auto" w:fill="auto"/>
            <w:vAlign w:val="center"/>
            <w:hideMark/>
          </w:tcPr>
          <w:p w14:paraId="337029E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525 АТ 69</w:t>
            </w:r>
          </w:p>
        </w:tc>
        <w:tc>
          <w:tcPr>
            <w:tcW w:w="2250" w:type="dxa"/>
            <w:tcBorders>
              <w:top w:val="nil"/>
              <w:left w:val="nil"/>
              <w:bottom w:val="single" w:sz="4" w:space="0" w:color="auto"/>
              <w:right w:val="single" w:sz="4" w:space="0" w:color="auto"/>
            </w:tcBorders>
            <w:shd w:val="clear" w:color="auto" w:fill="auto"/>
            <w:vAlign w:val="center"/>
            <w:hideMark/>
          </w:tcPr>
          <w:p w14:paraId="40869B8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кузова 310200*50146026</w:t>
            </w:r>
          </w:p>
        </w:tc>
        <w:tc>
          <w:tcPr>
            <w:tcW w:w="2250" w:type="dxa"/>
            <w:tcBorders>
              <w:top w:val="nil"/>
              <w:left w:val="nil"/>
              <w:bottom w:val="single" w:sz="4" w:space="0" w:color="auto"/>
              <w:right w:val="single" w:sz="4" w:space="0" w:color="auto"/>
            </w:tcBorders>
          </w:tcPr>
          <w:p w14:paraId="1CDFCCAE" w14:textId="3F31C4A3"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08451FA" w14:textId="50BBF950"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A85E9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81</w:t>
            </w:r>
          </w:p>
        </w:tc>
        <w:tc>
          <w:tcPr>
            <w:tcW w:w="1304" w:type="dxa"/>
            <w:tcBorders>
              <w:top w:val="nil"/>
              <w:left w:val="nil"/>
              <w:bottom w:val="single" w:sz="4" w:space="0" w:color="auto"/>
              <w:right w:val="single" w:sz="4" w:space="0" w:color="auto"/>
            </w:tcBorders>
            <w:shd w:val="clear" w:color="auto" w:fill="auto"/>
            <w:vAlign w:val="center"/>
            <w:hideMark/>
          </w:tcPr>
          <w:p w14:paraId="6F41CD0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4A6451D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5A4E1D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729 СК 71</w:t>
            </w:r>
          </w:p>
        </w:tc>
        <w:tc>
          <w:tcPr>
            <w:tcW w:w="2250" w:type="dxa"/>
            <w:tcBorders>
              <w:top w:val="nil"/>
              <w:left w:val="nil"/>
              <w:bottom w:val="single" w:sz="4" w:space="0" w:color="auto"/>
              <w:right w:val="single" w:sz="4" w:space="0" w:color="auto"/>
            </w:tcBorders>
            <w:shd w:val="clear" w:color="auto" w:fill="auto"/>
            <w:vAlign w:val="center"/>
            <w:hideMark/>
          </w:tcPr>
          <w:p w14:paraId="4154E28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XU6298910F2012926   </w:t>
            </w:r>
          </w:p>
        </w:tc>
        <w:tc>
          <w:tcPr>
            <w:tcW w:w="2250" w:type="dxa"/>
            <w:tcBorders>
              <w:top w:val="nil"/>
              <w:left w:val="nil"/>
              <w:bottom w:val="single" w:sz="4" w:space="0" w:color="auto"/>
              <w:right w:val="single" w:sz="4" w:space="0" w:color="auto"/>
            </w:tcBorders>
          </w:tcPr>
          <w:p w14:paraId="5658648D" w14:textId="7351871D"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F0CE584" w14:textId="1816640B"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49CF5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82</w:t>
            </w:r>
          </w:p>
        </w:tc>
        <w:tc>
          <w:tcPr>
            <w:tcW w:w="1304" w:type="dxa"/>
            <w:tcBorders>
              <w:top w:val="nil"/>
              <w:left w:val="nil"/>
              <w:bottom w:val="single" w:sz="4" w:space="0" w:color="auto"/>
              <w:right w:val="single" w:sz="4" w:space="0" w:color="auto"/>
            </w:tcBorders>
            <w:shd w:val="clear" w:color="auto" w:fill="auto"/>
            <w:vAlign w:val="center"/>
            <w:hideMark/>
          </w:tcPr>
          <w:p w14:paraId="6DA42F9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3962</w:t>
            </w:r>
          </w:p>
        </w:tc>
        <w:tc>
          <w:tcPr>
            <w:tcW w:w="1131" w:type="dxa"/>
            <w:tcBorders>
              <w:top w:val="nil"/>
              <w:left w:val="nil"/>
              <w:bottom w:val="single" w:sz="4" w:space="0" w:color="auto"/>
              <w:right w:val="single" w:sz="4" w:space="0" w:color="auto"/>
            </w:tcBorders>
            <w:shd w:val="clear" w:color="auto" w:fill="auto"/>
            <w:vAlign w:val="center"/>
            <w:hideMark/>
          </w:tcPr>
          <w:p w14:paraId="4EC3B9A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45B551C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435 ОН 76</w:t>
            </w:r>
          </w:p>
        </w:tc>
        <w:tc>
          <w:tcPr>
            <w:tcW w:w="2250" w:type="dxa"/>
            <w:tcBorders>
              <w:top w:val="nil"/>
              <w:left w:val="nil"/>
              <w:bottom w:val="single" w:sz="4" w:space="0" w:color="auto"/>
              <w:right w:val="single" w:sz="4" w:space="0" w:color="auto"/>
            </w:tcBorders>
            <w:shd w:val="clear" w:color="auto" w:fill="auto"/>
            <w:vAlign w:val="center"/>
            <w:hideMark/>
          </w:tcPr>
          <w:p w14:paraId="6F39FF8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XTT396255C0466613  </w:t>
            </w:r>
          </w:p>
        </w:tc>
        <w:tc>
          <w:tcPr>
            <w:tcW w:w="2250" w:type="dxa"/>
            <w:tcBorders>
              <w:top w:val="nil"/>
              <w:left w:val="nil"/>
              <w:bottom w:val="single" w:sz="4" w:space="0" w:color="auto"/>
              <w:right w:val="single" w:sz="4" w:space="0" w:color="auto"/>
            </w:tcBorders>
          </w:tcPr>
          <w:p w14:paraId="2E08C646" w14:textId="19B964F0"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6073EFD" w14:textId="21AB41D3"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CDBC0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83</w:t>
            </w:r>
          </w:p>
        </w:tc>
        <w:tc>
          <w:tcPr>
            <w:tcW w:w="1304" w:type="dxa"/>
            <w:tcBorders>
              <w:top w:val="nil"/>
              <w:left w:val="nil"/>
              <w:bottom w:val="single" w:sz="4" w:space="0" w:color="auto"/>
              <w:right w:val="single" w:sz="4" w:space="0" w:color="auto"/>
            </w:tcBorders>
            <w:shd w:val="clear" w:color="auto" w:fill="auto"/>
            <w:vAlign w:val="center"/>
            <w:hideMark/>
          </w:tcPr>
          <w:p w14:paraId="0BB2AEB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60E62E7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7992B3E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435 ХЕ 56</w:t>
            </w:r>
          </w:p>
        </w:tc>
        <w:tc>
          <w:tcPr>
            <w:tcW w:w="2250" w:type="dxa"/>
            <w:tcBorders>
              <w:top w:val="nil"/>
              <w:left w:val="nil"/>
              <w:bottom w:val="single" w:sz="4" w:space="0" w:color="auto"/>
              <w:right w:val="single" w:sz="4" w:space="0" w:color="auto"/>
            </w:tcBorders>
            <w:shd w:val="clear" w:color="auto" w:fill="auto"/>
            <w:vAlign w:val="center"/>
            <w:hideMark/>
          </w:tcPr>
          <w:p w14:paraId="763FBB7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XTT390995F1210968</w:t>
            </w:r>
          </w:p>
        </w:tc>
        <w:tc>
          <w:tcPr>
            <w:tcW w:w="2250" w:type="dxa"/>
            <w:tcBorders>
              <w:top w:val="nil"/>
              <w:left w:val="nil"/>
              <w:bottom w:val="single" w:sz="4" w:space="0" w:color="auto"/>
              <w:right w:val="single" w:sz="4" w:space="0" w:color="auto"/>
            </w:tcBorders>
          </w:tcPr>
          <w:p w14:paraId="4208FFB0" w14:textId="78621956"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ECD03C5" w14:textId="6E45DA1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082E7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84</w:t>
            </w:r>
          </w:p>
        </w:tc>
        <w:tc>
          <w:tcPr>
            <w:tcW w:w="1304" w:type="dxa"/>
            <w:tcBorders>
              <w:top w:val="nil"/>
              <w:left w:val="nil"/>
              <w:bottom w:val="single" w:sz="4" w:space="0" w:color="auto"/>
              <w:right w:val="single" w:sz="4" w:space="0" w:color="auto"/>
            </w:tcBorders>
            <w:shd w:val="clear" w:color="auto" w:fill="auto"/>
            <w:vAlign w:val="center"/>
            <w:hideMark/>
          </w:tcPr>
          <w:p w14:paraId="57EBCB7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0BEAA46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43B2A28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443 ХЕ 56</w:t>
            </w:r>
          </w:p>
        </w:tc>
        <w:tc>
          <w:tcPr>
            <w:tcW w:w="2250" w:type="dxa"/>
            <w:tcBorders>
              <w:top w:val="nil"/>
              <w:left w:val="nil"/>
              <w:bottom w:val="single" w:sz="4" w:space="0" w:color="auto"/>
              <w:right w:val="single" w:sz="4" w:space="0" w:color="auto"/>
            </w:tcBorders>
            <w:shd w:val="clear" w:color="auto" w:fill="auto"/>
            <w:vAlign w:val="center"/>
            <w:hideMark/>
          </w:tcPr>
          <w:p w14:paraId="5D4A19C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XTT390995F1211600</w:t>
            </w:r>
          </w:p>
        </w:tc>
        <w:tc>
          <w:tcPr>
            <w:tcW w:w="2250" w:type="dxa"/>
            <w:tcBorders>
              <w:top w:val="nil"/>
              <w:left w:val="nil"/>
              <w:bottom w:val="single" w:sz="4" w:space="0" w:color="auto"/>
              <w:right w:val="single" w:sz="4" w:space="0" w:color="auto"/>
            </w:tcBorders>
          </w:tcPr>
          <w:p w14:paraId="08CC14A0" w14:textId="6672E363"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883D97D" w14:textId="183FEC35"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169A2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85</w:t>
            </w:r>
          </w:p>
        </w:tc>
        <w:tc>
          <w:tcPr>
            <w:tcW w:w="1304" w:type="dxa"/>
            <w:tcBorders>
              <w:top w:val="nil"/>
              <w:left w:val="nil"/>
              <w:bottom w:val="single" w:sz="4" w:space="0" w:color="auto"/>
              <w:right w:val="single" w:sz="4" w:space="0" w:color="auto"/>
            </w:tcBorders>
            <w:shd w:val="clear" w:color="auto" w:fill="auto"/>
            <w:vAlign w:val="center"/>
            <w:hideMark/>
          </w:tcPr>
          <w:p w14:paraId="702467C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3FAD9A6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2083C8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500 УС 56</w:t>
            </w:r>
          </w:p>
        </w:tc>
        <w:tc>
          <w:tcPr>
            <w:tcW w:w="2250" w:type="dxa"/>
            <w:tcBorders>
              <w:top w:val="nil"/>
              <w:left w:val="nil"/>
              <w:bottom w:val="single" w:sz="4" w:space="0" w:color="auto"/>
              <w:right w:val="single" w:sz="4" w:space="0" w:color="auto"/>
            </w:tcBorders>
            <w:shd w:val="clear" w:color="auto" w:fill="auto"/>
            <w:vAlign w:val="center"/>
            <w:hideMark/>
          </w:tcPr>
          <w:p w14:paraId="28E3717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XTT390995F1210492</w:t>
            </w:r>
          </w:p>
        </w:tc>
        <w:tc>
          <w:tcPr>
            <w:tcW w:w="2250" w:type="dxa"/>
            <w:tcBorders>
              <w:top w:val="nil"/>
              <w:left w:val="nil"/>
              <w:bottom w:val="single" w:sz="4" w:space="0" w:color="auto"/>
              <w:right w:val="single" w:sz="4" w:space="0" w:color="auto"/>
            </w:tcBorders>
          </w:tcPr>
          <w:p w14:paraId="67557BED" w14:textId="608A4393"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4B2816B" w14:textId="558028A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3B574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86</w:t>
            </w:r>
          </w:p>
        </w:tc>
        <w:tc>
          <w:tcPr>
            <w:tcW w:w="1304" w:type="dxa"/>
            <w:tcBorders>
              <w:top w:val="nil"/>
              <w:left w:val="nil"/>
              <w:bottom w:val="single" w:sz="4" w:space="0" w:color="auto"/>
              <w:right w:val="single" w:sz="4" w:space="0" w:color="auto"/>
            </w:tcBorders>
            <w:shd w:val="clear" w:color="auto" w:fill="auto"/>
            <w:vAlign w:val="center"/>
            <w:hideMark/>
          </w:tcPr>
          <w:p w14:paraId="4090ABA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091592C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1BAD0B8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969 УТ 56</w:t>
            </w:r>
          </w:p>
        </w:tc>
        <w:tc>
          <w:tcPr>
            <w:tcW w:w="2250" w:type="dxa"/>
            <w:tcBorders>
              <w:top w:val="nil"/>
              <w:left w:val="nil"/>
              <w:bottom w:val="single" w:sz="4" w:space="0" w:color="auto"/>
              <w:right w:val="single" w:sz="4" w:space="0" w:color="auto"/>
            </w:tcBorders>
            <w:shd w:val="clear" w:color="auto" w:fill="auto"/>
            <w:vAlign w:val="center"/>
            <w:hideMark/>
          </w:tcPr>
          <w:p w14:paraId="31D432E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XU6298910F2012699</w:t>
            </w:r>
          </w:p>
        </w:tc>
        <w:tc>
          <w:tcPr>
            <w:tcW w:w="2250" w:type="dxa"/>
            <w:tcBorders>
              <w:top w:val="nil"/>
              <w:left w:val="nil"/>
              <w:bottom w:val="single" w:sz="4" w:space="0" w:color="auto"/>
              <w:right w:val="single" w:sz="4" w:space="0" w:color="auto"/>
            </w:tcBorders>
          </w:tcPr>
          <w:p w14:paraId="30A4B503" w14:textId="334F4CD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A349FEF" w14:textId="39C0F0DB"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1BBF1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87</w:t>
            </w:r>
          </w:p>
        </w:tc>
        <w:tc>
          <w:tcPr>
            <w:tcW w:w="1304" w:type="dxa"/>
            <w:tcBorders>
              <w:top w:val="nil"/>
              <w:left w:val="nil"/>
              <w:bottom w:val="single" w:sz="4" w:space="0" w:color="auto"/>
              <w:right w:val="single" w:sz="4" w:space="0" w:color="auto"/>
            </w:tcBorders>
            <w:shd w:val="clear" w:color="auto" w:fill="auto"/>
            <w:vAlign w:val="center"/>
            <w:hideMark/>
          </w:tcPr>
          <w:p w14:paraId="267F7BD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03BE21A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301DA88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099 ХО 56</w:t>
            </w:r>
          </w:p>
        </w:tc>
        <w:tc>
          <w:tcPr>
            <w:tcW w:w="2250" w:type="dxa"/>
            <w:tcBorders>
              <w:top w:val="nil"/>
              <w:left w:val="nil"/>
              <w:bottom w:val="single" w:sz="4" w:space="0" w:color="auto"/>
              <w:right w:val="single" w:sz="4" w:space="0" w:color="auto"/>
            </w:tcBorders>
            <w:shd w:val="clear" w:color="auto" w:fill="auto"/>
            <w:vAlign w:val="center"/>
            <w:hideMark/>
          </w:tcPr>
          <w:p w14:paraId="6B58013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XU6298910F2012600</w:t>
            </w:r>
          </w:p>
        </w:tc>
        <w:tc>
          <w:tcPr>
            <w:tcW w:w="2250" w:type="dxa"/>
            <w:tcBorders>
              <w:top w:val="nil"/>
              <w:left w:val="nil"/>
              <w:bottom w:val="single" w:sz="4" w:space="0" w:color="auto"/>
              <w:right w:val="single" w:sz="4" w:space="0" w:color="auto"/>
            </w:tcBorders>
          </w:tcPr>
          <w:p w14:paraId="39E4E750" w14:textId="0443F0A2"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3BAD5F7" w14:textId="1D8AB52B"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E869C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88</w:t>
            </w:r>
          </w:p>
        </w:tc>
        <w:tc>
          <w:tcPr>
            <w:tcW w:w="1304" w:type="dxa"/>
            <w:tcBorders>
              <w:top w:val="nil"/>
              <w:left w:val="nil"/>
              <w:bottom w:val="single" w:sz="4" w:space="0" w:color="auto"/>
              <w:right w:val="single" w:sz="4" w:space="0" w:color="auto"/>
            </w:tcBorders>
            <w:shd w:val="clear" w:color="auto" w:fill="auto"/>
            <w:vAlign w:val="center"/>
            <w:hideMark/>
          </w:tcPr>
          <w:p w14:paraId="522E6B2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59D1A70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5B01E56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347 ХЕ 56</w:t>
            </w:r>
          </w:p>
        </w:tc>
        <w:tc>
          <w:tcPr>
            <w:tcW w:w="2250" w:type="dxa"/>
            <w:tcBorders>
              <w:top w:val="nil"/>
              <w:left w:val="nil"/>
              <w:bottom w:val="single" w:sz="4" w:space="0" w:color="auto"/>
              <w:right w:val="single" w:sz="4" w:space="0" w:color="auto"/>
            </w:tcBorders>
            <w:shd w:val="clear" w:color="auto" w:fill="auto"/>
            <w:vAlign w:val="center"/>
            <w:hideMark/>
          </w:tcPr>
          <w:p w14:paraId="36D8BC4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XU6298910F2013105</w:t>
            </w:r>
          </w:p>
        </w:tc>
        <w:tc>
          <w:tcPr>
            <w:tcW w:w="2250" w:type="dxa"/>
            <w:tcBorders>
              <w:top w:val="nil"/>
              <w:left w:val="nil"/>
              <w:bottom w:val="single" w:sz="4" w:space="0" w:color="auto"/>
              <w:right w:val="single" w:sz="4" w:space="0" w:color="auto"/>
            </w:tcBorders>
          </w:tcPr>
          <w:p w14:paraId="6D54E293" w14:textId="3D733B7D"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39B95586" w14:textId="6C8504D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AF421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w:t>
            </w:r>
          </w:p>
        </w:tc>
        <w:tc>
          <w:tcPr>
            <w:tcW w:w="1304" w:type="dxa"/>
            <w:tcBorders>
              <w:top w:val="nil"/>
              <w:left w:val="nil"/>
              <w:bottom w:val="single" w:sz="4" w:space="0" w:color="auto"/>
              <w:right w:val="single" w:sz="4" w:space="0" w:color="auto"/>
            </w:tcBorders>
            <w:shd w:val="clear" w:color="auto" w:fill="auto"/>
            <w:vAlign w:val="center"/>
            <w:hideMark/>
          </w:tcPr>
          <w:p w14:paraId="5B8752A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7179E85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6CD43DF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600 ХЕ 56</w:t>
            </w:r>
          </w:p>
        </w:tc>
        <w:tc>
          <w:tcPr>
            <w:tcW w:w="2250" w:type="dxa"/>
            <w:tcBorders>
              <w:top w:val="nil"/>
              <w:left w:val="nil"/>
              <w:bottom w:val="single" w:sz="4" w:space="0" w:color="auto"/>
              <w:right w:val="single" w:sz="4" w:space="0" w:color="auto"/>
            </w:tcBorders>
            <w:shd w:val="clear" w:color="auto" w:fill="auto"/>
            <w:vAlign w:val="center"/>
            <w:hideMark/>
          </w:tcPr>
          <w:p w14:paraId="229142B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XU6298910F2012742</w:t>
            </w:r>
          </w:p>
        </w:tc>
        <w:tc>
          <w:tcPr>
            <w:tcW w:w="2250" w:type="dxa"/>
            <w:tcBorders>
              <w:top w:val="nil"/>
              <w:left w:val="nil"/>
              <w:bottom w:val="single" w:sz="4" w:space="0" w:color="auto"/>
              <w:right w:val="single" w:sz="4" w:space="0" w:color="auto"/>
            </w:tcBorders>
          </w:tcPr>
          <w:p w14:paraId="46173AB7" w14:textId="08BDEC93"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99C4731" w14:textId="04346882"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12D6D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90</w:t>
            </w:r>
          </w:p>
        </w:tc>
        <w:tc>
          <w:tcPr>
            <w:tcW w:w="1304" w:type="dxa"/>
            <w:tcBorders>
              <w:top w:val="nil"/>
              <w:left w:val="nil"/>
              <w:bottom w:val="single" w:sz="4" w:space="0" w:color="auto"/>
              <w:right w:val="single" w:sz="4" w:space="0" w:color="auto"/>
            </w:tcBorders>
            <w:shd w:val="clear" w:color="auto" w:fill="auto"/>
            <w:vAlign w:val="center"/>
            <w:hideMark/>
          </w:tcPr>
          <w:p w14:paraId="6BC9A65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31FE369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080E52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752 УС 56</w:t>
            </w:r>
          </w:p>
        </w:tc>
        <w:tc>
          <w:tcPr>
            <w:tcW w:w="2250" w:type="dxa"/>
            <w:tcBorders>
              <w:top w:val="nil"/>
              <w:left w:val="nil"/>
              <w:bottom w:val="single" w:sz="4" w:space="0" w:color="auto"/>
              <w:right w:val="single" w:sz="4" w:space="0" w:color="auto"/>
            </w:tcBorders>
            <w:shd w:val="clear" w:color="auto" w:fill="auto"/>
            <w:vAlign w:val="center"/>
            <w:hideMark/>
          </w:tcPr>
          <w:p w14:paraId="13FDC5D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XU6298910F2012745</w:t>
            </w:r>
          </w:p>
        </w:tc>
        <w:tc>
          <w:tcPr>
            <w:tcW w:w="2250" w:type="dxa"/>
            <w:tcBorders>
              <w:top w:val="nil"/>
              <w:left w:val="nil"/>
              <w:bottom w:val="single" w:sz="4" w:space="0" w:color="auto"/>
              <w:right w:val="single" w:sz="4" w:space="0" w:color="auto"/>
            </w:tcBorders>
          </w:tcPr>
          <w:p w14:paraId="6999F786" w14:textId="792985C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E5DC7DF" w14:textId="52B9C7A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63D41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91</w:t>
            </w:r>
          </w:p>
        </w:tc>
        <w:tc>
          <w:tcPr>
            <w:tcW w:w="1304" w:type="dxa"/>
            <w:tcBorders>
              <w:top w:val="nil"/>
              <w:left w:val="nil"/>
              <w:bottom w:val="single" w:sz="4" w:space="0" w:color="auto"/>
              <w:right w:val="single" w:sz="4" w:space="0" w:color="auto"/>
            </w:tcBorders>
            <w:shd w:val="clear" w:color="auto" w:fill="auto"/>
            <w:vAlign w:val="center"/>
            <w:hideMark/>
          </w:tcPr>
          <w:p w14:paraId="4FCCD73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006936C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5F67CD1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 666 УС 56</w:t>
            </w:r>
          </w:p>
        </w:tc>
        <w:tc>
          <w:tcPr>
            <w:tcW w:w="2250" w:type="dxa"/>
            <w:tcBorders>
              <w:top w:val="nil"/>
              <w:left w:val="nil"/>
              <w:bottom w:val="single" w:sz="4" w:space="0" w:color="auto"/>
              <w:right w:val="single" w:sz="4" w:space="0" w:color="auto"/>
            </w:tcBorders>
            <w:shd w:val="clear" w:color="auto" w:fill="auto"/>
            <w:vAlign w:val="center"/>
            <w:hideMark/>
          </w:tcPr>
          <w:p w14:paraId="71D1F2D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XTT390995F1211689</w:t>
            </w:r>
          </w:p>
        </w:tc>
        <w:tc>
          <w:tcPr>
            <w:tcW w:w="2250" w:type="dxa"/>
            <w:tcBorders>
              <w:top w:val="nil"/>
              <w:left w:val="nil"/>
              <w:bottom w:val="single" w:sz="4" w:space="0" w:color="auto"/>
              <w:right w:val="single" w:sz="4" w:space="0" w:color="auto"/>
            </w:tcBorders>
          </w:tcPr>
          <w:p w14:paraId="3C2CB100" w14:textId="48FE6DAD"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BD710B3" w14:textId="198F1F59"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C97E7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92</w:t>
            </w:r>
          </w:p>
        </w:tc>
        <w:tc>
          <w:tcPr>
            <w:tcW w:w="1304" w:type="dxa"/>
            <w:tcBorders>
              <w:top w:val="nil"/>
              <w:left w:val="nil"/>
              <w:bottom w:val="single" w:sz="4" w:space="0" w:color="auto"/>
              <w:right w:val="single" w:sz="4" w:space="0" w:color="auto"/>
            </w:tcBorders>
            <w:shd w:val="clear" w:color="auto" w:fill="auto"/>
            <w:vAlign w:val="center"/>
            <w:hideMark/>
          </w:tcPr>
          <w:p w14:paraId="63058DD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3962</w:t>
            </w:r>
          </w:p>
        </w:tc>
        <w:tc>
          <w:tcPr>
            <w:tcW w:w="1131" w:type="dxa"/>
            <w:tcBorders>
              <w:top w:val="nil"/>
              <w:left w:val="nil"/>
              <w:bottom w:val="single" w:sz="4" w:space="0" w:color="auto"/>
              <w:right w:val="single" w:sz="4" w:space="0" w:color="auto"/>
            </w:tcBorders>
            <w:shd w:val="clear" w:color="auto" w:fill="auto"/>
            <w:vAlign w:val="center"/>
            <w:hideMark/>
          </w:tcPr>
          <w:p w14:paraId="67207A6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6404ABD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О 629 ЕВ 58</w:t>
            </w:r>
          </w:p>
        </w:tc>
        <w:tc>
          <w:tcPr>
            <w:tcW w:w="2250" w:type="dxa"/>
            <w:tcBorders>
              <w:top w:val="nil"/>
              <w:left w:val="nil"/>
              <w:bottom w:val="single" w:sz="4" w:space="0" w:color="auto"/>
              <w:right w:val="single" w:sz="4" w:space="0" w:color="auto"/>
            </w:tcBorders>
            <w:shd w:val="clear" w:color="auto" w:fill="auto"/>
            <w:vAlign w:val="center"/>
            <w:hideMark/>
          </w:tcPr>
          <w:p w14:paraId="1719978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XTT396255C0466374</w:t>
            </w:r>
          </w:p>
        </w:tc>
        <w:tc>
          <w:tcPr>
            <w:tcW w:w="2250" w:type="dxa"/>
            <w:tcBorders>
              <w:top w:val="nil"/>
              <w:left w:val="nil"/>
              <w:bottom w:val="single" w:sz="4" w:space="0" w:color="auto"/>
              <w:right w:val="single" w:sz="4" w:space="0" w:color="auto"/>
            </w:tcBorders>
          </w:tcPr>
          <w:p w14:paraId="22B264B6" w14:textId="63C250D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66A7543" w14:textId="30CE699E"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A88A2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93</w:t>
            </w:r>
          </w:p>
        </w:tc>
        <w:tc>
          <w:tcPr>
            <w:tcW w:w="1304" w:type="dxa"/>
            <w:tcBorders>
              <w:top w:val="nil"/>
              <w:left w:val="nil"/>
              <w:bottom w:val="single" w:sz="4" w:space="0" w:color="auto"/>
              <w:right w:val="single" w:sz="4" w:space="0" w:color="auto"/>
            </w:tcBorders>
            <w:shd w:val="clear" w:color="auto" w:fill="auto"/>
            <w:vAlign w:val="center"/>
            <w:hideMark/>
          </w:tcPr>
          <w:p w14:paraId="20C7EB6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309FB3D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79C28FD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293 ВА 58</w:t>
            </w:r>
          </w:p>
        </w:tc>
        <w:tc>
          <w:tcPr>
            <w:tcW w:w="2250" w:type="dxa"/>
            <w:tcBorders>
              <w:top w:val="nil"/>
              <w:left w:val="nil"/>
              <w:bottom w:val="single" w:sz="4" w:space="0" w:color="auto"/>
              <w:right w:val="single" w:sz="4" w:space="0" w:color="auto"/>
            </w:tcBorders>
            <w:shd w:val="clear" w:color="auto" w:fill="auto"/>
            <w:vAlign w:val="center"/>
            <w:hideMark/>
          </w:tcPr>
          <w:p w14:paraId="04A2D8F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XU6298910F2012957</w:t>
            </w:r>
          </w:p>
        </w:tc>
        <w:tc>
          <w:tcPr>
            <w:tcW w:w="2250" w:type="dxa"/>
            <w:tcBorders>
              <w:top w:val="nil"/>
              <w:left w:val="nil"/>
              <w:bottom w:val="single" w:sz="4" w:space="0" w:color="auto"/>
              <w:right w:val="single" w:sz="4" w:space="0" w:color="auto"/>
            </w:tcBorders>
          </w:tcPr>
          <w:p w14:paraId="79B6A185" w14:textId="30A48E38"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1FF1521" w14:textId="6E5F6453"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217D0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94</w:t>
            </w:r>
          </w:p>
        </w:tc>
        <w:tc>
          <w:tcPr>
            <w:tcW w:w="1304" w:type="dxa"/>
            <w:tcBorders>
              <w:top w:val="nil"/>
              <w:left w:val="nil"/>
              <w:bottom w:val="single" w:sz="4" w:space="0" w:color="auto"/>
              <w:right w:val="single" w:sz="4" w:space="0" w:color="auto"/>
            </w:tcBorders>
            <w:shd w:val="clear" w:color="auto" w:fill="auto"/>
            <w:vAlign w:val="center"/>
            <w:hideMark/>
          </w:tcPr>
          <w:p w14:paraId="38C57E5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0B8C5D2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22DF0FB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Р 769 АТ 58</w:t>
            </w:r>
          </w:p>
        </w:tc>
        <w:tc>
          <w:tcPr>
            <w:tcW w:w="2250" w:type="dxa"/>
            <w:tcBorders>
              <w:top w:val="nil"/>
              <w:left w:val="nil"/>
              <w:bottom w:val="single" w:sz="4" w:space="0" w:color="auto"/>
              <w:right w:val="single" w:sz="4" w:space="0" w:color="auto"/>
            </w:tcBorders>
            <w:shd w:val="clear" w:color="auto" w:fill="auto"/>
            <w:vAlign w:val="center"/>
            <w:hideMark/>
          </w:tcPr>
          <w:p w14:paraId="57CCAC6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XTT390995F1210650</w:t>
            </w:r>
          </w:p>
        </w:tc>
        <w:tc>
          <w:tcPr>
            <w:tcW w:w="2250" w:type="dxa"/>
            <w:tcBorders>
              <w:top w:val="nil"/>
              <w:left w:val="nil"/>
              <w:bottom w:val="single" w:sz="4" w:space="0" w:color="auto"/>
              <w:right w:val="single" w:sz="4" w:space="0" w:color="auto"/>
            </w:tcBorders>
          </w:tcPr>
          <w:p w14:paraId="5C98AB7A" w14:textId="33F0B7B6"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4FBC9EC" w14:textId="67F753BD"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DA7CC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95</w:t>
            </w:r>
          </w:p>
        </w:tc>
        <w:tc>
          <w:tcPr>
            <w:tcW w:w="1304" w:type="dxa"/>
            <w:tcBorders>
              <w:top w:val="nil"/>
              <w:left w:val="nil"/>
              <w:bottom w:val="single" w:sz="4" w:space="0" w:color="auto"/>
              <w:right w:val="single" w:sz="4" w:space="0" w:color="auto"/>
            </w:tcBorders>
            <w:shd w:val="clear" w:color="auto" w:fill="auto"/>
            <w:vAlign w:val="center"/>
            <w:hideMark/>
          </w:tcPr>
          <w:p w14:paraId="05F2172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336E9E0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2012</w:t>
            </w:r>
          </w:p>
        </w:tc>
        <w:tc>
          <w:tcPr>
            <w:tcW w:w="1726" w:type="dxa"/>
            <w:tcBorders>
              <w:top w:val="nil"/>
              <w:left w:val="nil"/>
              <w:bottom w:val="single" w:sz="4" w:space="0" w:color="auto"/>
              <w:right w:val="single" w:sz="4" w:space="0" w:color="auto"/>
            </w:tcBorders>
            <w:shd w:val="clear" w:color="auto" w:fill="auto"/>
            <w:vAlign w:val="center"/>
            <w:hideMark/>
          </w:tcPr>
          <w:p w14:paraId="35B1B6E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О 851 ЕВ 58</w:t>
            </w:r>
          </w:p>
        </w:tc>
        <w:tc>
          <w:tcPr>
            <w:tcW w:w="2250" w:type="dxa"/>
            <w:tcBorders>
              <w:top w:val="nil"/>
              <w:left w:val="nil"/>
              <w:bottom w:val="single" w:sz="4" w:space="0" w:color="auto"/>
              <w:right w:val="single" w:sz="4" w:space="0" w:color="auto"/>
            </w:tcBorders>
            <w:shd w:val="clear" w:color="auto" w:fill="auto"/>
            <w:vAlign w:val="center"/>
            <w:hideMark/>
          </w:tcPr>
          <w:p w14:paraId="55AC105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XTT390995C0466604</w:t>
            </w:r>
          </w:p>
        </w:tc>
        <w:tc>
          <w:tcPr>
            <w:tcW w:w="2250" w:type="dxa"/>
            <w:tcBorders>
              <w:top w:val="nil"/>
              <w:left w:val="nil"/>
              <w:bottom w:val="single" w:sz="4" w:space="0" w:color="auto"/>
              <w:right w:val="single" w:sz="4" w:space="0" w:color="auto"/>
            </w:tcBorders>
          </w:tcPr>
          <w:p w14:paraId="1654737F" w14:textId="34C491E4"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E9B2295" w14:textId="40DF8FF3"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7E474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96</w:t>
            </w:r>
          </w:p>
        </w:tc>
        <w:tc>
          <w:tcPr>
            <w:tcW w:w="1304" w:type="dxa"/>
            <w:tcBorders>
              <w:top w:val="nil"/>
              <w:left w:val="nil"/>
              <w:bottom w:val="single" w:sz="4" w:space="0" w:color="auto"/>
              <w:right w:val="single" w:sz="4" w:space="0" w:color="auto"/>
            </w:tcBorders>
            <w:shd w:val="clear" w:color="auto" w:fill="auto"/>
            <w:vAlign w:val="center"/>
            <w:hideMark/>
          </w:tcPr>
          <w:p w14:paraId="2981B29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6FACC9A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2011</w:t>
            </w:r>
          </w:p>
        </w:tc>
        <w:tc>
          <w:tcPr>
            <w:tcW w:w="1726" w:type="dxa"/>
            <w:tcBorders>
              <w:top w:val="nil"/>
              <w:left w:val="nil"/>
              <w:bottom w:val="single" w:sz="4" w:space="0" w:color="auto"/>
              <w:right w:val="single" w:sz="4" w:space="0" w:color="auto"/>
            </w:tcBorders>
            <w:shd w:val="clear" w:color="auto" w:fill="auto"/>
            <w:vAlign w:val="center"/>
            <w:hideMark/>
          </w:tcPr>
          <w:p w14:paraId="52C10F7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Е 078 ТВ 13</w:t>
            </w:r>
          </w:p>
        </w:tc>
        <w:tc>
          <w:tcPr>
            <w:tcW w:w="2250" w:type="dxa"/>
            <w:tcBorders>
              <w:top w:val="nil"/>
              <w:left w:val="nil"/>
              <w:bottom w:val="single" w:sz="4" w:space="0" w:color="auto"/>
              <w:right w:val="single" w:sz="4" w:space="0" w:color="auto"/>
            </w:tcBorders>
            <w:shd w:val="clear" w:color="auto" w:fill="auto"/>
            <w:vAlign w:val="center"/>
            <w:hideMark/>
          </w:tcPr>
          <w:p w14:paraId="38C23C9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XTT390995B0431209</w:t>
            </w:r>
          </w:p>
        </w:tc>
        <w:tc>
          <w:tcPr>
            <w:tcW w:w="2250" w:type="dxa"/>
            <w:tcBorders>
              <w:top w:val="nil"/>
              <w:left w:val="nil"/>
              <w:bottom w:val="single" w:sz="4" w:space="0" w:color="auto"/>
              <w:right w:val="single" w:sz="4" w:space="0" w:color="auto"/>
            </w:tcBorders>
          </w:tcPr>
          <w:p w14:paraId="5BA23BB0" w14:textId="741DAA52"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059E0A51" w14:textId="79D8A3AE"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8A6AA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97</w:t>
            </w:r>
          </w:p>
        </w:tc>
        <w:tc>
          <w:tcPr>
            <w:tcW w:w="1304" w:type="dxa"/>
            <w:tcBorders>
              <w:top w:val="nil"/>
              <w:left w:val="nil"/>
              <w:bottom w:val="single" w:sz="4" w:space="0" w:color="auto"/>
              <w:right w:val="single" w:sz="4" w:space="0" w:color="auto"/>
            </w:tcBorders>
            <w:shd w:val="clear" w:color="auto" w:fill="auto"/>
            <w:vAlign w:val="center"/>
            <w:hideMark/>
          </w:tcPr>
          <w:p w14:paraId="092B195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5577AB6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2010</w:t>
            </w:r>
          </w:p>
        </w:tc>
        <w:tc>
          <w:tcPr>
            <w:tcW w:w="1726" w:type="dxa"/>
            <w:tcBorders>
              <w:top w:val="nil"/>
              <w:left w:val="nil"/>
              <w:bottom w:val="single" w:sz="4" w:space="0" w:color="auto"/>
              <w:right w:val="single" w:sz="4" w:space="0" w:color="auto"/>
            </w:tcBorders>
            <w:shd w:val="clear" w:color="auto" w:fill="auto"/>
            <w:vAlign w:val="center"/>
            <w:hideMark/>
          </w:tcPr>
          <w:p w14:paraId="6AF8040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Е 871 МК 13</w:t>
            </w:r>
          </w:p>
        </w:tc>
        <w:tc>
          <w:tcPr>
            <w:tcW w:w="2250" w:type="dxa"/>
            <w:tcBorders>
              <w:top w:val="nil"/>
              <w:left w:val="nil"/>
              <w:bottom w:val="single" w:sz="4" w:space="0" w:color="auto"/>
              <w:right w:val="single" w:sz="4" w:space="0" w:color="auto"/>
            </w:tcBorders>
            <w:shd w:val="clear" w:color="auto" w:fill="auto"/>
            <w:vAlign w:val="center"/>
            <w:hideMark/>
          </w:tcPr>
          <w:p w14:paraId="1B22157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XTT390995A0497913</w:t>
            </w:r>
          </w:p>
        </w:tc>
        <w:tc>
          <w:tcPr>
            <w:tcW w:w="2250" w:type="dxa"/>
            <w:tcBorders>
              <w:top w:val="nil"/>
              <w:left w:val="nil"/>
              <w:bottom w:val="single" w:sz="4" w:space="0" w:color="auto"/>
              <w:right w:val="single" w:sz="4" w:space="0" w:color="auto"/>
            </w:tcBorders>
          </w:tcPr>
          <w:p w14:paraId="070C34C3" w14:textId="311C0B78"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BA06D7A" w14:textId="7A50DBB4"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FE6C9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98</w:t>
            </w:r>
          </w:p>
        </w:tc>
        <w:tc>
          <w:tcPr>
            <w:tcW w:w="1304" w:type="dxa"/>
            <w:tcBorders>
              <w:top w:val="nil"/>
              <w:left w:val="nil"/>
              <w:bottom w:val="single" w:sz="4" w:space="0" w:color="auto"/>
              <w:right w:val="single" w:sz="4" w:space="0" w:color="auto"/>
            </w:tcBorders>
            <w:shd w:val="clear" w:color="auto" w:fill="auto"/>
            <w:vAlign w:val="center"/>
            <w:hideMark/>
          </w:tcPr>
          <w:p w14:paraId="2D999CC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79212F2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91BAEDD" w14:textId="77777777" w:rsidR="00740B75" w:rsidRPr="00552D84" w:rsidRDefault="00740B75" w:rsidP="00740B75">
            <w:pPr>
              <w:spacing w:after="0" w:line="240" w:lineRule="auto"/>
              <w:jc w:val="center"/>
              <w:rPr>
                <w:rFonts w:ascii="Times New Roman" w:eastAsia="Times New Roman" w:hAnsi="Times New Roman" w:cs="Times New Roman"/>
                <w:color w:val="000000"/>
                <w:sz w:val="20"/>
                <w:szCs w:val="20"/>
                <w:highlight w:val="yellow"/>
                <w:lang w:eastAsia="ru-RU"/>
              </w:rPr>
            </w:pPr>
            <w:r w:rsidRPr="005F51D7">
              <w:rPr>
                <w:rFonts w:ascii="Times New Roman" w:eastAsia="Times New Roman" w:hAnsi="Times New Roman" w:cs="Times New Roman"/>
                <w:color w:val="000000"/>
                <w:sz w:val="20"/>
                <w:szCs w:val="20"/>
                <w:lang w:eastAsia="ru-RU"/>
              </w:rPr>
              <w:t>У 485 УВ 05</w:t>
            </w:r>
          </w:p>
        </w:tc>
        <w:tc>
          <w:tcPr>
            <w:tcW w:w="2250" w:type="dxa"/>
            <w:tcBorders>
              <w:top w:val="nil"/>
              <w:left w:val="nil"/>
              <w:bottom w:val="single" w:sz="4" w:space="0" w:color="auto"/>
              <w:right w:val="single" w:sz="4" w:space="0" w:color="auto"/>
            </w:tcBorders>
            <w:shd w:val="clear" w:color="auto" w:fill="auto"/>
            <w:vAlign w:val="center"/>
            <w:hideMark/>
          </w:tcPr>
          <w:p w14:paraId="2E3AAA3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XU6298910F2013081</w:t>
            </w:r>
          </w:p>
        </w:tc>
        <w:tc>
          <w:tcPr>
            <w:tcW w:w="2250" w:type="dxa"/>
            <w:tcBorders>
              <w:top w:val="nil"/>
              <w:left w:val="nil"/>
              <w:bottom w:val="single" w:sz="4" w:space="0" w:color="auto"/>
              <w:right w:val="single" w:sz="4" w:space="0" w:color="auto"/>
            </w:tcBorders>
          </w:tcPr>
          <w:p w14:paraId="0B097172" w14:textId="1BF0C1DA"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86FF231" w14:textId="0451C902"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9499F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w:t>
            </w:r>
          </w:p>
        </w:tc>
        <w:tc>
          <w:tcPr>
            <w:tcW w:w="1304" w:type="dxa"/>
            <w:tcBorders>
              <w:top w:val="nil"/>
              <w:left w:val="nil"/>
              <w:bottom w:val="single" w:sz="4" w:space="0" w:color="auto"/>
              <w:right w:val="single" w:sz="4" w:space="0" w:color="auto"/>
            </w:tcBorders>
            <w:shd w:val="clear" w:color="auto" w:fill="auto"/>
            <w:vAlign w:val="center"/>
            <w:hideMark/>
          </w:tcPr>
          <w:p w14:paraId="03E37ED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4986879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490C017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615 КР 64</w:t>
            </w:r>
          </w:p>
        </w:tc>
        <w:tc>
          <w:tcPr>
            <w:tcW w:w="2250" w:type="dxa"/>
            <w:tcBorders>
              <w:top w:val="nil"/>
              <w:left w:val="nil"/>
              <w:bottom w:val="single" w:sz="4" w:space="0" w:color="auto"/>
              <w:right w:val="single" w:sz="4" w:space="0" w:color="auto"/>
            </w:tcBorders>
            <w:shd w:val="clear" w:color="auto" w:fill="auto"/>
            <w:vAlign w:val="center"/>
            <w:hideMark/>
          </w:tcPr>
          <w:p w14:paraId="5DB3DE9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XU6298910F2013269</w:t>
            </w:r>
          </w:p>
        </w:tc>
        <w:tc>
          <w:tcPr>
            <w:tcW w:w="2250" w:type="dxa"/>
            <w:tcBorders>
              <w:top w:val="nil"/>
              <w:left w:val="nil"/>
              <w:bottom w:val="single" w:sz="4" w:space="0" w:color="auto"/>
              <w:right w:val="single" w:sz="4" w:space="0" w:color="auto"/>
            </w:tcBorders>
          </w:tcPr>
          <w:p w14:paraId="5098F3BE" w14:textId="7E499811"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0596F02" w14:textId="16CBABB3"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AB34B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1304" w:type="dxa"/>
            <w:tcBorders>
              <w:top w:val="nil"/>
              <w:left w:val="nil"/>
              <w:bottom w:val="single" w:sz="4" w:space="0" w:color="auto"/>
              <w:right w:val="single" w:sz="4" w:space="0" w:color="auto"/>
            </w:tcBorders>
            <w:shd w:val="clear" w:color="auto" w:fill="auto"/>
            <w:vAlign w:val="center"/>
            <w:hideMark/>
          </w:tcPr>
          <w:p w14:paraId="181328E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3215E60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0D25D9B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С 758 ЕУ 102</w:t>
            </w:r>
          </w:p>
        </w:tc>
        <w:tc>
          <w:tcPr>
            <w:tcW w:w="2250" w:type="dxa"/>
            <w:tcBorders>
              <w:top w:val="nil"/>
              <w:left w:val="nil"/>
              <w:bottom w:val="single" w:sz="4" w:space="0" w:color="auto"/>
              <w:right w:val="single" w:sz="4" w:space="0" w:color="auto"/>
            </w:tcBorders>
            <w:shd w:val="clear" w:color="auto" w:fill="auto"/>
            <w:vAlign w:val="center"/>
            <w:hideMark/>
          </w:tcPr>
          <w:p w14:paraId="345A897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XTT390995F1210049</w:t>
            </w:r>
          </w:p>
        </w:tc>
        <w:tc>
          <w:tcPr>
            <w:tcW w:w="2250" w:type="dxa"/>
            <w:tcBorders>
              <w:top w:val="nil"/>
              <w:left w:val="nil"/>
              <w:bottom w:val="single" w:sz="4" w:space="0" w:color="auto"/>
              <w:right w:val="single" w:sz="4" w:space="0" w:color="auto"/>
            </w:tcBorders>
          </w:tcPr>
          <w:p w14:paraId="1E86A62E" w14:textId="685BB624"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2BA76DE2" w14:textId="2EA1F65F"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04657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w:t>
            </w:r>
          </w:p>
        </w:tc>
        <w:tc>
          <w:tcPr>
            <w:tcW w:w="1304" w:type="dxa"/>
            <w:tcBorders>
              <w:top w:val="nil"/>
              <w:left w:val="nil"/>
              <w:bottom w:val="single" w:sz="4" w:space="0" w:color="auto"/>
              <w:right w:val="single" w:sz="4" w:space="0" w:color="auto"/>
            </w:tcBorders>
            <w:shd w:val="clear" w:color="auto" w:fill="auto"/>
            <w:vAlign w:val="center"/>
            <w:hideMark/>
          </w:tcPr>
          <w:p w14:paraId="0DB6240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29891</w:t>
            </w:r>
          </w:p>
        </w:tc>
        <w:tc>
          <w:tcPr>
            <w:tcW w:w="1131" w:type="dxa"/>
            <w:tcBorders>
              <w:top w:val="nil"/>
              <w:left w:val="nil"/>
              <w:bottom w:val="single" w:sz="4" w:space="0" w:color="auto"/>
              <w:right w:val="single" w:sz="4" w:space="0" w:color="auto"/>
            </w:tcBorders>
            <w:shd w:val="clear" w:color="auto" w:fill="auto"/>
            <w:vAlign w:val="center"/>
            <w:hideMark/>
          </w:tcPr>
          <w:p w14:paraId="1F90320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79DBED1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С 529 КУ 102</w:t>
            </w:r>
          </w:p>
        </w:tc>
        <w:tc>
          <w:tcPr>
            <w:tcW w:w="2250" w:type="dxa"/>
            <w:tcBorders>
              <w:top w:val="nil"/>
              <w:left w:val="nil"/>
              <w:bottom w:val="single" w:sz="4" w:space="0" w:color="auto"/>
              <w:right w:val="single" w:sz="4" w:space="0" w:color="auto"/>
            </w:tcBorders>
            <w:shd w:val="clear" w:color="auto" w:fill="auto"/>
            <w:vAlign w:val="center"/>
            <w:hideMark/>
          </w:tcPr>
          <w:p w14:paraId="3B46F16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XU6298910F2013225</w:t>
            </w:r>
          </w:p>
        </w:tc>
        <w:tc>
          <w:tcPr>
            <w:tcW w:w="2250" w:type="dxa"/>
            <w:tcBorders>
              <w:top w:val="nil"/>
              <w:left w:val="nil"/>
              <w:bottom w:val="single" w:sz="4" w:space="0" w:color="auto"/>
              <w:right w:val="single" w:sz="4" w:space="0" w:color="auto"/>
            </w:tcBorders>
          </w:tcPr>
          <w:p w14:paraId="1675752E" w14:textId="2167678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C872CEF" w14:textId="331D10F2"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2F47C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102</w:t>
            </w:r>
          </w:p>
        </w:tc>
        <w:tc>
          <w:tcPr>
            <w:tcW w:w="1304" w:type="dxa"/>
            <w:tcBorders>
              <w:top w:val="nil"/>
              <w:left w:val="nil"/>
              <w:bottom w:val="single" w:sz="4" w:space="0" w:color="auto"/>
              <w:right w:val="single" w:sz="4" w:space="0" w:color="auto"/>
            </w:tcBorders>
            <w:shd w:val="clear" w:color="auto" w:fill="auto"/>
            <w:vAlign w:val="center"/>
            <w:hideMark/>
          </w:tcPr>
          <w:p w14:paraId="1DE24F0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0DFD907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539ADF9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С 157 НК 102</w:t>
            </w:r>
          </w:p>
        </w:tc>
        <w:tc>
          <w:tcPr>
            <w:tcW w:w="2250" w:type="dxa"/>
            <w:tcBorders>
              <w:top w:val="nil"/>
              <w:left w:val="nil"/>
              <w:bottom w:val="single" w:sz="4" w:space="0" w:color="auto"/>
              <w:right w:val="single" w:sz="4" w:space="0" w:color="auto"/>
            </w:tcBorders>
            <w:shd w:val="clear" w:color="auto" w:fill="auto"/>
            <w:vAlign w:val="center"/>
            <w:hideMark/>
          </w:tcPr>
          <w:p w14:paraId="79ACFD8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XTT390995F1211075</w:t>
            </w:r>
          </w:p>
        </w:tc>
        <w:tc>
          <w:tcPr>
            <w:tcW w:w="2250" w:type="dxa"/>
            <w:tcBorders>
              <w:top w:val="nil"/>
              <w:left w:val="nil"/>
              <w:bottom w:val="single" w:sz="4" w:space="0" w:color="auto"/>
              <w:right w:val="single" w:sz="4" w:space="0" w:color="auto"/>
            </w:tcBorders>
          </w:tcPr>
          <w:p w14:paraId="7D1FE655" w14:textId="16FCA2A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24AF5B7" w14:textId="4BD44397"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D3C7A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103</w:t>
            </w:r>
          </w:p>
        </w:tc>
        <w:tc>
          <w:tcPr>
            <w:tcW w:w="1304" w:type="dxa"/>
            <w:tcBorders>
              <w:top w:val="nil"/>
              <w:left w:val="nil"/>
              <w:bottom w:val="single" w:sz="4" w:space="0" w:color="auto"/>
              <w:right w:val="single" w:sz="4" w:space="0" w:color="auto"/>
            </w:tcBorders>
            <w:shd w:val="clear" w:color="auto" w:fill="auto"/>
            <w:vAlign w:val="center"/>
            <w:hideMark/>
          </w:tcPr>
          <w:p w14:paraId="1F9E609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19ECCA1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2010</w:t>
            </w:r>
          </w:p>
        </w:tc>
        <w:tc>
          <w:tcPr>
            <w:tcW w:w="1726" w:type="dxa"/>
            <w:tcBorders>
              <w:top w:val="nil"/>
              <w:left w:val="nil"/>
              <w:bottom w:val="single" w:sz="4" w:space="0" w:color="auto"/>
              <w:right w:val="single" w:sz="4" w:space="0" w:color="auto"/>
            </w:tcBorders>
            <w:shd w:val="clear" w:color="auto" w:fill="auto"/>
            <w:vAlign w:val="center"/>
            <w:hideMark/>
          </w:tcPr>
          <w:p w14:paraId="2C12900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В 881 КХ 152</w:t>
            </w:r>
          </w:p>
        </w:tc>
        <w:tc>
          <w:tcPr>
            <w:tcW w:w="2250" w:type="dxa"/>
            <w:tcBorders>
              <w:top w:val="nil"/>
              <w:left w:val="nil"/>
              <w:bottom w:val="single" w:sz="4" w:space="0" w:color="auto"/>
              <w:right w:val="single" w:sz="4" w:space="0" w:color="auto"/>
            </w:tcBorders>
            <w:shd w:val="clear" w:color="auto" w:fill="auto"/>
            <w:vAlign w:val="center"/>
            <w:hideMark/>
          </w:tcPr>
          <w:p w14:paraId="3FA1EE9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XTT390995A0497782</w:t>
            </w:r>
          </w:p>
        </w:tc>
        <w:tc>
          <w:tcPr>
            <w:tcW w:w="2250" w:type="dxa"/>
            <w:tcBorders>
              <w:top w:val="nil"/>
              <w:left w:val="nil"/>
              <w:bottom w:val="single" w:sz="4" w:space="0" w:color="auto"/>
              <w:right w:val="single" w:sz="4" w:space="0" w:color="auto"/>
            </w:tcBorders>
          </w:tcPr>
          <w:p w14:paraId="2931C34F" w14:textId="74F9BCD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A771BDB" w14:textId="751E842A"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C145A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104</w:t>
            </w:r>
          </w:p>
        </w:tc>
        <w:tc>
          <w:tcPr>
            <w:tcW w:w="1304" w:type="dxa"/>
            <w:tcBorders>
              <w:top w:val="nil"/>
              <w:left w:val="nil"/>
              <w:bottom w:val="single" w:sz="4" w:space="0" w:color="auto"/>
              <w:right w:val="single" w:sz="4" w:space="0" w:color="auto"/>
            </w:tcBorders>
            <w:shd w:val="clear" w:color="auto" w:fill="auto"/>
            <w:vAlign w:val="center"/>
            <w:hideMark/>
          </w:tcPr>
          <w:p w14:paraId="219AA94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455DFCA9"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1994</w:t>
            </w:r>
          </w:p>
        </w:tc>
        <w:tc>
          <w:tcPr>
            <w:tcW w:w="1726" w:type="dxa"/>
            <w:tcBorders>
              <w:top w:val="nil"/>
              <w:left w:val="nil"/>
              <w:bottom w:val="single" w:sz="4" w:space="0" w:color="auto"/>
              <w:right w:val="single" w:sz="4" w:space="0" w:color="auto"/>
            </w:tcBorders>
            <w:shd w:val="clear" w:color="auto" w:fill="auto"/>
            <w:vAlign w:val="center"/>
            <w:hideMark/>
          </w:tcPr>
          <w:p w14:paraId="41B2CBB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239 ЕУ 193</w:t>
            </w:r>
          </w:p>
        </w:tc>
        <w:tc>
          <w:tcPr>
            <w:tcW w:w="2250" w:type="dxa"/>
            <w:tcBorders>
              <w:top w:val="nil"/>
              <w:left w:val="nil"/>
              <w:bottom w:val="single" w:sz="4" w:space="0" w:color="auto"/>
              <w:right w:val="single" w:sz="4" w:space="0" w:color="auto"/>
            </w:tcBorders>
            <w:shd w:val="clear" w:color="auto" w:fill="auto"/>
            <w:vAlign w:val="center"/>
            <w:hideMark/>
          </w:tcPr>
          <w:p w14:paraId="239D73F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X9631105071392870   </w:t>
            </w:r>
          </w:p>
        </w:tc>
        <w:tc>
          <w:tcPr>
            <w:tcW w:w="2250" w:type="dxa"/>
            <w:tcBorders>
              <w:top w:val="nil"/>
              <w:left w:val="nil"/>
              <w:bottom w:val="single" w:sz="4" w:space="0" w:color="auto"/>
              <w:right w:val="single" w:sz="4" w:space="0" w:color="auto"/>
            </w:tcBorders>
          </w:tcPr>
          <w:p w14:paraId="2EC130A0" w14:textId="2BCF20FC"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4249853" w14:textId="44733D38"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748FD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105</w:t>
            </w:r>
          </w:p>
        </w:tc>
        <w:tc>
          <w:tcPr>
            <w:tcW w:w="1304" w:type="dxa"/>
            <w:tcBorders>
              <w:top w:val="nil"/>
              <w:left w:val="nil"/>
              <w:bottom w:val="single" w:sz="4" w:space="0" w:color="auto"/>
              <w:right w:val="single" w:sz="4" w:space="0" w:color="auto"/>
            </w:tcBorders>
            <w:shd w:val="clear" w:color="auto" w:fill="auto"/>
            <w:vAlign w:val="center"/>
            <w:hideMark/>
          </w:tcPr>
          <w:p w14:paraId="70BE87B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586A41B0"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1995</w:t>
            </w:r>
          </w:p>
        </w:tc>
        <w:tc>
          <w:tcPr>
            <w:tcW w:w="1726" w:type="dxa"/>
            <w:tcBorders>
              <w:top w:val="nil"/>
              <w:left w:val="nil"/>
              <w:bottom w:val="single" w:sz="4" w:space="0" w:color="auto"/>
              <w:right w:val="single" w:sz="4" w:space="0" w:color="auto"/>
            </w:tcBorders>
            <w:shd w:val="clear" w:color="auto" w:fill="auto"/>
            <w:vAlign w:val="center"/>
            <w:hideMark/>
          </w:tcPr>
          <w:p w14:paraId="7F66E9A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А 135 АК23</w:t>
            </w:r>
          </w:p>
        </w:tc>
        <w:tc>
          <w:tcPr>
            <w:tcW w:w="2250" w:type="dxa"/>
            <w:tcBorders>
              <w:top w:val="nil"/>
              <w:left w:val="nil"/>
              <w:bottom w:val="single" w:sz="4" w:space="0" w:color="auto"/>
              <w:right w:val="single" w:sz="4" w:space="0" w:color="auto"/>
            </w:tcBorders>
            <w:shd w:val="clear" w:color="auto" w:fill="auto"/>
            <w:vAlign w:val="center"/>
            <w:hideMark/>
          </w:tcPr>
          <w:p w14:paraId="78ED56B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X9631105081413328   </w:t>
            </w:r>
          </w:p>
        </w:tc>
        <w:tc>
          <w:tcPr>
            <w:tcW w:w="2250" w:type="dxa"/>
            <w:tcBorders>
              <w:top w:val="nil"/>
              <w:left w:val="nil"/>
              <w:bottom w:val="single" w:sz="4" w:space="0" w:color="auto"/>
              <w:right w:val="single" w:sz="4" w:space="0" w:color="auto"/>
            </w:tcBorders>
          </w:tcPr>
          <w:p w14:paraId="1400780B" w14:textId="44312E1A"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04730E9" w14:textId="710A0AA5"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F48D15"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106</w:t>
            </w:r>
          </w:p>
        </w:tc>
        <w:tc>
          <w:tcPr>
            <w:tcW w:w="1304" w:type="dxa"/>
            <w:tcBorders>
              <w:top w:val="nil"/>
              <w:left w:val="nil"/>
              <w:bottom w:val="single" w:sz="4" w:space="0" w:color="auto"/>
              <w:right w:val="single" w:sz="4" w:space="0" w:color="auto"/>
            </w:tcBorders>
            <w:shd w:val="clear" w:color="auto" w:fill="auto"/>
            <w:vAlign w:val="center"/>
            <w:hideMark/>
          </w:tcPr>
          <w:p w14:paraId="22D52BC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66FE5B1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1994</w:t>
            </w:r>
          </w:p>
        </w:tc>
        <w:tc>
          <w:tcPr>
            <w:tcW w:w="1726" w:type="dxa"/>
            <w:tcBorders>
              <w:top w:val="nil"/>
              <w:left w:val="nil"/>
              <w:bottom w:val="single" w:sz="4" w:space="0" w:color="auto"/>
              <w:right w:val="single" w:sz="4" w:space="0" w:color="auto"/>
            </w:tcBorders>
            <w:shd w:val="clear" w:color="auto" w:fill="auto"/>
            <w:vAlign w:val="center"/>
            <w:hideMark/>
          </w:tcPr>
          <w:p w14:paraId="46FA939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А 167 ЕО193</w:t>
            </w:r>
          </w:p>
        </w:tc>
        <w:tc>
          <w:tcPr>
            <w:tcW w:w="2250" w:type="dxa"/>
            <w:tcBorders>
              <w:top w:val="nil"/>
              <w:left w:val="nil"/>
              <w:bottom w:val="single" w:sz="4" w:space="0" w:color="auto"/>
              <w:right w:val="single" w:sz="4" w:space="0" w:color="auto"/>
            </w:tcBorders>
            <w:shd w:val="clear" w:color="auto" w:fill="auto"/>
            <w:vAlign w:val="center"/>
            <w:hideMark/>
          </w:tcPr>
          <w:p w14:paraId="04F1834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X9631105081415618   </w:t>
            </w:r>
          </w:p>
        </w:tc>
        <w:tc>
          <w:tcPr>
            <w:tcW w:w="2250" w:type="dxa"/>
            <w:tcBorders>
              <w:top w:val="nil"/>
              <w:left w:val="nil"/>
              <w:bottom w:val="single" w:sz="4" w:space="0" w:color="auto"/>
              <w:right w:val="single" w:sz="4" w:space="0" w:color="auto"/>
            </w:tcBorders>
          </w:tcPr>
          <w:p w14:paraId="2947552D" w14:textId="2DC26B05"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715EA305" w14:textId="309B754B"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2C31D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107</w:t>
            </w:r>
          </w:p>
        </w:tc>
        <w:tc>
          <w:tcPr>
            <w:tcW w:w="1304" w:type="dxa"/>
            <w:tcBorders>
              <w:top w:val="nil"/>
              <w:left w:val="nil"/>
              <w:bottom w:val="single" w:sz="4" w:space="0" w:color="auto"/>
              <w:right w:val="single" w:sz="4" w:space="0" w:color="auto"/>
            </w:tcBorders>
            <w:shd w:val="clear" w:color="auto" w:fill="auto"/>
            <w:vAlign w:val="center"/>
            <w:hideMark/>
          </w:tcPr>
          <w:p w14:paraId="6881AF3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522CD40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1994</w:t>
            </w:r>
          </w:p>
        </w:tc>
        <w:tc>
          <w:tcPr>
            <w:tcW w:w="1726" w:type="dxa"/>
            <w:tcBorders>
              <w:top w:val="nil"/>
              <w:left w:val="nil"/>
              <w:bottom w:val="single" w:sz="4" w:space="0" w:color="auto"/>
              <w:right w:val="single" w:sz="4" w:space="0" w:color="auto"/>
            </w:tcBorders>
            <w:shd w:val="clear" w:color="auto" w:fill="auto"/>
            <w:vAlign w:val="center"/>
            <w:hideMark/>
          </w:tcPr>
          <w:p w14:paraId="1CD02AE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Т 252 ЕУ 193</w:t>
            </w:r>
          </w:p>
        </w:tc>
        <w:tc>
          <w:tcPr>
            <w:tcW w:w="2250" w:type="dxa"/>
            <w:tcBorders>
              <w:top w:val="nil"/>
              <w:left w:val="nil"/>
              <w:bottom w:val="single" w:sz="4" w:space="0" w:color="auto"/>
              <w:right w:val="single" w:sz="4" w:space="0" w:color="auto"/>
            </w:tcBorders>
            <w:shd w:val="clear" w:color="auto" w:fill="auto"/>
            <w:vAlign w:val="center"/>
            <w:hideMark/>
          </w:tcPr>
          <w:p w14:paraId="4D20761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X9631105081417764   </w:t>
            </w:r>
          </w:p>
        </w:tc>
        <w:tc>
          <w:tcPr>
            <w:tcW w:w="2250" w:type="dxa"/>
            <w:tcBorders>
              <w:top w:val="nil"/>
              <w:left w:val="nil"/>
              <w:bottom w:val="single" w:sz="4" w:space="0" w:color="auto"/>
              <w:right w:val="single" w:sz="4" w:space="0" w:color="auto"/>
            </w:tcBorders>
          </w:tcPr>
          <w:p w14:paraId="56EF7ED5" w14:textId="169074E9"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44B2A686" w14:textId="3CE1A13F"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A0FB2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108</w:t>
            </w:r>
          </w:p>
        </w:tc>
        <w:tc>
          <w:tcPr>
            <w:tcW w:w="1304" w:type="dxa"/>
            <w:tcBorders>
              <w:top w:val="nil"/>
              <w:left w:val="nil"/>
              <w:bottom w:val="single" w:sz="4" w:space="0" w:color="auto"/>
              <w:right w:val="single" w:sz="4" w:space="0" w:color="auto"/>
            </w:tcBorders>
            <w:shd w:val="clear" w:color="auto" w:fill="auto"/>
            <w:vAlign w:val="center"/>
            <w:hideMark/>
          </w:tcPr>
          <w:p w14:paraId="78CF6586"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4776B08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1995</w:t>
            </w:r>
          </w:p>
        </w:tc>
        <w:tc>
          <w:tcPr>
            <w:tcW w:w="1726" w:type="dxa"/>
            <w:tcBorders>
              <w:top w:val="nil"/>
              <w:left w:val="nil"/>
              <w:bottom w:val="single" w:sz="4" w:space="0" w:color="auto"/>
              <w:right w:val="single" w:sz="4" w:space="0" w:color="auto"/>
            </w:tcBorders>
            <w:shd w:val="clear" w:color="auto" w:fill="auto"/>
            <w:vAlign w:val="center"/>
            <w:hideMark/>
          </w:tcPr>
          <w:p w14:paraId="2F5F05C8"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А 165 ЕО193</w:t>
            </w:r>
          </w:p>
        </w:tc>
        <w:tc>
          <w:tcPr>
            <w:tcW w:w="2250" w:type="dxa"/>
            <w:tcBorders>
              <w:top w:val="nil"/>
              <w:left w:val="nil"/>
              <w:bottom w:val="single" w:sz="4" w:space="0" w:color="auto"/>
              <w:right w:val="single" w:sz="4" w:space="0" w:color="auto"/>
            </w:tcBorders>
            <w:shd w:val="clear" w:color="auto" w:fill="auto"/>
            <w:vAlign w:val="center"/>
            <w:hideMark/>
          </w:tcPr>
          <w:p w14:paraId="67F5330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X9631105081420255   </w:t>
            </w:r>
          </w:p>
        </w:tc>
        <w:tc>
          <w:tcPr>
            <w:tcW w:w="2250" w:type="dxa"/>
            <w:tcBorders>
              <w:top w:val="nil"/>
              <w:left w:val="nil"/>
              <w:bottom w:val="single" w:sz="4" w:space="0" w:color="auto"/>
              <w:right w:val="single" w:sz="4" w:space="0" w:color="auto"/>
            </w:tcBorders>
          </w:tcPr>
          <w:p w14:paraId="36F3CEFF" w14:textId="3EE1DD2B"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11E6AA88" w14:textId="4258CFB3"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AB318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109</w:t>
            </w:r>
          </w:p>
        </w:tc>
        <w:tc>
          <w:tcPr>
            <w:tcW w:w="1304" w:type="dxa"/>
            <w:tcBorders>
              <w:top w:val="nil"/>
              <w:left w:val="nil"/>
              <w:bottom w:val="single" w:sz="4" w:space="0" w:color="auto"/>
              <w:right w:val="single" w:sz="4" w:space="0" w:color="auto"/>
            </w:tcBorders>
            <w:shd w:val="clear" w:color="auto" w:fill="auto"/>
            <w:vAlign w:val="center"/>
            <w:hideMark/>
          </w:tcPr>
          <w:p w14:paraId="0696FF0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ГАЗ 31105</w:t>
            </w:r>
          </w:p>
        </w:tc>
        <w:tc>
          <w:tcPr>
            <w:tcW w:w="1131" w:type="dxa"/>
            <w:tcBorders>
              <w:top w:val="nil"/>
              <w:left w:val="nil"/>
              <w:bottom w:val="single" w:sz="4" w:space="0" w:color="auto"/>
              <w:right w:val="single" w:sz="4" w:space="0" w:color="auto"/>
            </w:tcBorders>
            <w:shd w:val="clear" w:color="auto" w:fill="auto"/>
            <w:vAlign w:val="center"/>
            <w:hideMark/>
          </w:tcPr>
          <w:p w14:paraId="69C1745F"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1998</w:t>
            </w:r>
          </w:p>
        </w:tc>
        <w:tc>
          <w:tcPr>
            <w:tcW w:w="1726" w:type="dxa"/>
            <w:tcBorders>
              <w:top w:val="nil"/>
              <w:left w:val="nil"/>
              <w:bottom w:val="single" w:sz="4" w:space="0" w:color="auto"/>
              <w:right w:val="single" w:sz="4" w:space="0" w:color="auto"/>
            </w:tcBorders>
            <w:shd w:val="clear" w:color="auto" w:fill="auto"/>
            <w:vAlign w:val="center"/>
            <w:hideMark/>
          </w:tcPr>
          <w:p w14:paraId="3D9A446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А 709 КУ 46</w:t>
            </w:r>
          </w:p>
        </w:tc>
        <w:tc>
          <w:tcPr>
            <w:tcW w:w="2250" w:type="dxa"/>
            <w:tcBorders>
              <w:top w:val="nil"/>
              <w:left w:val="nil"/>
              <w:bottom w:val="single" w:sz="4" w:space="0" w:color="auto"/>
              <w:right w:val="single" w:sz="4" w:space="0" w:color="auto"/>
            </w:tcBorders>
            <w:shd w:val="clear" w:color="auto" w:fill="auto"/>
            <w:vAlign w:val="center"/>
            <w:hideMark/>
          </w:tcPr>
          <w:p w14:paraId="15023CE4"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XTH311000W0100627   </w:t>
            </w:r>
          </w:p>
        </w:tc>
        <w:tc>
          <w:tcPr>
            <w:tcW w:w="2250" w:type="dxa"/>
            <w:tcBorders>
              <w:top w:val="nil"/>
              <w:left w:val="nil"/>
              <w:bottom w:val="single" w:sz="4" w:space="0" w:color="auto"/>
              <w:right w:val="single" w:sz="4" w:space="0" w:color="auto"/>
            </w:tcBorders>
          </w:tcPr>
          <w:p w14:paraId="6424CF4E" w14:textId="79EEA23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6326125A" w14:textId="7331D5E6"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28E39E"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w:t>
            </w:r>
          </w:p>
        </w:tc>
        <w:tc>
          <w:tcPr>
            <w:tcW w:w="1304" w:type="dxa"/>
            <w:tcBorders>
              <w:top w:val="nil"/>
              <w:left w:val="nil"/>
              <w:bottom w:val="single" w:sz="4" w:space="0" w:color="auto"/>
              <w:right w:val="single" w:sz="4" w:space="0" w:color="auto"/>
            </w:tcBorders>
            <w:shd w:val="clear" w:color="auto" w:fill="auto"/>
            <w:vAlign w:val="center"/>
            <w:hideMark/>
          </w:tcPr>
          <w:p w14:paraId="10B117C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74EA6FBB"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60CD407C"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098 ОО 46</w:t>
            </w:r>
          </w:p>
        </w:tc>
        <w:tc>
          <w:tcPr>
            <w:tcW w:w="2250" w:type="dxa"/>
            <w:tcBorders>
              <w:top w:val="nil"/>
              <w:left w:val="nil"/>
              <w:bottom w:val="single" w:sz="4" w:space="0" w:color="auto"/>
              <w:right w:val="single" w:sz="4" w:space="0" w:color="auto"/>
            </w:tcBorders>
            <w:shd w:val="clear" w:color="auto" w:fill="auto"/>
            <w:vAlign w:val="center"/>
            <w:hideMark/>
          </w:tcPr>
          <w:p w14:paraId="69830A11"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XTT390995F1209210   </w:t>
            </w:r>
          </w:p>
        </w:tc>
        <w:tc>
          <w:tcPr>
            <w:tcW w:w="2250" w:type="dxa"/>
            <w:tcBorders>
              <w:top w:val="nil"/>
              <w:left w:val="nil"/>
              <w:bottom w:val="single" w:sz="4" w:space="0" w:color="auto"/>
              <w:right w:val="single" w:sz="4" w:space="0" w:color="auto"/>
            </w:tcBorders>
          </w:tcPr>
          <w:p w14:paraId="59E7CE57" w14:textId="52D32CBE"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r w:rsidR="00740B75" w:rsidRPr="00254D39" w14:paraId="54FB491F" w14:textId="2CE3CE20" w:rsidTr="00740B7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9B0147"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111</w:t>
            </w:r>
          </w:p>
        </w:tc>
        <w:tc>
          <w:tcPr>
            <w:tcW w:w="1304" w:type="dxa"/>
            <w:tcBorders>
              <w:top w:val="nil"/>
              <w:left w:val="nil"/>
              <w:bottom w:val="single" w:sz="4" w:space="0" w:color="auto"/>
              <w:right w:val="single" w:sz="4" w:space="0" w:color="auto"/>
            </w:tcBorders>
            <w:shd w:val="clear" w:color="auto" w:fill="auto"/>
            <w:vAlign w:val="center"/>
            <w:hideMark/>
          </w:tcPr>
          <w:p w14:paraId="438CE0ED"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УАЗ 3909</w:t>
            </w:r>
          </w:p>
        </w:tc>
        <w:tc>
          <w:tcPr>
            <w:tcW w:w="1131" w:type="dxa"/>
            <w:tcBorders>
              <w:top w:val="nil"/>
              <w:left w:val="nil"/>
              <w:bottom w:val="single" w:sz="4" w:space="0" w:color="auto"/>
              <w:right w:val="single" w:sz="4" w:space="0" w:color="auto"/>
            </w:tcBorders>
            <w:shd w:val="clear" w:color="auto" w:fill="auto"/>
            <w:vAlign w:val="center"/>
            <w:hideMark/>
          </w:tcPr>
          <w:p w14:paraId="0E9DBFAA"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2015</w:t>
            </w:r>
          </w:p>
        </w:tc>
        <w:tc>
          <w:tcPr>
            <w:tcW w:w="1726" w:type="dxa"/>
            <w:tcBorders>
              <w:top w:val="nil"/>
              <w:left w:val="nil"/>
              <w:bottom w:val="single" w:sz="4" w:space="0" w:color="auto"/>
              <w:right w:val="single" w:sz="4" w:space="0" w:color="auto"/>
            </w:tcBorders>
            <w:shd w:val="clear" w:color="auto" w:fill="auto"/>
            <w:vAlign w:val="center"/>
            <w:hideMark/>
          </w:tcPr>
          <w:p w14:paraId="54CE8EE2"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Н 113 ОО 46</w:t>
            </w:r>
          </w:p>
        </w:tc>
        <w:tc>
          <w:tcPr>
            <w:tcW w:w="2250" w:type="dxa"/>
            <w:tcBorders>
              <w:top w:val="nil"/>
              <w:left w:val="nil"/>
              <w:bottom w:val="single" w:sz="4" w:space="0" w:color="auto"/>
              <w:right w:val="single" w:sz="4" w:space="0" w:color="auto"/>
            </w:tcBorders>
            <w:shd w:val="clear" w:color="auto" w:fill="auto"/>
            <w:vAlign w:val="center"/>
            <w:hideMark/>
          </w:tcPr>
          <w:p w14:paraId="7450A5F3" w14:textId="77777777"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254D39">
              <w:rPr>
                <w:rFonts w:ascii="Times New Roman" w:eastAsia="Times New Roman" w:hAnsi="Times New Roman" w:cs="Times New Roman"/>
                <w:color w:val="000000"/>
                <w:sz w:val="20"/>
                <w:szCs w:val="20"/>
                <w:lang w:eastAsia="ru-RU"/>
              </w:rPr>
              <w:t xml:space="preserve">XTT390995F1208736   </w:t>
            </w:r>
          </w:p>
        </w:tc>
        <w:tc>
          <w:tcPr>
            <w:tcW w:w="2250" w:type="dxa"/>
            <w:tcBorders>
              <w:top w:val="nil"/>
              <w:left w:val="nil"/>
              <w:bottom w:val="single" w:sz="4" w:space="0" w:color="auto"/>
              <w:right w:val="single" w:sz="4" w:space="0" w:color="auto"/>
            </w:tcBorders>
          </w:tcPr>
          <w:p w14:paraId="3A677865" w14:textId="0A68578F" w:rsidR="00740B75" w:rsidRPr="00254D39" w:rsidRDefault="00740B75" w:rsidP="00740B75">
            <w:pPr>
              <w:spacing w:after="0" w:line="240" w:lineRule="auto"/>
              <w:jc w:val="center"/>
              <w:rPr>
                <w:rFonts w:ascii="Times New Roman" w:eastAsia="Times New Roman" w:hAnsi="Times New Roman" w:cs="Times New Roman"/>
                <w:color w:val="000000"/>
                <w:sz w:val="20"/>
                <w:szCs w:val="20"/>
                <w:lang w:eastAsia="ru-RU"/>
              </w:rPr>
            </w:pPr>
            <w:r w:rsidRPr="001827F1">
              <w:rPr>
                <w:rFonts w:ascii="Times New Roman" w:hAnsi="Times New Roman" w:cs="Times New Roman"/>
                <w:sz w:val="20"/>
                <w:szCs w:val="20"/>
              </w:rPr>
              <w:t>РД, г. Махачкала, ул. Бейбулатова, 40 А (Автобаза)</w:t>
            </w:r>
          </w:p>
        </w:tc>
      </w:tr>
    </w:tbl>
    <w:p w14:paraId="7AF1CD9F"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BC281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66613"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1A6492" w14:textId="69384FF8" w:rsidR="0098411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060D2A8" w14:textId="3D946962"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019BB650" w14:textId="6940D8DB"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7CC3BE5" w14:textId="4CD00C06"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646A2F33" w14:textId="3476F135"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521047AF" w14:textId="72B3EBFA"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B70CCF4" w14:textId="020E2543"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3B81F4D" w14:textId="094C11AE"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464F0538" w14:textId="27274F9F"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2A265B0F" w14:textId="1E7206A6" w:rsidR="003C7E4D" w:rsidRDefault="003C7E4D" w:rsidP="002D22A4">
      <w:pPr>
        <w:spacing w:after="0" w:line="240" w:lineRule="auto"/>
        <w:ind w:left="4678" w:firstLine="1701"/>
        <w:rPr>
          <w:rFonts w:ascii="Times New Roman" w:eastAsia="Times New Roman" w:hAnsi="Times New Roman" w:cs="Times New Roman"/>
          <w:sz w:val="24"/>
          <w:szCs w:val="24"/>
          <w:lang w:eastAsia="ru-RU"/>
        </w:rPr>
      </w:pPr>
    </w:p>
    <w:p w14:paraId="1775D0B2" w14:textId="77777777" w:rsidR="003C7E4D" w:rsidRDefault="003C7E4D" w:rsidP="002D22A4">
      <w:pPr>
        <w:spacing w:after="0" w:line="240" w:lineRule="auto"/>
        <w:ind w:left="4678" w:firstLine="1701"/>
        <w:rPr>
          <w:rFonts w:ascii="Times New Roman" w:eastAsia="Times New Roman" w:hAnsi="Times New Roman" w:cs="Times New Roman"/>
          <w:sz w:val="24"/>
          <w:szCs w:val="24"/>
          <w:lang w:eastAsia="ru-RU"/>
        </w:rPr>
      </w:pPr>
    </w:p>
    <w:p w14:paraId="4EDF4EFA" w14:textId="7DA598A7"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69E250AF" w14:textId="77777777" w:rsidR="00DD7E14" w:rsidRDefault="00DD7E14" w:rsidP="00F307E5">
      <w:pPr>
        <w:spacing w:after="0" w:line="240" w:lineRule="auto"/>
        <w:jc w:val="right"/>
        <w:rPr>
          <w:rFonts w:ascii="Times New Roman" w:eastAsia="Times New Roman" w:hAnsi="Times New Roman" w:cs="Times New Roman"/>
          <w:sz w:val="28"/>
          <w:szCs w:val="28"/>
          <w:lang w:eastAsia="ru-RU"/>
        </w:rPr>
      </w:pPr>
    </w:p>
    <w:p w14:paraId="2DF5606C" w14:textId="47A040CA" w:rsidR="003D29AB" w:rsidRPr="00665FDC" w:rsidRDefault="003D29AB" w:rsidP="00F307E5">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t xml:space="preserve">Приложение № 2 </w:t>
      </w:r>
      <w:r w:rsidR="002D22A4" w:rsidRPr="005C6C23">
        <w:rPr>
          <w:rFonts w:ascii="Times New Roman" w:eastAsia="Times New Roman" w:hAnsi="Times New Roman" w:cs="Times New Roman"/>
          <w:sz w:val="28"/>
          <w:szCs w:val="28"/>
          <w:lang w:eastAsia="ru-RU"/>
        </w:rPr>
        <w:t xml:space="preserve">к </w:t>
      </w:r>
      <w:r w:rsidR="00AF39A6" w:rsidRPr="005C6C23">
        <w:rPr>
          <w:rFonts w:ascii="Times New Roman" w:eastAsia="Times New Roman" w:hAnsi="Times New Roman" w:cs="Times New Roman"/>
          <w:sz w:val="28"/>
          <w:szCs w:val="28"/>
          <w:lang w:eastAsia="ru-RU"/>
        </w:rPr>
        <w:t>Т</w:t>
      </w:r>
      <w:r w:rsidR="00AB6EBD" w:rsidRPr="005C6C23">
        <w:rPr>
          <w:rFonts w:ascii="Times New Roman" w:eastAsia="Times New Roman" w:hAnsi="Times New Roman" w:cs="Times New Roman"/>
          <w:sz w:val="28"/>
          <w:szCs w:val="28"/>
          <w:lang w:eastAsia="ru-RU"/>
        </w:rPr>
        <w:t>З</w:t>
      </w:r>
    </w:p>
    <w:p w14:paraId="3980C841" w14:textId="3227828B" w:rsidR="003D29AB" w:rsidRPr="00FD4750" w:rsidRDefault="00C33267" w:rsidP="00F307E5">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Ф</w:t>
      </w:r>
      <w:r w:rsidR="00AB6EBD" w:rsidRPr="00FD4750">
        <w:rPr>
          <w:rFonts w:ascii="Times New Roman" w:eastAsia="Times New Roman" w:hAnsi="Times New Roman" w:cs="Times New Roman"/>
          <w:i/>
          <w:sz w:val="28"/>
          <w:szCs w:val="28"/>
          <w:lang w:eastAsia="ru-RU"/>
        </w:rPr>
        <w:t>орма</w:t>
      </w:r>
    </w:p>
    <w:p w14:paraId="1C8F4839"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5E0682A"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0D08C098"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2C27777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011E4CA6" w14:textId="1D622519" w:rsidR="003D29AB" w:rsidRPr="004864C2"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4864C2" w:rsidRPr="004864C2">
        <w:rPr>
          <w:rFonts w:ascii="Times New Roman" w:eastAsia="Times New Roman" w:hAnsi="Times New Roman" w:cs="Times New Roman"/>
          <w:sz w:val="24"/>
          <w:szCs w:val="24"/>
          <w:lang w:eastAsia="ru-RU"/>
        </w:rPr>
        <w:t xml:space="preserve">УФПС </w:t>
      </w:r>
      <w:r w:rsidR="0093682B">
        <w:rPr>
          <w:rFonts w:ascii="Times New Roman" w:eastAsia="Times New Roman" w:hAnsi="Times New Roman" w:cs="Times New Roman"/>
          <w:sz w:val="24"/>
          <w:szCs w:val="24"/>
          <w:lang w:eastAsia="ru-RU"/>
        </w:rPr>
        <w:t>Республики Дагестан</w:t>
      </w:r>
      <w:r w:rsidR="005007C2">
        <w:rPr>
          <w:rFonts w:ascii="Times New Roman" w:eastAsia="Times New Roman" w:hAnsi="Times New Roman" w:cs="Times New Roman"/>
          <w:sz w:val="24"/>
          <w:szCs w:val="24"/>
          <w:lang w:eastAsia="ru-RU"/>
        </w:rPr>
        <w:t xml:space="preserve"> </w:t>
      </w:r>
    </w:p>
    <w:p w14:paraId="026F35EE" w14:textId="77777777" w:rsidR="003D29AB" w:rsidRPr="004864C2"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741" w:type="dxa"/>
        <w:tblLook w:val="04A0" w:firstRow="1" w:lastRow="0" w:firstColumn="1" w:lastColumn="0" w:noHBand="0" w:noVBand="1"/>
      </w:tblPr>
      <w:tblGrid>
        <w:gridCol w:w="2362"/>
        <w:gridCol w:w="6241"/>
      </w:tblGrid>
      <w:tr w:rsidR="003D29AB" w:rsidRPr="00336AD7" w14:paraId="6B07CF20" w14:textId="77777777" w:rsidTr="00984119">
        <w:tc>
          <w:tcPr>
            <w:tcW w:w="2362" w:type="dxa"/>
          </w:tcPr>
          <w:p w14:paraId="11B04052" w14:textId="77777777" w:rsidR="003D29AB" w:rsidRPr="00665FDC" w:rsidRDefault="003D29AB" w:rsidP="006B1168">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6241" w:type="dxa"/>
          </w:tcPr>
          <w:p w14:paraId="31A03B18" w14:textId="77777777" w:rsidR="003D29AB" w:rsidRPr="00665FDC" w:rsidRDefault="003D29AB" w:rsidP="006B1168">
            <w:pPr>
              <w:jc w:val="both"/>
              <w:rPr>
                <w:rFonts w:ascii="Times New Roman" w:hAnsi="Times New Roman" w:cs="Times New Roman"/>
                <w:sz w:val="24"/>
                <w:szCs w:val="24"/>
              </w:rPr>
            </w:pPr>
          </w:p>
        </w:tc>
      </w:tr>
      <w:tr w:rsidR="003D29AB" w:rsidRPr="00336AD7" w14:paraId="07144984" w14:textId="77777777" w:rsidTr="00984119">
        <w:tc>
          <w:tcPr>
            <w:tcW w:w="2362" w:type="dxa"/>
          </w:tcPr>
          <w:p w14:paraId="25A1DC70"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6241" w:type="dxa"/>
          </w:tcPr>
          <w:p w14:paraId="4D92780C" w14:textId="77777777" w:rsidR="003D29AB" w:rsidRPr="00336AD7" w:rsidRDefault="003D29AB" w:rsidP="006B1168">
            <w:pPr>
              <w:jc w:val="both"/>
              <w:rPr>
                <w:rFonts w:ascii="Times New Roman" w:hAnsi="Times New Roman" w:cs="Times New Roman"/>
                <w:sz w:val="24"/>
                <w:szCs w:val="24"/>
              </w:rPr>
            </w:pPr>
          </w:p>
        </w:tc>
      </w:tr>
      <w:tr w:rsidR="003D29AB" w:rsidRPr="00336AD7" w14:paraId="64369936" w14:textId="77777777" w:rsidTr="00984119">
        <w:tc>
          <w:tcPr>
            <w:tcW w:w="2362" w:type="dxa"/>
          </w:tcPr>
          <w:p w14:paraId="305508AC"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6241" w:type="dxa"/>
          </w:tcPr>
          <w:p w14:paraId="493A7F68" w14:textId="77777777" w:rsidR="003D29AB" w:rsidRPr="00336AD7" w:rsidRDefault="003D29AB" w:rsidP="006B1168">
            <w:pPr>
              <w:jc w:val="both"/>
              <w:rPr>
                <w:rFonts w:ascii="Times New Roman" w:hAnsi="Times New Roman" w:cs="Times New Roman"/>
                <w:sz w:val="24"/>
                <w:szCs w:val="24"/>
              </w:rPr>
            </w:pPr>
          </w:p>
        </w:tc>
      </w:tr>
      <w:tr w:rsidR="003D29AB" w:rsidRPr="00336AD7" w14:paraId="5D12E28C" w14:textId="77777777" w:rsidTr="00984119">
        <w:tc>
          <w:tcPr>
            <w:tcW w:w="2362" w:type="dxa"/>
          </w:tcPr>
          <w:p w14:paraId="1DA0A40E"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6241" w:type="dxa"/>
          </w:tcPr>
          <w:p w14:paraId="36C27518" w14:textId="77777777" w:rsidR="003D29AB" w:rsidRPr="00336AD7" w:rsidRDefault="003D29AB" w:rsidP="006B1168">
            <w:pPr>
              <w:jc w:val="both"/>
              <w:rPr>
                <w:rFonts w:ascii="Times New Roman" w:hAnsi="Times New Roman" w:cs="Times New Roman"/>
                <w:sz w:val="24"/>
                <w:szCs w:val="24"/>
              </w:rPr>
            </w:pPr>
          </w:p>
        </w:tc>
      </w:tr>
      <w:tr w:rsidR="003D29AB" w:rsidRPr="00336AD7" w14:paraId="7C05975D" w14:textId="77777777" w:rsidTr="00984119">
        <w:tc>
          <w:tcPr>
            <w:tcW w:w="2362" w:type="dxa"/>
          </w:tcPr>
          <w:p w14:paraId="388A03FB"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6241" w:type="dxa"/>
          </w:tcPr>
          <w:p w14:paraId="21C775F9" w14:textId="77777777" w:rsidR="003D29AB" w:rsidRPr="00336AD7" w:rsidRDefault="003D29AB" w:rsidP="006B1168">
            <w:pPr>
              <w:jc w:val="both"/>
              <w:rPr>
                <w:rFonts w:ascii="Times New Roman" w:hAnsi="Times New Roman" w:cs="Times New Roman"/>
                <w:sz w:val="24"/>
                <w:szCs w:val="24"/>
              </w:rPr>
            </w:pPr>
          </w:p>
        </w:tc>
      </w:tr>
    </w:tbl>
    <w:p w14:paraId="7D8CB6AE" w14:textId="77777777" w:rsidR="003D29AB" w:rsidRPr="00336AD7"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36AD7" w:rsidRDefault="005F4939" w:rsidP="003D29AB">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Причина постановки ТС на СТО, п</w:t>
      </w:r>
      <w:r w:rsidR="003D29AB" w:rsidRPr="00336AD7">
        <w:rPr>
          <w:rFonts w:ascii="Times New Roman" w:eastAsia="Times New Roman" w:hAnsi="Times New Roman" w:cs="Times New Roman"/>
          <w:b/>
          <w:sz w:val="24"/>
          <w:szCs w:val="24"/>
          <w:lang w:eastAsia="ar-SA"/>
        </w:rPr>
        <w:t xml:space="preserve">еречень неисправностей: </w:t>
      </w:r>
    </w:p>
    <w:p w14:paraId="02759E3A" w14:textId="0FD535C6" w:rsidR="003D29AB" w:rsidRPr="001C2159" w:rsidRDefault="003D29AB" w:rsidP="003D29AB">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w:t>
      </w:r>
      <w:r w:rsidR="004E3B83" w:rsidRPr="00336AD7">
        <w:rPr>
          <w:rFonts w:ascii="Times New Roman" w:eastAsia="Times New Roman" w:hAnsi="Times New Roman" w:cs="Times New Roman"/>
          <w:sz w:val="24"/>
          <w:szCs w:val="24"/>
          <w:lang w:eastAsia="ar-SA"/>
        </w:rPr>
        <w:t>_____</w:t>
      </w:r>
      <w:r w:rsidRPr="00336AD7">
        <w:rPr>
          <w:rFonts w:ascii="Times New Roman" w:eastAsia="Times New Roman" w:hAnsi="Times New Roman" w:cs="Times New Roman"/>
          <w:sz w:val="24"/>
          <w:szCs w:val="24"/>
          <w:lang w:eastAsia="ar-SA"/>
        </w:rPr>
        <w:t>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43D376" w14:textId="77777777" w:rsidR="003D29AB" w:rsidRPr="00BC281F" w:rsidRDefault="003D29AB" w:rsidP="003D29AB">
      <w:pPr>
        <w:spacing w:after="0" w:line="240" w:lineRule="auto"/>
        <w:ind w:firstLine="709"/>
        <w:rPr>
          <w:rFonts w:ascii="Times New Roman" w:eastAsia="Times New Roman" w:hAnsi="Times New Roman" w:cs="Times New Roman"/>
          <w:sz w:val="24"/>
          <w:szCs w:val="24"/>
          <w:lang w:eastAsia="ar-SA"/>
        </w:rPr>
      </w:pPr>
    </w:p>
    <w:p w14:paraId="46143F25"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25155F" w:rsidRDefault="003D29AB" w:rsidP="003D29AB">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25155F"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66613"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4CEC9D04"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877C701"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E13515"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855395" w:rsidRDefault="003D29AB" w:rsidP="003D29AB">
      <w:pPr>
        <w:spacing w:after="0" w:line="240" w:lineRule="auto"/>
        <w:ind w:firstLine="709"/>
        <w:rPr>
          <w:rFonts w:ascii="Times New Roman" w:eastAsia="Times New Roman" w:hAnsi="Times New Roman" w:cs="Times New Roman"/>
          <w:sz w:val="24"/>
          <w:szCs w:val="24"/>
          <w:lang w:eastAsia="ar-SA"/>
        </w:rPr>
      </w:pPr>
    </w:p>
    <w:p w14:paraId="304249A9" w14:textId="25FC6794" w:rsidR="002D22A4" w:rsidRPr="00665FDC" w:rsidRDefault="003D29AB" w:rsidP="00984119">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5F1E6C62" w14:textId="313BDFB3"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1019DBB" w14:textId="120DA658"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30B343E1" w14:textId="2D779A4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06667FD" w14:textId="1B88BF0D"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8162525" w14:textId="14A2022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263A629A" w14:textId="607A79C9"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559EF281" w14:textId="2D736C4A"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665FDC" w:rsidSect="005177D4">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FF6DC" w14:textId="77777777" w:rsidR="006B3263" w:rsidRDefault="006B3263" w:rsidP="00152914">
      <w:pPr>
        <w:spacing w:after="0" w:line="240" w:lineRule="auto"/>
      </w:pPr>
      <w:r>
        <w:separator/>
      </w:r>
    </w:p>
  </w:endnote>
  <w:endnote w:type="continuationSeparator" w:id="0">
    <w:p w14:paraId="3AA8FA56" w14:textId="77777777" w:rsidR="006B3263" w:rsidRDefault="006B3263"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740B75" w:rsidRDefault="00740B75">
    <w:pPr>
      <w:pStyle w:val="ac"/>
      <w:jc w:val="center"/>
    </w:pPr>
  </w:p>
  <w:p w14:paraId="78CD9D02" w14:textId="77777777" w:rsidR="00740B75" w:rsidRDefault="00740B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21D28" w14:textId="77777777" w:rsidR="006B3263" w:rsidRDefault="006B3263" w:rsidP="00152914">
      <w:pPr>
        <w:spacing w:after="0" w:line="240" w:lineRule="auto"/>
      </w:pPr>
      <w:r>
        <w:separator/>
      </w:r>
    </w:p>
  </w:footnote>
  <w:footnote w:type="continuationSeparator" w:id="0">
    <w:p w14:paraId="47AACEDC" w14:textId="77777777" w:rsidR="006B3263" w:rsidRDefault="006B3263" w:rsidP="00152914">
      <w:pPr>
        <w:spacing w:after="0" w:line="240" w:lineRule="auto"/>
      </w:pPr>
      <w:r>
        <w:continuationSeparator/>
      </w:r>
    </w:p>
  </w:footnote>
  <w:footnote w:id="1">
    <w:p w14:paraId="45D1A1AB" w14:textId="5F59AA72" w:rsidR="00740B75" w:rsidRPr="00737988" w:rsidRDefault="00740B75" w:rsidP="00132A69">
      <w:pPr>
        <w:pStyle w:val="a7"/>
        <w:jc w:val="both"/>
        <w:rPr>
          <w:rFonts w:ascii="Times New Roman" w:hAnsi="Times New Roman"/>
          <w:sz w:val="18"/>
          <w:szCs w:val="18"/>
        </w:rPr>
      </w:pPr>
      <w:r w:rsidRPr="005177D4">
        <w:rPr>
          <w:rStyle w:val="a9"/>
          <w:rFonts w:ascii="Times New Roman" w:hAnsi="Times New Roman"/>
          <w:sz w:val="18"/>
          <w:szCs w:val="18"/>
        </w:rPr>
        <w:footnoteRef/>
      </w:r>
      <w:r w:rsidRPr="005177D4">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2">
    <w:p w14:paraId="5B621839" w14:textId="326D3451" w:rsidR="00740B75" w:rsidRPr="00141214" w:rsidRDefault="00740B75" w:rsidP="006D0AA0">
      <w:pPr>
        <w:rPr>
          <w:rFonts w:ascii="Calibri" w:hAnsi="Calibri" w:cs="Calibri"/>
          <w:sz w:val="20"/>
          <w:szCs w:val="20"/>
        </w:rPr>
      </w:pPr>
      <w:r w:rsidRPr="00141214">
        <w:rPr>
          <w:rStyle w:val="a9"/>
          <w:rFonts w:ascii="Times New Roman" w:hAnsi="Times New Roman" w:cs="Times New Roman"/>
        </w:rPr>
        <w:footnoteRef/>
      </w:r>
      <w:r w:rsidRPr="00141214">
        <w:rPr>
          <w:rFonts w:ascii="Times New Roman" w:hAnsi="Times New Roman" w:cs="Times New Roman"/>
          <w:sz w:val="20"/>
          <w:szCs w:val="20"/>
        </w:rPr>
        <w:t xml:space="preserve"> Процент скидки -</w:t>
      </w:r>
      <w:r w:rsidRPr="00141214">
        <w:rPr>
          <w:rStyle w:val="pathitem"/>
          <w:rFonts w:ascii="Times New Roman" w:hAnsi="Times New Roman" w:cs="Times New Roman"/>
          <w:sz w:val="20"/>
          <w:szCs w:val="20"/>
          <w:shd w:val="clear" w:color="auto" w:fill="FFFFFF"/>
        </w:rPr>
        <w:t xml:space="preserve"> фиксированный размер скидки,</w:t>
      </w:r>
      <w:r w:rsidRPr="00F65A54">
        <w:rPr>
          <w:rStyle w:val="pathitem"/>
          <w:rFonts w:ascii="Times New Roman" w:hAnsi="Times New Roman" w:cs="Times New Roman"/>
          <w:sz w:val="20"/>
          <w:szCs w:val="20"/>
          <w:shd w:val="clear" w:color="auto" w:fill="FFFFFF"/>
        </w:rPr>
        <w:t xml:space="preserve"> определяемый </w:t>
      </w:r>
      <w:r>
        <w:rPr>
          <w:rStyle w:val="pathitem"/>
          <w:rFonts w:ascii="Times New Roman" w:hAnsi="Times New Roman" w:cs="Times New Roman"/>
          <w:sz w:val="20"/>
          <w:szCs w:val="20"/>
          <w:shd w:val="clear" w:color="auto" w:fill="FFFFFF"/>
        </w:rPr>
        <w:t>коэффициентом снижения НМЦ стоимости нормо-часа при проведении торгов.</w:t>
      </w:r>
      <w:r w:rsidRPr="00141214">
        <w:rPr>
          <w:rStyle w:val="pathitem"/>
          <w:rFonts w:ascii="Times New Roman" w:hAnsi="Times New Roman" w:cs="Times New Roman"/>
          <w:sz w:val="20"/>
          <w:szCs w:val="20"/>
          <w:shd w:val="clear" w:color="auto" w:fill="FFFFFF"/>
        </w:rPr>
        <w:t xml:space="preserve"> </w:t>
      </w:r>
    </w:p>
    <w:p w14:paraId="033D9CDD" w14:textId="5DC543B5" w:rsidR="00740B75" w:rsidRPr="00141214" w:rsidRDefault="00740B75">
      <w:pPr>
        <w:pStyle w:val="a7"/>
        <w:rPr>
          <w:rFonts w:ascii="Times New Roman" w:hAnsi="Times New Roman"/>
        </w:rPr>
      </w:pPr>
    </w:p>
  </w:footnote>
  <w:footnote w:id="3">
    <w:p w14:paraId="1633EB93" w14:textId="77777777" w:rsidR="00740B75" w:rsidRPr="00ED3033" w:rsidRDefault="00740B75" w:rsidP="00132A69">
      <w:pPr>
        <w:pStyle w:val="a7"/>
        <w:rPr>
          <w:rFonts w:ascii="Times New Roman" w:hAnsi="Times New Roman"/>
          <w:sz w:val="18"/>
          <w:szCs w:val="18"/>
        </w:rPr>
      </w:pPr>
      <w:r w:rsidRPr="00ED3033">
        <w:rPr>
          <w:rStyle w:val="a9"/>
          <w:rFonts w:ascii="Times New Roman" w:hAnsi="Times New Roman"/>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Интернет работающие на территории региона.</w:t>
      </w:r>
    </w:p>
  </w:footnote>
  <w:footnote w:id="4">
    <w:p w14:paraId="484CD1E0" w14:textId="77777777" w:rsidR="007A4D3F" w:rsidRPr="00A74059" w:rsidRDefault="007A4D3F" w:rsidP="007A4D3F">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42E3" w14:textId="00974E37" w:rsidR="00740B75" w:rsidRPr="00336AD7" w:rsidRDefault="00740B75">
    <w:pPr>
      <w:pStyle w:val="aa"/>
      <w:jc w:val="center"/>
      <w:rPr>
        <w:rFonts w:ascii="Times New Roman" w:hAnsi="Times New Roman"/>
      </w:rPr>
    </w:pPr>
  </w:p>
  <w:p w14:paraId="27028C57" w14:textId="77777777" w:rsidR="00740B75" w:rsidRPr="00336AD7" w:rsidRDefault="00740B75">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4E00"/>
    <w:rsid w:val="00015104"/>
    <w:rsid w:val="00016A85"/>
    <w:rsid w:val="00016E5A"/>
    <w:rsid w:val="00020962"/>
    <w:rsid w:val="00021025"/>
    <w:rsid w:val="00022B74"/>
    <w:rsid w:val="0002365E"/>
    <w:rsid w:val="0002482F"/>
    <w:rsid w:val="000260E6"/>
    <w:rsid w:val="00026EA9"/>
    <w:rsid w:val="00027497"/>
    <w:rsid w:val="00032880"/>
    <w:rsid w:val="00033DFD"/>
    <w:rsid w:val="000356AC"/>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3E76"/>
    <w:rsid w:val="0009543E"/>
    <w:rsid w:val="00096436"/>
    <w:rsid w:val="000A019F"/>
    <w:rsid w:val="000A0C30"/>
    <w:rsid w:val="000A0C45"/>
    <w:rsid w:val="000A4F60"/>
    <w:rsid w:val="000B00A0"/>
    <w:rsid w:val="000B0F7A"/>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56F3"/>
    <w:rsid w:val="000E7D12"/>
    <w:rsid w:val="000F013A"/>
    <w:rsid w:val="000F109E"/>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2C"/>
    <w:rsid w:val="00125190"/>
    <w:rsid w:val="001272AC"/>
    <w:rsid w:val="0013056C"/>
    <w:rsid w:val="00132A69"/>
    <w:rsid w:val="00132B2C"/>
    <w:rsid w:val="00132D8E"/>
    <w:rsid w:val="00133462"/>
    <w:rsid w:val="00133D0D"/>
    <w:rsid w:val="001410D7"/>
    <w:rsid w:val="00141214"/>
    <w:rsid w:val="00142E35"/>
    <w:rsid w:val="001431DC"/>
    <w:rsid w:val="001433AF"/>
    <w:rsid w:val="00144A96"/>
    <w:rsid w:val="00146136"/>
    <w:rsid w:val="00146C4E"/>
    <w:rsid w:val="0015037E"/>
    <w:rsid w:val="00152914"/>
    <w:rsid w:val="00152AD6"/>
    <w:rsid w:val="00152FC3"/>
    <w:rsid w:val="001549E0"/>
    <w:rsid w:val="00155E34"/>
    <w:rsid w:val="0015678B"/>
    <w:rsid w:val="00156AFC"/>
    <w:rsid w:val="00156E28"/>
    <w:rsid w:val="00161256"/>
    <w:rsid w:val="001629EB"/>
    <w:rsid w:val="00163590"/>
    <w:rsid w:val="00164AD1"/>
    <w:rsid w:val="00167B54"/>
    <w:rsid w:val="001707AB"/>
    <w:rsid w:val="00171C00"/>
    <w:rsid w:val="0017265E"/>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6345"/>
    <w:rsid w:val="001A71BE"/>
    <w:rsid w:val="001B0196"/>
    <w:rsid w:val="001B1AE9"/>
    <w:rsid w:val="001B4265"/>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5A41"/>
    <w:rsid w:val="001E6C1F"/>
    <w:rsid w:val="001E7E34"/>
    <w:rsid w:val="001F072C"/>
    <w:rsid w:val="001F2BC3"/>
    <w:rsid w:val="001F533F"/>
    <w:rsid w:val="001F567F"/>
    <w:rsid w:val="001F5862"/>
    <w:rsid w:val="001F609E"/>
    <w:rsid w:val="001F739D"/>
    <w:rsid w:val="001F74A3"/>
    <w:rsid w:val="001F7D7C"/>
    <w:rsid w:val="0020371D"/>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4D39"/>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65FB"/>
    <w:rsid w:val="002A7455"/>
    <w:rsid w:val="002B473A"/>
    <w:rsid w:val="002B544C"/>
    <w:rsid w:val="002B673B"/>
    <w:rsid w:val="002C092F"/>
    <w:rsid w:val="002C2DA4"/>
    <w:rsid w:val="002C5894"/>
    <w:rsid w:val="002C716E"/>
    <w:rsid w:val="002D133D"/>
    <w:rsid w:val="002D22A4"/>
    <w:rsid w:val="002D23CC"/>
    <w:rsid w:val="002D6D05"/>
    <w:rsid w:val="002D7E3D"/>
    <w:rsid w:val="002E08BE"/>
    <w:rsid w:val="002E1251"/>
    <w:rsid w:val="002E4059"/>
    <w:rsid w:val="002E4F71"/>
    <w:rsid w:val="002E6845"/>
    <w:rsid w:val="002F356F"/>
    <w:rsid w:val="002F3AB5"/>
    <w:rsid w:val="002F44B7"/>
    <w:rsid w:val="002F472F"/>
    <w:rsid w:val="002F5C75"/>
    <w:rsid w:val="002F5CB9"/>
    <w:rsid w:val="00300BC3"/>
    <w:rsid w:val="00304C40"/>
    <w:rsid w:val="00305629"/>
    <w:rsid w:val="003109E8"/>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5756C"/>
    <w:rsid w:val="00364AA7"/>
    <w:rsid w:val="0036583F"/>
    <w:rsid w:val="00366174"/>
    <w:rsid w:val="00366426"/>
    <w:rsid w:val="00366613"/>
    <w:rsid w:val="0037055C"/>
    <w:rsid w:val="00371164"/>
    <w:rsid w:val="00371980"/>
    <w:rsid w:val="003720F2"/>
    <w:rsid w:val="0037349D"/>
    <w:rsid w:val="003749C0"/>
    <w:rsid w:val="0037548F"/>
    <w:rsid w:val="00380043"/>
    <w:rsid w:val="00381643"/>
    <w:rsid w:val="00386943"/>
    <w:rsid w:val="00391297"/>
    <w:rsid w:val="00392B53"/>
    <w:rsid w:val="00393695"/>
    <w:rsid w:val="0039512E"/>
    <w:rsid w:val="00396708"/>
    <w:rsid w:val="003A0732"/>
    <w:rsid w:val="003A0884"/>
    <w:rsid w:val="003A3C93"/>
    <w:rsid w:val="003A47D2"/>
    <w:rsid w:val="003A667B"/>
    <w:rsid w:val="003B307E"/>
    <w:rsid w:val="003B4DBE"/>
    <w:rsid w:val="003B6C95"/>
    <w:rsid w:val="003B704C"/>
    <w:rsid w:val="003B79F0"/>
    <w:rsid w:val="003C100A"/>
    <w:rsid w:val="003C584F"/>
    <w:rsid w:val="003C5EB4"/>
    <w:rsid w:val="003C7E4D"/>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3B94"/>
    <w:rsid w:val="0047491E"/>
    <w:rsid w:val="00475AD0"/>
    <w:rsid w:val="004760A5"/>
    <w:rsid w:val="004762F9"/>
    <w:rsid w:val="00477C09"/>
    <w:rsid w:val="004803E3"/>
    <w:rsid w:val="00481162"/>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4F7D22"/>
    <w:rsid w:val="005007C2"/>
    <w:rsid w:val="0050260E"/>
    <w:rsid w:val="00507812"/>
    <w:rsid w:val="00507DFA"/>
    <w:rsid w:val="00510FCA"/>
    <w:rsid w:val="00510FE6"/>
    <w:rsid w:val="005130FF"/>
    <w:rsid w:val="00514D74"/>
    <w:rsid w:val="00517472"/>
    <w:rsid w:val="005177D4"/>
    <w:rsid w:val="005179BE"/>
    <w:rsid w:val="0052076D"/>
    <w:rsid w:val="0052165A"/>
    <w:rsid w:val="00521722"/>
    <w:rsid w:val="00522060"/>
    <w:rsid w:val="005222AC"/>
    <w:rsid w:val="0052313C"/>
    <w:rsid w:val="00532EBA"/>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7322"/>
    <w:rsid w:val="005A1A3E"/>
    <w:rsid w:val="005A201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2911"/>
    <w:rsid w:val="00633C6F"/>
    <w:rsid w:val="00633FE1"/>
    <w:rsid w:val="006368A1"/>
    <w:rsid w:val="00640729"/>
    <w:rsid w:val="006424D8"/>
    <w:rsid w:val="0064449A"/>
    <w:rsid w:val="00644D3C"/>
    <w:rsid w:val="0064597E"/>
    <w:rsid w:val="0064608C"/>
    <w:rsid w:val="00646D02"/>
    <w:rsid w:val="00646DC8"/>
    <w:rsid w:val="0065023D"/>
    <w:rsid w:val="006508A8"/>
    <w:rsid w:val="00652AE7"/>
    <w:rsid w:val="006622AA"/>
    <w:rsid w:val="006626F4"/>
    <w:rsid w:val="00662820"/>
    <w:rsid w:val="00665FDC"/>
    <w:rsid w:val="00667E72"/>
    <w:rsid w:val="006732B2"/>
    <w:rsid w:val="0067422D"/>
    <w:rsid w:val="00675494"/>
    <w:rsid w:val="00684D3A"/>
    <w:rsid w:val="00685070"/>
    <w:rsid w:val="006867F2"/>
    <w:rsid w:val="00686BFC"/>
    <w:rsid w:val="00686CEB"/>
    <w:rsid w:val="0068789E"/>
    <w:rsid w:val="00687A20"/>
    <w:rsid w:val="006901DC"/>
    <w:rsid w:val="006905DD"/>
    <w:rsid w:val="00691319"/>
    <w:rsid w:val="00691AA5"/>
    <w:rsid w:val="00693EB0"/>
    <w:rsid w:val="006941EE"/>
    <w:rsid w:val="0069423D"/>
    <w:rsid w:val="00695692"/>
    <w:rsid w:val="00697EA8"/>
    <w:rsid w:val="006A2129"/>
    <w:rsid w:val="006A328E"/>
    <w:rsid w:val="006A4372"/>
    <w:rsid w:val="006A4540"/>
    <w:rsid w:val="006A4EA1"/>
    <w:rsid w:val="006A5A4A"/>
    <w:rsid w:val="006A6A90"/>
    <w:rsid w:val="006A77D3"/>
    <w:rsid w:val="006B1168"/>
    <w:rsid w:val="006B3263"/>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486F"/>
    <w:rsid w:val="006E55A1"/>
    <w:rsid w:val="006E5A53"/>
    <w:rsid w:val="006F274C"/>
    <w:rsid w:val="006F27E0"/>
    <w:rsid w:val="006F2AB4"/>
    <w:rsid w:val="006F45F4"/>
    <w:rsid w:val="006F4B3C"/>
    <w:rsid w:val="006F6275"/>
    <w:rsid w:val="006F6A53"/>
    <w:rsid w:val="006F6DC5"/>
    <w:rsid w:val="006F7CA9"/>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4306"/>
    <w:rsid w:val="00735180"/>
    <w:rsid w:val="0073599A"/>
    <w:rsid w:val="00737988"/>
    <w:rsid w:val="00737E42"/>
    <w:rsid w:val="00737E43"/>
    <w:rsid w:val="00740B75"/>
    <w:rsid w:val="00741281"/>
    <w:rsid w:val="00741304"/>
    <w:rsid w:val="0074184D"/>
    <w:rsid w:val="00742BC6"/>
    <w:rsid w:val="00742F0F"/>
    <w:rsid w:val="0074320E"/>
    <w:rsid w:val="00743568"/>
    <w:rsid w:val="007446E8"/>
    <w:rsid w:val="00744B1C"/>
    <w:rsid w:val="00745B24"/>
    <w:rsid w:val="007540F2"/>
    <w:rsid w:val="007541DA"/>
    <w:rsid w:val="00754250"/>
    <w:rsid w:val="00756605"/>
    <w:rsid w:val="00757170"/>
    <w:rsid w:val="007609B0"/>
    <w:rsid w:val="00761277"/>
    <w:rsid w:val="00762AC3"/>
    <w:rsid w:val="00762CD4"/>
    <w:rsid w:val="00762E40"/>
    <w:rsid w:val="007644D7"/>
    <w:rsid w:val="007665B4"/>
    <w:rsid w:val="007678D7"/>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95D93"/>
    <w:rsid w:val="007A0282"/>
    <w:rsid w:val="007A43ED"/>
    <w:rsid w:val="007A4D3F"/>
    <w:rsid w:val="007A4FF5"/>
    <w:rsid w:val="007B1C9C"/>
    <w:rsid w:val="007B3106"/>
    <w:rsid w:val="007B45F6"/>
    <w:rsid w:val="007B79EF"/>
    <w:rsid w:val="007C10BA"/>
    <w:rsid w:val="007C1B3D"/>
    <w:rsid w:val="007C4038"/>
    <w:rsid w:val="007C40EF"/>
    <w:rsid w:val="007C45A4"/>
    <w:rsid w:val="007C51C8"/>
    <w:rsid w:val="007C5CE6"/>
    <w:rsid w:val="007D30D0"/>
    <w:rsid w:val="007D35B0"/>
    <w:rsid w:val="007D3FB0"/>
    <w:rsid w:val="007D40E3"/>
    <w:rsid w:val="007D534C"/>
    <w:rsid w:val="007D539E"/>
    <w:rsid w:val="007D5859"/>
    <w:rsid w:val="007D6503"/>
    <w:rsid w:val="007D67CE"/>
    <w:rsid w:val="007D6B0D"/>
    <w:rsid w:val="007E0F66"/>
    <w:rsid w:val="007E1F21"/>
    <w:rsid w:val="007E40B1"/>
    <w:rsid w:val="007E559F"/>
    <w:rsid w:val="007F026A"/>
    <w:rsid w:val="007F07D1"/>
    <w:rsid w:val="007F1C2B"/>
    <w:rsid w:val="007F2B36"/>
    <w:rsid w:val="007F5123"/>
    <w:rsid w:val="007F59E8"/>
    <w:rsid w:val="007F625E"/>
    <w:rsid w:val="0080020F"/>
    <w:rsid w:val="00801F8C"/>
    <w:rsid w:val="008035B5"/>
    <w:rsid w:val="0080384E"/>
    <w:rsid w:val="008039A1"/>
    <w:rsid w:val="00804431"/>
    <w:rsid w:val="00804F4D"/>
    <w:rsid w:val="00805B48"/>
    <w:rsid w:val="00805E15"/>
    <w:rsid w:val="00805F6B"/>
    <w:rsid w:val="008063FD"/>
    <w:rsid w:val="00807B9B"/>
    <w:rsid w:val="00810123"/>
    <w:rsid w:val="0081537B"/>
    <w:rsid w:val="008153A5"/>
    <w:rsid w:val="00815C59"/>
    <w:rsid w:val="00817627"/>
    <w:rsid w:val="0082211F"/>
    <w:rsid w:val="008277CF"/>
    <w:rsid w:val="008302BD"/>
    <w:rsid w:val="00830844"/>
    <w:rsid w:val="008308F9"/>
    <w:rsid w:val="00831C3A"/>
    <w:rsid w:val="00832734"/>
    <w:rsid w:val="008356B4"/>
    <w:rsid w:val="00835F75"/>
    <w:rsid w:val="00840AC2"/>
    <w:rsid w:val="008423F9"/>
    <w:rsid w:val="00843E93"/>
    <w:rsid w:val="00844167"/>
    <w:rsid w:val="008477A7"/>
    <w:rsid w:val="008512EA"/>
    <w:rsid w:val="008522ED"/>
    <w:rsid w:val="00852A2C"/>
    <w:rsid w:val="00855395"/>
    <w:rsid w:val="0085575B"/>
    <w:rsid w:val="008564AB"/>
    <w:rsid w:val="00861776"/>
    <w:rsid w:val="00864B6C"/>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92C51"/>
    <w:rsid w:val="00892FE2"/>
    <w:rsid w:val="008A1F0B"/>
    <w:rsid w:val="008A4254"/>
    <w:rsid w:val="008A4BFB"/>
    <w:rsid w:val="008A730A"/>
    <w:rsid w:val="008A76AA"/>
    <w:rsid w:val="008B0FB2"/>
    <w:rsid w:val="008B1065"/>
    <w:rsid w:val="008B47ED"/>
    <w:rsid w:val="008B5BDE"/>
    <w:rsid w:val="008B6686"/>
    <w:rsid w:val="008B7414"/>
    <w:rsid w:val="008B773F"/>
    <w:rsid w:val="008B7839"/>
    <w:rsid w:val="008C0F21"/>
    <w:rsid w:val="008C59C9"/>
    <w:rsid w:val="008D0459"/>
    <w:rsid w:val="008D0E89"/>
    <w:rsid w:val="008D1E33"/>
    <w:rsid w:val="008D6B37"/>
    <w:rsid w:val="008E37E2"/>
    <w:rsid w:val="008E3B11"/>
    <w:rsid w:val="008E6337"/>
    <w:rsid w:val="008E6ADE"/>
    <w:rsid w:val="008F0E1F"/>
    <w:rsid w:val="008F0FBD"/>
    <w:rsid w:val="008F1CC0"/>
    <w:rsid w:val="008F234D"/>
    <w:rsid w:val="008F2DB3"/>
    <w:rsid w:val="008F2EAB"/>
    <w:rsid w:val="008F3091"/>
    <w:rsid w:val="008F45C2"/>
    <w:rsid w:val="008F6DC4"/>
    <w:rsid w:val="00901460"/>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25A0F"/>
    <w:rsid w:val="00930424"/>
    <w:rsid w:val="0093249F"/>
    <w:rsid w:val="00932B50"/>
    <w:rsid w:val="00933F91"/>
    <w:rsid w:val="00934E7E"/>
    <w:rsid w:val="00935396"/>
    <w:rsid w:val="009364C8"/>
    <w:rsid w:val="0093682B"/>
    <w:rsid w:val="00936B05"/>
    <w:rsid w:val="009372AB"/>
    <w:rsid w:val="0094020D"/>
    <w:rsid w:val="00940949"/>
    <w:rsid w:val="00941211"/>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78F0"/>
    <w:rsid w:val="009735CE"/>
    <w:rsid w:val="00973EF3"/>
    <w:rsid w:val="009746A3"/>
    <w:rsid w:val="00975DDC"/>
    <w:rsid w:val="009821FA"/>
    <w:rsid w:val="00984119"/>
    <w:rsid w:val="009843BD"/>
    <w:rsid w:val="00984B93"/>
    <w:rsid w:val="00984D23"/>
    <w:rsid w:val="00985211"/>
    <w:rsid w:val="00985CA3"/>
    <w:rsid w:val="00985E3B"/>
    <w:rsid w:val="0098608A"/>
    <w:rsid w:val="00987F0B"/>
    <w:rsid w:val="00993009"/>
    <w:rsid w:val="00993906"/>
    <w:rsid w:val="0099570A"/>
    <w:rsid w:val="00995B85"/>
    <w:rsid w:val="00997A27"/>
    <w:rsid w:val="009A15F5"/>
    <w:rsid w:val="009A3523"/>
    <w:rsid w:val="009A4A17"/>
    <w:rsid w:val="009A5625"/>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165F"/>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A52"/>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DA0"/>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553"/>
    <w:rsid w:val="00B035DB"/>
    <w:rsid w:val="00B03F21"/>
    <w:rsid w:val="00B05EC8"/>
    <w:rsid w:val="00B0712B"/>
    <w:rsid w:val="00B07799"/>
    <w:rsid w:val="00B11A1E"/>
    <w:rsid w:val="00B120D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3AFE"/>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5A2"/>
    <w:rsid w:val="00BC1CF4"/>
    <w:rsid w:val="00BC281F"/>
    <w:rsid w:val="00BC54E3"/>
    <w:rsid w:val="00BC76E8"/>
    <w:rsid w:val="00BD122F"/>
    <w:rsid w:val="00BD1B2A"/>
    <w:rsid w:val="00BD396E"/>
    <w:rsid w:val="00BD551F"/>
    <w:rsid w:val="00BD55EC"/>
    <w:rsid w:val="00BD754C"/>
    <w:rsid w:val="00BE13CE"/>
    <w:rsid w:val="00BE148E"/>
    <w:rsid w:val="00BE3156"/>
    <w:rsid w:val="00BE3F5E"/>
    <w:rsid w:val="00BE4013"/>
    <w:rsid w:val="00BE45DD"/>
    <w:rsid w:val="00BE66F8"/>
    <w:rsid w:val="00BE770E"/>
    <w:rsid w:val="00BF126A"/>
    <w:rsid w:val="00BF347F"/>
    <w:rsid w:val="00BF4E4E"/>
    <w:rsid w:val="00BF546D"/>
    <w:rsid w:val="00BF72E1"/>
    <w:rsid w:val="00C0007F"/>
    <w:rsid w:val="00C00133"/>
    <w:rsid w:val="00C00300"/>
    <w:rsid w:val="00C0132E"/>
    <w:rsid w:val="00C02EE9"/>
    <w:rsid w:val="00C04676"/>
    <w:rsid w:val="00C05738"/>
    <w:rsid w:val="00C07A0B"/>
    <w:rsid w:val="00C14708"/>
    <w:rsid w:val="00C147DB"/>
    <w:rsid w:val="00C14C64"/>
    <w:rsid w:val="00C1738C"/>
    <w:rsid w:val="00C2264F"/>
    <w:rsid w:val="00C23708"/>
    <w:rsid w:val="00C24142"/>
    <w:rsid w:val="00C33267"/>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6B0"/>
    <w:rsid w:val="00C74EA7"/>
    <w:rsid w:val="00C74F47"/>
    <w:rsid w:val="00C750FB"/>
    <w:rsid w:val="00C764F7"/>
    <w:rsid w:val="00C767CC"/>
    <w:rsid w:val="00C768D9"/>
    <w:rsid w:val="00C81F34"/>
    <w:rsid w:val="00C82590"/>
    <w:rsid w:val="00C8643F"/>
    <w:rsid w:val="00C8680E"/>
    <w:rsid w:val="00C9064C"/>
    <w:rsid w:val="00C9084E"/>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7B22"/>
    <w:rsid w:val="00CC102A"/>
    <w:rsid w:val="00CC12CA"/>
    <w:rsid w:val="00CC1FAD"/>
    <w:rsid w:val="00CC2CA9"/>
    <w:rsid w:val="00CC5874"/>
    <w:rsid w:val="00CC5DBB"/>
    <w:rsid w:val="00CC7EC9"/>
    <w:rsid w:val="00CD2EC2"/>
    <w:rsid w:val="00CD3B2A"/>
    <w:rsid w:val="00CD3EE6"/>
    <w:rsid w:val="00CD41CA"/>
    <w:rsid w:val="00CD565B"/>
    <w:rsid w:val="00CE22B4"/>
    <w:rsid w:val="00CE2588"/>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517E"/>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7C0"/>
    <w:rsid w:val="00DC1E2E"/>
    <w:rsid w:val="00DC2BA4"/>
    <w:rsid w:val="00DC2C0A"/>
    <w:rsid w:val="00DC4272"/>
    <w:rsid w:val="00DC4440"/>
    <w:rsid w:val="00DC46C7"/>
    <w:rsid w:val="00DC4868"/>
    <w:rsid w:val="00DD014B"/>
    <w:rsid w:val="00DD192A"/>
    <w:rsid w:val="00DD20B5"/>
    <w:rsid w:val="00DD33F2"/>
    <w:rsid w:val="00DD599E"/>
    <w:rsid w:val="00DD7E14"/>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52D7"/>
    <w:rsid w:val="00E367DE"/>
    <w:rsid w:val="00E3682F"/>
    <w:rsid w:val="00E3698A"/>
    <w:rsid w:val="00E372E4"/>
    <w:rsid w:val="00E413FB"/>
    <w:rsid w:val="00E42DD6"/>
    <w:rsid w:val="00E43E4A"/>
    <w:rsid w:val="00E440E1"/>
    <w:rsid w:val="00E47AE6"/>
    <w:rsid w:val="00E5166B"/>
    <w:rsid w:val="00E6137B"/>
    <w:rsid w:val="00E617BC"/>
    <w:rsid w:val="00E63AA6"/>
    <w:rsid w:val="00E64255"/>
    <w:rsid w:val="00E64C62"/>
    <w:rsid w:val="00E651EA"/>
    <w:rsid w:val="00E7045F"/>
    <w:rsid w:val="00E708B2"/>
    <w:rsid w:val="00E71A6E"/>
    <w:rsid w:val="00E767ED"/>
    <w:rsid w:val="00E770FF"/>
    <w:rsid w:val="00E77B0F"/>
    <w:rsid w:val="00E83BC5"/>
    <w:rsid w:val="00E84C3E"/>
    <w:rsid w:val="00E84EEE"/>
    <w:rsid w:val="00E916F8"/>
    <w:rsid w:val="00E93BF1"/>
    <w:rsid w:val="00E93C27"/>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2F1"/>
    <w:rsid w:val="00ED0E45"/>
    <w:rsid w:val="00ED1FAC"/>
    <w:rsid w:val="00ED2199"/>
    <w:rsid w:val="00ED26A0"/>
    <w:rsid w:val="00ED3033"/>
    <w:rsid w:val="00ED64F4"/>
    <w:rsid w:val="00EE1E23"/>
    <w:rsid w:val="00EE33B5"/>
    <w:rsid w:val="00EE3699"/>
    <w:rsid w:val="00EE4651"/>
    <w:rsid w:val="00EE52C7"/>
    <w:rsid w:val="00EE586A"/>
    <w:rsid w:val="00EE5C58"/>
    <w:rsid w:val="00EE624C"/>
    <w:rsid w:val="00EE7271"/>
    <w:rsid w:val="00EF0790"/>
    <w:rsid w:val="00EF0794"/>
    <w:rsid w:val="00EF1992"/>
    <w:rsid w:val="00EF1BEA"/>
    <w:rsid w:val="00EF1CEA"/>
    <w:rsid w:val="00EF4A8B"/>
    <w:rsid w:val="00EF5007"/>
    <w:rsid w:val="00EF5E27"/>
    <w:rsid w:val="00EF71D7"/>
    <w:rsid w:val="00F01373"/>
    <w:rsid w:val="00F023E9"/>
    <w:rsid w:val="00F02D7F"/>
    <w:rsid w:val="00F12521"/>
    <w:rsid w:val="00F12894"/>
    <w:rsid w:val="00F13086"/>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0A6C"/>
    <w:rsid w:val="00F311CD"/>
    <w:rsid w:val="00F316DF"/>
    <w:rsid w:val="00F31BB3"/>
    <w:rsid w:val="00F32E6D"/>
    <w:rsid w:val="00F334DC"/>
    <w:rsid w:val="00F3560F"/>
    <w:rsid w:val="00F36612"/>
    <w:rsid w:val="00F376DE"/>
    <w:rsid w:val="00F4153D"/>
    <w:rsid w:val="00F4164F"/>
    <w:rsid w:val="00F447E7"/>
    <w:rsid w:val="00F448A6"/>
    <w:rsid w:val="00F44B87"/>
    <w:rsid w:val="00F45526"/>
    <w:rsid w:val="00F50E8B"/>
    <w:rsid w:val="00F5395C"/>
    <w:rsid w:val="00F61952"/>
    <w:rsid w:val="00F62710"/>
    <w:rsid w:val="00F65A54"/>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0FB7"/>
    <w:rsid w:val="00F91234"/>
    <w:rsid w:val="00F9480D"/>
    <w:rsid w:val="00F94F52"/>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36AD"/>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rsid w:val="00152914"/>
    <w:rPr>
      <w:rFonts w:ascii="Calibri" w:eastAsia="Calibri" w:hAnsi="Calibri" w:cs="Times New Roman"/>
    </w:rPr>
  </w:style>
  <w:style w:type="paragraph" w:styleId="ac">
    <w:name w:val="footer"/>
    <w:basedOn w:val="a1"/>
    <w:link w:val="ad"/>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rsid w:val="00152914"/>
    <w:rPr>
      <w:rFonts w:ascii="Calibri" w:eastAsia="Calibri" w:hAnsi="Calibri" w:cs="Times New Roman"/>
    </w:rPr>
  </w:style>
  <w:style w:type="character" w:styleId="ae">
    <w:name w:val="annotation reference"/>
    <w:basedOn w:val="a2"/>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uiPriority w:val="9"/>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 w:type="paragraph" w:customStyle="1" w:styleId="affffff7">
    <w:name w:val="Стиль"/>
    <w:rsid w:val="00254D39"/>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H6">
    <w:name w:val="H6"/>
    <w:basedOn w:val="a1"/>
    <w:qFormat/>
    <w:rsid w:val="00254D39"/>
    <w:pPr>
      <w:keepNext/>
      <w:spacing w:before="100" w:after="100" w:line="276" w:lineRule="auto"/>
      <w:outlineLvl w:val="6"/>
    </w:pPr>
    <w:rPr>
      <w:rFonts w:ascii="Times New Roman" w:eastAsia="Arial" w:hAnsi="Times New Roman" w:cs="Courier New"/>
      <w:b/>
      <w:sz w:val="16"/>
      <w:szCs w:val="24"/>
    </w:rPr>
  </w:style>
  <w:style w:type="paragraph" w:customStyle="1" w:styleId="3f8">
    <w:name w:val="3 уровень"/>
    <w:basedOn w:val="a1"/>
    <w:link w:val="3f9"/>
    <w:qFormat/>
    <w:rsid w:val="00254D39"/>
    <w:pPr>
      <w:tabs>
        <w:tab w:val="left" w:pos="796"/>
        <w:tab w:val="left" w:pos="1276"/>
      </w:tabs>
      <w:spacing w:after="0" w:line="288" w:lineRule="auto"/>
      <w:ind w:left="709"/>
      <w:jc w:val="both"/>
    </w:pPr>
    <w:rPr>
      <w:rFonts w:ascii="Times New Roman" w:eastAsia="Times New Roman" w:hAnsi="Times New Roman" w:cs="Times New Roman"/>
      <w:sz w:val="24"/>
      <w:szCs w:val="28"/>
      <w:lang w:val="x-none" w:eastAsia="x-none"/>
    </w:rPr>
  </w:style>
  <w:style w:type="character" w:customStyle="1" w:styleId="3f9">
    <w:name w:val="3 уровень Знак"/>
    <w:basedOn w:val="a2"/>
    <w:link w:val="3f8"/>
    <w:rsid w:val="00254D39"/>
    <w:rPr>
      <w:rFonts w:ascii="Times New Roman" w:eastAsia="Times New Roman" w:hAnsi="Times New Roman" w:cs="Times New Roman"/>
      <w:sz w:val="24"/>
      <w:szCs w:val="28"/>
      <w:lang w:val="x-none" w:eastAsia="x-none"/>
    </w:rPr>
  </w:style>
  <w:style w:type="character" w:customStyle="1" w:styleId="f-sel">
    <w:name w:val="f-sel"/>
    <w:basedOn w:val="a2"/>
    <w:rsid w:val="00254D39"/>
  </w:style>
  <w:style w:type="table" w:customStyle="1" w:styleId="122">
    <w:name w:val="Сетка таблицы12"/>
    <w:basedOn w:val="a3"/>
    <w:next w:val="af7"/>
    <w:uiPriority w:val="59"/>
    <w:rsid w:val="00254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3"/>
    <w:next w:val="af7"/>
    <w:uiPriority w:val="99"/>
    <w:rsid w:val="00254D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3"/>
    <w:next w:val="af7"/>
    <w:uiPriority w:val="99"/>
    <w:rsid w:val="00254D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3"/>
    <w:next w:val="af7"/>
    <w:uiPriority w:val="99"/>
    <w:rsid w:val="00254D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3"/>
    <w:next w:val="af7"/>
    <w:uiPriority w:val="99"/>
    <w:rsid w:val="00254D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7"/>
    <w:uiPriority w:val="59"/>
    <w:rsid w:val="00254D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7"/>
    <w:uiPriority w:val="39"/>
    <w:rsid w:val="00254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f7"/>
    <w:uiPriority w:val="59"/>
    <w:rsid w:val="00254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next w:val="af7"/>
    <w:uiPriority w:val="39"/>
    <w:rsid w:val="00254D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17274517">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11425189">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204921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C034-C0B4-47F3-9E49-B2A894694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5501</Words>
  <Characters>31359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Ибрагимова Марина Набигулаевна</cp:lastModifiedBy>
  <cp:revision>9</cp:revision>
  <cp:lastPrinted>2026-10-28T08:49:00Z</cp:lastPrinted>
  <dcterms:created xsi:type="dcterms:W3CDTF">2026-10-23T07:28:00Z</dcterms:created>
  <dcterms:modified xsi:type="dcterms:W3CDTF">2026-10-28T12:15:00Z</dcterms:modified>
</cp:coreProperties>
</file>