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85817">
        <w:trPr>
          <w:trHeight w:val="2025"/>
        </w:trPr>
        <w:tc>
          <w:tcPr>
            <w:tcW w:w="5208" w:type="dxa"/>
            <w:shd w:val="clear" w:color="auto" w:fill="auto"/>
          </w:tcPr>
          <w:p w:rsidR="00985817" w:rsidRDefault="000D30A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85817" w:rsidRDefault="00985817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85817" w:rsidRDefault="00985817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0D30A1" w:rsidRDefault="000D30A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Style w:val="blk"/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закупки на право заключения договора </w:t>
      </w:r>
      <w:r>
        <w:rPr>
          <w:rStyle w:val="blk"/>
          <w:rFonts w:ascii="Times New Roman" w:hAnsi="Times New Roman"/>
          <w:sz w:val="28"/>
          <w:szCs w:val="28"/>
        </w:rPr>
        <w:t xml:space="preserve">по </w:t>
      </w:r>
      <w:r w:rsidR="006468BA">
        <w:rPr>
          <w:rStyle w:val="blk"/>
          <w:rFonts w:ascii="Times New Roman" w:hAnsi="Times New Roman"/>
          <w:sz w:val="28"/>
          <w:szCs w:val="28"/>
        </w:rPr>
        <w:t>п</w:t>
      </w:r>
      <w:r w:rsidR="006468BA">
        <w:rPr>
          <w:rStyle w:val="blk"/>
          <w:rFonts w:ascii="Times New Roman" w:hAnsi="Times New Roman" w:hint="cs"/>
          <w:sz w:val="28"/>
          <w:szCs w:val="28"/>
        </w:rPr>
        <w:t>оставке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водного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транспортного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средства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(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Плашкоут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-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стоечное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судно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)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для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нужд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Бурейского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транспортного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участка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Дальневосточного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филиала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АО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ТК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468BA" w:rsidRPr="006468BA">
        <w:rPr>
          <w:rStyle w:val="blk"/>
          <w:rFonts w:ascii="Times New Roman" w:hAnsi="Times New Roman" w:hint="cs"/>
          <w:sz w:val="28"/>
          <w:szCs w:val="28"/>
        </w:rPr>
        <w:t>«РусГидро»</w:t>
      </w:r>
      <w:r w:rsidR="006468BA" w:rsidRPr="006468BA">
        <w:rPr>
          <w:rStyle w:val="blk"/>
          <w:rFonts w:ascii="Times New Roman" w:hAnsi="Times New Roman"/>
          <w:sz w:val="28"/>
          <w:szCs w:val="28"/>
        </w:rPr>
        <w:t>.</w:t>
      </w:r>
    </w:p>
    <w:p w:rsidR="00985817" w:rsidRDefault="000D30A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Style w:val="blk"/>
          <w:rFonts w:ascii="Times New Roman" w:hAnsi="Times New Roman"/>
          <w:sz w:val="28"/>
          <w:szCs w:val="28"/>
        </w:rPr>
      </w:pPr>
      <w:r>
        <w:rPr>
          <w:rStyle w:val="blk"/>
          <w:rFonts w:ascii="Times New Roman;Times;serif" w:eastAsia="Calibri" w:hAnsi="Times New Roman;Times;serif"/>
          <w:sz w:val="28"/>
          <w:szCs w:val="26"/>
        </w:rPr>
        <w:t xml:space="preserve">ОКПД 2: </w:t>
      </w:r>
      <w:r w:rsidR="006468BA">
        <w:rPr>
          <w:rStyle w:val="blk"/>
          <w:rFonts w:ascii="Times New Roman;Times;serif" w:eastAsia="Calibri" w:hAnsi="Times New Roman;Times;serif"/>
          <w:sz w:val="28"/>
          <w:szCs w:val="26"/>
        </w:rPr>
        <w:t>30.11.50</w:t>
      </w:r>
      <w:r>
        <w:rPr>
          <w:rStyle w:val="blk"/>
          <w:rFonts w:ascii="Times New Roman;Times;serif" w:eastAsia="Calibri" w:hAnsi="Times New Roman;Times;serif"/>
          <w:sz w:val="28"/>
          <w:szCs w:val="26"/>
        </w:rPr>
        <w:t xml:space="preserve"> </w:t>
      </w:r>
    </w:p>
    <w:p w:rsidR="00985817" w:rsidRDefault="000D30A1" w:rsidP="006468BA">
      <w:pPr>
        <w:numPr>
          <w:ilvl w:val="0"/>
          <w:numId w:val="5"/>
        </w:numPr>
        <w:spacing w:before="120"/>
        <w:ind w:left="142" w:hanging="11"/>
        <w:jc w:val="both"/>
        <w:rPr>
          <w:rFonts w:ascii="Times New Roman" w:hAnsi="Times New Roman"/>
          <w:b/>
          <w:sz w:val="26"/>
          <w:szCs w:val="26"/>
        </w:rPr>
      </w:pPr>
      <w:r w:rsidRPr="006468BA">
        <w:rPr>
          <w:rFonts w:ascii="Times New Roman" w:hAnsi="Times New Roman"/>
          <w:b/>
          <w:sz w:val="26"/>
          <w:szCs w:val="26"/>
        </w:rPr>
        <w:t>Дальневосточный</w:t>
      </w:r>
      <w:r>
        <w:rPr>
          <w:rFonts w:ascii="Times New Roman" w:hAnsi="Times New Roman"/>
          <w:b/>
          <w:sz w:val="26"/>
          <w:szCs w:val="26"/>
        </w:rPr>
        <w:t xml:space="preserve">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ascii="Times New Roman" w:hAnsi="Times New Roman"/>
          <w:b/>
          <w:sz w:val="26"/>
          <w:szCs w:val="26"/>
        </w:rPr>
        <w:t xml:space="preserve">на право заключения договора на </w:t>
      </w:r>
      <w:r w:rsidR="006468BA">
        <w:rPr>
          <w:rFonts w:ascii="Times New Roman" w:hAnsi="Times New Roman"/>
          <w:b/>
          <w:sz w:val="26"/>
          <w:szCs w:val="26"/>
        </w:rPr>
        <w:t>п</w:t>
      </w:r>
      <w:r w:rsidR="006468BA">
        <w:rPr>
          <w:rFonts w:ascii="Times New Roman" w:hAnsi="Times New Roman" w:hint="cs"/>
          <w:b/>
          <w:sz w:val="26"/>
          <w:szCs w:val="26"/>
        </w:rPr>
        <w:t>оставку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водного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транспортного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средства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(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Плашкоут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-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стоечное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судно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)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для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нужд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Бурейского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транспортного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участка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Дальневосточного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филиала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АО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ТК</w:t>
      </w:r>
      <w:r w:rsidR="006468BA" w:rsidRPr="006468BA">
        <w:rPr>
          <w:rFonts w:ascii="Times New Roman" w:hAnsi="Times New Roman"/>
          <w:b/>
          <w:sz w:val="26"/>
          <w:szCs w:val="26"/>
        </w:rPr>
        <w:t xml:space="preserve"> </w:t>
      </w:r>
      <w:r w:rsidR="006468BA" w:rsidRPr="006468BA">
        <w:rPr>
          <w:rFonts w:ascii="Times New Roman" w:hAnsi="Times New Roman" w:hint="cs"/>
          <w:b/>
          <w:sz w:val="26"/>
          <w:szCs w:val="26"/>
        </w:rPr>
        <w:t>«РусГидро»</w:t>
      </w:r>
      <w:r w:rsidR="006468BA" w:rsidRPr="006468BA">
        <w:rPr>
          <w:rFonts w:ascii="Times New Roman" w:hAnsi="Times New Roman"/>
          <w:b/>
          <w:sz w:val="26"/>
          <w:szCs w:val="26"/>
        </w:rPr>
        <w:t>.</w:t>
      </w:r>
    </w:p>
    <w:p w:rsidR="00985817" w:rsidRDefault="000D30A1">
      <w:pPr>
        <w:numPr>
          <w:ilvl w:val="0"/>
          <w:numId w:val="5"/>
        </w:numPr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85817" w:rsidRDefault="000D30A1">
      <w:pPr>
        <w:numPr>
          <w:ilvl w:val="0"/>
          <w:numId w:val="5"/>
        </w:numPr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 w:rsidR="00985817" w:rsidRDefault="000D30A1">
      <w:pPr>
        <w:numPr>
          <w:ilvl w:val="0"/>
          <w:numId w:val="5"/>
        </w:numPr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85817" w:rsidRDefault="000D30A1">
      <w:pPr>
        <w:numPr>
          <w:ilvl w:val="0"/>
          <w:numId w:val="4"/>
        </w:numPr>
        <w:tabs>
          <w:tab w:val="left" w:pos="567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85817" w:rsidRDefault="000D30A1">
      <w:pPr>
        <w:numPr>
          <w:ilvl w:val="0"/>
          <w:numId w:val="4"/>
        </w:numPr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85817" w:rsidRDefault="000D30A1">
      <w:pPr>
        <w:numPr>
          <w:ilvl w:val="0"/>
          <w:numId w:val="4"/>
        </w:numPr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85817" w:rsidRDefault="000D30A1">
      <w:pPr>
        <w:pStyle w:val="af4"/>
        <w:numPr>
          <w:ilvl w:val="0"/>
          <w:numId w:val="5"/>
        </w:numPr>
        <w:rPr>
          <w:rFonts w:ascii="Times New Roman" w:eastAsia="Geneva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6468BA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0:00 (МСК) </w:t>
      </w:r>
      <w:r w:rsidR="00E96643">
        <w:rPr>
          <w:rFonts w:ascii="Times New Roman" w:hAnsi="Times New Roman"/>
          <w:b/>
          <w:sz w:val="26"/>
          <w:szCs w:val="26"/>
        </w:rPr>
        <w:t>06</w:t>
      </w:r>
      <w:r>
        <w:rPr>
          <w:rFonts w:ascii="Times New Roman" w:hAnsi="Times New Roman"/>
          <w:b/>
          <w:sz w:val="26"/>
          <w:szCs w:val="26"/>
        </w:rPr>
        <w:t>.1</w:t>
      </w:r>
      <w:r w:rsidR="00E96643">
        <w:rPr>
          <w:rFonts w:ascii="Times New Roman" w:hAnsi="Times New Roman"/>
          <w:b/>
          <w:sz w:val="26"/>
          <w:szCs w:val="26"/>
        </w:rPr>
        <w:t>1.2026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</w:p>
    <w:p w:rsidR="00985817" w:rsidRDefault="00985817">
      <w:pPr>
        <w:pStyle w:val="af4"/>
        <w:ind w:left="360"/>
        <w:rPr>
          <w:rFonts w:ascii="Times New Roman" w:eastAsia="Geneva" w:hAnsi="Times New Roman"/>
          <w:b/>
          <w:sz w:val="26"/>
          <w:szCs w:val="26"/>
        </w:rPr>
      </w:pPr>
    </w:p>
    <w:p w:rsidR="00985817" w:rsidRDefault="000D30A1">
      <w:pPr>
        <w:keepNext/>
        <w:ind w:left="142" w:hanging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85817" w:rsidRDefault="000D30A1">
      <w:pPr>
        <w:numPr>
          <w:ilvl w:val="0"/>
          <w:numId w:val="3"/>
        </w:numPr>
        <w:tabs>
          <w:tab w:val="left" w:pos="851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85817" w:rsidRDefault="000D30A1">
      <w:pPr>
        <w:numPr>
          <w:ilvl w:val="0"/>
          <w:numId w:val="3"/>
        </w:numPr>
        <w:tabs>
          <w:tab w:val="left" w:pos="851"/>
        </w:tabs>
        <w:spacing w:before="12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985817" w:rsidRDefault="00985817">
      <w:pPr>
        <w:ind w:left="142" w:hanging="11"/>
        <w:rPr>
          <w:rFonts w:ascii="Times New Roman" w:hAnsi="Times New Roman"/>
          <w:sz w:val="26"/>
          <w:szCs w:val="26"/>
        </w:rPr>
      </w:pPr>
    </w:p>
    <w:sectPr w:rsidR="00985817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0CF" w:rsidRDefault="000D30A1">
      <w:r>
        <w:separator/>
      </w:r>
    </w:p>
  </w:endnote>
  <w:endnote w:type="continuationSeparator" w:id="0">
    <w:p w:rsidR="00E430CF" w:rsidRDefault="000D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0CF" w:rsidRDefault="000D30A1">
      <w:r>
        <w:separator/>
      </w:r>
    </w:p>
  </w:footnote>
  <w:footnote w:type="continuationSeparator" w:id="0">
    <w:p w:rsidR="00E430CF" w:rsidRDefault="000D3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817" w:rsidRDefault="000D30A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85817" w:rsidRDefault="000D30A1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817" w:rsidRDefault="0098581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0BC9"/>
    <w:multiLevelType w:val="multilevel"/>
    <w:tmpl w:val="8370F1C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18E0CE0"/>
    <w:multiLevelType w:val="multilevel"/>
    <w:tmpl w:val="54DE48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22E1068"/>
    <w:multiLevelType w:val="multilevel"/>
    <w:tmpl w:val="1C48520E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b/>
        <w:sz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7E182B34"/>
    <w:multiLevelType w:val="multilevel"/>
    <w:tmpl w:val="6E10D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F1F19D8"/>
    <w:multiLevelType w:val="multilevel"/>
    <w:tmpl w:val="682CBE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Geneva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17"/>
    <w:rsid w:val="000D30A1"/>
    <w:rsid w:val="006468BA"/>
    <w:rsid w:val="00985817"/>
    <w:rsid w:val="00A80402"/>
    <w:rsid w:val="00E430CF"/>
    <w:rsid w:val="00E9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3734B"/>
  <w15:docId w15:val="{DAFB4FE7-780A-46FA-BA80-F9BF5736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307035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character" w:customStyle="1" w:styleId="blk">
    <w:name w:val="blk"/>
    <w:qFormat/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Текст в заданном формате"/>
    <w:basedOn w:val="a"/>
    <w:qFormat/>
    <w:rPr>
      <w:rFonts w:ascii="Liberation Mono" w:eastAsia="Liberation Mono" w:hAnsi="Liberation Mono" w:cs="Liberation Mon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493</Words>
  <Characters>2815</Characters>
  <Application>Microsoft Office Word</Application>
  <DocSecurity>0</DocSecurity>
  <Lines>23</Lines>
  <Paragraphs>6</Paragraphs>
  <ScaleCrop>false</ScaleCrop>
  <Company>РусГидро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67</cp:revision>
  <cp:lastPrinted>2025-02-25T11:22:00Z</cp:lastPrinted>
  <dcterms:created xsi:type="dcterms:W3CDTF">2023-03-27T01:30:00Z</dcterms:created>
  <dcterms:modified xsi:type="dcterms:W3CDTF">2026-11-01T08:36:00Z</dcterms:modified>
  <dc:language>ru-RU</dc:language>
</cp:coreProperties>
</file>