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536"/>
                <wp:lineTo x="21378" y="20536"/>
                <wp:lineTo x="21378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51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86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.1</w:t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29.32.30.390 Поставка запасных частей для специальной и тракторной техники для нужд филиала АО «ДРСК» 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left="0" w:right="0" w:firstLine="709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Планируемый объем поставки составляет не более 183 606,56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224 000,00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left="0" w:right="0" w:firstLine="709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>2.1. Продукция (Приложение к данным техническим требованиям) должна быть новой, не ранее 202</w:t>
      </w:r>
      <w:r>
        <w:rPr>
          <w:rFonts w:cs="Times New Roman"/>
          <w:shd w:fill="FFFFFF" w:val="clear"/>
        </w:rPr>
        <w:t>5</w:t>
      </w:r>
      <w:r>
        <w:rPr>
          <w:rFonts w:cs="Times New Roman"/>
          <w:shd w:fill="FFFFFF" w:val="clear"/>
        </w:rPr>
        <w:t xml:space="preserve">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 xml:space="preserve">с </w:t>
      </w:r>
      <w:r>
        <w:rPr>
          <w:rFonts w:cs="Times New Roman"/>
          <w:shd w:fill="auto" w:val="clear"/>
        </w:rPr>
        <w:t>даты заключения договора поставки</w:t>
      </w:r>
      <w:r>
        <w:rPr>
          <w:rFonts w:cs="Times New Roman"/>
          <w:shd w:fill="auto" w:val="clear"/>
        </w:rPr>
        <w:t xml:space="preserve"> по 2</w:t>
      </w:r>
      <w:r>
        <w:rPr>
          <w:rFonts w:cs="Times New Roman"/>
          <w:shd w:fill="auto" w:val="clear"/>
        </w:rPr>
        <w:t>5</w:t>
      </w:r>
      <w:r>
        <w:rPr>
          <w:rFonts w:cs="Times New Roman"/>
          <w:shd w:fill="auto" w:val="clear"/>
        </w:rPr>
        <w:t>.12.2026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PlainText"/>
        <w:spacing w:before="120" w:after="0"/>
        <w:ind w:left="0" w:right="0" w:firstLine="709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371</TotalTime>
  <Application>AlterOffice/2025.3.1.0$Linux_X86_64 LibreOffice_project/431cd1b79110582f53535c95ed0a2449aadc8bf9</Application>
  <AppVersion>15.0000</AppVersion>
  <Pages>2</Pages>
  <Words>493</Words>
  <Characters>3494</Characters>
  <CharactersWithSpaces>3996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uraskin_av</cp:lastModifiedBy>
  <cp:lastPrinted>2026-01-15T14:23:38Z</cp:lastPrinted>
  <dcterms:modified xsi:type="dcterms:W3CDTF">2026-11-02T10:15:36Z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