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D276B" w14:textId="77777777" w:rsidR="00876F2D" w:rsidRDefault="00876F2D" w:rsidP="00876F2D">
      <w:pPr>
        <w:rPr>
          <w:b/>
        </w:rPr>
      </w:pPr>
      <w:bookmarkStart w:id="0" w:name="_GoBack"/>
      <w:bookmarkEnd w:id="0"/>
    </w:p>
    <w:p w14:paraId="296DEF71" w14:textId="77777777" w:rsidR="00C03ABA" w:rsidRPr="009652D9" w:rsidRDefault="00C03ABA" w:rsidP="00C03ABA">
      <w:pPr>
        <w:jc w:val="center"/>
        <w:rPr>
          <w:b/>
        </w:rPr>
      </w:pPr>
    </w:p>
    <w:p w14:paraId="79878509" w14:textId="77777777" w:rsidR="00C03ABA" w:rsidRPr="009652D9" w:rsidRDefault="00C03ABA" w:rsidP="00C03ABA">
      <w:pPr>
        <w:jc w:val="center"/>
        <w:rPr>
          <w:b/>
        </w:rPr>
      </w:pPr>
    </w:p>
    <w:p w14:paraId="5F0792F1" w14:textId="77777777" w:rsidR="00C03ABA" w:rsidRPr="009652D9" w:rsidRDefault="00C03ABA" w:rsidP="00C03ABA">
      <w:pPr>
        <w:jc w:val="center"/>
      </w:pPr>
    </w:p>
    <w:p w14:paraId="409D1E50" w14:textId="77777777" w:rsidR="00C03ABA" w:rsidRPr="009652D9" w:rsidRDefault="00C03ABA" w:rsidP="00C03ABA">
      <w:pPr>
        <w:jc w:val="center"/>
      </w:pPr>
    </w:p>
    <w:p w14:paraId="66A0B914" w14:textId="77777777" w:rsidR="00C03ABA" w:rsidRPr="009652D9" w:rsidRDefault="00C03ABA" w:rsidP="00C03ABA">
      <w:pPr>
        <w:jc w:val="center"/>
      </w:pPr>
    </w:p>
    <w:p w14:paraId="3EE92230" w14:textId="77777777" w:rsidR="00C03ABA" w:rsidRPr="009652D9" w:rsidRDefault="00C03ABA" w:rsidP="00C03ABA">
      <w:pPr>
        <w:jc w:val="center"/>
      </w:pPr>
    </w:p>
    <w:p w14:paraId="10D150D3" w14:textId="77777777" w:rsidR="00C03ABA" w:rsidRPr="009652D9" w:rsidRDefault="00C03ABA" w:rsidP="00C03ABA">
      <w:pPr>
        <w:jc w:val="center"/>
      </w:pPr>
    </w:p>
    <w:p w14:paraId="491669C5" w14:textId="77777777" w:rsidR="00C03ABA" w:rsidRPr="009652D9" w:rsidRDefault="00C03ABA" w:rsidP="00C03ABA">
      <w:pPr>
        <w:jc w:val="center"/>
      </w:pPr>
    </w:p>
    <w:p w14:paraId="7BE49077" w14:textId="70C91D44" w:rsidR="00C03ABA" w:rsidRPr="009652D9" w:rsidRDefault="00C03ABA" w:rsidP="00C03ABA">
      <w:pPr>
        <w:jc w:val="center"/>
      </w:pPr>
    </w:p>
    <w:p w14:paraId="51981C0D" w14:textId="77777777" w:rsidR="00C03ABA" w:rsidRPr="009652D9" w:rsidRDefault="00C03ABA" w:rsidP="00C03ABA">
      <w:pPr>
        <w:jc w:val="center"/>
      </w:pPr>
    </w:p>
    <w:p w14:paraId="539118F9" w14:textId="77777777" w:rsidR="00733BDA" w:rsidRPr="009652D9" w:rsidRDefault="00733BDA" w:rsidP="00C03ABA">
      <w:pPr>
        <w:jc w:val="center"/>
      </w:pPr>
    </w:p>
    <w:p w14:paraId="14D7B0C3" w14:textId="77777777" w:rsidR="00733BDA" w:rsidRPr="009652D9" w:rsidRDefault="00733BDA" w:rsidP="00C03ABA">
      <w:pPr>
        <w:jc w:val="center"/>
      </w:pPr>
    </w:p>
    <w:p w14:paraId="204E0271" w14:textId="77777777" w:rsidR="00733BDA" w:rsidRPr="009652D9" w:rsidRDefault="00733BDA" w:rsidP="00C03ABA">
      <w:pPr>
        <w:jc w:val="center"/>
      </w:pPr>
    </w:p>
    <w:p w14:paraId="4FAE7180" w14:textId="77777777" w:rsidR="00733BDA" w:rsidRPr="009652D9" w:rsidRDefault="00733BDA" w:rsidP="00C03ABA">
      <w:pPr>
        <w:jc w:val="center"/>
      </w:pPr>
    </w:p>
    <w:p w14:paraId="60812E91" w14:textId="77777777" w:rsidR="00733BDA" w:rsidRPr="009652D9" w:rsidRDefault="00733BDA" w:rsidP="00C03ABA">
      <w:pPr>
        <w:jc w:val="center"/>
      </w:pPr>
    </w:p>
    <w:p w14:paraId="1280D3CC" w14:textId="77777777" w:rsidR="00733BDA" w:rsidRPr="009652D9" w:rsidRDefault="00733BDA" w:rsidP="00C03ABA">
      <w:pPr>
        <w:jc w:val="center"/>
      </w:pPr>
    </w:p>
    <w:p w14:paraId="75764EA1" w14:textId="77777777" w:rsidR="00733BDA" w:rsidRPr="009652D9" w:rsidRDefault="00733BDA" w:rsidP="00A70C6E">
      <w:pPr>
        <w:jc w:val="center"/>
      </w:pPr>
    </w:p>
    <w:p w14:paraId="53790D2B" w14:textId="7349E8D6" w:rsidR="00C03ABA" w:rsidRPr="009652D9" w:rsidRDefault="00C03ABA" w:rsidP="00A70C6E">
      <w:pPr>
        <w:jc w:val="center"/>
      </w:pPr>
      <w:r w:rsidRPr="009652D9">
        <w:t xml:space="preserve">ТЕХНИЧЕСКОЕ ЗАДАНИЕ </w:t>
      </w:r>
    </w:p>
    <w:p w14:paraId="65FAFA6B" w14:textId="01C4FB84" w:rsidR="00C03ABA" w:rsidRPr="009652D9" w:rsidRDefault="005B7759" w:rsidP="00A70C6E">
      <w:pPr>
        <w:jc w:val="center"/>
      </w:pPr>
      <w:r w:rsidRPr="009652D9">
        <w:t xml:space="preserve">Оказание услуг по ремонту </w:t>
      </w:r>
      <w:r w:rsidR="002B069C">
        <w:t>и техническому обслуживанию</w:t>
      </w:r>
      <w:r w:rsidR="008D7585">
        <w:t xml:space="preserve"> </w:t>
      </w:r>
      <w:r w:rsidRPr="009652D9">
        <w:t>транспортных средств КАМАЗ 65117, для нужд УФПС Свердловской области</w:t>
      </w:r>
      <w:r w:rsidR="00965D60">
        <w:t>,</w:t>
      </w:r>
      <w:r w:rsidRPr="009652D9">
        <w:t xml:space="preserve"> с использованием запасных частей предоставляемых исполнителем.</w:t>
      </w:r>
    </w:p>
    <w:p w14:paraId="429DB197" w14:textId="77777777" w:rsidR="00C03ABA" w:rsidRPr="009652D9" w:rsidRDefault="00C03ABA" w:rsidP="00A70C6E">
      <w:pPr>
        <w:jc w:val="right"/>
      </w:pPr>
    </w:p>
    <w:p w14:paraId="36B2B8DC" w14:textId="77777777" w:rsidR="00C03ABA" w:rsidRPr="009652D9" w:rsidRDefault="00C03ABA" w:rsidP="00A70C6E">
      <w:pPr>
        <w:jc w:val="right"/>
      </w:pPr>
    </w:p>
    <w:p w14:paraId="016AA2F2" w14:textId="77777777" w:rsidR="00C03ABA" w:rsidRPr="009652D9" w:rsidRDefault="00C03ABA" w:rsidP="00A70C6E">
      <w:pPr>
        <w:jc w:val="right"/>
      </w:pPr>
    </w:p>
    <w:p w14:paraId="72F9DB47" w14:textId="77777777" w:rsidR="00C03ABA" w:rsidRPr="009652D9" w:rsidRDefault="00C03ABA" w:rsidP="00A70C6E">
      <w:pPr>
        <w:jc w:val="right"/>
      </w:pPr>
    </w:p>
    <w:p w14:paraId="765E29ED" w14:textId="77777777" w:rsidR="00C03ABA" w:rsidRPr="009652D9" w:rsidRDefault="00C03ABA" w:rsidP="00A70C6E">
      <w:pPr>
        <w:jc w:val="right"/>
      </w:pPr>
    </w:p>
    <w:p w14:paraId="157B6D80" w14:textId="77777777" w:rsidR="00C03ABA" w:rsidRPr="009652D9" w:rsidRDefault="00C03ABA" w:rsidP="00A70C6E">
      <w:pPr>
        <w:jc w:val="right"/>
      </w:pPr>
    </w:p>
    <w:p w14:paraId="3B24797A" w14:textId="77777777" w:rsidR="00C03ABA" w:rsidRPr="009652D9" w:rsidRDefault="00C03ABA" w:rsidP="00A70C6E">
      <w:pPr>
        <w:jc w:val="right"/>
      </w:pPr>
    </w:p>
    <w:p w14:paraId="01551D15" w14:textId="77777777" w:rsidR="00C03ABA" w:rsidRPr="009652D9" w:rsidRDefault="00C03ABA" w:rsidP="00A70C6E">
      <w:pPr>
        <w:jc w:val="right"/>
      </w:pPr>
    </w:p>
    <w:p w14:paraId="3949675A" w14:textId="77777777" w:rsidR="00C03ABA" w:rsidRPr="009652D9" w:rsidRDefault="00C03ABA" w:rsidP="00A70C6E">
      <w:pPr>
        <w:jc w:val="right"/>
      </w:pPr>
    </w:p>
    <w:p w14:paraId="500EAE6E" w14:textId="77777777" w:rsidR="00C03ABA" w:rsidRPr="009652D9" w:rsidRDefault="00C03ABA" w:rsidP="00A70C6E">
      <w:pPr>
        <w:jc w:val="right"/>
      </w:pPr>
    </w:p>
    <w:p w14:paraId="5E4682E2" w14:textId="77777777" w:rsidR="00C03ABA" w:rsidRPr="009652D9" w:rsidRDefault="00C03ABA" w:rsidP="00A70C6E">
      <w:pPr>
        <w:jc w:val="right"/>
      </w:pPr>
    </w:p>
    <w:p w14:paraId="5217F889" w14:textId="77777777" w:rsidR="00C03ABA" w:rsidRPr="009652D9" w:rsidRDefault="00C03ABA" w:rsidP="00A70C6E">
      <w:pPr>
        <w:jc w:val="right"/>
      </w:pPr>
    </w:p>
    <w:p w14:paraId="7CA670D7" w14:textId="77777777" w:rsidR="00C03ABA" w:rsidRPr="009652D9" w:rsidRDefault="00C03ABA" w:rsidP="00A70C6E">
      <w:pPr>
        <w:jc w:val="right"/>
      </w:pPr>
    </w:p>
    <w:p w14:paraId="1843D67A" w14:textId="77777777" w:rsidR="00C03ABA" w:rsidRPr="009652D9" w:rsidRDefault="00C03ABA" w:rsidP="00A70C6E">
      <w:pPr>
        <w:jc w:val="right"/>
      </w:pPr>
    </w:p>
    <w:p w14:paraId="7D87CF39" w14:textId="77777777" w:rsidR="00C03ABA" w:rsidRPr="009652D9" w:rsidRDefault="00C03ABA" w:rsidP="00A70C6E">
      <w:pPr>
        <w:jc w:val="right"/>
      </w:pPr>
    </w:p>
    <w:p w14:paraId="5E25B3CB" w14:textId="77777777" w:rsidR="00C03ABA" w:rsidRPr="009652D9" w:rsidRDefault="00C03ABA" w:rsidP="00A70C6E">
      <w:pPr>
        <w:jc w:val="right"/>
      </w:pPr>
    </w:p>
    <w:p w14:paraId="676F56C6" w14:textId="77777777" w:rsidR="00C03ABA" w:rsidRPr="009652D9" w:rsidRDefault="00C03ABA" w:rsidP="00A70C6E">
      <w:pPr>
        <w:jc w:val="right"/>
      </w:pPr>
    </w:p>
    <w:p w14:paraId="3560D694" w14:textId="77777777" w:rsidR="00C03ABA" w:rsidRPr="009652D9" w:rsidRDefault="00C03ABA" w:rsidP="00A70C6E">
      <w:pPr>
        <w:jc w:val="right"/>
      </w:pPr>
    </w:p>
    <w:p w14:paraId="5F14ADC7" w14:textId="77777777" w:rsidR="00C03ABA" w:rsidRPr="009652D9" w:rsidRDefault="00C03ABA" w:rsidP="00A70C6E">
      <w:pPr>
        <w:jc w:val="center"/>
      </w:pPr>
    </w:p>
    <w:p w14:paraId="375B861B" w14:textId="77777777" w:rsidR="00C03ABA" w:rsidRPr="009652D9" w:rsidRDefault="00C03ABA" w:rsidP="00A70C6E">
      <w:pPr>
        <w:jc w:val="center"/>
      </w:pPr>
    </w:p>
    <w:p w14:paraId="4D349957" w14:textId="77777777" w:rsidR="00C03ABA" w:rsidRPr="009652D9" w:rsidRDefault="00C03ABA" w:rsidP="00A70C6E">
      <w:pPr>
        <w:jc w:val="center"/>
      </w:pPr>
    </w:p>
    <w:p w14:paraId="75EB8F25" w14:textId="77777777" w:rsidR="00C03ABA" w:rsidRPr="009652D9" w:rsidRDefault="00C03ABA" w:rsidP="00A70C6E">
      <w:pPr>
        <w:jc w:val="center"/>
      </w:pPr>
    </w:p>
    <w:p w14:paraId="68DF77E6" w14:textId="77777777" w:rsidR="00C03ABA" w:rsidRPr="009652D9" w:rsidRDefault="00C03ABA" w:rsidP="00A70C6E">
      <w:pPr>
        <w:jc w:val="center"/>
      </w:pPr>
    </w:p>
    <w:p w14:paraId="223BBE9A" w14:textId="77777777" w:rsidR="00226DA0" w:rsidRPr="009652D9" w:rsidRDefault="00226DA0" w:rsidP="00A70C6E">
      <w:pPr>
        <w:jc w:val="center"/>
      </w:pPr>
    </w:p>
    <w:p w14:paraId="07EAF658" w14:textId="77777777" w:rsidR="00226DA0" w:rsidRPr="009652D9" w:rsidRDefault="00226DA0" w:rsidP="00A70C6E">
      <w:pPr>
        <w:jc w:val="center"/>
      </w:pPr>
    </w:p>
    <w:p w14:paraId="60079D53" w14:textId="603AB794" w:rsidR="00876F2D" w:rsidRDefault="004733D3" w:rsidP="00A70C6E">
      <w:pPr>
        <w:jc w:val="center"/>
      </w:pPr>
      <w:r>
        <w:t>Екатеринбург 202</w:t>
      </w:r>
      <w:r w:rsidR="002E24D3">
        <w:t>6</w:t>
      </w:r>
      <w:r w:rsidR="001C2206" w:rsidRPr="009652D9">
        <w:t xml:space="preserve"> г.</w:t>
      </w:r>
    </w:p>
    <w:p w14:paraId="09DA1384" w14:textId="0E2B67C1" w:rsidR="009652D9" w:rsidRDefault="009652D9" w:rsidP="00A70C6E">
      <w:pPr>
        <w:jc w:val="center"/>
      </w:pPr>
    </w:p>
    <w:p w14:paraId="3237FE74" w14:textId="2929697B" w:rsidR="009652D9" w:rsidRDefault="009652D9" w:rsidP="00A70C6E">
      <w:pPr>
        <w:jc w:val="center"/>
      </w:pPr>
    </w:p>
    <w:p w14:paraId="34C05625" w14:textId="51B5A7B3" w:rsidR="009652D9" w:rsidRDefault="009652D9" w:rsidP="00A70C6E">
      <w:pPr>
        <w:jc w:val="center"/>
      </w:pPr>
    </w:p>
    <w:p w14:paraId="40EF6B33" w14:textId="3BF04FF4" w:rsidR="009652D9" w:rsidRDefault="009652D9" w:rsidP="00A70C6E">
      <w:pPr>
        <w:jc w:val="center"/>
      </w:pPr>
    </w:p>
    <w:p w14:paraId="0D3827F9" w14:textId="3E623740" w:rsidR="009652D9" w:rsidRDefault="009652D9" w:rsidP="00A70C6E">
      <w:pPr>
        <w:jc w:val="center"/>
      </w:pPr>
    </w:p>
    <w:p w14:paraId="58EE6A24" w14:textId="4D6AC364" w:rsidR="009652D9" w:rsidRDefault="009652D9" w:rsidP="00A70C6E">
      <w:pPr>
        <w:jc w:val="center"/>
      </w:pPr>
    </w:p>
    <w:p w14:paraId="13D6A4C7" w14:textId="77777777" w:rsidR="009652D9" w:rsidRPr="009652D9" w:rsidRDefault="009652D9" w:rsidP="00A70C6E">
      <w:pPr>
        <w:jc w:val="center"/>
      </w:pPr>
    </w:p>
    <w:p w14:paraId="11B90E81" w14:textId="036E1A39" w:rsidR="004C5D8C" w:rsidRPr="009652D9" w:rsidRDefault="004C5D8C" w:rsidP="00A70C6E">
      <w:pPr>
        <w:jc w:val="center"/>
      </w:pPr>
    </w:p>
    <w:p w14:paraId="31F0A864" w14:textId="77777777" w:rsidR="004C5D8C" w:rsidRPr="009652D9" w:rsidRDefault="004C5D8C" w:rsidP="00A70C6E">
      <w:pPr>
        <w:jc w:val="center"/>
      </w:pPr>
    </w:p>
    <w:p w14:paraId="06E2C679" w14:textId="44E4D258" w:rsidR="00226DA0" w:rsidRPr="009652D9" w:rsidRDefault="00226DA0" w:rsidP="00A70C6E">
      <w:pPr>
        <w:jc w:val="center"/>
      </w:pPr>
    </w:p>
    <w:p w14:paraId="789FAF65" w14:textId="5B25663D" w:rsidR="00C03ABA" w:rsidRPr="009652D9" w:rsidRDefault="00C03ABA" w:rsidP="00A70C6E">
      <w:pPr>
        <w:pStyle w:val="ConsPlusNormal"/>
        <w:numPr>
          <w:ilvl w:val="0"/>
          <w:numId w:val="7"/>
        </w:numPr>
        <w:spacing w:after="120"/>
        <w:ind w:left="0" w:hanging="357"/>
        <w:jc w:val="center"/>
        <w:rPr>
          <w:rFonts w:ascii="Times New Roman" w:hAnsi="Times New Roman" w:cs="Times New Roman"/>
          <w:b/>
          <w:sz w:val="24"/>
          <w:szCs w:val="24"/>
        </w:rPr>
      </w:pPr>
      <w:r w:rsidRPr="009652D9">
        <w:rPr>
          <w:rFonts w:ascii="Times New Roman" w:hAnsi="Times New Roman" w:cs="Times New Roman"/>
          <w:b/>
          <w:sz w:val="24"/>
          <w:szCs w:val="24"/>
        </w:rPr>
        <w:lastRenderedPageBreak/>
        <w:t>ПЕРЕЧЕНЬ ПРИНЯТЫХ СОКРАЩЕНИЙ</w:t>
      </w:r>
    </w:p>
    <w:tbl>
      <w:tblPr>
        <w:tblW w:w="4874"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69"/>
        <w:gridCol w:w="3274"/>
        <w:gridCol w:w="6087"/>
      </w:tblGrid>
      <w:tr w:rsidR="00226DA0" w:rsidRPr="009652D9" w14:paraId="24313E8B" w14:textId="77777777" w:rsidTr="000662B2">
        <w:trPr>
          <w:trHeight w:val="729"/>
          <w:tblHeader/>
        </w:trPr>
        <w:tc>
          <w:tcPr>
            <w:tcW w:w="597" w:type="pct"/>
            <w:vAlign w:val="center"/>
          </w:tcPr>
          <w:p w14:paraId="5AF822F8" w14:textId="77777777" w:rsidR="00226DA0" w:rsidRPr="009652D9" w:rsidRDefault="00226DA0" w:rsidP="00A70C6E">
            <w:pPr>
              <w:pStyle w:val="ConsPlusNormal"/>
              <w:ind w:firstLine="0"/>
              <w:jc w:val="center"/>
              <w:rPr>
                <w:rFonts w:ascii="Times New Roman" w:hAnsi="Times New Roman" w:cs="Times New Roman"/>
                <w:b/>
                <w:sz w:val="24"/>
                <w:szCs w:val="24"/>
              </w:rPr>
            </w:pPr>
            <w:r w:rsidRPr="009652D9">
              <w:rPr>
                <w:rFonts w:ascii="Times New Roman" w:hAnsi="Times New Roman" w:cs="Times New Roman"/>
                <w:b/>
                <w:sz w:val="24"/>
                <w:szCs w:val="24"/>
              </w:rPr>
              <w:t>№</w:t>
            </w:r>
          </w:p>
          <w:p w14:paraId="7C6271B6" w14:textId="77777777" w:rsidR="00226DA0" w:rsidRPr="009652D9" w:rsidRDefault="00226DA0" w:rsidP="00A70C6E">
            <w:pPr>
              <w:pStyle w:val="ConsPlusNormal"/>
              <w:ind w:firstLine="0"/>
              <w:jc w:val="center"/>
              <w:rPr>
                <w:rFonts w:ascii="Times New Roman" w:hAnsi="Times New Roman" w:cs="Times New Roman"/>
                <w:b/>
                <w:sz w:val="24"/>
                <w:szCs w:val="24"/>
              </w:rPr>
            </w:pPr>
            <w:r w:rsidRPr="009652D9">
              <w:rPr>
                <w:rFonts w:ascii="Times New Roman" w:hAnsi="Times New Roman" w:cs="Times New Roman"/>
                <w:b/>
                <w:sz w:val="24"/>
                <w:szCs w:val="24"/>
              </w:rPr>
              <w:t>п/п</w:t>
            </w:r>
          </w:p>
        </w:tc>
        <w:tc>
          <w:tcPr>
            <w:tcW w:w="1540" w:type="pct"/>
            <w:vAlign w:val="center"/>
          </w:tcPr>
          <w:p w14:paraId="67B1495A" w14:textId="77777777" w:rsidR="00226DA0" w:rsidRPr="009652D9" w:rsidRDefault="00226DA0" w:rsidP="00A70C6E">
            <w:pPr>
              <w:pStyle w:val="ConsPlusNormal"/>
              <w:ind w:hanging="59"/>
              <w:jc w:val="center"/>
              <w:rPr>
                <w:rFonts w:ascii="Times New Roman" w:hAnsi="Times New Roman" w:cs="Times New Roman"/>
                <w:b/>
                <w:sz w:val="24"/>
                <w:szCs w:val="24"/>
              </w:rPr>
            </w:pPr>
            <w:r w:rsidRPr="009652D9">
              <w:rPr>
                <w:rFonts w:ascii="Times New Roman" w:hAnsi="Times New Roman" w:cs="Times New Roman"/>
                <w:b/>
                <w:sz w:val="24"/>
                <w:szCs w:val="24"/>
              </w:rPr>
              <w:t>Термин/ сокращение</w:t>
            </w:r>
          </w:p>
        </w:tc>
        <w:tc>
          <w:tcPr>
            <w:tcW w:w="2863" w:type="pct"/>
            <w:vAlign w:val="center"/>
          </w:tcPr>
          <w:p w14:paraId="1757F3D0" w14:textId="77777777" w:rsidR="00226DA0" w:rsidRPr="009652D9" w:rsidRDefault="00226DA0" w:rsidP="00A70C6E">
            <w:pPr>
              <w:pStyle w:val="ConsPlusNormal"/>
              <w:jc w:val="center"/>
              <w:rPr>
                <w:rFonts w:ascii="Times New Roman" w:hAnsi="Times New Roman" w:cs="Times New Roman"/>
                <w:b/>
                <w:sz w:val="24"/>
                <w:szCs w:val="24"/>
              </w:rPr>
            </w:pPr>
            <w:r w:rsidRPr="009652D9">
              <w:rPr>
                <w:rFonts w:ascii="Times New Roman" w:hAnsi="Times New Roman" w:cs="Times New Roman"/>
                <w:b/>
                <w:sz w:val="24"/>
                <w:szCs w:val="24"/>
              </w:rPr>
              <w:t>Расшифровка термина/ сокращения</w:t>
            </w:r>
          </w:p>
        </w:tc>
      </w:tr>
      <w:tr w:rsidR="00226DA0" w:rsidRPr="009652D9" w14:paraId="2C9F758A" w14:textId="77777777" w:rsidTr="000662B2">
        <w:trPr>
          <w:trHeight w:val="669"/>
        </w:trPr>
        <w:tc>
          <w:tcPr>
            <w:tcW w:w="597" w:type="pct"/>
            <w:vAlign w:val="center"/>
          </w:tcPr>
          <w:p w14:paraId="0C3DD47A"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1</w:t>
            </w:r>
          </w:p>
        </w:tc>
        <w:tc>
          <w:tcPr>
            <w:tcW w:w="1540" w:type="pct"/>
            <w:vAlign w:val="center"/>
          </w:tcPr>
          <w:p w14:paraId="3B0D0B1C"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Гарантия</w:t>
            </w:r>
          </w:p>
        </w:tc>
        <w:tc>
          <w:tcPr>
            <w:tcW w:w="2863" w:type="pct"/>
            <w:vAlign w:val="center"/>
          </w:tcPr>
          <w:p w14:paraId="7E701340"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226DA0" w:rsidRPr="009652D9" w14:paraId="0E2CDA4F" w14:textId="77777777" w:rsidTr="000662B2">
        <w:trPr>
          <w:trHeight w:val="465"/>
        </w:trPr>
        <w:tc>
          <w:tcPr>
            <w:tcW w:w="597" w:type="pct"/>
            <w:vAlign w:val="center"/>
          </w:tcPr>
          <w:p w14:paraId="7C6CE933"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2</w:t>
            </w:r>
          </w:p>
        </w:tc>
        <w:tc>
          <w:tcPr>
            <w:tcW w:w="1540" w:type="pct"/>
            <w:vAlign w:val="center"/>
          </w:tcPr>
          <w:p w14:paraId="793B40F6"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Заказчик</w:t>
            </w:r>
          </w:p>
        </w:tc>
        <w:tc>
          <w:tcPr>
            <w:tcW w:w="2863" w:type="pct"/>
            <w:vAlign w:val="center"/>
          </w:tcPr>
          <w:p w14:paraId="71380BE2"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 xml:space="preserve">Акционерное общество «Почта России», </w:t>
            </w:r>
            <w:r w:rsidRPr="009652D9">
              <w:rPr>
                <w:rFonts w:ascii="Times New Roman" w:hAnsi="Times New Roman" w:cs="Times New Roman"/>
                <w:sz w:val="24"/>
                <w:szCs w:val="24"/>
              </w:rPr>
              <w:br/>
              <w:t>АО «Почта России»</w:t>
            </w:r>
          </w:p>
        </w:tc>
      </w:tr>
      <w:tr w:rsidR="00226DA0" w:rsidRPr="009652D9" w14:paraId="5AEA06E5" w14:textId="77777777" w:rsidTr="000662B2">
        <w:trPr>
          <w:trHeight w:val="465"/>
        </w:trPr>
        <w:tc>
          <w:tcPr>
            <w:tcW w:w="597" w:type="pct"/>
            <w:vAlign w:val="center"/>
          </w:tcPr>
          <w:p w14:paraId="69BFD041"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3</w:t>
            </w:r>
          </w:p>
        </w:tc>
        <w:tc>
          <w:tcPr>
            <w:tcW w:w="1540" w:type="pct"/>
            <w:vAlign w:val="center"/>
          </w:tcPr>
          <w:p w14:paraId="7EA5395B"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Интернет сервис</w:t>
            </w:r>
          </w:p>
        </w:tc>
        <w:tc>
          <w:tcPr>
            <w:tcW w:w="2863" w:type="pct"/>
            <w:vAlign w:val="center"/>
          </w:tcPr>
          <w:p w14:paraId="23965FE8"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226DA0" w:rsidRPr="009652D9" w14:paraId="18465EDC" w14:textId="77777777" w:rsidTr="000662B2">
        <w:trPr>
          <w:trHeight w:val="291"/>
        </w:trPr>
        <w:tc>
          <w:tcPr>
            <w:tcW w:w="597" w:type="pct"/>
            <w:vAlign w:val="center"/>
          </w:tcPr>
          <w:p w14:paraId="5F176132"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 xml:space="preserve">4 </w:t>
            </w:r>
          </w:p>
        </w:tc>
        <w:tc>
          <w:tcPr>
            <w:tcW w:w="1540" w:type="pct"/>
            <w:vAlign w:val="center"/>
          </w:tcPr>
          <w:p w14:paraId="1EF8AB7C"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Исполнитель</w:t>
            </w:r>
          </w:p>
        </w:tc>
        <w:tc>
          <w:tcPr>
            <w:tcW w:w="2863" w:type="pct"/>
            <w:vAlign w:val="center"/>
          </w:tcPr>
          <w:p w14:paraId="44D7723D" w14:textId="2F869576"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w:t>
            </w:r>
            <w:r w:rsidR="002E24D3">
              <w:rPr>
                <w:rFonts w:ascii="Times New Roman" w:hAnsi="Times New Roman" w:cs="Times New Roman"/>
                <w:sz w:val="24"/>
                <w:szCs w:val="24"/>
              </w:rPr>
              <w:t xml:space="preserve"> законом от 14 июля 2022 года «№</w:t>
            </w:r>
            <w:r w:rsidRPr="009652D9">
              <w:rPr>
                <w:rFonts w:ascii="Times New Roman" w:hAnsi="Times New Roman" w:cs="Times New Roman"/>
                <w:sz w:val="24"/>
                <w:szCs w:val="24"/>
              </w:rPr>
              <w:t>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226DA0" w:rsidRPr="009652D9" w14:paraId="1D0093AF" w14:textId="77777777" w:rsidTr="000662B2">
        <w:trPr>
          <w:trHeight w:val="291"/>
        </w:trPr>
        <w:tc>
          <w:tcPr>
            <w:tcW w:w="597" w:type="pct"/>
            <w:vAlign w:val="center"/>
          </w:tcPr>
          <w:p w14:paraId="5EB1E973"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5</w:t>
            </w:r>
          </w:p>
        </w:tc>
        <w:tc>
          <w:tcPr>
            <w:tcW w:w="1540" w:type="pct"/>
            <w:vAlign w:val="center"/>
          </w:tcPr>
          <w:p w14:paraId="6A55BE36"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Общий срок оказания услуг</w:t>
            </w:r>
          </w:p>
        </w:tc>
        <w:tc>
          <w:tcPr>
            <w:tcW w:w="2863" w:type="pct"/>
            <w:vAlign w:val="center"/>
          </w:tcPr>
          <w:p w14:paraId="766F0ADC"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226DA0" w:rsidRPr="009652D9" w14:paraId="2918F94B" w14:textId="77777777" w:rsidTr="000662B2">
        <w:trPr>
          <w:trHeight w:val="291"/>
        </w:trPr>
        <w:tc>
          <w:tcPr>
            <w:tcW w:w="597" w:type="pct"/>
            <w:vAlign w:val="center"/>
          </w:tcPr>
          <w:p w14:paraId="3A2E5A7F"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6</w:t>
            </w:r>
          </w:p>
        </w:tc>
        <w:tc>
          <w:tcPr>
            <w:tcW w:w="1540" w:type="pct"/>
            <w:vAlign w:val="center"/>
          </w:tcPr>
          <w:p w14:paraId="1F527D46"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Ремонт</w:t>
            </w:r>
          </w:p>
        </w:tc>
        <w:tc>
          <w:tcPr>
            <w:tcW w:w="2863" w:type="pct"/>
            <w:vAlign w:val="center"/>
          </w:tcPr>
          <w:p w14:paraId="3A9CB6AE"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226DA0" w:rsidRPr="009652D9" w14:paraId="3E712CDC" w14:textId="77777777" w:rsidTr="000662B2">
        <w:trPr>
          <w:trHeight w:val="291"/>
        </w:trPr>
        <w:tc>
          <w:tcPr>
            <w:tcW w:w="597" w:type="pct"/>
            <w:vAlign w:val="center"/>
          </w:tcPr>
          <w:p w14:paraId="3E20820C"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7</w:t>
            </w:r>
          </w:p>
        </w:tc>
        <w:tc>
          <w:tcPr>
            <w:tcW w:w="1540" w:type="pct"/>
            <w:vAlign w:val="center"/>
          </w:tcPr>
          <w:p w14:paraId="0029CAFF"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СТО</w:t>
            </w:r>
          </w:p>
        </w:tc>
        <w:tc>
          <w:tcPr>
            <w:tcW w:w="2863" w:type="pct"/>
            <w:vAlign w:val="center"/>
          </w:tcPr>
          <w:p w14:paraId="5E5D5ACC"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Станция технического обслуживания</w:t>
            </w:r>
          </w:p>
        </w:tc>
      </w:tr>
      <w:tr w:rsidR="00226DA0" w:rsidRPr="009652D9" w14:paraId="3DDE1872" w14:textId="77777777" w:rsidTr="000662B2">
        <w:trPr>
          <w:trHeight w:val="291"/>
        </w:trPr>
        <w:tc>
          <w:tcPr>
            <w:tcW w:w="597" w:type="pct"/>
            <w:vAlign w:val="center"/>
          </w:tcPr>
          <w:p w14:paraId="16D2D99A"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8</w:t>
            </w:r>
          </w:p>
        </w:tc>
        <w:tc>
          <w:tcPr>
            <w:tcW w:w="1540" w:type="pct"/>
            <w:vAlign w:val="center"/>
          </w:tcPr>
          <w:p w14:paraId="31F2AF14"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ТЗ</w:t>
            </w:r>
          </w:p>
        </w:tc>
        <w:tc>
          <w:tcPr>
            <w:tcW w:w="2863" w:type="pct"/>
            <w:vAlign w:val="center"/>
          </w:tcPr>
          <w:p w14:paraId="46336CB4"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Техническое задание</w:t>
            </w:r>
          </w:p>
        </w:tc>
      </w:tr>
      <w:tr w:rsidR="00226DA0" w:rsidRPr="009652D9" w14:paraId="36E6F541" w14:textId="77777777" w:rsidTr="000662B2">
        <w:trPr>
          <w:trHeight w:val="291"/>
        </w:trPr>
        <w:tc>
          <w:tcPr>
            <w:tcW w:w="597" w:type="pct"/>
            <w:vAlign w:val="center"/>
          </w:tcPr>
          <w:p w14:paraId="0C5CAC34"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9</w:t>
            </w:r>
          </w:p>
        </w:tc>
        <w:tc>
          <w:tcPr>
            <w:tcW w:w="1540" w:type="pct"/>
            <w:vAlign w:val="center"/>
          </w:tcPr>
          <w:p w14:paraId="5A46F1C0"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ТО</w:t>
            </w:r>
          </w:p>
        </w:tc>
        <w:tc>
          <w:tcPr>
            <w:tcW w:w="2863" w:type="pct"/>
            <w:vAlign w:val="center"/>
          </w:tcPr>
          <w:p w14:paraId="6EB528B1"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Техническое обслуживание транспортного средства</w:t>
            </w:r>
          </w:p>
        </w:tc>
      </w:tr>
      <w:tr w:rsidR="00226DA0" w:rsidRPr="009652D9" w14:paraId="5F4A2A11" w14:textId="77777777" w:rsidTr="000662B2">
        <w:trPr>
          <w:trHeight w:val="291"/>
        </w:trPr>
        <w:tc>
          <w:tcPr>
            <w:tcW w:w="597" w:type="pct"/>
            <w:vAlign w:val="center"/>
          </w:tcPr>
          <w:p w14:paraId="555B8844"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10</w:t>
            </w:r>
          </w:p>
        </w:tc>
        <w:tc>
          <w:tcPr>
            <w:tcW w:w="1540" w:type="pct"/>
            <w:vAlign w:val="center"/>
          </w:tcPr>
          <w:p w14:paraId="338787BF"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ТС</w:t>
            </w:r>
          </w:p>
        </w:tc>
        <w:tc>
          <w:tcPr>
            <w:tcW w:w="2863" w:type="pct"/>
            <w:vAlign w:val="center"/>
          </w:tcPr>
          <w:p w14:paraId="716F8B91" w14:textId="77777777" w:rsidR="00226DA0" w:rsidRPr="009652D9" w:rsidRDefault="00226DA0" w:rsidP="00A70C6E">
            <w:pPr>
              <w:pStyle w:val="ConsPlusNormal"/>
              <w:ind w:firstLine="0"/>
              <w:jc w:val="both"/>
              <w:rPr>
                <w:rFonts w:ascii="Times New Roman" w:hAnsi="Times New Roman" w:cs="Times New Roman"/>
                <w:sz w:val="24"/>
                <w:szCs w:val="24"/>
              </w:rPr>
            </w:pPr>
            <w:r w:rsidRPr="009652D9">
              <w:rPr>
                <w:rFonts w:ascii="Times New Roman" w:hAnsi="Times New Roman" w:cs="Times New Roman"/>
                <w:sz w:val="24"/>
                <w:szCs w:val="24"/>
              </w:rPr>
              <w:t>Транспортное средство</w:t>
            </w:r>
          </w:p>
        </w:tc>
      </w:tr>
      <w:tr w:rsidR="00226DA0" w:rsidRPr="009652D9" w:rsidDel="004803E3" w14:paraId="17459389" w14:textId="77777777" w:rsidTr="000662B2">
        <w:trPr>
          <w:trHeight w:val="291"/>
        </w:trPr>
        <w:tc>
          <w:tcPr>
            <w:tcW w:w="597" w:type="pct"/>
            <w:vAlign w:val="center"/>
          </w:tcPr>
          <w:p w14:paraId="3B3CB9B3" w14:textId="77777777" w:rsidR="00226DA0" w:rsidRPr="009652D9" w:rsidDel="004803E3"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11</w:t>
            </w:r>
          </w:p>
        </w:tc>
        <w:tc>
          <w:tcPr>
            <w:tcW w:w="1540" w:type="pct"/>
            <w:vAlign w:val="center"/>
          </w:tcPr>
          <w:p w14:paraId="23ACD49B" w14:textId="77777777" w:rsidR="00226DA0" w:rsidRPr="009652D9" w:rsidDel="004803E3"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Услуги</w:t>
            </w:r>
          </w:p>
        </w:tc>
        <w:tc>
          <w:tcPr>
            <w:tcW w:w="2863" w:type="pct"/>
            <w:vAlign w:val="center"/>
          </w:tcPr>
          <w:p w14:paraId="38650A36" w14:textId="4F72D2DB" w:rsidR="00226DA0" w:rsidRPr="009652D9" w:rsidDel="004803E3" w:rsidRDefault="00965D60" w:rsidP="00A70C6E">
            <w:pPr>
              <w:widowControl w:val="0"/>
              <w:autoSpaceDE w:val="0"/>
              <w:autoSpaceDN w:val="0"/>
              <w:adjustRightInd w:val="0"/>
              <w:jc w:val="both"/>
            </w:pPr>
            <w:r w:rsidRPr="00965D60">
              <w:t>Ремонт и техническое обслуживание транспортных средств с использованием запасных частей, предоставляемых исполнителем</w:t>
            </w:r>
            <w:r w:rsidR="00BF667C">
              <w:t>.</w:t>
            </w:r>
          </w:p>
        </w:tc>
      </w:tr>
      <w:tr w:rsidR="00226DA0" w:rsidRPr="009652D9" w14:paraId="46369B96" w14:textId="77777777" w:rsidTr="000662B2">
        <w:trPr>
          <w:trHeight w:val="291"/>
        </w:trPr>
        <w:tc>
          <w:tcPr>
            <w:tcW w:w="597" w:type="pct"/>
            <w:vAlign w:val="center"/>
          </w:tcPr>
          <w:p w14:paraId="6339A10B"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lastRenderedPageBreak/>
              <w:t>12</w:t>
            </w:r>
          </w:p>
        </w:tc>
        <w:tc>
          <w:tcPr>
            <w:tcW w:w="1540" w:type="pct"/>
            <w:vAlign w:val="center"/>
          </w:tcPr>
          <w:p w14:paraId="34E41EA1"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УФПС</w:t>
            </w:r>
          </w:p>
        </w:tc>
        <w:tc>
          <w:tcPr>
            <w:tcW w:w="2863" w:type="pct"/>
            <w:vAlign w:val="center"/>
          </w:tcPr>
          <w:p w14:paraId="2E77D517" w14:textId="77777777" w:rsidR="00226DA0" w:rsidRPr="009652D9" w:rsidRDefault="00226DA0" w:rsidP="00A70C6E">
            <w:pPr>
              <w:widowControl w:val="0"/>
              <w:autoSpaceDE w:val="0"/>
              <w:autoSpaceDN w:val="0"/>
              <w:adjustRightInd w:val="0"/>
              <w:jc w:val="both"/>
            </w:pPr>
            <w:r w:rsidRPr="009652D9">
              <w:t>Управление федеральной почтовой связи</w:t>
            </w:r>
          </w:p>
        </w:tc>
      </w:tr>
      <w:tr w:rsidR="00226DA0" w:rsidRPr="009652D9" w14:paraId="4C411ECE" w14:textId="77777777" w:rsidTr="000662B2">
        <w:trPr>
          <w:trHeight w:val="291"/>
        </w:trPr>
        <w:tc>
          <w:tcPr>
            <w:tcW w:w="597" w:type="pct"/>
            <w:vAlign w:val="center"/>
          </w:tcPr>
          <w:p w14:paraId="37FBA73A"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13</w:t>
            </w:r>
          </w:p>
        </w:tc>
        <w:tc>
          <w:tcPr>
            <w:tcW w:w="1540" w:type="pct"/>
            <w:vAlign w:val="center"/>
          </w:tcPr>
          <w:p w14:paraId="4C4B3ED3"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lang w:val="en-US"/>
              </w:rPr>
              <w:t>VIN</w:t>
            </w:r>
          </w:p>
        </w:tc>
        <w:tc>
          <w:tcPr>
            <w:tcW w:w="2863" w:type="pct"/>
            <w:vAlign w:val="center"/>
          </w:tcPr>
          <w:p w14:paraId="7DB60DEC" w14:textId="77777777" w:rsidR="00226DA0" w:rsidRPr="009652D9" w:rsidRDefault="00226DA0" w:rsidP="00A70C6E">
            <w:pPr>
              <w:widowControl w:val="0"/>
              <w:autoSpaceDE w:val="0"/>
              <w:autoSpaceDN w:val="0"/>
              <w:adjustRightInd w:val="0"/>
              <w:jc w:val="both"/>
            </w:pPr>
            <w:r w:rsidRPr="009652D9">
              <w:rPr>
                <w:bCs/>
                <w:color w:val="202122"/>
                <w:shd w:val="clear" w:color="auto" w:fill="FFFFFF"/>
              </w:rPr>
              <w:t>Идентификационный номер транспортного средства</w:t>
            </w:r>
          </w:p>
        </w:tc>
      </w:tr>
      <w:tr w:rsidR="00226DA0" w:rsidRPr="009652D9" w14:paraId="1FB0AE20" w14:textId="77777777" w:rsidTr="000662B2">
        <w:trPr>
          <w:trHeight w:val="291"/>
        </w:trPr>
        <w:tc>
          <w:tcPr>
            <w:tcW w:w="597" w:type="pct"/>
            <w:vAlign w:val="center"/>
          </w:tcPr>
          <w:p w14:paraId="79479947"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14</w:t>
            </w:r>
          </w:p>
        </w:tc>
        <w:tc>
          <w:tcPr>
            <w:tcW w:w="1540" w:type="pct"/>
            <w:vAlign w:val="center"/>
          </w:tcPr>
          <w:p w14:paraId="4AD02DD5" w14:textId="77777777" w:rsidR="00226DA0" w:rsidRPr="009652D9" w:rsidRDefault="00226DA0" w:rsidP="00A70C6E">
            <w:pPr>
              <w:pStyle w:val="ConsPlusNormal"/>
              <w:ind w:firstLine="0"/>
              <w:jc w:val="center"/>
              <w:rPr>
                <w:rFonts w:ascii="Times New Roman" w:hAnsi="Times New Roman" w:cs="Times New Roman"/>
                <w:sz w:val="24"/>
                <w:szCs w:val="24"/>
              </w:rPr>
            </w:pPr>
            <w:r w:rsidRPr="009652D9">
              <w:rPr>
                <w:rFonts w:ascii="Times New Roman" w:hAnsi="Times New Roman" w:cs="Times New Roman"/>
                <w:sz w:val="24"/>
                <w:szCs w:val="24"/>
              </w:rPr>
              <w:t>место приписки ТС</w:t>
            </w:r>
          </w:p>
        </w:tc>
        <w:tc>
          <w:tcPr>
            <w:tcW w:w="2863" w:type="pct"/>
            <w:vAlign w:val="center"/>
          </w:tcPr>
          <w:p w14:paraId="2F7B13BB" w14:textId="77777777" w:rsidR="00226DA0" w:rsidRPr="009652D9" w:rsidRDefault="00226DA0" w:rsidP="00A70C6E">
            <w:pPr>
              <w:widowControl w:val="0"/>
              <w:autoSpaceDE w:val="0"/>
              <w:autoSpaceDN w:val="0"/>
              <w:adjustRightInd w:val="0"/>
              <w:jc w:val="both"/>
              <w:rPr>
                <w:bCs/>
                <w:color w:val="202122"/>
                <w:shd w:val="clear" w:color="auto" w:fill="FFFFFF"/>
              </w:rPr>
            </w:pPr>
            <w:r w:rsidRPr="009652D9">
              <w:rPr>
                <w:bCs/>
                <w:color w:val="202122"/>
                <w:shd w:val="clear" w:color="auto" w:fill="FFFFFF"/>
              </w:rPr>
              <w:t>постоянное место выпуска ТС на линию</w:t>
            </w:r>
          </w:p>
        </w:tc>
      </w:tr>
    </w:tbl>
    <w:p w14:paraId="2FE8986E" w14:textId="77777777" w:rsidR="00C03ABA" w:rsidRPr="009652D9" w:rsidRDefault="00C03ABA" w:rsidP="00A70C6E">
      <w:pPr>
        <w:widowControl w:val="0"/>
        <w:numPr>
          <w:ilvl w:val="0"/>
          <w:numId w:val="7"/>
        </w:numPr>
        <w:suppressAutoHyphens w:val="0"/>
        <w:autoSpaceDE w:val="0"/>
        <w:autoSpaceDN w:val="0"/>
        <w:adjustRightInd w:val="0"/>
        <w:spacing w:after="120"/>
        <w:ind w:left="0" w:hanging="357"/>
        <w:jc w:val="center"/>
        <w:rPr>
          <w:b/>
        </w:rPr>
      </w:pPr>
      <w:r w:rsidRPr="009652D9">
        <w:rPr>
          <w:b/>
        </w:rPr>
        <w:t>НАИМЕНОВАНИЕ УСЛУГИ</w:t>
      </w:r>
    </w:p>
    <w:p w14:paraId="092C8F4D" w14:textId="1DE207C7" w:rsidR="00C03ABA" w:rsidRPr="009652D9" w:rsidRDefault="002E24D3" w:rsidP="00A70C6E">
      <w:pPr>
        <w:widowControl w:val="0"/>
        <w:autoSpaceDE w:val="0"/>
        <w:autoSpaceDN w:val="0"/>
        <w:adjustRightInd w:val="0"/>
        <w:spacing w:before="100" w:beforeAutospacing="1" w:after="100" w:afterAutospacing="1"/>
        <w:ind w:left="142" w:right="283"/>
        <w:jc w:val="both"/>
      </w:pPr>
      <w:r>
        <w:t xml:space="preserve">              </w:t>
      </w:r>
      <w:r w:rsidR="00BF667C" w:rsidRPr="009652D9">
        <w:t xml:space="preserve">Оказание услуг по ремонту </w:t>
      </w:r>
      <w:r w:rsidR="00BF667C">
        <w:t xml:space="preserve">и техническому обслуживанию </w:t>
      </w:r>
      <w:r w:rsidR="00BF667C" w:rsidRPr="009652D9">
        <w:t>транспортных средств КАМАЗ 65117, для нужд УФПС Свердловской области</w:t>
      </w:r>
      <w:r w:rsidR="00965D60">
        <w:t>,</w:t>
      </w:r>
      <w:r w:rsidR="00BF667C" w:rsidRPr="009652D9">
        <w:t xml:space="preserve"> с использованием запасных частей предоставляемых исполнителем</w:t>
      </w:r>
      <w:r w:rsidR="00226DA0" w:rsidRPr="009652D9">
        <w:rPr>
          <w:color w:val="auto"/>
        </w:rPr>
        <w:t>.</w:t>
      </w:r>
    </w:p>
    <w:p w14:paraId="0D824090" w14:textId="77777777" w:rsidR="00C03ABA" w:rsidRPr="009652D9" w:rsidRDefault="00C03ABA" w:rsidP="00A70C6E">
      <w:pPr>
        <w:widowControl w:val="0"/>
        <w:autoSpaceDE w:val="0"/>
        <w:autoSpaceDN w:val="0"/>
        <w:adjustRightInd w:val="0"/>
        <w:spacing w:before="100" w:beforeAutospacing="1" w:after="100" w:afterAutospacing="1"/>
        <w:ind w:left="142" w:right="283" w:hanging="284"/>
        <w:jc w:val="both"/>
      </w:pPr>
      <w:r w:rsidRPr="009652D9">
        <w:t xml:space="preserve">    </w:t>
      </w:r>
      <w:r w:rsidR="007E24C8" w:rsidRPr="009652D9">
        <w:t xml:space="preserve">             </w:t>
      </w:r>
      <w:r w:rsidRPr="009652D9">
        <w:t xml:space="preserve"> </w:t>
      </w:r>
    </w:p>
    <w:p w14:paraId="58F381A5" w14:textId="77777777" w:rsidR="007E24C8" w:rsidRPr="009652D9" w:rsidRDefault="007E24C8" w:rsidP="00A70C6E">
      <w:pPr>
        <w:pStyle w:val="a6"/>
        <w:widowControl w:val="0"/>
        <w:numPr>
          <w:ilvl w:val="0"/>
          <w:numId w:val="7"/>
        </w:numPr>
        <w:suppressAutoHyphens w:val="0"/>
        <w:autoSpaceDE w:val="0"/>
        <w:autoSpaceDN w:val="0"/>
        <w:adjustRightInd w:val="0"/>
        <w:spacing w:before="100" w:beforeAutospacing="1" w:after="100" w:afterAutospacing="1"/>
        <w:ind w:left="142" w:right="283"/>
        <w:jc w:val="center"/>
        <w:rPr>
          <w:b/>
        </w:rPr>
      </w:pPr>
      <w:r w:rsidRPr="009652D9">
        <w:rPr>
          <w:b/>
        </w:rPr>
        <w:t>ОПИСАНИЕ УСЛУГИ, ЦЕЛЬ И ЗАДАЧИ</w:t>
      </w:r>
    </w:p>
    <w:p w14:paraId="2D1D7665" w14:textId="77777777" w:rsidR="00226DA0" w:rsidRPr="009652D9" w:rsidRDefault="00226DA0" w:rsidP="00A70C6E">
      <w:pPr>
        <w:autoSpaceDE w:val="0"/>
        <w:autoSpaceDN w:val="0"/>
        <w:adjustRightInd w:val="0"/>
        <w:spacing w:before="100" w:beforeAutospacing="1" w:after="100" w:afterAutospacing="1"/>
        <w:ind w:left="142" w:right="283" w:firstLine="709"/>
        <w:contextualSpacing/>
        <w:jc w:val="both"/>
      </w:pPr>
      <w:r w:rsidRPr="009652D9">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E53D343" w14:textId="77777777" w:rsidR="00226DA0" w:rsidRPr="009652D9" w:rsidRDefault="00226DA0" w:rsidP="00A70C6E">
      <w:pPr>
        <w:autoSpaceDE w:val="0"/>
        <w:autoSpaceDN w:val="0"/>
        <w:adjustRightInd w:val="0"/>
        <w:spacing w:before="100" w:beforeAutospacing="1" w:after="100" w:afterAutospacing="1"/>
        <w:ind w:left="142" w:right="283" w:firstLine="709"/>
        <w:contextualSpacing/>
        <w:jc w:val="both"/>
      </w:pPr>
      <w:r w:rsidRPr="009652D9">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9652D9">
        <w:rPr>
          <w:lang w:val="en-US"/>
        </w:rPr>
        <w:t>VIN</w:t>
      </w:r>
      <w:r w:rsidRPr="009652D9">
        <w:t>.</w:t>
      </w:r>
    </w:p>
    <w:p w14:paraId="50DC919F" w14:textId="77777777" w:rsidR="00226DA0" w:rsidRPr="009652D9" w:rsidRDefault="00226DA0" w:rsidP="00A70C6E">
      <w:pPr>
        <w:tabs>
          <w:tab w:val="left" w:pos="1418"/>
        </w:tabs>
        <w:autoSpaceDE w:val="0"/>
        <w:autoSpaceDN w:val="0"/>
        <w:adjustRightInd w:val="0"/>
        <w:spacing w:before="100" w:beforeAutospacing="1" w:after="100" w:afterAutospacing="1"/>
        <w:ind w:left="142" w:right="283" w:firstLine="709"/>
        <w:contextualSpacing/>
        <w:jc w:val="both"/>
      </w:pPr>
      <w:r w:rsidRPr="009652D9">
        <w:t xml:space="preserve">Цели: </w:t>
      </w:r>
    </w:p>
    <w:p w14:paraId="38CB6A43"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w:t>
      </w:r>
      <w:r w:rsidRPr="009652D9">
        <w:tab/>
        <w:t>поддержание работоспособности и исправного состояния ТС;</w:t>
      </w:r>
    </w:p>
    <w:p w14:paraId="6EB85C96"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w:t>
      </w:r>
      <w:r w:rsidRPr="009652D9">
        <w:tab/>
        <w:t>исполнение норм, правил и процедур ремонта и ТО ТС, установленных производителем ТС.</w:t>
      </w:r>
    </w:p>
    <w:p w14:paraId="31C4D4F0"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Задачи:</w:t>
      </w:r>
    </w:p>
    <w:p w14:paraId="6729CB22"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w:t>
      </w:r>
      <w:r w:rsidRPr="009652D9">
        <w:tab/>
        <w:t>проведение диагностики, планового ТО и ремонта ТС;</w:t>
      </w:r>
    </w:p>
    <w:p w14:paraId="4962D049"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w:t>
      </w:r>
      <w:r w:rsidRPr="009652D9">
        <w:tab/>
        <w:t>продление эксплуатационного ресурса ТС;</w:t>
      </w:r>
    </w:p>
    <w:p w14:paraId="6EDD60CD" w14:textId="77777777" w:rsidR="00226DA0" w:rsidRPr="009652D9" w:rsidRDefault="00226DA0" w:rsidP="00A70C6E">
      <w:pPr>
        <w:tabs>
          <w:tab w:val="left" w:pos="1134"/>
        </w:tabs>
        <w:autoSpaceDE w:val="0"/>
        <w:autoSpaceDN w:val="0"/>
        <w:adjustRightInd w:val="0"/>
        <w:spacing w:before="100" w:beforeAutospacing="1" w:after="100" w:afterAutospacing="1"/>
        <w:ind w:left="142" w:right="283" w:firstLine="709"/>
        <w:contextualSpacing/>
        <w:jc w:val="both"/>
      </w:pPr>
      <w:r w:rsidRPr="009652D9">
        <w:t>–</w:t>
      </w:r>
      <w:r w:rsidRPr="009652D9">
        <w:tab/>
        <w:t>обеспечение безопасной эксплуатации ТС.</w:t>
      </w:r>
    </w:p>
    <w:p w14:paraId="724EE3FC" w14:textId="77777777" w:rsidR="007E24C8" w:rsidRPr="009652D9" w:rsidRDefault="007E24C8" w:rsidP="00A70C6E">
      <w:pPr>
        <w:tabs>
          <w:tab w:val="left" w:pos="1134"/>
        </w:tabs>
        <w:suppressAutoHyphens w:val="0"/>
        <w:autoSpaceDE w:val="0"/>
        <w:autoSpaceDN w:val="0"/>
        <w:adjustRightInd w:val="0"/>
        <w:spacing w:before="100" w:beforeAutospacing="1" w:after="100" w:afterAutospacing="1"/>
        <w:ind w:left="142" w:right="283" w:firstLine="708"/>
        <w:contextualSpacing/>
        <w:jc w:val="both"/>
        <w:rPr>
          <w:rFonts w:eastAsia="Calibri"/>
          <w:color w:val="auto"/>
          <w:lang w:eastAsia="en-US"/>
        </w:rPr>
      </w:pPr>
    </w:p>
    <w:p w14:paraId="578D1F19" w14:textId="77777777" w:rsidR="007E24C8" w:rsidRPr="009652D9" w:rsidRDefault="007E24C8" w:rsidP="00A70C6E">
      <w:pPr>
        <w:widowControl w:val="0"/>
        <w:numPr>
          <w:ilvl w:val="0"/>
          <w:numId w:val="7"/>
        </w:numPr>
        <w:suppressAutoHyphens w:val="0"/>
        <w:autoSpaceDE w:val="0"/>
        <w:autoSpaceDN w:val="0"/>
        <w:adjustRightInd w:val="0"/>
        <w:spacing w:before="100" w:beforeAutospacing="1" w:after="100" w:afterAutospacing="1" w:line="259" w:lineRule="auto"/>
        <w:ind w:left="142" w:right="283" w:hanging="357"/>
        <w:jc w:val="center"/>
        <w:rPr>
          <w:b/>
          <w:color w:val="auto"/>
        </w:rPr>
      </w:pPr>
      <w:r w:rsidRPr="009652D9">
        <w:rPr>
          <w:b/>
          <w:color w:val="auto"/>
        </w:rPr>
        <w:t>ТРЕБОВАНИЯ К СРОКУ И МЕСТУ ОКАЗАНИЯ УСЛУГ</w:t>
      </w:r>
    </w:p>
    <w:p w14:paraId="23940FA2" w14:textId="77777777" w:rsidR="00226DA0" w:rsidRPr="009652D9" w:rsidRDefault="00226DA0" w:rsidP="00F61D72">
      <w:pPr>
        <w:pStyle w:val="ConsPlusNormal"/>
        <w:ind w:firstLine="709"/>
        <w:jc w:val="both"/>
        <w:rPr>
          <w:rFonts w:ascii="Times New Roman" w:hAnsi="Times New Roman" w:cs="Times New Roman"/>
          <w:sz w:val="24"/>
          <w:szCs w:val="24"/>
        </w:rPr>
      </w:pPr>
      <w:r w:rsidRPr="009652D9">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022888C1" w14:textId="7B11881D" w:rsidR="00226DA0" w:rsidRPr="009652D9" w:rsidRDefault="00226DA0" w:rsidP="00F61D72">
      <w:pPr>
        <w:ind w:firstLine="709"/>
        <w:jc w:val="both"/>
      </w:pPr>
      <w:r w:rsidRPr="009652D9">
        <w:t xml:space="preserve">Место оказания Услуг: </w:t>
      </w:r>
      <w:r w:rsidR="005C5A91" w:rsidRPr="009652D9">
        <w:t xml:space="preserve">г. Екатеринбург либо </w:t>
      </w:r>
      <w:r w:rsidRPr="009652D9">
        <w:t>в радиусе не более чем 80 (восемьдесят) километров от г. Екатеринбурга. Расстояние определяется по интернет сервису https://yandex.ru/maps.</w:t>
      </w:r>
    </w:p>
    <w:p w14:paraId="681311DA" w14:textId="77777777" w:rsidR="00226DA0" w:rsidRPr="009652D9" w:rsidRDefault="00226DA0" w:rsidP="00F61D72">
      <w:pPr>
        <w:pStyle w:val="ConsPlusNormal"/>
        <w:rPr>
          <w:rFonts w:ascii="Times New Roman" w:hAnsi="Times New Roman" w:cs="Times New Roman"/>
          <w:sz w:val="24"/>
          <w:szCs w:val="24"/>
        </w:rPr>
      </w:pPr>
      <w:r w:rsidRPr="009652D9">
        <w:rPr>
          <w:rFonts w:ascii="Times New Roman" w:hAnsi="Times New Roman" w:cs="Times New Roman"/>
          <w:sz w:val="24"/>
          <w:szCs w:val="24"/>
        </w:rPr>
        <w:t>Начало оказания Услуг – с даты подписания договора.</w:t>
      </w:r>
    </w:p>
    <w:p w14:paraId="3EA0CBD0" w14:textId="5BABFCD1" w:rsidR="00226DA0" w:rsidRPr="009652D9" w:rsidRDefault="00226DA0" w:rsidP="00F61D72">
      <w:pPr>
        <w:pStyle w:val="ConsPlusNormal"/>
        <w:rPr>
          <w:rFonts w:ascii="Times New Roman" w:eastAsiaTheme="minorHAnsi" w:hAnsi="Times New Roman" w:cs="Times New Roman"/>
          <w:sz w:val="24"/>
          <w:szCs w:val="24"/>
        </w:rPr>
      </w:pPr>
      <w:r w:rsidRPr="009652D9">
        <w:rPr>
          <w:rFonts w:ascii="Times New Roman" w:eastAsiaTheme="minorHAnsi" w:hAnsi="Times New Roman" w:cs="Times New Roman"/>
          <w:sz w:val="24"/>
          <w:szCs w:val="24"/>
        </w:rPr>
        <w:t xml:space="preserve">Общий срок оказания </w:t>
      </w:r>
      <w:r w:rsidR="00AD69A6" w:rsidRPr="00AD69A6">
        <w:rPr>
          <w:rFonts w:ascii="Times New Roman" w:eastAsiaTheme="minorHAnsi" w:hAnsi="Times New Roman" w:cs="Times New Roman"/>
          <w:sz w:val="24"/>
          <w:szCs w:val="24"/>
        </w:rPr>
        <w:t>Услуг с момента</w:t>
      </w:r>
      <w:r w:rsidR="002E24D3">
        <w:rPr>
          <w:rFonts w:ascii="Times New Roman" w:eastAsiaTheme="minorHAnsi" w:hAnsi="Times New Roman" w:cs="Times New Roman"/>
          <w:sz w:val="24"/>
          <w:szCs w:val="24"/>
        </w:rPr>
        <w:t xml:space="preserve"> подписания договора в течение </w:t>
      </w:r>
      <w:r w:rsidR="00AD69A6" w:rsidRPr="00AD69A6">
        <w:rPr>
          <w:rFonts w:ascii="Times New Roman" w:eastAsiaTheme="minorHAnsi" w:hAnsi="Times New Roman" w:cs="Times New Roman"/>
          <w:sz w:val="24"/>
          <w:szCs w:val="24"/>
        </w:rPr>
        <w:t>2 месяцев</w:t>
      </w:r>
      <w:r w:rsidRPr="009652D9">
        <w:rPr>
          <w:rFonts w:ascii="Times New Roman" w:eastAsiaTheme="minorHAnsi" w:hAnsi="Times New Roman" w:cs="Times New Roman"/>
          <w:sz w:val="24"/>
          <w:szCs w:val="24"/>
        </w:rPr>
        <w:t>.</w:t>
      </w:r>
    </w:p>
    <w:p w14:paraId="1443BBB5" w14:textId="77777777" w:rsidR="007E24C8" w:rsidRPr="009652D9" w:rsidRDefault="007E24C8" w:rsidP="00F61D72">
      <w:pPr>
        <w:pStyle w:val="a7"/>
        <w:jc w:val="center"/>
        <w:rPr>
          <w:rFonts w:ascii="Times New Roman" w:hAnsi="Times New Roman"/>
          <w:b/>
          <w:sz w:val="24"/>
          <w:szCs w:val="24"/>
        </w:rPr>
      </w:pPr>
    </w:p>
    <w:p w14:paraId="0584CF0C" w14:textId="77777777" w:rsidR="007E24C8" w:rsidRPr="009652D9" w:rsidRDefault="007E24C8" w:rsidP="00F61D72">
      <w:pPr>
        <w:widowControl w:val="0"/>
        <w:numPr>
          <w:ilvl w:val="0"/>
          <w:numId w:val="7"/>
        </w:numPr>
        <w:suppressAutoHyphens w:val="0"/>
        <w:autoSpaceDE w:val="0"/>
        <w:autoSpaceDN w:val="0"/>
        <w:adjustRightInd w:val="0"/>
        <w:ind w:left="0" w:hanging="357"/>
        <w:jc w:val="center"/>
        <w:rPr>
          <w:b/>
          <w:color w:val="auto"/>
        </w:rPr>
      </w:pPr>
      <w:r w:rsidRPr="009652D9">
        <w:rPr>
          <w:b/>
          <w:color w:val="auto"/>
        </w:rPr>
        <w:t>ХАРАКТЕРИСТИКИ ОКАЗЫВАЕМЫХ УСЛУГ</w:t>
      </w:r>
    </w:p>
    <w:p w14:paraId="2B4DDE5B" w14:textId="77777777" w:rsidR="00597BAE" w:rsidRPr="009652D9" w:rsidRDefault="008F7ED4" w:rsidP="00F61D72">
      <w:pPr>
        <w:tabs>
          <w:tab w:val="left" w:pos="1276"/>
        </w:tabs>
        <w:jc w:val="both"/>
        <w:rPr>
          <w:b/>
          <w:color w:val="auto"/>
          <w:lang w:val="en-US" w:eastAsia="en-US"/>
        </w:rPr>
      </w:pPr>
      <w:r w:rsidRPr="009652D9">
        <w:rPr>
          <w:color w:val="000000"/>
        </w:rPr>
        <w:t xml:space="preserve">          </w:t>
      </w:r>
      <w:r w:rsidR="00597BAE" w:rsidRPr="009652D9">
        <w:rPr>
          <w:rFonts w:eastAsia="Calibri"/>
          <w:b/>
          <w:color w:val="auto"/>
          <w:lang w:eastAsia="en-US"/>
        </w:rPr>
        <w:t>Перечень услуг:</w:t>
      </w:r>
    </w:p>
    <w:tbl>
      <w:tblPr>
        <w:tblStyle w:val="TableGrid"/>
        <w:tblW w:w="9400" w:type="dxa"/>
        <w:tblInd w:w="236" w:type="dxa"/>
        <w:tblCellMar>
          <w:top w:w="28" w:type="dxa"/>
          <w:left w:w="93" w:type="dxa"/>
          <w:right w:w="137" w:type="dxa"/>
        </w:tblCellMar>
        <w:tblLook w:val="04A0" w:firstRow="1" w:lastRow="0" w:firstColumn="1" w:lastColumn="0" w:noHBand="0" w:noVBand="1"/>
      </w:tblPr>
      <w:tblGrid>
        <w:gridCol w:w="1037"/>
        <w:gridCol w:w="6521"/>
        <w:gridCol w:w="1842"/>
      </w:tblGrid>
      <w:tr w:rsidR="00597BAE" w:rsidRPr="009652D9" w14:paraId="1451BBBE" w14:textId="77777777" w:rsidTr="00597BAE">
        <w:trPr>
          <w:trHeight w:val="393"/>
          <w:tblHeader/>
        </w:trPr>
        <w:tc>
          <w:tcPr>
            <w:tcW w:w="1037" w:type="dxa"/>
            <w:tcBorders>
              <w:top w:val="single" w:sz="2" w:space="0" w:color="000000"/>
              <w:left w:val="single" w:sz="2" w:space="0" w:color="000000"/>
              <w:bottom w:val="single" w:sz="2" w:space="0" w:color="000000"/>
              <w:right w:val="single" w:sz="2" w:space="0" w:color="000000"/>
            </w:tcBorders>
            <w:vAlign w:val="center"/>
          </w:tcPr>
          <w:p w14:paraId="65580E4A" w14:textId="77777777" w:rsidR="00597BAE" w:rsidRPr="009652D9" w:rsidRDefault="00597BAE" w:rsidP="00F61D72">
            <w:pPr>
              <w:suppressAutoHyphens w:val="0"/>
              <w:jc w:val="center"/>
              <w:rPr>
                <w:rFonts w:eastAsia="Calibri"/>
                <w:color w:val="auto"/>
              </w:rPr>
            </w:pPr>
            <w:r w:rsidRPr="009652D9">
              <w:rPr>
                <w:rFonts w:eastAsia="Calibri"/>
                <w:color w:val="auto"/>
              </w:rPr>
              <w:t>№ п/п</w:t>
            </w:r>
          </w:p>
        </w:tc>
        <w:tc>
          <w:tcPr>
            <w:tcW w:w="6521" w:type="dxa"/>
            <w:tcBorders>
              <w:top w:val="single" w:sz="2" w:space="0" w:color="000000"/>
              <w:left w:val="single" w:sz="2" w:space="0" w:color="000000"/>
              <w:bottom w:val="single" w:sz="2" w:space="0" w:color="000000"/>
              <w:right w:val="single" w:sz="2" w:space="0" w:color="000000"/>
            </w:tcBorders>
            <w:vAlign w:val="center"/>
          </w:tcPr>
          <w:p w14:paraId="7E2926CA" w14:textId="77777777" w:rsidR="00597BAE" w:rsidRPr="009652D9" w:rsidRDefault="00597BAE" w:rsidP="00F61D72">
            <w:pPr>
              <w:suppressAutoHyphens w:val="0"/>
              <w:jc w:val="center"/>
              <w:rPr>
                <w:rFonts w:eastAsia="Calibri"/>
                <w:color w:val="auto"/>
              </w:rPr>
            </w:pPr>
            <w:r w:rsidRPr="009652D9">
              <w:rPr>
                <w:rFonts w:eastAsia="Calibri"/>
                <w:color w:val="auto"/>
              </w:rPr>
              <w:t>Услуги</w:t>
            </w:r>
          </w:p>
        </w:tc>
        <w:tc>
          <w:tcPr>
            <w:tcW w:w="1842" w:type="dxa"/>
            <w:tcBorders>
              <w:top w:val="single" w:sz="2" w:space="0" w:color="000000"/>
              <w:left w:val="single" w:sz="2" w:space="0" w:color="000000"/>
              <w:bottom w:val="single" w:sz="2" w:space="0" w:color="000000"/>
              <w:right w:val="single" w:sz="2" w:space="0" w:color="000000"/>
            </w:tcBorders>
            <w:vAlign w:val="center"/>
          </w:tcPr>
          <w:p w14:paraId="0BC20188" w14:textId="77777777" w:rsidR="00597BAE" w:rsidRPr="009652D9" w:rsidRDefault="00597BAE" w:rsidP="00F61D72">
            <w:pPr>
              <w:suppressAutoHyphens w:val="0"/>
              <w:jc w:val="center"/>
              <w:rPr>
                <w:rFonts w:eastAsia="Calibri"/>
                <w:color w:val="auto"/>
              </w:rPr>
            </w:pPr>
            <w:r w:rsidRPr="009652D9">
              <w:rPr>
                <w:rFonts w:eastAsia="Calibri"/>
                <w:color w:val="auto"/>
              </w:rPr>
              <w:t>Ед.</w:t>
            </w:r>
          </w:p>
          <w:p w14:paraId="2CC1727C" w14:textId="77777777" w:rsidR="00597BAE" w:rsidRPr="009652D9" w:rsidRDefault="00597BAE" w:rsidP="00F61D72">
            <w:pPr>
              <w:suppressAutoHyphens w:val="0"/>
              <w:jc w:val="center"/>
              <w:rPr>
                <w:rFonts w:eastAsia="Calibri"/>
                <w:color w:val="auto"/>
              </w:rPr>
            </w:pPr>
            <w:r w:rsidRPr="009652D9">
              <w:rPr>
                <w:rFonts w:eastAsia="Calibri"/>
                <w:color w:val="auto"/>
              </w:rPr>
              <w:t>измерения</w:t>
            </w:r>
          </w:p>
        </w:tc>
      </w:tr>
      <w:tr w:rsidR="00597BAE" w:rsidRPr="009652D9" w14:paraId="68E2727B" w14:textId="77777777" w:rsidTr="00597BAE">
        <w:trPr>
          <w:trHeight w:val="356"/>
        </w:trPr>
        <w:tc>
          <w:tcPr>
            <w:tcW w:w="1037" w:type="dxa"/>
            <w:tcBorders>
              <w:top w:val="single" w:sz="2" w:space="0" w:color="000000"/>
              <w:left w:val="single" w:sz="2" w:space="0" w:color="000000"/>
              <w:bottom w:val="single" w:sz="2" w:space="0" w:color="000000"/>
              <w:right w:val="single" w:sz="2" w:space="0" w:color="000000"/>
            </w:tcBorders>
          </w:tcPr>
          <w:p w14:paraId="1E9C2072" w14:textId="77777777" w:rsidR="00597BAE" w:rsidRPr="009652D9" w:rsidRDefault="00597BAE" w:rsidP="00F61D72">
            <w:pPr>
              <w:suppressAutoHyphens w:val="0"/>
              <w:rPr>
                <w:rFonts w:eastAsia="Calibri"/>
                <w:color w:val="auto"/>
              </w:rPr>
            </w:pPr>
            <w:r w:rsidRPr="009652D9">
              <w:rPr>
                <w:rFonts w:eastAsia="Calibri"/>
                <w:color w:val="auto"/>
              </w:rPr>
              <w:t>1.</w:t>
            </w:r>
          </w:p>
        </w:tc>
        <w:tc>
          <w:tcPr>
            <w:tcW w:w="6521" w:type="dxa"/>
            <w:tcBorders>
              <w:top w:val="single" w:sz="2" w:space="0" w:color="000000"/>
              <w:left w:val="single" w:sz="2" w:space="0" w:color="000000"/>
              <w:bottom w:val="single" w:sz="2" w:space="0" w:color="000000"/>
              <w:right w:val="single" w:sz="2" w:space="0" w:color="000000"/>
            </w:tcBorders>
            <w:vAlign w:val="center"/>
          </w:tcPr>
          <w:p w14:paraId="669586A2" w14:textId="77777777" w:rsidR="00597BAE" w:rsidRPr="009652D9" w:rsidRDefault="00597BAE" w:rsidP="00F61D72">
            <w:pPr>
              <w:suppressAutoHyphens w:val="0"/>
              <w:rPr>
                <w:rFonts w:eastAsia="Calibri"/>
                <w:color w:val="auto"/>
              </w:rPr>
            </w:pPr>
            <w:r w:rsidRPr="009652D9">
              <w:rPr>
                <w:rFonts w:eastAsia="Calibri"/>
                <w:color w:val="auto"/>
              </w:rPr>
              <w:t xml:space="preserve"> Проведение ремонта и технического обслуживания</w:t>
            </w:r>
          </w:p>
        </w:tc>
        <w:tc>
          <w:tcPr>
            <w:tcW w:w="1842" w:type="dxa"/>
            <w:tcBorders>
              <w:top w:val="single" w:sz="2" w:space="0" w:color="000000"/>
              <w:left w:val="single" w:sz="2" w:space="0" w:color="000000"/>
              <w:bottom w:val="single" w:sz="2" w:space="0" w:color="000000"/>
              <w:right w:val="single" w:sz="2" w:space="0" w:color="000000"/>
            </w:tcBorders>
          </w:tcPr>
          <w:p w14:paraId="115AF129" w14:textId="77777777" w:rsidR="00597BAE" w:rsidRPr="009652D9" w:rsidRDefault="00597BAE" w:rsidP="00F61D72">
            <w:pPr>
              <w:suppressAutoHyphens w:val="0"/>
              <w:rPr>
                <w:rFonts w:eastAsia="Calibri"/>
                <w:color w:val="auto"/>
              </w:rPr>
            </w:pPr>
            <w:r w:rsidRPr="009652D9">
              <w:rPr>
                <w:rFonts w:eastAsia="Calibri"/>
                <w:color w:val="auto"/>
              </w:rPr>
              <w:t>н/час</w:t>
            </w:r>
          </w:p>
        </w:tc>
      </w:tr>
    </w:tbl>
    <w:p w14:paraId="524EC88D" w14:textId="77777777" w:rsidR="00597BAE" w:rsidRPr="009652D9" w:rsidRDefault="00597BAE" w:rsidP="00F61D72">
      <w:pPr>
        <w:tabs>
          <w:tab w:val="left" w:pos="1276"/>
        </w:tabs>
        <w:suppressAutoHyphens w:val="0"/>
        <w:ind w:firstLine="709"/>
        <w:jc w:val="both"/>
        <w:rPr>
          <w:b/>
          <w:color w:val="auto"/>
          <w:lang w:eastAsia="en-US"/>
        </w:rPr>
      </w:pPr>
      <w:r w:rsidRPr="009652D9">
        <w:rPr>
          <w:b/>
          <w:color w:val="auto"/>
          <w:lang w:eastAsia="en-US"/>
        </w:rPr>
        <w:t>Данные услуги включают в себя:</w:t>
      </w:r>
    </w:p>
    <w:p w14:paraId="3370AA55"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уборочно-моечные работы;</w:t>
      </w:r>
    </w:p>
    <w:p w14:paraId="044341F2"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контрольно-диагностические работы;</w:t>
      </w:r>
    </w:p>
    <w:p w14:paraId="234583D5"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регулировочные работы;</w:t>
      </w:r>
    </w:p>
    <w:p w14:paraId="3CDF4E95"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электротехнические работы;</w:t>
      </w:r>
    </w:p>
    <w:p w14:paraId="5DD6798D"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работы по ремонту системы питания;</w:t>
      </w:r>
    </w:p>
    <w:p w14:paraId="080204BF"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заправочные, смазочные работы;</w:t>
      </w:r>
    </w:p>
    <w:p w14:paraId="507CC3CA"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периодическое ТО;</w:t>
      </w:r>
    </w:p>
    <w:p w14:paraId="5D700342"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lastRenderedPageBreak/>
        <w:t>ремонт узлов, систем, механизмов и агрегатов (в том числе аккумуляторных батарей);</w:t>
      </w:r>
    </w:p>
    <w:p w14:paraId="2D39E3E1"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кузовные работы (в том числе жестяно-сварочные, арматурные, обойные, окрасочные и др.);</w:t>
      </w:r>
    </w:p>
    <w:p w14:paraId="20E7ED9B"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шиномонтажные, шиноремонтные работы, ремонт камер;</w:t>
      </w:r>
    </w:p>
    <w:p w14:paraId="7C9315FE" w14:textId="77777777" w:rsidR="00597BAE" w:rsidRPr="009652D9" w:rsidRDefault="00597BAE" w:rsidP="00F61D72">
      <w:pPr>
        <w:numPr>
          <w:ilvl w:val="0"/>
          <w:numId w:val="20"/>
        </w:numPr>
        <w:tabs>
          <w:tab w:val="left" w:pos="1134"/>
        </w:tabs>
        <w:suppressAutoHyphens w:val="0"/>
        <w:ind w:left="0" w:firstLine="709"/>
        <w:jc w:val="both"/>
        <w:rPr>
          <w:color w:val="auto"/>
        </w:rPr>
      </w:pPr>
      <w:r w:rsidRPr="009652D9">
        <w:rPr>
          <w:color w:val="auto"/>
        </w:rPr>
        <w:t>слесарно-механические работы.</w:t>
      </w:r>
    </w:p>
    <w:p w14:paraId="7D4D2E9D" w14:textId="14E615D6" w:rsidR="00F53FE3" w:rsidRPr="009652D9" w:rsidRDefault="00F53FE3" w:rsidP="00A70C6E">
      <w:pPr>
        <w:widowControl w:val="0"/>
        <w:numPr>
          <w:ilvl w:val="0"/>
          <w:numId w:val="7"/>
        </w:numPr>
        <w:suppressAutoHyphens w:val="0"/>
        <w:autoSpaceDE w:val="0"/>
        <w:autoSpaceDN w:val="0"/>
        <w:adjustRightInd w:val="0"/>
        <w:spacing w:line="259" w:lineRule="auto"/>
        <w:ind w:left="142" w:right="283" w:hanging="357"/>
        <w:jc w:val="center"/>
        <w:rPr>
          <w:b/>
          <w:color w:val="auto"/>
        </w:rPr>
      </w:pPr>
      <w:r w:rsidRPr="009652D9">
        <w:rPr>
          <w:b/>
          <w:color w:val="auto"/>
        </w:rPr>
        <w:t xml:space="preserve">ТРЕБОВАНИЯ К </w:t>
      </w:r>
      <w:r w:rsidR="0096348C">
        <w:rPr>
          <w:b/>
          <w:color w:val="auto"/>
        </w:rPr>
        <w:t>ПОРЯДКУ ОКАЗАНИЯ УС</w:t>
      </w:r>
      <w:r w:rsidRPr="009652D9">
        <w:rPr>
          <w:b/>
          <w:color w:val="auto"/>
        </w:rPr>
        <w:t>ЛУГ</w:t>
      </w:r>
    </w:p>
    <w:p w14:paraId="7A259CE5" w14:textId="77777777" w:rsidR="00D373A3" w:rsidRPr="00D373A3" w:rsidRDefault="00D373A3" w:rsidP="00D373A3">
      <w:pPr>
        <w:widowControl w:val="0"/>
        <w:numPr>
          <w:ilvl w:val="1"/>
          <w:numId w:val="7"/>
        </w:numPr>
        <w:tabs>
          <w:tab w:val="left" w:pos="1276"/>
        </w:tabs>
        <w:suppressAutoHyphens w:val="0"/>
        <w:autoSpaceDE w:val="0"/>
        <w:autoSpaceDN w:val="0"/>
        <w:adjustRightInd w:val="0"/>
        <w:spacing w:after="160" w:line="259" w:lineRule="auto"/>
        <w:ind w:left="0" w:right="283" w:firstLine="709"/>
        <w:rPr>
          <w:b/>
          <w:color w:val="auto"/>
        </w:rPr>
      </w:pPr>
      <w:r w:rsidRPr="00D373A3">
        <w:rPr>
          <w:b/>
          <w:color w:val="auto"/>
        </w:rPr>
        <w:t>Требования к качеству оказываемых услуг</w:t>
      </w:r>
    </w:p>
    <w:p w14:paraId="1001087D"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color w:val="auto"/>
        </w:rPr>
        <w:t>6.1.1.</w:t>
      </w:r>
      <w:r w:rsidRPr="00D373A3">
        <w:rPr>
          <w:color w:val="auto"/>
        </w:rPr>
        <w:tab/>
        <w:t>Оказание Услуг должно соответствовать требованиям следующих нормативных документов:</w:t>
      </w:r>
      <w:r w:rsidRPr="00D373A3">
        <w:rPr>
          <w:rFonts w:eastAsia="Calibri"/>
          <w:color w:val="auto"/>
          <w:lang w:eastAsia="en-US"/>
        </w:rPr>
        <w:t xml:space="preserve">  </w:t>
      </w:r>
    </w:p>
    <w:p w14:paraId="12AF4A4D" w14:textId="77777777" w:rsidR="00D373A3" w:rsidRPr="00D373A3" w:rsidRDefault="00D373A3" w:rsidP="00D373A3">
      <w:pPr>
        <w:widowControl w:val="0"/>
        <w:numPr>
          <w:ilvl w:val="0"/>
          <w:numId w:val="10"/>
        </w:numPr>
        <w:tabs>
          <w:tab w:val="left" w:pos="1134"/>
          <w:tab w:val="left" w:pos="1843"/>
        </w:tabs>
        <w:suppressAutoHyphens w:val="0"/>
        <w:autoSpaceDE w:val="0"/>
        <w:autoSpaceDN w:val="0"/>
        <w:adjustRightInd w:val="0"/>
        <w:spacing w:after="160" w:line="259" w:lineRule="auto"/>
        <w:ind w:left="0" w:right="283" w:firstLine="709"/>
        <w:jc w:val="both"/>
        <w:rPr>
          <w:color w:val="auto"/>
        </w:rPr>
      </w:pPr>
      <w:r w:rsidRPr="00D373A3">
        <w:rPr>
          <w:color w:val="auto"/>
        </w:rPr>
        <w:t>ГОСТ 18322-2016 «Межгосударственный стандарт. Система технического обслуживания и ремонта техники. Термины и определения»;</w:t>
      </w:r>
    </w:p>
    <w:p w14:paraId="69C229DC" w14:textId="77777777" w:rsidR="00D373A3" w:rsidRPr="00D373A3" w:rsidRDefault="00D373A3" w:rsidP="00D373A3">
      <w:pPr>
        <w:widowControl w:val="0"/>
        <w:numPr>
          <w:ilvl w:val="0"/>
          <w:numId w:val="10"/>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технический регламент Таможенного союза «О безопасности машин и оборудования» (ТР ТС 010/2011);</w:t>
      </w:r>
    </w:p>
    <w:p w14:paraId="58CCDE79" w14:textId="77777777" w:rsidR="00D373A3" w:rsidRPr="00D373A3" w:rsidRDefault="00D373A3" w:rsidP="00D373A3">
      <w:pPr>
        <w:widowControl w:val="0"/>
        <w:numPr>
          <w:ilvl w:val="0"/>
          <w:numId w:val="10"/>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467FA3F8" w14:textId="77777777" w:rsidR="00D373A3" w:rsidRPr="00D373A3" w:rsidRDefault="00D373A3" w:rsidP="00D373A3">
      <w:pPr>
        <w:widowControl w:val="0"/>
        <w:numPr>
          <w:ilvl w:val="0"/>
          <w:numId w:val="10"/>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 xml:space="preserve">решение Комиссии Таможенного союза от 09.12.2011 № 877 </w:t>
      </w:r>
      <w:r w:rsidRPr="00D373A3">
        <w:rPr>
          <w:color w:val="auto"/>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29C23D08" w14:textId="77777777" w:rsidR="00D373A3" w:rsidRPr="00D373A3" w:rsidRDefault="00D373A3" w:rsidP="00D373A3">
      <w:pPr>
        <w:numPr>
          <w:ilvl w:val="0"/>
          <w:numId w:val="10"/>
        </w:numPr>
        <w:tabs>
          <w:tab w:val="left" w:pos="1134"/>
        </w:tabs>
        <w:suppressAutoHyphens w:val="0"/>
        <w:spacing w:after="160" w:line="259" w:lineRule="auto"/>
        <w:ind w:left="0" w:right="283" w:firstLine="709"/>
        <w:jc w:val="both"/>
        <w:rPr>
          <w:rFonts w:eastAsia="Calibri"/>
          <w:color w:val="auto"/>
          <w:lang w:eastAsia="en-US"/>
        </w:rPr>
      </w:pPr>
      <w:r w:rsidRPr="00D373A3">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D373A3">
        <w:rPr>
          <w:rFonts w:eastAsia="Calibri"/>
          <w:color w:val="auto"/>
          <w:lang w:eastAsia="en-US"/>
        </w:rPr>
        <w:br/>
        <w:t>по техническому обслуживанию и ремонту автомототранспортных средств».</w:t>
      </w:r>
    </w:p>
    <w:p w14:paraId="1BAC30E1" w14:textId="77777777" w:rsidR="00D373A3" w:rsidRPr="00D373A3" w:rsidRDefault="00D373A3" w:rsidP="00D373A3">
      <w:pPr>
        <w:tabs>
          <w:tab w:val="left" w:pos="1134"/>
        </w:tabs>
        <w:suppressAutoHyphens w:val="0"/>
        <w:ind w:right="283" w:firstLine="709"/>
        <w:jc w:val="both"/>
        <w:rPr>
          <w:rFonts w:eastAsia="Calibri"/>
          <w:color w:val="auto"/>
          <w:lang w:eastAsia="en-US"/>
        </w:rPr>
      </w:pPr>
      <w:r w:rsidRPr="00D373A3">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37DBDA77"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color w:val="auto"/>
        </w:rPr>
        <w:t>6.1.2.</w:t>
      </w:r>
      <w:r w:rsidRPr="00D373A3">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858DFF3" w14:textId="77777777" w:rsidR="00D373A3" w:rsidRPr="00D373A3" w:rsidRDefault="00D373A3" w:rsidP="00D373A3">
      <w:pPr>
        <w:suppressAutoHyphens w:val="0"/>
        <w:ind w:right="283" w:firstLine="709"/>
        <w:jc w:val="both"/>
        <w:rPr>
          <w:rFonts w:eastAsia="Calibri"/>
          <w:color w:val="auto"/>
          <w:lang w:eastAsia="en-US"/>
        </w:rPr>
      </w:pPr>
      <w:r w:rsidRPr="00D373A3">
        <w:rPr>
          <w:rFonts w:eastAsia="Calibri"/>
          <w:color w:val="auto"/>
          <w:lang w:eastAsia="en-US"/>
        </w:rPr>
        <w:t>6.1.3.</w:t>
      </w:r>
      <w:r w:rsidRPr="00D373A3">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54942326" w14:textId="77777777" w:rsidR="00D373A3" w:rsidRPr="00D373A3" w:rsidRDefault="00D373A3" w:rsidP="00D373A3">
      <w:pPr>
        <w:widowControl w:val="0"/>
        <w:suppressAutoHyphens w:val="0"/>
        <w:autoSpaceDE w:val="0"/>
        <w:autoSpaceDN w:val="0"/>
        <w:adjustRightInd w:val="0"/>
        <w:ind w:right="283" w:firstLine="709"/>
        <w:contextualSpacing/>
        <w:jc w:val="both"/>
        <w:rPr>
          <w:color w:val="auto"/>
        </w:rPr>
      </w:pPr>
      <w:r w:rsidRPr="00D373A3">
        <w:rPr>
          <w:color w:val="auto"/>
        </w:rPr>
        <w:t>6.1.4.</w:t>
      </w:r>
      <w:r w:rsidRPr="00D373A3">
        <w:rPr>
          <w:color w:val="auto"/>
        </w:rPr>
        <w:tab/>
      </w:r>
      <w:r w:rsidRPr="00D373A3">
        <w:rPr>
          <w:bCs/>
          <w:color w:val="auto"/>
        </w:rPr>
        <w:t xml:space="preserve">Если нормативные документы, указанные в ТЗ, утратят силу </w:t>
      </w:r>
      <w:r w:rsidRPr="00D373A3">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521559A5" w14:textId="77777777" w:rsidR="00D373A3" w:rsidRPr="00D373A3" w:rsidRDefault="00D373A3" w:rsidP="00D373A3">
      <w:pPr>
        <w:keepNext/>
        <w:widowControl w:val="0"/>
        <w:numPr>
          <w:ilvl w:val="1"/>
          <w:numId w:val="7"/>
        </w:numPr>
        <w:tabs>
          <w:tab w:val="left" w:pos="1276"/>
        </w:tabs>
        <w:suppressAutoHyphens w:val="0"/>
        <w:autoSpaceDE w:val="0"/>
        <w:autoSpaceDN w:val="0"/>
        <w:adjustRightInd w:val="0"/>
        <w:spacing w:after="160" w:line="259" w:lineRule="auto"/>
        <w:ind w:left="0" w:right="283" w:firstLine="709"/>
        <w:rPr>
          <w:b/>
          <w:color w:val="auto"/>
        </w:rPr>
      </w:pPr>
      <w:r w:rsidRPr="00D373A3">
        <w:rPr>
          <w:b/>
          <w:color w:val="auto"/>
        </w:rPr>
        <w:t>Условия оказания Услуг</w:t>
      </w:r>
    </w:p>
    <w:p w14:paraId="181CFDEA" w14:textId="77777777" w:rsidR="00D373A3" w:rsidRPr="00D373A3" w:rsidRDefault="00D373A3" w:rsidP="00D373A3">
      <w:pPr>
        <w:suppressAutoHyphens w:val="0"/>
        <w:ind w:right="283" w:firstLine="709"/>
        <w:jc w:val="both"/>
        <w:rPr>
          <w:rFonts w:eastAsia="Calibri"/>
          <w:color w:val="auto"/>
          <w:lang w:eastAsia="en-US"/>
        </w:rPr>
      </w:pPr>
      <w:r w:rsidRPr="00D373A3">
        <w:rPr>
          <w:rFonts w:eastAsia="Calibri"/>
          <w:color w:val="auto"/>
          <w:lang w:eastAsia="en-US"/>
        </w:rPr>
        <w:t>6.2.1.</w:t>
      </w:r>
      <w:r w:rsidRPr="00D373A3">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2B45ADDC"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6.2.2.</w:t>
      </w:r>
      <w:r w:rsidRPr="00D373A3">
        <w:rPr>
          <w:color w:val="auto"/>
        </w:rPr>
        <w:tab/>
        <w:t>Прием ТС на СТО осуществляется ежедневно, без выходных дней, с 9 часов 00 минут до 18 часов 00 минут.</w:t>
      </w:r>
    </w:p>
    <w:p w14:paraId="2B2B9F13" w14:textId="77777777" w:rsidR="00D373A3" w:rsidRPr="00D373A3" w:rsidRDefault="00D373A3" w:rsidP="00D373A3">
      <w:pPr>
        <w:widowControl w:val="0"/>
        <w:suppressAutoHyphens w:val="0"/>
        <w:autoSpaceDE w:val="0"/>
        <w:autoSpaceDN w:val="0"/>
        <w:adjustRightInd w:val="0"/>
        <w:ind w:right="283" w:firstLine="720"/>
        <w:jc w:val="both"/>
        <w:rPr>
          <w:color w:val="auto"/>
        </w:rPr>
      </w:pPr>
      <w:r w:rsidRPr="00D373A3">
        <w:rPr>
          <w:color w:val="auto"/>
        </w:rPr>
        <w:t>6.2.3.</w:t>
      </w:r>
      <w:r w:rsidRPr="00D373A3">
        <w:rPr>
          <w:color w:val="auto"/>
        </w:rPr>
        <w:tab/>
        <w:t xml:space="preserve">Заказчик отправляет на электронный адрес Исполнителя, указанный в договоре, заявку на ремонт ТС. </w:t>
      </w:r>
    </w:p>
    <w:p w14:paraId="438260B0"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D373A3" w:rsidDel="00165B3D">
        <w:rPr>
          <w:color w:val="auto"/>
        </w:rPr>
        <w:t xml:space="preserve"> </w:t>
      </w:r>
      <w:r w:rsidRPr="00D373A3">
        <w:rPr>
          <w:color w:val="auto"/>
        </w:rPr>
        <w:t>согласовывает их посредством электронной почты, указанной в договоре.</w:t>
      </w:r>
    </w:p>
    <w:p w14:paraId="7BC41008" w14:textId="77777777" w:rsidR="00D373A3" w:rsidRPr="00D373A3" w:rsidRDefault="00D373A3" w:rsidP="00D373A3">
      <w:pPr>
        <w:suppressAutoHyphens w:val="0"/>
        <w:ind w:right="283" w:firstLine="709"/>
        <w:jc w:val="both"/>
        <w:rPr>
          <w:rFonts w:eastAsia="Calibri"/>
          <w:color w:val="auto"/>
          <w:lang w:eastAsia="en-US"/>
        </w:rPr>
      </w:pPr>
      <w:r w:rsidRPr="00D373A3">
        <w:rPr>
          <w:rFonts w:eastAsia="Calibri"/>
          <w:color w:val="auto"/>
          <w:lang w:eastAsia="en-US"/>
        </w:rPr>
        <w:t>6.2.4.</w:t>
      </w:r>
      <w:r w:rsidRPr="00D373A3">
        <w:rPr>
          <w:rFonts w:eastAsia="Calibri"/>
          <w:color w:val="auto"/>
          <w:lang w:eastAsia="en-US"/>
        </w:rPr>
        <w:tab/>
        <w:t>Исполнитель обязан оказать Услуги в объеме, согласованном</w:t>
      </w:r>
      <w:r w:rsidRPr="00D373A3">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Pr="00D373A3">
        <w:rPr>
          <w:rFonts w:eastAsia="Calibri"/>
          <w:color w:val="auto"/>
          <w:lang w:eastAsia="en-US"/>
        </w:rPr>
        <w:br/>
        <w:t>с Заказчиком, исчисляются с даты подписания сторонами Акта передачи ТС на СТО и не должны превышать:</w:t>
      </w:r>
    </w:p>
    <w:p w14:paraId="2BA809C7"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техническое обслуживание − двух рабочих дней;</w:t>
      </w:r>
    </w:p>
    <w:p w14:paraId="688BEF55"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текущий ремонт (кроме кузова) − 10 рабочих дней;</w:t>
      </w:r>
    </w:p>
    <w:p w14:paraId="5B697A20"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ремонт двигателя (капитальный) − пять рабочих дней;</w:t>
      </w:r>
    </w:p>
    <w:p w14:paraId="787F0D31"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наружная окраска кузова со снятием старой краски – 15 рабочих дней;</w:t>
      </w:r>
    </w:p>
    <w:p w14:paraId="3D29FC66"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наружная окраска кузова без снятия старой краски − 10 рабочих дней;</w:t>
      </w:r>
    </w:p>
    <w:p w14:paraId="0EC4A89A"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полная окраска кузова со снятием старой краски − 20 рабочих дней;</w:t>
      </w:r>
    </w:p>
    <w:p w14:paraId="2984E3BA"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полная окраска кузова без снятия старой краски − 15 рабочих дней;</w:t>
      </w:r>
    </w:p>
    <w:p w14:paraId="6A2130DB" w14:textId="77777777" w:rsidR="00D373A3" w:rsidRPr="00D373A3" w:rsidRDefault="00D373A3" w:rsidP="00D373A3">
      <w:pPr>
        <w:numPr>
          <w:ilvl w:val="0"/>
          <w:numId w:val="18"/>
        </w:numPr>
        <w:tabs>
          <w:tab w:val="left" w:pos="1560"/>
        </w:tabs>
        <w:suppressAutoHyphens w:val="0"/>
        <w:spacing w:after="160" w:line="259" w:lineRule="auto"/>
        <w:ind w:right="283" w:hanging="567"/>
        <w:contextualSpacing/>
        <w:jc w:val="both"/>
        <w:rPr>
          <w:color w:val="auto"/>
        </w:rPr>
      </w:pPr>
      <w:r w:rsidRPr="00D373A3">
        <w:rPr>
          <w:color w:val="auto"/>
        </w:rPr>
        <w:t>жестяно-сварочные работы − 20 рабочих дней;</w:t>
      </w:r>
    </w:p>
    <w:p w14:paraId="165C3D0B"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сложные жестяно-сварочные работы − 30 рабочих дней;</w:t>
      </w:r>
    </w:p>
    <w:p w14:paraId="6B9E8FA8"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жестяно-сварочные работы с последующей окраской − 35 рабочих дней;</w:t>
      </w:r>
    </w:p>
    <w:p w14:paraId="3CFA16DE" w14:textId="77777777" w:rsidR="00D373A3" w:rsidRPr="00D373A3" w:rsidRDefault="00D373A3" w:rsidP="00D373A3">
      <w:pPr>
        <w:numPr>
          <w:ilvl w:val="0"/>
          <w:numId w:val="17"/>
        </w:numPr>
        <w:tabs>
          <w:tab w:val="left" w:pos="1560"/>
        </w:tabs>
        <w:suppressAutoHyphens w:val="0"/>
        <w:spacing w:after="160" w:line="259" w:lineRule="auto"/>
        <w:ind w:right="283" w:hanging="567"/>
        <w:contextualSpacing/>
        <w:jc w:val="both"/>
        <w:rPr>
          <w:color w:val="auto"/>
        </w:rPr>
      </w:pPr>
      <w:r w:rsidRPr="00D373A3">
        <w:rPr>
          <w:color w:val="auto"/>
        </w:rPr>
        <w:t xml:space="preserve"> сложные жестяно-сварочные работы с последующей окраской – 50 рабочих дней. </w:t>
      </w:r>
    </w:p>
    <w:p w14:paraId="614C1FC8" w14:textId="77777777" w:rsidR="00D373A3" w:rsidRPr="00D373A3" w:rsidRDefault="00D373A3" w:rsidP="00D373A3">
      <w:pPr>
        <w:suppressAutoHyphens w:val="0"/>
        <w:ind w:right="283"/>
        <w:jc w:val="both"/>
        <w:rPr>
          <w:rFonts w:eastAsia="Calibri"/>
          <w:color w:val="auto"/>
          <w:lang w:eastAsia="en-US"/>
        </w:rPr>
      </w:pPr>
      <w:r w:rsidRPr="00D373A3">
        <w:rPr>
          <w:rFonts w:eastAsia="Calibri"/>
          <w:color w:val="auto"/>
          <w:lang w:eastAsia="en-US"/>
        </w:rPr>
        <w:t xml:space="preserve">         6.2.5.</w:t>
      </w:r>
      <w:r w:rsidRPr="00D373A3">
        <w:rPr>
          <w:rFonts w:eastAsia="Calibri"/>
          <w:color w:val="auto"/>
          <w:lang w:eastAsia="en-US"/>
        </w:rPr>
        <w:tab/>
        <w:t>Исполнитель должен обеспечить прохождение планового ТО</w:t>
      </w:r>
      <w:r w:rsidRPr="00D373A3">
        <w:rPr>
          <w:rFonts w:eastAsia="Calibri"/>
          <w:color w:val="auto"/>
          <w:lang w:eastAsia="en-US"/>
        </w:rPr>
        <w:br/>
        <w:t>по обязательному перечню работ, установленному производителем ТС.</w:t>
      </w:r>
    </w:p>
    <w:p w14:paraId="406C3364" w14:textId="77777777" w:rsidR="00D373A3" w:rsidRPr="00D373A3" w:rsidRDefault="00D373A3" w:rsidP="00D373A3">
      <w:pPr>
        <w:suppressAutoHyphens w:val="0"/>
        <w:ind w:right="283" w:firstLine="142"/>
        <w:jc w:val="both"/>
        <w:rPr>
          <w:rFonts w:eastAsia="Calibri"/>
          <w:color w:val="auto"/>
          <w:lang w:eastAsia="en-US"/>
        </w:rPr>
      </w:pPr>
      <w:r w:rsidRPr="00D373A3">
        <w:rPr>
          <w:rFonts w:eastAsia="Calibri"/>
          <w:color w:val="auto"/>
          <w:lang w:eastAsia="en-US"/>
        </w:rPr>
        <w:t xml:space="preserve">      6.2.6.</w:t>
      </w:r>
      <w:r w:rsidRPr="00D373A3">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D373A3">
        <w:rPr>
          <w:rFonts w:eastAsia="Calibri"/>
          <w:color w:val="auto"/>
          <w:lang w:eastAsia="en-US"/>
        </w:rPr>
        <w:br/>
        <w:t xml:space="preserve">а также нахождение ТС на стояночной площадке СТО на весь период </w:t>
      </w:r>
      <w:r w:rsidRPr="00D373A3">
        <w:rPr>
          <w:rFonts w:eastAsia="Calibri"/>
          <w:color w:val="000000"/>
          <w:lang w:eastAsia="en-US"/>
        </w:rPr>
        <w:t xml:space="preserve">с момента постановки ТС в СТО и до сдачи Заказчику по окончании ТО и (или) ремонта. </w:t>
      </w:r>
    </w:p>
    <w:p w14:paraId="11FC6736" w14:textId="77777777" w:rsidR="00D373A3" w:rsidRPr="00D373A3" w:rsidRDefault="00D373A3" w:rsidP="00D373A3">
      <w:pPr>
        <w:tabs>
          <w:tab w:val="left" w:pos="1418"/>
        </w:tabs>
        <w:suppressAutoHyphens w:val="0"/>
        <w:ind w:right="283"/>
        <w:jc w:val="both"/>
        <w:rPr>
          <w:rFonts w:eastAsia="Calibri"/>
          <w:color w:val="auto"/>
          <w:lang w:eastAsia="en-US"/>
        </w:rPr>
      </w:pPr>
      <w:r w:rsidRPr="00D373A3">
        <w:rPr>
          <w:rFonts w:eastAsia="Calibri"/>
          <w:color w:val="auto"/>
          <w:lang w:eastAsia="en-US"/>
        </w:rPr>
        <w:t xml:space="preserve">        6.2.7.</w:t>
      </w:r>
      <w:r w:rsidRPr="00D373A3">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1B103AF7" w14:textId="77777777" w:rsidR="00D373A3" w:rsidRPr="00D373A3" w:rsidRDefault="00D373A3" w:rsidP="00D373A3">
      <w:pPr>
        <w:widowControl w:val="0"/>
        <w:tabs>
          <w:tab w:val="left" w:pos="709"/>
        </w:tabs>
        <w:suppressAutoHyphens w:val="0"/>
        <w:autoSpaceDE w:val="0"/>
        <w:autoSpaceDN w:val="0"/>
        <w:adjustRightInd w:val="0"/>
        <w:spacing w:before="100" w:beforeAutospacing="1" w:after="100" w:afterAutospacing="1"/>
        <w:ind w:right="283" w:firstLine="141"/>
        <w:jc w:val="both"/>
        <w:rPr>
          <w:color w:val="auto"/>
        </w:rPr>
      </w:pPr>
      <w:r w:rsidRPr="00D373A3">
        <w:rPr>
          <w:color w:val="auto"/>
        </w:rPr>
        <w:t xml:space="preserve">     6.2.8.</w:t>
      </w:r>
      <w:r w:rsidRPr="00D373A3">
        <w:rPr>
          <w:color w:val="auto"/>
        </w:rPr>
        <w:tab/>
        <w:t>По вопросам организации ТО и (или) ремонта Исполнитель должен выполнять поручения и задачи представителя Заказчика.</w:t>
      </w:r>
    </w:p>
    <w:p w14:paraId="58B2DFFC" w14:textId="77777777" w:rsidR="00D373A3" w:rsidRPr="00D373A3" w:rsidRDefault="00D373A3" w:rsidP="00D373A3">
      <w:pPr>
        <w:widowControl w:val="0"/>
        <w:tabs>
          <w:tab w:val="left" w:pos="709"/>
        </w:tabs>
        <w:suppressAutoHyphens w:val="0"/>
        <w:autoSpaceDE w:val="0"/>
        <w:autoSpaceDN w:val="0"/>
        <w:adjustRightInd w:val="0"/>
        <w:ind w:right="283"/>
        <w:jc w:val="both"/>
        <w:rPr>
          <w:color w:val="auto"/>
        </w:rPr>
      </w:pPr>
      <w:r w:rsidRPr="00D373A3">
        <w:rPr>
          <w:color w:val="auto"/>
        </w:rPr>
        <w:t xml:space="preserve">         6.2.9.</w:t>
      </w:r>
      <w:r w:rsidRPr="00D373A3">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D373A3" w:rsidDel="004247D7">
        <w:rPr>
          <w:color w:val="auto"/>
        </w:rPr>
        <w:t xml:space="preserve"> </w:t>
      </w:r>
      <w:r w:rsidRPr="00D373A3">
        <w:rPr>
          <w:color w:val="auto"/>
        </w:rPr>
        <w:t>ТС Заказчика.</w:t>
      </w:r>
    </w:p>
    <w:p w14:paraId="6147A09C" w14:textId="77777777" w:rsidR="00D373A3" w:rsidRPr="00D373A3" w:rsidRDefault="00D373A3" w:rsidP="00D373A3">
      <w:pPr>
        <w:widowControl w:val="0"/>
        <w:tabs>
          <w:tab w:val="left" w:pos="709"/>
          <w:tab w:val="left" w:pos="1560"/>
        </w:tabs>
        <w:suppressAutoHyphens w:val="0"/>
        <w:autoSpaceDE w:val="0"/>
        <w:autoSpaceDN w:val="0"/>
        <w:adjustRightInd w:val="0"/>
        <w:spacing w:before="100" w:beforeAutospacing="1" w:after="100" w:afterAutospacing="1"/>
        <w:ind w:right="283" w:firstLine="283"/>
        <w:jc w:val="both"/>
        <w:rPr>
          <w:color w:val="auto"/>
        </w:rPr>
      </w:pPr>
      <w:r w:rsidRPr="00D373A3">
        <w:rPr>
          <w:color w:val="auto"/>
        </w:rPr>
        <w:t xml:space="preserve">     6.2.10.</w:t>
      </w:r>
      <w:r w:rsidRPr="00D373A3">
        <w:rPr>
          <w:color w:val="auto"/>
        </w:rPr>
        <w:tab/>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13E96740" w14:textId="77777777" w:rsidR="00D373A3" w:rsidRPr="00D373A3" w:rsidRDefault="00D373A3" w:rsidP="00D373A3">
      <w:pPr>
        <w:widowControl w:val="0"/>
        <w:tabs>
          <w:tab w:val="left" w:pos="709"/>
          <w:tab w:val="left" w:pos="1560"/>
        </w:tabs>
        <w:suppressAutoHyphens w:val="0"/>
        <w:autoSpaceDE w:val="0"/>
        <w:autoSpaceDN w:val="0"/>
        <w:adjustRightInd w:val="0"/>
        <w:ind w:right="283" w:firstLine="709"/>
        <w:jc w:val="both"/>
        <w:rPr>
          <w:color w:val="auto"/>
        </w:rPr>
      </w:pPr>
      <w:r w:rsidRPr="00D373A3">
        <w:rPr>
          <w:color w:val="auto"/>
        </w:rPr>
        <w:t>6.2.11.</w:t>
      </w:r>
      <w:r w:rsidRPr="00D373A3">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7C2ACF46"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color w:val="auto"/>
        </w:rPr>
        <w:t>Расчет времени оказания дополнительных Услуг осуществляется</w:t>
      </w:r>
      <w:r w:rsidRPr="00D373A3">
        <w:rPr>
          <w:color w:val="auto"/>
        </w:rPr>
        <w:br/>
        <w:t xml:space="preserve">в соответствии с п. 6.2.10 ТЗ. </w:t>
      </w:r>
    </w:p>
    <w:p w14:paraId="115EA625" w14:textId="77777777" w:rsidR="00D373A3" w:rsidRPr="00D373A3" w:rsidRDefault="00D373A3" w:rsidP="00D373A3">
      <w:pPr>
        <w:widowControl w:val="0"/>
        <w:tabs>
          <w:tab w:val="left" w:pos="709"/>
          <w:tab w:val="left" w:pos="1560"/>
        </w:tabs>
        <w:suppressAutoHyphens w:val="0"/>
        <w:autoSpaceDE w:val="0"/>
        <w:autoSpaceDN w:val="0"/>
        <w:adjustRightInd w:val="0"/>
        <w:ind w:firstLine="709"/>
        <w:jc w:val="both"/>
        <w:rPr>
          <w:color w:val="auto"/>
        </w:rPr>
      </w:pPr>
      <w:r w:rsidRPr="00D373A3">
        <w:rPr>
          <w:color w:val="auto"/>
        </w:rPr>
        <w:t>6.2.12.</w:t>
      </w:r>
      <w:r w:rsidRPr="00D373A3">
        <w:rPr>
          <w:color w:val="auto"/>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77189AB3" w14:textId="77777777" w:rsidR="00D373A3" w:rsidRPr="00D373A3" w:rsidRDefault="00D373A3" w:rsidP="00D373A3">
      <w:pPr>
        <w:widowControl w:val="0"/>
        <w:tabs>
          <w:tab w:val="left" w:pos="709"/>
        </w:tabs>
        <w:suppressAutoHyphens w:val="0"/>
        <w:autoSpaceDE w:val="0"/>
        <w:autoSpaceDN w:val="0"/>
        <w:adjustRightInd w:val="0"/>
        <w:ind w:firstLine="709"/>
        <w:jc w:val="both"/>
        <w:rPr>
          <w:color w:val="auto"/>
        </w:rPr>
      </w:pPr>
      <w:r w:rsidRPr="00D373A3">
        <w:rPr>
          <w:color w:val="auto"/>
        </w:rPr>
        <w:t>Стоимость запасных частей и (или) расходных материалов, используемых при оказании Услуг, определяется исходя из медианной цены</w:t>
      </w:r>
      <w:r w:rsidRPr="00D373A3">
        <w:rPr>
          <w:color w:val="auto"/>
          <w:vertAlign w:val="superscript"/>
        </w:rPr>
        <w:footnoteReference w:id="1"/>
      </w:r>
      <w:r w:rsidRPr="00D373A3">
        <w:rPr>
          <w:color w:val="auto"/>
          <w:vertAlign w:val="superscript"/>
        </w:rPr>
        <w:t xml:space="preserve"> </w:t>
      </w:r>
      <w:r w:rsidRPr="00D373A3">
        <w:rPr>
          <w:color w:val="auto"/>
        </w:rPr>
        <w:t>конкретной запасной части, материала (конкретная модель конкретного производителя) и процента скидки</w:t>
      </w:r>
      <w:r w:rsidRPr="00D373A3">
        <w:rPr>
          <w:color w:val="auto"/>
          <w:vertAlign w:val="superscript"/>
        </w:rPr>
        <w:footnoteReference w:id="2"/>
      </w:r>
      <w:r w:rsidRPr="00D373A3">
        <w:rPr>
          <w:color w:val="auto"/>
        </w:rPr>
        <w:t xml:space="preserve">. </w:t>
      </w:r>
    </w:p>
    <w:p w14:paraId="05F3CD40" w14:textId="77777777" w:rsidR="00D373A3" w:rsidRPr="00D373A3" w:rsidRDefault="00D373A3" w:rsidP="00D373A3">
      <w:pPr>
        <w:widowControl w:val="0"/>
        <w:tabs>
          <w:tab w:val="left" w:pos="709"/>
        </w:tabs>
        <w:suppressAutoHyphens w:val="0"/>
        <w:autoSpaceDE w:val="0"/>
        <w:autoSpaceDN w:val="0"/>
        <w:adjustRightInd w:val="0"/>
        <w:ind w:firstLine="709"/>
        <w:jc w:val="both"/>
        <w:rPr>
          <w:color w:val="auto"/>
        </w:rPr>
      </w:pPr>
      <w:r w:rsidRPr="00D373A3">
        <w:rPr>
          <w:color w:val="auto"/>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https://www.zzap.ru, </w:t>
      </w:r>
      <w:hyperlink r:id="rId7" w:history="1">
        <w:r w:rsidRPr="00D373A3">
          <w:rPr>
            <w:color w:val="auto"/>
          </w:rPr>
          <w:t>https://emex.ru</w:t>
        </w:r>
      </w:hyperlink>
      <w:r w:rsidRPr="00D373A3">
        <w:rPr>
          <w:color w:val="auto"/>
        </w:rPr>
        <w:t>,</w:t>
      </w:r>
      <w:r w:rsidRPr="00D373A3">
        <w:rPr>
          <w:rFonts w:ascii="Arial" w:hAnsi="Arial" w:cs="Arial"/>
          <w:color w:val="auto"/>
        </w:rPr>
        <w:t xml:space="preserve"> </w:t>
      </w:r>
      <w:hyperlink r:id="rId8" w:history="1">
        <w:r w:rsidRPr="00D373A3">
          <w:rPr>
            <w:color w:val="auto"/>
          </w:rPr>
          <w:t>https://autopiter.ru</w:t>
        </w:r>
      </w:hyperlink>
      <w:r w:rsidRPr="00D373A3">
        <w:rPr>
          <w:color w:val="auto"/>
        </w:rPr>
        <w:t xml:space="preserve">, </w:t>
      </w:r>
      <w:hyperlink r:id="rId9" w:history="1">
        <w:r w:rsidRPr="00D373A3">
          <w:rPr>
            <w:color w:val="auto"/>
          </w:rPr>
          <w:t>https://www.exist.ru</w:t>
        </w:r>
      </w:hyperlink>
      <w:r w:rsidRPr="00D373A3">
        <w:rPr>
          <w:color w:val="auto"/>
        </w:rPr>
        <w:t>, действующих на дату согласования Заказчиком предварительного заказ-наряда при передаче ТС Исполнителю.</w:t>
      </w:r>
      <w:r w:rsidRPr="00D373A3">
        <w:rPr>
          <w:color w:val="auto"/>
          <w:vertAlign w:val="superscript"/>
        </w:rPr>
        <w:footnoteReference w:id="3"/>
      </w:r>
    </w:p>
    <w:p w14:paraId="7515CC6A" w14:textId="77777777" w:rsidR="00D373A3" w:rsidRPr="00D373A3" w:rsidRDefault="00D373A3" w:rsidP="00D373A3">
      <w:pPr>
        <w:widowControl w:val="0"/>
        <w:tabs>
          <w:tab w:val="left" w:pos="709"/>
        </w:tabs>
        <w:suppressAutoHyphens w:val="0"/>
        <w:autoSpaceDE w:val="0"/>
        <w:autoSpaceDN w:val="0"/>
        <w:adjustRightInd w:val="0"/>
        <w:ind w:firstLine="709"/>
        <w:jc w:val="both"/>
        <w:rPr>
          <w:color w:val="auto"/>
        </w:rPr>
      </w:pPr>
      <w:r w:rsidRPr="00D373A3">
        <w:rPr>
          <w:color w:val="auto"/>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604FF93D" w14:textId="77777777" w:rsidR="00D373A3" w:rsidRPr="00D373A3" w:rsidRDefault="00D373A3" w:rsidP="00D373A3">
      <w:pPr>
        <w:widowControl w:val="0"/>
        <w:tabs>
          <w:tab w:val="left" w:pos="709"/>
        </w:tabs>
        <w:suppressAutoHyphens w:val="0"/>
        <w:autoSpaceDE w:val="0"/>
        <w:autoSpaceDN w:val="0"/>
        <w:adjustRightInd w:val="0"/>
        <w:ind w:firstLine="709"/>
        <w:jc w:val="both"/>
        <w:rPr>
          <w:color w:val="auto"/>
        </w:rPr>
      </w:pPr>
      <w:r w:rsidRPr="00D373A3">
        <w:rPr>
          <w:color w:val="auto"/>
        </w:rPr>
        <w:t>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77198760"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rFonts w:eastAsia="Calibri"/>
          <w:color w:val="auto"/>
          <w:lang w:eastAsia="en-US"/>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Pr="00D373A3">
        <w:rPr>
          <w:rFonts w:eastAsia="Calibri"/>
          <w:color w:val="auto"/>
          <w:sz w:val="28"/>
          <w:szCs w:val="28"/>
          <w:lang w:eastAsia="en-US"/>
        </w:rPr>
        <w:t>.</w:t>
      </w:r>
      <w:r w:rsidRPr="00D373A3">
        <w:rPr>
          <w:color w:val="auto"/>
        </w:rPr>
        <w:t xml:space="preserve"> </w:t>
      </w:r>
    </w:p>
    <w:p w14:paraId="296B757F"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color w:val="auto"/>
        </w:rPr>
        <w:t>6.2.13.</w:t>
      </w:r>
      <w:r w:rsidRPr="00D373A3">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1A875A49" w14:textId="77777777" w:rsidR="00D373A3" w:rsidRPr="00D373A3" w:rsidRDefault="00D373A3" w:rsidP="00D373A3">
      <w:pPr>
        <w:widowControl w:val="0"/>
        <w:tabs>
          <w:tab w:val="left" w:pos="709"/>
        </w:tabs>
        <w:suppressAutoHyphens w:val="0"/>
        <w:autoSpaceDE w:val="0"/>
        <w:autoSpaceDN w:val="0"/>
        <w:adjustRightInd w:val="0"/>
        <w:ind w:right="283" w:firstLine="709"/>
        <w:jc w:val="both"/>
        <w:rPr>
          <w:color w:val="auto"/>
        </w:rPr>
      </w:pPr>
      <w:r w:rsidRPr="00D373A3">
        <w:rPr>
          <w:color w:val="auto"/>
        </w:rPr>
        <w:t>Расходные и вспомогательные материалы (средства индивидуальной защиты работников, осуществляющих ремонт, воронки, салфетки, укрывочный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559F717E" w14:textId="77777777" w:rsidR="00D373A3" w:rsidRPr="00D373A3" w:rsidRDefault="00D373A3" w:rsidP="00D373A3">
      <w:pPr>
        <w:widowControl w:val="0"/>
        <w:suppressAutoHyphens w:val="0"/>
        <w:autoSpaceDE w:val="0"/>
        <w:autoSpaceDN w:val="0"/>
        <w:adjustRightInd w:val="0"/>
        <w:ind w:right="283" w:firstLine="720"/>
        <w:jc w:val="both"/>
        <w:rPr>
          <w:color w:val="auto"/>
        </w:rPr>
      </w:pPr>
      <w:r w:rsidRPr="00D373A3">
        <w:rPr>
          <w:color w:val="auto"/>
        </w:rPr>
        <w:t>6.2.14.</w:t>
      </w:r>
      <w:r w:rsidRPr="00D373A3">
        <w:rPr>
          <w:color w:val="auto"/>
        </w:rPr>
        <w:tab/>
        <w:t>Исполнитель должен иметь возможность принимать к обслуживанию не менее 2 (двух) ТС Заказчика одновременно.</w:t>
      </w:r>
    </w:p>
    <w:p w14:paraId="60D1D9D8" w14:textId="77777777" w:rsidR="00D373A3" w:rsidRPr="00D373A3" w:rsidRDefault="00D373A3" w:rsidP="00D373A3">
      <w:pPr>
        <w:tabs>
          <w:tab w:val="left" w:pos="1560"/>
        </w:tabs>
        <w:suppressAutoHyphens w:val="0"/>
        <w:autoSpaceDE w:val="0"/>
        <w:autoSpaceDN w:val="0"/>
        <w:adjustRightInd w:val="0"/>
        <w:ind w:right="283" w:firstLine="709"/>
        <w:contextualSpacing/>
        <w:jc w:val="both"/>
        <w:rPr>
          <w:rFonts w:eastAsia="Calibri"/>
          <w:color w:val="auto"/>
          <w:lang w:eastAsia="en-US"/>
        </w:rPr>
      </w:pPr>
      <w:r w:rsidRPr="00D373A3">
        <w:rPr>
          <w:rFonts w:eastAsia="Calibri"/>
          <w:color w:val="auto"/>
          <w:lang w:eastAsia="en-US"/>
        </w:rPr>
        <w:t>6.2.15.</w:t>
      </w:r>
      <w:r w:rsidRPr="00D373A3">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6D9F22F6" w14:textId="77777777" w:rsidR="00D373A3" w:rsidRPr="00D373A3" w:rsidRDefault="00D373A3" w:rsidP="00D373A3">
      <w:pPr>
        <w:tabs>
          <w:tab w:val="left" w:pos="1560"/>
        </w:tabs>
        <w:suppressAutoHyphens w:val="0"/>
        <w:autoSpaceDE w:val="0"/>
        <w:autoSpaceDN w:val="0"/>
        <w:adjustRightInd w:val="0"/>
        <w:ind w:right="283" w:firstLine="709"/>
        <w:contextualSpacing/>
        <w:jc w:val="both"/>
        <w:rPr>
          <w:rFonts w:eastAsia="Calibri"/>
          <w:color w:val="auto"/>
          <w:lang w:eastAsia="en-US"/>
        </w:rPr>
      </w:pPr>
      <w:r w:rsidRPr="00D373A3">
        <w:rPr>
          <w:rFonts w:eastAsia="Calibri"/>
          <w:color w:val="auto"/>
          <w:lang w:eastAsia="en-US"/>
        </w:rPr>
        <w:t>6.2.16.</w:t>
      </w:r>
      <w:r w:rsidRPr="00D373A3">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0D0D1C00" w14:textId="77777777" w:rsidR="00D373A3" w:rsidRPr="00D373A3" w:rsidRDefault="00D373A3" w:rsidP="00D373A3">
      <w:pPr>
        <w:tabs>
          <w:tab w:val="left" w:pos="1560"/>
        </w:tabs>
        <w:suppressAutoHyphens w:val="0"/>
        <w:autoSpaceDE w:val="0"/>
        <w:autoSpaceDN w:val="0"/>
        <w:adjustRightInd w:val="0"/>
        <w:ind w:right="283" w:firstLine="709"/>
        <w:contextualSpacing/>
        <w:jc w:val="both"/>
        <w:rPr>
          <w:rFonts w:eastAsia="Calibri"/>
          <w:color w:val="auto"/>
          <w:lang w:eastAsia="en-US"/>
        </w:rPr>
      </w:pPr>
      <w:r w:rsidRPr="00D373A3">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4AF7DD61" w14:textId="77777777" w:rsidR="00D373A3" w:rsidRPr="00D373A3" w:rsidRDefault="00D373A3" w:rsidP="00D373A3">
      <w:pPr>
        <w:tabs>
          <w:tab w:val="left" w:pos="1560"/>
        </w:tabs>
        <w:suppressAutoHyphens w:val="0"/>
        <w:autoSpaceDE w:val="0"/>
        <w:autoSpaceDN w:val="0"/>
        <w:adjustRightInd w:val="0"/>
        <w:ind w:right="283" w:firstLine="709"/>
        <w:contextualSpacing/>
        <w:jc w:val="both"/>
        <w:rPr>
          <w:rFonts w:eastAsia="Calibri"/>
          <w:color w:val="auto"/>
          <w:lang w:eastAsia="en-US"/>
        </w:rPr>
      </w:pPr>
      <w:r w:rsidRPr="00D373A3">
        <w:rPr>
          <w:rFonts w:eastAsia="Calibri"/>
          <w:color w:val="auto"/>
          <w:lang w:eastAsia="en-US"/>
        </w:rPr>
        <w:t>6.2.18.</w:t>
      </w:r>
      <w:r w:rsidRPr="00D373A3">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21F4A09E" w14:textId="77777777" w:rsidR="00D373A3" w:rsidRPr="00D373A3" w:rsidRDefault="00D373A3" w:rsidP="00D373A3">
      <w:pPr>
        <w:tabs>
          <w:tab w:val="left" w:pos="1560"/>
        </w:tabs>
        <w:suppressAutoHyphens w:val="0"/>
        <w:autoSpaceDE w:val="0"/>
        <w:autoSpaceDN w:val="0"/>
        <w:adjustRightInd w:val="0"/>
        <w:ind w:right="283" w:firstLine="709"/>
        <w:contextualSpacing/>
        <w:jc w:val="both"/>
        <w:rPr>
          <w:rFonts w:eastAsia="Calibri"/>
          <w:color w:val="auto"/>
          <w:lang w:eastAsia="en-US"/>
        </w:rPr>
      </w:pPr>
      <w:r w:rsidRPr="00D373A3">
        <w:rPr>
          <w:rFonts w:eastAsia="Calibri"/>
          <w:color w:val="auto"/>
          <w:lang w:eastAsia="en-US"/>
        </w:rPr>
        <w:t>6.2.19.</w:t>
      </w:r>
      <w:r w:rsidRPr="00D373A3">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2 к ТЗ. Услуги должны быть оказаны в сроки, установленные Заказчиком, без учета времени согласования их объема. </w:t>
      </w:r>
    </w:p>
    <w:p w14:paraId="40C280B9" w14:textId="77777777" w:rsidR="00D373A3" w:rsidRPr="00D373A3" w:rsidRDefault="00D373A3" w:rsidP="00D373A3">
      <w:pPr>
        <w:tabs>
          <w:tab w:val="left" w:pos="1560"/>
        </w:tabs>
        <w:suppressAutoHyphens w:val="0"/>
        <w:ind w:right="283" w:firstLine="709"/>
        <w:jc w:val="both"/>
        <w:rPr>
          <w:rFonts w:eastAsia="Calibri"/>
          <w:color w:val="auto"/>
          <w:lang w:eastAsia="en-US"/>
        </w:rPr>
      </w:pPr>
      <w:r w:rsidRPr="00D373A3">
        <w:rPr>
          <w:rFonts w:eastAsia="Calibri"/>
          <w:color w:val="auto"/>
          <w:lang w:eastAsia="en-US"/>
        </w:rPr>
        <w:t>6.2.20.</w:t>
      </w:r>
      <w:r w:rsidRPr="00D373A3">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00D1234F" w14:textId="77777777" w:rsidR="00D373A3" w:rsidRPr="00D373A3" w:rsidRDefault="00D373A3" w:rsidP="00D373A3">
      <w:pPr>
        <w:widowControl w:val="0"/>
        <w:numPr>
          <w:ilvl w:val="1"/>
          <w:numId w:val="7"/>
        </w:numPr>
        <w:tabs>
          <w:tab w:val="left" w:pos="1276"/>
        </w:tabs>
        <w:suppressAutoHyphens w:val="0"/>
        <w:autoSpaceDE w:val="0"/>
        <w:autoSpaceDN w:val="0"/>
        <w:adjustRightInd w:val="0"/>
        <w:spacing w:after="160" w:line="259" w:lineRule="auto"/>
        <w:ind w:left="0" w:right="283" w:firstLine="709"/>
        <w:jc w:val="both"/>
        <w:rPr>
          <w:b/>
          <w:color w:val="auto"/>
        </w:rPr>
      </w:pPr>
      <w:r w:rsidRPr="00D373A3">
        <w:rPr>
          <w:b/>
          <w:color w:val="auto"/>
        </w:rPr>
        <w:t>Требования к безопасности</w:t>
      </w:r>
    </w:p>
    <w:p w14:paraId="724448F7" w14:textId="77777777" w:rsidR="00D373A3" w:rsidRPr="00D373A3" w:rsidRDefault="00D373A3" w:rsidP="00D373A3">
      <w:pPr>
        <w:suppressAutoHyphens w:val="0"/>
        <w:ind w:right="283" w:firstLine="708"/>
        <w:jc w:val="both"/>
        <w:rPr>
          <w:color w:val="auto"/>
        </w:rPr>
      </w:pPr>
      <w:r w:rsidRPr="00D373A3">
        <w:rPr>
          <w:color w:val="auto"/>
        </w:rPr>
        <w:t>Услуги осуществляются согласно нормам</w:t>
      </w:r>
      <w:r w:rsidRPr="00D373A3">
        <w:rPr>
          <w:rFonts w:eastAsia="Calibri"/>
          <w:color w:val="auto"/>
          <w:lang w:eastAsia="en-US"/>
        </w:rPr>
        <w:t xml:space="preserve"> </w:t>
      </w:r>
      <w:r w:rsidRPr="00D373A3">
        <w:rPr>
          <w:color w:val="auto"/>
        </w:rPr>
        <w:t>Федерального закона от 10.12.1995 № 196-ФЗ «О безопасности дорожного движения»</w:t>
      </w:r>
      <w:r w:rsidRPr="00D373A3">
        <w:rPr>
          <w:rFonts w:eastAsia="Calibri"/>
          <w:color w:val="auto"/>
          <w:lang w:eastAsia="en-US"/>
        </w:rPr>
        <w:t xml:space="preserve">, </w:t>
      </w:r>
      <w:r w:rsidRPr="00D373A3">
        <w:rPr>
          <w:color w:val="auto"/>
        </w:rPr>
        <w:t>Технического регламента ТР ТС 018/2011 Таможенного союза.</w:t>
      </w:r>
    </w:p>
    <w:p w14:paraId="40B01F92" w14:textId="77777777" w:rsidR="00D373A3" w:rsidRPr="00D373A3" w:rsidRDefault="00D373A3" w:rsidP="00D373A3">
      <w:pPr>
        <w:widowControl w:val="0"/>
        <w:numPr>
          <w:ilvl w:val="1"/>
          <w:numId w:val="7"/>
        </w:numPr>
        <w:tabs>
          <w:tab w:val="left" w:pos="1276"/>
        </w:tabs>
        <w:suppressAutoHyphens w:val="0"/>
        <w:autoSpaceDE w:val="0"/>
        <w:autoSpaceDN w:val="0"/>
        <w:adjustRightInd w:val="0"/>
        <w:spacing w:after="160" w:line="259" w:lineRule="auto"/>
        <w:ind w:left="0" w:right="283" w:firstLine="709"/>
        <w:jc w:val="both"/>
        <w:rPr>
          <w:b/>
          <w:color w:val="auto"/>
        </w:rPr>
      </w:pPr>
      <w:r w:rsidRPr="00D373A3">
        <w:rPr>
          <w:b/>
          <w:color w:val="auto"/>
        </w:rPr>
        <w:t>Требования к приемке ТС Заказчика СТО Исполнителя</w:t>
      </w:r>
    </w:p>
    <w:p w14:paraId="3FB80260"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6.4.1.</w:t>
      </w:r>
      <w:r w:rsidRPr="00D373A3">
        <w:rPr>
          <w:color w:val="auto"/>
        </w:rPr>
        <w:tab/>
        <w:t>При приемке должны быть выполнены следующие виды услуг:</w:t>
      </w:r>
    </w:p>
    <w:p w14:paraId="113FEAA7"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проверка соответствия номерных данных ТС;</w:t>
      </w:r>
    </w:p>
    <w:p w14:paraId="5C19D0F9"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контрольный осмотр ТС;</w:t>
      </w:r>
    </w:p>
    <w:p w14:paraId="6572C529"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2 к ТЗ). Максимальный срок рассмотрения Заказчиком предварительного заказ-наряда – 1 (один) рабочий день. </w:t>
      </w:r>
    </w:p>
    <w:p w14:paraId="7F029487" w14:textId="77777777" w:rsidR="00D373A3" w:rsidRPr="00D373A3" w:rsidRDefault="00D373A3" w:rsidP="00D373A3">
      <w:pPr>
        <w:widowControl w:val="0"/>
        <w:tabs>
          <w:tab w:val="left" w:pos="1134"/>
        </w:tabs>
        <w:suppressAutoHyphens w:val="0"/>
        <w:autoSpaceDE w:val="0"/>
        <w:autoSpaceDN w:val="0"/>
        <w:adjustRightInd w:val="0"/>
        <w:ind w:right="283"/>
        <w:jc w:val="both"/>
        <w:rPr>
          <w:color w:val="auto"/>
        </w:rPr>
      </w:pPr>
      <w:r w:rsidRPr="00D373A3">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2108E8B2"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оформление первичной документации.</w:t>
      </w:r>
    </w:p>
    <w:p w14:paraId="6DD3ACA2" w14:textId="77777777" w:rsidR="00D373A3" w:rsidRPr="00D373A3" w:rsidRDefault="00D373A3" w:rsidP="00D373A3">
      <w:pPr>
        <w:widowControl w:val="0"/>
        <w:tabs>
          <w:tab w:val="left" w:pos="993"/>
        </w:tabs>
        <w:suppressAutoHyphens w:val="0"/>
        <w:autoSpaceDE w:val="0"/>
        <w:autoSpaceDN w:val="0"/>
        <w:adjustRightInd w:val="0"/>
        <w:ind w:right="283" w:firstLine="709"/>
        <w:jc w:val="both"/>
        <w:rPr>
          <w:color w:val="auto"/>
        </w:rPr>
      </w:pPr>
      <w:r w:rsidRPr="00D373A3">
        <w:rPr>
          <w:color w:val="auto"/>
        </w:rPr>
        <w:t>6.4.2.</w:t>
      </w:r>
      <w:r w:rsidRPr="00D373A3">
        <w:rPr>
          <w:color w:val="auto"/>
        </w:rPr>
        <w:tab/>
        <w:t>Контрольный осмотр при приемке ТС должен предусматривать:</w:t>
      </w:r>
    </w:p>
    <w:p w14:paraId="6C92B6FD"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осмотр ТС в соответствии с заявленными Заказчиком видами услуг;</w:t>
      </w:r>
    </w:p>
    <w:p w14:paraId="5382F6BA"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осмотр с целью определения общего технического состояния ТС;</w:t>
      </w:r>
    </w:p>
    <w:p w14:paraId="62403049" w14:textId="77777777" w:rsidR="00D373A3" w:rsidRPr="00D373A3" w:rsidRDefault="00D373A3" w:rsidP="00D373A3">
      <w:pPr>
        <w:widowControl w:val="0"/>
        <w:numPr>
          <w:ilvl w:val="0"/>
          <w:numId w:val="11"/>
        </w:numPr>
        <w:tabs>
          <w:tab w:val="left" w:pos="1134"/>
        </w:tabs>
        <w:suppressAutoHyphens w:val="0"/>
        <w:autoSpaceDE w:val="0"/>
        <w:autoSpaceDN w:val="0"/>
        <w:adjustRightInd w:val="0"/>
        <w:spacing w:after="160" w:line="259" w:lineRule="auto"/>
        <w:ind w:left="0" w:right="283" w:firstLine="709"/>
        <w:jc w:val="both"/>
        <w:rPr>
          <w:color w:val="auto"/>
        </w:rPr>
      </w:pPr>
      <w:r w:rsidRPr="00D373A3">
        <w:rPr>
          <w:color w:val="auto"/>
        </w:rPr>
        <w:t>проверка комплектности ТС;</w:t>
      </w:r>
    </w:p>
    <w:p w14:paraId="53893DE1" w14:textId="0303A8E1" w:rsidR="00D373A3" w:rsidRPr="00D373A3" w:rsidRDefault="00D373A3" w:rsidP="00D373A3">
      <w:pPr>
        <w:numPr>
          <w:ilvl w:val="0"/>
          <w:numId w:val="11"/>
        </w:numPr>
        <w:tabs>
          <w:tab w:val="left" w:pos="1134"/>
        </w:tabs>
        <w:suppressAutoHyphens w:val="0"/>
        <w:spacing w:after="160" w:line="259" w:lineRule="auto"/>
        <w:ind w:left="0" w:right="283" w:firstLine="709"/>
        <w:contextualSpacing/>
        <w:jc w:val="both"/>
        <w:rPr>
          <w:color w:val="auto"/>
        </w:rPr>
      </w:pPr>
      <w:r w:rsidRPr="00D373A3">
        <w:rPr>
          <w:color w:val="auto"/>
        </w:rPr>
        <w:t>составление Акта приема-передачи транспортного средства в СТО по форме</w:t>
      </w:r>
      <w:r w:rsidRPr="00D373A3">
        <w:rPr>
          <w:color w:val="000000"/>
        </w:rPr>
        <w:t xml:space="preserve"> Приложения № </w:t>
      </w:r>
      <w:r w:rsidR="00313E41">
        <w:rPr>
          <w:color w:val="000000"/>
        </w:rPr>
        <w:t xml:space="preserve">2 </w:t>
      </w:r>
      <w:r w:rsidRPr="00D373A3">
        <w:rPr>
          <w:color w:val="auto"/>
        </w:rPr>
        <w:t>к ТЗ.</w:t>
      </w:r>
    </w:p>
    <w:p w14:paraId="5317C704"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2 к ТЗ), который составляется в 2 (двух) экземплярах.</w:t>
      </w:r>
    </w:p>
    <w:p w14:paraId="523ABBF8" w14:textId="3BDD72AE" w:rsidR="00D373A3" w:rsidRPr="00D373A3" w:rsidRDefault="00D373A3" w:rsidP="00D373A3">
      <w:pPr>
        <w:widowControl w:val="0"/>
        <w:suppressAutoHyphens w:val="0"/>
        <w:autoSpaceDE w:val="0"/>
        <w:autoSpaceDN w:val="0"/>
        <w:adjustRightInd w:val="0"/>
        <w:spacing w:line="259" w:lineRule="auto"/>
        <w:ind w:right="283" w:firstLine="709"/>
        <w:jc w:val="both"/>
        <w:rPr>
          <w:color w:val="auto"/>
        </w:rPr>
      </w:pPr>
      <w:r w:rsidRPr="00D373A3">
        <w:rPr>
          <w:rFonts w:eastAsia="Calibri"/>
          <w:color w:val="auto"/>
          <w:lang w:eastAsia="en-US"/>
        </w:rPr>
        <w:t xml:space="preserve">6.4.4. </w:t>
      </w:r>
      <w:r w:rsidRPr="00D373A3">
        <w:rPr>
          <w:color w:val="auto"/>
        </w:rPr>
        <w:t xml:space="preserve">Основанием </w:t>
      </w:r>
      <w:r w:rsidR="007439CA" w:rsidRPr="007439CA">
        <w:rPr>
          <w:color w:val="auto"/>
        </w:rPr>
        <w:t xml:space="preserve">для обращения на оказание услуг </w:t>
      </w:r>
      <w:r w:rsidRPr="00D373A3">
        <w:rPr>
          <w:color w:val="auto"/>
        </w:rPr>
        <w:t>по ремонту и технич</w:t>
      </w:r>
      <w:r w:rsidR="00546BFF">
        <w:rPr>
          <w:color w:val="auto"/>
        </w:rPr>
        <w:t>ескому обслуживанию автомобилей</w:t>
      </w:r>
      <w:r w:rsidRPr="00D373A3">
        <w:rPr>
          <w:color w:val="auto"/>
        </w:rPr>
        <w:t>, является путевой лист со штампами Заказчика и свидетельством о регистрации транспортного средства с указанием собственника или лизингополучателя АО «Почта России».</w:t>
      </w:r>
    </w:p>
    <w:p w14:paraId="3249F8EE"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 xml:space="preserve">6.4.5. Исполнитель производит фотофиксацию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5ADF8226"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4B90D4C7"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0E3FC27E"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3F151A57"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7A048C9"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 xml:space="preserve"> 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4B14FDF1"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7F5EE5DB" w14:textId="77777777" w:rsidR="00D373A3" w:rsidRPr="00D373A3" w:rsidRDefault="00D373A3" w:rsidP="00D373A3">
      <w:pPr>
        <w:widowControl w:val="0"/>
        <w:suppressAutoHyphens w:val="0"/>
        <w:autoSpaceDE w:val="0"/>
        <w:autoSpaceDN w:val="0"/>
        <w:adjustRightInd w:val="0"/>
        <w:ind w:right="283" w:firstLine="709"/>
        <w:jc w:val="both"/>
        <w:rPr>
          <w:color w:val="auto"/>
        </w:rPr>
      </w:pPr>
      <w:r w:rsidRPr="00D373A3">
        <w:rPr>
          <w:color w:val="auto"/>
        </w:rPr>
        <w:t>Выдача ТС должна производится мастером-приемщиком после контроля полноты и качества выполненных работ.</w:t>
      </w:r>
    </w:p>
    <w:p w14:paraId="76A5048E" w14:textId="77777777" w:rsidR="00D373A3" w:rsidRPr="00D373A3" w:rsidRDefault="00D373A3" w:rsidP="00D373A3">
      <w:pPr>
        <w:widowControl w:val="0"/>
        <w:tabs>
          <w:tab w:val="left" w:pos="1276"/>
        </w:tabs>
        <w:suppressAutoHyphens w:val="0"/>
        <w:autoSpaceDE w:val="0"/>
        <w:autoSpaceDN w:val="0"/>
        <w:adjustRightInd w:val="0"/>
        <w:ind w:right="283" w:firstLine="709"/>
        <w:jc w:val="both"/>
        <w:rPr>
          <w:b/>
          <w:color w:val="auto"/>
        </w:rPr>
      </w:pPr>
      <w:r w:rsidRPr="00D373A3">
        <w:rPr>
          <w:b/>
          <w:color w:val="auto"/>
        </w:rPr>
        <w:t>6.5.</w:t>
      </w:r>
      <w:r w:rsidRPr="00D373A3">
        <w:rPr>
          <w:b/>
          <w:color w:val="auto"/>
        </w:rPr>
        <w:tab/>
        <w:t>Требования по приемке Услуг</w:t>
      </w:r>
    </w:p>
    <w:p w14:paraId="33ACC17C" w14:textId="77777777" w:rsidR="00D373A3" w:rsidRPr="00D373A3" w:rsidRDefault="00D373A3" w:rsidP="00D373A3">
      <w:pPr>
        <w:widowControl w:val="0"/>
        <w:autoSpaceDE w:val="0"/>
        <w:autoSpaceDN w:val="0"/>
        <w:adjustRightInd w:val="0"/>
        <w:ind w:firstLine="709"/>
        <w:jc w:val="both"/>
        <w:rPr>
          <w:color w:val="auto"/>
        </w:rPr>
      </w:pPr>
      <w:r w:rsidRPr="00D373A3">
        <w:rPr>
          <w:color w:val="auto"/>
        </w:rPr>
        <w:t>6.5.1. 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05877C4E" w14:textId="77777777" w:rsidR="00D373A3" w:rsidRPr="00D373A3" w:rsidRDefault="00D373A3" w:rsidP="00D373A3">
      <w:pPr>
        <w:widowControl w:val="0"/>
        <w:suppressAutoHyphens w:val="0"/>
        <w:autoSpaceDE w:val="0"/>
        <w:autoSpaceDN w:val="0"/>
        <w:adjustRightInd w:val="0"/>
        <w:ind w:firstLine="709"/>
        <w:jc w:val="both"/>
        <w:rPr>
          <w:color w:val="auto"/>
        </w:rPr>
      </w:pPr>
      <w:r w:rsidRPr="00D373A3">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39B8700A" w14:textId="77777777" w:rsidR="00D373A3" w:rsidRPr="00D373A3" w:rsidRDefault="00D373A3" w:rsidP="00D373A3">
      <w:pPr>
        <w:widowControl w:val="0"/>
        <w:autoSpaceDE w:val="0"/>
        <w:autoSpaceDN w:val="0"/>
        <w:adjustRightInd w:val="0"/>
        <w:ind w:firstLine="709"/>
        <w:jc w:val="both"/>
        <w:rPr>
          <w:color w:val="auto"/>
        </w:rPr>
      </w:pPr>
      <w:r w:rsidRPr="00D373A3">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p>
    <w:p w14:paraId="73AEEFD8" w14:textId="77777777" w:rsidR="00D373A3" w:rsidRPr="00D373A3" w:rsidRDefault="00D373A3" w:rsidP="00D373A3">
      <w:pPr>
        <w:widowControl w:val="0"/>
        <w:tabs>
          <w:tab w:val="left" w:pos="1560"/>
        </w:tabs>
        <w:suppressAutoHyphens w:val="0"/>
        <w:autoSpaceDE w:val="0"/>
        <w:autoSpaceDN w:val="0"/>
        <w:adjustRightInd w:val="0"/>
        <w:spacing w:line="259" w:lineRule="auto"/>
        <w:ind w:right="283"/>
        <w:jc w:val="both"/>
        <w:rPr>
          <w:rFonts w:eastAsia="Calibri"/>
          <w:color w:val="auto"/>
          <w:lang w:eastAsia="en-US"/>
        </w:rPr>
      </w:pPr>
      <w:r w:rsidRPr="00D373A3">
        <w:rPr>
          <w:rFonts w:eastAsia="Calibri"/>
          <w:color w:val="auto"/>
          <w:lang w:eastAsia="en-US"/>
        </w:rPr>
        <w:t xml:space="preserve">          6.5.4. </w:t>
      </w:r>
      <w:r w:rsidRPr="00D373A3">
        <w:rPr>
          <w:color w:val="auto"/>
        </w:rPr>
        <w:t>Детали, узлы и агрегаты, демонтированные при устранении неисправностей и поломок, подлежат возврату Заказчику. Исполнитель по завершении Услуг передает 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D373A3">
        <w:rPr>
          <w:rFonts w:ascii="Arial" w:hAnsi="Arial" w:cs="Arial"/>
          <w:color w:val="auto"/>
        </w:rPr>
        <w:t xml:space="preserve"> </w:t>
      </w:r>
      <w:r w:rsidRPr="00D373A3">
        <w:rPr>
          <w:color w:val="auto"/>
        </w:rPr>
        <w:t>сдачи-приемки деталей, узлов и агрегатов, снятых во время не гарантийного ремонта транспортного средства и негодных для дальнейшего использования (приложение № 3 к ТЗ).</w:t>
      </w:r>
    </w:p>
    <w:p w14:paraId="193424DC" w14:textId="77777777" w:rsidR="00D373A3" w:rsidRPr="00D373A3" w:rsidRDefault="00D373A3" w:rsidP="00D373A3">
      <w:pPr>
        <w:widowControl w:val="0"/>
        <w:numPr>
          <w:ilvl w:val="1"/>
          <w:numId w:val="12"/>
        </w:numPr>
        <w:tabs>
          <w:tab w:val="left" w:pos="1276"/>
        </w:tabs>
        <w:suppressAutoHyphens w:val="0"/>
        <w:autoSpaceDE w:val="0"/>
        <w:autoSpaceDN w:val="0"/>
        <w:adjustRightInd w:val="0"/>
        <w:spacing w:after="160" w:line="259" w:lineRule="auto"/>
        <w:ind w:right="283" w:firstLine="709"/>
        <w:jc w:val="both"/>
        <w:rPr>
          <w:b/>
          <w:color w:val="auto"/>
        </w:rPr>
      </w:pPr>
      <w:r w:rsidRPr="00D373A3">
        <w:rPr>
          <w:b/>
          <w:color w:val="auto"/>
        </w:rPr>
        <w:t>Требования по передаче Заказчику технических и иных документов (оформление результатов оказанных Услуг)</w:t>
      </w:r>
    </w:p>
    <w:p w14:paraId="0076DB46" w14:textId="77777777" w:rsidR="00D373A3" w:rsidRPr="00D373A3" w:rsidRDefault="00D373A3" w:rsidP="00D373A3">
      <w:pPr>
        <w:widowControl w:val="0"/>
        <w:autoSpaceDE w:val="0"/>
        <w:autoSpaceDN w:val="0"/>
        <w:adjustRightInd w:val="0"/>
        <w:ind w:firstLine="709"/>
        <w:jc w:val="both"/>
      </w:pPr>
      <w:r w:rsidRPr="00D373A3">
        <w:t>По результатам оказания услуг Исполнитель передает Заказчику документы, согласно условиям Договора.</w:t>
      </w:r>
    </w:p>
    <w:p w14:paraId="6AC6CD9D" w14:textId="77777777" w:rsidR="00D373A3" w:rsidRPr="00D373A3" w:rsidRDefault="00D373A3" w:rsidP="00D373A3">
      <w:pPr>
        <w:widowControl w:val="0"/>
        <w:suppressAutoHyphens w:val="0"/>
        <w:autoSpaceDE w:val="0"/>
        <w:autoSpaceDN w:val="0"/>
        <w:adjustRightInd w:val="0"/>
        <w:ind w:right="283" w:firstLine="709"/>
        <w:jc w:val="both"/>
        <w:rPr>
          <w:color w:val="auto"/>
        </w:rPr>
      </w:pPr>
    </w:p>
    <w:p w14:paraId="67CB0149" w14:textId="77777777" w:rsidR="00D373A3" w:rsidRPr="00D373A3" w:rsidRDefault="00D373A3" w:rsidP="00D373A3">
      <w:pPr>
        <w:widowControl w:val="0"/>
        <w:numPr>
          <w:ilvl w:val="0"/>
          <w:numId w:val="12"/>
        </w:numPr>
        <w:suppressAutoHyphens w:val="0"/>
        <w:autoSpaceDE w:val="0"/>
        <w:autoSpaceDN w:val="0"/>
        <w:adjustRightInd w:val="0"/>
        <w:spacing w:after="160" w:line="259" w:lineRule="auto"/>
        <w:ind w:right="283" w:hanging="357"/>
        <w:jc w:val="center"/>
        <w:rPr>
          <w:b/>
          <w:color w:val="auto"/>
        </w:rPr>
      </w:pPr>
      <w:r w:rsidRPr="00D373A3">
        <w:rPr>
          <w:b/>
          <w:color w:val="auto"/>
        </w:rPr>
        <w:t xml:space="preserve">ТРЕБОВАНИЯ К ГАРАНТИЙНЫМ ОБЯЗАТЕЛЬСТВАМ ОКАЗЫВАЕМЫХ УСЛУГ </w:t>
      </w:r>
    </w:p>
    <w:p w14:paraId="71FD3FA2" w14:textId="77777777" w:rsidR="00D373A3" w:rsidRPr="00D373A3" w:rsidRDefault="00D373A3" w:rsidP="00D373A3">
      <w:pPr>
        <w:widowControl w:val="0"/>
        <w:tabs>
          <w:tab w:val="left" w:pos="1276"/>
        </w:tabs>
        <w:suppressAutoHyphens w:val="0"/>
        <w:autoSpaceDE w:val="0"/>
        <w:autoSpaceDN w:val="0"/>
        <w:adjustRightInd w:val="0"/>
        <w:ind w:right="283" w:firstLine="720"/>
        <w:jc w:val="both"/>
        <w:rPr>
          <w:color w:val="auto"/>
        </w:rPr>
      </w:pPr>
      <w:r w:rsidRPr="00D373A3">
        <w:rPr>
          <w:color w:val="auto"/>
        </w:rPr>
        <w:t>7.1.</w:t>
      </w:r>
      <w:r w:rsidRPr="00D373A3">
        <w:rPr>
          <w:color w:val="auto"/>
        </w:rPr>
        <w:tab/>
        <w:t>Срок предоставления гарантии на оказанные Услуги должен составлять со дня подписания Акта сдачи-приемки оказанных Услуг:</w:t>
      </w:r>
    </w:p>
    <w:p w14:paraId="1B7F1C32" w14:textId="77777777" w:rsidR="00D373A3" w:rsidRPr="00D373A3" w:rsidRDefault="00D373A3" w:rsidP="00D373A3">
      <w:pPr>
        <w:widowControl w:val="0"/>
        <w:tabs>
          <w:tab w:val="left" w:pos="1276"/>
        </w:tabs>
        <w:suppressAutoHyphens w:val="0"/>
        <w:autoSpaceDE w:val="0"/>
        <w:autoSpaceDN w:val="0"/>
        <w:adjustRightInd w:val="0"/>
        <w:ind w:right="283" w:firstLine="720"/>
        <w:jc w:val="both"/>
        <w:rPr>
          <w:color w:val="auto"/>
        </w:rPr>
      </w:pPr>
      <w:r w:rsidRPr="00D373A3">
        <w:rPr>
          <w:color w:val="auto"/>
        </w:rPr>
        <w:t>–</w:t>
      </w:r>
      <w:r w:rsidRPr="00D373A3">
        <w:rPr>
          <w:color w:val="auto"/>
        </w:rPr>
        <w:tab/>
        <w:t>на услуги по ремонту и поставленные Исполнителем запасные части –6 (шесть) месяцев;</w:t>
      </w:r>
    </w:p>
    <w:p w14:paraId="766964D4" w14:textId="77777777" w:rsidR="00D373A3" w:rsidRPr="00D373A3" w:rsidRDefault="00D373A3" w:rsidP="00D373A3">
      <w:pPr>
        <w:widowControl w:val="0"/>
        <w:tabs>
          <w:tab w:val="left" w:pos="1276"/>
        </w:tabs>
        <w:suppressAutoHyphens w:val="0"/>
        <w:autoSpaceDE w:val="0"/>
        <w:autoSpaceDN w:val="0"/>
        <w:adjustRightInd w:val="0"/>
        <w:ind w:right="283" w:firstLine="720"/>
        <w:jc w:val="both"/>
        <w:rPr>
          <w:color w:val="auto"/>
        </w:rPr>
      </w:pPr>
      <w:r w:rsidRPr="00D373A3">
        <w:rPr>
          <w:color w:val="auto"/>
        </w:rPr>
        <w:t>–</w:t>
      </w:r>
      <w:r w:rsidRPr="00D373A3">
        <w:rPr>
          <w:color w:val="auto"/>
        </w:rPr>
        <w:tab/>
        <w:t>на услуги по капитальному ремонту основных агрегатов – 12 (двенадцать) месяцев;</w:t>
      </w:r>
    </w:p>
    <w:p w14:paraId="444E21D6" w14:textId="77777777" w:rsidR="00D373A3" w:rsidRPr="00D373A3" w:rsidRDefault="00D373A3" w:rsidP="00D373A3">
      <w:pPr>
        <w:widowControl w:val="0"/>
        <w:tabs>
          <w:tab w:val="left" w:pos="1276"/>
        </w:tabs>
        <w:suppressAutoHyphens w:val="0"/>
        <w:autoSpaceDE w:val="0"/>
        <w:autoSpaceDN w:val="0"/>
        <w:adjustRightInd w:val="0"/>
        <w:ind w:right="283" w:firstLine="720"/>
        <w:jc w:val="both"/>
        <w:rPr>
          <w:rFonts w:ascii="Arial" w:hAnsi="Arial" w:cs="Arial"/>
          <w:color w:val="auto"/>
        </w:rPr>
      </w:pPr>
      <w:r w:rsidRPr="00D373A3">
        <w:rPr>
          <w:color w:val="auto"/>
        </w:rPr>
        <w:t>–</w:t>
      </w:r>
      <w:r w:rsidRPr="00D373A3">
        <w:rPr>
          <w:color w:val="auto"/>
        </w:rPr>
        <w:tab/>
        <w:t xml:space="preserve">на выполнение кузовных работ и установленные в ходе этого запчасти, в том числе используемые материалы – 6 (шесть) месяцев. </w:t>
      </w:r>
    </w:p>
    <w:p w14:paraId="0474DC4C" w14:textId="5E68C224" w:rsidR="00D373A3" w:rsidRPr="00D373A3" w:rsidRDefault="00D373A3" w:rsidP="00D373A3">
      <w:pPr>
        <w:widowControl w:val="0"/>
        <w:tabs>
          <w:tab w:val="left" w:pos="1276"/>
        </w:tabs>
        <w:suppressAutoHyphens w:val="0"/>
        <w:autoSpaceDE w:val="0"/>
        <w:autoSpaceDN w:val="0"/>
        <w:adjustRightInd w:val="0"/>
        <w:ind w:right="283" w:firstLine="720"/>
        <w:jc w:val="both"/>
        <w:rPr>
          <w:rFonts w:ascii="Arial" w:hAnsi="Arial" w:cs="Arial"/>
          <w:color w:val="auto"/>
        </w:rPr>
      </w:pPr>
      <w:r w:rsidRPr="00D373A3">
        <w:rPr>
          <w:color w:val="auto"/>
        </w:rPr>
        <w:t>–  на регулировочные работы (сход-развал, свет фар, балансировка колес, натяжение ремней и т.п.) предоставляется гарантия сроком 7 (семь) дней или 500 км. пробега (</w:t>
      </w:r>
      <w:r w:rsidR="00025EF0" w:rsidRPr="00025EF0">
        <w:rPr>
          <w:color w:val="auto"/>
        </w:rPr>
        <w:t>в зависимости от того, какое событие наступит ранее</w:t>
      </w:r>
      <w:r w:rsidRPr="00D373A3">
        <w:rPr>
          <w:color w:val="auto"/>
        </w:rPr>
        <w:t>).</w:t>
      </w:r>
    </w:p>
    <w:p w14:paraId="12340303" w14:textId="3F009114" w:rsidR="00D373A3" w:rsidRPr="00D373A3" w:rsidRDefault="00D373A3" w:rsidP="00D373A3">
      <w:pPr>
        <w:widowControl w:val="0"/>
        <w:tabs>
          <w:tab w:val="left" w:pos="1276"/>
        </w:tabs>
        <w:suppressAutoHyphens w:val="0"/>
        <w:autoSpaceDE w:val="0"/>
        <w:autoSpaceDN w:val="0"/>
        <w:adjustRightInd w:val="0"/>
        <w:ind w:right="283" w:firstLine="720"/>
        <w:jc w:val="both"/>
        <w:rPr>
          <w:rFonts w:ascii="Arial" w:hAnsi="Arial" w:cs="Arial"/>
          <w:color w:val="auto"/>
        </w:rPr>
      </w:pPr>
      <w:r w:rsidRPr="00D373A3">
        <w:rPr>
          <w:color w:val="auto"/>
        </w:rPr>
        <w:t>– на работы по электрике предоставляется гарантия сроком 30 (тридцать) дней или 1 000 (одна тысяча) км пробега (</w:t>
      </w:r>
      <w:r w:rsidR="00025EF0" w:rsidRPr="00025EF0">
        <w:rPr>
          <w:color w:val="auto"/>
        </w:rPr>
        <w:t>в зависимости от того, какое событие наступит ранее</w:t>
      </w:r>
      <w:r w:rsidRPr="00D373A3">
        <w:rPr>
          <w:color w:val="auto"/>
        </w:rPr>
        <w:t>).</w:t>
      </w:r>
    </w:p>
    <w:p w14:paraId="706454CA" w14:textId="77777777" w:rsidR="00D373A3" w:rsidRPr="00D373A3" w:rsidRDefault="00D373A3" w:rsidP="00D373A3">
      <w:pPr>
        <w:tabs>
          <w:tab w:val="left" w:pos="1276"/>
        </w:tabs>
        <w:suppressAutoHyphens w:val="0"/>
        <w:ind w:right="283" w:firstLine="709"/>
        <w:jc w:val="both"/>
        <w:rPr>
          <w:rFonts w:eastAsia="Calibri"/>
          <w:color w:val="auto"/>
          <w:lang w:eastAsia="en-US"/>
        </w:rPr>
      </w:pPr>
      <w:r w:rsidRPr="00D373A3">
        <w:rPr>
          <w:rFonts w:eastAsia="Calibri"/>
          <w:color w:val="auto"/>
          <w:lang w:eastAsia="en-US"/>
        </w:rPr>
        <w:t>7.2.</w:t>
      </w:r>
      <w:r w:rsidRPr="00D373A3">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5415CD41" w14:textId="77777777" w:rsidR="00D373A3" w:rsidRPr="00D373A3" w:rsidRDefault="00D373A3" w:rsidP="00D373A3">
      <w:pPr>
        <w:tabs>
          <w:tab w:val="left" w:pos="1276"/>
        </w:tabs>
        <w:suppressAutoHyphens w:val="0"/>
        <w:ind w:right="283" w:firstLine="709"/>
        <w:contextualSpacing/>
        <w:jc w:val="both"/>
        <w:rPr>
          <w:rFonts w:eastAsia="Calibri"/>
          <w:color w:val="auto"/>
          <w:lang w:eastAsia="en-US"/>
        </w:rPr>
      </w:pPr>
      <w:r w:rsidRPr="00D373A3">
        <w:rPr>
          <w:rFonts w:eastAsia="Calibri"/>
          <w:color w:val="auto"/>
          <w:lang w:eastAsia="en-US"/>
        </w:rPr>
        <w:t>7.3.</w:t>
      </w:r>
      <w:r w:rsidRPr="00D373A3">
        <w:rPr>
          <w:rFonts w:eastAsia="Calibri"/>
          <w:color w:val="auto"/>
          <w:lang w:eastAsia="en-US"/>
        </w:rPr>
        <w:tab/>
        <w:t>Гарантия не распространяется на запасные части узлы и агрегаты, предоставленные Заказчиком.</w:t>
      </w:r>
    </w:p>
    <w:p w14:paraId="63702AD3" w14:textId="77777777" w:rsidR="00D373A3" w:rsidRPr="00D373A3" w:rsidRDefault="00D373A3" w:rsidP="00D373A3">
      <w:pPr>
        <w:tabs>
          <w:tab w:val="left" w:pos="1276"/>
        </w:tabs>
        <w:suppressAutoHyphens w:val="0"/>
        <w:ind w:right="283" w:firstLine="709"/>
        <w:contextualSpacing/>
        <w:jc w:val="both"/>
        <w:rPr>
          <w:rFonts w:eastAsia="Calibri"/>
          <w:color w:val="auto"/>
          <w:lang w:eastAsia="en-US"/>
        </w:rPr>
      </w:pPr>
      <w:r w:rsidRPr="00D373A3">
        <w:rPr>
          <w:rFonts w:eastAsia="Calibri"/>
          <w:color w:val="auto"/>
          <w:lang w:eastAsia="en-US"/>
        </w:rPr>
        <w:t>7.4.</w:t>
      </w:r>
      <w:r w:rsidRPr="00D373A3">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127D64A" w14:textId="77777777" w:rsidR="00D373A3" w:rsidRPr="00D373A3" w:rsidRDefault="00D373A3" w:rsidP="00D373A3">
      <w:pPr>
        <w:tabs>
          <w:tab w:val="left" w:pos="1276"/>
        </w:tabs>
        <w:suppressAutoHyphens w:val="0"/>
        <w:ind w:right="283" w:firstLine="709"/>
        <w:jc w:val="both"/>
        <w:rPr>
          <w:rFonts w:eastAsia="Calibri"/>
          <w:color w:val="auto"/>
          <w:lang w:eastAsia="en-US"/>
        </w:rPr>
      </w:pPr>
      <w:r w:rsidRPr="00D373A3">
        <w:rPr>
          <w:rFonts w:eastAsia="Calibri"/>
          <w:color w:val="auto"/>
          <w:lang w:eastAsia="en-US"/>
        </w:rPr>
        <w:t>7.5.</w:t>
      </w:r>
      <w:r w:rsidRPr="00D373A3">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5054B577" w14:textId="4CD7E10A" w:rsidR="00D373A3" w:rsidRPr="00D373A3" w:rsidRDefault="00D373A3" w:rsidP="00D373A3">
      <w:pPr>
        <w:tabs>
          <w:tab w:val="left" w:pos="1276"/>
        </w:tabs>
        <w:suppressAutoHyphens w:val="0"/>
        <w:spacing w:before="100" w:beforeAutospacing="1" w:after="100" w:afterAutospacing="1"/>
        <w:ind w:right="283" w:firstLine="709"/>
        <w:jc w:val="both"/>
        <w:rPr>
          <w:rFonts w:eastAsia="Calibri"/>
          <w:color w:val="auto"/>
          <w:lang w:eastAsia="en-US"/>
        </w:rPr>
      </w:pPr>
      <w:r w:rsidRPr="00D373A3">
        <w:rPr>
          <w:rFonts w:eastAsia="Calibri"/>
          <w:color w:val="auto"/>
          <w:lang w:eastAsia="en-US"/>
        </w:rPr>
        <w:t>7.6.</w:t>
      </w:r>
      <w:r w:rsidRPr="00D373A3">
        <w:rPr>
          <w:rFonts w:eastAsia="Calibri"/>
          <w:color w:val="auto"/>
          <w:lang w:eastAsia="en-US"/>
        </w:rPr>
        <w:tab/>
        <w:t xml:space="preserve">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w:t>
      </w:r>
      <w:r w:rsidR="009D1F91" w:rsidRPr="009D1F91">
        <w:rPr>
          <w:rFonts w:eastAsia="Calibri"/>
          <w:color w:val="auto"/>
          <w:lang w:eastAsia="en-US"/>
        </w:rPr>
        <w:t>рабочих</w:t>
      </w:r>
      <w:r w:rsidRPr="00D373A3">
        <w:rPr>
          <w:rFonts w:eastAsia="Calibri"/>
          <w:color w:val="auto"/>
          <w:lang w:eastAsia="en-US"/>
        </w:rPr>
        <w:t xml:space="preserve">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CC2753D" w14:textId="77777777" w:rsidR="00D373A3" w:rsidRPr="00D373A3" w:rsidRDefault="00D373A3" w:rsidP="00D373A3">
      <w:pPr>
        <w:tabs>
          <w:tab w:val="left" w:pos="1276"/>
        </w:tabs>
        <w:suppressAutoHyphens w:val="0"/>
        <w:spacing w:before="100" w:beforeAutospacing="1" w:after="100" w:afterAutospacing="1"/>
        <w:ind w:right="283" w:firstLine="709"/>
        <w:jc w:val="both"/>
        <w:rPr>
          <w:rFonts w:eastAsia="Calibri"/>
          <w:color w:val="auto"/>
          <w:lang w:eastAsia="en-US"/>
        </w:rPr>
      </w:pPr>
      <w:r w:rsidRPr="00D373A3">
        <w:rPr>
          <w:rFonts w:eastAsia="Calibri"/>
          <w:color w:val="auto"/>
          <w:lang w:eastAsia="en-US"/>
        </w:rPr>
        <w:t>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2B188B4A" w14:textId="77777777" w:rsidR="00D373A3" w:rsidRPr="00D373A3" w:rsidRDefault="00D373A3" w:rsidP="00D373A3">
      <w:pPr>
        <w:widowControl w:val="0"/>
        <w:suppressAutoHyphens w:val="0"/>
        <w:autoSpaceDE w:val="0"/>
        <w:autoSpaceDN w:val="0"/>
        <w:adjustRightInd w:val="0"/>
        <w:rPr>
          <w:color w:val="auto"/>
        </w:rPr>
      </w:pPr>
      <w:r w:rsidRPr="00D373A3">
        <w:rPr>
          <w:rFonts w:cs="Arial"/>
          <w:bCs/>
          <w:color w:val="auto"/>
        </w:rPr>
        <w:t xml:space="preserve">   </w:t>
      </w:r>
    </w:p>
    <w:p w14:paraId="67A45F76" w14:textId="77777777" w:rsidR="00D373A3" w:rsidRPr="00D373A3" w:rsidRDefault="00D373A3" w:rsidP="00D373A3">
      <w:pPr>
        <w:numPr>
          <w:ilvl w:val="0"/>
          <w:numId w:val="12"/>
        </w:numPr>
        <w:suppressAutoHyphens w:val="0"/>
        <w:spacing w:after="160" w:line="259" w:lineRule="auto"/>
        <w:contextualSpacing/>
        <w:jc w:val="center"/>
        <w:rPr>
          <w:b/>
          <w:color w:val="auto"/>
        </w:rPr>
      </w:pPr>
      <w:r w:rsidRPr="00D373A3">
        <w:rPr>
          <w:b/>
          <w:color w:val="auto"/>
        </w:rPr>
        <w:t>СПЕЦИАЛЬНЫЕ ТРЕБОВАНИЯ</w:t>
      </w:r>
    </w:p>
    <w:p w14:paraId="27EF19F2" w14:textId="77777777" w:rsidR="00D373A3" w:rsidRPr="00D373A3" w:rsidRDefault="00D373A3" w:rsidP="00D373A3">
      <w:pPr>
        <w:suppressAutoHyphens w:val="0"/>
        <w:ind w:firstLine="357"/>
        <w:jc w:val="both"/>
        <w:rPr>
          <w:color w:val="auto"/>
        </w:rPr>
      </w:pPr>
    </w:p>
    <w:p w14:paraId="1AC317DB" w14:textId="77777777" w:rsidR="00D373A3" w:rsidRPr="00D373A3" w:rsidRDefault="00D373A3" w:rsidP="00D373A3">
      <w:pPr>
        <w:suppressAutoHyphens w:val="0"/>
        <w:ind w:firstLine="357"/>
        <w:jc w:val="both"/>
        <w:rPr>
          <w:color w:val="auto"/>
          <w:sz w:val="28"/>
          <w:szCs w:val="28"/>
          <w:lang w:val="en-US"/>
        </w:rPr>
      </w:pPr>
      <w:r w:rsidRPr="00D373A3">
        <w:rPr>
          <w:color w:val="auto"/>
        </w:rPr>
        <w:t>Не установлено</w:t>
      </w:r>
      <w:r w:rsidRPr="00D373A3">
        <w:rPr>
          <w:color w:val="auto"/>
          <w:sz w:val="28"/>
          <w:szCs w:val="28"/>
          <w:lang w:val="en-US"/>
        </w:rPr>
        <w:t>.</w:t>
      </w:r>
    </w:p>
    <w:p w14:paraId="4976F636" w14:textId="77777777" w:rsidR="00D373A3" w:rsidRPr="00D373A3" w:rsidRDefault="00D373A3" w:rsidP="00D373A3">
      <w:pPr>
        <w:suppressAutoHyphens w:val="0"/>
        <w:ind w:firstLine="357"/>
        <w:jc w:val="both"/>
        <w:rPr>
          <w:color w:val="auto"/>
          <w:sz w:val="28"/>
          <w:szCs w:val="28"/>
          <w:lang w:val="en-US"/>
        </w:rPr>
      </w:pPr>
    </w:p>
    <w:p w14:paraId="15627835" w14:textId="73D064A8" w:rsidR="00A95B95" w:rsidRPr="00D373A3" w:rsidRDefault="00D373A3" w:rsidP="00D373A3">
      <w:pPr>
        <w:numPr>
          <w:ilvl w:val="0"/>
          <w:numId w:val="12"/>
        </w:numPr>
        <w:suppressAutoHyphens w:val="0"/>
        <w:spacing w:after="160" w:line="259" w:lineRule="auto"/>
        <w:ind w:left="0" w:hanging="357"/>
        <w:jc w:val="center"/>
        <w:rPr>
          <w:b/>
          <w:color w:val="auto"/>
        </w:rPr>
      </w:pPr>
      <w:r w:rsidRPr="00D373A3">
        <w:rPr>
          <w:rFonts w:eastAsia="Calibri"/>
          <w:b/>
          <w:color w:val="auto"/>
          <w:lang w:eastAsia="en-US"/>
        </w:rPr>
        <w:t>ПЕРЕЧЕНЬ ПРИЛОЖЕНИЙ</w:t>
      </w:r>
    </w:p>
    <w:tbl>
      <w:tblPr>
        <w:tblW w:w="9639"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gridCol w:w="1275"/>
      </w:tblGrid>
      <w:tr w:rsidR="00226DA0" w:rsidRPr="009652D9" w14:paraId="25A9C6B3" w14:textId="77777777" w:rsidTr="00627C96">
        <w:trPr>
          <w:trHeight w:val="331"/>
        </w:trPr>
        <w:tc>
          <w:tcPr>
            <w:tcW w:w="1560" w:type="dxa"/>
            <w:vAlign w:val="center"/>
          </w:tcPr>
          <w:p w14:paraId="53B360C1" w14:textId="77777777" w:rsidR="00226DA0" w:rsidRPr="009652D9" w:rsidRDefault="00226DA0" w:rsidP="00A70C6E">
            <w:pPr>
              <w:widowControl w:val="0"/>
              <w:suppressAutoHyphens w:val="0"/>
              <w:autoSpaceDE w:val="0"/>
              <w:autoSpaceDN w:val="0"/>
              <w:adjustRightInd w:val="0"/>
              <w:ind w:firstLine="204"/>
              <w:jc w:val="center"/>
              <w:rPr>
                <w:b/>
                <w:color w:val="auto"/>
              </w:rPr>
            </w:pPr>
            <w:r w:rsidRPr="009652D9">
              <w:rPr>
                <w:b/>
                <w:color w:val="auto"/>
              </w:rPr>
              <w:t>Номер приложения</w:t>
            </w:r>
          </w:p>
        </w:tc>
        <w:tc>
          <w:tcPr>
            <w:tcW w:w="6804" w:type="dxa"/>
            <w:vAlign w:val="center"/>
          </w:tcPr>
          <w:p w14:paraId="2393B9A9" w14:textId="77777777" w:rsidR="00226DA0" w:rsidRPr="009652D9" w:rsidRDefault="00226DA0" w:rsidP="00A70C6E">
            <w:pPr>
              <w:widowControl w:val="0"/>
              <w:suppressAutoHyphens w:val="0"/>
              <w:autoSpaceDE w:val="0"/>
              <w:autoSpaceDN w:val="0"/>
              <w:adjustRightInd w:val="0"/>
              <w:ind w:firstLine="720"/>
              <w:jc w:val="center"/>
              <w:rPr>
                <w:b/>
                <w:color w:val="auto"/>
              </w:rPr>
            </w:pPr>
            <w:r w:rsidRPr="009652D9">
              <w:rPr>
                <w:b/>
                <w:color w:val="auto"/>
              </w:rPr>
              <w:t>Наименование приложения</w:t>
            </w:r>
          </w:p>
        </w:tc>
        <w:tc>
          <w:tcPr>
            <w:tcW w:w="1275" w:type="dxa"/>
            <w:vAlign w:val="center"/>
          </w:tcPr>
          <w:p w14:paraId="7546514C" w14:textId="77777777" w:rsidR="00226DA0" w:rsidRPr="009652D9" w:rsidRDefault="00226DA0" w:rsidP="00A70C6E">
            <w:pPr>
              <w:widowControl w:val="0"/>
              <w:suppressAutoHyphens w:val="0"/>
              <w:autoSpaceDE w:val="0"/>
              <w:autoSpaceDN w:val="0"/>
              <w:adjustRightInd w:val="0"/>
              <w:jc w:val="center"/>
              <w:rPr>
                <w:b/>
                <w:color w:val="auto"/>
              </w:rPr>
            </w:pPr>
            <w:r w:rsidRPr="009652D9">
              <w:rPr>
                <w:b/>
                <w:color w:val="auto"/>
              </w:rPr>
              <w:t>Номер страницы</w:t>
            </w:r>
          </w:p>
        </w:tc>
      </w:tr>
      <w:tr w:rsidR="00627C96" w:rsidRPr="009652D9" w14:paraId="680E127C" w14:textId="77777777" w:rsidTr="004C5D8C">
        <w:trPr>
          <w:trHeight w:val="223"/>
        </w:trPr>
        <w:tc>
          <w:tcPr>
            <w:tcW w:w="1560" w:type="dxa"/>
            <w:vAlign w:val="center"/>
          </w:tcPr>
          <w:p w14:paraId="3DCE7D85" w14:textId="7EE8191A" w:rsidR="00627C96" w:rsidRPr="009652D9" w:rsidRDefault="00627C96" w:rsidP="00A70C6E">
            <w:pPr>
              <w:widowControl w:val="0"/>
              <w:suppressAutoHyphens w:val="0"/>
              <w:autoSpaceDE w:val="0"/>
              <w:autoSpaceDN w:val="0"/>
              <w:adjustRightInd w:val="0"/>
              <w:ind w:firstLine="204"/>
              <w:jc w:val="center"/>
              <w:rPr>
                <w:color w:val="auto"/>
              </w:rPr>
            </w:pPr>
            <w:r w:rsidRPr="009652D9">
              <w:rPr>
                <w:color w:val="auto"/>
              </w:rPr>
              <w:t>1</w:t>
            </w:r>
          </w:p>
        </w:tc>
        <w:tc>
          <w:tcPr>
            <w:tcW w:w="6804" w:type="dxa"/>
            <w:vAlign w:val="center"/>
          </w:tcPr>
          <w:p w14:paraId="35B239EC" w14:textId="1146E869" w:rsidR="00627C96" w:rsidRPr="009652D9" w:rsidRDefault="00627C96" w:rsidP="00A70C6E">
            <w:pPr>
              <w:widowControl w:val="0"/>
              <w:suppressAutoHyphens w:val="0"/>
              <w:autoSpaceDE w:val="0"/>
              <w:autoSpaceDN w:val="0"/>
              <w:adjustRightInd w:val="0"/>
            </w:pPr>
            <w:r w:rsidRPr="009652D9">
              <w:t>Перечень транспортных средств</w:t>
            </w:r>
          </w:p>
        </w:tc>
        <w:tc>
          <w:tcPr>
            <w:tcW w:w="1275" w:type="dxa"/>
            <w:vAlign w:val="center"/>
          </w:tcPr>
          <w:p w14:paraId="1164EE13" w14:textId="2C52BCFF" w:rsidR="00627C96" w:rsidRPr="009652D9" w:rsidRDefault="002327FD" w:rsidP="008D7585">
            <w:pPr>
              <w:widowControl w:val="0"/>
              <w:suppressAutoHyphens w:val="0"/>
              <w:autoSpaceDE w:val="0"/>
              <w:autoSpaceDN w:val="0"/>
              <w:adjustRightInd w:val="0"/>
              <w:jc w:val="center"/>
              <w:rPr>
                <w:color w:val="auto"/>
              </w:rPr>
            </w:pPr>
            <w:r w:rsidRPr="009652D9">
              <w:rPr>
                <w:color w:val="auto"/>
              </w:rPr>
              <w:t>1</w:t>
            </w:r>
            <w:r w:rsidR="008D7585">
              <w:rPr>
                <w:color w:val="auto"/>
              </w:rPr>
              <w:t>1</w:t>
            </w:r>
          </w:p>
        </w:tc>
      </w:tr>
      <w:tr w:rsidR="00346E4C" w:rsidRPr="009652D9" w14:paraId="362FA583" w14:textId="77777777" w:rsidTr="004C5D8C">
        <w:trPr>
          <w:trHeight w:val="160"/>
        </w:trPr>
        <w:tc>
          <w:tcPr>
            <w:tcW w:w="1560" w:type="dxa"/>
            <w:vAlign w:val="center"/>
          </w:tcPr>
          <w:p w14:paraId="7D387EB1" w14:textId="5C6E2739" w:rsidR="00346E4C" w:rsidRPr="009652D9" w:rsidRDefault="00627C96" w:rsidP="00A70C6E">
            <w:pPr>
              <w:widowControl w:val="0"/>
              <w:suppressAutoHyphens w:val="0"/>
              <w:autoSpaceDE w:val="0"/>
              <w:autoSpaceDN w:val="0"/>
              <w:adjustRightInd w:val="0"/>
              <w:ind w:firstLine="204"/>
              <w:jc w:val="center"/>
              <w:rPr>
                <w:color w:val="auto"/>
              </w:rPr>
            </w:pPr>
            <w:r w:rsidRPr="009652D9">
              <w:rPr>
                <w:color w:val="auto"/>
              </w:rPr>
              <w:t>2</w:t>
            </w:r>
          </w:p>
        </w:tc>
        <w:tc>
          <w:tcPr>
            <w:tcW w:w="6804" w:type="dxa"/>
            <w:vAlign w:val="center"/>
          </w:tcPr>
          <w:p w14:paraId="7B6138F2" w14:textId="11720017" w:rsidR="00346E4C" w:rsidRPr="009652D9" w:rsidRDefault="00346E4C" w:rsidP="00A70C6E">
            <w:pPr>
              <w:widowControl w:val="0"/>
              <w:suppressAutoHyphens w:val="0"/>
              <w:autoSpaceDE w:val="0"/>
              <w:autoSpaceDN w:val="0"/>
              <w:adjustRightInd w:val="0"/>
              <w:rPr>
                <w:color w:val="auto"/>
              </w:rPr>
            </w:pPr>
            <w:r w:rsidRPr="009652D9">
              <w:t xml:space="preserve">Форма акта приема-передачи </w:t>
            </w:r>
            <w:r w:rsidR="005B7759" w:rsidRPr="009652D9">
              <w:t>грузового автомобиля</w:t>
            </w:r>
            <w:r w:rsidRPr="009652D9">
              <w:t xml:space="preserve"> на СТО</w:t>
            </w:r>
          </w:p>
        </w:tc>
        <w:tc>
          <w:tcPr>
            <w:tcW w:w="1275" w:type="dxa"/>
            <w:vAlign w:val="center"/>
          </w:tcPr>
          <w:p w14:paraId="5BD28470" w14:textId="70AE6E1C" w:rsidR="00346E4C" w:rsidRPr="009652D9" w:rsidRDefault="00346E4C" w:rsidP="00A70C6E">
            <w:pPr>
              <w:widowControl w:val="0"/>
              <w:suppressAutoHyphens w:val="0"/>
              <w:autoSpaceDE w:val="0"/>
              <w:autoSpaceDN w:val="0"/>
              <w:adjustRightInd w:val="0"/>
              <w:jc w:val="center"/>
              <w:rPr>
                <w:color w:val="auto"/>
              </w:rPr>
            </w:pPr>
            <w:r w:rsidRPr="009652D9">
              <w:rPr>
                <w:color w:val="auto"/>
              </w:rPr>
              <w:t>1</w:t>
            </w:r>
            <w:r w:rsidR="008D7585">
              <w:rPr>
                <w:color w:val="auto"/>
              </w:rPr>
              <w:t>2</w:t>
            </w:r>
          </w:p>
        </w:tc>
      </w:tr>
      <w:tr w:rsidR="00346E4C" w:rsidRPr="009652D9" w14:paraId="6CC6C5B6" w14:textId="77777777" w:rsidTr="004C5D8C">
        <w:trPr>
          <w:trHeight w:val="663"/>
        </w:trPr>
        <w:tc>
          <w:tcPr>
            <w:tcW w:w="1560" w:type="dxa"/>
            <w:vAlign w:val="center"/>
          </w:tcPr>
          <w:p w14:paraId="5CED70D9" w14:textId="797C88D4" w:rsidR="00346E4C" w:rsidRPr="009652D9" w:rsidRDefault="00627C96" w:rsidP="00A70C6E">
            <w:pPr>
              <w:widowControl w:val="0"/>
              <w:suppressAutoHyphens w:val="0"/>
              <w:autoSpaceDE w:val="0"/>
              <w:autoSpaceDN w:val="0"/>
              <w:adjustRightInd w:val="0"/>
              <w:ind w:firstLine="204"/>
              <w:jc w:val="center"/>
              <w:rPr>
                <w:color w:val="auto"/>
              </w:rPr>
            </w:pPr>
            <w:r w:rsidRPr="009652D9">
              <w:rPr>
                <w:color w:val="auto"/>
              </w:rPr>
              <w:t>3</w:t>
            </w:r>
          </w:p>
        </w:tc>
        <w:tc>
          <w:tcPr>
            <w:tcW w:w="6804" w:type="dxa"/>
            <w:vAlign w:val="center"/>
          </w:tcPr>
          <w:p w14:paraId="1C0F2201" w14:textId="5FABF7B1" w:rsidR="00346E4C" w:rsidRPr="009652D9" w:rsidRDefault="00346E4C" w:rsidP="00A70C6E">
            <w:pPr>
              <w:widowControl w:val="0"/>
              <w:suppressAutoHyphens w:val="0"/>
              <w:autoSpaceDE w:val="0"/>
              <w:autoSpaceDN w:val="0"/>
              <w:adjustRightInd w:val="0"/>
              <w:rPr>
                <w:color w:val="auto"/>
              </w:rPr>
            </w:pPr>
            <w:r w:rsidRPr="009652D9">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275" w:type="dxa"/>
            <w:vAlign w:val="center"/>
          </w:tcPr>
          <w:p w14:paraId="0B984CCB" w14:textId="79EB0B38" w:rsidR="00346E4C" w:rsidRPr="009652D9" w:rsidRDefault="002327FD" w:rsidP="00A70C6E">
            <w:pPr>
              <w:widowControl w:val="0"/>
              <w:suppressAutoHyphens w:val="0"/>
              <w:autoSpaceDE w:val="0"/>
              <w:autoSpaceDN w:val="0"/>
              <w:adjustRightInd w:val="0"/>
              <w:jc w:val="center"/>
              <w:rPr>
                <w:color w:val="auto"/>
              </w:rPr>
            </w:pPr>
            <w:r w:rsidRPr="009652D9">
              <w:rPr>
                <w:color w:val="auto"/>
              </w:rPr>
              <w:t>1</w:t>
            </w:r>
            <w:r w:rsidR="008D7585">
              <w:rPr>
                <w:color w:val="auto"/>
              </w:rPr>
              <w:t>5</w:t>
            </w:r>
          </w:p>
        </w:tc>
      </w:tr>
    </w:tbl>
    <w:p w14:paraId="6C2BEF78" w14:textId="77777777" w:rsidR="005C5A91" w:rsidRPr="009652D9" w:rsidRDefault="005C5A91" w:rsidP="00A70C6E">
      <w:pPr>
        <w:suppressAutoHyphens w:val="0"/>
        <w:ind w:firstLine="1559"/>
        <w:jc w:val="right"/>
        <w:rPr>
          <w:color w:val="auto"/>
        </w:rPr>
      </w:pPr>
    </w:p>
    <w:p w14:paraId="3C3BC9E5" w14:textId="77777777" w:rsidR="005C5A91" w:rsidRPr="009652D9" w:rsidRDefault="005C5A91" w:rsidP="00A70C6E">
      <w:pPr>
        <w:suppressAutoHyphens w:val="0"/>
        <w:ind w:firstLine="1559"/>
        <w:jc w:val="right"/>
        <w:rPr>
          <w:color w:val="auto"/>
        </w:rPr>
      </w:pPr>
    </w:p>
    <w:p w14:paraId="6B1FB1DD" w14:textId="77777777" w:rsidR="004C5D8C" w:rsidRPr="009652D9" w:rsidRDefault="004C5D8C" w:rsidP="00A70C6E">
      <w:pPr>
        <w:suppressAutoHyphens w:val="0"/>
        <w:ind w:firstLine="1559"/>
        <w:jc w:val="right"/>
        <w:rPr>
          <w:color w:val="auto"/>
        </w:rPr>
      </w:pPr>
    </w:p>
    <w:p w14:paraId="6392EFC7" w14:textId="77777777" w:rsidR="004C5D8C" w:rsidRPr="009652D9" w:rsidRDefault="004C5D8C" w:rsidP="00A70C6E">
      <w:pPr>
        <w:suppressAutoHyphens w:val="0"/>
        <w:ind w:firstLine="1559"/>
        <w:jc w:val="right"/>
        <w:rPr>
          <w:color w:val="auto"/>
        </w:rPr>
      </w:pPr>
    </w:p>
    <w:p w14:paraId="49F0A141" w14:textId="77777777" w:rsidR="004C5D8C" w:rsidRPr="009652D9" w:rsidRDefault="004C5D8C" w:rsidP="00A70C6E">
      <w:pPr>
        <w:suppressAutoHyphens w:val="0"/>
        <w:ind w:firstLine="1559"/>
        <w:jc w:val="right"/>
        <w:rPr>
          <w:color w:val="auto"/>
        </w:rPr>
      </w:pPr>
    </w:p>
    <w:p w14:paraId="21C1C9B8" w14:textId="77777777" w:rsidR="004C5D8C" w:rsidRPr="009652D9" w:rsidRDefault="004C5D8C" w:rsidP="00A70C6E">
      <w:pPr>
        <w:suppressAutoHyphens w:val="0"/>
        <w:ind w:firstLine="1559"/>
        <w:jc w:val="right"/>
        <w:rPr>
          <w:color w:val="auto"/>
        </w:rPr>
      </w:pPr>
    </w:p>
    <w:p w14:paraId="7E4567F7" w14:textId="77777777" w:rsidR="004C5D8C" w:rsidRPr="009652D9" w:rsidRDefault="004C5D8C" w:rsidP="00A70C6E">
      <w:pPr>
        <w:suppressAutoHyphens w:val="0"/>
        <w:ind w:firstLine="1559"/>
        <w:jc w:val="right"/>
        <w:rPr>
          <w:color w:val="auto"/>
        </w:rPr>
      </w:pPr>
    </w:p>
    <w:p w14:paraId="44705FB1" w14:textId="77777777" w:rsidR="008D7585" w:rsidRDefault="008D7585" w:rsidP="00A70C6E">
      <w:pPr>
        <w:suppressAutoHyphens w:val="0"/>
        <w:ind w:firstLine="1559"/>
        <w:jc w:val="right"/>
        <w:rPr>
          <w:color w:val="auto"/>
        </w:rPr>
      </w:pPr>
    </w:p>
    <w:p w14:paraId="6484C7AB" w14:textId="77777777" w:rsidR="008D7585" w:rsidRDefault="008D7585" w:rsidP="00A70C6E">
      <w:pPr>
        <w:suppressAutoHyphens w:val="0"/>
        <w:ind w:firstLine="1559"/>
        <w:jc w:val="right"/>
        <w:rPr>
          <w:color w:val="auto"/>
        </w:rPr>
      </w:pPr>
    </w:p>
    <w:p w14:paraId="1FB384D6" w14:textId="77777777" w:rsidR="008D7585" w:rsidRDefault="008D7585" w:rsidP="00A70C6E">
      <w:pPr>
        <w:suppressAutoHyphens w:val="0"/>
        <w:ind w:firstLine="1559"/>
        <w:jc w:val="right"/>
        <w:rPr>
          <w:color w:val="auto"/>
        </w:rPr>
      </w:pPr>
    </w:p>
    <w:p w14:paraId="09D1F5F0" w14:textId="77777777" w:rsidR="008D7585" w:rsidRDefault="008D7585" w:rsidP="00A70C6E">
      <w:pPr>
        <w:suppressAutoHyphens w:val="0"/>
        <w:ind w:firstLine="1559"/>
        <w:jc w:val="right"/>
        <w:rPr>
          <w:color w:val="auto"/>
        </w:rPr>
      </w:pPr>
    </w:p>
    <w:p w14:paraId="3A8AAABF" w14:textId="77777777" w:rsidR="008D7585" w:rsidRDefault="008D7585" w:rsidP="00A70C6E">
      <w:pPr>
        <w:suppressAutoHyphens w:val="0"/>
        <w:ind w:firstLine="1559"/>
        <w:jc w:val="right"/>
        <w:rPr>
          <w:color w:val="auto"/>
        </w:rPr>
      </w:pPr>
    </w:p>
    <w:p w14:paraId="4B982799" w14:textId="77777777" w:rsidR="008D7585" w:rsidRDefault="008D7585" w:rsidP="00A70C6E">
      <w:pPr>
        <w:suppressAutoHyphens w:val="0"/>
        <w:ind w:firstLine="1559"/>
        <w:jc w:val="right"/>
        <w:rPr>
          <w:color w:val="auto"/>
        </w:rPr>
      </w:pPr>
    </w:p>
    <w:p w14:paraId="626B6A74" w14:textId="77777777" w:rsidR="00F61D72" w:rsidRDefault="00F61D72" w:rsidP="00A70C6E">
      <w:pPr>
        <w:suppressAutoHyphens w:val="0"/>
        <w:ind w:firstLine="1559"/>
        <w:jc w:val="right"/>
        <w:rPr>
          <w:color w:val="auto"/>
        </w:rPr>
      </w:pPr>
    </w:p>
    <w:p w14:paraId="1FD22675" w14:textId="77777777" w:rsidR="00F61D72" w:rsidRDefault="00F61D72" w:rsidP="00A70C6E">
      <w:pPr>
        <w:suppressAutoHyphens w:val="0"/>
        <w:ind w:firstLine="1559"/>
        <w:jc w:val="right"/>
        <w:rPr>
          <w:color w:val="auto"/>
        </w:rPr>
      </w:pPr>
    </w:p>
    <w:p w14:paraId="6DB8B6F5" w14:textId="77777777" w:rsidR="00F61D72" w:rsidRDefault="00F61D72" w:rsidP="00A70C6E">
      <w:pPr>
        <w:suppressAutoHyphens w:val="0"/>
        <w:ind w:firstLine="1559"/>
        <w:jc w:val="right"/>
        <w:rPr>
          <w:color w:val="auto"/>
        </w:rPr>
      </w:pPr>
    </w:p>
    <w:p w14:paraId="293500B6" w14:textId="77777777" w:rsidR="00F61D72" w:rsidRDefault="00F61D72" w:rsidP="00A70C6E">
      <w:pPr>
        <w:suppressAutoHyphens w:val="0"/>
        <w:ind w:firstLine="1559"/>
        <w:jc w:val="right"/>
        <w:rPr>
          <w:color w:val="auto"/>
        </w:rPr>
      </w:pPr>
    </w:p>
    <w:p w14:paraId="6915AA82" w14:textId="77777777" w:rsidR="00F61D72" w:rsidRDefault="00F61D72" w:rsidP="00A70C6E">
      <w:pPr>
        <w:suppressAutoHyphens w:val="0"/>
        <w:ind w:firstLine="1559"/>
        <w:jc w:val="right"/>
        <w:rPr>
          <w:color w:val="auto"/>
        </w:rPr>
      </w:pPr>
    </w:p>
    <w:p w14:paraId="1ED2F515" w14:textId="77777777" w:rsidR="00F61D72" w:rsidRDefault="00F61D72" w:rsidP="00A70C6E">
      <w:pPr>
        <w:suppressAutoHyphens w:val="0"/>
        <w:ind w:firstLine="1559"/>
        <w:jc w:val="right"/>
        <w:rPr>
          <w:color w:val="auto"/>
        </w:rPr>
      </w:pPr>
    </w:p>
    <w:p w14:paraId="0B96E0ED" w14:textId="77777777" w:rsidR="00F61D72" w:rsidRDefault="00F61D72" w:rsidP="00A70C6E">
      <w:pPr>
        <w:suppressAutoHyphens w:val="0"/>
        <w:ind w:firstLine="1559"/>
        <w:jc w:val="right"/>
        <w:rPr>
          <w:color w:val="auto"/>
        </w:rPr>
      </w:pPr>
    </w:p>
    <w:p w14:paraId="42785F20" w14:textId="77777777" w:rsidR="00F61D72" w:rsidRDefault="00F61D72" w:rsidP="00A70C6E">
      <w:pPr>
        <w:suppressAutoHyphens w:val="0"/>
        <w:ind w:firstLine="1559"/>
        <w:jc w:val="right"/>
        <w:rPr>
          <w:color w:val="auto"/>
        </w:rPr>
      </w:pPr>
    </w:p>
    <w:p w14:paraId="7C49CA51" w14:textId="77777777" w:rsidR="00F61D72" w:rsidRDefault="00F61D72" w:rsidP="00A70C6E">
      <w:pPr>
        <w:suppressAutoHyphens w:val="0"/>
        <w:ind w:firstLine="1559"/>
        <w:jc w:val="right"/>
        <w:rPr>
          <w:color w:val="auto"/>
        </w:rPr>
      </w:pPr>
    </w:p>
    <w:p w14:paraId="732B9303" w14:textId="77777777" w:rsidR="00F61D72" w:rsidRDefault="00F61D72" w:rsidP="00A70C6E">
      <w:pPr>
        <w:suppressAutoHyphens w:val="0"/>
        <w:ind w:firstLine="1559"/>
        <w:jc w:val="right"/>
        <w:rPr>
          <w:color w:val="auto"/>
        </w:rPr>
      </w:pPr>
    </w:p>
    <w:p w14:paraId="2F9FD0E6" w14:textId="77777777" w:rsidR="00F61D72" w:rsidRDefault="00F61D72" w:rsidP="00A70C6E">
      <w:pPr>
        <w:suppressAutoHyphens w:val="0"/>
        <w:ind w:firstLine="1559"/>
        <w:jc w:val="right"/>
        <w:rPr>
          <w:color w:val="auto"/>
        </w:rPr>
      </w:pPr>
    </w:p>
    <w:p w14:paraId="1173DBD8" w14:textId="77777777" w:rsidR="00F61D72" w:rsidRDefault="00F61D72" w:rsidP="00A70C6E">
      <w:pPr>
        <w:suppressAutoHyphens w:val="0"/>
        <w:ind w:firstLine="1559"/>
        <w:jc w:val="right"/>
        <w:rPr>
          <w:color w:val="auto"/>
        </w:rPr>
      </w:pPr>
    </w:p>
    <w:p w14:paraId="4AF32A26" w14:textId="77777777" w:rsidR="00F61D72" w:rsidRDefault="00F61D72" w:rsidP="00A70C6E">
      <w:pPr>
        <w:suppressAutoHyphens w:val="0"/>
        <w:ind w:firstLine="1559"/>
        <w:jc w:val="right"/>
        <w:rPr>
          <w:color w:val="auto"/>
        </w:rPr>
      </w:pPr>
    </w:p>
    <w:p w14:paraId="66D6A016" w14:textId="77777777" w:rsidR="00F61D72" w:rsidRDefault="00F61D72" w:rsidP="00A70C6E">
      <w:pPr>
        <w:suppressAutoHyphens w:val="0"/>
        <w:ind w:firstLine="1559"/>
        <w:jc w:val="right"/>
        <w:rPr>
          <w:color w:val="auto"/>
        </w:rPr>
      </w:pPr>
    </w:p>
    <w:p w14:paraId="697EFECA" w14:textId="77777777" w:rsidR="00F61D72" w:rsidRDefault="00F61D72" w:rsidP="00A70C6E">
      <w:pPr>
        <w:suppressAutoHyphens w:val="0"/>
        <w:ind w:firstLine="1559"/>
        <w:jc w:val="right"/>
        <w:rPr>
          <w:color w:val="auto"/>
        </w:rPr>
      </w:pPr>
    </w:p>
    <w:p w14:paraId="7EF5DE3A" w14:textId="77777777" w:rsidR="00F61D72" w:rsidRDefault="00F61D72" w:rsidP="00A70C6E">
      <w:pPr>
        <w:suppressAutoHyphens w:val="0"/>
        <w:ind w:firstLine="1559"/>
        <w:jc w:val="right"/>
        <w:rPr>
          <w:color w:val="auto"/>
        </w:rPr>
      </w:pPr>
    </w:p>
    <w:p w14:paraId="3713DAE2" w14:textId="75314A22" w:rsidR="00627C96" w:rsidRPr="009652D9" w:rsidRDefault="00627C96" w:rsidP="00A70C6E">
      <w:pPr>
        <w:suppressAutoHyphens w:val="0"/>
        <w:ind w:firstLine="1559"/>
        <w:jc w:val="right"/>
        <w:rPr>
          <w:color w:val="auto"/>
        </w:rPr>
      </w:pPr>
      <w:r w:rsidRPr="009652D9">
        <w:rPr>
          <w:color w:val="auto"/>
        </w:rPr>
        <w:t xml:space="preserve">Приложение № 1 к ТЗ </w:t>
      </w:r>
    </w:p>
    <w:p w14:paraId="0FC0D6D6" w14:textId="77777777" w:rsidR="00627C96" w:rsidRPr="009652D9" w:rsidRDefault="00627C96" w:rsidP="00A70C6E">
      <w:pPr>
        <w:shd w:val="clear" w:color="auto" w:fill="FFFFFF"/>
        <w:tabs>
          <w:tab w:val="left" w:pos="1666"/>
        </w:tabs>
        <w:suppressAutoHyphens w:val="0"/>
        <w:jc w:val="center"/>
        <w:rPr>
          <w:color w:val="auto"/>
        </w:rPr>
      </w:pPr>
    </w:p>
    <w:p w14:paraId="73FE9533" w14:textId="77777777" w:rsidR="00627C96" w:rsidRPr="009652D9" w:rsidRDefault="00627C96" w:rsidP="00A70C6E">
      <w:pPr>
        <w:shd w:val="clear" w:color="auto" w:fill="FFFFFF"/>
        <w:tabs>
          <w:tab w:val="left" w:pos="1666"/>
        </w:tabs>
        <w:suppressAutoHyphens w:val="0"/>
        <w:jc w:val="center"/>
        <w:rPr>
          <w:color w:val="auto"/>
        </w:rPr>
      </w:pPr>
    </w:p>
    <w:p w14:paraId="08AEADFB" w14:textId="77777777" w:rsidR="00627C96" w:rsidRPr="009652D9" w:rsidRDefault="00627C96" w:rsidP="00A70C6E">
      <w:pPr>
        <w:shd w:val="clear" w:color="auto" w:fill="FFFFFF"/>
        <w:tabs>
          <w:tab w:val="left" w:pos="1666"/>
        </w:tabs>
        <w:suppressAutoHyphens w:val="0"/>
        <w:jc w:val="center"/>
        <w:rPr>
          <w:color w:val="auto"/>
        </w:rPr>
      </w:pPr>
    </w:p>
    <w:p w14:paraId="305531C1" w14:textId="77777777" w:rsidR="00627C96" w:rsidRPr="009652D9" w:rsidRDefault="00627C96" w:rsidP="00A70C6E">
      <w:pPr>
        <w:suppressAutoHyphens w:val="0"/>
        <w:jc w:val="center"/>
        <w:rPr>
          <w:rFonts w:eastAsia="Calibri"/>
          <w:b/>
          <w:color w:val="auto"/>
          <w:lang w:eastAsia="en-US"/>
        </w:rPr>
      </w:pPr>
      <w:r w:rsidRPr="009652D9">
        <w:rPr>
          <w:rFonts w:eastAsia="Calibri"/>
          <w:b/>
          <w:color w:val="auto"/>
          <w:lang w:eastAsia="en-US"/>
        </w:rPr>
        <w:t xml:space="preserve">Перечень транспортных средств </w:t>
      </w:r>
    </w:p>
    <w:p w14:paraId="4F627C19" w14:textId="77777777" w:rsidR="00627C96" w:rsidRPr="009652D9" w:rsidRDefault="00627C96" w:rsidP="00A70C6E">
      <w:pPr>
        <w:suppressAutoHyphens w:val="0"/>
        <w:jc w:val="center"/>
        <w:rPr>
          <w:rFonts w:eastAsia="Calibri"/>
          <w:b/>
          <w:color w:val="auto"/>
          <w:lang w:eastAsia="en-US"/>
        </w:rPr>
      </w:pPr>
    </w:p>
    <w:p w14:paraId="103FB3C3" w14:textId="77777777" w:rsidR="00627C96" w:rsidRPr="009652D9" w:rsidRDefault="00627C96" w:rsidP="00A70C6E">
      <w:pPr>
        <w:suppressAutoHyphens w:val="0"/>
        <w:jc w:val="center"/>
        <w:rPr>
          <w:rFonts w:eastAsia="Calibri"/>
          <w:b/>
          <w:color w:val="auto"/>
          <w:lang w:eastAsia="en-US"/>
        </w:rPr>
      </w:pPr>
    </w:p>
    <w:tbl>
      <w:tblPr>
        <w:tblW w:w="9923" w:type="dxa"/>
        <w:tblInd w:w="-5" w:type="dxa"/>
        <w:tblLayout w:type="fixed"/>
        <w:tblLook w:val="04A0" w:firstRow="1" w:lastRow="0" w:firstColumn="1" w:lastColumn="0" w:noHBand="0" w:noVBand="1"/>
      </w:tblPr>
      <w:tblGrid>
        <w:gridCol w:w="851"/>
        <w:gridCol w:w="2126"/>
        <w:gridCol w:w="1276"/>
        <w:gridCol w:w="2835"/>
        <w:gridCol w:w="2835"/>
      </w:tblGrid>
      <w:tr w:rsidR="00F61D72" w:rsidRPr="009652D9" w14:paraId="065AF2B2" w14:textId="77777777" w:rsidTr="00F61D72">
        <w:trPr>
          <w:trHeight w:val="183"/>
        </w:trPr>
        <w:tc>
          <w:tcPr>
            <w:tcW w:w="851" w:type="dxa"/>
            <w:tcBorders>
              <w:top w:val="single" w:sz="4" w:space="0" w:color="auto"/>
              <w:left w:val="single" w:sz="4" w:space="0" w:color="auto"/>
              <w:bottom w:val="single" w:sz="4" w:space="0" w:color="auto"/>
              <w:right w:val="single" w:sz="4" w:space="0" w:color="auto"/>
            </w:tcBorders>
            <w:vAlign w:val="center"/>
            <w:hideMark/>
          </w:tcPr>
          <w:p w14:paraId="76DFE9CC" w14:textId="77777777" w:rsidR="00F61D72" w:rsidRPr="009652D9" w:rsidRDefault="00F61D72" w:rsidP="00A70C6E">
            <w:pPr>
              <w:suppressAutoHyphens w:val="0"/>
              <w:jc w:val="center"/>
              <w:rPr>
                <w:b/>
                <w:color w:val="auto"/>
                <w:lang w:eastAsia="en-US"/>
              </w:rPr>
            </w:pPr>
            <w:r w:rsidRPr="009652D9">
              <w:rPr>
                <w:b/>
                <w:color w:val="auto"/>
                <w:lang w:eastAsia="en-US"/>
              </w:rPr>
              <w:t>№ п/п</w:t>
            </w:r>
          </w:p>
        </w:tc>
        <w:tc>
          <w:tcPr>
            <w:tcW w:w="2126" w:type="dxa"/>
            <w:tcBorders>
              <w:top w:val="single" w:sz="4" w:space="0" w:color="auto"/>
              <w:left w:val="nil"/>
              <w:bottom w:val="single" w:sz="4" w:space="0" w:color="auto"/>
              <w:right w:val="single" w:sz="4" w:space="0" w:color="auto"/>
            </w:tcBorders>
            <w:vAlign w:val="center"/>
            <w:hideMark/>
          </w:tcPr>
          <w:p w14:paraId="07192C87" w14:textId="77777777" w:rsidR="00F61D72" w:rsidRPr="009652D9" w:rsidRDefault="00F61D72" w:rsidP="00A70C6E">
            <w:pPr>
              <w:suppressAutoHyphens w:val="0"/>
              <w:jc w:val="center"/>
              <w:rPr>
                <w:b/>
                <w:color w:val="auto"/>
                <w:lang w:eastAsia="en-US"/>
              </w:rPr>
            </w:pPr>
            <w:r w:rsidRPr="009652D9">
              <w:rPr>
                <w:b/>
                <w:color w:val="auto"/>
                <w:lang w:eastAsia="en-US"/>
              </w:rPr>
              <w:t>Марка ТС</w:t>
            </w:r>
          </w:p>
        </w:tc>
        <w:tc>
          <w:tcPr>
            <w:tcW w:w="1276" w:type="dxa"/>
            <w:tcBorders>
              <w:top w:val="single" w:sz="4" w:space="0" w:color="auto"/>
              <w:left w:val="nil"/>
              <w:bottom w:val="single" w:sz="4" w:space="0" w:color="auto"/>
              <w:right w:val="single" w:sz="4" w:space="0" w:color="auto"/>
            </w:tcBorders>
            <w:vAlign w:val="center"/>
            <w:hideMark/>
          </w:tcPr>
          <w:p w14:paraId="6BCDDC6E" w14:textId="77777777" w:rsidR="00F61D72" w:rsidRPr="009652D9" w:rsidRDefault="00F61D72" w:rsidP="00A70C6E">
            <w:pPr>
              <w:suppressAutoHyphens w:val="0"/>
              <w:jc w:val="center"/>
              <w:rPr>
                <w:b/>
                <w:color w:val="auto"/>
                <w:lang w:eastAsia="en-US"/>
              </w:rPr>
            </w:pPr>
            <w:r w:rsidRPr="009652D9">
              <w:rPr>
                <w:b/>
                <w:color w:val="auto"/>
                <w:lang w:eastAsia="en-US"/>
              </w:rPr>
              <w:t>Год выпуска</w:t>
            </w:r>
          </w:p>
        </w:tc>
        <w:tc>
          <w:tcPr>
            <w:tcW w:w="2835" w:type="dxa"/>
            <w:tcBorders>
              <w:top w:val="single" w:sz="4" w:space="0" w:color="auto"/>
              <w:left w:val="nil"/>
              <w:bottom w:val="single" w:sz="4" w:space="0" w:color="auto"/>
              <w:right w:val="single" w:sz="4" w:space="0" w:color="auto"/>
            </w:tcBorders>
            <w:vAlign w:val="center"/>
            <w:hideMark/>
          </w:tcPr>
          <w:p w14:paraId="538E5A4D" w14:textId="77777777" w:rsidR="00F61D72" w:rsidRPr="009652D9" w:rsidRDefault="00F61D72" w:rsidP="00A70C6E">
            <w:pPr>
              <w:suppressAutoHyphens w:val="0"/>
              <w:jc w:val="center"/>
              <w:rPr>
                <w:b/>
                <w:color w:val="auto"/>
                <w:lang w:eastAsia="en-US"/>
              </w:rPr>
            </w:pPr>
            <w:r w:rsidRPr="009652D9">
              <w:rPr>
                <w:b/>
                <w:color w:val="auto"/>
                <w:lang w:eastAsia="en-US"/>
              </w:rPr>
              <w:t>Государственный номер</w:t>
            </w:r>
          </w:p>
        </w:tc>
        <w:tc>
          <w:tcPr>
            <w:tcW w:w="2835" w:type="dxa"/>
            <w:tcBorders>
              <w:top w:val="single" w:sz="4" w:space="0" w:color="auto"/>
              <w:left w:val="nil"/>
              <w:bottom w:val="single" w:sz="4" w:space="0" w:color="auto"/>
              <w:right w:val="single" w:sz="4" w:space="0" w:color="auto"/>
            </w:tcBorders>
            <w:vAlign w:val="center"/>
            <w:hideMark/>
          </w:tcPr>
          <w:p w14:paraId="6C0491D1" w14:textId="77777777" w:rsidR="00F61D72" w:rsidRPr="009652D9" w:rsidRDefault="00F61D72" w:rsidP="00A70C6E">
            <w:pPr>
              <w:suppressAutoHyphens w:val="0"/>
              <w:jc w:val="center"/>
              <w:rPr>
                <w:b/>
                <w:color w:val="auto"/>
                <w:lang w:eastAsia="en-US"/>
              </w:rPr>
            </w:pPr>
            <w:r w:rsidRPr="009652D9">
              <w:rPr>
                <w:b/>
                <w:color w:val="auto"/>
                <w:lang w:eastAsia="en-US"/>
              </w:rPr>
              <w:t xml:space="preserve">VIN </w:t>
            </w:r>
          </w:p>
        </w:tc>
      </w:tr>
      <w:tr w:rsidR="00F61D72" w:rsidRPr="009652D9" w14:paraId="1FD93950" w14:textId="77777777" w:rsidTr="00F61D72">
        <w:trPr>
          <w:trHeight w:val="300"/>
        </w:trPr>
        <w:tc>
          <w:tcPr>
            <w:tcW w:w="85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1D3C33" w14:textId="26CDA93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w:t>
            </w:r>
          </w:p>
        </w:tc>
        <w:tc>
          <w:tcPr>
            <w:tcW w:w="2126" w:type="dxa"/>
            <w:tcBorders>
              <w:top w:val="single" w:sz="8" w:space="0" w:color="auto"/>
              <w:left w:val="nil"/>
              <w:bottom w:val="single" w:sz="8" w:space="0" w:color="auto"/>
              <w:right w:val="single" w:sz="8" w:space="0" w:color="auto"/>
            </w:tcBorders>
            <w:shd w:val="clear" w:color="auto" w:fill="auto"/>
            <w:vAlign w:val="center"/>
            <w:hideMark/>
          </w:tcPr>
          <w:p w14:paraId="7E9B70CD" w14:textId="3AE2853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65115</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C43677A" w14:textId="3350C9F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2010</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30E588AA" w14:textId="3D6210A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Е 617 НР 174</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14:paraId="795DD59F" w14:textId="481E02A9"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X955DM6FPAAP00065</w:t>
            </w:r>
          </w:p>
        </w:tc>
      </w:tr>
      <w:tr w:rsidR="00F61D72" w:rsidRPr="009652D9" w14:paraId="10C62A62"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6F1A1E06" w14:textId="1F1E6D9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w:t>
            </w:r>
          </w:p>
        </w:tc>
        <w:tc>
          <w:tcPr>
            <w:tcW w:w="2126" w:type="dxa"/>
            <w:tcBorders>
              <w:top w:val="nil"/>
              <w:left w:val="nil"/>
              <w:bottom w:val="single" w:sz="8" w:space="0" w:color="auto"/>
              <w:right w:val="single" w:sz="8" w:space="0" w:color="auto"/>
            </w:tcBorders>
            <w:shd w:val="clear" w:color="auto" w:fill="auto"/>
            <w:vAlign w:val="center"/>
          </w:tcPr>
          <w:p w14:paraId="57FEB6BA" w14:textId="6D5E4FE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65115</w:t>
            </w:r>
          </w:p>
        </w:tc>
        <w:tc>
          <w:tcPr>
            <w:tcW w:w="1276" w:type="dxa"/>
            <w:tcBorders>
              <w:top w:val="nil"/>
              <w:left w:val="single" w:sz="8" w:space="0" w:color="auto"/>
              <w:bottom w:val="single" w:sz="8" w:space="0" w:color="auto"/>
              <w:right w:val="single" w:sz="8" w:space="0" w:color="auto"/>
            </w:tcBorders>
            <w:shd w:val="clear" w:color="auto" w:fill="auto"/>
            <w:vAlign w:val="center"/>
          </w:tcPr>
          <w:p w14:paraId="61B4E2CC" w14:textId="4258EA15"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2010</w:t>
            </w:r>
          </w:p>
        </w:tc>
        <w:tc>
          <w:tcPr>
            <w:tcW w:w="2835" w:type="dxa"/>
            <w:tcBorders>
              <w:top w:val="nil"/>
              <w:left w:val="nil"/>
              <w:bottom w:val="single" w:sz="8" w:space="0" w:color="auto"/>
              <w:right w:val="single" w:sz="8" w:space="0" w:color="auto"/>
            </w:tcBorders>
            <w:shd w:val="clear" w:color="auto" w:fill="auto"/>
            <w:vAlign w:val="center"/>
          </w:tcPr>
          <w:p w14:paraId="736D9528" w14:textId="6818F58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Е 618 НР 174</w:t>
            </w:r>
          </w:p>
        </w:tc>
        <w:tc>
          <w:tcPr>
            <w:tcW w:w="2835" w:type="dxa"/>
            <w:tcBorders>
              <w:top w:val="nil"/>
              <w:left w:val="nil"/>
              <w:bottom w:val="single" w:sz="8" w:space="0" w:color="auto"/>
              <w:right w:val="single" w:sz="8" w:space="0" w:color="auto"/>
            </w:tcBorders>
            <w:shd w:val="clear" w:color="auto" w:fill="auto"/>
            <w:vAlign w:val="center"/>
          </w:tcPr>
          <w:p w14:paraId="73DA178B" w14:textId="7A588779"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X955DM6FPAAP00064</w:t>
            </w:r>
          </w:p>
        </w:tc>
      </w:tr>
      <w:tr w:rsidR="00F61D72" w:rsidRPr="009652D9" w14:paraId="7AECBDD6"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11CCE05E" w14:textId="562C5743"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3</w:t>
            </w:r>
          </w:p>
        </w:tc>
        <w:tc>
          <w:tcPr>
            <w:tcW w:w="2126" w:type="dxa"/>
            <w:tcBorders>
              <w:top w:val="nil"/>
              <w:left w:val="nil"/>
              <w:bottom w:val="single" w:sz="8" w:space="0" w:color="auto"/>
              <w:right w:val="single" w:sz="8" w:space="0" w:color="auto"/>
            </w:tcBorders>
            <w:shd w:val="clear" w:color="auto" w:fill="auto"/>
            <w:vAlign w:val="center"/>
          </w:tcPr>
          <w:p w14:paraId="7BC831DD" w14:textId="7E1C9966"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4A2DE292" w14:textId="315232B5"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5D59DB78" w14:textId="3970061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437 ТК 174</w:t>
            </w:r>
          </w:p>
        </w:tc>
        <w:tc>
          <w:tcPr>
            <w:tcW w:w="2835" w:type="dxa"/>
            <w:tcBorders>
              <w:top w:val="nil"/>
              <w:left w:val="nil"/>
              <w:bottom w:val="single" w:sz="8" w:space="0" w:color="auto"/>
              <w:right w:val="single" w:sz="8" w:space="0" w:color="auto"/>
            </w:tcBorders>
            <w:shd w:val="clear" w:color="auto" w:fill="auto"/>
            <w:vAlign w:val="center"/>
          </w:tcPr>
          <w:p w14:paraId="149A34EA" w14:textId="0730BE4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X9H47415HF2000036</w:t>
            </w:r>
          </w:p>
        </w:tc>
      </w:tr>
      <w:tr w:rsidR="00F61D72" w:rsidRPr="009652D9" w14:paraId="2E0F08AF"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16115E8D" w14:textId="2A35EC1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4</w:t>
            </w:r>
          </w:p>
        </w:tc>
        <w:tc>
          <w:tcPr>
            <w:tcW w:w="2126" w:type="dxa"/>
            <w:tcBorders>
              <w:top w:val="nil"/>
              <w:left w:val="nil"/>
              <w:bottom w:val="single" w:sz="8" w:space="0" w:color="auto"/>
              <w:right w:val="single" w:sz="8" w:space="0" w:color="auto"/>
            </w:tcBorders>
            <w:shd w:val="clear" w:color="auto" w:fill="auto"/>
            <w:vAlign w:val="center"/>
          </w:tcPr>
          <w:p w14:paraId="3365105B" w14:textId="71B023B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47313153" w14:textId="74013DA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453E14D2" w14:textId="6EA80E6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438 ТК 174</w:t>
            </w:r>
          </w:p>
        </w:tc>
        <w:tc>
          <w:tcPr>
            <w:tcW w:w="2835" w:type="dxa"/>
            <w:tcBorders>
              <w:top w:val="nil"/>
              <w:left w:val="nil"/>
              <w:bottom w:val="single" w:sz="8" w:space="0" w:color="auto"/>
              <w:right w:val="single" w:sz="8" w:space="0" w:color="auto"/>
            </w:tcBorders>
            <w:shd w:val="clear" w:color="auto" w:fill="auto"/>
            <w:vAlign w:val="center"/>
          </w:tcPr>
          <w:p w14:paraId="2A16217A" w14:textId="14BD252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X9H47415HF2000024</w:t>
            </w:r>
          </w:p>
        </w:tc>
      </w:tr>
      <w:tr w:rsidR="00F61D72" w:rsidRPr="009652D9" w14:paraId="0A6BE322"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7625768A" w14:textId="0D574E7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5</w:t>
            </w:r>
          </w:p>
        </w:tc>
        <w:tc>
          <w:tcPr>
            <w:tcW w:w="2126" w:type="dxa"/>
            <w:tcBorders>
              <w:top w:val="nil"/>
              <w:left w:val="nil"/>
              <w:bottom w:val="single" w:sz="8" w:space="0" w:color="auto"/>
              <w:right w:val="single" w:sz="8" w:space="0" w:color="auto"/>
            </w:tcBorders>
            <w:shd w:val="clear" w:color="auto" w:fill="auto"/>
            <w:vAlign w:val="center"/>
          </w:tcPr>
          <w:p w14:paraId="1641831F" w14:textId="696A188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6A5000D2" w14:textId="374826E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1A3C59D9" w14:textId="660A74C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439 ТК 174</w:t>
            </w:r>
          </w:p>
        </w:tc>
        <w:tc>
          <w:tcPr>
            <w:tcW w:w="2835" w:type="dxa"/>
            <w:tcBorders>
              <w:top w:val="nil"/>
              <w:left w:val="nil"/>
              <w:bottom w:val="single" w:sz="8" w:space="0" w:color="auto"/>
              <w:right w:val="single" w:sz="8" w:space="0" w:color="auto"/>
            </w:tcBorders>
            <w:shd w:val="clear" w:color="auto" w:fill="auto"/>
            <w:vAlign w:val="center"/>
          </w:tcPr>
          <w:p w14:paraId="41C70086" w14:textId="21AB4A0A"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X9H47415HF2000031</w:t>
            </w:r>
          </w:p>
        </w:tc>
      </w:tr>
      <w:tr w:rsidR="00F61D72" w:rsidRPr="009652D9" w14:paraId="17BE2F33"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5F13F3BC" w14:textId="263CB397"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6</w:t>
            </w:r>
          </w:p>
        </w:tc>
        <w:tc>
          <w:tcPr>
            <w:tcW w:w="2126" w:type="dxa"/>
            <w:tcBorders>
              <w:top w:val="nil"/>
              <w:left w:val="nil"/>
              <w:bottom w:val="single" w:sz="8" w:space="0" w:color="auto"/>
              <w:right w:val="single" w:sz="8" w:space="0" w:color="auto"/>
            </w:tcBorders>
            <w:shd w:val="clear" w:color="auto" w:fill="auto"/>
            <w:vAlign w:val="center"/>
          </w:tcPr>
          <w:p w14:paraId="1B7A57C7" w14:textId="01C25D95"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3F863706" w14:textId="43441C60"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1AF9B0D5" w14:textId="2701784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440 ТК 174</w:t>
            </w:r>
          </w:p>
        </w:tc>
        <w:tc>
          <w:tcPr>
            <w:tcW w:w="2835" w:type="dxa"/>
            <w:tcBorders>
              <w:top w:val="nil"/>
              <w:left w:val="nil"/>
              <w:bottom w:val="single" w:sz="8" w:space="0" w:color="auto"/>
              <w:right w:val="single" w:sz="8" w:space="0" w:color="auto"/>
            </w:tcBorders>
            <w:shd w:val="clear" w:color="auto" w:fill="auto"/>
            <w:vAlign w:val="center"/>
          </w:tcPr>
          <w:p w14:paraId="6F4DD3AB" w14:textId="4CFDE8D1"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X9H47415HF2000030</w:t>
            </w:r>
          </w:p>
        </w:tc>
      </w:tr>
      <w:tr w:rsidR="00F61D72" w:rsidRPr="009652D9" w14:paraId="68EFEAF8"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010C795B" w14:textId="188CD9A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7</w:t>
            </w:r>
          </w:p>
        </w:tc>
        <w:tc>
          <w:tcPr>
            <w:tcW w:w="2126" w:type="dxa"/>
            <w:tcBorders>
              <w:top w:val="nil"/>
              <w:left w:val="nil"/>
              <w:bottom w:val="single" w:sz="8" w:space="0" w:color="auto"/>
              <w:right w:val="single" w:sz="8" w:space="0" w:color="auto"/>
            </w:tcBorders>
            <w:shd w:val="clear" w:color="auto" w:fill="auto"/>
            <w:vAlign w:val="center"/>
          </w:tcPr>
          <w:p w14:paraId="56984D1B" w14:textId="6E876C55"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2BD2F5BA" w14:textId="43D9696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5729BB9B" w14:textId="06AE49BA"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441 ТК 174</w:t>
            </w:r>
          </w:p>
        </w:tc>
        <w:tc>
          <w:tcPr>
            <w:tcW w:w="2835" w:type="dxa"/>
            <w:tcBorders>
              <w:top w:val="nil"/>
              <w:left w:val="nil"/>
              <w:bottom w:val="single" w:sz="8" w:space="0" w:color="auto"/>
              <w:right w:val="single" w:sz="8" w:space="0" w:color="auto"/>
            </w:tcBorders>
            <w:shd w:val="clear" w:color="auto" w:fill="auto"/>
            <w:vAlign w:val="center"/>
          </w:tcPr>
          <w:p w14:paraId="19F50C92" w14:textId="5F46627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X9H47415HF2000034</w:t>
            </w:r>
          </w:p>
        </w:tc>
      </w:tr>
      <w:tr w:rsidR="00F61D72" w:rsidRPr="009652D9" w14:paraId="50C718BA"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01971D02" w14:textId="5C53E95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8</w:t>
            </w:r>
          </w:p>
        </w:tc>
        <w:tc>
          <w:tcPr>
            <w:tcW w:w="2126" w:type="dxa"/>
            <w:tcBorders>
              <w:top w:val="nil"/>
              <w:left w:val="nil"/>
              <w:bottom w:val="single" w:sz="8" w:space="0" w:color="auto"/>
              <w:right w:val="single" w:sz="8" w:space="0" w:color="auto"/>
            </w:tcBorders>
            <w:shd w:val="clear" w:color="auto" w:fill="auto"/>
            <w:vAlign w:val="center"/>
          </w:tcPr>
          <w:p w14:paraId="1D408CCD" w14:textId="1A2BC789"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50665B5B" w14:textId="2A3B94CB"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01CB90F6" w14:textId="4AC8005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442 ТК 174</w:t>
            </w:r>
          </w:p>
        </w:tc>
        <w:tc>
          <w:tcPr>
            <w:tcW w:w="2835" w:type="dxa"/>
            <w:tcBorders>
              <w:top w:val="nil"/>
              <w:left w:val="nil"/>
              <w:bottom w:val="single" w:sz="8" w:space="0" w:color="auto"/>
              <w:right w:val="single" w:sz="8" w:space="0" w:color="auto"/>
            </w:tcBorders>
            <w:shd w:val="clear" w:color="auto" w:fill="auto"/>
            <w:vAlign w:val="center"/>
          </w:tcPr>
          <w:p w14:paraId="771A8E04" w14:textId="550CF118"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X9H47415HF2000033</w:t>
            </w:r>
          </w:p>
        </w:tc>
      </w:tr>
      <w:tr w:rsidR="00F61D72" w:rsidRPr="009652D9" w14:paraId="42747A66"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4A5558A3" w14:textId="1C92A23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9</w:t>
            </w:r>
          </w:p>
        </w:tc>
        <w:tc>
          <w:tcPr>
            <w:tcW w:w="2126" w:type="dxa"/>
            <w:tcBorders>
              <w:top w:val="nil"/>
              <w:left w:val="nil"/>
              <w:bottom w:val="single" w:sz="8" w:space="0" w:color="auto"/>
              <w:right w:val="single" w:sz="8" w:space="0" w:color="auto"/>
            </w:tcBorders>
            <w:shd w:val="clear" w:color="auto" w:fill="auto"/>
            <w:vAlign w:val="center"/>
          </w:tcPr>
          <w:p w14:paraId="47363790" w14:textId="4065205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05FE5AB2" w14:textId="6C8A12B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09EA07CE" w14:textId="07FDC18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М 363 СВ 196</w:t>
            </w:r>
          </w:p>
        </w:tc>
        <w:tc>
          <w:tcPr>
            <w:tcW w:w="2835" w:type="dxa"/>
            <w:tcBorders>
              <w:top w:val="nil"/>
              <w:left w:val="nil"/>
              <w:bottom w:val="single" w:sz="8" w:space="0" w:color="auto"/>
              <w:right w:val="single" w:sz="8" w:space="0" w:color="auto"/>
            </w:tcBorders>
            <w:shd w:val="clear" w:color="auto" w:fill="auto"/>
            <w:vAlign w:val="center"/>
          </w:tcPr>
          <w:p w14:paraId="38E84A3B" w14:textId="67B9E50A"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X9H47415HF3000074   </w:t>
            </w:r>
          </w:p>
        </w:tc>
      </w:tr>
      <w:tr w:rsidR="00F61D72" w:rsidRPr="009652D9" w14:paraId="479E99C1"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0988610B" w14:textId="0295C08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10</w:t>
            </w:r>
          </w:p>
        </w:tc>
        <w:tc>
          <w:tcPr>
            <w:tcW w:w="2126" w:type="dxa"/>
            <w:tcBorders>
              <w:top w:val="nil"/>
              <w:left w:val="nil"/>
              <w:bottom w:val="single" w:sz="8" w:space="0" w:color="auto"/>
              <w:right w:val="single" w:sz="8" w:space="0" w:color="auto"/>
            </w:tcBorders>
            <w:shd w:val="clear" w:color="auto" w:fill="auto"/>
            <w:vAlign w:val="center"/>
          </w:tcPr>
          <w:p w14:paraId="4FFF8922" w14:textId="4608EE76"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193CC8A7" w14:textId="6194ADB0"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4BEA6657" w14:textId="1FD818D9"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005 ТВ 196</w:t>
            </w:r>
          </w:p>
        </w:tc>
        <w:tc>
          <w:tcPr>
            <w:tcW w:w="2835" w:type="dxa"/>
            <w:tcBorders>
              <w:top w:val="nil"/>
              <w:left w:val="nil"/>
              <w:bottom w:val="single" w:sz="8" w:space="0" w:color="auto"/>
              <w:right w:val="single" w:sz="8" w:space="0" w:color="auto"/>
            </w:tcBorders>
            <w:shd w:val="clear" w:color="auto" w:fill="auto"/>
            <w:vAlign w:val="center"/>
          </w:tcPr>
          <w:p w14:paraId="0D5316CE" w14:textId="2618B74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X9H47415HF3000070   </w:t>
            </w:r>
          </w:p>
        </w:tc>
      </w:tr>
      <w:tr w:rsidR="00F61D72" w:rsidRPr="009652D9" w14:paraId="00783A2D"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2A7D4E71" w14:textId="5FB10DC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11</w:t>
            </w:r>
          </w:p>
        </w:tc>
        <w:tc>
          <w:tcPr>
            <w:tcW w:w="2126" w:type="dxa"/>
            <w:tcBorders>
              <w:top w:val="nil"/>
              <w:left w:val="nil"/>
              <w:bottom w:val="single" w:sz="8" w:space="0" w:color="auto"/>
              <w:right w:val="single" w:sz="8" w:space="0" w:color="auto"/>
            </w:tcBorders>
            <w:shd w:val="clear" w:color="auto" w:fill="auto"/>
            <w:vAlign w:val="center"/>
          </w:tcPr>
          <w:p w14:paraId="243709E9" w14:textId="266A1470"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6E8406B5" w14:textId="1D3B71EA"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5A025081" w14:textId="0C8DD90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Р 855 ТК 174</w:t>
            </w:r>
          </w:p>
        </w:tc>
        <w:tc>
          <w:tcPr>
            <w:tcW w:w="2835" w:type="dxa"/>
            <w:tcBorders>
              <w:top w:val="nil"/>
              <w:left w:val="nil"/>
              <w:bottom w:val="single" w:sz="8" w:space="0" w:color="auto"/>
              <w:right w:val="single" w:sz="8" w:space="0" w:color="auto"/>
            </w:tcBorders>
            <w:shd w:val="clear" w:color="auto" w:fill="auto"/>
            <w:vAlign w:val="center"/>
          </w:tcPr>
          <w:p w14:paraId="4D599364" w14:textId="1E225A31"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X9H47415HF2000032   </w:t>
            </w:r>
          </w:p>
        </w:tc>
      </w:tr>
      <w:tr w:rsidR="00F61D72" w:rsidRPr="009652D9" w14:paraId="74856D0C"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1F5C7178" w14:textId="4E9EC64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12</w:t>
            </w:r>
          </w:p>
        </w:tc>
        <w:tc>
          <w:tcPr>
            <w:tcW w:w="2126" w:type="dxa"/>
            <w:tcBorders>
              <w:top w:val="nil"/>
              <w:left w:val="nil"/>
              <w:bottom w:val="single" w:sz="8" w:space="0" w:color="auto"/>
              <w:right w:val="single" w:sz="8" w:space="0" w:color="auto"/>
            </w:tcBorders>
            <w:shd w:val="clear" w:color="auto" w:fill="auto"/>
            <w:vAlign w:val="center"/>
          </w:tcPr>
          <w:p w14:paraId="3879C703" w14:textId="3C2A9253"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32D488D5" w14:textId="26EAD781"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1E922128" w14:textId="1A5A313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008 ТВ 196</w:t>
            </w:r>
          </w:p>
        </w:tc>
        <w:tc>
          <w:tcPr>
            <w:tcW w:w="2835" w:type="dxa"/>
            <w:tcBorders>
              <w:top w:val="nil"/>
              <w:left w:val="nil"/>
              <w:bottom w:val="single" w:sz="8" w:space="0" w:color="auto"/>
              <w:right w:val="single" w:sz="8" w:space="0" w:color="auto"/>
            </w:tcBorders>
            <w:shd w:val="clear" w:color="auto" w:fill="auto"/>
            <w:vAlign w:val="center"/>
          </w:tcPr>
          <w:p w14:paraId="3C7BCD72" w14:textId="547D0CF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X9H47415HF3000067   </w:t>
            </w:r>
          </w:p>
        </w:tc>
      </w:tr>
      <w:tr w:rsidR="00F61D72" w:rsidRPr="009652D9" w14:paraId="78DE2B08"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3DB54F02" w14:textId="483C5AE2"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13</w:t>
            </w:r>
          </w:p>
        </w:tc>
        <w:tc>
          <w:tcPr>
            <w:tcW w:w="2126" w:type="dxa"/>
            <w:tcBorders>
              <w:top w:val="nil"/>
              <w:left w:val="nil"/>
              <w:bottom w:val="single" w:sz="8" w:space="0" w:color="auto"/>
              <w:right w:val="single" w:sz="8" w:space="0" w:color="auto"/>
            </w:tcBorders>
            <w:shd w:val="clear" w:color="auto" w:fill="auto"/>
            <w:vAlign w:val="center"/>
          </w:tcPr>
          <w:p w14:paraId="6FA4DE0F" w14:textId="4E777D0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22E7D997" w14:textId="5C66D9CF"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33933E50" w14:textId="70BECCFD"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Р 156 РЕ 196</w:t>
            </w:r>
          </w:p>
        </w:tc>
        <w:tc>
          <w:tcPr>
            <w:tcW w:w="2835" w:type="dxa"/>
            <w:tcBorders>
              <w:top w:val="nil"/>
              <w:left w:val="nil"/>
              <w:bottom w:val="single" w:sz="8" w:space="0" w:color="auto"/>
              <w:right w:val="single" w:sz="8" w:space="0" w:color="auto"/>
            </w:tcBorders>
            <w:shd w:val="clear" w:color="auto" w:fill="auto"/>
            <w:vAlign w:val="center"/>
          </w:tcPr>
          <w:p w14:paraId="16529300" w14:textId="1D890865"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X9H47415HF2000025   </w:t>
            </w:r>
          </w:p>
        </w:tc>
      </w:tr>
      <w:tr w:rsidR="00F61D72" w:rsidRPr="009652D9" w14:paraId="30E361B2"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7E25CF68" w14:textId="5905133E"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14</w:t>
            </w:r>
          </w:p>
        </w:tc>
        <w:tc>
          <w:tcPr>
            <w:tcW w:w="2126" w:type="dxa"/>
            <w:tcBorders>
              <w:top w:val="nil"/>
              <w:left w:val="nil"/>
              <w:bottom w:val="single" w:sz="8" w:space="0" w:color="auto"/>
              <w:right w:val="single" w:sz="8" w:space="0" w:color="auto"/>
            </w:tcBorders>
            <w:shd w:val="clear" w:color="auto" w:fill="auto"/>
            <w:vAlign w:val="center"/>
          </w:tcPr>
          <w:p w14:paraId="0B92D294" w14:textId="32C02237"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65115</w:t>
            </w:r>
          </w:p>
        </w:tc>
        <w:tc>
          <w:tcPr>
            <w:tcW w:w="1276" w:type="dxa"/>
            <w:tcBorders>
              <w:top w:val="nil"/>
              <w:left w:val="single" w:sz="8" w:space="0" w:color="auto"/>
              <w:bottom w:val="single" w:sz="8" w:space="0" w:color="auto"/>
              <w:right w:val="single" w:sz="8" w:space="0" w:color="auto"/>
            </w:tcBorders>
            <w:shd w:val="clear" w:color="auto" w:fill="auto"/>
            <w:vAlign w:val="center"/>
          </w:tcPr>
          <w:p w14:paraId="1AA52CBE" w14:textId="2D13C330"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2012</w:t>
            </w:r>
          </w:p>
        </w:tc>
        <w:tc>
          <w:tcPr>
            <w:tcW w:w="2835" w:type="dxa"/>
            <w:tcBorders>
              <w:top w:val="nil"/>
              <w:left w:val="nil"/>
              <w:bottom w:val="single" w:sz="8" w:space="0" w:color="auto"/>
              <w:right w:val="single" w:sz="8" w:space="0" w:color="auto"/>
            </w:tcBorders>
            <w:shd w:val="clear" w:color="auto" w:fill="auto"/>
            <w:vAlign w:val="center"/>
          </w:tcPr>
          <w:p w14:paraId="4DB2389C" w14:textId="6A33E0A0"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У 014 СН 96</w:t>
            </w:r>
          </w:p>
        </w:tc>
        <w:tc>
          <w:tcPr>
            <w:tcW w:w="2835" w:type="dxa"/>
            <w:tcBorders>
              <w:top w:val="nil"/>
              <w:left w:val="nil"/>
              <w:bottom w:val="single" w:sz="8" w:space="0" w:color="auto"/>
              <w:right w:val="single" w:sz="8" w:space="0" w:color="auto"/>
            </w:tcBorders>
            <w:shd w:val="clear" w:color="auto" w:fill="auto"/>
            <w:vAlign w:val="center"/>
          </w:tcPr>
          <w:p w14:paraId="333FC7DE" w14:textId="428B8807"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X5J576502C0000016   </w:t>
            </w:r>
          </w:p>
        </w:tc>
      </w:tr>
      <w:tr w:rsidR="00F61D72" w:rsidRPr="009652D9" w14:paraId="3D90716B"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1E27BF89" w14:textId="0FED790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15</w:t>
            </w:r>
          </w:p>
        </w:tc>
        <w:tc>
          <w:tcPr>
            <w:tcW w:w="2126" w:type="dxa"/>
            <w:tcBorders>
              <w:top w:val="nil"/>
              <w:left w:val="nil"/>
              <w:bottom w:val="single" w:sz="8" w:space="0" w:color="auto"/>
              <w:right w:val="single" w:sz="8" w:space="0" w:color="auto"/>
            </w:tcBorders>
            <w:shd w:val="clear" w:color="auto" w:fill="auto"/>
            <w:vAlign w:val="center"/>
          </w:tcPr>
          <w:p w14:paraId="75EBA463" w14:textId="24484A8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6C0E5DF4" w14:textId="7DEE3A86"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7E373A5F" w14:textId="3748198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119 КО 196</w:t>
            </w:r>
          </w:p>
        </w:tc>
        <w:tc>
          <w:tcPr>
            <w:tcW w:w="2835" w:type="dxa"/>
            <w:tcBorders>
              <w:top w:val="nil"/>
              <w:left w:val="nil"/>
              <w:bottom w:val="single" w:sz="8" w:space="0" w:color="auto"/>
              <w:right w:val="single" w:sz="8" w:space="0" w:color="auto"/>
            </w:tcBorders>
            <w:shd w:val="clear" w:color="auto" w:fill="auto"/>
            <w:vAlign w:val="center"/>
          </w:tcPr>
          <w:p w14:paraId="2143B556" w14:textId="41DB2DA7"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X9H47415HF3000064   </w:t>
            </w:r>
          </w:p>
        </w:tc>
      </w:tr>
      <w:tr w:rsidR="00F61D72" w:rsidRPr="009652D9" w14:paraId="279CEDA3" w14:textId="77777777" w:rsidTr="00F61D72">
        <w:trPr>
          <w:trHeight w:val="300"/>
        </w:trPr>
        <w:tc>
          <w:tcPr>
            <w:tcW w:w="851" w:type="dxa"/>
            <w:tcBorders>
              <w:top w:val="nil"/>
              <w:left w:val="single" w:sz="8" w:space="0" w:color="auto"/>
              <w:bottom w:val="single" w:sz="8" w:space="0" w:color="auto"/>
              <w:right w:val="single" w:sz="8" w:space="0" w:color="auto"/>
            </w:tcBorders>
            <w:shd w:val="clear" w:color="auto" w:fill="auto"/>
            <w:vAlign w:val="center"/>
          </w:tcPr>
          <w:p w14:paraId="344FA7ED" w14:textId="0460AA44"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16</w:t>
            </w:r>
          </w:p>
        </w:tc>
        <w:tc>
          <w:tcPr>
            <w:tcW w:w="2126" w:type="dxa"/>
            <w:tcBorders>
              <w:top w:val="nil"/>
              <w:left w:val="nil"/>
              <w:bottom w:val="single" w:sz="8" w:space="0" w:color="auto"/>
              <w:right w:val="single" w:sz="8" w:space="0" w:color="auto"/>
            </w:tcBorders>
            <w:shd w:val="clear" w:color="auto" w:fill="auto"/>
            <w:vAlign w:val="center"/>
          </w:tcPr>
          <w:p w14:paraId="6EE9FA8C" w14:textId="0B70982C"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КАМАЗ 65117</w:t>
            </w:r>
          </w:p>
        </w:tc>
        <w:tc>
          <w:tcPr>
            <w:tcW w:w="1276" w:type="dxa"/>
            <w:tcBorders>
              <w:top w:val="nil"/>
              <w:left w:val="single" w:sz="8" w:space="0" w:color="auto"/>
              <w:bottom w:val="single" w:sz="8" w:space="0" w:color="auto"/>
              <w:right w:val="single" w:sz="8" w:space="0" w:color="auto"/>
            </w:tcBorders>
            <w:shd w:val="clear" w:color="auto" w:fill="auto"/>
            <w:vAlign w:val="center"/>
          </w:tcPr>
          <w:p w14:paraId="213DC9B1" w14:textId="107333D1"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2015</w:t>
            </w:r>
          </w:p>
        </w:tc>
        <w:tc>
          <w:tcPr>
            <w:tcW w:w="2835" w:type="dxa"/>
            <w:tcBorders>
              <w:top w:val="nil"/>
              <w:left w:val="nil"/>
              <w:bottom w:val="single" w:sz="8" w:space="0" w:color="auto"/>
              <w:right w:val="single" w:sz="8" w:space="0" w:color="auto"/>
            </w:tcBorders>
            <w:shd w:val="clear" w:color="auto" w:fill="auto"/>
            <w:vAlign w:val="center"/>
          </w:tcPr>
          <w:p w14:paraId="5A6F5674" w14:textId="2E978BBB"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В 120 КО 196</w:t>
            </w:r>
          </w:p>
        </w:tc>
        <w:tc>
          <w:tcPr>
            <w:tcW w:w="2835" w:type="dxa"/>
            <w:tcBorders>
              <w:top w:val="nil"/>
              <w:left w:val="nil"/>
              <w:bottom w:val="single" w:sz="8" w:space="0" w:color="auto"/>
              <w:right w:val="single" w:sz="8" w:space="0" w:color="auto"/>
            </w:tcBorders>
            <w:shd w:val="clear" w:color="auto" w:fill="auto"/>
            <w:vAlign w:val="center"/>
          </w:tcPr>
          <w:p w14:paraId="50E97792" w14:textId="30D91BBB" w:rsidR="00F61D72" w:rsidRPr="009652D9" w:rsidRDefault="00F61D72" w:rsidP="00A70C6E">
            <w:pPr>
              <w:suppressAutoHyphens w:val="0"/>
              <w:contextualSpacing/>
              <w:jc w:val="center"/>
              <w:rPr>
                <w:color w:val="auto"/>
                <w:sz w:val="22"/>
                <w:szCs w:val="22"/>
                <w:lang w:eastAsia="en-US"/>
              </w:rPr>
            </w:pPr>
            <w:r w:rsidRPr="009652D9">
              <w:rPr>
                <w:color w:val="000000"/>
                <w:sz w:val="22"/>
                <w:szCs w:val="22"/>
              </w:rPr>
              <w:t xml:space="preserve">X9H47415HF3000063   </w:t>
            </w:r>
          </w:p>
        </w:tc>
      </w:tr>
    </w:tbl>
    <w:p w14:paraId="6B7871F9" w14:textId="77777777" w:rsidR="00627C96" w:rsidRPr="009652D9" w:rsidRDefault="00627C96" w:rsidP="00A70C6E">
      <w:pPr>
        <w:suppressAutoHyphens w:val="0"/>
        <w:ind w:firstLine="1559"/>
        <w:rPr>
          <w:color w:val="auto"/>
        </w:rPr>
      </w:pPr>
    </w:p>
    <w:p w14:paraId="0FF1D214" w14:textId="77777777" w:rsidR="00627C96" w:rsidRPr="009652D9" w:rsidRDefault="00627C96" w:rsidP="00A70C6E">
      <w:pPr>
        <w:suppressAutoHyphens w:val="0"/>
        <w:ind w:firstLine="1559"/>
        <w:rPr>
          <w:color w:val="auto"/>
        </w:rPr>
      </w:pPr>
    </w:p>
    <w:p w14:paraId="06961168" w14:textId="77777777" w:rsidR="00627C96" w:rsidRPr="009652D9" w:rsidRDefault="00627C96" w:rsidP="00A70C6E">
      <w:pPr>
        <w:suppressAutoHyphens w:val="0"/>
        <w:ind w:firstLine="1559"/>
        <w:jc w:val="right"/>
        <w:rPr>
          <w:color w:val="auto"/>
        </w:rPr>
      </w:pPr>
    </w:p>
    <w:p w14:paraId="4C5A163C" w14:textId="77777777" w:rsidR="00627C96" w:rsidRPr="009652D9" w:rsidRDefault="00627C96" w:rsidP="00A70C6E">
      <w:pPr>
        <w:suppressAutoHyphens w:val="0"/>
        <w:ind w:firstLine="1559"/>
        <w:jc w:val="right"/>
        <w:rPr>
          <w:color w:val="auto"/>
        </w:rPr>
      </w:pPr>
    </w:p>
    <w:p w14:paraId="0105619F" w14:textId="77777777" w:rsidR="00627C96" w:rsidRPr="009652D9" w:rsidRDefault="00627C96" w:rsidP="00A70C6E">
      <w:pPr>
        <w:suppressAutoHyphens w:val="0"/>
        <w:ind w:firstLine="1559"/>
        <w:jc w:val="right"/>
        <w:rPr>
          <w:color w:val="auto"/>
        </w:rPr>
      </w:pPr>
    </w:p>
    <w:p w14:paraId="053BAC5E" w14:textId="77777777" w:rsidR="00627C96" w:rsidRPr="009652D9" w:rsidRDefault="00627C96" w:rsidP="00A70C6E">
      <w:pPr>
        <w:suppressAutoHyphens w:val="0"/>
        <w:ind w:firstLine="1559"/>
        <w:jc w:val="right"/>
        <w:rPr>
          <w:color w:val="auto"/>
        </w:rPr>
      </w:pPr>
    </w:p>
    <w:p w14:paraId="6B5DDEDD" w14:textId="77777777" w:rsidR="00627C96" w:rsidRPr="009652D9" w:rsidRDefault="00627C96" w:rsidP="00A70C6E">
      <w:pPr>
        <w:suppressAutoHyphens w:val="0"/>
        <w:ind w:firstLine="1559"/>
        <w:jc w:val="right"/>
        <w:rPr>
          <w:color w:val="auto"/>
        </w:rPr>
      </w:pPr>
    </w:p>
    <w:p w14:paraId="0D3E948F" w14:textId="77777777" w:rsidR="00627C96" w:rsidRPr="009652D9" w:rsidRDefault="00627C96" w:rsidP="00A70C6E">
      <w:pPr>
        <w:suppressAutoHyphens w:val="0"/>
        <w:ind w:firstLine="1559"/>
        <w:jc w:val="right"/>
        <w:rPr>
          <w:color w:val="auto"/>
        </w:rPr>
      </w:pPr>
    </w:p>
    <w:p w14:paraId="0E702585" w14:textId="77777777" w:rsidR="00627C96" w:rsidRPr="009652D9" w:rsidRDefault="00627C96" w:rsidP="00A70C6E">
      <w:pPr>
        <w:suppressAutoHyphens w:val="0"/>
        <w:ind w:firstLine="1559"/>
        <w:jc w:val="right"/>
        <w:rPr>
          <w:color w:val="auto"/>
        </w:rPr>
      </w:pPr>
    </w:p>
    <w:p w14:paraId="40D66DD9" w14:textId="77777777" w:rsidR="009652D9" w:rsidRDefault="009652D9" w:rsidP="00A70C6E">
      <w:pPr>
        <w:suppressAutoHyphens w:val="0"/>
        <w:ind w:firstLine="1559"/>
        <w:jc w:val="right"/>
        <w:rPr>
          <w:color w:val="auto"/>
        </w:rPr>
      </w:pPr>
    </w:p>
    <w:p w14:paraId="3D45775E" w14:textId="77777777" w:rsidR="009652D9" w:rsidRDefault="009652D9" w:rsidP="00A70C6E">
      <w:pPr>
        <w:suppressAutoHyphens w:val="0"/>
        <w:ind w:firstLine="1559"/>
        <w:jc w:val="right"/>
        <w:rPr>
          <w:color w:val="auto"/>
        </w:rPr>
      </w:pPr>
    </w:p>
    <w:p w14:paraId="214278EE" w14:textId="77777777" w:rsidR="009652D9" w:rsidRDefault="009652D9" w:rsidP="00A70C6E">
      <w:pPr>
        <w:suppressAutoHyphens w:val="0"/>
        <w:ind w:firstLine="1559"/>
        <w:jc w:val="right"/>
        <w:rPr>
          <w:color w:val="auto"/>
        </w:rPr>
      </w:pPr>
    </w:p>
    <w:p w14:paraId="620B01D7" w14:textId="77777777" w:rsidR="009652D9" w:rsidRDefault="009652D9" w:rsidP="00A70C6E">
      <w:pPr>
        <w:suppressAutoHyphens w:val="0"/>
        <w:ind w:firstLine="1559"/>
        <w:jc w:val="right"/>
        <w:rPr>
          <w:color w:val="auto"/>
        </w:rPr>
      </w:pPr>
    </w:p>
    <w:p w14:paraId="0659F5DD" w14:textId="77777777" w:rsidR="009652D9" w:rsidRDefault="009652D9" w:rsidP="00A70C6E">
      <w:pPr>
        <w:suppressAutoHyphens w:val="0"/>
        <w:ind w:firstLine="1559"/>
        <w:jc w:val="right"/>
        <w:rPr>
          <w:color w:val="auto"/>
        </w:rPr>
      </w:pPr>
    </w:p>
    <w:p w14:paraId="79011863" w14:textId="77777777" w:rsidR="009652D9" w:rsidRDefault="009652D9" w:rsidP="00A70C6E">
      <w:pPr>
        <w:suppressAutoHyphens w:val="0"/>
        <w:ind w:firstLine="1559"/>
        <w:jc w:val="right"/>
        <w:rPr>
          <w:color w:val="auto"/>
        </w:rPr>
      </w:pPr>
    </w:p>
    <w:p w14:paraId="4FBE4B66" w14:textId="77777777" w:rsidR="009652D9" w:rsidRDefault="009652D9" w:rsidP="00A70C6E">
      <w:pPr>
        <w:suppressAutoHyphens w:val="0"/>
        <w:ind w:firstLine="1559"/>
        <w:jc w:val="right"/>
        <w:rPr>
          <w:color w:val="auto"/>
        </w:rPr>
      </w:pPr>
    </w:p>
    <w:p w14:paraId="337FDA3B" w14:textId="77777777" w:rsidR="009652D9" w:rsidRDefault="009652D9" w:rsidP="00A70C6E">
      <w:pPr>
        <w:suppressAutoHyphens w:val="0"/>
        <w:ind w:firstLine="1559"/>
        <w:jc w:val="right"/>
        <w:rPr>
          <w:color w:val="auto"/>
        </w:rPr>
      </w:pPr>
    </w:p>
    <w:p w14:paraId="22033814" w14:textId="77777777" w:rsidR="009652D9" w:rsidRDefault="009652D9" w:rsidP="00A70C6E">
      <w:pPr>
        <w:suppressAutoHyphens w:val="0"/>
        <w:ind w:firstLine="1559"/>
        <w:jc w:val="right"/>
        <w:rPr>
          <w:color w:val="auto"/>
        </w:rPr>
      </w:pPr>
    </w:p>
    <w:p w14:paraId="2671CFC9" w14:textId="77777777" w:rsidR="009652D9" w:rsidRDefault="009652D9" w:rsidP="00A70C6E">
      <w:pPr>
        <w:suppressAutoHyphens w:val="0"/>
        <w:ind w:firstLine="1559"/>
        <w:jc w:val="right"/>
        <w:rPr>
          <w:color w:val="auto"/>
        </w:rPr>
      </w:pPr>
    </w:p>
    <w:p w14:paraId="7D4D50AE" w14:textId="77777777" w:rsidR="009652D9" w:rsidRDefault="009652D9" w:rsidP="00A70C6E">
      <w:pPr>
        <w:suppressAutoHyphens w:val="0"/>
        <w:ind w:firstLine="1559"/>
        <w:jc w:val="right"/>
        <w:rPr>
          <w:color w:val="auto"/>
        </w:rPr>
      </w:pPr>
    </w:p>
    <w:p w14:paraId="6C8DD81D" w14:textId="02C97226" w:rsidR="009652D9" w:rsidRDefault="009652D9" w:rsidP="00A70C6E">
      <w:pPr>
        <w:suppressAutoHyphens w:val="0"/>
        <w:ind w:firstLine="1559"/>
        <w:jc w:val="right"/>
        <w:rPr>
          <w:color w:val="auto"/>
        </w:rPr>
      </w:pPr>
    </w:p>
    <w:p w14:paraId="052CD8BA" w14:textId="2482FE8A" w:rsidR="009652D9" w:rsidRDefault="009652D9" w:rsidP="00A70C6E">
      <w:pPr>
        <w:suppressAutoHyphens w:val="0"/>
        <w:ind w:firstLine="1559"/>
        <w:jc w:val="right"/>
        <w:rPr>
          <w:color w:val="auto"/>
        </w:rPr>
      </w:pPr>
    </w:p>
    <w:p w14:paraId="506BA99F" w14:textId="4D571DE1" w:rsidR="009652D9" w:rsidRDefault="009652D9" w:rsidP="00A70C6E">
      <w:pPr>
        <w:suppressAutoHyphens w:val="0"/>
        <w:ind w:firstLine="1559"/>
        <w:jc w:val="right"/>
        <w:rPr>
          <w:color w:val="auto"/>
        </w:rPr>
      </w:pPr>
    </w:p>
    <w:p w14:paraId="22220C1E" w14:textId="0F37AA67" w:rsidR="009652D9" w:rsidRDefault="009652D9" w:rsidP="00A70C6E">
      <w:pPr>
        <w:suppressAutoHyphens w:val="0"/>
        <w:ind w:firstLine="1559"/>
        <w:jc w:val="right"/>
        <w:rPr>
          <w:color w:val="auto"/>
        </w:rPr>
      </w:pPr>
    </w:p>
    <w:p w14:paraId="6590DA2D" w14:textId="010EE95C" w:rsidR="009652D9" w:rsidRDefault="009652D9" w:rsidP="00A70C6E">
      <w:pPr>
        <w:suppressAutoHyphens w:val="0"/>
        <w:ind w:firstLine="1559"/>
        <w:jc w:val="right"/>
        <w:rPr>
          <w:color w:val="auto"/>
        </w:rPr>
      </w:pPr>
    </w:p>
    <w:p w14:paraId="341B2F50" w14:textId="11F2CF15" w:rsidR="009652D9" w:rsidRDefault="009652D9" w:rsidP="00A70C6E">
      <w:pPr>
        <w:suppressAutoHyphens w:val="0"/>
        <w:ind w:firstLine="1559"/>
        <w:jc w:val="right"/>
        <w:rPr>
          <w:color w:val="auto"/>
        </w:rPr>
      </w:pPr>
    </w:p>
    <w:p w14:paraId="2AFF0E64" w14:textId="15D7E58A" w:rsidR="009652D9" w:rsidRDefault="009652D9" w:rsidP="00A70C6E">
      <w:pPr>
        <w:suppressAutoHyphens w:val="0"/>
        <w:ind w:firstLine="1559"/>
        <w:jc w:val="right"/>
        <w:rPr>
          <w:color w:val="auto"/>
        </w:rPr>
      </w:pPr>
    </w:p>
    <w:p w14:paraId="168D9ABE" w14:textId="77777777" w:rsidR="009652D9" w:rsidRDefault="009652D9" w:rsidP="00A70C6E">
      <w:pPr>
        <w:suppressAutoHyphens w:val="0"/>
        <w:ind w:firstLine="1559"/>
        <w:jc w:val="right"/>
        <w:rPr>
          <w:color w:val="auto"/>
        </w:rPr>
      </w:pPr>
    </w:p>
    <w:p w14:paraId="240B98E2" w14:textId="77777777" w:rsidR="008D7585" w:rsidRDefault="008D7585" w:rsidP="00A70C6E">
      <w:pPr>
        <w:suppressAutoHyphens w:val="0"/>
        <w:ind w:firstLine="1559"/>
        <w:jc w:val="right"/>
        <w:rPr>
          <w:color w:val="auto"/>
        </w:rPr>
      </w:pPr>
    </w:p>
    <w:p w14:paraId="03A7DD3D" w14:textId="0A56190C" w:rsidR="00A95B95" w:rsidRPr="009652D9" w:rsidRDefault="00304EC8" w:rsidP="00A70C6E">
      <w:pPr>
        <w:suppressAutoHyphens w:val="0"/>
        <w:ind w:firstLine="1559"/>
        <w:jc w:val="right"/>
        <w:rPr>
          <w:color w:val="auto"/>
        </w:rPr>
      </w:pPr>
      <w:r w:rsidRPr="009652D9">
        <w:rPr>
          <w:color w:val="auto"/>
        </w:rPr>
        <w:t xml:space="preserve">Приложение № </w:t>
      </w:r>
      <w:r w:rsidR="00627C96" w:rsidRPr="009652D9">
        <w:rPr>
          <w:color w:val="auto"/>
        </w:rPr>
        <w:t>2</w:t>
      </w:r>
      <w:r w:rsidR="00A95B95" w:rsidRPr="009652D9">
        <w:rPr>
          <w:color w:val="auto"/>
        </w:rPr>
        <w:t xml:space="preserve"> к ТЗ</w:t>
      </w:r>
    </w:p>
    <w:p w14:paraId="59DF103A" w14:textId="77777777" w:rsidR="00A95B95" w:rsidRPr="009652D9" w:rsidRDefault="00A95B95" w:rsidP="00A70C6E">
      <w:pPr>
        <w:suppressAutoHyphens w:val="0"/>
        <w:jc w:val="right"/>
        <w:rPr>
          <w:bCs/>
          <w:color w:val="auto"/>
        </w:rPr>
      </w:pPr>
      <w:r w:rsidRPr="009652D9">
        <w:rPr>
          <w:color w:val="auto"/>
        </w:rPr>
        <w:t xml:space="preserve"> </w:t>
      </w:r>
    </w:p>
    <w:p w14:paraId="5D7E5B35" w14:textId="77777777" w:rsidR="00A95B95" w:rsidRPr="009652D9" w:rsidRDefault="00A95B95" w:rsidP="00A70C6E">
      <w:pPr>
        <w:suppressAutoHyphens w:val="0"/>
        <w:rPr>
          <w:color w:val="auto"/>
        </w:rPr>
      </w:pPr>
      <w:r w:rsidRPr="009652D9">
        <w:rPr>
          <w:color w:val="auto"/>
        </w:rPr>
        <w:t>ФОРМА</w:t>
      </w:r>
    </w:p>
    <w:p w14:paraId="537DEDCC"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АКТ</w:t>
      </w:r>
    </w:p>
    <w:p w14:paraId="21189A61"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приема-передачи грузового автомобиля на СТО</w:t>
      </w:r>
    </w:p>
    <w:p w14:paraId="47E74AF6" w14:textId="77777777" w:rsidR="00A95B95" w:rsidRPr="009652D9" w:rsidRDefault="00A95B95" w:rsidP="00A70C6E">
      <w:pPr>
        <w:keepNext/>
        <w:tabs>
          <w:tab w:val="left" w:pos="6804"/>
        </w:tabs>
        <w:suppressAutoHyphens w:val="0"/>
        <w:spacing w:after="60" w:line="259" w:lineRule="auto"/>
        <w:ind w:hanging="142"/>
        <w:outlineLvl w:val="1"/>
        <w:rPr>
          <w:color w:val="auto"/>
          <w:lang w:eastAsia="en-US"/>
        </w:rPr>
      </w:pPr>
      <w:r w:rsidRPr="009652D9">
        <w:rPr>
          <w:color w:val="auto"/>
          <w:lang w:eastAsia="en-US"/>
        </w:rPr>
        <w:t>УФПС __________________________</w:t>
      </w:r>
      <w:r w:rsidRPr="009652D9">
        <w:rPr>
          <w:color w:val="auto"/>
          <w:lang w:eastAsia="en-US"/>
        </w:rPr>
        <w:tab/>
        <w:t xml:space="preserve"> «___» __________ 20__ г. </w:t>
      </w:r>
    </w:p>
    <w:p w14:paraId="0F33A366" w14:textId="77777777" w:rsidR="00A95B95" w:rsidRPr="009652D9" w:rsidRDefault="00A95B95" w:rsidP="00A70C6E">
      <w:pPr>
        <w:keepNext/>
        <w:suppressAutoHyphens w:val="0"/>
        <w:spacing w:after="160" w:line="259" w:lineRule="auto"/>
        <w:jc w:val="both"/>
        <w:outlineLvl w:val="1"/>
        <w:rPr>
          <w:color w:val="auto"/>
          <w:lang w:eastAsia="en-US"/>
        </w:rPr>
      </w:pPr>
      <w:r w:rsidRPr="009652D9">
        <w:rPr>
          <w:color w:val="auto"/>
          <w:lang w:eastAsia="en-US"/>
        </w:rPr>
        <w:t>Подразделение-сдатчик______________________________________________________________</w:t>
      </w:r>
    </w:p>
    <w:p w14:paraId="4B104656" w14:textId="77777777" w:rsidR="00A95B95" w:rsidRPr="009652D9" w:rsidRDefault="00A95B95" w:rsidP="00A70C6E">
      <w:pPr>
        <w:keepNext/>
        <w:suppressAutoHyphens w:val="0"/>
        <w:spacing w:after="160" w:line="259" w:lineRule="auto"/>
        <w:jc w:val="both"/>
        <w:outlineLvl w:val="1"/>
        <w:rPr>
          <w:color w:val="auto"/>
          <w:lang w:eastAsia="en-US"/>
        </w:rPr>
      </w:pPr>
      <w:r w:rsidRPr="009652D9">
        <w:rPr>
          <w:color w:val="auto"/>
          <w:lang w:eastAsia="en-US"/>
        </w:rPr>
        <w:t>________________________________________________________________________________</w:t>
      </w:r>
    </w:p>
    <w:p w14:paraId="4A67399E" w14:textId="77777777" w:rsidR="00A95B95" w:rsidRPr="009652D9" w:rsidRDefault="00A95B95" w:rsidP="00A70C6E">
      <w:pPr>
        <w:keepNext/>
        <w:suppressAutoHyphens w:val="0"/>
        <w:spacing w:after="160" w:line="259" w:lineRule="auto"/>
        <w:jc w:val="both"/>
        <w:outlineLvl w:val="1"/>
        <w:rPr>
          <w:color w:val="auto"/>
          <w:lang w:eastAsia="en-US"/>
        </w:rPr>
      </w:pPr>
      <w:r w:rsidRPr="009652D9">
        <w:rPr>
          <w:color w:val="auto"/>
          <w:lang w:eastAsia="en-US"/>
        </w:rPr>
        <w:t>Подразделение-приемщик ___________________________________________________________</w:t>
      </w:r>
    </w:p>
    <w:p w14:paraId="751A3D35" w14:textId="77777777" w:rsidR="00A95B95" w:rsidRPr="009652D9" w:rsidRDefault="00A95B95" w:rsidP="00A70C6E">
      <w:pPr>
        <w:keepNext/>
        <w:suppressAutoHyphens w:val="0"/>
        <w:spacing w:after="160" w:line="259" w:lineRule="auto"/>
        <w:jc w:val="both"/>
        <w:outlineLvl w:val="1"/>
        <w:rPr>
          <w:b/>
          <w:color w:val="auto"/>
          <w:lang w:eastAsia="en-US"/>
        </w:rPr>
      </w:pPr>
      <w:r w:rsidRPr="009652D9">
        <w:rPr>
          <w:color w:val="auto"/>
          <w:lang w:eastAsia="en-US"/>
        </w:rPr>
        <w:t>________________________________________________________________________________</w:t>
      </w:r>
      <w:r w:rsidRPr="009652D9">
        <w:rPr>
          <w:b/>
          <w:color w:val="auto"/>
          <w:lang w:eastAsia="en-US"/>
        </w:rPr>
        <w:t xml:space="preserve"> </w:t>
      </w:r>
    </w:p>
    <w:p w14:paraId="0AAB2028" w14:textId="77777777" w:rsidR="00A95B95" w:rsidRPr="009652D9" w:rsidRDefault="00A95B95" w:rsidP="00A70C6E">
      <w:pPr>
        <w:keepNext/>
        <w:suppressAutoHyphens w:val="0"/>
        <w:spacing w:after="160" w:line="259" w:lineRule="auto"/>
        <w:jc w:val="both"/>
        <w:outlineLvl w:val="1"/>
        <w:rPr>
          <w:b/>
          <w:color w:val="auto"/>
          <w:lang w:eastAsia="en-US"/>
        </w:rPr>
      </w:pPr>
    </w:p>
    <w:p w14:paraId="61FD426C" w14:textId="77777777" w:rsidR="00A95B95" w:rsidRPr="009652D9" w:rsidRDefault="00A95B95" w:rsidP="00A70C6E">
      <w:pPr>
        <w:keepNext/>
        <w:suppressAutoHyphens w:val="0"/>
        <w:spacing w:after="160" w:line="259" w:lineRule="auto"/>
        <w:jc w:val="both"/>
        <w:outlineLvl w:val="1"/>
        <w:rPr>
          <w:color w:val="auto"/>
          <w:lang w:eastAsia="en-US"/>
        </w:rPr>
      </w:pPr>
      <w:r w:rsidRPr="009652D9">
        <w:rPr>
          <w:b/>
          <w:color w:val="auto"/>
          <w:lang w:eastAsia="en-US"/>
        </w:rPr>
        <w:t xml:space="preserve">Сведения о передаваемом транспортном средстве:   </w:t>
      </w:r>
    </w:p>
    <w:p w14:paraId="4BEA034C"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Марка, модель ___________________________________________________________________</w:t>
      </w:r>
    </w:p>
    <w:p w14:paraId="6B8D612F"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Тип ТС ______________________________________________, гос. номер _________________</w:t>
      </w:r>
    </w:p>
    <w:p w14:paraId="29D63B77" w14:textId="77777777" w:rsidR="00A95B95" w:rsidRPr="009652D9" w:rsidRDefault="00A95B95" w:rsidP="00A70C6E">
      <w:pPr>
        <w:suppressAutoHyphens w:val="0"/>
        <w:spacing w:after="160" w:line="259" w:lineRule="auto"/>
        <w:rPr>
          <w:color w:val="auto"/>
          <w:lang w:eastAsia="en-US"/>
        </w:rPr>
      </w:pPr>
      <w:r w:rsidRPr="009652D9">
        <w:rPr>
          <w:color w:val="auto"/>
          <w:lang w:val="en-US" w:eastAsia="en-US"/>
        </w:rPr>
        <w:t>VIN</w:t>
      </w:r>
      <w:r w:rsidRPr="009652D9">
        <w:rPr>
          <w:color w:val="auto"/>
          <w:lang w:eastAsia="en-US"/>
        </w:rPr>
        <w:t xml:space="preserve"> _________________________________________________, год выпуска ________________</w:t>
      </w:r>
    </w:p>
    <w:p w14:paraId="1AB41395"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Номер кузова _________________________________________, цвет ______________________</w:t>
      </w:r>
    </w:p>
    <w:p w14:paraId="095FFC52"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Номер шасси (рамы) ______________________________________________________________</w:t>
      </w:r>
    </w:p>
    <w:p w14:paraId="425F8A50"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Паспорт ТС, серия ________ № _________________________, выдан ______________________</w:t>
      </w:r>
    </w:p>
    <w:p w14:paraId="664A0590"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______________________________________________, дата выдачи «___» ___________ 20___ г.</w:t>
      </w:r>
    </w:p>
    <w:p w14:paraId="40C451BC"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Свидетельство о регистрации ТС, серия _________ № ____________________, выдано ________</w:t>
      </w:r>
    </w:p>
    <w:p w14:paraId="46806CC4"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_____________________________________________, дата выдачи «___» ____________ 20___ г.</w:t>
      </w:r>
    </w:p>
    <w:p w14:paraId="47D98261" w14:textId="77777777" w:rsidR="00A95B95" w:rsidRPr="009652D9" w:rsidRDefault="00A95B95" w:rsidP="00A70C6E">
      <w:pPr>
        <w:suppressAutoHyphens w:val="0"/>
        <w:spacing w:after="160" w:line="259" w:lineRule="auto"/>
        <w:rPr>
          <w:b/>
          <w:color w:val="auto"/>
          <w:lang w:eastAsia="en-US"/>
        </w:rPr>
      </w:pPr>
      <w:r w:rsidRPr="009652D9">
        <w:rPr>
          <w:b/>
          <w:color w:val="auto"/>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5"/>
        <w:gridCol w:w="885"/>
        <w:gridCol w:w="301"/>
        <w:gridCol w:w="4233"/>
        <w:gridCol w:w="971"/>
      </w:tblGrid>
      <w:tr w:rsidR="00A95B95" w:rsidRPr="009652D9" w14:paraId="0D0BCA51" w14:textId="77777777" w:rsidTr="00A95B95">
        <w:tc>
          <w:tcPr>
            <w:tcW w:w="2070" w:type="pct"/>
          </w:tcPr>
          <w:p w14:paraId="7E6BA1A5"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Запасное колесо</w:t>
            </w:r>
          </w:p>
        </w:tc>
        <w:tc>
          <w:tcPr>
            <w:tcW w:w="406" w:type="pct"/>
            <w:tcBorders>
              <w:right w:val="nil"/>
            </w:tcBorders>
          </w:tcPr>
          <w:p w14:paraId="0225320D"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67FDE0FB"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11ACE93C"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Свидетельство о регистрации</w:t>
            </w:r>
          </w:p>
        </w:tc>
        <w:tc>
          <w:tcPr>
            <w:tcW w:w="445" w:type="pct"/>
          </w:tcPr>
          <w:p w14:paraId="317C6A6E"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003B9DDA" w14:textId="77777777" w:rsidTr="00A95B95">
        <w:tc>
          <w:tcPr>
            <w:tcW w:w="2070" w:type="pct"/>
          </w:tcPr>
          <w:p w14:paraId="185D3C6D"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Знак аварийной остановки</w:t>
            </w:r>
          </w:p>
        </w:tc>
        <w:tc>
          <w:tcPr>
            <w:tcW w:w="406" w:type="pct"/>
            <w:tcBorders>
              <w:right w:val="nil"/>
            </w:tcBorders>
          </w:tcPr>
          <w:p w14:paraId="4BE3E183"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004F361C"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79DB89A4"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Полис ОСАГО</w:t>
            </w:r>
          </w:p>
        </w:tc>
        <w:tc>
          <w:tcPr>
            <w:tcW w:w="445" w:type="pct"/>
          </w:tcPr>
          <w:p w14:paraId="763C3EA1"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127C3A5B" w14:textId="77777777" w:rsidTr="00A95B95">
        <w:tc>
          <w:tcPr>
            <w:tcW w:w="2070" w:type="pct"/>
          </w:tcPr>
          <w:p w14:paraId="0A237550"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Огнетушитель</w:t>
            </w:r>
          </w:p>
        </w:tc>
        <w:tc>
          <w:tcPr>
            <w:tcW w:w="406" w:type="pct"/>
            <w:tcBorders>
              <w:right w:val="nil"/>
            </w:tcBorders>
          </w:tcPr>
          <w:p w14:paraId="0D582BA0"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0A8E4567"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0F093210"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Руководство по эксплуатации</w:t>
            </w:r>
          </w:p>
        </w:tc>
        <w:tc>
          <w:tcPr>
            <w:tcW w:w="445" w:type="pct"/>
          </w:tcPr>
          <w:p w14:paraId="6ED23D07"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03F005C3" w14:textId="77777777" w:rsidTr="00A95B95">
        <w:tc>
          <w:tcPr>
            <w:tcW w:w="2070" w:type="pct"/>
          </w:tcPr>
          <w:p w14:paraId="42D77A38"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Домкрат</w:t>
            </w:r>
          </w:p>
        </w:tc>
        <w:tc>
          <w:tcPr>
            <w:tcW w:w="406" w:type="pct"/>
            <w:tcBorders>
              <w:right w:val="nil"/>
            </w:tcBorders>
          </w:tcPr>
          <w:p w14:paraId="5F7882EB"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2D4363A3"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0D523E22" w14:textId="77777777" w:rsidR="00A95B95" w:rsidRPr="009652D9" w:rsidRDefault="00A95B95" w:rsidP="00A70C6E">
            <w:pPr>
              <w:suppressAutoHyphens w:val="0"/>
              <w:spacing w:after="160" w:line="259" w:lineRule="auto"/>
              <w:rPr>
                <w:color w:val="auto"/>
                <w:lang w:eastAsia="en-US"/>
              </w:rPr>
            </w:pPr>
          </w:p>
        </w:tc>
        <w:tc>
          <w:tcPr>
            <w:tcW w:w="445" w:type="pct"/>
          </w:tcPr>
          <w:p w14:paraId="272650A1"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105A8108" w14:textId="77777777" w:rsidTr="00A95B95">
        <w:tc>
          <w:tcPr>
            <w:tcW w:w="2070" w:type="pct"/>
            <w:tcBorders>
              <w:bottom w:val="single" w:sz="4" w:space="0" w:color="auto"/>
            </w:tcBorders>
          </w:tcPr>
          <w:p w14:paraId="2A19B214"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Аптечка</w:t>
            </w:r>
          </w:p>
        </w:tc>
        <w:tc>
          <w:tcPr>
            <w:tcW w:w="406" w:type="pct"/>
            <w:tcBorders>
              <w:bottom w:val="single" w:sz="4" w:space="0" w:color="auto"/>
              <w:right w:val="nil"/>
            </w:tcBorders>
          </w:tcPr>
          <w:p w14:paraId="36D1717F"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1BFBF2E0" w14:textId="77777777" w:rsidR="00A95B95" w:rsidRPr="009652D9" w:rsidRDefault="00A95B95" w:rsidP="00A70C6E">
            <w:pPr>
              <w:suppressAutoHyphens w:val="0"/>
              <w:spacing w:after="160" w:line="259" w:lineRule="auto"/>
              <w:ind w:hanging="142"/>
              <w:rPr>
                <w:color w:val="auto"/>
                <w:lang w:eastAsia="en-US"/>
              </w:rPr>
            </w:pPr>
          </w:p>
        </w:tc>
        <w:tc>
          <w:tcPr>
            <w:tcW w:w="1941" w:type="pct"/>
            <w:tcBorders>
              <w:bottom w:val="single" w:sz="4" w:space="0" w:color="auto"/>
            </w:tcBorders>
          </w:tcPr>
          <w:p w14:paraId="2BA137C5" w14:textId="77777777" w:rsidR="00A95B95" w:rsidRPr="009652D9" w:rsidRDefault="00A95B95" w:rsidP="00A70C6E">
            <w:pPr>
              <w:suppressAutoHyphens w:val="0"/>
              <w:spacing w:after="160" w:line="259" w:lineRule="auto"/>
              <w:ind w:hanging="142"/>
              <w:rPr>
                <w:color w:val="auto"/>
                <w:lang w:eastAsia="en-US"/>
              </w:rPr>
            </w:pPr>
          </w:p>
        </w:tc>
        <w:tc>
          <w:tcPr>
            <w:tcW w:w="445" w:type="pct"/>
            <w:tcBorders>
              <w:bottom w:val="single" w:sz="4" w:space="0" w:color="auto"/>
            </w:tcBorders>
          </w:tcPr>
          <w:p w14:paraId="62E5437A"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67885D9D" w14:textId="77777777" w:rsidTr="00A95B95">
        <w:tc>
          <w:tcPr>
            <w:tcW w:w="2070" w:type="pct"/>
            <w:tcBorders>
              <w:bottom w:val="single" w:sz="4" w:space="0" w:color="auto"/>
            </w:tcBorders>
          </w:tcPr>
          <w:p w14:paraId="7B14BDFC"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Сигнальный жилет</w:t>
            </w:r>
          </w:p>
        </w:tc>
        <w:tc>
          <w:tcPr>
            <w:tcW w:w="406" w:type="pct"/>
            <w:tcBorders>
              <w:bottom w:val="single" w:sz="4" w:space="0" w:color="auto"/>
              <w:right w:val="nil"/>
            </w:tcBorders>
          </w:tcPr>
          <w:p w14:paraId="65C96195"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79B186D7" w14:textId="77777777" w:rsidR="00A95B95" w:rsidRPr="009652D9" w:rsidRDefault="00A95B95" w:rsidP="00A70C6E">
            <w:pPr>
              <w:suppressAutoHyphens w:val="0"/>
              <w:spacing w:after="160" w:line="259" w:lineRule="auto"/>
              <w:ind w:hanging="142"/>
              <w:rPr>
                <w:color w:val="auto"/>
                <w:lang w:eastAsia="en-US"/>
              </w:rPr>
            </w:pPr>
          </w:p>
        </w:tc>
        <w:tc>
          <w:tcPr>
            <w:tcW w:w="1941" w:type="pct"/>
            <w:tcBorders>
              <w:bottom w:val="single" w:sz="4" w:space="0" w:color="auto"/>
            </w:tcBorders>
          </w:tcPr>
          <w:p w14:paraId="2A8ECDA8" w14:textId="77777777" w:rsidR="00A95B95" w:rsidRPr="009652D9" w:rsidRDefault="00A95B95" w:rsidP="00A70C6E">
            <w:pPr>
              <w:suppressAutoHyphens w:val="0"/>
              <w:spacing w:after="160" w:line="259" w:lineRule="auto"/>
              <w:ind w:hanging="142"/>
              <w:rPr>
                <w:color w:val="auto"/>
                <w:lang w:eastAsia="en-US"/>
              </w:rPr>
            </w:pPr>
          </w:p>
        </w:tc>
        <w:tc>
          <w:tcPr>
            <w:tcW w:w="445" w:type="pct"/>
            <w:tcBorders>
              <w:bottom w:val="single" w:sz="4" w:space="0" w:color="auto"/>
            </w:tcBorders>
          </w:tcPr>
          <w:p w14:paraId="43748112"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6D1448F4" w14:textId="77777777" w:rsidTr="00A95B95">
        <w:tc>
          <w:tcPr>
            <w:tcW w:w="2476" w:type="pct"/>
            <w:gridSpan w:val="2"/>
            <w:tcBorders>
              <w:left w:val="nil"/>
              <w:right w:val="nil"/>
            </w:tcBorders>
          </w:tcPr>
          <w:p w14:paraId="757C3436" w14:textId="77777777" w:rsidR="00A95B95" w:rsidRPr="009652D9" w:rsidRDefault="00A95B95" w:rsidP="00A70C6E">
            <w:pPr>
              <w:suppressAutoHyphens w:val="0"/>
              <w:spacing w:after="160" w:line="259" w:lineRule="auto"/>
              <w:ind w:hanging="142"/>
              <w:rPr>
                <w:b/>
                <w:color w:val="auto"/>
                <w:lang w:eastAsia="en-US"/>
              </w:rPr>
            </w:pPr>
            <w:r w:rsidRPr="009652D9">
              <w:rPr>
                <w:b/>
                <w:color w:val="auto"/>
                <w:lang w:eastAsia="en-US"/>
              </w:rPr>
              <w:t>Комплект инструментов:</w:t>
            </w:r>
          </w:p>
        </w:tc>
        <w:tc>
          <w:tcPr>
            <w:tcW w:w="138" w:type="pct"/>
            <w:tcBorders>
              <w:top w:val="nil"/>
              <w:left w:val="nil"/>
              <w:bottom w:val="nil"/>
              <w:right w:val="nil"/>
            </w:tcBorders>
          </w:tcPr>
          <w:p w14:paraId="38EBF633" w14:textId="77777777" w:rsidR="00A95B95" w:rsidRPr="009652D9" w:rsidRDefault="00A95B95" w:rsidP="00A70C6E">
            <w:pPr>
              <w:suppressAutoHyphens w:val="0"/>
              <w:spacing w:after="160" w:line="259" w:lineRule="auto"/>
              <w:ind w:hanging="142"/>
              <w:rPr>
                <w:b/>
                <w:color w:val="auto"/>
                <w:lang w:eastAsia="en-US"/>
              </w:rPr>
            </w:pPr>
          </w:p>
        </w:tc>
        <w:tc>
          <w:tcPr>
            <w:tcW w:w="2386" w:type="pct"/>
            <w:gridSpan w:val="2"/>
            <w:tcBorders>
              <w:left w:val="nil"/>
              <w:right w:val="nil"/>
            </w:tcBorders>
          </w:tcPr>
          <w:p w14:paraId="4F50E2A9" w14:textId="77777777" w:rsidR="00A95B95" w:rsidRPr="009652D9" w:rsidRDefault="00A95B95" w:rsidP="00A70C6E">
            <w:pPr>
              <w:suppressAutoHyphens w:val="0"/>
              <w:spacing w:after="160" w:line="259" w:lineRule="auto"/>
              <w:rPr>
                <w:b/>
                <w:color w:val="auto"/>
                <w:lang w:eastAsia="en-US"/>
              </w:rPr>
            </w:pPr>
            <w:r w:rsidRPr="009652D9">
              <w:rPr>
                <w:b/>
                <w:color w:val="auto"/>
                <w:lang w:eastAsia="en-US"/>
              </w:rPr>
              <w:t>Условные обозначения:</w:t>
            </w:r>
          </w:p>
        </w:tc>
      </w:tr>
      <w:tr w:rsidR="00A95B95" w:rsidRPr="009652D9" w14:paraId="3458D808" w14:textId="77777777" w:rsidTr="00A95B95">
        <w:tc>
          <w:tcPr>
            <w:tcW w:w="2070" w:type="pct"/>
          </w:tcPr>
          <w:p w14:paraId="3E3FB77F"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Комплект ключей зажигания</w:t>
            </w:r>
          </w:p>
        </w:tc>
        <w:tc>
          <w:tcPr>
            <w:tcW w:w="406" w:type="pct"/>
            <w:tcBorders>
              <w:right w:val="nil"/>
            </w:tcBorders>
          </w:tcPr>
          <w:p w14:paraId="2D6F4A8B"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218B944F"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02C55E10"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В наличие</w:t>
            </w:r>
          </w:p>
        </w:tc>
        <w:tc>
          <w:tcPr>
            <w:tcW w:w="445" w:type="pct"/>
          </w:tcPr>
          <w:p w14:paraId="68B64A9A" w14:textId="77777777" w:rsidR="00A95B95" w:rsidRPr="009652D9" w:rsidRDefault="00A95B95" w:rsidP="00A70C6E">
            <w:pPr>
              <w:suppressAutoHyphens w:val="0"/>
              <w:spacing w:after="160" w:line="259" w:lineRule="auto"/>
              <w:ind w:hanging="142"/>
              <w:rPr>
                <w:color w:val="auto"/>
                <w:lang w:val="en-US" w:eastAsia="en-US"/>
              </w:rPr>
            </w:pPr>
            <w:r w:rsidRPr="009652D9">
              <w:rPr>
                <w:color w:val="auto"/>
                <w:lang w:val="en-US" w:eastAsia="en-US"/>
              </w:rPr>
              <w:t>V</w:t>
            </w:r>
          </w:p>
        </w:tc>
      </w:tr>
      <w:tr w:rsidR="00A95B95" w:rsidRPr="009652D9" w14:paraId="464C7024" w14:textId="77777777" w:rsidTr="00A95B95">
        <w:tc>
          <w:tcPr>
            <w:tcW w:w="2070" w:type="pct"/>
          </w:tcPr>
          <w:p w14:paraId="4F646C78"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Ключ баллонный</w:t>
            </w:r>
          </w:p>
        </w:tc>
        <w:tc>
          <w:tcPr>
            <w:tcW w:w="406" w:type="pct"/>
            <w:tcBorders>
              <w:right w:val="nil"/>
            </w:tcBorders>
          </w:tcPr>
          <w:p w14:paraId="5AA20EF5"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1624C544"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1BB089A3"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Отсутствует</w:t>
            </w:r>
          </w:p>
        </w:tc>
        <w:tc>
          <w:tcPr>
            <w:tcW w:w="445" w:type="pct"/>
          </w:tcPr>
          <w:p w14:paraId="5E9CF413" w14:textId="77777777" w:rsidR="00A95B95" w:rsidRPr="009652D9" w:rsidRDefault="00A95B95" w:rsidP="00A70C6E">
            <w:pPr>
              <w:suppressAutoHyphens w:val="0"/>
              <w:spacing w:after="160" w:line="259" w:lineRule="auto"/>
              <w:ind w:hanging="142"/>
              <w:rPr>
                <w:color w:val="auto"/>
                <w:lang w:val="en-US" w:eastAsia="en-US"/>
              </w:rPr>
            </w:pPr>
            <w:r w:rsidRPr="009652D9">
              <w:rPr>
                <w:color w:val="auto"/>
                <w:lang w:val="en-US" w:eastAsia="en-US"/>
              </w:rPr>
              <w:t>---</w:t>
            </w:r>
          </w:p>
        </w:tc>
      </w:tr>
      <w:tr w:rsidR="00A95B95" w:rsidRPr="009652D9" w14:paraId="04F2552A" w14:textId="77777777" w:rsidTr="00A95B95">
        <w:tc>
          <w:tcPr>
            <w:tcW w:w="2070" w:type="pct"/>
          </w:tcPr>
          <w:p w14:paraId="7D76FCDA"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Набор автомобилиста</w:t>
            </w:r>
          </w:p>
        </w:tc>
        <w:tc>
          <w:tcPr>
            <w:tcW w:w="406" w:type="pct"/>
            <w:tcBorders>
              <w:right w:val="nil"/>
            </w:tcBorders>
          </w:tcPr>
          <w:p w14:paraId="58CF26FD"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1E17920D"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094AC3E8" w14:textId="77777777" w:rsidR="00A95B95" w:rsidRPr="009652D9" w:rsidRDefault="00A95B95" w:rsidP="00A70C6E">
            <w:pPr>
              <w:suppressAutoHyphens w:val="0"/>
              <w:spacing w:after="160" w:line="259" w:lineRule="auto"/>
              <w:ind w:hanging="142"/>
              <w:rPr>
                <w:color w:val="auto"/>
                <w:lang w:eastAsia="en-US"/>
              </w:rPr>
            </w:pPr>
          </w:p>
        </w:tc>
        <w:tc>
          <w:tcPr>
            <w:tcW w:w="445" w:type="pct"/>
          </w:tcPr>
          <w:p w14:paraId="144A6431"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2F201B38" w14:textId="77777777" w:rsidTr="00A95B95">
        <w:tc>
          <w:tcPr>
            <w:tcW w:w="2070" w:type="pct"/>
          </w:tcPr>
          <w:p w14:paraId="5FB9E9EC"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Тяговое устройство</w:t>
            </w:r>
          </w:p>
        </w:tc>
        <w:tc>
          <w:tcPr>
            <w:tcW w:w="406" w:type="pct"/>
            <w:tcBorders>
              <w:right w:val="nil"/>
            </w:tcBorders>
          </w:tcPr>
          <w:p w14:paraId="7A4FEF61"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679F449C"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641815EC" w14:textId="77777777" w:rsidR="00A95B95" w:rsidRPr="009652D9" w:rsidRDefault="00A95B95" w:rsidP="00A70C6E">
            <w:pPr>
              <w:suppressAutoHyphens w:val="0"/>
              <w:spacing w:after="160" w:line="259" w:lineRule="auto"/>
              <w:ind w:hanging="142"/>
              <w:rPr>
                <w:color w:val="FF0000"/>
                <w:lang w:eastAsia="en-US"/>
              </w:rPr>
            </w:pPr>
          </w:p>
        </w:tc>
        <w:tc>
          <w:tcPr>
            <w:tcW w:w="445" w:type="pct"/>
          </w:tcPr>
          <w:p w14:paraId="0B0DE53D"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5B543090" w14:textId="77777777" w:rsidTr="00A95B95">
        <w:tc>
          <w:tcPr>
            <w:tcW w:w="2070" w:type="pct"/>
          </w:tcPr>
          <w:p w14:paraId="7DC106CF"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Противооткатные упоры</w:t>
            </w:r>
          </w:p>
        </w:tc>
        <w:tc>
          <w:tcPr>
            <w:tcW w:w="406" w:type="pct"/>
            <w:tcBorders>
              <w:right w:val="nil"/>
            </w:tcBorders>
          </w:tcPr>
          <w:p w14:paraId="712F40BC" w14:textId="77777777" w:rsidR="00A95B95" w:rsidRPr="009652D9" w:rsidRDefault="00A95B95" w:rsidP="00A70C6E">
            <w:pPr>
              <w:suppressAutoHyphens w:val="0"/>
              <w:spacing w:after="160" w:line="259" w:lineRule="auto"/>
              <w:ind w:hanging="142"/>
              <w:rPr>
                <w:color w:val="auto"/>
                <w:lang w:eastAsia="en-US"/>
              </w:rPr>
            </w:pPr>
          </w:p>
        </w:tc>
        <w:tc>
          <w:tcPr>
            <w:tcW w:w="138" w:type="pct"/>
            <w:tcBorders>
              <w:top w:val="nil"/>
              <w:left w:val="single" w:sz="4" w:space="0" w:color="auto"/>
              <w:bottom w:val="nil"/>
            </w:tcBorders>
          </w:tcPr>
          <w:p w14:paraId="3CD37125" w14:textId="77777777" w:rsidR="00A95B95" w:rsidRPr="009652D9" w:rsidRDefault="00A95B95" w:rsidP="00A70C6E">
            <w:pPr>
              <w:suppressAutoHyphens w:val="0"/>
              <w:spacing w:after="160" w:line="259" w:lineRule="auto"/>
              <w:ind w:hanging="142"/>
              <w:rPr>
                <w:color w:val="auto"/>
                <w:lang w:eastAsia="en-US"/>
              </w:rPr>
            </w:pPr>
          </w:p>
        </w:tc>
        <w:tc>
          <w:tcPr>
            <w:tcW w:w="1941" w:type="pct"/>
          </w:tcPr>
          <w:p w14:paraId="16A8743B" w14:textId="77777777" w:rsidR="00A95B95" w:rsidRPr="009652D9" w:rsidRDefault="00A95B95" w:rsidP="00A70C6E">
            <w:pPr>
              <w:suppressAutoHyphens w:val="0"/>
              <w:spacing w:after="160" w:line="259" w:lineRule="auto"/>
              <w:ind w:hanging="142"/>
              <w:rPr>
                <w:color w:val="FF0000"/>
                <w:lang w:eastAsia="en-US"/>
              </w:rPr>
            </w:pPr>
          </w:p>
        </w:tc>
        <w:tc>
          <w:tcPr>
            <w:tcW w:w="445" w:type="pct"/>
          </w:tcPr>
          <w:p w14:paraId="577FC277" w14:textId="77777777" w:rsidR="00A95B95" w:rsidRPr="009652D9" w:rsidRDefault="00A95B95" w:rsidP="00A70C6E">
            <w:pPr>
              <w:suppressAutoHyphens w:val="0"/>
              <w:spacing w:after="160" w:line="259" w:lineRule="auto"/>
              <w:ind w:hanging="142"/>
              <w:rPr>
                <w:color w:val="auto"/>
                <w:lang w:eastAsia="en-US"/>
              </w:rPr>
            </w:pPr>
          </w:p>
        </w:tc>
      </w:tr>
    </w:tbl>
    <w:p w14:paraId="47D7DC47" w14:textId="77777777" w:rsidR="00A95B95" w:rsidRPr="009652D9" w:rsidRDefault="00A95B95" w:rsidP="00A70C6E">
      <w:pPr>
        <w:suppressAutoHyphens w:val="0"/>
        <w:spacing w:after="160" w:line="259" w:lineRule="auto"/>
        <w:rPr>
          <w:color w:val="auto"/>
          <w:lang w:eastAsia="en-US"/>
        </w:rPr>
      </w:pPr>
    </w:p>
    <w:p w14:paraId="3F2A7313"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Показание спидометра__________ км, до очередного ТО ___________ км.</w:t>
      </w:r>
    </w:p>
    <w:p w14:paraId="5A8D6D3A" w14:textId="77777777" w:rsidR="00A95B95" w:rsidRPr="009652D9" w:rsidRDefault="00A95B95" w:rsidP="00A70C6E">
      <w:pPr>
        <w:suppressAutoHyphens w:val="0"/>
        <w:spacing w:after="160" w:line="259" w:lineRule="auto"/>
        <w:rPr>
          <w:color w:val="auto"/>
          <w:lang w:eastAsia="en-US"/>
        </w:rPr>
      </w:pPr>
      <w:r w:rsidRPr="009652D9">
        <w:rPr>
          <w:color w:val="auto"/>
          <w:lang w:eastAsia="en-US"/>
        </w:rPr>
        <w:t>Остаток топлива ___________ литров.</w:t>
      </w:r>
    </w:p>
    <w:p w14:paraId="7EA4354A" w14:textId="77777777" w:rsidR="00A95B95" w:rsidRPr="009652D9" w:rsidRDefault="00A95B95" w:rsidP="00A70C6E">
      <w:pPr>
        <w:suppressAutoHyphens w:val="0"/>
        <w:spacing w:after="160" w:line="259" w:lineRule="auto"/>
        <w:ind w:hanging="142"/>
        <w:rPr>
          <w:b/>
          <w:color w:val="auto"/>
          <w:lang w:eastAsia="en-US"/>
        </w:rPr>
      </w:pPr>
      <w:r w:rsidRPr="009652D9">
        <w:rPr>
          <w:b/>
          <w:color w:val="auto"/>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16"/>
        <w:gridCol w:w="1155"/>
        <w:gridCol w:w="1158"/>
        <w:gridCol w:w="2066"/>
        <w:gridCol w:w="1335"/>
        <w:gridCol w:w="1484"/>
        <w:gridCol w:w="1928"/>
      </w:tblGrid>
      <w:tr w:rsidR="00A95B95" w:rsidRPr="009652D9" w14:paraId="1752F646" w14:textId="77777777" w:rsidTr="00A95B95">
        <w:trPr>
          <w:trHeight w:val="521"/>
        </w:trPr>
        <w:tc>
          <w:tcPr>
            <w:tcW w:w="830" w:type="pct"/>
          </w:tcPr>
          <w:p w14:paraId="7C9D554F" w14:textId="77777777" w:rsidR="00A95B95" w:rsidRPr="009652D9" w:rsidRDefault="00A95B95" w:rsidP="00A70C6E">
            <w:pPr>
              <w:suppressAutoHyphens w:val="0"/>
              <w:spacing w:after="160" w:line="259" w:lineRule="auto"/>
              <w:rPr>
                <w:b/>
                <w:color w:val="auto"/>
                <w:lang w:eastAsia="en-US"/>
              </w:rPr>
            </w:pPr>
            <w:r w:rsidRPr="009652D9">
              <w:rPr>
                <w:b/>
                <w:color w:val="auto"/>
                <w:lang w:eastAsia="en-US"/>
              </w:rPr>
              <w:t>Автошины</w:t>
            </w:r>
          </w:p>
        </w:tc>
        <w:tc>
          <w:tcPr>
            <w:tcW w:w="528" w:type="pct"/>
          </w:tcPr>
          <w:p w14:paraId="3ADEBA99"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Марка, тип</w:t>
            </w:r>
          </w:p>
        </w:tc>
        <w:tc>
          <w:tcPr>
            <w:tcW w:w="529" w:type="pct"/>
          </w:tcPr>
          <w:p w14:paraId="0DA96603"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Размерность</w:t>
            </w:r>
          </w:p>
        </w:tc>
        <w:tc>
          <w:tcPr>
            <w:tcW w:w="944" w:type="pct"/>
          </w:tcPr>
          <w:p w14:paraId="36BB402E"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Дата установки (приобретения)</w:t>
            </w:r>
          </w:p>
        </w:tc>
        <w:tc>
          <w:tcPr>
            <w:tcW w:w="610" w:type="pct"/>
          </w:tcPr>
          <w:p w14:paraId="4899FC4D"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Процент износа</w:t>
            </w:r>
          </w:p>
        </w:tc>
        <w:tc>
          <w:tcPr>
            <w:tcW w:w="678" w:type="pct"/>
          </w:tcPr>
          <w:p w14:paraId="5670FCC6"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Количество</w:t>
            </w:r>
          </w:p>
        </w:tc>
        <w:tc>
          <w:tcPr>
            <w:tcW w:w="881" w:type="pct"/>
          </w:tcPr>
          <w:p w14:paraId="479E19DC" w14:textId="77777777" w:rsidR="00A95B95" w:rsidRPr="009652D9" w:rsidRDefault="00A95B95" w:rsidP="00A70C6E">
            <w:pPr>
              <w:suppressAutoHyphens w:val="0"/>
              <w:spacing w:after="160" w:line="259" w:lineRule="auto"/>
              <w:jc w:val="center"/>
              <w:rPr>
                <w:b/>
                <w:color w:val="auto"/>
                <w:lang w:eastAsia="en-US"/>
              </w:rPr>
            </w:pPr>
            <w:r w:rsidRPr="009652D9">
              <w:rPr>
                <w:b/>
                <w:color w:val="auto"/>
                <w:lang w:eastAsia="en-US"/>
              </w:rPr>
              <w:t>Место нахождения (хранения)</w:t>
            </w:r>
          </w:p>
        </w:tc>
      </w:tr>
      <w:tr w:rsidR="00A95B95" w:rsidRPr="009652D9" w14:paraId="1C6C1495" w14:textId="77777777" w:rsidTr="00A95B95">
        <w:trPr>
          <w:trHeight w:val="235"/>
        </w:trPr>
        <w:tc>
          <w:tcPr>
            <w:tcW w:w="830" w:type="pct"/>
          </w:tcPr>
          <w:p w14:paraId="64BE9DBD"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7FB65258"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1081EF62"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63C94E5A"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3CCFC509"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09C6CB28"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2A6C6BB0"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2D313FCE" w14:textId="77777777" w:rsidTr="00A95B95">
        <w:trPr>
          <w:trHeight w:val="251"/>
        </w:trPr>
        <w:tc>
          <w:tcPr>
            <w:tcW w:w="830" w:type="pct"/>
          </w:tcPr>
          <w:p w14:paraId="795E6334"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3510C23E"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5EF8A435"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03C05D60"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05CAD05E"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50A86B3B"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6826A267"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51E5A1E7" w14:textId="77777777" w:rsidTr="00A95B95">
        <w:trPr>
          <w:trHeight w:val="251"/>
        </w:trPr>
        <w:tc>
          <w:tcPr>
            <w:tcW w:w="830" w:type="pct"/>
          </w:tcPr>
          <w:p w14:paraId="55699B60"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4F7A8E09"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2BA7D925"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61422D2B"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42CBA476"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1971148B"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222DCB86"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7F505795" w14:textId="77777777" w:rsidTr="00A95B95">
        <w:trPr>
          <w:trHeight w:val="251"/>
        </w:trPr>
        <w:tc>
          <w:tcPr>
            <w:tcW w:w="830" w:type="pct"/>
          </w:tcPr>
          <w:p w14:paraId="71810D08"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7EDDDE3E"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20A3F7EC"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4D6AD4E7"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1676764A"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59A4BC97"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1FE3C02E"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79395CBD" w14:textId="77777777" w:rsidTr="00A95B95">
        <w:trPr>
          <w:trHeight w:val="235"/>
        </w:trPr>
        <w:tc>
          <w:tcPr>
            <w:tcW w:w="830" w:type="pct"/>
          </w:tcPr>
          <w:p w14:paraId="483CFC25"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66A1EB95"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6CD7B2A8"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29EDB6B7"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1F8762AC"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27E1324F"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0553C1AA"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6DD46028" w14:textId="77777777" w:rsidTr="00A95B95">
        <w:trPr>
          <w:trHeight w:val="235"/>
        </w:trPr>
        <w:tc>
          <w:tcPr>
            <w:tcW w:w="830" w:type="pct"/>
          </w:tcPr>
          <w:p w14:paraId="28A7B187"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44524D0D"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2462D0BA"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7DEE43B6"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38A89CA5"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378E45C7"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6817A2FB"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43521C5C" w14:textId="77777777" w:rsidTr="00A95B95">
        <w:trPr>
          <w:trHeight w:val="235"/>
        </w:trPr>
        <w:tc>
          <w:tcPr>
            <w:tcW w:w="830" w:type="pct"/>
          </w:tcPr>
          <w:p w14:paraId="0779CABB"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6663267F"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04C8C9AE"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25EDCF23"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2F302AA9"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65E17108"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14BA1F5E"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3F2036BE" w14:textId="77777777" w:rsidTr="00A95B95">
        <w:trPr>
          <w:trHeight w:val="390"/>
        </w:trPr>
        <w:tc>
          <w:tcPr>
            <w:tcW w:w="830" w:type="pct"/>
          </w:tcPr>
          <w:p w14:paraId="4016CCA4"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АКБ</w:t>
            </w:r>
          </w:p>
        </w:tc>
        <w:tc>
          <w:tcPr>
            <w:tcW w:w="528" w:type="pct"/>
          </w:tcPr>
          <w:p w14:paraId="45B5738A"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Марка</w:t>
            </w:r>
          </w:p>
        </w:tc>
        <w:tc>
          <w:tcPr>
            <w:tcW w:w="529" w:type="pct"/>
          </w:tcPr>
          <w:p w14:paraId="5D1E454E"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Емкость</w:t>
            </w:r>
          </w:p>
        </w:tc>
        <w:tc>
          <w:tcPr>
            <w:tcW w:w="944" w:type="pct"/>
          </w:tcPr>
          <w:p w14:paraId="6D55A8CF"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Дата установки</w:t>
            </w:r>
          </w:p>
        </w:tc>
        <w:tc>
          <w:tcPr>
            <w:tcW w:w="610" w:type="pct"/>
          </w:tcPr>
          <w:p w14:paraId="0A3A077C"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Полярность</w:t>
            </w:r>
          </w:p>
        </w:tc>
        <w:tc>
          <w:tcPr>
            <w:tcW w:w="678" w:type="pct"/>
          </w:tcPr>
          <w:p w14:paraId="6F3DE44E"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Количество</w:t>
            </w:r>
          </w:p>
        </w:tc>
        <w:tc>
          <w:tcPr>
            <w:tcW w:w="881" w:type="pct"/>
          </w:tcPr>
          <w:p w14:paraId="346C7062" w14:textId="77777777" w:rsidR="00A95B95" w:rsidRPr="009652D9" w:rsidRDefault="00A95B95" w:rsidP="00A70C6E">
            <w:pPr>
              <w:suppressAutoHyphens w:val="0"/>
              <w:spacing w:after="160" w:line="259" w:lineRule="auto"/>
              <w:ind w:hanging="142"/>
              <w:jc w:val="center"/>
              <w:rPr>
                <w:b/>
                <w:color w:val="auto"/>
                <w:lang w:eastAsia="en-US"/>
              </w:rPr>
            </w:pPr>
            <w:r w:rsidRPr="009652D9">
              <w:rPr>
                <w:b/>
                <w:color w:val="auto"/>
                <w:lang w:eastAsia="en-US"/>
              </w:rPr>
              <w:t>Примечание</w:t>
            </w:r>
          </w:p>
        </w:tc>
      </w:tr>
      <w:tr w:rsidR="00A95B95" w:rsidRPr="009652D9" w14:paraId="0F4B3BFA" w14:textId="77777777" w:rsidTr="00A95B95">
        <w:trPr>
          <w:trHeight w:val="235"/>
        </w:trPr>
        <w:tc>
          <w:tcPr>
            <w:tcW w:w="830" w:type="pct"/>
          </w:tcPr>
          <w:p w14:paraId="51E0FA61"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3EF22F88"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6C165B81"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30C161AB"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05CCB611"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19714E98"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2AE0DB56"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23802E78" w14:textId="77777777" w:rsidTr="00A95B95">
        <w:trPr>
          <w:trHeight w:val="251"/>
        </w:trPr>
        <w:tc>
          <w:tcPr>
            <w:tcW w:w="830" w:type="pct"/>
          </w:tcPr>
          <w:p w14:paraId="54488F1B" w14:textId="77777777" w:rsidR="00A95B95" w:rsidRPr="009652D9" w:rsidRDefault="00A95B95" w:rsidP="00A70C6E">
            <w:pPr>
              <w:suppressAutoHyphens w:val="0"/>
              <w:spacing w:after="160" w:line="259" w:lineRule="auto"/>
              <w:ind w:hanging="142"/>
              <w:rPr>
                <w:color w:val="auto"/>
                <w:lang w:eastAsia="en-US"/>
              </w:rPr>
            </w:pPr>
          </w:p>
        </w:tc>
        <w:tc>
          <w:tcPr>
            <w:tcW w:w="528" w:type="pct"/>
          </w:tcPr>
          <w:p w14:paraId="7EA6DBDE" w14:textId="77777777" w:rsidR="00A95B95" w:rsidRPr="009652D9" w:rsidRDefault="00A95B95" w:rsidP="00A70C6E">
            <w:pPr>
              <w:suppressAutoHyphens w:val="0"/>
              <w:spacing w:after="160" w:line="259" w:lineRule="auto"/>
              <w:ind w:hanging="142"/>
              <w:rPr>
                <w:color w:val="auto"/>
                <w:lang w:eastAsia="en-US"/>
              </w:rPr>
            </w:pPr>
          </w:p>
        </w:tc>
        <w:tc>
          <w:tcPr>
            <w:tcW w:w="529" w:type="pct"/>
          </w:tcPr>
          <w:p w14:paraId="624DC46A" w14:textId="77777777" w:rsidR="00A95B95" w:rsidRPr="009652D9" w:rsidRDefault="00A95B95" w:rsidP="00A70C6E">
            <w:pPr>
              <w:suppressAutoHyphens w:val="0"/>
              <w:spacing w:after="160" w:line="259" w:lineRule="auto"/>
              <w:ind w:hanging="142"/>
              <w:rPr>
                <w:color w:val="auto"/>
                <w:lang w:eastAsia="en-US"/>
              </w:rPr>
            </w:pPr>
          </w:p>
        </w:tc>
        <w:tc>
          <w:tcPr>
            <w:tcW w:w="944" w:type="pct"/>
          </w:tcPr>
          <w:p w14:paraId="5C74FE95" w14:textId="77777777" w:rsidR="00A95B95" w:rsidRPr="009652D9" w:rsidRDefault="00A95B95" w:rsidP="00A70C6E">
            <w:pPr>
              <w:suppressAutoHyphens w:val="0"/>
              <w:spacing w:after="160" w:line="259" w:lineRule="auto"/>
              <w:ind w:hanging="142"/>
              <w:rPr>
                <w:color w:val="auto"/>
                <w:lang w:eastAsia="en-US"/>
              </w:rPr>
            </w:pPr>
          </w:p>
        </w:tc>
        <w:tc>
          <w:tcPr>
            <w:tcW w:w="610" w:type="pct"/>
          </w:tcPr>
          <w:p w14:paraId="0F577F6F" w14:textId="77777777" w:rsidR="00A95B95" w:rsidRPr="009652D9" w:rsidRDefault="00A95B95" w:rsidP="00A70C6E">
            <w:pPr>
              <w:suppressAutoHyphens w:val="0"/>
              <w:spacing w:after="160" w:line="259" w:lineRule="auto"/>
              <w:ind w:hanging="142"/>
              <w:rPr>
                <w:color w:val="auto"/>
                <w:lang w:eastAsia="en-US"/>
              </w:rPr>
            </w:pPr>
          </w:p>
        </w:tc>
        <w:tc>
          <w:tcPr>
            <w:tcW w:w="678" w:type="pct"/>
          </w:tcPr>
          <w:p w14:paraId="2AC08EFB" w14:textId="77777777" w:rsidR="00A95B95" w:rsidRPr="009652D9" w:rsidRDefault="00A95B95" w:rsidP="00A70C6E">
            <w:pPr>
              <w:suppressAutoHyphens w:val="0"/>
              <w:spacing w:after="160" w:line="259" w:lineRule="auto"/>
              <w:ind w:hanging="142"/>
              <w:rPr>
                <w:color w:val="auto"/>
                <w:lang w:eastAsia="en-US"/>
              </w:rPr>
            </w:pPr>
          </w:p>
        </w:tc>
        <w:tc>
          <w:tcPr>
            <w:tcW w:w="881" w:type="pct"/>
          </w:tcPr>
          <w:p w14:paraId="3839FBDD" w14:textId="77777777" w:rsidR="00A95B95" w:rsidRPr="009652D9" w:rsidRDefault="00A95B95" w:rsidP="00A70C6E">
            <w:pPr>
              <w:suppressAutoHyphens w:val="0"/>
              <w:spacing w:after="160" w:line="259" w:lineRule="auto"/>
              <w:ind w:hanging="142"/>
              <w:rPr>
                <w:color w:val="auto"/>
                <w:lang w:eastAsia="en-US"/>
              </w:rPr>
            </w:pPr>
          </w:p>
        </w:tc>
      </w:tr>
    </w:tbl>
    <w:p w14:paraId="07837BA0" w14:textId="77777777" w:rsidR="00A95B95" w:rsidRPr="009652D9" w:rsidRDefault="00A95B95" w:rsidP="00A70C6E">
      <w:pPr>
        <w:suppressAutoHyphens w:val="0"/>
        <w:spacing w:after="160" w:line="259" w:lineRule="auto"/>
        <w:ind w:hanging="142"/>
        <w:rPr>
          <w:color w:val="auto"/>
          <w:lang w:eastAsia="en-US"/>
        </w:rPr>
      </w:pPr>
    </w:p>
    <w:p w14:paraId="5A2A6E48"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Автомобиль сдал:                                                 Автомобиль принял:</w:t>
      </w:r>
    </w:p>
    <w:p w14:paraId="28D5B319"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____________________/_______________/       ________________________/________________/</w:t>
      </w:r>
    </w:p>
    <w:p w14:paraId="294491FC" w14:textId="77777777" w:rsidR="00A95B95" w:rsidRPr="009652D9" w:rsidRDefault="00A95B95" w:rsidP="00A70C6E">
      <w:pPr>
        <w:suppressAutoHyphens w:val="0"/>
        <w:spacing w:after="160" w:line="259" w:lineRule="auto"/>
        <w:ind w:hanging="142"/>
        <w:rPr>
          <w:b/>
          <w:snapToGrid w:val="0"/>
          <w:color w:val="auto"/>
          <w:lang w:eastAsia="en-US"/>
        </w:rPr>
      </w:pPr>
      <w:r w:rsidRPr="009652D9">
        <w:rPr>
          <w:color w:val="auto"/>
          <w:lang w:eastAsia="en-US"/>
        </w:rPr>
        <w:t xml:space="preserve">                                                                                </w:t>
      </w:r>
    </w:p>
    <w:p w14:paraId="46A14A76" w14:textId="77777777" w:rsidR="00A95B95" w:rsidRPr="009652D9" w:rsidRDefault="00A95B95" w:rsidP="00A70C6E">
      <w:pPr>
        <w:widowControl w:val="0"/>
        <w:suppressAutoHyphens w:val="0"/>
        <w:spacing w:after="160" w:line="220" w:lineRule="auto"/>
        <w:ind w:hanging="142"/>
        <w:jc w:val="center"/>
        <w:rPr>
          <w:b/>
          <w:snapToGrid w:val="0"/>
          <w:color w:val="auto"/>
          <w:lang w:eastAsia="en-US"/>
        </w:rPr>
      </w:pPr>
      <w:r w:rsidRPr="009652D9">
        <w:rPr>
          <w:b/>
          <w:snapToGrid w:val="0"/>
          <w:color w:val="auto"/>
          <w:lang w:eastAsia="en-US"/>
        </w:rPr>
        <w:t>(оборотная сторона акта приема-передачи)</w:t>
      </w:r>
    </w:p>
    <w:p w14:paraId="34B26982" w14:textId="77777777" w:rsidR="00A95B95" w:rsidRPr="009652D9" w:rsidRDefault="00A95B95" w:rsidP="00A70C6E">
      <w:pPr>
        <w:suppressAutoHyphens w:val="0"/>
        <w:spacing w:after="160" w:line="259" w:lineRule="auto"/>
        <w:ind w:hanging="142"/>
        <w:rPr>
          <w:b/>
          <w:color w:val="auto"/>
          <w:lang w:eastAsia="en-US"/>
        </w:rPr>
      </w:pPr>
      <w:r w:rsidRPr="009652D9">
        <w:rPr>
          <w:b/>
          <w:color w:val="auto"/>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0"/>
        <w:gridCol w:w="1745"/>
        <w:gridCol w:w="2286"/>
        <w:gridCol w:w="1599"/>
        <w:gridCol w:w="2452"/>
      </w:tblGrid>
      <w:tr w:rsidR="00A95B95" w:rsidRPr="009652D9" w14:paraId="42B26152" w14:textId="77777777" w:rsidTr="00A95B95">
        <w:trPr>
          <w:trHeight w:val="521"/>
        </w:trPr>
        <w:tc>
          <w:tcPr>
            <w:tcW w:w="1266" w:type="pct"/>
          </w:tcPr>
          <w:p w14:paraId="3B86757F" w14:textId="77777777" w:rsidR="00A95B95" w:rsidRPr="009652D9" w:rsidRDefault="00A95B95" w:rsidP="00A70C6E">
            <w:pPr>
              <w:suppressAutoHyphens w:val="0"/>
              <w:spacing w:after="160" w:line="259" w:lineRule="auto"/>
              <w:jc w:val="center"/>
              <w:rPr>
                <w:color w:val="auto"/>
                <w:lang w:eastAsia="en-US"/>
              </w:rPr>
            </w:pPr>
            <w:r w:rsidRPr="009652D9">
              <w:rPr>
                <w:color w:val="auto"/>
                <w:lang w:eastAsia="en-US"/>
              </w:rPr>
              <w:t>Наименование</w:t>
            </w:r>
          </w:p>
        </w:tc>
        <w:tc>
          <w:tcPr>
            <w:tcW w:w="806" w:type="pct"/>
          </w:tcPr>
          <w:p w14:paraId="305657BD" w14:textId="77777777" w:rsidR="00A95B95" w:rsidRPr="009652D9" w:rsidRDefault="00A95B95" w:rsidP="00A70C6E">
            <w:pPr>
              <w:suppressAutoHyphens w:val="0"/>
              <w:spacing w:after="160" w:line="259" w:lineRule="auto"/>
              <w:jc w:val="center"/>
              <w:rPr>
                <w:color w:val="auto"/>
                <w:lang w:eastAsia="en-US"/>
              </w:rPr>
            </w:pPr>
            <w:r w:rsidRPr="009652D9">
              <w:rPr>
                <w:color w:val="auto"/>
                <w:lang w:eastAsia="en-US"/>
              </w:rPr>
              <w:t>Марка, тип</w:t>
            </w:r>
          </w:p>
        </w:tc>
        <w:tc>
          <w:tcPr>
            <w:tcW w:w="1056" w:type="pct"/>
          </w:tcPr>
          <w:p w14:paraId="7B70B5E3" w14:textId="77777777" w:rsidR="00A95B95" w:rsidRPr="009652D9" w:rsidRDefault="00A95B95" w:rsidP="00A70C6E">
            <w:pPr>
              <w:suppressAutoHyphens w:val="0"/>
              <w:spacing w:after="160" w:line="259" w:lineRule="auto"/>
              <w:jc w:val="center"/>
              <w:rPr>
                <w:color w:val="auto"/>
                <w:lang w:eastAsia="en-US"/>
              </w:rPr>
            </w:pPr>
            <w:r w:rsidRPr="009652D9">
              <w:rPr>
                <w:color w:val="auto"/>
                <w:lang w:eastAsia="en-US"/>
              </w:rPr>
              <w:t>Дата установки (приобретения)</w:t>
            </w:r>
          </w:p>
        </w:tc>
        <w:tc>
          <w:tcPr>
            <w:tcW w:w="739" w:type="pct"/>
          </w:tcPr>
          <w:p w14:paraId="2DFEC991" w14:textId="77777777" w:rsidR="00A95B95" w:rsidRPr="009652D9" w:rsidRDefault="00A95B95" w:rsidP="00A70C6E">
            <w:pPr>
              <w:suppressAutoHyphens w:val="0"/>
              <w:spacing w:after="160" w:line="259" w:lineRule="auto"/>
              <w:jc w:val="center"/>
              <w:rPr>
                <w:color w:val="auto"/>
                <w:lang w:eastAsia="en-US"/>
              </w:rPr>
            </w:pPr>
            <w:r w:rsidRPr="009652D9">
              <w:rPr>
                <w:color w:val="auto"/>
                <w:lang w:eastAsia="en-US"/>
              </w:rPr>
              <w:t>Количество</w:t>
            </w:r>
          </w:p>
        </w:tc>
        <w:tc>
          <w:tcPr>
            <w:tcW w:w="1133" w:type="pct"/>
          </w:tcPr>
          <w:p w14:paraId="22877C25" w14:textId="77777777" w:rsidR="00A95B95" w:rsidRPr="009652D9" w:rsidRDefault="00A95B95" w:rsidP="00A70C6E">
            <w:pPr>
              <w:suppressAutoHyphens w:val="0"/>
              <w:spacing w:after="160" w:line="259" w:lineRule="auto"/>
              <w:jc w:val="center"/>
              <w:rPr>
                <w:color w:val="auto"/>
                <w:lang w:eastAsia="en-US"/>
              </w:rPr>
            </w:pPr>
            <w:r w:rsidRPr="009652D9">
              <w:rPr>
                <w:color w:val="auto"/>
                <w:lang w:eastAsia="en-US"/>
              </w:rPr>
              <w:t>Место нахождения (хранения)</w:t>
            </w:r>
          </w:p>
        </w:tc>
      </w:tr>
      <w:tr w:rsidR="00A95B95" w:rsidRPr="009652D9" w14:paraId="7D6EB760" w14:textId="77777777" w:rsidTr="00A95B95">
        <w:trPr>
          <w:trHeight w:val="235"/>
        </w:trPr>
        <w:tc>
          <w:tcPr>
            <w:tcW w:w="1266" w:type="pct"/>
          </w:tcPr>
          <w:p w14:paraId="504C6460"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ГЛОНАСС</w:t>
            </w:r>
          </w:p>
        </w:tc>
        <w:tc>
          <w:tcPr>
            <w:tcW w:w="806" w:type="pct"/>
          </w:tcPr>
          <w:p w14:paraId="1DB38BB2"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0C02F6D2"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68C390E1"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319A0997"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7F7FE6D9" w14:textId="77777777" w:rsidTr="00A95B95">
        <w:trPr>
          <w:trHeight w:val="235"/>
        </w:trPr>
        <w:tc>
          <w:tcPr>
            <w:tcW w:w="1266" w:type="pct"/>
          </w:tcPr>
          <w:p w14:paraId="1B7DCFB2"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Магнитола</w:t>
            </w:r>
          </w:p>
        </w:tc>
        <w:tc>
          <w:tcPr>
            <w:tcW w:w="806" w:type="pct"/>
          </w:tcPr>
          <w:p w14:paraId="44958FD8"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38BC2371"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24A874F4"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6D9B7261"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243BACFC" w14:textId="77777777" w:rsidTr="00A95B95">
        <w:trPr>
          <w:trHeight w:val="235"/>
        </w:trPr>
        <w:tc>
          <w:tcPr>
            <w:tcW w:w="1266" w:type="pct"/>
          </w:tcPr>
          <w:p w14:paraId="68C81D86"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Колонки</w:t>
            </w:r>
          </w:p>
        </w:tc>
        <w:tc>
          <w:tcPr>
            <w:tcW w:w="806" w:type="pct"/>
          </w:tcPr>
          <w:p w14:paraId="60217FE9"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0034EC82"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0961E90F"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0C368FEA"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204120A3" w14:textId="77777777" w:rsidTr="00A95B95">
        <w:trPr>
          <w:trHeight w:val="235"/>
        </w:trPr>
        <w:tc>
          <w:tcPr>
            <w:tcW w:w="1266" w:type="pct"/>
          </w:tcPr>
          <w:p w14:paraId="206817D8"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Сигнализация</w:t>
            </w:r>
          </w:p>
        </w:tc>
        <w:tc>
          <w:tcPr>
            <w:tcW w:w="806" w:type="pct"/>
          </w:tcPr>
          <w:p w14:paraId="54677350"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1FBFA698"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1666E997"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051C0D91"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5FCDDE05" w14:textId="77777777" w:rsidTr="00A95B95">
        <w:trPr>
          <w:trHeight w:val="235"/>
        </w:trPr>
        <w:tc>
          <w:tcPr>
            <w:tcW w:w="1266" w:type="pct"/>
          </w:tcPr>
          <w:p w14:paraId="7D8DC016"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Брелок управления</w:t>
            </w:r>
          </w:p>
        </w:tc>
        <w:tc>
          <w:tcPr>
            <w:tcW w:w="806" w:type="pct"/>
          </w:tcPr>
          <w:p w14:paraId="420F1902"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583F35DF"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0C02852E"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57BBEF08"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36AF6EC0" w14:textId="77777777" w:rsidTr="00A95B95">
        <w:trPr>
          <w:trHeight w:val="235"/>
        </w:trPr>
        <w:tc>
          <w:tcPr>
            <w:tcW w:w="1266" w:type="pct"/>
          </w:tcPr>
          <w:p w14:paraId="77CB5708"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Антенна для магнитолы</w:t>
            </w:r>
          </w:p>
        </w:tc>
        <w:tc>
          <w:tcPr>
            <w:tcW w:w="806" w:type="pct"/>
          </w:tcPr>
          <w:p w14:paraId="4ED6B95A"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1E919DD2"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536038E3"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2D732DC3"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189BAF02" w14:textId="77777777" w:rsidTr="00A95B95">
        <w:trPr>
          <w:trHeight w:val="251"/>
        </w:trPr>
        <w:tc>
          <w:tcPr>
            <w:tcW w:w="1266" w:type="pct"/>
          </w:tcPr>
          <w:p w14:paraId="03389E96"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Коврики</w:t>
            </w:r>
          </w:p>
        </w:tc>
        <w:tc>
          <w:tcPr>
            <w:tcW w:w="806" w:type="pct"/>
          </w:tcPr>
          <w:p w14:paraId="2E288402"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635D1E50"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0660CEE3"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4AED9C8D"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0CAAE92F" w14:textId="77777777" w:rsidTr="00A95B95">
        <w:trPr>
          <w:trHeight w:val="235"/>
        </w:trPr>
        <w:tc>
          <w:tcPr>
            <w:tcW w:w="1266" w:type="pct"/>
          </w:tcPr>
          <w:p w14:paraId="279594C7"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ТАХОГРАФ</w:t>
            </w:r>
          </w:p>
        </w:tc>
        <w:tc>
          <w:tcPr>
            <w:tcW w:w="806" w:type="pct"/>
          </w:tcPr>
          <w:p w14:paraId="307960D9"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3B853468"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00384FE1"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0B5D12E7" w14:textId="77777777" w:rsidR="00A95B95" w:rsidRPr="009652D9" w:rsidRDefault="00A95B95" w:rsidP="00A70C6E">
            <w:pPr>
              <w:suppressAutoHyphens w:val="0"/>
              <w:spacing w:after="160" w:line="259" w:lineRule="auto"/>
              <w:ind w:hanging="142"/>
              <w:rPr>
                <w:color w:val="auto"/>
                <w:lang w:eastAsia="en-US"/>
              </w:rPr>
            </w:pPr>
          </w:p>
        </w:tc>
      </w:tr>
      <w:tr w:rsidR="00A95B95" w:rsidRPr="009652D9" w14:paraId="1D36913B" w14:textId="77777777" w:rsidTr="00A95B95">
        <w:trPr>
          <w:trHeight w:val="235"/>
        </w:trPr>
        <w:tc>
          <w:tcPr>
            <w:tcW w:w="1266" w:type="pct"/>
          </w:tcPr>
          <w:p w14:paraId="13C079F2"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Гидроборт</w:t>
            </w:r>
          </w:p>
        </w:tc>
        <w:tc>
          <w:tcPr>
            <w:tcW w:w="806" w:type="pct"/>
          </w:tcPr>
          <w:p w14:paraId="5A13073E" w14:textId="77777777" w:rsidR="00A95B95" w:rsidRPr="009652D9" w:rsidRDefault="00A95B95" w:rsidP="00A70C6E">
            <w:pPr>
              <w:suppressAutoHyphens w:val="0"/>
              <w:spacing w:after="160" w:line="259" w:lineRule="auto"/>
              <w:ind w:hanging="142"/>
              <w:rPr>
                <w:color w:val="auto"/>
                <w:lang w:eastAsia="en-US"/>
              </w:rPr>
            </w:pPr>
          </w:p>
        </w:tc>
        <w:tc>
          <w:tcPr>
            <w:tcW w:w="1056" w:type="pct"/>
          </w:tcPr>
          <w:p w14:paraId="2709AFAA" w14:textId="77777777" w:rsidR="00A95B95" w:rsidRPr="009652D9" w:rsidRDefault="00A95B95" w:rsidP="00A70C6E">
            <w:pPr>
              <w:suppressAutoHyphens w:val="0"/>
              <w:spacing w:after="160" w:line="259" w:lineRule="auto"/>
              <w:ind w:hanging="142"/>
              <w:rPr>
                <w:color w:val="auto"/>
                <w:lang w:eastAsia="en-US"/>
              </w:rPr>
            </w:pPr>
          </w:p>
        </w:tc>
        <w:tc>
          <w:tcPr>
            <w:tcW w:w="739" w:type="pct"/>
          </w:tcPr>
          <w:p w14:paraId="39A4D3F1" w14:textId="77777777" w:rsidR="00A95B95" w:rsidRPr="009652D9" w:rsidRDefault="00A95B95" w:rsidP="00A70C6E">
            <w:pPr>
              <w:suppressAutoHyphens w:val="0"/>
              <w:spacing w:after="160" w:line="259" w:lineRule="auto"/>
              <w:ind w:hanging="142"/>
              <w:rPr>
                <w:color w:val="auto"/>
                <w:lang w:eastAsia="en-US"/>
              </w:rPr>
            </w:pPr>
          </w:p>
        </w:tc>
        <w:tc>
          <w:tcPr>
            <w:tcW w:w="1133" w:type="pct"/>
          </w:tcPr>
          <w:p w14:paraId="03638D76" w14:textId="77777777" w:rsidR="00A95B95" w:rsidRPr="009652D9" w:rsidRDefault="00A95B95" w:rsidP="00A70C6E">
            <w:pPr>
              <w:suppressAutoHyphens w:val="0"/>
              <w:spacing w:after="160" w:line="259" w:lineRule="auto"/>
              <w:ind w:hanging="142"/>
              <w:rPr>
                <w:color w:val="auto"/>
                <w:lang w:eastAsia="en-US"/>
              </w:rPr>
            </w:pPr>
          </w:p>
        </w:tc>
      </w:tr>
    </w:tbl>
    <w:p w14:paraId="516E4219" w14:textId="77777777" w:rsidR="00A95B95" w:rsidRPr="009652D9" w:rsidRDefault="00A95B95" w:rsidP="00A70C6E">
      <w:pPr>
        <w:widowControl w:val="0"/>
        <w:tabs>
          <w:tab w:val="left" w:pos="709"/>
          <w:tab w:val="left" w:pos="5670"/>
        </w:tabs>
        <w:suppressAutoHyphens w:val="0"/>
        <w:spacing w:after="160" w:line="220" w:lineRule="auto"/>
        <w:rPr>
          <w:snapToGrid w:val="0"/>
          <w:color w:val="auto"/>
          <w:lang w:eastAsia="en-US"/>
        </w:rPr>
      </w:pPr>
      <w:r w:rsidRPr="009652D9">
        <w:rPr>
          <w:b/>
          <w:snapToGrid w:val="0"/>
          <w:color w:val="auto"/>
          <w:lang w:eastAsia="en-US"/>
        </w:rPr>
        <w:t>Внешний вид:</w:t>
      </w:r>
      <w:r w:rsidRPr="009652D9">
        <w:rPr>
          <w:snapToGrid w:val="0"/>
          <w:color w:val="auto"/>
          <w:lang w:eastAsia="en-US"/>
        </w:rPr>
        <w:t xml:space="preserve">                                                                 </w:t>
      </w:r>
      <w:r w:rsidRPr="009652D9">
        <w:rPr>
          <w:b/>
          <w:snapToGrid w:val="0"/>
          <w:color w:val="auto"/>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69"/>
        <w:gridCol w:w="1227"/>
        <w:gridCol w:w="957"/>
        <w:gridCol w:w="1758"/>
        <w:gridCol w:w="2043"/>
      </w:tblGrid>
      <w:tr w:rsidR="00A95B95" w:rsidRPr="009652D9" w14:paraId="3BE39A77" w14:textId="77777777" w:rsidTr="00A95B95">
        <w:tc>
          <w:tcPr>
            <w:tcW w:w="1719" w:type="dxa"/>
            <w:shd w:val="clear" w:color="auto" w:fill="auto"/>
          </w:tcPr>
          <w:p w14:paraId="0DEAA5BB"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Внешний вид</w:t>
            </w:r>
          </w:p>
        </w:tc>
        <w:tc>
          <w:tcPr>
            <w:tcW w:w="636" w:type="dxa"/>
          </w:tcPr>
          <w:p w14:paraId="7DE4B8F1"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хор.</w:t>
            </w:r>
          </w:p>
        </w:tc>
        <w:tc>
          <w:tcPr>
            <w:tcW w:w="869" w:type="dxa"/>
          </w:tcPr>
          <w:p w14:paraId="4A97F6BA"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удовл.</w:t>
            </w:r>
          </w:p>
        </w:tc>
        <w:tc>
          <w:tcPr>
            <w:tcW w:w="1227" w:type="dxa"/>
          </w:tcPr>
          <w:p w14:paraId="42E11D1B"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неудовл.</w:t>
            </w:r>
          </w:p>
        </w:tc>
        <w:tc>
          <w:tcPr>
            <w:tcW w:w="957" w:type="dxa"/>
            <w:tcBorders>
              <w:top w:val="nil"/>
              <w:bottom w:val="nil"/>
            </w:tcBorders>
          </w:tcPr>
          <w:p w14:paraId="51265EFD" w14:textId="77777777" w:rsidR="00A95B95" w:rsidRPr="009652D9" w:rsidRDefault="00A95B95" w:rsidP="00A70C6E">
            <w:pPr>
              <w:suppressAutoHyphens w:val="0"/>
              <w:spacing w:after="160" w:line="259" w:lineRule="auto"/>
              <w:ind w:hanging="142"/>
              <w:rPr>
                <w:color w:val="auto"/>
                <w:lang w:eastAsia="en-US"/>
              </w:rPr>
            </w:pPr>
          </w:p>
        </w:tc>
        <w:tc>
          <w:tcPr>
            <w:tcW w:w="1758" w:type="dxa"/>
          </w:tcPr>
          <w:p w14:paraId="4816E301"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Скол</w:t>
            </w:r>
          </w:p>
        </w:tc>
        <w:tc>
          <w:tcPr>
            <w:tcW w:w="2043" w:type="dxa"/>
          </w:tcPr>
          <w:p w14:paraId="310F8810" w14:textId="77777777" w:rsidR="00A95B95" w:rsidRPr="009652D9" w:rsidRDefault="00A95B95" w:rsidP="00A70C6E">
            <w:pPr>
              <w:widowControl w:val="0"/>
              <w:numPr>
                <w:ilvl w:val="0"/>
                <w:numId w:val="14"/>
              </w:numPr>
              <w:suppressAutoHyphens w:val="0"/>
              <w:spacing w:after="160" w:line="259" w:lineRule="auto"/>
              <w:ind w:left="0" w:firstLine="0"/>
              <w:jc w:val="center"/>
              <w:rPr>
                <w:b/>
                <w:snapToGrid w:val="0"/>
                <w:color w:val="auto"/>
                <w:lang w:eastAsia="en-US"/>
              </w:rPr>
            </w:pPr>
          </w:p>
        </w:tc>
      </w:tr>
      <w:tr w:rsidR="00A95B95" w:rsidRPr="009652D9" w14:paraId="4C69F3D1" w14:textId="77777777" w:rsidTr="00A95B95">
        <w:trPr>
          <w:trHeight w:val="64"/>
        </w:trPr>
        <w:tc>
          <w:tcPr>
            <w:tcW w:w="1719" w:type="dxa"/>
            <w:shd w:val="clear" w:color="auto" w:fill="auto"/>
          </w:tcPr>
          <w:p w14:paraId="25A99A1A"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Чистота салона</w:t>
            </w:r>
          </w:p>
        </w:tc>
        <w:tc>
          <w:tcPr>
            <w:tcW w:w="636" w:type="dxa"/>
          </w:tcPr>
          <w:p w14:paraId="7689AD3C"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хор.</w:t>
            </w:r>
          </w:p>
        </w:tc>
        <w:tc>
          <w:tcPr>
            <w:tcW w:w="869" w:type="dxa"/>
          </w:tcPr>
          <w:p w14:paraId="1AC7D62D"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удовл.</w:t>
            </w:r>
          </w:p>
        </w:tc>
        <w:tc>
          <w:tcPr>
            <w:tcW w:w="1227" w:type="dxa"/>
          </w:tcPr>
          <w:p w14:paraId="7F704E17"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неудовл.</w:t>
            </w:r>
          </w:p>
        </w:tc>
        <w:tc>
          <w:tcPr>
            <w:tcW w:w="957" w:type="dxa"/>
            <w:tcBorders>
              <w:top w:val="nil"/>
              <w:bottom w:val="nil"/>
            </w:tcBorders>
          </w:tcPr>
          <w:p w14:paraId="1270CF14" w14:textId="77777777" w:rsidR="00A95B95" w:rsidRPr="009652D9" w:rsidRDefault="00A95B95" w:rsidP="00A70C6E">
            <w:pPr>
              <w:suppressAutoHyphens w:val="0"/>
              <w:spacing w:after="160" w:line="259" w:lineRule="auto"/>
              <w:ind w:hanging="142"/>
              <w:rPr>
                <w:color w:val="auto"/>
                <w:lang w:eastAsia="en-US"/>
              </w:rPr>
            </w:pPr>
          </w:p>
        </w:tc>
        <w:tc>
          <w:tcPr>
            <w:tcW w:w="1758" w:type="dxa"/>
          </w:tcPr>
          <w:p w14:paraId="0CC4FC86"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Царапина</w:t>
            </w:r>
          </w:p>
        </w:tc>
        <w:tc>
          <w:tcPr>
            <w:tcW w:w="2043" w:type="dxa"/>
          </w:tcPr>
          <w:p w14:paraId="7C185460" w14:textId="77777777" w:rsidR="00A95B95" w:rsidRPr="009652D9" w:rsidRDefault="00A95B95" w:rsidP="00A70C6E">
            <w:pPr>
              <w:numPr>
                <w:ilvl w:val="0"/>
                <w:numId w:val="15"/>
              </w:numPr>
              <w:suppressAutoHyphens w:val="0"/>
              <w:spacing w:after="160" w:line="259" w:lineRule="auto"/>
              <w:ind w:left="0"/>
              <w:jc w:val="center"/>
              <w:rPr>
                <w:color w:val="auto"/>
                <w:lang w:eastAsia="en-US"/>
              </w:rPr>
            </w:pPr>
          </w:p>
        </w:tc>
      </w:tr>
      <w:tr w:rsidR="00A95B95" w:rsidRPr="009652D9" w14:paraId="12523E8F" w14:textId="77777777" w:rsidTr="00A95B95">
        <w:trPr>
          <w:trHeight w:val="64"/>
        </w:trPr>
        <w:tc>
          <w:tcPr>
            <w:tcW w:w="1719" w:type="dxa"/>
            <w:shd w:val="clear" w:color="auto" w:fill="auto"/>
          </w:tcPr>
          <w:p w14:paraId="17BB6608"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Бренд</w:t>
            </w:r>
          </w:p>
        </w:tc>
        <w:tc>
          <w:tcPr>
            <w:tcW w:w="636" w:type="dxa"/>
          </w:tcPr>
          <w:p w14:paraId="0B45F0DD"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хор.</w:t>
            </w:r>
          </w:p>
        </w:tc>
        <w:tc>
          <w:tcPr>
            <w:tcW w:w="869" w:type="dxa"/>
          </w:tcPr>
          <w:p w14:paraId="15360B5B"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удовл.</w:t>
            </w:r>
          </w:p>
        </w:tc>
        <w:tc>
          <w:tcPr>
            <w:tcW w:w="1227" w:type="dxa"/>
          </w:tcPr>
          <w:p w14:paraId="555E56F5"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неудовл.</w:t>
            </w:r>
          </w:p>
        </w:tc>
        <w:tc>
          <w:tcPr>
            <w:tcW w:w="957" w:type="dxa"/>
            <w:tcBorders>
              <w:top w:val="nil"/>
              <w:bottom w:val="nil"/>
            </w:tcBorders>
          </w:tcPr>
          <w:p w14:paraId="1F3AD7FD" w14:textId="77777777" w:rsidR="00A95B95" w:rsidRPr="009652D9" w:rsidRDefault="00A95B95" w:rsidP="00A70C6E">
            <w:pPr>
              <w:suppressAutoHyphens w:val="0"/>
              <w:spacing w:after="160" w:line="259" w:lineRule="auto"/>
              <w:ind w:hanging="142"/>
              <w:rPr>
                <w:color w:val="auto"/>
                <w:lang w:eastAsia="en-US"/>
              </w:rPr>
            </w:pPr>
          </w:p>
        </w:tc>
        <w:tc>
          <w:tcPr>
            <w:tcW w:w="1758" w:type="dxa"/>
          </w:tcPr>
          <w:p w14:paraId="2F7CB65D"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Вмятина</w:t>
            </w:r>
          </w:p>
        </w:tc>
        <w:tc>
          <w:tcPr>
            <w:tcW w:w="2043" w:type="dxa"/>
          </w:tcPr>
          <w:p w14:paraId="5E6CE320" w14:textId="77777777" w:rsidR="00A95B95" w:rsidRPr="009652D9" w:rsidRDefault="00A95B95" w:rsidP="00A70C6E">
            <w:pPr>
              <w:numPr>
                <w:ilvl w:val="0"/>
                <w:numId w:val="13"/>
              </w:numPr>
              <w:suppressAutoHyphens w:val="0"/>
              <w:spacing w:after="160" w:line="259" w:lineRule="auto"/>
              <w:ind w:left="0" w:firstLine="0"/>
              <w:jc w:val="center"/>
              <w:rPr>
                <w:color w:val="auto"/>
                <w:lang w:eastAsia="en-US"/>
              </w:rPr>
            </w:pPr>
          </w:p>
        </w:tc>
      </w:tr>
    </w:tbl>
    <w:p w14:paraId="7836B80E" w14:textId="77777777" w:rsidR="00A95B95" w:rsidRPr="009652D9" w:rsidRDefault="00A95B95" w:rsidP="00A70C6E">
      <w:pPr>
        <w:widowControl w:val="0"/>
        <w:suppressAutoHyphens w:val="0"/>
        <w:spacing w:after="160" w:line="220" w:lineRule="auto"/>
        <w:ind w:hanging="142"/>
        <w:rPr>
          <w:snapToGrid w:val="0"/>
          <w:color w:val="auto"/>
          <w:lang w:eastAsia="en-US"/>
        </w:rPr>
      </w:pPr>
      <w:r w:rsidRPr="009652D9">
        <w:rPr>
          <w:noProof/>
          <w:color w:val="auto"/>
        </w:rPr>
        <w:drawing>
          <wp:inline distT="0" distB="0" distL="0" distR="0" wp14:anchorId="300C5108" wp14:editId="638D685C">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663FF58F" w14:textId="77777777" w:rsidR="00A95B95" w:rsidRPr="009652D9" w:rsidRDefault="00A95B95" w:rsidP="00A70C6E">
      <w:pPr>
        <w:widowControl w:val="0"/>
        <w:suppressAutoHyphens w:val="0"/>
        <w:spacing w:after="160" w:line="220" w:lineRule="auto"/>
        <w:rPr>
          <w:b/>
          <w:snapToGrid w:val="0"/>
          <w:color w:val="auto"/>
          <w:lang w:eastAsia="en-US"/>
        </w:rPr>
      </w:pPr>
    </w:p>
    <w:p w14:paraId="3EBC4E2F" w14:textId="77777777" w:rsidR="00A95B95" w:rsidRPr="009652D9" w:rsidRDefault="00A95B95" w:rsidP="00A70C6E">
      <w:pPr>
        <w:widowControl w:val="0"/>
        <w:suppressAutoHyphens w:val="0"/>
        <w:spacing w:after="160" w:line="220" w:lineRule="auto"/>
        <w:rPr>
          <w:b/>
          <w:snapToGrid w:val="0"/>
          <w:color w:val="auto"/>
          <w:lang w:eastAsia="en-US"/>
        </w:rPr>
      </w:pPr>
      <w:r w:rsidRPr="009652D9">
        <w:rPr>
          <w:b/>
          <w:snapToGrid w:val="0"/>
          <w:color w:val="auto"/>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A95B95" w:rsidRPr="009652D9" w14:paraId="0CAD0626" w14:textId="77777777" w:rsidTr="00A95B95">
        <w:tc>
          <w:tcPr>
            <w:tcW w:w="3369" w:type="dxa"/>
            <w:shd w:val="clear" w:color="auto" w:fill="auto"/>
          </w:tcPr>
          <w:p w14:paraId="591035BE"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Автошины</w:t>
            </w:r>
          </w:p>
        </w:tc>
        <w:tc>
          <w:tcPr>
            <w:tcW w:w="4252" w:type="dxa"/>
            <w:gridSpan w:val="4"/>
            <w:shd w:val="clear" w:color="auto" w:fill="auto"/>
          </w:tcPr>
          <w:p w14:paraId="5DEA9D9A"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r>
      <w:tr w:rsidR="00A95B95" w:rsidRPr="009652D9" w14:paraId="2E224F18" w14:textId="77777777" w:rsidTr="00A95B95">
        <w:tc>
          <w:tcPr>
            <w:tcW w:w="3369" w:type="dxa"/>
            <w:shd w:val="clear" w:color="auto" w:fill="auto"/>
          </w:tcPr>
          <w:p w14:paraId="64D1942D"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Ост. протектора, %</w:t>
            </w:r>
          </w:p>
        </w:tc>
        <w:tc>
          <w:tcPr>
            <w:tcW w:w="4252" w:type="dxa"/>
            <w:gridSpan w:val="4"/>
            <w:shd w:val="clear" w:color="auto" w:fill="auto"/>
          </w:tcPr>
          <w:p w14:paraId="572E8146"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r>
      <w:tr w:rsidR="00A95B95" w:rsidRPr="009652D9" w14:paraId="7558CBFF" w14:textId="77777777" w:rsidTr="00A95B95">
        <w:tc>
          <w:tcPr>
            <w:tcW w:w="3369" w:type="dxa"/>
            <w:shd w:val="clear" w:color="auto" w:fill="auto"/>
          </w:tcPr>
          <w:p w14:paraId="75411E70"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Давление в шинах</w:t>
            </w:r>
          </w:p>
        </w:tc>
        <w:tc>
          <w:tcPr>
            <w:tcW w:w="2126" w:type="dxa"/>
            <w:gridSpan w:val="2"/>
            <w:shd w:val="clear" w:color="auto" w:fill="auto"/>
          </w:tcPr>
          <w:p w14:paraId="5E399CE8"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норма</w:t>
            </w:r>
          </w:p>
        </w:tc>
        <w:tc>
          <w:tcPr>
            <w:tcW w:w="2126" w:type="dxa"/>
            <w:gridSpan w:val="2"/>
            <w:shd w:val="clear" w:color="auto" w:fill="auto"/>
          </w:tcPr>
          <w:p w14:paraId="6345519C"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низкое</w:t>
            </w:r>
          </w:p>
        </w:tc>
      </w:tr>
      <w:tr w:rsidR="00A95B95" w:rsidRPr="009652D9" w14:paraId="3FBF36A1" w14:textId="77777777" w:rsidTr="00A95B95">
        <w:tc>
          <w:tcPr>
            <w:tcW w:w="3369" w:type="dxa"/>
            <w:shd w:val="clear" w:color="auto" w:fill="auto"/>
          </w:tcPr>
          <w:p w14:paraId="6A96FF47"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Передние габаритные огни</w:t>
            </w:r>
          </w:p>
        </w:tc>
        <w:tc>
          <w:tcPr>
            <w:tcW w:w="850" w:type="dxa"/>
            <w:shd w:val="clear" w:color="auto" w:fill="auto"/>
          </w:tcPr>
          <w:p w14:paraId="3DCC3A8F"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5EEF4BC6"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1D3AE43E"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прав.</w:t>
            </w:r>
          </w:p>
        </w:tc>
        <w:tc>
          <w:tcPr>
            <w:tcW w:w="1134" w:type="dxa"/>
          </w:tcPr>
          <w:p w14:paraId="7752D4EB"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r>
      <w:tr w:rsidR="00A95B95" w:rsidRPr="009652D9" w14:paraId="58996C5A" w14:textId="77777777" w:rsidTr="00A95B95">
        <w:tc>
          <w:tcPr>
            <w:tcW w:w="3369" w:type="dxa"/>
            <w:shd w:val="clear" w:color="auto" w:fill="auto"/>
          </w:tcPr>
          <w:p w14:paraId="259F90B0"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Фары – ближний свет</w:t>
            </w:r>
          </w:p>
        </w:tc>
        <w:tc>
          <w:tcPr>
            <w:tcW w:w="850" w:type="dxa"/>
            <w:shd w:val="clear" w:color="auto" w:fill="auto"/>
          </w:tcPr>
          <w:p w14:paraId="757E6D60"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0E36F9FC"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6E20E0A2"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7E568781"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07619626" w14:textId="77777777" w:rsidTr="00A95B95">
        <w:tc>
          <w:tcPr>
            <w:tcW w:w="3369" w:type="dxa"/>
            <w:shd w:val="clear" w:color="auto" w:fill="auto"/>
          </w:tcPr>
          <w:p w14:paraId="10DEA8B7"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Фары – дальний свет</w:t>
            </w:r>
          </w:p>
        </w:tc>
        <w:tc>
          <w:tcPr>
            <w:tcW w:w="850" w:type="dxa"/>
            <w:shd w:val="clear" w:color="auto" w:fill="auto"/>
          </w:tcPr>
          <w:p w14:paraId="48FB3D29"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69662F13"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1028DC4C"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0A9814C6"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53160BF4" w14:textId="77777777" w:rsidTr="00A95B95">
        <w:tc>
          <w:tcPr>
            <w:tcW w:w="3369" w:type="dxa"/>
            <w:shd w:val="clear" w:color="auto" w:fill="auto"/>
          </w:tcPr>
          <w:p w14:paraId="45C9D558"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Задние габаритные огни</w:t>
            </w:r>
          </w:p>
        </w:tc>
        <w:tc>
          <w:tcPr>
            <w:tcW w:w="850" w:type="dxa"/>
            <w:shd w:val="clear" w:color="auto" w:fill="auto"/>
          </w:tcPr>
          <w:p w14:paraId="6B0A6AE1"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09B338BF"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3B94A65E"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50BF39B7"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4AC6B56A" w14:textId="77777777" w:rsidTr="00A95B95">
        <w:tc>
          <w:tcPr>
            <w:tcW w:w="3369" w:type="dxa"/>
            <w:shd w:val="clear" w:color="auto" w:fill="auto"/>
          </w:tcPr>
          <w:p w14:paraId="0FD56DC1"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Стоп-сигналы</w:t>
            </w:r>
          </w:p>
        </w:tc>
        <w:tc>
          <w:tcPr>
            <w:tcW w:w="850" w:type="dxa"/>
            <w:shd w:val="clear" w:color="auto" w:fill="auto"/>
          </w:tcPr>
          <w:p w14:paraId="09E03DFD"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7AB6C136"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501F3E8F"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59AFDD39"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6BD3A7BD" w14:textId="77777777" w:rsidTr="00A95B95">
        <w:tc>
          <w:tcPr>
            <w:tcW w:w="3369" w:type="dxa"/>
            <w:shd w:val="clear" w:color="auto" w:fill="auto"/>
          </w:tcPr>
          <w:p w14:paraId="442A77F4"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Освещение номерного знака</w:t>
            </w:r>
          </w:p>
        </w:tc>
        <w:tc>
          <w:tcPr>
            <w:tcW w:w="2126" w:type="dxa"/>
            <w:gridSpan w:val="2"/>
            <w:shd w:val="clear" w:color="auto" w:fill="auto"/>
          </w:tcPr>
          <w:p w14:paraId="2C489A51"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исправно</w:t>
            </w:r>
          </w:p>
        </w:tc>
        <w:tc>
          <w:tcPr>
            <w:tcW w:w="2126" w:type="dxa"/>
            <w:gridSpan w:val="2"/>
            <w:shd w:val="clear" w:color="auto" w:fill="auto"/>
          </w:tcPr>
          <w:p w14:paraId="7854E49F"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неисправно</w:t>
            </w:r>
          </w:p>
        </w:tc>
      </w:tr>
      <w:tr w:rsidR="00A95B95" w:rsidRPr="009652D9" w14:paraId="58ACB645" w14:textId="77777777" w:rsidTr="00A95B95">
        <w:tc>
          <w:tcPr>
            <w:tcW w:w="3369" w:type="dxa"/>
            <w:shd w:val="clear" w:color="auto" w:fill="auto"/>
          </w:tcPr>
          <w:p w14:paraId="31D6E0CB"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Ук. поворотов передние</w:t>
            </w:r>
          </w:p>
        </w:tc>
        <w:tc>
          <w:tcPr>
            <w:tcW w:w="850" w:type="dxa"/>
            <w:shd w:val="clear" w:color="auto" w:fill="auto"/>
          </w:tcPr>
          <w:p w14:paraId="1B7A8B37"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473B6AB0"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4D78B422"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2AA36028"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34E0857A" w14:textId="77777777" w:rsidTr="00A95B95">
        <w:tc>
          <w:tcPr>
            <w:tcW w:w="3369" w:type="dxa"/>
            <w:shd w:val="clear" w:color="auto" w:fill="auto"/>
          </w:tcPr>
          <w:p w14:paraId="74D969CD"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Ук. поворотов задние</w:t>
            </w:r>
          </w:p>
        </w:tc>
        <w:tc>
          <w:tcPr>
            <w:tcW w:w="850" w:type="dxa"/>
            <w:shd w:val="clear" w:color="auto" w:fill="auto"/>
          </w:tcPr>
          <w:p w14:paraId="53BCDD86"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лев.</w:t>
            </w:r>
          </w:p>
        </w:tc>
        <w:tc>
          <w:tcPr>
            <w:tcW w:w="1276" w:type="dxa"/>
            <w:shd w:val="clear" w:color="auto" w:fill="auto"/>
          </w:tcPr>
          <w:p w14:paraId="0F8B47DB"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6D505ECB"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прав.</w:t>
            </w:r>
          </w:p>
        </w:tc>
        <w:tc>
          <w:tcPr>
            <w:tcW w:w="1134" w:type="dxa"/>
          </w:tcPr>
          <w:p w14:paraId="3F518177" w14:textId="77777777" w:rsidR="00A95B95" w:rsidRPr="009652D9" w:rsidRDefault="00A95B95" w:rsidP="00A70C6E">
            <w:pPr>
              <w:suppressAutoHyphens w:val="0"/>
              <w:spacing w:after="160" w:line="259" w:lineRule="auto"/>
              <w:ind w:hanging="142"/>
              <w:jc w:val="center"/>
              <w:rPr>
                <w:color w:val="auto"/>
                <w:lang w:eastAsia="en-US"/>
              </w:rPr>
            </w:pPr>
          </w:p>
        </w:tc>
      </w:tr>
      <w:tr w:rsidR="00A95B95" w:rsidRPr="009652D9" w14:paraId="1B2FD9FB" w14:textId="77777777" w:rsidTr="00A95B95">
        <w:tc>
          <w:tcPr>
            <w:tcW w:w="3369" w:type="dxa"/>
            <w:shd w:val="clear" w:color="auto" w:fill="auto"/>
          </w:tcPr>
          <w:p w14:paraId="246D6B98"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Лобовое стекло</w:t>
            </w:r>
          </w:p>
        </w:tc>
        <w:tc>
          <w:tcPr>
            <w:tcW w:w="850" w:type="dxa"/>
            <w:shd w:val="clear" w:color="auto" w:fill="auto"/>
          </w:tcPr>
          <w:p w14:paraId="14C56AA2"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хор.</w:t>
            </w:r>
          </w:p>
        </w:tc>
        <w:tc>
          <w:tcPr>
            <w:tcW w:w="1276" w:type="dxa"/>
            <w:shd w:val="clear" w:color="auto" w:fill="auto"/>
          </w:tcPr>
          <w:p w14:paraId="7498761B"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скол.</w:t>
            </w:r>
          </w:p>
        </w:tc>
        <w:tc>
          <w:tcPr>
            <w:tcW w:w="2126" w:type="dxa"/>
            <w:gridSpan w:val="2"/>
            <w:shd w:val="clear" w:color="auto" w:fill="auto"/>
          </w:tcPr>
          <w:p w14:paraId="17F7DEED"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трещина</w:t>
            </w:r>
          </w:p>
        </w:tc>
      </w:tr>
      <w:tr w:rsidR="00A95B95" w:rsidRPr="009652D9" w14:paraId="6502142F" w14:textId="77777777" w:rsidTr="00A95B95">
        <w:tc>
          <w:tcPr>
            <w:tcW w:w="3369" w:type="dxa"/>
            <w:shd w:val="clear" w:color="auto" w:fill="auto"/>
          </w:tcPr>
          <w:p w14:paraId="15CA2849" w14:textId="77777777" w:rsidR="00A95B95" w:rsidRPr="009652D9" w:rsidRDefault="00A95B95" w:rsidP="00A70C6E">
            <w:pPr>
              <w:widowControl w:val="0"/>
              <w:suppressAutoHyphens w:val="0"/>
              <w:spacing w:after="160" w:line="259" w:lineRule="auto"/>
              <w:ind w:hanging="142"/>
              <w:rPr>
                <w:snapToGrid w:val="0"/>
                <w:color w:val="auto"/>
                <w:lang w:eastAsia="en-US"/>
              </w:rPr>
            </w:pPr>
            <w:r w:rsidRPr="009652D9">
              <w:rPr>
                <w:snapToGrid w:val="0"/>
                <w:color w:val="auto"/>
                <w:lang w:eastAsia="en-US"/>
              </w:rPr>
              <w:t>Зеркала</w:t>
            </w:r>
          </w:p>
        </w:tc>
        <w:tc>
          <w:tcPr>
            <w:tcW w:w="850" w:type="dxa"/>
            <w:shd w:val="clear" w:color="auto" w:fill="auto"/>
          </w:tcPr>
          <w:p w14:paraId="0778318B" w14:textId="77777777" w:rsidR="00A95B95" w:rsidRPr="009652D9" w:rsidRDefault="00A95B95" w:rsidP="00A70C6E">
            <w:pPr>
              <w:suppressAutoHyphens w:val="0"/>
              <w:spacing w:after="160" w:line="259" w:lineRule="auto"/>
              <w:ind w:hanging="142"/>
              <w:jc w:val="center"/>
              <w:rPr>
                <w:color w:val="auto"/>
                <w:lang w:eastAsia="en-US"/>
              </w:rPr>
            </w:pPr>
            <w:r w:rsidRPr="009652D9">
              <w:rPr>
                <w:color w:val="auto"/>
                <w:lang w:eastAsia="en-US"/>
              </w:rPr>
              <w:t>лев.</w:t>
            </w:r>
          </w:p>
        </w:tc>
        <w:tc>
          <w:tcPr>
            <w:tcW w:w="1276" w:type="dxa"/>
            <w:shd w:val="clear" w:color="auto" w:fill="auto"/>
          </w:tcPr>
          <w:p w14:paraId="29115DBD"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c>
          <w:tcPr>
            <w:tcW w:w="992" w:type="dxa"/>
            <w:shd w:val="clear" w:color="auto" w:fill="auto"/>
          </w:tcPr>
          <w:p w14:paraId="1A45F700"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r w:rsidRPr="009652D9">
              <w:rPr>
                <w:snapToGrid w:val="0"/>
                <w:color w:val="auto"/>
                <w:lang w:eastAsia="en-US"/>
              </w:rPr>
              <w:t>прав.</w:t>
            </w:r>
          </w:p>
        </w:tc>
        <w:tc>
          <w:tcPr>
            <w:tcW w:w="1134" w:type="dxa"/>
          </w:tcPr>
          <w:p w14:paraId="09217E97" w14:textId="77777777" w:rsidR="00A95B95" w:rsidRPr="009652D9" w:rsidRDefault="00A95B95" w:rsidP="00A70C6E">
            <w:pPr>
              <w:widowControl w:val="0"/>
              <w:suppressAutoHyphens w:val="0"/>
              <w:spacing w:after="160" w:line="259" w:lineRule="auto"/>
              <w:ind w:hanging="142"/>
              <w:jc w:val="center"/>
              <w:rPr>
                <w:snapToGrid w:val="0"/>
                <w:color w:val="auto"/>
                <w:lang w:eastAsia="en-US"/>
              </w:rPr>
            </w:pPr>
          </w:p>
        </w:tc>
      </w:tr>
    </w:tbl>
    <w:p w14:paraId="1BCD4B28" w14:textId="77777777" w:rsidR="00A95B95" w:rsidRPr="009652D9" w:rsidRDefault="00A95B95" w:rsidP="00A70C6E">
      <w:pPr>
        <w:widowControl w:val="0"/>
        <w:suppressAutoHyphens w:val="0"/>
        <w:spacing w:after="160" w:line="220" w:lineRule="auto"/>
        <w:rPr>
          <w:snapToGrid w:val="0"/>
          <w:color w:val="auto"/>
          <w:lang w:eastAsia="en-US"/>
        </w:rPr>
      </w:pPr>
    </w:p>
    <w:p w14:paraId="2DC90F94" w14:textId="77777777" w:rsidR="00A95B95" w:rsidRPr="009652D9" w:rsidRDefault="00A95B95" w:rsidP="00A70C6E">
      <w:pPr>
        <w:widowControl w:val="0"/>
        <w:suppressAutoHyphens w:val="0"/>
        <w:spacing w:after="160" w:line="220" w:lineRule="auto"/>
        <w:rPr>
          <w:snapToGrid w:val="0"/>
          <w:color w:val="auto"/>
          <w:lang w:eastAsia="en-US"/>
        </w:rPr>
      </w:pPr>
      <w:r w:rsidRPr="009652D9">
        <w:rPr>
          <w:snapToGrid w:val="0"/>
          <w:color w:val="auto"/>
          <w:lang w:eastAsia="en-US"/>
        </w:rPr>
        <w:t>Замечания: _______________________________________________________________________</w:t>
      </w:r>
    </w:p>
    <w:p w14:paraId="156776A3" w14:textId="77777777" w:rsidR="00A95B95" w:rsidRPr="009652D9" w:rsidRDefault="00A95B95" w:rsidP="00A70C6E">
      <w:pPr>
        <w:suppressAutoHyphens w:val="0"/>
        <w:spacing w:after="160" w:line="259" w:lineRule="auto"/>
        <w:ind w:hanging="142"/>
        <w:rPr>
          <w:color w:val="auto"/>
          <w:lang w:eastAsia="en-US"/>
        </w:rPr>
      </w:pPr>
      <w:r w:rsidRPr="009652D9">
        <w:rPr>
          <w:snapToGrid w:val="0"/>
          <w:color w:val="auto"/>
          <w:lang w:eastAsia="en-US"/>
        </w:rPr>
        <w:t>___________________________________________________________________________________</w:t>
      </w:r>
    </w:p>
    <w:p w14:paraId="3D3F04D6"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Автомобиль сдал:                                                   Автомобиль принял:</w:t>
      </w:r>
    </w:p>
    <w:p w14:paraId="35A9535E" w14:textId="77777777" w:rsidR="00A95B95" w:rsidRPr="009652D9" w:rsidRDefault="00A95B95" w:rsidP="00A70C6E">
      <w:pPr>
        <w:suppressAutoHyphens w:val="0"/>
        <w:spacing w:after="160" w:line="259" w:lineRule="auto"/>
        <w:ind w:hanging="142"/>
        <w:rPr>
          <w:color w:val="auto"/>
          <w:lang w:eastAsia="en-US"/>
        </w:rPr>
      </w:pPr>
      <w:r w:rsidRPr="009652D9">
        <w:rPr>
          <w:color w:val="auto"/>
          <w:lang w:eastAsia="en-US"/>
        </w:rPr>
        <w:t>____________________/_________________/     __________________/________________/</w:t>
      </w:r>
    </w:p>
    <w:p w14:paraId="3BF01DE2" w14:textId="77777777" w:rsidR="00A95B95" w:rsidRPr="009652D9" w:rsidRDefault="00A95B95" w:rsidP="00A70C6E">
      <w:pPr>
        <w:tabs>
          <w:tab w:val="left" w:pos="1365"/>
        </w:tabs>
        <w:suppressAutoHyphens w:val="0"/>
        <w:spacing w:after="160" w:line="259" w:lineRule="auto"/>
        <w:rPr>
          <w:color w:val="auto"/>
          <w:lang w:eastAsia="en-US"/>
        </w:rPr>
      </w:pPr>
      <w:r w:rsidRPr="009652D9">
        <w:rPr>
          <w:color w:val="auto"/>
          <w:lang w:eastAsia="en-US"/>
        </w:rPr>
        <w:tab/>
        <w:t xml:space="preserve">                                                                                           </w:t>
      </w:r>
    </w:p>
    <w:p w14:paraId="05B72DB0" w14:textId="77777777" w:rsidR="00A95B95" w:rsidRPr="009652D9" w:rsidRDefault="00A95B95" w:rsidP="00A70C6E">
      <w:pPr>
        <w:tabs>
          <w:tab w:val="left" w:pos="1365"/>
        </w:tabs>
        <w:suppressAutoHyphens w:val="0"/>
        <w:spacing w:after="160" w:line="259" w:lineRule="auto"/>
        <w:rPr>
          <w:color w:val="auto"/>
          <w:lang w:eastAsia="en-US"/>
        </w:rPr>
      </w:pPr>
      <w:r w:rsidRPr="009652D9">
        <w:rPr>
          <w:color w:val="auto"/>
          <w:lang w:eastAsia="en-US"/>
        </w:rPr>
        <w:t xml:space="preserve">                                                                                                                     </w:t>
      </w:r>
    </w:p>
    <w:p w14:paraId="5F607075" w14:textId="77777777" w:rsidR="00A95B95" w:rsidRPr="009652D9" w:rsidRDefault="00A95B95" w:rsidP="00A70C6E">
      <w:pPr>
        <w:tabs>
          <w:tab w:val="left" w:pos="1365"/>
        </w:tabs>
        <w:suppressAutoHyphens w:val="0"/>
        <w:spacing w:after="160" w:line="259" w:lineRule="auto"/>
        <w:rPr>
          <w:color w:val="auto"/>
          <w:lang w:eastAsia="en-US"/>
        </w:rPr>
      </w:pPr>
    </w:p>
    <w:p w14:paraId="68C9960A" w14:textId="6AD6F988" w:rsidR="00226DA0" w:rsidRPr="009652D9" w:rsidRDefault="00226DA0" w:rsidP="00A70C6E">
      <w:pPr>
        <w:suppressAutoHyphens w:val="0"/>
        <w:spacing w:after="160" w:line="259" w:lineRule="auto"/>
        <w:ind w:firstLine="1559"/>
        <w:jc w:val="right"/>
        <w:rPr>
          <w:rFonts w:eastAsia="Calibri"/>
          <w:color w:val="auto"/>
          <w:lang w:eastAsia="en-US"/>
        </w:rPr>
      </w:pPr>
      <w:r w:rsidRPr="009652D9">
        <w:rPr>
          <w:rFonts w:eastAsia="Calibri"/>
          <w:color w:val="auto"/>
          <w:lang w:eastAsia="en-US"/>
        </w:rPr>
        <w:t xml:space="preserve">Приложение № </w:t>
      </w:r>
      <w:r w:rsidR="00627C96" w:rsidRPr="009652D9">
        <w:rPr>
          <w:rFonts w:eastAsia="Calibri"/>
          <w:color w:val="auto"/>
          <w:lang w:eastAsia="en-US"/>
        </w:rPr>
        <w:t>3</w:t>
      </w:r>
      <w:r w:rsidRPr="009652D9">
        <w:rPr>
          <w:rFonts w:eastAsia="Calibri"/>
          <w:color w:val="auto"/>
          <w:lang w:eastAsia="en-US"/>
        </w:rPr>
        <w:t xml:space="preserve"> к ТЗ </w:t>
      </w:r>
    </w:p>
    <w:p w14:paraId="188DFCDD" w14:textId="77777777" w:rsidR="00226DA0" w:rsidRPr="009652D9" w:rsidRDefault="00226DA0" w:rsidP="00A70C6E">
      <w:pPr>
        <w:suppressAutoHyphens w:val="0"/>
        <w:spacing w:after="160" w:line="259" w:lineRule="auto"/>
        <w:ind w:firstLine="14"/>
        <w:rPr>
          <w:rFonts w:eastAsia="Calibri"/>
          <w:color w:val="auto"/>
          <w:lang w:eastAsia="en-US"/>
        </w:rPr>
      </w:pPr>
    </w:p>
    <w:p w14:paraId="1A2A6E19" w14:textId="77777777" w:rsidR="00226DA0" w:rsidRPr="009652D9" w:rsidRDefault="00226DA0" w:rsidP="00A70C6E">
      <w:pPr>
        <w:suppressAutoHyphens w:val="0"/>
        <w:spacing w:after="160" w:line="259" w:lineRule="auto"/>
        <w:rPr>
          <w:rFonts w:eastAsia="Calibri"/>
          <w:color w:val="auto"/>
          <w:lang w:eastAsia="en-US"/>
        </w:rPr>
      </w:pPr>
      <w:r w:rsidRPr="009652D9">
        <w:rPr>
          <w:rFonts w:eastAsia="Calibri"/>
          <w:color w:val="auto"/>
          <w:lang w:eastAsia="en-US"/>
        </w:rPr>
        <w:t>ФОРМА</w:t>
      </w:r>
    </w:p>
    <w:p w14:paraId="68CE7751" w14:textId="77777777" w:rsidR="00226DA0" w:rsidRPr="009652D9" w:rsidRDefault="00226DA0" w:rsidP="00A70C6E">
      <w:pPr>
        <w:suppressAutoHyphens w:val="0"/>
        <w:spacing w:after="160" w:line="259" w:lineRule="auto"/>
        <w:rPr>
          <w:rFonts w:eastAsia="Calibri"/>
          <w:color w:val="auto"/>
          <w:lang w:eastAsia="en-US"/>
        </w:rPr>
      </w:pPr>
    </w:p>
    <w:p w14:paraId="53C44E25"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АКТ № ________</w:t>
      </w:r>
    </w:p>
    <w:p w14:paraId="2CF6B49D"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сдачи-приемки</w:t>
      </w:r>
      <w:r w:rsidRPr="009652D9">
        <w:rPr>
          <w:rFonts w:eastAsia="Calibri"/>
          <w:color w:val="auto"/>
          <w:lang w:eastAsia="en-US"/>
        </w:rPr>
        <w:t xml:space="preserve"> </w:t>
      </w:r>
      <w:r w:rsidRPr="009652D9">
        <w:rPr>
          <w:rFonts w:eastAsia="Calibri"/>
          <w:b/>
          <w:color w:val="auto"/>
          <w:lang w:eastAsia="en-US"/>
        </w:rPr>
        <w:t xml:space="preserve">деталей, узлов и агрегатов, снятых во время не гарантийного ремонта транспортного средства и негодных </w:t>
      </w:r>
      <w:r w:rsidRPr="009652D9">
        <w:rPr>
          <w:rFonts w:eastAsia="Calibri"/>
          <w:b/>
          <w:color w:val="auto"/>
          <w:lang w:eastAsia="en-US"/>
        </w:rPr>
        <w:br/>
        <w:t xml:space="preserve">для дальнейшего использования </w:t>
      </w:r>
    </w:p>
    <w:p w14:paraId="0F7BB657" w14:textId="77777777" w:rsidR="00226DA0" w:rsidRPr="009652D9" w:rsidRDefault="00226DA0" w:rsidP="00A70C6E">
      <w:pPr>
        <w:suppressAutoHyphens w:val="0"/>
        <w:spacing w:after="160" w:line="259" w:lineRule="auto"/>
        <w:jc w:val="center"/>
        <w:rPr>
          <w:rFonts w:eastAsia="Calibri"/>
          <w:b/>
          <w:color w:val="auto"/>
          <w:lang w:eastAsia="en-US"/>
        </w:rPr>
      </w:pPr>
    </w:p>
    <w:p w14:paraId="180EF024" w14:textId="77777777" w:rsidR="00226DA0" w:rsidRPr="009652D9" w:rsidRDefault="00226DA0" w:rsidP="00A70C6E">
      <w:pPr>
        <w:suppressAutoHyphens w:val="0"/>
        <w:spacing w:after="160" w:line="259" w:lineRule="auto"/>
        <w:jc w:val="both"/>
        <w:rPr>
          <w:rFonts w:eastAsia="Calibri"/>
          <w:color w:val="auto"/>
          <w:lang w:eastAsia="en-US"/>
        </w:rPr>
      </w:pPr>
      <w:r w:rsidRPr="009652D9">
        <w:rPr>
          <w:rFonts w:eastAsia="Calibri"/>
          <w:color w:val="auto"/>
          <w:lang w:eastAsia="en-US"/>
        </w:rPr>
        <w:t xml:space="preserve">марка ТС_________________________       гос. номер ТС ______________ </w:t>
      </w:r>
    </w:p>
    <w:p w14:paraId="101F41F7" w14:textId="77777777" w:rsidR="00226DA0" w:rsidRPr="009652D9" w:rsidRDefault="00226DA0" w:rsidP="00A70C6E">
      <w:pPr>
        <w:suppressAutoHyphens w:val="0"/>
        <w:spacing w:after="160" w:line="259" w:lineRule="auto"/>
        <w:jc w:val="both"/>
        <w:rPr>
          <w:rFonts w:eastAsia="Calibri"/>
          <w:color w:val="auto"/>
          <w:lang w:eastAsia="en-US"/>
        </w:rPr>
      </w:pPr>
      <w:r w:rsidRPr="009652D9">
        <w:rPr>
          <w:rFonts w:eastAsia="Calibri"/>
          <w:color w:val="auto"/>
          <w:lang w:eastAsia="en-US"/>
        </w:rPr>
        <w:t>договор от «___» ___________________ 20___ г.    № _____________</w:t>
      </w:r>
    </w:p>
    <w:p w14:paraId="1A324CA4" w14:textId="77777777" w:rsidR="00226DA0" w:rsidRPr="009652D9" w:rsidRDefault="00226DA0" w:rsidP="00A70C6E">
      <w:pPr>
        <w:suppressAutoHyphens w:val="0"/>
        <w:spacing w:after="160" w:line="259" w:lineRule="auto"/>
        <w:jc w:val="center"/>
        <w:rPr>
          <w:rFonts w:ascii="Calibri" w:eastAsia="Calibri" w:hAnsi="Calibri"/>
          <w:color w:val="auto"/>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226DA0" w:rsidRPr="009652D9" w14:paraId="0B8181D3" w14:textId="77777777" w:rsidTr="00226DA0">
        <w:trPr>
          <w:trHeight w:val="567"/>
        </w:trPr>
        <w:tc>
          <w:tcPr>
            <w:tcW w:w="648" w:type="dxa"/>
            <w:vAlign w:val="center"/>
          </w:tcPr>
          <w:p w14:paraId="16B2F3FE"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w:t>
            </w:r>
          </w:p>
          <w:p w14:paraId="6A470487"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п/п</w:t>
            </w:r>
          </w:p>
        </w:tc>
        <w:tc>
          <w:tcPr>
            <w:tcW w:w="5731" w:type="dxa"/>
            <w:vAlign w:val="center"/>
          </w:tcPr>
          <w:p w14:paraId="4185A428"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Наименование деталей, узлов и агрегатов</w:t>
            </w:r>
          </w:p>
        </w:tc>
        <w:tc>
          <w:tcPr>
            <w:tcW w:w="1418" w:type="dxa"/>
            <w:vAlign w:val="center"/>
          </w:tcPr>
          <w:p w14:paraId="3EF768B3"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Единица измерения</w:t>
            </w:r>
          </w:p>
        </w:tc>
        <w:tc>
          <w:tcPr>
            <w:tcW w:w="1559" w:type="dxa"/>
            <w:vAlign w:val="center"/>
          </w:tcPr>
          <w:p w14:paraId="34787086" w14:textId="77777777" w:rsidR="00226DA0" w:rsidRPr="009652D9" w:rsidRDefault="00226DA0" w:rsidP="00A70C6E">
            <w:pPr>
              <w:suppressAutoHyphens w:val="0"/>
              <w:spacing w:after="160" w:line="259" w:lineRule="auto"/>
              <w:jc w:val="center"/>
              <w:rPr>
                <w:rFonts w:eastAsia="Calibri"/>
                <w:b/>
                <w:color w:val="auto"/>
                <w:lang w:eastAsia="en-US"/>
              </w:rPr>
            </w:pPr>
            <w:r w:rsidRPr="009652D9">
              <w:rPr>
                <w:rFonts w:eastAsia="Calibri"/>
                <w:b/>
                <w:color w:val="auto"/>
                <w:lang w:eastAsia="en-US"/>
              </w:rPr>
              <w:t>Кол-во</w:t>
            </w:r>
          </w:p>
        </w:tc>
      </w:tr>
      <w:tr w:rsidR="00226DA0" w:rsidRPr="009652D9" w14:paraId="6A9FC143" w14:textId="77777777" w:rsidTr="00226DA0">
        <w:trPr>
          <w:trHeight w:val="113"/>
        </w:trPr>
        <w:tc>
          <w:tcPr>
            <w:tcW w:w="648" w:type="dxa"/>
            <w:vAlign w:val="center"/>
          </w:tcPr>
          <w:p w14:paraId="025E3786" w14:textId="77777777" w:rsidR="00226DA0" w:rsidRPr="009652D9" w:rsidRDefault="00226DA0" w:rsidP="00A70C6E">
            <w:pPr>
              <w:suppressAutoHyphens w:val="0"/>
              <w:spacing w:after="160" w:line="259" w:lineRule="auto"/>
              <w:jc w:val="center"/>
              <w:rPr>
                <w:rFonts w:eastAsia="Calibri"/>
                <w:color w:val="auto"/>
                <w:lang w:eastAsia="en-US"/>
              </w:rPr>
            </w:pPr>
            <w:r w:rsidRPr="009652D9">
              <w:rPr>
                <w:rFonts w:eastAsia="Calibri"/>
                <w:color w:val="auto"/>
                <w:lang w:eastAsia="en-US"/>
              </w:rPr>
              <w:t>1</w:t>
            </w:r>
          </w:p>
        </w:tc>
        <w:tc>
          <w:tcPr>
            <w:tcW w:w="5731" w:type="dxa"/>
            <w:vAlign w:val="center"/>
          </w:tcPr>
          <w:p w14:paraId="7384C82C" w14:textId="77777777" w:rsidR="00226DA0" w:rsidRPr="009652D9" w:rsidRDefault="00226DA0" w:rsidP="00A70C6E">
            <w:pPr>
              <w:suppressAutoHyphens w:val="0"/>
              <w:spacing w:after="160" w:line="259" w:lineRule="auto"/>
              <w:rPr>
                <w:rFonts w:eastAsia="Calibri"/>
                <w:color w:val="auto"/>
                <w:lang w:eastAsia="en-US"/>
              </w:rPr>
            </w:pPr>
          </w:p>
        </w:tc>
        <w:tc>
          <w:tcPr>
            <w:tcW w:w="1418" w:type="dxa"/>
            <w:vAlign w:val="center"/>
          </w:tcPr>
          <w:p w14:paraId="48003E8A" w14:textId="77777777" w:rsidR="00226DA0" w:rsidRPr="009652D9" w:rsidRDefault="00226DA0" w:rsidP="00A70C6E">
            <w:pPr>
              <w:suppressAutoHyphens w:val="0"/>
              <w:spacing w:after="160" w:line="259" w:lineRule="auto"/>
              <w:jc w:val="center"/>
              <w:rPr>
                <w:rFonts w:eastAsia="Calibri"/>
                <w:color w:val="auto"/>
                <w:lang w:eastAsia="en-US"/>
              </w:rPr>
            </w:pPr>
          </w:p>
        </w:tc>
        <w:tc>
          <w:tcPr>
            <w:tcW w:w="1559" w:type="dxa"/>
            <w:vAlign w:val="center"/>
          </w:tcPr>
          <w:p w14:paraId="4C6C1CF5" w14:textId="77777777" w:rsidR="00226DA0" w:rsidRPr="009652D9" w:rsidRDefault="00226DA0" w:rsidP="00A70C6E">
            <w:pPr>
              <w:suppressAutoHyphens w:val="0"/>
              <w:spacing w:after="160" w:line="259" w:lineRule="auto"/>
              <w:jc w:val="center"/>
              <w:rPr>
                <w:rFonts w:eastAsia="Calibri"/>
                <w:color w:val="auto"/>
                <w:lang w:eastAsia="en-US"/>
              </w:rPr>
            </w:pPr>
          </w:p>
        </w:tc>
      </w:tr>
      <w:tr w:rsidR="00226DA0" w:rsidRPr="009652D9" w14:paraId="444DEB75" w14:textId="77777777" w:rsidTr="00226DA0">
        <w:trPr>
          <w:trHeight w:val="113"/>
        </w:trPr>
        <w:tc>
          <w:tcPr>
            <w:tcW w:w="648" w:type="dxa"/>
            <w:vAlign w:val="center"/>
          </w:tcPr>
          <w:p w14:paraId="0DC61484" w14:textId="77777777" w:rsidR="00226DA0" w:rsidRPr="009652D9" w:rsidRDefault="00226DA0" w:rsidP="00A70C6E">
            <w:pPr>
              <w:suppressAutoHyphens w:val="0"/>
              <w:spacing w:after="160" w:line="259" w:lineRule="auto"/>
              <w:jc w:val="center"/>
              <w:rPr>
                <w:rFonts w:eastAsia="Calibri"/>
                <w:color w:val="auto"/>
                <w:lang w:eastAsia="en-US"/>
              </w:rPr>
            </w:pPr>
            <w:r w:rsidRPr="009652D9">
              <w:rPr>
                <w:rFonts w:eastAsia="Calibri"/>
                <w:color w:val="auto"/>
                <w:lang w:eastAsia="en-US"/>
              </w:rPr>
              <w:t>2</w:t>
            </w:r>
          </w:p>
        </w:tc>
        <w:tc>
          <w:tcPr>
            <w:tcW w:w="5731" w:type="dxa"/>
            <w:vAlign w:val="center"/>
          </w:tcPr>
          <w:p w14:paraId="030DB205" w14:textId="77777777" w:rsidR="00226DA0" w:rsidRPr="009652D9" w:rsidRDefault="00226DA0" w:rsidP="00A70C6E">
            <w:pPr>
              <w:suppressAutoHyphens w:val="0"/>
              <w:spacing w:after="160" w:line="259" w:lineRule="auto"/>
              <w:rPr>
                <w:rFonts w:eastAsia="Calibri"/>
                <w:color w:val="auto"/>
                <w:lang w:eastAsia="en-US"/>
              </w:rPr>
            </w:pPr>
          </w:p>
        </w:tc>
        <w:tc>
          <w:tcPr>
            <w:tcW w:w="1418" w:type="dxa"/>
            <w:vAlign w:val="center"/>
          </w:tcPr>
          <w:p w14:paraId="3F7327C8" w14:textId="77777777" w:rsidR="00226DA0" w:rsidRPr="009652D9" w:rsidRDefault="00226DA0" w:rsidP="00A70C6E">
            <w:pPr>
              <w:suppressAutoHyphens w:val="0"/>
              <w:spacing w:after="160" w:line="259" w:lineRule="auto"/>
              <w:jc w:val="center"/>
              <w:rPr>
                <w:rFonts w:eastAsia="Calibri"/>
                <w:color w:val="auto"/>
                <w:lang w:eastAsia="en-US"/>
              </w:rPr>
            </w:pPr>
          </w:p>
        </w:tc>
        <w:tc>
          <w:tcPr>
            <w:tcW w:w="1559" w:type="dxa"/>
            <w:vAlign w:val="center"/>
          </w:tcPr>
          <w:p w14:paraId="3FCA05D1" w14:textId="77777777" w:rsidR="00226DA0" w:rsidRPr="009652D9" w:rsidRDefault="00226DA0" w:rsidP="00A70C6E">
            <w:pPr>
              <w:suppressAutoHyphens w:val="0"/>
              <w:spacing w:after="160" w:line="259" w:lineRule="auto"/>
              <w:jc w:val="center"/>
              <w:rPr>
                <w:rFonts w:eastAsia="Calibri"/>
                <w:color w:val="auto"/>
                <w:lang w:eastAsia="en-US"/>
              </w:rPr>
            </w:pPr>
          </w:p>
        </w:tc>
      </w:tr>
      <w:tr w:rsidR="00226DA0" w:rsidRPr="009652D9" w14:paraId="78B03AB8" w14:textId="77777777" w:rsidTr="00226DA0">
        <w:trPr>
          <w:trHeight w:val="113"/>
        </w:trPr>
        <w:tc>
          <w:tcPr>
            <w:tcW w:w="648" w:type="dxa"/>
            <w:vAlign w:val="center"/>
          </w:tcPr>
          <w:p w14:paraId="7C4EBABF" w14:textId="77777777" w:rsidR="00226DA0" w:rsidRPr="009652D9" w:rsidRDefault="00226DA0" w:rsidP="00A70C6E">
            <w:pPr>
              <w:suppressAutoHyphens w:val="0"/>
              <w:spacing w:after="160" w:line="259" w:lineRule="auto"/>
              <w:jc w:val="center"/>
              <w:rPr>
                <w:rFonts w:eastAsia="Calibri"/>
                <w:color w:val="auto"/>
                <w:lang w:eastAsia="en-US"/>
              </w:rPr>
            </w:pPr>
            <w:r w:rsidRPr="009652D9">
              <w:rPr>
                <w:rFonts w:eastAsia="Calibri"/>
                <w:color w:val="auto"/>
                <w:lang w:eastAsia="en-US"/>
              </w:rPr>
              <w:t>…</w:t>
            </w:r>
          </w:p>
        </w:tc>
        <w:tc>
          <w:tcPr>
            <w:tcW w:w="5731" w:type="dxa"/>
            <w:vAlign w:val="center"/>
          </w:tcPr>
          <w:p w14:paraId="735F2A05" w14:textId="77777777" w:rsidR="00226DA0" w:rsidRPr="009652D9" w:rsidRDefault="00226DA0" w:rsidP="00A70C6E">
            <w:pPr>
              <w:suppressAutoHyphens w:val="0"/>
              <w:spacing w:after="160" w:line="259" w:lineRule="auto"/>
              <w:rPr>
                <w:rFonts w:eastAsia="Calibri"/>
                <w:color w:val="auto"/>
                <w:lang w:eastAsia="en-US"/>
              </w:rPr>
            </w:pPr>
          </w:p>
        </w:tc>
        <w:tc>
          <w:tcPr>
            <w:tcW w:w="1418" w:type="dxa"/>
            <w:vAlign w:val="center"/>
          </w:tcPr>
          <w:p w14:paraId="24DBECBE" w14:textId="77777777" w:rsidR="00226DA0" w:rsidRPr="009652D9" w:rsidRDefault="00226DA0" w:rsidP="00A70C6E">
            <w:pPr>
              <w:suppressAutoHyphens w:val="0"/>
              <w:spacing w:after="160" w:line="259" w:lineRule="auto"/>
              <w:jc w:val="center"/>
              <w:rPr>
                <w:rFonts w:eastAsia="Calibri"/>
                <w:color w:val="auto"/>
                <w:lang w:eastAsia="en-US"/>
              </w:rPr>
            </w:pPr>
          </w:p>
        </w:tc>
        <w:tc>
          <w:tcPr>
            <w:tcW w:w="1559" w:type="dxa"/>
            <w:vAlign w:val="center"/>
          </w:tcPr>
          <w:p w14:paraId="2415F04B" w14:textId="77777777" w:rsidR="00226DA0" w:rsidRPr="009652D9" w:rsidRDefault="00226DA0" w:rsidP="00A70C6E">
            <w:pPr>
              <w:suppressAutoHyphens w:val="0"/>
              <w:spacing w:after="160" w:line="259" w:lineRule="auto"/>
              <w:jc w:val="center"/>
              <w:rPr>
                <w:rFonts w:eastAsia="Calibri"/>
                <w:color w:val="auto"/>
                <w:lang w:eastAsia="en-US"/>
              </w:rPr>
            </w:pPr>
          </w:p>
        </w:tc>
      </w:tr>
    </w:tbl>
    <w:p w14:paraId="1BC99E01" w14:textId="77777777" w:rsidR="00226DA0" w:rsidRPr="009652D9" w:rsidRDefault="00226DA0" w:rsidP="00A70C6E">
      <w:pPr>
        <w:suppressAutoHyphens w:val="0"/>
        <w:spacing w:after="160" w:line="259" w:lineRule="auto"/>
        <w:jc w:val="center"/>
        <w:rPr>
          <w:rFonts w:ascii="Calibri" w:eastAsia="Calibri" w:hAnsi="Calibri"/>
          <w:color w:val="auto"/>
          <w:lang w:eastAsia="en-US"/>
        </w:rPr>
      </w:pPr>
    </w:p>
    <w:p w14:paraId="20BF5B44" w14:textId="77777777" w:rsidR="00226DA0" w:rsidRPr="009652D9" w:rsidRDefault="00226DA0" w:rsidP="00A70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lang w:val="ru-MD" w:eastAsia="x-none"/>
        </w:rPr>
      </w:pPr>
      <w:r w:rsidRPr="009652D9">
        <w:rPr>
          <w:rFonts w:eastAsia="Calibri"/>
          <w:color w:val="auto"/>
          <w:lang w:val="ru-MD" w:eastAsia="x-none"/>
        </w:rPr>
        <w:t xml:space="preserve">        Настоящий акт составлен в двух экземплярах.</w:t>
      </w:r>
    </w:p>
    <w:p w14:paraId="681CFD71" w14:textId="77777777" w:rsidR="00226DA0" w:rsidRPr="009652D9" w:rsidRDefault="00226DA0" w:rsidP="00A70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lang w:val="ru-MD" w:eastAsia="x-none"/>
        </w:rPr>
      </w:pPr>
    </w:p>
    <w:tbl>
      <w:tblPr>
        <w:tblW w:w="9540" w:type="dxa"/>
        <w:jc w:val="center"/>
        <w:tblLayout w:type="fixed"/>
        <w:tblLook w:val="0000" w:firstRow="0" w:lastRow="0" w:firstColumn="0" w:lastColumn="0" w:noHBand="0" w:noVBand="0"/>
      </w:tblPr>
      <w:tblGrid>
        <w:gridCol w:w="5040"/>
        <w:gridCol w:w="4500"/>
      </w:tblGrid>
      <w:tr w:rsidR="00226DA0" w:rsidRPr="009652D9" w14:paraId="3194EFCF" w14:textId="77777777" w:rsidTr="00226DA0">
        <w:trPr>
          <w:trHeight w:val="80"/>
          <w:jc w:val="center"/>
        </w:trPr>
        <w:tc>
          <w:tcPr>
            <w:tcW w:w="5040" w:type="dxa"/>
          </w:tcPr>
          <w:p w14:paraId="3B33CBAA" w14:textId="77777777" w:rsidR="00226DA0" w:rsidRPr="009652D9" w:rsidRDefault="00226DA0" w:rsidP="00A70C6E">
            <w:pPr>
              <w:suppressAutoHyphens w:val="0"/>
              <w:spacing w:after="160" w:line="259" w:lineRule="auto"/>
              <w:jc w:val="center"/>
              <w:rPr>
                <w:rFonts w:eastAsia="Calibri"/>
                <w:color w:val="auto"/>
                <w:lang w:eastAsia="en-US"/>
              </w:rPr>
            </w:pPr>
            <w:r w:rsidRPr="009652D9">
              <w:rPr>
                <w:rFonts w:eastAsia="Calibri"/>
                <w:color w:val="auto"/>
                <w:lang w:eastAsia="en-US"/>
              </w:rPr>
              <w:t>Представитель Исполнителя</w:t>
            </w:r>
          </w:p>
          <w:p w14:paraId="4D191D03" w14:textId="77777777" w:rsidR="00226DA0" w:rsidRPr="009652D9" w:rsidRDefault="00226DA0" w:rsidP="00A70C6E">
            <w:pPr>
              <w:suppressAutoHyphens w:val="0"/>
              <w:spacing w:after="160" w:line="259" w:lineRule="auto"/>
              <w:jc w:val="center"/>
              <w:rPr>
                <w:rFonts w:eastAsia="Calibri"/>
                <w:i/>
                <w:color w:val="auto"/>
                <w:lang w:eastAsia="en-US"/>
              </w:rPr>
            </w:pPr>
          </w:p>
          <w:p w14:paraId="577AD747" w14:textId="77777777" w:rsidR="00226DA0" w:rsidRPr="009652D9" w:rsidRDefault="00226DA0" w:rsidP="00A70C6E">
            <w:pPr>
              <w:suppressAutoHyphens w:val="0"/>
              <w:spacing w:after="160" w:line="259" w:lineRule="auto"/>
              <w:jc w:val="center"/>
              <w:rPr>
                <w:rFonts w:eastAsia="Calibri"/>
                <w:i/>
                <w:color w:val="auto"/>
                <w:lang w:eastAsia="en-US"/>
              </w:rPr>
            </w:pPr>
          </w:p>
          <w:p w14:paraId="1EA19ACF" w14:textId="77777777" w:rsidR="00226DA0" w:rsidRPr="009652D9" w:rsidRDefault="00226DA0" w:rsidP="00A70C6E">
            <w:pPr>
              <w:suppressAutoHyphens w:val="0"/>
              <w:spacing w:after="160" w:line="259" w:lineRule="auto"/>
              <w:rPr>
                <w:rFonts w:eastAsia="Calibri"/>
                <w:i/>
                <w:color w:val="auto"/>
                <w:lang w:eastAsia="en-US"/>
              </w:rPr>
            </w:pPr>
            <w:r w:rsidRPr="009652D9">
              <w:rPr>
                <w:rFonts w:eastAsia="Calibri"/>
                <w:i/>
                <w:color w:val="auto"/>
                <w:lang w:eastAsia="en-US"/>
              </w:rPr>
              <w:t xml:space="preserve">_____________________________________              </w:t>
            </w:r>
          </w:p>
          <w:p w14:paraId="38BCACC6" w14:textId="77777777" w:rsidR="00226DA0" w:rsidRPr="009652D9" w:rsidRDefault="00226DA0" w:rsidP="00A70C6E">
            <w:pPr>
              <w:suppressAutoHyphens w:val="0"/>
              <w:spacing w:after="160" w:line="259" w:lineRule="auto"/>
              <w:jc w:val="center"/>
              <w:rPr>
                <w:rFonts w:eastAsia="Calibri"/>
                <w:i/>
                <w:color w:val="auto"/>
                <w:lang w:eastAsia="en-US"/>
              </w:rPr>
            </w:pPr>
            <w:r w:rsidRPr="009652D9">
              <w:rPr>
                <w:rFonts w:eastAsia="Calibri"/>
                <w:i/>
                <w:color w:val="auto"/>
                <w:lang w:eastAsia="en-US"/>
              </w:rPr>
              <w:t>Должность, подпись, Ф. И. О.</w:t>
            </w:r>
          </w:p>
          <w:p w14:paraId="393CFCE6" w14:textId="77777777" w:rsidR="00226DA0" w:rsidRPr="009652D9" w:rsidRDefault="00226DA0" w:rsidP="00A70C6E">
            <w:pPr>
              <w:suppressAutoHyphens w:val="0"/>
              <w:spacing w:after="160" w:line="259" w:lineRule="auto"/>
              <w:jc w:val="center"/>
              <w:rPr>
                <w:rFonts w:eastAsia="Calibri"/>
                <w:color w:val="auto"/>
                <w:lang w:eastAsia="en-US"/>
              </w:rPr>
            </w:pPr>
          </w:p>
        </w:tc>
        <w:tc>
          <w:tcPr>
            <w:tcW w:w="4500" w:type="dxa"/>
          </w:tcPr>
          <w:p w14:paraId="73BEDCA4" w14:textId="77777777" w:rsidR="00226DA0" w:rsidRPr="009652D9" w:rsidRDefault="00226DA0" w:rsidP="00A70C6E">
            <w:pPr>
              <w:suppressAutoHyphens w:val="0"/>
              <w:spacing w:after="160" w:line="259" w:lineRule="auto"/>
              <w:jc w:val="center"/>
              <w:rPr>
                <w:rFonts w:eastAsia="Calibri"/>
                <w:color w:val="auto"/>
                <w:lang w:eastAsia="en-US"/>
              </w:rPr>
            </w:pPr>
            <w:r w:rsidRPr="009652D9">
              <w:rPr>
                <w:rFonts w:eastAsia="Calibri"/>
                <w:color w:val="auto"/>
                <w:lang w:eastAsia="en-US"/>
              </w:rPr>
              <w:t>Представитель Заказчика</w:t>
            </w:r>
          </w:p>
          <w:p w14:paraId="7C237EA7" w14:textId="77777777" w:rsidR="00226DA0" w:rsidRPr="009652D9" w:rsidRDefault="00226DA0" w:rsidP="00A70C6E">
            <w:pPr>
              <w:suppressAutoHyphens w:val="0"/>
              <w:spacing w:after="160" w:line="259" w:lineRule="auto"/>
              <w:jc w:val="center"/>
              <w:rPr>
                <w:rFonts w:eastAsia="Calibri"/>
                <w:color w:val="auto"/>
                <w:lang w:eastAsia="en-US"/>
              </w:rPr>
            </w:pPr>
          </w:p>
          <w:p w14:paraId="78BECF44" w14:textId="77777777" w:rsidR="00226DA0" w:rsidRPr="009652D9" w:rsidRDefault="00226DA0" w:rsidP="00A70C6E">
            <w:pPr>
              <w:suppressAutoHyphens w:val="0"/>
              <w:spacing w:after="160" w:line="259" w:lineRule="auto"/>
              <w:jc w:val="center"/>
              <w:rPr>
                <w:rFonts w:eastAsia="Calibri"/>
                <w:color w:val="auto"/>
                <w:lang w:eastAsia="en-US"/>
              </w:rPr>
            </w:pPr>
          </w:p>
          <w:p w14:paraId="4B22549F" w14:textId="77777777" w:rsidR="00226DA0" w:rsidRPr="009652D9" w:rsidRDefault="00226DA0" w:rsidP="00A70C6E">
            <w:pPr>
              <w:suppressAutoHyphens w:val="0"/>
              <w:spacing w:after="160" w:line="259" w:lineRule="auto"/>
              <w:rPr>
                <w:rFonts w:eastAsia="Calibri"/>
                <w:color w:val="auto"/>
                <w:lang w:eastAsia="en-US"/>
              </w:rPr>
            </w:pPr>
            <w:r w:rsidRPr="009652D9">
              <w:rPr>
                <w:rFonts w:eastAsia="Calibri"/>
                <w:color w:val="auto"/>
                <w:lang w:eastAsia="en-US"/>
              </w:rPr>
              <w:t>__________________________________</w:t>
            </w:r>
          </w:p>
          <w:p w14:paraId="7F152768" w14:textId="77777777" w:rsidR="00226DA0" w:rsidRPr="009652D9" w:rsidRDefault="00226DA0" w:rsidP="00A70C6E">
            <w:pPr>
              <w:suppressAutoHyphens w:val="0"/>
              <w:spacing w:after="160" w:line="259" w:lineRule="auto"/>
              <w:jc w:val="center"/>
              <w:rPr>
                <w:rFonts w:eastAsia="Calibri"/>
                <w:i/>
                <w:color w:val="auto"/>
                <w:lang w:eastAsia="en-US"/>
              </w:rPr>
            </w:pPr>
            <w:r w:rsidRPr="009652D9">
              <w:rPr>
                <w:rFonts w:eastAsia="Calibri"/>
                <w:i/>
                <w:color w:val="auto"/>
                <w:lang w:eastAsia="en-US"/>
              </w:rPr>
              <w:t>Должность, подпись, Ф. И. О.</w:t>
            </w:r>
          </w:p>
          <w:p w14:paraId="6995C434" w14:textId="77777777" w:rsidR="00226DA0" w:rsidRPr="009652D9" w:rsidRDefault="00226DA0" w:rsidP="00A70C6E">
            <w:pPr>
              <w:suppressAutoHyphens w:val="0"/>
              <w:spacing w:after="160" w:line="259" w:lineRule="auto"/>
              <w:jc w:val="center"/>
              <w:rPr>
                <w:rFonts w:eastAsia="Calibri"/>
                <w:color w:val="auto"/>
                <w:lang w:eastAsia="en-US"/>
              </w:rPr>
            </w:pPr>
          </w:p>
        </w:tc>
      </w:tr>
    </w:tbl>
    <w:p w14:paraId="39C0A7C6" w14:textId="77777777" w:rsidR="00226DA0" w:rsidRPr="009652D9" w:rsidRDefault="00226DA0" w:rsidP="00A70C6E">
      <w:pPr>
        <w:suppressAutoHyphens w:val="0"/>
        <w:spacing w:after="160" w:line="259" w:lineRule="auto"/>
        <w:rPr>
          <w:rFonts w:eastAsia="Calibri"/>
          <w:color w:val="auto"/>
          <w:lang w:eastAsia="en-US"/>
        </w:rPr>
      </w:pPr>
      <w:r w:rsidRPr="009652D9">
        <w:rPr>
          <w:rFonts w:eastAsia="Calibri"/>
          <w:color w:val="auto"/>
          <w:lang w:eastAsia="en-US"/>
        </w:rPr>
        <w:t>«____» _____________________ 20____г.</w:t>
      </w:r>
      <w:r w:rsidRPr="009652D9">
        <w:rPr>
          <w:rFonts w:eastAsia="Calibri"/>
          <w:color w:val="auto"/>
          <w:lang w:eastAsia="en-US"/>
        </w:rPr>
        <w:tab/>
      </w:r>
      <w:r w:rsidRPr="009652D9">
        <w:rPr>
          <w:rFonts w:eastAsia="Calibri"/>
          <w:color w:val="auto"/>
          <w:lang w:eastAsia="en-US"/>
        </w:rPr>
        <w:tab/>
        <w:t>«____» _____________________ 20____ г.</w:t>
      </w:r>
    </w:p>
    <w:sectPr w:rsidR="00226DA0" w:rsidRPr="009652D9" w:rsidSect="00876F2D">
      <w:pgSz w:w="11906" w:h="16838"/>
      <w:pgMar w:top="709" w:right="424" w:bottom="284" w:left="567"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0A64D" w14:textId="77777777" w:rsidR="00C61127" w:rsidRDefault="00C61127" w:rsidP="00A95B95">
      <w:r>
        <w:separator/>
      </w:r>
    </w:p>
  </w:endnote>
  <w:endnote w:type="continuationSeparator" w:id="0">
    <w:p w14:paraId="3877C162" w14:textId="77777777" w:rsidR="00C61127" w:rsidRDefault="00C61127"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B5886E" w14:textId="77777777" w:rsidR="00C61127" w:rsidRDefault="00C61127" w:rsidP="00A95B95">
      <w:r>
        <w:separator/>
      </w:r>
    </w:p>
  </w:footnote>
  <w:footnote w:type="continuationSeparator" w:id="0">
    <w:p w14:paraId="51B53D6F" w14:textId="77777777" w:rsidR="00C61127" w:rsidRDefault="00C61127" w:rsidP="00A95B95">
      <w:r>
        <w:continuationSeparator/>
      </w:r>
    </w:p>
  </w:footnote>
  <w:footnote w:id="1">
    <w:p w14:paraId="1CB28894" w14:textId="77777777" w:rsidR="00D373A3" w:rsidRPr="00541E86" w:rsidRDefault="00D373A3" w:rsidP="00D373A3">
      <w:pPr>
        <w:pStyle w:val="aa"/>
        <w:ind w:firstLine="709"/>
        <w:jc w:val="both"/>
        <w:rPr>
          <w:rFonts w:ascii="Times New Roman" w:hAnsi="Times New Roman"/>
        </w:rPr>
      </w:pPr>
      <w:r w:rsidRPr="002111E0">
        <w:rPr>
          <w:rStyle w:val="ac"/>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082E5FE0" w14:textId="77777777" w:rsidR="00D373A3" w:rsidRPr="002111E0" w:rsidRDefault="00D373A3" w:rsidP="00D373A3">
      <w:pPr>
        <w:ind w:firstLine="709"/>
        <w:jc w:val="both"/>
        <w:rPr>
          <w:sz w:val="20"/>
          <w:szCs w:val="20"/>
        </w:rPr>
      </w:pPr>
      <w:r w:rsidRPr="00541E86">
        <w:rPr>
          <w:rStyle w:val="ac"/>
          <w:sz w:val="20"/>
          <w:szCs w:val="20"/>
        </w:rPr>
        <w:footnoteRef/>
      </w:r>
      <w:r w:rsidRPr="00541E86">
        <w:rPr>
          <w:sz w:val="20"/>
          <w:szCs w:val="20"/>
        </w:rPr>
        <w:t xml:space="preserve"> Процент скидки −</w:t>
      </w:r>
      <w:r w:rsidRPr="00541E86">
        <w:rPr>
          <w:rStyle w:val="pathitem"/>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sz w:val="20"/>
          <w:szCs w:val="20"/>
          <w:shd w:val="clear" w:color="auto" w:fill="FFFFFF"/>
        </w:rPr>
        <w:t>, применяемый к медианной цене запасной части</w:t>
      </w:r>
      <w:r w:rsidRPr="00541E86">
        <w:rPr>
          <w:rStyle w:val="pathitem"/>
          <w:sz w:val="20"/>
          <w:szCs w:val="20"/>
          <w:shd w:val="clear" w:color="auto" w:fill="FFFFFF"/>
        </w:rPr>
        <w:t>.</w:t>
      </w:r>
    </w:p>
  </w:footnote>
  <w:footnote w:id="3">
    <w:p w14:paraId="7620BA23" w14:textId="77777777" w:rsidR="00D373A3" w:rsidRPr="00ED3033" w:rsidRDefault="00D373A3" w:rsidP="00D373A3">
      <w:pPr>
        <w:pStyle w:val="aa"/>
        <w:ind w:firstLine="709"/>
        <w:jc w:val="both"/>
        <w:rPr>
          <w:rFonts w:ascii="Times New Roman" w:hAnsi="Times New Roman"/>
          <w:sz w:val="18"/>
          <w:szCs w:val="18"/>
        </w:rPr>
      </w:pPr>
      <w:r w:rsidRPr="002111E0">
        <w:rPr>
          <w:rStyle w:val="ac"/>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1571"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0"/>
  </w:num>
  <w:num w:numId="2">
    <w:abstractNumId w:val="20"/>
  </w:num>
  <w:num w:numId="3">
    <w:abstractNumId w:val="15"/>
  </w:num>
  <w:num w:numId="4">
    <w:abstractNumId w:val="3"/>
  </w:num>
  <w:num w:numId="5">
    <w:abstractNumId w:val="2"/>
  </w:num>
  <w:num w:numId="6">
    <w:abstractNumId w:val="14"/>
  </w:num>
  <w:num w:numId="7">
    <w:abstractNumId w:val="17"/>
  </w:num>
  <w:num w:numId="8">
    <w:abstractNumId w:val="0"/>
  </w:num>
  <w:num w:numId="9">
    <w:abstractNumId w:val="19"/>
  </w:num>
  <w:num w:numId="10">
    <w:abstractNumId w:val="4"/>
  </w:num>
  <w:num w:numId="11">
    <w:abstractNumId w:val="16"/>
  </w:num>
  <w:num w:numId="12">
    <w:abstractNumId w:val="6"/>
  </w:num>
  <w:num w:numId="13">
    <w:abstractNumId w:val="12"/>
  </w:num>
  <w:num w:numId="14">
    <w:abstractNumId w:val="13"/>
  </w:num>
  <w:num w:numId="15">
    <w:abstractNumId w:val="8"/>
  </w:num>
  <w:num w:numId="16">
    <w:abstractNumId w:val="7"/>
  </w:num>
  <w:num w:numId="17">
    <w:abstractNumId w:val="11"/>
  </w:num>
  <w:num w:numId="18">
    <w:abstractNumId w:val="9"/>
  </w:num>
  <w:num w:numId="19">
    <w:abstractNumId w:val="1"/>
  </w:num>
  <w:num w:numId="20">
    <w:abstractNumId w:val="1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2D"/>
    <w:rsid w:val="00011D7E"/>
    <w:rsid w:val="000170B3"/>
    <w:rsid w:val="0002221B"/>
    <w:rsid w:val="00025EF0"/>
    <w:rsid w:val="000402F2"/>
    <w:rsid w:val="000467FA"/>
    <w:rsid w:val="0005241D"/>
    <w:rsid w:val="00053106"/>
    <w:rsid w:val="000662B2"/>
    <w:rsid w:val="00073AB0"/>
    <w:rsid w:val="00122262"/>
    <w:rsid w:val="00166957"/>
    <w:rsid w:val="00173587"/>
    <w:rsid w:val="001C2206"/>
    <w:rsid w:val="002006E2"/>
    <w:rsid w:val="00217499"/>
    <w:rsid w:val="00226DA0"/>
    <w:rsid w:val="002327FD"/>
    <w:rsid w:val="002714AD"/>
    <w:rsid w:val="00285E44"/>
    <w:rsid w:val="002B069C"/>
    <w:rsid w:val="002B29F0"/>
    <w:rsid w:val="002B7856"/>
    <w:rsid w:val="002C151B"/>
    <w:rsid w:val="002D2935"/>
    <w:rsid w:val="002E24D3"/>
    <w:rsid w:val="00304EC8"/>
    <w:rsid w:val="00313E41"/>
    <w:rsid w:val="00314D65"/>
    <w:rsid w:val="00340B3F"/>
    <w:rsid w:val="003423BB"/>
    <w:rsid w:val="003423BF"/>
    <w:rsid w:val="00346E4C"/>
    <w:rsid w:val="00356E50"/>
    <w:rsid w:val="00363A6D"/>
    <w:rsid w:val="003718EA"/>
    <w:rsid w:val="0039002A"/>
    <w:rsid w:val="003D2EF0"/>
    <w:rsid w:val="003D754B"/>
    <w:rsid w:val="00402D22"/>
    <w:rsid w:val="00420715"/>
    <w:rsid w:val="00443D28"/>
    <w:rsid w:val="0045767B"/>
    <w:rsid w:val="00464623"/>
    <w:rsid w:val="004733D3"/>
    <w:rsid w:val="00473478"/>
    <w:rsid w:val="00494B21"/>
    <w:rsid w:val="004B283F"/>
    <w:rsid w:val="004C4669"/>
    <w:rsid w:val="004C5B5F"/>
    <w:rsid w:val="004C5D8C"/>
    <w:rsid w:val="004E3A15"/>
    <w:rsid w:val="0051787F"/>
    <w:rsid w:val="0052165D"/>
    <w:rsid w:val="005425B2"/>
    <w:rsid w:val="00544616"/>
    <w:rsid w:val="00546BFF"/>
    <w:rsid w:val="00576A54"/>
    <w:rsid w:val="005771C6"/>
    <w:rsid w:val="00586889"/>
    <w:rsid w:val="00597BAE"/>
    <w:rsid w:val="005A6DEB"/>
    <w:rsid w:val="005A769E"/>
    <w:rsid w:val="005B7759"/>
    <w:rsid w:val="005C5A91"/>
    <w:rsid w:val="00606937"/>
    <w:rsid w:val="00614671"/>
    <w:rsid w:val="00626FE1"/>
    <w:rsid w:val="00627C96"/>
    <w:rsid w:val="006323B9"/>
    <w:rsid w:val="0065641C"/>
    <w:rsid w:val="00696BA2"/>
    <w:rsid w:val="006A6194"/>
    <w:rsid w:val="006E116E"/>
    <w:rsid w:val="00733BDA"/>
    <w:rsid w:val="007439CA"/>
    <w:rsid w:val="0074716D"/>
    <w:rsid w:val="007547A5"/>
    <w:rsid w:val="00756778"/>
    <w:rsid w:val="00771BE3"/>
    <w:rsid w:val="007E24C8"/>
    <w:rsid w:val="007E41CB"/>
    <w:rsid w:val="007E4354"/>
    <w:rsid w:val="007E5A58"/>
    <w:rsid w:val="007F2685"/>
    <w:rsid w:val="00810BB3"/>
    <w:rsid w:val="008145EC"/>
    <w:rsid w:val="00841EB7"/>
    <w:rsid w:val="0084405C"/>
    <w:rsid w:val="00856C8A"/>
    <w:rsid w:val="0087014E"/>
    <w:rsid w:val="00876F2D"/>
    <w:rsid w:val="008979F6"/>
    <w:rsid w:val="008A6F87"/>
    <w:rsid w:val="008B5842"/>
    <w:rsid w:val="008D5046"/>
    <w:rsid w:val="008D7585"/>
    <w:rsid w:val="008F1ED9"/>
    <w:rsid w:val="008F7ED4"/>
    <w:rsid w:val="00914C25"/>
    <w:rsid w:val="00932645"/>
    <w:rsid w:val="00953CE8"/>
    <w:rsid w:val="0096348C"/>
    <w:rsid w:val="009652D9"/>
    <w:rsid w:val="00965D60"/>
    <w:rsid w:val="0097347C"/>
    <w:rsid w:val="009B43E3"/>
    <w:rsid w:val="009B5B4E"/>
    <w:rsid w:val="009C0BBE"/>
    <w:rsid w:val="009D1F91"/>
    <w:rsid w:val="009E0DC0"/>
    <w:rsid w:val="00A67DFF"/>
    <w:rsid w:val="00A70C6E"/>
    <w:rsid w:val="00A74823"/>
    <w:rsid w:val="00A95B95"/>
    <w:rsid w:val="00AD3911"/>
    <w:rsid w:val="00AD69A6"/>
    <w:rsid w:val="00AF1021"/>
    <w:rsid w:val="00B02421"/>
    <w:rsid w:val="00B90DF0"/>
    <w:rsid w:val="00B91EF7"/>
    <w:rsid w:val="00B92796"/>
    <w:rsid w:val="00B95B41"/>
    <w:rsid w:val="00BB1ADF"/>
    <w:rsid w:val="00BF667C"/>
    <w:rsid w:val="00C03ABA"/>
    <w:rsid w:val="00C03C17"/>
    <w:rsid w:val="00C044FF"/>
    <w:rsid w:val="00C16ABE"/>
    <w:rsid w:val="00C245C6"/>
    <w:rsid w:val="00C34B27"/>
    <w:rsid w:val="00C43698"/>
    <w:rsid w:val="00C439E3"/>
    <w:rsid w:val="00C51095"/>
    <w:rsid w:val="00C61127"/>
    <w:rsid w:val="00C61DB9"/>
    <w:rsid w:val="00C63EA0"/>
    <w:rsid w:val="00C740A6"/>
    <w:rsid w:val="00CB161C"/>
    <w:rsid w:val="00CC583F"/>
    <w:rsid w:val="00CD04CE"/>
    <w:rsid w:val="00CE4717"/>
    <w:rsid w:val="00D276E1"/>
    <w:rsid w:val="00D34EFF"/>
    <w:rsid w:val="00D373A3"/>
    <w:rsid w:val="00D75E73"/>
    <w:rsid w:val="00D76E74"/>
    <w:rsid w:val="00D81DE6"/>
    <w:rsid w:val="00D835D1"/>
    <w:rsid w:val="00DA4D7D"/>
    <w:rsid w:val="00DB6130"/>
    <w:rsid w:val="00DF3011"/>
    <w:rsid w:val="00E043B3"/>
    <w:rsid w:val="00E05B44"/>
    <w:rsid w:val="00E21BB7"/>
    <w:rsid w:val="00E26C18"/>
    <w:rsid w:val="00E26FDE"/>
    <w:rsid w:val="00E27332"/>
    <w:rsid w:val="00E32C36"/>
    <w:rsid w:val="00E364D8"/>
    <w:rsid w:val="00E36AAE"/>
    <w:rsid w:val="00E37696"/>
    <w:rsid w:val="00E634EC"/>
    <w:rsid w:val="00E7376C"/>
    <w:rsid w:val="00E75E19"/>
    <w:rsid w:val="00E9693B"/>
    <w:rsid w:val="00EC585B"/>
    <w:rsid w:val="00ED3E39"/>
    <w:rsid w:val="00EE6799"/>
    <w:rsid w:val="00EF4246"/>
    <w:rsid w:val="00F068B2"/>
    <w:rsid w:val="00F10DA7"/>
    <w:rsid w:val="00F1220C"/>
    <w:rsid w:val="00F146DC"/>
    <w:rsid w:val="00F221EA"/>
    <w:rsid w:val="00F24A45"/>
    <w:rsid w:val="00F46881"/>
    <w:rsid w:val="00F53FE3"/>
    <w:rsid w:val="00F61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37B1"/>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F2D"/>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876F2D"/>
    <w:pPr>
      <w:ind w:left="720"/>
      <w:contextualSpacing/>
    </w:pPr>
  </w:style>
  <w:style w:type="paragraph" w:styleId="a7">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8">
    <w:name w:val="Balloon Text"/>
    <w:basedOn w:val="a"/>
    <w:link w:val="a9"/>
    <w:uiPriority w:val="99"/>
    <w:semiHidden/>
    <w:unhideWhenUsed/>
    <w:rsid w:val="00464623"/>
    <w:rPr>
      <w:rFonts w:ascii="Tahoma" w:hAnsi="Tahoma" w:cs="Tahoma"/>
      <w:sz w:val="16"/>
      <w:szCs w:val="16"/>
    </w:rPr>
  </w:style>
  <w:style w:type="character" w:customStyle="1" w:styleId="a9">
    <w:name w:val="Текст выноски Знак"/>
    <w:basedOn w:val="a0"/>
    <w:link w:val="a8"/>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qFormat/>
    <w:rsid w:val="00A95B95"/>
    <w:pPr>
      <w:suppressAutoHyphens w:val="0"/>
    </w:pPr>
    <w:rPr>
      <w:rFonts w:ascii="Calibri" w:eastAsia="Calibri" w:hAnsi="Calibri"/>
      <w:color w:val="auto"/>
      <w:sz w:val="20"/>
      <w:szCs w:val="20"/>
      <w:lang w:eastAsia="en-US"/>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qFormat/>
    <w:rsid w:val="00A95B95"/>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nhideWhenUsed/>
    <w:rsid w:val="000402F2"/>
    <w:pPr>
      <w:suppressAutoHyphens w:val="0"/>
      <w:spacing w:after="200"/>
    </w:pPr>
    <w:rPr>
      <w:rFonts w:ascii="Calibri" w:eastAsia="Calibri" w:hAnsi="Calibri"/>
      <w:color w:val="auto"/>
      <w:sz w:val="20"/>
      <w:szCs w:val="20"/>
      <w:lang w:eastAsia="en-US"/>
    </w:rPr>
  </w:style>
  <w:style w:type="character" w:customStyle="1" w:styleId="ae">
    <w:name w:val="Текст примечания Знак"/>
    <w:basedOn w:val="a0"/>
    <w:link w:val="ad"/>
    <w:rsid w:val="000402F2"/>
    <w:rPr>
      <w:rFonts w:ascii="Calibri" w:eastAsia="Calibri" w:hAnsi="Calibri" w:cs="Times New Roman"/>
      <w:sz w:val="20"/>
      <w:szCs w:val="20"/>
    </w:rPr>
  </w:style>
  <w:style w:type="character" w:styleId="af">
    <w:name w:val="Hyperlink"/>
    <w:basedOn w:val="a0"/>
    <w:uiPriority w:val="99"/>
    <w:semiHidden/>
    <w:unhideWhenUsed/>
    <w:rsid w:val="00626FE1"/>
    <w:rPr>
      <w:color w:val="0563C1"/>
      <w:u w:val="single"/>
    </w:rPr>
  </w:style>
  <w:style w:type="character" w:styleId="af0">
    <w:name w:val="FollowedHyperlink"/>
    <w:basedOn w:val="a0"/>
    <w:uiPriority w:val="99"/>
    <w:semiHidden/>
    <w:unhideWhenUsed/>
    <w:rsid w:val="00626FE1"/>
    <w:rPr>
      <w:color w:val="954F72"/>
      <w:u w:val="single"/>
    </w:rPr>
  </w:style>
  <w:style w:type="paragraph" w:customStyle="1" w:styleId="msonormal0">
    <w:name w:val="msonormal"/>
    <w:basedOn w:val="a"/>
    <w:rsid w:val="00626FE1"/>
    <w:pPr>
      <w:suppressAutoHyphens w:val="0"/>
      <w:spacing w:before="100" w:beforeAutospacing="1" w:after="100" w:afterAutospacing="1"/>
    </w:pPr>
    <w:rPr>
      <w:color w:val="auto"/>
    </w:rPr>
  </w:style>
  <w:style w:type="paragraph" w:customStyle="1" w:styleId="xl66">
    <w:name w:val="xl66"/>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auto"/>
    </w:rPr>
  </w:style>
  <w:style w:type="paragraph" w:customStyle="1" w:styleId="xl67">
    <w:name w:val="xl67"/>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auto"/>
    </w:rPr>
  </w:style>
  <w:style w:type="paragraph" w:customStyle="1" w:styleId="xl68">
    <w:name w:val="xl68"/>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rPr>
  </w:style>
  <w:style w:type="paragraph" w:customStyle="1" w:styleId="xl69">
    <w:name w:val="xl69"/>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color w:val="auto"/>
    </w:rPr>
  </w:style>
  <w:style w:type="paragraph" w:customStyle="1" w:styleId="xl70">
    <w:name w:val="xl70"/>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style>
  <w:style w:type="paragraph" w:customStyle="1" w:styleId="xl71">
    <w:name w:val="xl71"/>
    <w:basedOn w:val="a"/>
    <w:rsid w:val="00626FE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auto"/>
    </w:rPr>
  </w:style>
  <w:style w:type="paragraph" w:customStyle="1" w:styleId="xl72">
    <w:name w:val="xl72"/>
    <w:basedOn w:val="a"/>
    <w:rsid w:val="00626FE1"/>
    <w:pPr>
      <w:suppressAutoHyphens w:val="0"/>
      <w:spacing w:before="100" w:beforeAutospacing="1" w:after="100" w:afterAutospacing="1"/>
      <w:jc w:val="center"/>
      <w:textAlignment w:val="center"/>
    </w:pPr>
    <w:rPr>
      <w:color w:val="auto"/>
    </w:rPr>
  </w:style>
  <w:style w:type="numbering" w:customStyle="1" w:styleId="12">
    <w:name w:val="Нет списка1"/>
    <w:next w:val="a2"/>
    <w:uiPriority w:val="99"/>
    <w:semiHidden/>
    <w:unhideWhenUsed/>
    <w:rsid w:val="00F46881"/>
  </w:style>
  <w:style w:type="paragraph" w:customStyle="1" w:styleId="xl65">
    <w:name w:val="xl65"/>
    <w:basedOn w:val="a"/>
    <w:rsid w:val="00F4688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auto"/>
    </w:rPr>
  </w:style>
  <w:style w:type="character" w:styleId="af1">
    <w:name w:val="annotation reference"/>
    <w:basedOn w:val="a0"/>
    <w:uiPriority w:val="99"/>
    <w:semiHidden/>
    <w:unhideWhenUsed/>
    <w:rsid w:val="003D754B"/>
    <w:rPr>
      <w:sz w:val="16"/>
      <w:szCs w:val="16"/>
    </w:rPr>
  </w:style>
  <w:style w:type="paragraph" w:styleId="af2">
    <w:name w:val="annotation subject"/>
    <w:basedOn w:val="ad"/>
    <w:next w:val="ad"/>
    <w:link w:val="af3"/>
    <w:uiPriority w:val="99"/>
    <w:semiHidden/>
    <w:unhideWhenUsed/>
    <w:rsid w:val="003D754B"/>
    <w:pPr>
      <w:suppressAutoHyphens/>
      <w:spacing w:after="0"/>
    </w:pPr>
    <w:rPr>
      <w:rFonts w:ascii="Times New Roman" w:eastAsia="Times New Roman" w:hAnsi="Times New Roman"/>
      <w:b/>
      <w:bCs/>
      <w:color w:val="00000A"/>
      <w:lang w:eastAsia="ru-RU"/>
    </w:rPr>
  </w:style>
  <w:style w:type="character" w:customStyle="1" w:styleId="af3">
    <w:name w:val="Тема примечания Знак"/>
    <w:basedOn w:val="ae"/>
    <w:link w:val="af2"/>
    <w:uiPriority w:val="99"/>
    <w:semiHidden/>
    <w:rsid w:val="003D754B"/>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226DA0"/>
  </w:style>
  <w:style w:type="table" w:customStyle="1" w:styleId="TableGrid">
    <w:name w:val="TableGrid"/>
    <w:rsid w:val="00597BAE"/>
    <w:pPr>
      <w:spacing w:after="0" w:line="240" w:lineRule="auto"/>
    </w:pPr>
    <w:rPr>
      <w:rFonts w:eastAsiaTheme="minorEastAsia"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290896">
      <w:bodyDiv w:val="1"/>
      <w:marLeft w:val="0"/>
      <w:marRight w:val="0"/>
      <w:marTop w:val="0"/>
      <w:marBottom w:val="0"/>
      <w:divBdr>
        <w:top w:val="none" w:sz="0" w:space="0" w:color="auto"/>
        <w:left w:val="none" w:sz="0" w:space="0" w:color="auto"/>
        <w:bottom w:val="none" w:sz="0" w:space="0" w:color="auto"/>
        <w:right w:val="none" w:sz="0" w:space="0" w:color="auto"/>
      </w:divBdr>
    </w:div>
    <w:div w:id="257956664">
      <w:bodyDiv w:val="1"/>
      <w:marLeft w:val="0"/>
      <w:marRight w:val="0"/>
      <w:marTop w:val="0"/>
      <w:marBottom w:val="0"/>
      <w:divBdr>
        <w:top w:val="none" w:sz="0" w:space="0" w:color="auto"/>
        <w:left w:val="none" w:sz="0" w:space="0" w:color="auto"/>
        <w:bottom w:val="none" w:sz="0" w:space="0" w:color="auto"/>
        <w:right w:val="none" w:sz="0" w:space="0" w:color="auto"/>
      </w:divBdr>
    </w:div>
    <w:div w:id="1248343505">
      <w:bodyDiv w:val="1"/>
      <w:marLeft w:val="0"/>
      <w:marRight w:val="0"/>
      <w:marTop w:val="0"/>
      <w:marBottom w:val="0"/>
      <w:divBdr>
        <w:top w:val="none" w:sz="0" w:space="0" w:color="auto"/>
        <w:left w:val="none" w:sz="0" w:space="0" w:color="auto"/>
        <w:bottom w:val="none" w:sz="0" w:space="0" w:color="auto"/>
        <w:right w:val="none" w:sz="0" w:space="0" w:color="auto"/>
      </w:divBdr>
    </w:div>
    <w:div w:id="157234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opiter.ru/" TargetMode="External"/><Relationship Id="rId3" Type="http://schemas.openxmlformats.org/officeDocument/2006/relationships/settings" Target="settings.xml"/><Relationship Id="rId7" Type="http://schemas.openxmlformats.org/officeDocument/2006/relationships/hyperlink" Target="https://emex.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exi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4493</Words>
  <Characters>25611</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Доминова Анна Дмитриевна</cp:lastModifiedBy>
  <cp:revision>2</cp:revision>
  <cp:lastPrinted>2021-02-10T13:25:00Z</cp:lastPrinted>
  <dcterms:created xsi:type="dcterms:W3CDTF">2026-11-03T09:13:00Z</dcterms:created>
  <dcterms:modified xsi:type="dcterms:W3CDTF">2026-11-03T09:13:00Z</dcterms:modified>
</cp:coreProperties>
</file>