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10676" w14:textId="77777777" w:rsidR="005E319B" w:rsidRPr="00E26CE3" w:rsidRDefault="005E319B" w:rsidP="00DE0E49">
      <w:pPr>
        <w:spacing w:after="0" w:line="240" w:lineRule="auto"/>
        <w:ind w:left="426"/>
        <w:jc w:val="center"/>
        <w:rPr>
          <w:rFonts w:ascii="Times New Roman" w:hAnsi="Times New Roman" w:cs="Times New Roman"/>
          <w:b/>
          <w:bCs/>
          <w:sz w:val="24"/>
          <w:szCs w:val="24"/>
        </w:rPr>
      </w:pPr>
      <w:r w:rsidRPr="00E26CE3">
        <w:rPr>
          <w:rFonts w:ascii="Times New Roman" w:hAnsi="Times New Roman" w:cs="Times New Roman"/>
          <w:b/>
          <w:bCs/>
          <w:sz w:val="24"/>
          <w:szCs w:val="24"/>
        </w:rPr>
        <w:t>ОТВЕТ</w:t>
      </w:r>
    </w:p>
    <w:p w14:paraId="19319B83" w14:textId="6A4BE194" w:rsidR="005E319B" w:rsidRPr="00E26CE3" w:rsidRDefault="005E319B" w:rsidP="00DE0E49">
      <w:pPr>
        <w:spacing w:after="0" w:line="240" w:lineRule="auto"/>
        <w:ind w:left="426"/>
        <w:jc w:val="center"/>
        <w:rPr>
          <w:rFonts w:ascii="Times New Roman" w:hAnsi="Times New Roman" w:cs="Times New Roman"/>
          <w:b/>
          <w:bCs/>
          <w:sz w:val="24"/>
          <w:szCs w:val="24"/>
        </w:rPr>
      </w:pPr>
      <w:r w:rsidRPr="00E26CE3">
        <w:rPr>
          <w:rFonts w:ascii="Times New Roman" w:hAnsi="Times New Roman" w:cs="Times New Roman"/>
          <w:b/>
          <w:bCs/>
          <w:sz w:val="24"/>
          <w:szCs w:val="24"/>
        </w:rPr>
        <w:t xml:space="preserve">на запрос разъяснений </w:t>
      </w:r>
      <w:r w:rsidR="00862BFE" w:rsidRPr="00E26CE3">
        <w:rPr>
          <w:rFonts w:ascii="Times New Roman" w:hAnsi="Times New Roman" w:cs="Times New Roman"/>
          <w:b/>
          <w:bCs/>
          <w:sz w:val="24"/>
          <w:szCs w:val="24"/>
        </w:rPr>
        <w:t xml:space="preserve">положений </w:t>
      </w:r>
      <w:r w:rsidR="006C6CAB">
        <w:rPr>
          <w:rFonts w:ascii="Times New Roman" w:hAnsi="Times New Roman" w:cs="Times New Roman"/>
          <w:b/>
          <w:bCs/>
          <w:sz w:val="24"/>
          <w:szCs w:val="24"/>
        </w:rPr>
        <w:t>извещения</w:t>
      </w:r>
    </w:p>
    <w:p w14:paraId="73575DC4" w14:textId="77777777" w:rsidR="006C6CAB" w:rsidRPr="006C6CAB" w:rsidRDefault="006C6CAB" w:rsidP="006C6CAB">
      <w:pPr>
        <w:spacing w:after="0" w:line="240" w:lineRule="auto"/>
        <w:ind w:left="426"/>
        <w:jc w:val="center"/>
        <w:rPr>
          <w:rFonts w:ascii="Times New Roman" w:hAnsi="Times New Roman" w:cs="Times New Roman"/>
          <w:b/>
          <w:bCs/>
          <w:sz w:val="24"/>
          <w:szCs w:val="24"/>
        </w:rPr>
      </w:pPr>
      <w:r w:rsidRPr="006C6CAB">
        <w:rPr>
          <w:rFonts w:ascii="Times New Roman" w:hAnsi="Times New Roman" w:cs="Times New Roman"/>
          <w:b/>
          <w:bCs/>
          <w:sz w:val="24"/>
          <w:szCs w:val="24"/>
        </w:rPr>
        <w:t xml:space="preserve">о проведении запроса котировок в электронной форме, </w:t>
      </w:r>
    </w:p>
    <w:p w14:paraId="4DF37BAD" w14:textId="0FD0B2EA" w:rsidR="005E319B" w:rsidRPr="00E26CE3" w:rsidRDefault="006C6CAB" w:rsidP="00DE0E49">
      <w:pPr>
        <w:spacing w:after="0" w:line="240" w:lineRule="auto"/>
        <w:ind w:left="426"/>
        <w:jc w:val="center"/>
        <w:rPr>
          <w:rFonts w:ascii="Times New Roman" w:hAnsi="Times New Roman" w:cs="Times New Roman"/>
          <w:b/>
          <w:bCs/>
          <w:sz w:val="24"/>
          <w:szCs w:val="24"/>
        </w:rPr>
      </w:pPr>
      <w:r w:rsidRPr="006C6CAB">
        <w:rPr>
          <w:rFonts w:ascii="Times New Roman" w:hAnsi="Times New Roman" w:cs="Times New Roman"/>
          <w:b/>
          <w:bCs/>
          <w:sz w:val="24"/>
          <w:szCs w:val="24"/>
        </w:rPr>
        <w:t xml:space="preserve">участниками которого могут быть только субъекты малого и среднего предпринимательства, </w:t>
      </w:r>
      <w:r w:rsidR="006E3FF1" w:rsidRPr="006E3FF1">
        <w:rPr>
          <w:rFonts w:ascii="Times New Roman" w:hAnsi="Times New Roman" w:cs="Times New Roman"/>
          <w:b/>
          <w:bCs/>
          <w:sz w:val="24"/>
          <w:szCs w:val="24"/>
        </w:rPr>
        <w:t>на поставку автомобильного бензина (марки АИ-92) и дизельного топлива для нужд Радиоцентра ИТАР-ТАСС</w:t>
      </w:r>
      <w:r w:rsidR="006571B0" w:rsidRPr="006571B0">
        <w:rPr>
          <w:rFonts w:ascii="Times New Roman" w:hAnsi="Times New Roman" w:cs="Times New Roman"/>
          <w:b/>
          <w:bCs/>
          <w:sz w:val="24"/>
          <w:szCs w:val="24"/>
        </w:rPr>
        <w:t xml:space="preserve"> </w:t>
      </w:r>
      <w:r w:rsidR="005E319B" w:rsidRPr="00E26CE3">
        <w:rPr>
          <w:rFonts w:ascii="Times New Roman" w:hAnsi="Times New Roman" w:cs="Times New Roman"/>
          <w:b/>
          <w:bCs/>
          <w:sz w:val="24"/>
          <w:szCs w:val="24"/>
        </w:rPr>
        <w:t xml:space="preserve">(далее - </w:t>
      </w:r>
      <w:r w:rsidR="00C7623F">
        <w:rPr>
          <w:rFonts w:ascii="Times New Roman" w:hAnsi="Times New Roman" w:cs="Times New Roman"/>
          <w:b/>
          <w:bCs/>
          <w:sz w:val="24"/>
          <w:szCs w:val="24"/>
        </w:rPr>
        <w:t>извещение</w:t>
      </w:r>
      <w:r w:rsidR="005E319B" w:rsidRPr="00E26CE3">
        <w:rPr>
          <w:rFonts w:ascii="Times New Roman" w:hAnsi="Times New Roman" w:cs="Times New Roman"/>
          <w:b/>
          <w:bCs/>
          <w:sz w:val="24"/>
          <w:szCs w:val="24"/>
        </w:rPr>
        <w:t>)</w:t>
      </w:r>
    </w:p>
    <w:p w14:paraId="10DC7B89" w14:textId="56A154FC" w:rsidR="005E319B" w:rsidRPr="00E26CE3" w:rsidRDefault="005E319B" w:rsidP="00DE0E49">
      <w:pPr>
        <w:spacing w:after="0" w:line="240" w:lineRule="auto"/>
        <w:ind w:left="426"/>
        <w:jc w:val="center"/>
        <w:rPr>
          <w:rFonts w:ascii="Times New Roman" w:hAnsi="Times New Roman" w:cs="Times New Roman"/>
          <w:b/>
          <w:bCs/>
          <w:sz w:val="24"/>
          <w:szCs w:val="24"/>
        </w:rPr>
      </w:pPr>
      <w:r w:rsidRPr="00E26CE3">
        <w:rPr>
          <w:rFonts w:ascii="Times New Roman" w:hAnsi="Times New Roman" w:cs="Times New Roman"/>
          <w:b/>
          <w:bCs/>
          <w:sz w:val="24"/>
          <w:szCs w:val="24"/>
        </w:rPr>
        <w:t xml:space="preserve">(реестровый номер извещения – </w:t>
      </w:r>
      <w:r w:rsidR="006E3FF1" w:rsidRPr="006E3FF1">
        <w:rPr>
          <w:rFonts w:ascii="Times New Roman" w:hAnsi="Times New Roman" w:cs="Times New Roman"/>
          <w:b/>
          <w:bCs/>
          <w:sz w:val="24"/>
          <w:szCs w:val="24"/>
        </w:rPr>
        <w:t>32211685521</w:t>
      </w:r>
      <w:r w:rsidRPr="00E26CE3">
        <w:rPr>
          <w:rFonts w:ascii="Times New Roman" w:hAnsi="Times New Roman" w:cs="Times New Roman"/>
          <w:b/>
          <w:bCs/>
          <w:sz w:val="24"/>
          <w:szCs w:val="24"/>
        </w:rPr>
        <w:t>)</w:t>
      </w:r>
    </w:p>
    <w:p w14:paraId="757BE885" w14:textId="77777777" w:rsidR="005E319B" w:rsidRPr="00E26CE3" w:rsidRDefault="005E319B" w:rsidP="00DE0E49">
      <w:pPr>
        <w:spacing w:after="0" w:line="240" w:lineRule="auto"/>
        <w:ind w:left="426"/>
        <w:jc w:val="center"/>
        <w:rPr>
          <w:rFonts w:ascii="Times New Roman" w:hAnsi="Times New Roman" w:cs="Times New Roman"/>
          <w:b/>
          <w:bCs/>
          <w:sz w:val="24"/>
          <w:szCs w:val="24"/>
        </w:rPr>
      </w:pPr>
    </w:p>
    <w:tbl>
      <w:tblPr>
        <w:tblStyle w:val="a3"/>
        <w:tblW w:w="4852" w:type="pct"/>
        <w:tblInd w:w="421" w:type="dxa"/>
        <w:tblLayout w:type="fixed"/>
        <w:tblLook w:val="04A0" w:firstRow="1" w:lastRow="0" w:firstColumn="1" w:lastColumn="0" w:noHBand="0" w:noVBand="1"/>
      </w:tblPr>
      <w:tblGrid>
        <w:gridCol w:w="4820"/>
        <w:gridCol w:w="5348"/>
      </w:tblGrid>
      <w:tr w:rsidR="005E319B" w:rsidRPr="004A7940" w14:paraId="2AAEB20A" w14:textId="77777777" w:rsidTr="00DE0E49">
        <w:trPr>
          <w:trHeight w:val="331"/>
        </w:trPr>
        <w:tc>
          <w:tcPr>
            <w:tcW w:w="2370" w:type="pct"/>
            <w:vAlign w:val="center"/>
          </w:tcPr>
          <w:p w14:paraId="2D942789" w14:textId="77777777" w:rsidR="005E319B" w:rsidRPr="004A7940" w:rsidRDefault="005E319B" w:rsidP="00FF3DD9">
            <w:pPr>
              <w:ind w:left="426"/>
              <w:jc w:val="center"/>
              <w:rPr>
                <w:rFonts w:ascii="Times New Roman" w:hAnsi="Times New Roman" w:cs="Times New Roman"/>
                <w:b/>
                <w:bCs/>
                <w:sz w:val="24"/>
                <w:szCs w:val="24"/>
              </w:rPr>
            </w:pPr>
            <w:r w:rsidRPr="004A7940">
              <w:rPr>
                <w:rFonts w:ascii="Times New Roman" w:hAnsi="Times New Roman" w:cs="Times New Roman"/>
                <w:b/>
                <w:bCs/>
                <w:sz w:val="24"/>
                <w:szCs w:val="24"/>
              </w:rPr>
              <w:t>Текст запроса</w:t>
            </w:r>
          </w:p>
        </w:tc>
        <w:tc>
          <w:tcPr>
            <w:tcW w:w="2630" w:type="pct"/>
            <w:vAlign w:val="center"/>
          </w:tcPr>
          <w:p w14:paraId="27BD77EE" w14:textId="77777777" w:rsidR="005E319B" w:rsidRPr="004A7940" w:rsidRDefault="005E319B" w:rsidP="00FF3DD9">
            <w:pPr>
              <w:ind w:firstLine="314"/>
              <w:jc w:val="center"/>
              <w:rPr>
                <w:rFonts w:ascii="Times New Roman" w:hAnsi="Times New Roman" w:cs="Times New Roman"/>
                <w:b/>
                <w:bCs/>
                <w:sz w:val="24"/>
                <w:szCs w:val="24"/>
              </w:rPr>
            </w:pPr>
            <w:r w:rsidRPr="004A7940">
              <w:rPr>
                <w:rFonts w:ascii="Times New Roman" w:hAnsi="Times New Roman" w:cs="Times New Roman"/>
                <w:b/>
                <w:bCs/>
                <w:sz w:val="24"/>
                <w:szCs w:val="24"/>
              </w:rPr>
              <w:t>Ответ на запрос</w:t>
            </w:r>
          </w:p>
        </w:tc>
      </w:tr>
    </w:tbl>
    <w:p w14:paraId="1E309ED0" w14:textId="4A494C9B" w:rsidR="002D31CF" w:rsidRDefault="002D31CF">
      <w:r>
        <w:t>а</w:t>
      </w:r>
    </w:p>
    <w:tbl>
      <w:tblPr>
        <w:tblStyle w:val="a3"/>
        <w:tblW w:w="4852" w:type="pct"/>
        <w:tblInd w:w="421" w:type="dxa"/>
        <w:tblLayout w:type="fixed"/>
        <w:tblLook w:val="04A0" w:firstRow="1" w:lastRow="0" w:firstColumn="1" w:lastColumn="0" w:noHBand="0" w:noVBand="1"/>
      </w:tblPr>
      <w:tblGrid>
        <w:gridCol w:w="4820"/>
        <w:gridCol w:w="5348"/>
      </w:tblGrid>
      <w:tr w:rsidR="005E319B" w:rsidRPr="004A7940" w14:paraId="573E2636" w14:textId="77777777" w:rsidTr="009C3AA0">
        <w:trPr>
          <w:trHeight w:val="2392"/>
        </w:trPr>
        <w:tc>
          <w:tcPr>
            <w:tcW w:w="2370" w:type="pct"/>
          </w:tcPr>
          <w:p w14:paraId="293E7AE4" w14:textId="77777777" w:rsidR="00B96527" w:rsidRDefault="00B96527" w:rsidP="00B96527">
            <w:pPr>
              <w:ind w:left="142"/>
              <w:rPr>
                <w:rFonts w:ascii="Times New Roman" w:hAnsi="Times New Roman" w:cs="Times New Roman"/>
                <w:sz w:val="24"/>
                <w:szCs w:val="24"/>
              </w:rPr>
            </w:pPr>
          </w:p>
          <w:p w14:paraId="7D51B708" w14:textId="77777777" w:rsidR="00B96527" w:rsidRDefault="00B96527" w:rsidP="00B96527">
            <w:pPr>
              <w:ind w:left="142"/>
              <w:rPr>
                <w:rFonts w:ascii="Times New Roman" w:hAnsi="Times New Roman" w:cs="Times New Roman"/>
                <w:sz w:val="24"/>
                <w:szCs w:val="24"/>
              </w:rPr>
            </w:pPr>
          </w:p>
          <w:p w14:paraId="4D14F9A9" w14:textId="77777777" w:rsidR="00B96527" w:rsidRDefault="00B96527" w:rsidP="00B96527">
            <w:pPr>
              <w:ind w:left="142"/>
              <w:rPr>
                <w:rFonts w:ascii="Times New Roman" w:hAnsi="Times New Roman" w:cs="Times New Roman"/>
                <w:sz w:val="24"/>
                <w:szCs w:val="24"/>
              </w:rPr>
            </w:pPr>
          </w:p>
          <w:p w14:paraId="2D2E66E3" w14:textId="7C2A121B" w:rsidR="007226E1" w:rsidRPr="00B96527" w:rsidRDefault="007226E1" w:rsidP="00B96527">
            <w:pPr>
              <w:pStyle w:val="a4"/>
              <w:numPr>
                <w:ilvl w:val="0"/>
                <w:numId w:val="9"/>
              </w:numPr>
              <w:rPr>
                <w:rFonts w:ascii="Times New Roman" w:hAnsi="Times New Roman" w:cs="Times New Roman"/>
                <w:b/>
                <w:bCs/>
                <w:sz w:val="24"/>
                <w:szCs w:val="24"/>
                <w:u w:val="single"/>
              </w:rPr>
            </w:pPr>
            <w:r w:rsidRPr="00B96527">
              <w:rPr>
                <w:rFonts w:ascii="Times New Roman" w:hAnsi="Times New Roman" w:cs="Times New Roman"/>
                <w:sz w:val="24"/>
                <w:szCs w:val="24"/>
              </w:rPr>
              <w:t xml:space="preserve">В п. 5.1.3 Раздела </w:t>
            </w:r>
            <w:r w:rsidRPr="00B96527">
              <w:rPr>
                <w:rFonts w:ascii="Times New Roman" w:hAnsi="Times New Roman" w:cs="Times New Roman"/>
                <w:sz w:val="24"/>
                <w:szCs w:val="24"/>
                <w:lang w:val="en-US"/>
              </w:rPr>
              <w:t>I</w:t>
            </w:r>
            <w:r w:rsidRPr="00B96527">
              <w:rPr>
                <w:rFonts w:ascii="Times New Roman" w:hAnsi="Times New Roman" w:cs="Times New Roman"/>
                <w:sz w:val="24"/>
                <w:szCs w:val="24"/>
              </w:rPr>
              <w:t>. Общая часть, Заказчик установил требование:</w:t>
            </w:r>
          </w:p>
          <w:p w14:paraId="682DE0EA" w14:textId="77777777" w:rsidR="007226E1" w:rsidRPr="00CC5977" w:rsidRDefault="007226E1" w:rsidP="007226E1">
            <w:pPr>
              <w:tabs>
                <w:tab w:val="num" w:pos="1560"/>
              </w:tabs>
              <w:ind w:firstLine="709"/>
              <w:jc w:val="both"/>
              <w:rPr>
                <w:rFonts w:ascii="Times New Roman" w:eastAsia="Times New Roman" w:hAnsi="Times New Roman" w:cs="Times New Roman"/>
                <w:sz w:val="24"/>
                <w:szCs w:val="24"/>
                <w:lang w:eastAsia="ru-RU"/>
              </w:rPr>
            </w:pPr>
            <w:r w:rsidRPr="00CC5977">
              <w:rPr>
                <w:rFonts w:ascii="Times New Roman" w:hAnsi="Times New Roman" w:cs="Times New Roman"/>
                <w:sz w:val="24"/>
                <w:szCs w:val="24"/>
              </w:rPr>
              <w:t>«</w:t>
            </w:r>
            <w:r w:rsidRPr="00514823">
              <w:rPr>
                <w:rFonts w:ascii="Times New Roman" w:eastAsia="Times New Roman" w:hAnsi="Times New Roman" w:cs="Times New Roman"/>
                <w:color w:val="FF0000"/>
                <w:sz w:val="24"/>
                <w:szCs w:val="24"/>
                <w:lang w:eastAsia="ru-RU"/>
              </w:rPr>
              <w:t xml:space="preserve">Документы, входящие в состав заявки на участие в процедуре </w:t>
            </w:r>
            <w:r w:rsidRPr="00CC5977">
              <w:rPr>
                <w:rFonts w:ascii="Times New Roman" w:eastAsia="Times New Roman" w:hAnsi="Times New Roman" w:cs="Times New Roman"/>
                <w:sz w:val="24"/>
                <w:szCs w:val="24"/>
                <w:lang w:eastAsia="ru-RU"/>
              </w:rPr>
              <w:t xml:space="preserve">закупки </w:t>
            </w:r>
            <w:bookmarkStart w:id="0" w:name="_Hlk76477024"/>
            <w:r w:rsidRPr="00CC5977">
              <w:rPr>
                <w:rFonts w:ascii="Times New Roman" w:eastAsia="Times New Roman" w:hAnsi="Times New Roman" w:cs="Times New Roman"/>
                <w:sz w:val="24"/>
                <w:szCs w:val="24"/>
                <w:lang w:eastAsia="ru-RU"/>
              </w:rPr>
              <w:t>(за исключением сведений, указываемых на ЭП с использованием программно-аппаратных средств ЭП)</w:t>
            </w:r>
            <w:bookmarkEnd w:id="0"/>
            <w:r w:rsidRPr="00CC5977">
              <w:rPr>
                <w:rFonts w:ascii="Times New Roman" w:eastAsia="Times New Roman" w:hAnsi="Times New Roman" w:cs="Times New Roman"/>
                <w:sz w:val="24"/>
                <w:szCs w:val="24"/>
                <w:lang w:eastAsia="ru-RU"/>
              </w:rPr>
              <w:t>, должны быть представлены в электронной форме в виде электронных документов (документов на бумажном носителе, преобразованных в электронную форму путем их сканирования с сохранением их реквизитов) в формате «.</w:t>
            </w:r>
            <w:proofErr w:type="spellStart"/>
            <w:r w:rsidRPr="00CC5977">
              <w:rPr>
                <w:rFonts w:ascii="Times New Roman" w:eastAsia="Times New Roman" w:hAnsi="Times New Roman" w:cs="Times New Roman"/>
                <w:sz w:val="24"/>
                <w:szCs w:val="24"/>
                <w:lang w:eastAsia="ru-RU"/>
              </w:rPr>
              <w:t>pdf</w:t>
            </w:r>
            <w:proofErr w:type="spellEnd"/>
            <w:r w:rsidRPr="00CC5977">
              <w:rPr>
                <w:rFonts w:ascii="Times New Roman" w:eastAsia="Times New Roman" w:hAnsi="Times New Roman" w:cs="Times New Roman"/>
                <w:sz w:val="24"/>
                <w:szCs w:val="24"/>
                <w:lang w:eastAsia="ru-RU"/>
              </w:rPr>
              <w:t>» или «.</w:t>
            </w:r>
            <w:proofErr w:type="spellStart"/>
            <w:r w:rsidRPr="00CC5977">
              <w:rPr>
                <w:rFonts w:ascii="Times New Roman" w:eastAsia="Times New Roman" w:hAnsi="Times New Roman" w:cs="Times New Roman"/>
                <w:sz w:val="24"/>
                <w:szCs w:val="24"/>
                <w:lang w:eastAsia="ru-RU"/>
              </w:rPr>
              <w:t>jpeg</w:t>
            </w:r>
            <w:proofErr w:type="spellEnd"/>
            <w:r w:rsidRPr="00CC5977">
              <w:rPr>
                <w:rFonts w:ascii="Times New Roman" w:eastAsia="Times New Roman" w:hAnsi="Times New Roman" w:cs="Times New Roman"/>
                <w:sz w:val="24"/>
                <w:szCs w:val="24"/>
                <w:lang w:eastAsia="ru-RU"/>
              </w:rPr>
              <w:t xml:space="preserve">», </w:t>
            </w:r>
            <w:r w:rsidRPr="00514823">
              <w:rPr>
                <w:rFonts w:ascii="Times New Roman" w:eastAsia="Times New Roman" w:hAnsi="Times New Roman" w:cs="Times New Roman"/>
                <w:color w:val="FF0000"/>
                <w:sz w:val="24"/>
                <w:szCs w:val="24"/>
                <w:lang w:eastAsia="ru-RU"/>
              </w:rPr>
              <w:t>заверенные печатью</w:t>
            </w:r>
            <w:r w:rsidRPr="00CC5977">
              <w:rPr>
                <w:rFonts w:ascii="Times New Roman" w:eastAsia="Times New Roman" w:hAnsi="Times New Roman" w:cs="Times New Roman"/>
                <w:sz w:val="24"/>
                <w:szCs w:val="24"/>
                <w:lang w:eastAsia="ru-RU"/>
              </w:rPr>
              <w:t xml:space="preserve"> (при наличии печати) и </w:t>
            </w:r>
            <w:r w:rsidRPr="00514823">
              <w:rPr>
                <w:rFonts w:ascii="Times New Roman" w:eastAsia="Times New Roman" w:hAnsi="Times New Roman" w:cs="Times New Roman"/>
                <w:color w:val="FF0000"/>
                <w:sz w:val="24"/>
                <w:szCs w:val="24"/>
                <w:lang w:eastAsia="ru-RU"/>
              </w:rPr>
              <w:t xml:space="preserve">подписью участника </w:t>
            </w:r>
            <w:r w:rsidRPr="00CC5977">
              <w:rPr>
                <w:rFonts w:ascii="Times New Roman" w:eastAsia="Times New Roman" w:hAnsi="Times New Roman" w:cs="Times New Roman"/>
                <w:sz w:val="24"/>
                <w:szCs w:val="24"/>
                <w:lang w:eastAsia="ru-RU"/>
              </w:rPr>
              <w:t xml:space="preserve">(представителя участника). Кроме того, в целях обеспечения быстроты и корректности открытия (сохранения) электронных документов, поданных в составе заявки на участие в закупке, Форму № 2. «АНКЕТА УЧАСТНИКА ПРОЦЕДУРЫ ЗАКУПКИ» и Форму «ЦЕНОВОГО ПРЕДЛОЖЕНИЯ» раздела </w:t>
            </w:r>
            <w:r w:rsidRPr="00CC5977">
              <w:rPr>
                <w:rFonts w:ascii="Times New Roman" w:eastAsia="Calibri" w:hAnsi="Times New Roman" w:cs="Times New Roman"/>
                <w:sz w:val="24"/>
                <w:szCs w:val="24"/>
                <w:lang w:eastAsia="ru-RU"/>
              </w:rPr>
              <w:t>V. «ОБРАЗЦЫ ФОРМ И ДОКУМЕНТОВ» извещения</w:t>
            </w:r>
            <w:r w:rsidRPr="00CC5977">
              <w:rPr>
                <w:rFonts w:ascii="Times New Roman" w:eastAsia="Times New Roman" w:hAnsi="Times New Roman" w:cs="Times New Roman"/>
                <w:sz w:val="24"/>
                <w:szCs w:val="24"/>
                <w:lang w:eastAsia="ru-RU"/>
              </w:rPr>
              <w:t xml:space="preserve"> следует также подготовить и предоставить в формате «.</w:t>
            </w:r>
            <w:proofErr w:type="spellStart"/>
            <w:r w:rsidRPr="00CC5977">
              <w:rPr>
                <w:rFonts w:ascii="Times New Roman" w:eastAsia="Times New Roman" w:hAnsi="Times New Roman" w:cs="Times New Roman"/>
                <w:sz w:val="24"/>
                <w:szCs w:val="24"/>
                <w:lang w:eastAsia="ru-RU"/>
              </w:rPr>
              <w:t>doc</w:t>
            </w:r>
            <w:proofErr w:type="spellEnd"/>
            <w:r w:rsidRPr="00CC5977">
              <w:rPr>
                <w:rFonts w:ascii="Times New Roman" w:eastAsia="Times New Roman" w:hAnsi="Times New Roman" w:cs="Times New Roman"/>
                <w:sz w:val="24"/>
                <w:szCs w:val="24"/>
                <w:lang w:eastAsia="ru-RU"/>
              </w:rPr>
              <w:t>», «.</w:t>
            </w:r>
            <w:proofErr w:type="spellStart"/>
            <w:r w:rsidRPr="00CC5977">
              <w:rPr>
                <w:rFonts w:ascii="Times New Roman" w:eastAsia="Times New Roman" w:hAnsi="Times New Roman" w:cs="Times New Roman"/>
                <w:sz w:val="24"/>
                <w:szCs w:val="24"/>
                <w:lang w:eastAsia="ru-RU"/>
              </w:rPr>
              <w:t>docx</w:t>
            </w:r>
            <w:proofErr w:type="spellEnd"/>
            <w:r w:rsidRPr="00CC5977">
              <w:rPr>
                <w:rFonts w:ascii="Times New Roman" w:eastAsia="Times New Roman" w:hAnsi="Times New Roman" w:cs="Times New Roman"/>
                <w:sz w:val="24"/>
                <w:szCs w:val="24"/>
                <w:lang w:eastAsia="ru-RU"/>
              </w:rPr>
              <w:t>», «.</w:t>
            </w:r>
            <w:proofErr w:type="spellStart"/>
            <w:r w:rsidRPr="00CC5977">
              <w:rPr>
                <w:rFonts w:ascii="Times New Roman" w:eastAsia="Times New Roman" w:hAnsi="Times New Roman" w:cs="Times New Roman"/>
                <w:sz w:val="24"/>
                <w:szCs w:val="24"/>
                <w:lang w:eastAsia="ru-RU"/>
              </w:rPr>
              <w:t>xls</w:t>
            </w:r>
            <w:proofErr w:type="spellEnd"/>
            <w:r w:rsidRPr="00CC5977">
              <w:rPr>
                <w:rFonts w:ascii="Times New Roman" w:eastAsia="Times New Roman" w:hAnsi="Times New Roman" w:cs="Times New Roman"/>
                <w:sz w:val="24"/>
                <w:szCs w:val="24"/>
                <w:lang w:eastAsia="ru-RU"/>
              </w:rPr>
              <w:t>» или «.</w:t>
            </w:r>
            <w:proofErr w:type="spellStart"/>
            <w:r w:rsidRPr="00CC5977">
              <w:rPr>
                <w:rFonts w:ascii="Times New Roman" w:eastAsia="Times New Roman" w:hAnsi="Times New Roman" w:cs="Times New Roman"/>
                <w:sz w:val="24"/>
                <w:szCs w:val="24"/>
                <w:lang w:eastAsia="ru-RU"/>
              </w:rPr>
              <w:t>xlsx</w:t>
            </w:r>
            <w:proofErr w:type="spellEnd"/>
            <w:r w:rsidRPr="00CC5977">
              <w:rPr>
                <w:rFonts w:ascii="Times New Roman" w:eastAsia="Times New Roman" w:hAnsi="Times New Roman" w:cs="Times New Roman"/>
                <w:sz w:val="24"/>
                <w:szCs w:val="24"/>
                <w:lang w:eastAsia="ru-RU"/>
              </w:rPr>
              <w:t xml:space="preserve">» и направлять их Оператору ЭП в этих же форматах. </w:t>
            </w:r>
          </w:p>
          <w:p w14:paraId="431A51AA" w14:textId="77777777" w:rsidR="007226E1" w:rsidRDefault="007226E1" w:rsidP="007226E1">
            <w:pPr>
              <w:tabs>
                <w:tab w:val="num" w:pos="1560"/>
              </w:tabs>
              <w:ind w:firstLine="709"/>
              <w:jc w:val="both"/>
              <w:rPr>
                <w:rFonts w:ascii="Times New Roman" w:eastAsia="Times New Roman" w:hAnsi="Times New Roman" w:cs="Times New Roman"/>
                <w:sz w:val="24"/>
                <w:szCs w:val="24"/>
                <w:lang w:eastAsia="ru-RU"/>
              </w:rPr>
            </w:pPr>
            <w:r w:rsidRPr="00CC5977">
              <w:rPr>
                <w:rFonts w:ascii="Times New Roman" w:eastAsia="Times New Roman" w:hAnsi="Times New Roman" w:cs="Times New Roman"/>
                <w:sz w:val="24"/>
                <w:szCs w:val="24"/>
                <w:lang w:eastAsia="ru-RU"/>
              </w:rPr>
              <w:t>В случае если участником представлены документы, имеющие разночтения между форматами «.</w:t>
            </w:r>
            <w:proofErr w:type="spellStart"/>
            <w:r w:rsidRPr="00CC5977">
              <w:rPr>
                <w:rFonts w:ascii="Times New Roman" w:eastAsia="Times New Roman" w:hAnsi="Times New Roman" w:cs="Times New Roman"/>
                <w:sz w:val="24"/>
                <w:szCs w:val="24"/>
                <w:lang w:eastAsia="ru-RU"/>
              </w:rPr>
              <w:t>doc</w:t>
            </w:r>
            <w:proofErr w:type="spellEnd"/>
            <w:r w:rsidRPr="00CC5977">
              <w:rPr>
                <w:rFonts w:ascii="Times New Roman" w:eastAsia="Times New Roman" w:hAnsi="Times New Roman" w:cs="Times New Roman"/>
                <w:sz w:val="24"/>
                <w:szCs w:val="24"/>
                <w:lang w:eastAsia="ru-RU"/>
              </w:rPr>
              <w:t>», «.</w:t>
            </w:r>
            <w:proofErr w:type="spellStart"/>
            <w:r w:rsidRPr="00CC5977">
              <w:rPr>
                <w:rFonts w:ascii="Times New Roman" w:eastAsia="Times New Roman" w:hAnsi="Times New Roman" w:cs="Times New Roman"/>
                <w:sz w:val="24"/>
                <w:szCs w:val="24"/>
                <w:lang w:eastAsia="ru-RU"/>
              </w:rPr>
              <w:t>docx</w:t>
            </w:r>
            <w:proofErr w:type="spellEnd"/>
            <w:r w:rsidRPr="00CC5977">
              <w:rPr>
                <w:rFonts w:ascii="Times New Roman" w:eastAsia="Times New Roman" w:hAnsi="Times New Roman" w:cs="Times New Roman"/>
                <w:sz w:val="24"/>
                <w:szCs w:val="24"/>
                <w:lang w:eastAsia="ru-RU"/>
              </w:rPr>
              <w:t>», «.</w:t>
            </w:r>
            <w:proofErr w:type="spellStart"/>
            <w:r w:rsidRPr="00CC5977">
              <w:rPr>
                <w:rFonts w:ascii="Times New Roman" w:eastAsia="Times New Roman" w:hAnsi="Times New Roman" w:cs="Times New Roman"/>
                <w:sz w:val="24"/>
                <w:szCs w:val="24"/>
                <w:lang w:eastAsia="ru-RU"/>
              </w:rPr>
              <w:t>xls</w:t>
            </w:r>
            <w:proofErr w:type="spellEnd"/>
            <w:r w:rsidRPr="00CC5977">
              <w:rPr>
                <w:rFonts w:ascii="Times New Roman" w:eastAsia="Times New Roman" w:hAnsi="Times New Roman" w:cs="Times New Roman"/>
                <w:sz w:val="24"/>
                <w:szCs w:val="24"/>
                <w:lang w:eastAsia="ru-RU"/>
              </w:rPr>
              <w:t>», «.</w:t>
            </w:r>
            <w:proofErr w:type="spellStart"/>
            <w:r w:rsidRPr="00CC5977">
              <w:rPr>
                <w:rFonts w:ascii="Times New Roman" w:eastAsia="Times New Roman" w:hAnsi="Times New Roman" w:cs="Times New Roman"/>
                <w:sz w:val="24"/>
                <w:szCs w:val="24"/>
                <w:lang w:eastAsia="ru-RU"/>
              </w:rPr>
              <w:t>xlsx</w:t>
            </w:r>
            <w:proofErr w:type="spellEnd"/>
            <w:r w:rsidRPr="00CC5977">
              <w:rPr>
                <w:rFonts w:ascii="Times New Roman" w:eastAsia="Times New Roman" w:hAnsi="Times New Roman" w:cs="Times New Roman"/>
                <w:sz w:val="24"/>
                <w:szCs w:val="24"/>
                <w:lang w:eastAsia="ru-RU"/>
              </w:rPr>
              <w:t>» и форматом «.</w:t>
            </w:r>
            <w:proofErr w:type="spellStart"/>
            <w:r w:rsidRPr="00CC5977">
              <w:rPr>
                <w:rFonts w:ascii="Times New Roman" w:eastAsia="Times New Roman" w:hAnsi="Times New Roman" w:cs="Times New Roman"/>
                <w:sz w:val="24"/>
                <w:szCs w:val="24"/>
                <w:lang w:eastAsia="ru-RU"/>
              </w:rPr>
              <w:t>pdf</w:t>
            </w:r>
            <w:proofErr w:type="spellEnd"/>
            <w:r w:rsidRPr="00CC5977">
              <w:rPr>
                <w:rFonts w:ascii="Times New Roman" w:eastAsia="Times New Roman" w:hAnsi="Times New Roman" w:cs="Times New Roman"/>
                <w:sz w:val="24"/>
                <w:szCs w:val="24"/>
                <w:lang w:eastAsia="ru-RU"/>
              </w:rPr>
              <w:t>» или «.</w:t>
            </w:r>
            <w:proofErr w:type="spellStart"/>
            <w:r w:rsidRPr="00CC5977">
              <w:rPr>
                <w:rFonts w:ascii="Times New Roman" w:eastAsia="Times New Roman" w:hAnsi="Times New Roman" w:cs="Times New Roman"/>
                <w:sz w:val="24"/>
                <w:szCs w:val="24"/>
                <w:lang w:eastAsia="ru-RU"/>
              </w:rPr>
              <w:t>jpeg</w:t>
            </w:r>
            <w:proofErr w:type="spellEnd"/>
            <w:r w:rsidRPr="00CC5977">
              <w:rPr>
                <w:rFonts w:ascii="Times New Roman" w:eastAsia="Times New Roman" w:hAnsi="Times New Roman" w:cs="Times New Roman"/>
                <w:sz w:val="24"/>
                <w:szCs w:val="24"/>
                <w:lang w:eastAsia="ru-RU"/>
              </w:rPr>
              <w:t>» Комиссия принимает к рассмотрению документ, подготовленный и представленный участником в составе заявки на участие в закупке в формате «.</w:t>
            </w:r>
            <w:proofErr w:type="spellStart"/>
            <w:r w:rsidRPr="00CC5977">
              <w:rPr>
                <w:rFonts w:ascii="Times New Roman" w:eastAsia="Times New Roman" w:hAnsi="Times New Roman" w:cs="Times New Roman"/>
                <w:sz w:val="24"/>
                <w:szCs w:val="24"/>
                <w:lang w:eastAsia="ru-RU"/>
              </w:rPr>
              <w:t>pdf</w:t>
            </w:r>
            <w:proofErr w:type="spellEnd"/>
            <w:r w:rsidRPr="00CC5977">
              <w:rPr>
                <w:rFonts w:ascii="Times New Roman" w:eastAsia="Times New Roman" w:hAnsi="Times New Roman" w:cs="Times New Roman"/>
                <w:sz w:val="24"/>
                <w:szCs w:val="24"/>
                <w:lang w:eastAsia="ru-RU"/>
              </w:rPr>
              <w:t>» или «.</w:t>
            </w:r>
            <w:proofErr w:type="spellStart"/>
            <w:r w:rsidRPr="00CC5977">
              <w:rPr>
                <w:rFonts w:ascii="Times New Roman" w:eastAsia="Times New Roman" w:hAnsi="Times New Roman" w:cs="Times New Roman"/>
                <w:sz w:val="24"/>
                <w:szCs w:val="24"/>
                <w:lang w:eastAsia="ru-RU"/>
              </w:rPr>
              <w:t>jpeg</w:t>
            </w:r>
            <w:proofErr w:type="spellEnd"/>
            <w:r w:rsidRPr="00CC5977">
              <w:rPr>
                <w:rFonts w:ascii="Times New Roman" w:eastAsia="Times New Roman" w:hAnsi="Times New Roman" w:cs="Times New Roman"/>
                <w:sz w:val="24"/>
                <w:szCs w:val="24"/>
                <w:lang w:eastAsia="ru-RU"/>
              </w:rPr>
              <w:t>»».</w:t>
            </w:r>
          </w:p>
          <w:p w14:paraId="63BBCCBC" w14:textId="77777777" w:rsidR="007226E1" w:rsidRPr="00761E90" w:rsidRDefault="007226E1" w:rsidP="007226E1">
            <w:pPr>
              <w:tabs>
                <w:tab w:val="num" w:pos="1560"/>
              </w:tabs>
              <w:ind w:firstLine="709"/>
              <w:jc w:val="both"/>
              <w:rPr>
                <w:rFonts w:ascii="Times New Roman" w:hAnsi="Times New Roman" w:cs="Times New Roman"/>
                <w:i/>
                <w:iCs/>
                <w:color w:val="333333"/>
                <w:sz w:val="24"/>
                <w:szCs w:val="24"/>
                <w:shd w:val="clear" w:color="auto" w:fill="FFFFFF"/>
              </w:rPr>
            </w:pPr>
            <w:r>
              <w:rPr>
                <w:rFonts w:ascii="Times New Roman" w:eastAsia="Times New Roman" w:hAnsi="Times New Roman" w:cs="Times New Roman"/>
                <w:i/>
                <w:iCs/>
                <w:sz w:val="24"/>
                <w:szCs w:val="24"/>
                <w:lang w:eastAsia="ru-RU"/>
              </w:rPr>
              <w:t xml:space="preserve">Просим разъяснить, для каких целей Заказчик устанавливает требование о </w:t>
            </w:r>
            <w:r>
              <w:rPr>
                <w:rFonts w:ascii="Times New Roman" w:eastAsia="Times New Roman" w:hAnsi="Times New Roman" w:cs="Times New Roman"/>
                <w:i/>
                <w:iCs/>
                <w:sz w:val="24"/>
                <w:szCs w:val="24"/>
                <w:lang w:eastAsia="ru-RU"/>
              </w:rPr>
              <w:lastRenderedPageBreak/>
              <w:t xml:space="preserve">предоставлении участником закупки </w:t>
            </w:r>
            <w:r w:rsidRPr="00C6513E">
              <w:rPr>
                <w:rFonts w:ascii="Times New Roman" w:eastAsia="Times New Roman" w:hAnsi="Times New Roman" w:cs="Times New Roman"/>
                <w:b/>
                <w:bCs/>
                <w:i/>
                <w:iCs/>
                <w:sz w:val="24"/>
                <w:szCs w:val="24"/>
                <w:lang w:eastAsia="ru-RU"/>
              </w:rPr>
              <w:t>документов входящих в состав заявки участника заверенных печатью и подписью участника</w:t>
            </w:r>
            <w:r>
              <w:rPr>
                <w:rFonts w:ascii="Times New Roman" w:eastAsia="Times New Roman" w:hAnsi="Times New Roman" w:cs="Times New Roman"/>
                <w:i/>
                <w:iCs/>
                <w:sz w:val="24"/>
                <w:szCs w:val="24"/>
                <w:lang w:eastAsia="ru-RU"/>
              </w:rPr>
              <w:t xml:space="preserve">, если настоящая закупка проходит на Электронной торговой площадке и при подаче своей заявки, участник закупки подписывает её Электронной цифровой подписью, что по сути и является подписью и печатью участника </w:t>
            </w:r>
            <w:r w:rsidRPr="00761E90">
              <w:rPr>
                <w:rFonts w:ascii="Times New Roman" w:eastAsia="Times New Roman" w:hAnsi="Times New Roman" w:cs="Times New Roman"/>
                <w:i/>
                <w:iCs/>
                <w:sz w:val="24"/>
                <w:szCs w:val="24"/>
                <w:lang w:eastAsia="ru-RU"/>
              </w:rPr>
              <w:t>закупки (</w:t>
            </w:r>
            <w:r w:rsidRPr="003B2802">
              <w:rPr>
                <w:rFonts w:ascii="Times New Roman" w:hAnsi="Times New Roman" w:cs="Times New Roman"/>
                <w:b/>
                <w:bCs/>
                <w:i/>
                <w:iCs/>
                <w:color w:val="333333"/>
                <w:sz w:val="24"/>
                <w:szCs w:val="24"/>
                <w:u w:val="single"/>
                <w:shd w:val="clear" w:color="auto" w:fill="FFFFFF"/>
              </w:rPr>
              <w:t>решение УФАС по Москве от 13.05.2020 N 077/07/00-7841/2020</w:t>
            </w:r>
            <w:r w:rsidRPr="00761E90">
              <w:rPr>
                <w:rFonts w:ascii="Times New Roman" w:hAnsi="Times New Roman" w:cs="Times New Roman"/>
                <w:i/>
                <w:iCs/>
                <w:color w:val="333333"/>
                <w:sz w:val="24"/>
                <w:szCs w:val="24"/>
                <w:shd w:val="clear" w:color="auto" w:fill="FFFFFF"/>
              </w:rPr>
              <w:t>).</w:t>
            </w:r>
          </w:p>
          <w:p w14:paraId="3925BC4A" w14:textId="77777777" w:rsidR="007226E1" w:rsidRDefault="007226E1" w:rsidP="007226E1">
            <w:pPr>
              <w:tabs>
                <w:tab w:val="num" w:pos="1560"/>
              </w:tabs>
              <w:jc w:val="both"/>
              <w:rPr>
                <w:rFonts w:ascii="Times New Roman" w:eastAsia="Times New Roman" w:hAnsi="Times New Roman" w:cs="Times New Roman"/>
                <w:i/>
                <w:iCs/>
                <w:sz w:val="24"/>
                <w:szCs w:val="24"/>
                <w:lang w:eastAsia="ru-RU"/>
              </w:rPr>
            </w:pPr>
          </w:p>
          <w:p w14:paraId="77B5476F" w14:textId="63F9993B" w:rsidR="007226E1" w:rsidRPr="00B96527" w:rsidRDefault="007226E1" w:rsidP="00B96527">
            <w:pPr>
              <w:pStyle w:val="a4"/>
              <w:numPr>
                <w:ilvl w:val="0"/>
                <w:numId w:val="9"/>
              </w:numPr>
              <w:tabs>
                <w:tab w:val="num" w:pos="1560"/>
              </w:tabs>
              <w:jc w:val="both"/>
              <w:rPr>
                <w:rFonts w:ascii="Times New Roman" w:eastAsia="Times New Roman" w:hAnsi="Times New Roman" w:cs="Times New Roman"/>
                <w:sz w:val="24"/>
                <w:szCs w:val="24"/>
                <w:lang w:eastAsia="ru-RU"/>
              </w:rPr>
            </w:pPr>
            <w:r w:rsidRPr="00B96527">
              <w:rPr>
                <w:rFonts w:ascii="Times New Roman" w:eastAsia="Times New Roman" w:hAnsi="Times New Roman" w:cs="Times New Roman"/>
                <w:sz w:val="24"/>
                <w:szCs w:val="24"/>
                <w:lang w:eastAsia="ru-RU"/>
              </w:rPr>
              <w:t xml:space="preserve">В Разделе </w:t>
            </w:r>
            <w:r w:rsidRPr="00B96527">
              <w:rPr>
                <w:rFonts w:ascii="Times New Roman" w:eastAsia="Times New Roman" w:hAnsi="Times New Roman" w:cs="Times New Roman"/>
                <w:sz w:val="24"/>
                <w:szCs w:val="24"/>
                <w:lang w:val="en-US" w:eastAsia="ru-RU"/>
              </w:rPr>
              <w:t>V</w:t>
            </w:r>
            <w:r w:rsidRPr="00B96527">
              <w:rPr>
                <w:rFonts w:ascii="Times New Roman" w:eastAsia="Times New Roman" w:hAnsi="Times New Roman" w:cs="Times New Roman"/>
                <w:sz w:val="24"/>
                <w:szCs w:val="24"/>
                <w:lang w:eastAsia="ru-RU"/>
              </w:rPr>
              <w:t>. Образцы форм и документов, Форма 1 Заявка на участие в запросе котировок, в пункте 7 Инструкции, Заказчик установил требование:</w:t>
            </w:r>
          </w:p>
          <w:p w14:paraId="00826464" w14:textId="77777777" w:rsidR="007226E1" w:rsidRPr="007002DD" w:rsidRDefault="007226E1" w:rsidP="007226E1">
            <w:pPr>
              <w:tabs>
                <w:tab w:val="left" w:pos="993"/>
              </w:tabs>
              <w:ind w:firstLine="284"/>
              <w:contextualSpacing/>
              <w:jc w:val="both"/>
              <w:rPr>
                <w:rFonts w:ascii="Times New Roman" w:hAnsi="Times New Roman" w:cs="Times New Roman"/>
                <w:sz w:val="24"/>
                <w:szCs w:val="24"/>
              </w:rPr>
            </w:pPr>
            <w:r w:rsidRPr="0022284E">
              <w:rPr>
                <w:rFonts w:ascii="Times New Roman" w:eastAsia="Times New Roman" w:hAnsi="Times New Roman" w:cs="Times New Roman"/>
                <w:i/>
                <w:iCs/>
                <w:sz w:val="24"/>
                <w:szCs w:val="24"/>
                <w:lang w:eastAsia="ru-RU"/>
              </w:rPr>
              <w:t>«</w:t>
            </w:r>
            <w:r w:rsidRPr="007002DD">
              <w:rPr>
                <w:rFonts w:ascii="Times New Roman" w:hAnsi="Times New Roman" w:cs="Times New Roman"/>
                <w:color w:val="FF0000"/>
                <w:sz w:val="24"/>
                <w:szCs w:val="24"/>
              </w:rPr>
              <w:t xml:space="preserve">Указывается описание </w:t>
            </w:r>
            <w:r w:rsidRPr="0022284E">
              <w:rPr>
                <w:rFonts w:ascii="Times New Roman" w:hAnsi="Times New Roman" w:cs="Times New Roman"/>
                <w:sz w:val="24"/>
                <w:szCs w:val="24"/>
              </w:rPr>
              <w:t xml:space="preserve">всех предлагаемых технических решений и характеристик, </w:t>
            </w:r>
            <w:r w:rsidRPr="007002DD">
              <w:rPr>
                <w:rFonts w:ascii="Times New Roman" w:hAnsi="Times New Roman" w:cs="Times New Roman"/>
                <w:color w:val="FF0000"/>
                <w:sz w:val="24"/>
                <w:szCs w:val="24"/>
              </w:rPr>
              <w:t>в т.ч. конкретные показатели</w:t>
            </w:r>
            <w:r w:rsidRPr="0022284E">
              <w:rPr>
                <w:rFonts w:ascii="Times New Roman" w:hAnsi="Times New Roman" w:cs="Times New Roman"/>
                <w:sz w:val="24"/>
                <w:szCs w:val="24"/>
              </w:rPr>
              <w:t xml:space="preserve"> товара, работы, услуги, соответствующие значениям, установленным в разделе III. «ТЕХНИЧЕСКАЯ ЧАСТЬ» извещения. </w:t>
            </w:r>
            <w:r w:rsidRPr="007002DD">
              <w:rPr>
                <w:rFonts w:ascii="Times New Roman" w:hAnsi="Times New Roman" w:cs="Times New Roman"/>
                <w:color w:val="FF0000"/>
                <w:sz w:val="24"/>
                <w:szCs w:val="24"/>
              </w:rPr>
              <w:t>Участником указывается только конкретное, точное и достоверное значение характеристик и функциональных свойств товара, конкретные показатели товара</w:t>
            </w:r>
            <w:r w:rsidRPr="0022284E">
              <w:rPr>
                <w:rFonts w:ascii="Times New Roman" w:hAnsi="Times New Roman" w:cs="Times New Roman"/>
                <w:sz w:val="24"/>
                <w:szCs w:val="24"/>
              </w:rPr>
              <w:t xml:space="preserve">; предоставляемые участником закупки значения не должны сопровождаться словами «эквивалент», «аналог». </w:t>
            </w:r>
            <w:r w:rsidRPr="007002DD">
              <w:rPr>
                <w:rFonts w:ascii="Times New Roman" w:hAnsi="Times New Roman" w:cs="Times New Roman"/>
                <w:sz w:val="24"/>
                <w:szCs w:val="24"/>
              </w:rPr>
              <w:t xml:space="preserve">Значения показателей не должны допускать разночтения или двусмысленное толкование. </w:t>
            </w:r>
          </w:p>
          <w:p w14:paraId="2551F592" w14:textId="77777777" w:rsidR="007226E1" w:rsidRPr="007002DD" w:rsidRDefault="007226E1" w:rsidP="007226E1">
            <w:pPr>
              <w:tabs>
                <w:tab w:val="left" w:pos="993"/>
              </w:tabs>
              <w:ind w:firstLine="284"/>
              <w:contextualSpacing/>
              <w:jc w:val="both"/>
              <w:rPr>
                <w:rFonts w:ascii="Times New Roman" w:hAnsi="Times New Roman" w:cs="Times New Roman"/>
                <w:sz w:val="24"/>
                <w:szCs w:val="24"/>
              </w:rPr>
            </w:pPr>
            <w:r w:rsidRPr="007002DD">
              <w:rPr>
                <w:rFonts w:ascii="Times New Roman" w:hAnsi="Times New Roman" w:cs="Times New Roman"/>
                <w:sz w:val="24"/>
                <w:szCs w:val="24"/>
              </w:rPr>
              <w:t xml:space="preserve">В случае перечисления в разделе III. «ТЕХНИЧЕСКАЯ ЧАСТЬ» извещения технических и функциональных характеристик (потребительских свойств) товара с указанием диапазонов, сопровождающихся символами «-», «/», предлогами «от», «до», словами «не более», «не менее», «более», «менее», </w:t>
            </w:r>
            <w:r w:rsidRPr="007002DD">
              <w:rPr>
                <w:rFonts w:ascii="Times New Roman" w:hAnsi="Times New Roman" w:cs="Times New Roman"/>
                <w:color w:val="FF0000"/>
                <w:sz w:val="24"/>
                <w:szCs w:val="24"/>
              </w:rPr>
              <w:t xml:space="preserve">участник указывает конкретное значение всех предлагаемых технических решений и функциональных характеристик </w:t>
            </w:r>
            <w:r w:rsidRPr="007002DD">
              <w:rPr>
                <w:rFonts w:ascii="Times New Roman" w:hAnsi="Times New Roman" w:cs="Times New Roman"/>
                <w:sz w:val="24"/>
                <w:szCs w:val="24"/>
              </w:rPr>
              <w:t xml:space="preserve">(потребительских свойств) </w:t>
            </w:r>
            <w:r w:rsidRPr="007002DD">
              <w:rPr>
                <w:rFonts w:ascii="Times New Roman" w:hAnsi="Times New Roman" w:cs="Times New Roman"/>
                <w:color w:val="FF0000"/>
                <w:sz w:val="24"/>
                <w:szCs w:val="24"/>
              </w:rPr>
              <w:t>товара</w:t>
            </w:r>
            <w:r w:rsidRPr="007002DD">
              <w:rPr>
                <w:rFonts w:ascii="Times New Roman" w:hAnsi="Times New Roman" w:cs="Times New Roman"/>
                <w:sz w:val="24"/>
                <w:szCs w:val="24"/>
              </w:rPr>
              <w:t xml:space="preserve">, соответствующих установленным значениям, кроме тех случаев, когда производителем товара предусмотрен диапазон значений характеристики товара. При этом «не более» означает меньше установленного значения и включает крайнее максимальное значение; «не менее» </w:t>
            </w:r>
            <w:r w:rsidRPr="007002DD">
              <w:rPr>
                <w:rFonts w:ascii="Times New Roman" w:hAnsi="Times New Roman" w:cs="Times New Roman"/>
                <w:sz w:val="24"/>
                <w:szCs w:val="24"/>
              </w:rPr>
              <w:lastRenderedPageBreak/>
              <w:t>означает больше установленного значения и включает крайнее минимальное значение; «более» означает больше установленного значения и включает крайнее минимальное значение; «менее» означает меньше установленного значения и включает крайнее максимальное значение.</w:t>
            </w:r>
          </w:p>
          <w:p w14:paraId="5446A014" w14:textId="77777777" w:rsidR="007226E1" w:rsidRPr="007002DD" w:rsidRDefault="007226E1" w:rsidP="007226E1">
            <w:pPr>
              <w:tabs>
                <w:tab w:val="left" w:pos="993"/>
              </w:tabs>
              <w:ind w:firstLine="284"/>
              <w:contextualSpacing/>
              <w:jc w:val="both"/>
              <w:rPr>
                <w:rFonts w:ascii="Times New Roman" w:hAnsi="Times New Roman" w:cs="Times New Roman"/>
                <w:sz w:val="24"/>
                <w:szCs w:val="24"/>
              </w:rPr>
            </w:pPr>
            <w:r w:rsidRPr="007002DD">
              <w:rPr>
                <w:rFonts w:ascii="Times New Roman" w:hAnsi="Times New Roman" w:cs="Times New Roman"/>
                <w:sz w:val="24"/>
                <w:szCs w:val="24"/>
              </w:rPr>
              <w:t>В случае предоставления эквивалентного товара характеристики могут быть заполнены в соответствии с инструкцией по эксплуатации к данному товару от завода производителя».</w:t>
            </w:r>
          </w:p>
          <w:p w14:paraId="347813E4" w14:textId="77777777" w:rsidR="007226E1" w:rsidRPr="007002DD" w:rsidRDefault="007226E1" w:rsidP="007226E1">
            <w:pPr>
              <w:jc w:val="both"/>
              <w:rPr>
                <w:rFonts w:ascii="Times New Roman" w:hAnsi="Times New Roman" w:cs="Times New Roman"/>
                <w:i/>
                <w:iCs/>
                <w:sz w:val="24"/>
                <w:szCs w:val="24"/>
              </w:rPr>
            </w:pPr>
            <w:r>
              <w:rPr>
                <w:rFonts w:ascii="Times New Roman" w:hAnsi="Times New Roman" w:cs="Times New Roman"/>
                <w:sz w:val="24"/>
                <w:szCs w:val="24"/>
              </w:rPr>
              <w:tab/>
            </w:r>
            <w:r w:rsidRPr="007002DD">
              <w:rPr>
                <w:rFonts w:ascii="Times New Roman" w:hAnsi="Times New Roman" w:cs="Times New Roman"/>
                <w:i/>
                <w:iCs/>
                <w:sz w:val="24"/>
                <w:szCs w:val="24"/>
              </w:rPr>
              <w:t>Таким образом, исходя из положений инструкции по заполнению заявки, следует, что при заполнении заявки на участие участникам закупки необходимо указать конкретные показатели товара, то есть положения инструкции по заполнению заявки не предоставляют право участникам закупки, указывать диапазонные значения в отношении спорных требований, а также указывать характеристики товара без изменения таких значений.</w:t>
            </w:r>
          </w:p>
          <w:p w14:paraId="7D9FF448" w14:textId="77777777" w:rsidR="007226E1" w:rsidRPr="007002DD" w:rsidRDefault="007226E1" w:rsidP="007226E1">
            <w:pPr>
              <w:jc w:val="both"/>
              <w:rPr>
                <w:rFonts w:ascii="Times New Roman" w:hAnsi="Times New Roman" w:cs="Times New Roman"/>
                <w:i/>
                <w:iCs/>
                <w:sz w:val="24"/>
                <w:szCs w:val="24"/>
              </w:rPr>
            </w:pPr>
            <w:r w:rsidRPr="007002DD">
              <w:rPr>
                <w:rFonts w:ascii="Times New Roman" w:hAnsi="Times New Roman" w:cs="Times New Roman"/>
                <w:i/>
                <w:iCs/>
                <w:sz w:val="24"/>
                <w:szCs w:val="24"/>
              </w:rPr>
              <w:t>Следовательно, на момент подачи заявки на участие участники лишены возможности без проведения соответствующих испытаний товаров указать конкретные показатели.</w:t>
            </w:r>
          </w:p>
          <w:p w14:paraId="7C6B61EB" w14:textId="77777777" w:rsidR="007226E1" w:rsidRPr="007002DD" w:rsidRDefault="007226E1" w:rsidP="007226E1">
            <w:pPr>
              <w:jc w:val="both"/>
              <w:rPr>
                <w:rFonts w:ascii="Times New Roman" w:hAnsi="Times New Roman" w:cs="Times New Roman"/>
                <w:i/>
                <w:iCs/>
                <w:sz w:val="24"/>
                <w:szCs w:val="24"/>
              </w:rPr>
            </w:pPr>
            <w:r w:rsidRPr="007002DD">
              <w:rPr>
                <w:rFonts w:ascii="Times New Roman" w:hAnsi="Times New Roman" w:cs="Times New Roman"/>
                <w:i/>
                <w:iCs/>
                <w:sz w:val="24"/>
                <w:szCs w:val="24"/>
              </w:rPr>
              <w:t>Установление соответствующих требований к товарам затрудняет возможность предоставления достоверных сведений о соответствующих показателях, так как по данным характеристикам участники закупки в своей заявке обязаны указать показатели поставляемых товаров, точное определение которых возможно только после приобретения конкретной партии товара и проведения соответствующих испытаний.</w:t>
            </w:r>
          </w:p>
          <w:p w14:paraId="3E9866A3" w14:textId="77777777" w:rsidR="007226E1" w:rsidRPr="007002DD" w:rsidRDefault="007226E1" w:rsidP="007226E1">
            <w:pPr>
              <w:jc w:val="both"/>
              <w:rPr>
                <w:rFonts w:ascii="Times New Roman" w:hAnsi="Times New Roman" w:cs="Times New Roman"/>
                <w:i/>
                <w:iCs/>
                <w:sz w:val="24"/>
                <w:szCs w:val="24"/>
              </w:rPr>
            </w:pPr>
            <w:r w:rsidRPr="007002DD">
              <w:rPr>
                <w:rFonts w:ascii="Times New Roman" w:hAnsi="Times New Roman" w:cs="Times New Roman"/>
                <w:i/>
                <w:iCs/>
                <w:sz w:val="24"/>
                <w:szCs w:val="24"/>
              </w:rPr>
              <w:t xml:space="preserve">При установлении указанных требований к описанию участникам закупки товаров следует учесть, что Федеральный закон №223-ФЗ не обязывает участника закупки иметь в наличии товар в момент подачи заявки, в связи, с чем требования заказчика подробно описать в заявке (путем предоставления показателей и (или) их значений, как в виде одного значения, диапазона значений, так и сохранения неизменного значения) химический состав и (или) компоненты товара и (или) показатели технологии производства, </w:t>
            </w:r>
            <w:r w:rsidRPr="007002DD">
              <w:rPr>
                <w:rFonts w:ascii="Times New Roman" w:hAnsi="Times New Roman" w:cs="Times New Roman"/>
                <w:i/>
                <w:iCs/>
                <w:sz w:val="24"/>
                <w:szCs w:val="24"/>
              </w:rPr>
              <w:lastRenderedPageBreak/>
              <w:t>испытания товара и (или) показатели, значения которых становятся известными при испытании определенной партии товара после его производства, имеют признаки ограничения доступа к участию в закупке.</w:t>
            </w:r>
          </w:p>
          <w:p w14:paraId="77A65533" w14:textId="77777777" w:rsidR="007226E1" w:rsidRPr="007002DD" w:rsidRDefault="007226E1" w:rsidP="007226E1">
            <w:pPr>
              <w:jc w:val="both"/>
              <w:rPr>
                <w:rFonts w:ascii="Times New Roman" w:hAnsi="Times New Roman" w:cs="Times New Roman"/>
                <w:i/>
                <w:iCs/>
                <w:sz w:val="24"/>
                <w:szCs w:val="24"/>
              </w:rPr>
            </w:pPr>
            <w:r w:rsidRPr="007002DD">
              <w:rPr>
                <w:rFonts w:ascii="Times New Roman" w:hAnsi="Times New Roman" w:cs="Times New Roman"/>
                <w:i/>
                <w:iCs/>
                <w:sz w:val="24"/>
                <w:szCs w:val="24"/>
              </w:rPr>
              <w:t>Таким образом, требования к указанию в составе заявки характеристик химического состава, является избыточным требованием, что приводит к ограничению количества участников закупки (Письмо ФАС России от 01.07.2016 N ИА/44536/16 "Об установлении заказчиком требований к составу, инструкции по заполнению заявки на участие в закупке").</w:t>
            </w:r>
          </w:p>
          <w:p w14:paraId="431F8B80" w14:textId="77777777" w:rsidR="007226E1" w:rsidRPr="007002DD" w:rsidRDefault="007226E1" w:rsidP="007226E1">
            <w:pPr>
              <w:jc w:val="both"/>
              <w:rPr>
                <w:rFonts w:ascii="Times New Roman" w:hAnsi="Times New Roman" w:cs="Times New Roman"/>
                <w:b/>
                <w:bCs/>
                <w:i/>
                <w:iCs/>
                <w:sz w:val="24"/>
                <w:szCs w:val="24"/>
              </w:rPr>
            </w:pPr>
            <w:r w:rsidRPr="007002DD">
              <w:rPr>
                <w:rFonts w:ascii="Times New Roman" w:hAnsi="Times New Roman" w:cs="Times New Roman"/>
                <w:b/>
                <w:bCs/>
                <w:i/>
                <w:iCs/>
                <w:sz w:val="24"/>
                <w:szCs w:val="24"/>
              </w:rPr>
              <w:t>Просим внести изменение и исключить излишние требования в описании объекта закупки, приводящие к ограничению количества участников закупки.</w:t>
            </w:r>
          </w:p>
          <w:p w14:paraId="2C377EA6" w14:textId="77777777" w:rsidR="007226E1" w:rsidRDefault="007226E1" w:rsidP="007226E1">
            <w:pPr>
              <w:rPr>
                <w:rFonts w:ascii="Times New Roman" w:hAnsi="Times New Roman" w:cs="Times New Roman"/>
                <w:sz w:val="24"/>
                <w:szCs w:val="24"/>
              </w:rPr>
            </w:pPr>
          </w:p>
          <w:p w14:paraId="68027547" w14:textId="77777777" w:rsidR="007226E1" w:rsidRPr="007E00FC" w:rsidRDefault="007226E1" w:rsidP="00B96527">
            <w:pPr>
              <w:pStyle w:val="a4"/>
              <w:numPr>
                <w:ilvl w:val="0"/>
                <w:numId w:val="9"/>
              </w:numPr>
              <w:ind w:left="0" w:firstLine="360"/>
              <w:jc w:val="both"/>
              <w:rPr>
                <w:rFonts w:ascii="Times New Roman" w:hAnsi="Times New Roman" w:cs="Times New Roman"/>
                <w:i/>
                <w:iCs/>
                <w:sz w:val="24"/>
                <w:szCs w:val="24"/>
              </w:rPr>
            </w:pPr>
            <w:r w:rsidRPr="007E00FC">
              <w:rPr>
                <w:rFonts w:ascii="Times New Roman" w:hAnsi="Times New Roman" w:cs="Times New Roman"/>
                <w:i/>
                <w:iCs/>
                <w:sz w:val="24"/>
                <w:szCs w:val="24"/>
              </w:rPr>
              <w:t>Просим указать для каких целей приобретаются нефтепродукты (в качестве топлива для котельной, для последующей заправки ТС Заказчика через АЗС Заказчика и пр.).</w:t>
            </w:r>
          </w:p>
          <w:p w14:paraId="415A0FDE" w14:textId="77777777" w:rsidR="007226E1" w:rsidRPr="000A45DA" w:rsidRDefault="007226E1" w:rsidP="007226E1">
            <w:pPr>
              <w:pStyle w:val="a4"/>
              <w:jc w:val="both"/>
              <w:rPr>
                <w:rFonts w:ascii="Times New Roman" w:hAnsi="Times New Roman" w:cs="Times New Roman"/>
                <w:sz w:val="24"/>
                <w:szCs w:val="24"/>
              </w:rPr>
            </w:pPr>
          </w:p>
          <w:p w14:paraId="371F80C8" w14:textId="77777777" w:rsidR="007226E1" w:rsidRDefault="007226E1" w:rsidP="00B96527">
            <w:pPr>
              <w:pStyle w:val="a4"/>
              <w:numPr>
                <w:ilvl w:val="0"/>
                <w:numId w:val="9"/>
              </w:numPr>
              <w:ind w:left="0" w:firstLine="360"/>
              <w:jc w:val="both"/>
              <w:rPr>
                <w:rFonts w:ascii="Times New Roman" w:hAnsi="Times New Roman" w:cs="Times New Roman"/>
                <w:sz w:val="24"/>
                <w:szCs w:val="24"/>
              </w:rPr>
            </w:pPr>
            <w:r w:rsidRPr="007E00FC">
              <w:rPr>
                <w:rFonts w:ascii="Times New Roman" w:hAnsi="Times New Roman" w:cs="Times New Roman"/>
                <w:i/>
                <w:iCs/>
                <w:sz w:val="24"/>
                <w:szCs w:val="24"/>
              </w:rPr>
              <w:t>Просим указать тип резервуара емкости – наземный или подземный, указать характеристики точки слива</w:t>
            </w:r>
            <w:r w:rsidRPr="000A45DA">
              <w:rPr>
                <w:rFonts w:ascii="Times New Roman" w:hAnsi="Times New Roman" w:cs="Times New Roman"/>
                <w:sz w:val="24"/>
                <w:szCs w:val="24"/>
              </w:rPr>
              <w:t>.</w:t>
            </w:r>
          </w:p>
          <w:p w14:paraId="4E9C36EC" w14:textId="4C9C22F1" w:rsidR="007226E1" w:rsidRDefault="007226E1" w:rsidP="007226E1">
            <w:pPr>
              <w:pStyle w:val="a4"/>
              <w:jc w:val="both"/>
              <w:rPr>
                <w:rFonts w:ascii="Times New Roman" w:hAnsi="Times New Roman" w:cs="Times New Roman"/>
                <w:sz w:val="24"/>
                <w:szCs w:val="24"/>
              </w:rPr>
            </w:pPr>
          </w:p>
          <w:p w14:paraId="1CF5464E" w14:textId="0896CE25" w:rsidR="00BC5C05" w:rsidRDefault="00BC5C05" w:rsidP="007226E1">
            <w:pPr>
              <w:pStyle w:val="a4"/>
              <w:jc w:val="both"/>
              <w:rPr>
                <w:rFonts w:ascii="Times New Roman" w:hAnsi="Times New Roman" w:cs="Times New Roman"/>
                <w:sz w:val="24"/>
                <w:szCs w:val="24"/>
              </w:rPr>
            </w:pPr>
          </w:p>
          <w:p w14:paraId="1C6F1093" w14:textId="77777777" w:rsidR="00BC5C05" w:rsidRPr="000A45DA" w:rsidRDefault="00BC5C05" w:rsidP="007226E1">
            <w:pPr>
              <w:pStyle w:val="a4"/>
              <w:jc w:val="both"/>
              <w:rPr>
                <w:rFonts w:ascii="Times New Roman" w:hAnsi="Times New Roman" w:cs="Times New Roman"/>
                <w:sz w:val="24"/>
                <w:szCs w:val="24"/>
              </w:rPr>
            </w:pPr>
          </w:p>
          <w:p w14:paraId="59F3D366" w14:textId="77777777" w:rsidR="007226E1" w:rsidRDefault="007226E1" w:rsidP="00B96527">
            <w:pPr>
              <w:pStyle w:val="a4"/>
              <w:numPr>
                <w:ilvl w:val="0"/>
                <w:numId w:val="9"/>
              </w:numPr>
              <w:ind w:left="0" w:firstLine="360"/>
              <w:jc w:val="both"/>
              <w:rPr>
                <w:rFonts w:ascii="Times New Roman" w:hAnsi="Times New Roman" w:cs="Times New Roman"/>
                <w:sz w:val="24"/>
                <w:szCs w:val="24"/>
              </w:rPr>
            </w:pPr>
            <w:r w:rsidRPr="007E00FC">
              <w:rPr>
                <w:rFonts w:ascii="Times New Roman" w:hAnsi="Times New Roman" w:cs="Times New Roman"/>
                <w:i/>
                <w:iCs/>
                <w:sz w:val="24"/>
                <w:szCs w:val="24"/>
              </w:rPr>
              <w:t>Просим подробно описать подъездные пути к емкостям Заказчика (какое покрытие, ширина, имеются ли повороты, уклоны, спуски и прочее) и обозначить требования к габаритным размерам автоцистерны</w:t>
            </w:r>
            <w:r w:rsidRPr="000A45DA">
              <w:rPr>
                <w:rFonts w:ascii="Times New Roman" w:hAnsi="Times New Roman" w:cs="Times New Roman"/>
                <w:sz w:val="24"/>
                <w:szCs w:val="24"/>
              </w:rPr>
              <w:t>.</w:t>
            </w:r>
          </w:p>
          <w:p w14:paraId="7A01DDD2" w14:textId="77777777" w:rsidR="007226E1" w:rsidRPr="007002DD" w:rsidRDefault="007226E1" w:rsidP="007226E1">
            <w:pPr>
              <w:jc w:val="both"/>
              <w:rPr>
                <w:rFonts w:ascii="Times New Roman" w:hAnsi="Times New Roman" w:cs="Times New Roman"/>
                <w:sz w:val="24"/>
                <w:szCs w:val="24"/>
              </w:rPr>
            </w:pPr>
          </w:p>
          <w:p w14:paraId="34A7C577" w14:textId="77777777" w:rsidR="007226E1" w:rsidRPr="007E00FC" w:rsidRDefault="007226E1" w:rsidP="00B96527">
            <w:pPr>
              <w:pStyle w:val="a4"/>
              <w:numPr>
                <w:ilvl w:val="0"/>
                <w:numId w:val="9"/>
              </w:numPr>
              <w:ind w:left="0" w:firstLine="360"/>
              <w:rPr>
                <w:rFonts w:ascii="Times New Roman" w:hAnsi="Times New Roman" w:cs="Times New Roman"/>
                <w:i/>
                <w:iCs/>
                <w:sz w:val="24"/>
                <w:szCs w:val="24"/>
              </w:rPr>
            </w:pPr>
            <w:r w:rsidRPr="007E00FC">
              <w:rPr>
                <w:rFonts w:ascii="Times New Roman" w:hAnsi="Times New Roman" w:cs="Times New Roman"/>
                <w:i/>
                <w:iCs/>
                <w:sz w:val="24"/>
                <w:szCs w:val="24"/>
              </w:rPr>
              <w:t xml:space="preserve">Просим разъяснить, допускается ли при поставке </w:t>
            </w:r>
            <w:proofErr w:type="spellStart"/>
            <w:r w:rsidRPr="007E00FC">
              <w:rPr>
                <w:rFonts w:ascii="Times New Roman" w:hAnsi="Times New Roman" w:cs="Times New Roman"/>
                <w:i/>
                <w:iCs/>
                <w:sz w:val="24"/>
                <w:szCs w:val="24"/>
              </w:rPr>
              <w:t>толеранс</w:t>
            </w:r>
            <w:proofErr w:type="spellEnd"/>
            <w:r w:rsidRPr="007E00FC">
              <w:rPr>
                <w:rFonts w:ascii="Times New Roman" w:hAnsi="Times New Roman" w:cs="Times New Roman"/>
                <w:i/>
                <w:iCs/>
                <w:sz w:val="24"/>
                <w:szCs w:val="24"/>
              </w:rPr>
              <w:t xml:space="preserve"> количества топлива в пределах +-10% от количества, указанного в извещении?</w:t>
            </w:r>
          </w:p>
          <w:p w14:paraId="234F2998" w14:textId="77777777" w:rsidR="007226E1" w:rsidRPr="00CE1DDE" w:rsidRDefault="007226E1" w:rsidP="007226E1">
            <w:pPr>
              <w:jc w:val="both"/>
              <w:rPr>
                <w:rFonts w:ascii="Times New Roman" w:hAnsi="Times New Roman" w:cs="Times New Roman"/>
                <w:sz w:val="24"/>
                <w:szCs w:val="24"/>
              </w:rPr>
            </w:pPr>
            <w:r w:rsidRPr="00CE1DDE">
              <w:rPr>
                <w:rFonts w:ascii="Times New Roman" w:hAnsi="Times New Roman" w:cs="Times New Roman"/>
                <w:sz w:val="24"/>
                <w:szCs w:val="24"/>
              </w:rPr>
              <w:t xml:space="preserve">Условие о </w:t>
            </w:r>
            <w:proofErr w:type="spellStart"/>
            <w:r w:rsidRPr="00CE1DDE">
              <w:rPr>
                <w:rFonts w:ascii="Times New Roman" w:hAnsi="Times New Roman" w:cs="Times New Roman"/>
                <w:sz w:val="24"/>
                <w:szCs w:val="24"/>
              </w:rPr>
              <w:t>толерансе</w:t>
            </w:r>
            <w:proofErr w:type="spellEnd"/>
            <w:r w:rsidRPr="00CE1DDE">
              <w:rPr>
                <w:rFonts w:ascii="Times New Roman" w:hAnsi="Times New Roman" w:cs="Times New Roman"/>
                <w:sz w:val="24"/>
                <w:szCs w:val="24"/>
              </w:rPr>
              <w:t xml:space="preserve"> не имеет ничего общего с условием о возможном увеличении (уменьшении) количества товара по Договору на основании дополнительного соглашения, поскольку является изначальной договоренностью сторон и не зависит от желания (нежелания) какой-либо стороны договора согласовывать изменение количества товара.</w:t>
            </w:r>
          </w:p>
          <w:p w14:paraId="2EFB6B03" w14:textId="77777777" w:rsidR="007226E1" w:rsidRPr="0033206B" w:rsidRDefault="007226E1" w:rsidP="007226E1">
            <w:pPr>
              <w:pStyle w:val="a4"/>
              <w:ind w:left="0"/>
              <w:jc w:val="both"/>
              <w:rPr>
                <w:rFonts w:ascii="Times New Roman" w:hAnsi="Times New Roman" w:cs="Times New Roman"/>
                <w:sz w:val="24"/>
                <w:szCs w:val="24"/>
              </w:rPr>
            </w:pPr>
            <w:r w:rsidRPr="00DA129C">
              <w:rPr>
                <w:rFonts w:ascii="Times New Roman" w:hAnsi="Times New Roman" w:cs="Times New Roman"/>
                <w:sz w:val="24"/>
                <w:szCs w:val="24"/>
              </w:rPr>
              <w:lastRenderedPageBreak/>
              <w:t xml:space="preserve">Толеранс представляет собой </w:t>
            </w:r>
            <w:r>
              <w:rPr>
                <w:rFonts w:ascii="Times New Roman" w:hAnsi="Times New Roman" w:cs="Times New Roman"/>
                <w:sz w:val="24"/>
                <w:szCs w:val="24"/>
              </w:rPr>
              <w:t xml:space="preserve">условие в Договоре о </w:t>
            </w:r>
            <w:r w:rsidRPr="00DA129C">
              <w:rPr>
                <w:rFonts w:ascii="Times New Roman" w:hAnsi="Times New Roman" w:cs="Times New Roman"/>
                <w:sz w:val="24"/>
                <w:szCs w:val="24"/>
              </w:rPr>
              <w:t>допустимо</w:t>
            </w:r>
            <w:r>
              <w:rPr>
                <w:rFonts w:ascii="Times New Roman" w:hAnsi="Times New Roman" w:cs="Times New Roman"/>
                <w:sz w:val="24"/>
                <w:szCs w:val="24"/>
              </w:rPr>
              <w:t>м</w:t>
            </w:r>
            <w:r w:rsidRPr="00DA129C">
              <w:rPr>
                <w:rFonts w:ascii="Times New Roman" w:hAnsi="Times New Roman" w:cs="Times New Roman"/>
                <w:sz w:val="24"/>
                <w:szCs w:val="24"/>
              </w:rPr>
              <w:t xml:space="preserve"> отклонени</w:t>
            </w:r>
            <w:r>
              <w:rPr>
                <w:rFonts w:ascii="Times New Roman" w:hAnsi="Times New Roman" w:cs="Times New Roman"/>
                <w:sz w:val="24"/>
                <w:szCs w:val="24"/>
              </w:rPr>
              <w:t>и</w:t>
            </w:r>
            <w:r w:rsidRPr="00DA129C">
              <w:rPr>
                <w:rFonts w:ascii="Times New Roman" w:hAnsi="Times New Roman" w:cs="Times New Roman"/>
                <w:sz w:val="24"/>
                <w:szCs w:val="24"/>
              </w:rPr>
              <w:t xml:space="preserve"> фактического </w:t>
            </w:r>
            <w:r>
              <w:rPr>
                <w:rFonts w:ascii="Times New Roman" w:hAnsi="Times New Roman" w:cs="Times New Roman"/>
                <w:sz w:val="24"/>
                <w:szCs w:val="24"/>
              </w:rPr>
              <w:t>количества поставленного товара в партии товара от</w:t>
            </w:r>
            <w:r w:rsidRPr="00DA129C">
              <w:rPr>
                <w:rFonts w:ascii="Times New Roman" w:hAnsi="Times New Roman" w:cs="Times New Roman"/>
                <w:sz w:val="24"/>
                <w:szCs w:val="24"/>
              </w:rPr>
              <w:t xml:space="preserve"> его фиксированной величины</w:t>
            </w:r>
            <w:r>
              <w:rPr>
                <w:rFonts w:ascii="Times New Roman" w:hAnsi="Times New Roman" w:cs="Times New Roman"/>
                <w:sz w:val="24"/>
                <w:szCs w:val="24"/>
              </w:rPr>
              <w:t>, установленной в заявке на поставку товара.</w:t>
            </w:r>
            <w:r w:rsidRPr="00DA129C">
              <w:rPr>
                <w:rFonts w:ascii="Times New Roman" w:hAnsi="Times New Roman" w:cs="Times New Roman"/>
                <w:sz w:val="24"/>
                <w:szCs w:val="24"/>
              </w:rPr>
              <w:t xml:space="preserve"> </w:t>
            </w:r>
            <w:r>
              <w:rPr>
                <w:rFonts w:ascii="Times New Roman" w:hAnsi="Times New Roman" w:cs="Times New Roman"/>
                <w:sz w:val="24"/>
                <w:szCs w:val="24"/>
              </w:rPr>
              <w:t>Установление</w:t>
            </w:r>
            <w:r w:rsidRPr="00DA129C">
              <w:rPr>
                <w:rFonts w:ascii="Times New Roman" w:hAnsi="Times New Roman" w:cs="Times New Roman"/>
                <w:sz w:val="24"/>
                <w:szCs w:val="24"/>
              </w:rPr>
              <w:t xml:space="preserve"> данного условия не противоречит нормам законодательства РФ</w:t>
            </w:r>
            <w:r>
              <w:rPr>
                <w:rFonts w:ascii="Times New Roman" w:hAnsi="Times New Roman" w:cs="Times New Roman"/>
                <w:sz w:val="24"/>
                <w:szCs w:val="24"/>
              </w:rPr>
              <w:t>,</w:t>
            </w:r>
            <w:r w:rsidRPr="00DA129C">
              <w:rPr>
                <w:rFonts w:ascii="Times New Roman" w:hAnsi="Times New Roman" w:cs="Times New Roman"/>
                <w:sz w:val="24"/>
                <w:szCs w:val="24"/>
              </w:rPr>
              <w:t xml:space="preserve"> 223-ФЗ</w:t>
            </w:r>
            <w:r>
              <w:rPr>
                <w:rFonts w:ascii="Times New Roman" w:hAnsi="Times New Roman" w:cs="Times New Roman"/>
                <w:sz w:val="24"/>
                <w:szCs w:val="24"/>
              </w:rPr>
              <w:t xml:space="preserve"> и 44-ФЗ, более того соответствует требованиям законодательства</w:t>
            </w:r>
            <w:r w:rsidRPr="0033206B">
              <w:rPr>
                <w:rFonts w:ascii="Times New Roman" w:hAnsi="Times New Roman" w:cs="Times New Roman"/>
                <w:sz w:val="24"/>
                <w:szCs w:val="24"/>
              </w:rPr>
              <w:t xml:space="preserve"> о бухучете (п. 2 ст. 9 Закона о бухучете), которое требует точно отражать все хозяйственные операции.</w:t>
            </w:r>
          </w:p>
          <w:p w14:paraId="7E450DCE" w14:textId="77777777" w:rsidR="007226E1" w:rsidRPr="005C7E15" w:rsidRDefault="007226E1" w:rsidP="007226E1">
            <w:pPr>
              <w:pStyle w:val="a4"/>
              <w:ind w:left="0" w:firstLine="720"/>
              <w:jc w:val="both"/>
              <w:rPr>
                <w:rFonts w:ascii="Times New Roman" w:hAnsi="Times New Roman" w:cs="Times New Roman"/>
                <w:sz w:val="24"/>
                <w:szCs w:val="24"/>
              </w:rPr>
            </w:pPr>
            <w:r w:rsidRPr="005C7E15">
              <w:rPr>
                <w:rFonts w:ascii="Times New Roman" w:hAnsi="Times New Roman" w:cs="Times New Roman"/>
                <w:sz w:val="24"/>
                <w:szCs w:val="24"/>
              </w:rPr>
              <w:t xml:space="preserve">В сфере оптовых поставок жидких наливных грузов, поставка нефтепродуктов производится в пределах минимальных/максимальных норм загрузки транспортных средств, установленных Европейским соглашением о международной дорожной перевозке опасных грузов (ДОПОГ). Транспортные средства разнообразны по грузоподъемности. При исполнении договора точное количество поставленной продукции определяется (устанавливается) в соответствии с товаросопроводительными документами на отгруженное в транспорт топливо в зависимости от грузоподъемности транспортного средства (в том числе отгрузочными документами нефтеперерабатывающего завода, отгрузившего топливо). </w:t>
            </w:r>
          </w:p>
          <w:p w14:paraId="3A2F8F1F" w14:textId="77777777" w:rsidR="007226E1" w:rsidRPr="005C7E15" w:rsidRDefault="007226E1" w:rsidP="007226E1">
            <w:pPr>
              <w:pStyle w:val="a4"/>
              <w:ind w:left="0" w:firstLine="720"/>
              <w:jc w:val="both"/>
              <w:rPr>
                <w:rFonts w:ascii="Times New Roman" w:hAnsi="Times New Roman" w:cs="Times New Roman"/>
                <w:sz w:val="24"/>
                <w:szCs w:val="24"/>
              </w:rPr>
            </w:pPr>
            <w:r w:rsidRPr="005C7E15">
              <w:rPr>
                <w:rFonts w:ascii="Times New Roman" w:hAnsi="Times New Roman" w:cs="Times New Roman"/>
                <w:sz w:val="24"/>
                <w:szCs w:val="24"/>
              </w:rPr>
              <w:t xml:space="preserve">При этом поставка топлива в меньшем количестве на согласованный сторонами размер </w:t>
            </w:r>
            <w:proofErr w:type="spellStart"/>
            <w:r w:rsidRPr="005C7E15">
              <w:rPr>
                <w:rFonts w:ascii="Times New Roman" w:hAnsi="Times New Roman" w:cs="Times New Roman"/>
                <w:sz w:val="24"/>
                <w:szCs w:val="24"/>
              </w:rPr>
              <w:t>толеранса</w:t>
            </w:r>
            <w:proofErr w:type="spellEnd"/>
            <w:r w:rsidRPr="005C7E15">
              <w:rPr>
                <w:rFonts w:ascii="Times New Roman" w:hAnsi="Times New Roman" w:cs="Times New Roman"/>
                <w:sz w:val="24"/>
                <w:szCs w:val="24"/>
              </w:rPr>
              <w:t xml:space="preserve">, чем определено контрактом, недопоставкой не считается, штрафные санкции не применяются к Поставщику. </w:t>
            </w:r>
          </w:p>
          <w:p w14:paraId="4D9278B2" w14:textId="77777777" w:rsidR="007226E1" w:rsidRDefault="007226E1" w:rsidP="007226E1">
            <w:pPr>
              <w:pStyle w:val="a4"/>
              <w:ind w:left="0" w:firstLine="720"/>
              <w:jc w:val="both"/>
              <w:rPr>
                <w:rFonts w:ascii="Times New Roman" w:hAnsi="Times New Roman" w:cs="Times New Roman"/>
                <w:sz w:val="24"/>
                <w:szCs w:val="24"/>
              </w:rPr>
            </w:pPr>
            <w:r w:rsidRPr="005C7E15">
              <w:rPr>
                <w:rFonts w:ascii="Times New Roman" w:hAnsi="Times New Roman" w:cs="Times New Roman"/>
                <w:sz w:val="24"/>
                <w:szCs w:val="24"/>
              </w:rPr>
              <w:t xml:space="preserve">При поставке топлива в большем количестве на согласованный сторонами размер </w:t>
            </w:r>
            <w:proofErr w:type="spellStart"/>
            <w:r w:rsidRPr="005C7E15">
              <w:rPr>
                <w:rFonts w:ascii="Times New Roman" w:hAnsi="Times New Roman" w:cs="Times New Roman"/>
                <w:sz w:val="24"/>
                <w:szCs w:val="24"/>
              </w:rPr>
              <w:t>толеранса</w:t>
            </w:r>
            <w:proofErr w:type="spellEnd"/>
            <w:r w:rsidRPr="005C7E15">
              <w:rPr>
                <w:rFonts w:ascii="Times New Roman" w:hAnsi="Times New Roman" w:cs="Times New Roman"/>
                <w:sz w:val="24"/>
                <w:szCs w:val="24"/>
              </w:rPr>
              <w:t>, чем определено контрактом, Заказчик принимает топливо сверх планового количества, установленного контрактом, и производит оплату.</w:t>
            </w:r>
          </w:p>
          <w:p w14:paraId="072D15BE" w14:textId="77777777" w:rsidR="007226E1" w:rsidRDefault="007226E1" w:rsidP="007226E1">
            <w:pPr>
              <w:pStyle w:val="a4"/>
              <w:ind w:left="0" w:firstLine="720"/>
              <w:jc w:val="both"/>
              <w:rPr>
                <w:rFonts w:ascii="Times New Roman" w:hAnsi="Times New Roman" w:cs="Times New Roman"/>
                <w:sz w:val="24"/>
                <w:szCs w:val="24"/>
              </w:rPr>
            </w:pPr>
          </w:p>
          <w:p w14:paraId="67A7BBAA" w14:textId="77777777" w:rsidR="007226E1" w:rsidRDefault="007226E1" w:rsidP="00B96527">
            <w:pPr>
              <w:pStyle w:val="a4"/>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В п. 7 Раздела </w:t>
            </w:r>
            <w:r>
              <w:rPr>
                <w:rFonts w:ascii="Times New Roman" w:hAnsi="Times New Roman" w:cs="Times New Roman"/>
                <w:sz w:val="24"/>
                <w:szCs w:val="24"/>
                <w:lang w:val="en-US"/>
              </w:rPr>
              <w:t>III</w:t>
            </w:r>
            <w:r>
              <w:rPr>
                <w:rFonts w:ascii="Times New Roman" w:hAnsi="Times New Roman" w:cs="Times New Roman"/>
                <w:sz w:val="24"/>
                <w:szCs w:val="24"/>
              </w:rPr>
              <w:t>. Техническая часть (второй абзац), Заказчик установил требование:</w:t>
            </w:r>
          </w:p>
          <w:p w14:paraId="28D757F4" w14:textId="77777777" w:rsidR="007226E1" w:rsidRDefault="007226E1" w:rsidP="007226E1">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На территории Заказчика действует пропускной режим. </w:t>
            </w:r>
            <w:r w:rsidRPr="0081105E">
              <w:rPr>
                <w:rFonts w:ascii="Times New Roman" w:eastAsia="Times New Roman" w:hAnsi="Times New Roman" w:cs="Times New Roman"/>
                <w:color w:val="FF0000"/>
                <w:sz w:val="24"/>
                <w:szCs w:val="24"/>
                <w:lang w:eastAsia="ru-RU"/>
              </w:rPr>
              <w:t xml:space="preserve">Поставка товара осуществляется по предварительному согласованию с Заказчиком не менее чем за 1 (Один) рабочий день до дня поставки </w:t>
            </w:r>
            <w:r w:rsidRPr="0081105E">
              <w:rPr>
                <w:rFonts w:ascii="Times New Roman" w:eastAsia="Times New Roman" w:hAnsi="Times New Roman" w:cs="Times New Roman"/>
                <w:color w:val="FF0000"/>
                <w:sz w:val="24"/>
                <w:szCs w:val="24"/>
                <w:lang w:eastAsia="ru-RU"/>
              </w:rPr>
              <w:lastRenderedPageBreak/>
              <w:t>Товара Заказчику</w:t>
            </w:r>
            <w:r>
              <w:rPr>
                <w:rFonts w:ascii="Times New Roman" w:eastAsia="Times New Roman" w:hAnsi="Times New Roman" w:cs="Times New Roman"/>
                <w:sz w:val="24"/>
                <w:szCs w:val="24"/>
                <w:lang w:eastAsia="ru-RU"/>
              </w:rPr>
              <w:t>. Поставка Товара Заказчику должна осуществляться в рабочие дни и в рабочее время: понедельник – пятница: с 09:00 до 17:00 (обеденный перерыв с 12:00 до 13:00)».</w:t>
            </w:r>
          </w:p>
          <w:p w14:paraId="6855F465" w14:textId="77777777" w:rsidR="007226E1" w:rsidRDefault="007226E1" w:rsidP="007226E1">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п. 4.6 Радела </w:t>
            </w:r>
            <w:r>
              <w:rPr>
                <w:rFonts w:ascii="Times New Roman" w:eastAsia="Times New Roman" w:hAnsi="Times New Roman" w:cs="Times New Roman"/>
                <w:sz w:val="24"/>
                <w:szCs w:val="24"/>
                <w:lang w:val="en-US" w:eastAsia="ru-RU"/>
              </w:rPr>
              <w:t>IV</w:t>
            </w:r>
            <w:r>
              <w:rPr>
                <w:rFonts w:ascii="Times New Roman" w:eastAsia="Times New Roman" w:hAnsi="Times New Roman" w:cs="Times New Roman"/>
                <w:sz w:val="24"/>
                <w:szCs w:val="24"/>
                <w:lang w:eastAsia="ru-RU"/>
              </w:rPr>
              <w:t>. Проект договора, установлено требование:</w:t>
            </w:r>
          </w:p>
          <w:p w14:paraId="448DAED7" w14:textId="77777777" w:rsidR="007226E1" w:rsidRDefault="007226E1" w:rsidP="007226E1">
            <w:pPr>
              <w:jc w:val="both"/>
              <w:rPr>
                <w:rFonts w:ascii="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81105E">
              <w:rPr>
                <w:rFonts w:ascii="Times New Roman" w:eastAsia="Calibri" w:hAnsi="Times New Roman" w:cs="Times New Roman"/>
                <w:color w:val="FF0000"/>
                <w:sz w:val="24"/>
                <w:szCs w:val="24"/>
                <w:lang w:eastAsia="ru-RU"/>
              </w:rPr>
              <w:t>Поставщик извещает ответственного представителя Заказчика</w:t>
            </w:r>
            <w:r>
              <w:rPr>
                <w:rFonts w:ascii="Times New Roman" w:eastAsia="Calibri" w:hAnsi="Times New Roman" w:cs="Times New Roman"/>
                <w:sz w:val="24"/>
                <w:szCs w:val="24"/>
                <w:lang w:eastAsia="ru-RU"/>
              </w:rPr>
              <w:t xml:space="preserve">, указанного в п. 3.1. Договора, </w:t>
            </w:r>
            <w:r w:rsidRPr="0081105E">
              <w:rPr>
                <w:rFonts w:ascii="Times New Roman" w:eastAsia="Calibri" w:hAnsi="Times New Roman" w:cs="Times New Roman"/>
                <w:color w:val="FF0000"/>
                <w:sz w:val="24"/>
                <w:szCs w:val="24"/>
                <w:lang w:eastAsia="ru-RU"/>
              </w:rPr>
              <w:t>о готовности Товара к поставке за 2 (Два) рабочих дня до даты предполагаемой передачи Товара</w:t>
            </w:r>
            <w:r w:rsidRPr="0081105E">
              <w:rPr>
                <w:rFonts w:ascii="Times New Roman" w:hAnsi="Times New Roman" w:cs="Times New Roman"/>
                <w:color w:val="FF0000"/>
                <w:sz w:val="24"/>
                <w:szCs w:val="24"/>
                <w:lang w:eastAsia="ru-RU"/>
              </w:rPr>
              <w:t xml:space="preserve"> Заказчику </w:t>
            </w:r>
            <w:r>
              <w:rPr>
                <w:rFonts w:ascii="Times New Roman" w:hAnsi="Times New Roman" w:cs="Times New Roman"/>
                <w:sz w:val="24"/>
                <w:szCs w:val="24"/>
                <w:lang w:eastAsia="ru-RU"/>
              </w:rPr>
              <w:t>по телефону или электронной почте ответственного представителя Заказчика с уведомлением о получении».</w:t>
            </w:r>
          </w:p>
          <w:p w14:paraId="0A795A61" w14:textId="77777777" w:rsidR="007226E1" w:rsidRDefault="007226E1" w:rsidP="007226E1">
            <w:pPr>
              <w:jc w:val="both"/>
              <w:rPr>
                <w:rFonts w:ascii="Times New Roman" w:hAnsi="Times New Roman" w:cs="Times New Roman"/>
                <w:i/>
                <w:iCs/>
                <w:sz w:val="24"/>
                <w:szCs w:val="24"/>
                <w:lang w:eastAsia="ru-RU"/>
              </w:rPr>
            </w:pPr>
            <w:r>
              <w:rPr>
                <w:rFonts w:ascii="Times New Roman" w:hAnsi="Times New Roman" w:cs="Times New Roman"/>
                <w:sz w:val="24"/>
                <w:szCs w:val="24"/>
                <w:lang w:eastAsia="ru-RU"/>
              </w:rPr>
              <w:tab/>
            </w:r>
            <w:r>
              <w:rPr>
                <w:rFonts w:ascii="Times New Roman" w:hAnsi="Times New Roman" w:cs="Times New Roman"/>
                <w:i/>
                <w:iCs/>
                <w:sz w:val="24"/>
                <w:szCs w:val="24"/>
                <w:lang w:eastAsia="ru-RU"/>
              </w:rPr>
              <w:t xml:space="preserve">Просим разъяснить, Поставщик и Заказчик </w:t>
            </w:r>
            <w:r w:rsidRPr="00D91C44">
              <w:rPr>
                <w:rFonts w:ascii="Times New Roman" w:hAnsi="Times New Roman" w:cs="Times New Roman"/>
                <w:b/>
                <w:bCs/>
                <w:i/>
                <w:iCs/>
                <w:sz w:val="24"/>
                <w:szCs w:val="24"/>
                <w:lang w:eastAsia="ru-RU"/>
              </w:rPr>
              <w:t>согласовывают</w:t>
            </w:r>
            <w:r>
              <w:rPr>
                <w:rFonts w:ascii="Times New Roman" w:hAnsi="Times New Roman" w:cs="Times New Roman"/>
                <w:i/>
                <w:iCs/>
                <w:sz w:val="24"/>
                <w:szCs w:val="24"/>
                <w:lang w:eastAsia="ru-RU"/>
              </w:rPr>
              <w:t xml:space="preserve"> время поставки за 1 (один) рабочий день до даты поставки, </w:t>
            </w:r>
            <w:r w:rsidRPr="00D91C44">
              <w:rPr>
                <w:rFonts w:ascii="Times New Roman" w:hAnsi="Times New Roman" w:cs="Times New Roman"/>
                <w:b/>
                <w:bCs/>
                <w:i/>
                <w:iCs/>
                <w:sz w:val="24"/>
                <w:szCs w:val="24"/>
                <w:lang w:eastAsia="ru-RU"/>
              </w:rPr>
              <w:t>или Поставщик извещает</w:t>
            </w:r>
            <w:r>
              <w:rPr>
                <w:rFonts w:ascii="Times New Roman" w:hAnsi="Times New Roman" w:cs="Times New Roman"/>
                <w:i/>
                <w:iCs/>
                <w:sz w:val="24"/>
                <w:szCs w:val="24"/>
                <w:lang w:eastAsia="ru-RU"/>
              </w:rPr>
              <w:t xml:space="preserve"> (без предварительного согласования с Заказчиком, т.е. ставит Заказчика перед фактом) о времени поставки за 2 (два) рабочих дня до предполагаемой даты поставки.</w:t>
            </w:r>
          </w:p>
          <w:p w14:paraId="6C8D00C5" w14:textId="77777777" w:rsidR="007226E1" w:rsidRDefault="007226E1" w:rsidP="007226E1">
            <w:pPr>
              <w:jc w:val="both"/>
              <w:rPr>
                <w:rFonts w:ascii="Times New Roman" w:hAnsi="Times New Roman" w:cs="Times New Roman"/>
                <w:i/>
                <w:iCs/>
                <w:sz w:val="24"/>
                <w:szCs w:val="24"/>
                <w:lang w:eastAsia="ru-RU"/>
              </w:rPr>
            </w:pPr>
          </w:p>
          <w:p w14:paraId="786374FB" w14:textId="77777777" w:rsidR="007226E1" w:rsidRPr="00D91C44" w:rsidRDefault="007226E1" w:rsidP="00B96527">
            <w:pPr>
              <w:pStyle w:val="a4"/>
              <w:numPr>
                <w:ilvl w:val="0"/>
                <w:numId w:val="9"/>
              </w:numPr>
              <w:jc w:val="both"/>
              <w:rPr>
                <w:rFonts w:ascii="Times New Roman" w:eastAsia="Times New Roman" w:hAnsi="Times New Roman" w:cs="Times New Roman"/>
                <w:i/>
                <w:iCs/>
                <w:sz w:val="24"/>
                <w:szCs w:val="24"/>
                <w:lang w:eastAsia="ru-RU"/>
              </w:rPr>
            </w:pPr>
            <w:r>
              <w:rPr>
                <w:rFonts w:ascii="Times New Roman" w:hAnsi="Times New Roman" w:cs="Times New Roman"/>
                <w:sz w:val="24"/>
                <w:szCs w:val="24"/>
              </w:rPr>
              <w:t xml:space="preserve">В п. 8 Раздела </w:t>
            </w:r>
            <w:r>
              <w:rPr>
                <w:rFonts w:ascii="Times New Roman" w:hAnsi="Times New Roman" w:cs="Times New Roman"/>
                <w:sz w:val="24"/>
                <w:szCs w:val="24"/>
                <w:lang w:val="en-US"/>
              </w:rPr>
              <w:t>III</w:t>
            </w:r>
            <w:r>
              <w:rPr>
                <w:rFonts w:ascii="Times New Roman" w:hAnsi="Times New Roman" w:cs="Times New Roman"/>
                <w:sz w:val="24"/>
                <w:szCs w:val="24"/>
              </w:rPr>
              <w:t>. Техническая часть (второй абзац), Заказчик установил требование:</w:t>
            </w:r>
          </w:p>
          <w:p w14:paraId="1A8BC549" w14:textId="77777777" w:rsidR="007226E1" w:rsidRDefault="007226E1" w:rsidP="007226E1">
            <w:pPr>
              <w:tabs>
                <w:tab w:val="left" w:pos="851"/>
              </w:tabs>
              <w:ind w:right="142" w:firstLine="709"/>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ru-RU"/>
              </w:rPr>
              <w:t>«</w:t>
            </w:r>
            <w:r>
              <w:rPr>
                <w:rFonts w:ascii="Times New Roman" w:hAnsi="Times New Roman" w:cs="Times New Roman"/>
                <w:sz w:val="24"/>
                <w:szCs w:val="24"/>
              </w:rPr>
              <w:t xml:space="preserve">Качество товара должно соответствовать требованиям государственных стандартов Российской Федерации, </w:t>
            </w:r>
            <w:r w:rsidRPr="00D91C44">
              <w:rPr>
                <w:rFonts w:ascii="Times New Roman" w:hAnsi="Times New Roman" w:cs="Times New Roman"/>
                <w:color w:val="FF0000"/>
                <w:sz w:val="24"/>
                <w:szCs w:val="24"/>
              </w:rPr>
              <w:t>требованиям постановления Правительства Российской Федерации от 27.02.2008 №118</w:t>
            </w:r>
            <w:r>
              <w:rPr>
                <w:rFonts w:ascii="Times New Roman" w:hAnsi="Times New Roman" w:cs="Times New Roman"/>
                <w:sz w:val="24"/>
                <w:szCs w:val="24"/>
              </w:rPr>
              <w:t xml:space="preserve"> </w:t>
            </w:r>
            <w:r w:rsidRPr="00A376AA">
              <w:rPr>
                <w:rFonts w:ascii="Times New Roman" w:hAnsi="Times New Roman" w:cs="Times New Roman"/>
                <w:color w:val="FF0000"/>
                <w:sz w:val="24"/>
                <w:szCs w:val="24"/>
              </w:rPr>
              <w:t>«Об утверждении технического регламента «О требованиях к автомобильному и авиационному бензину, дизельному и судовому топливу, топливу для реактивных двигателей и топочному мазуту»</w:t>
            </w:r>
            <w:r>
              <w:rPr>
                <w:rFonts w:ascii="Times New Roman" w:hAnsi="Times New Roman" w:cs="Times New Roman"/>
                <w:sz w:val="24"/>
                <w:szCs w:val="24"/>
              </w:rPr>
              <w:t>, требованиям решения Комиссии таможенного союза от 18.10.2011 №826 «О принятии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w:t>
            </w:r>
          </w:p>
          <w:p w14:paraId="7F1C3DFC" w14:textId="77777777" w:rsidR="007226E1" w:rsidRDefault="007226E1" w:rsidP="007226E1">
            <w:pPr>
              <w:tabs>
                <w:tab w:val="left" w:pos="851"/>
              </w:tabs>
              <w:ind w:right="142" w:firstLine="709"/>
              <w:contextualSpacing/>
              <w:jc w:val="both"/>
              <w:rPr>
                <w:rFonts w:ascii="Times New Roman" w:hAnsi="Times New Roman" w:cs="Times New Roman"/>
                <w:i/>
                <w:iCs/>
                <w:sz w:val="24"/>
                <w:szCs w:val="24"/>
              </w:rPr>
            </w:pPr>
            <w:r>
              <w:rPr>
                <w:rFonts w:ascii="Times New Roman" w:hAnsi="Times New Roman" w:cs="Times New Roman"/>
                <w:i/>
                <w:iCs/>
                <w:sz w:val="24"/>
                <w:szCs w:val="24"/>
              </w:rPr>
              <w:t xml:space="preserve">Просим внести изменения, и исключить ПП РФ от 27.02.2008 №118, так как данное постановление Правительства </w:t>
            </w:r>
            <w:r w:rsidRPr="00947162">
              <w:rPr>
                <w:rFonts w:ascii="Times New Roman" w:hAnsi="Times New Roman" w:cs="Times New Roman"/>
                <w:b/>
                <w:bCs/>
                <w:i/>
                <w:iCs/>
                <w:sz w:val="24"/>
                <w:szCs w:val="24"/>
              </w:rPr>
              <w:t>отменено</w:t>
            </w:r>
            <w:r>
              <w:rPr>
                <w:rFonts w:ascii="Times New Roman" w:hAnsi="Times New Roman" w:cs="Times New Roman"/>
                <w:i/>
                <w:iCs/>
                <w:sz w:val="24"/>
                <w:szCs w:val="24"/>
              </w:rPr>
              <w:t>.</w:t>
            </w:r>
          </w:p>
          <w:p w14:paraId="7982DCC9" w14:textId="77777777" w:rsidR="007226E1" w:rsidRDefault="007226E1" w:rsidP="007226E1">
            <w:pPr>
              <w:tabs>
                <w:tab w:val="left" w:pos="851"/>
              </w:tabs>
              <w:ind w:right="142" w:firstLine="709"/>
              <w:contextualSpacing/>
              <w:jc w:val="both"/>
              <w:rPr>
                <w:rFonts w:ascii="Times New Roman" w:hAnsi="Times New Roman" w:cs="Times New Roman"/>
                <w:i/>
                <w:iCs/>
                <w:sz w:val="24"/>
                <w:szCs w:val="24"/>
              </w:rPr>
            </w:pPr>
          </w:p>
          <w:p w14:paraId="2C5D0F1F" w14:textId="77777777" w:rsidR="007226E1" w:rsidRPr="00064B82" w:rsidRDefault="007226E1" w:rsidP="00B96527">
            <w:pPr>
              <w:pStyle w:val="a4"/>
              <w:numPr>
                <w:ilvl w:val="0"/>
                <w:numId w:val="9"/>
              </w:numPr>
              <w:tabs>
                <w:tab w:val="left" w:pos="851"/>
              </w:tabs>
              <w:ind w:right="142"/>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В п. 1.4 </w:t>
            </w:r>
            <w:r w:rsidRPr="00064B82">
              <w:rPr>
                <w:rFonts w:ascii="Times New Roman" w:eastAsia="Times New Roman" w:hAnsi="Times New Roman" w:cs="Times New Roman"/>
                <w:sz w:val="24"/>
                <w:szCs w:val="24"/>
                <w:lang w:eastAsia="ru-RU"/>
              </w:rPr>
              <w:t>Ра</w:t>
            </w:r>
            <w:r>
              <w:rPr>
                <w:rFonts w:ascii="Times New Roman" w:eastAsia="Times New Roman" w:hAnsi="Times New Roman" w:cs="Times New Roman"/>
                <w:sz w:val="24"/>
                <w:szCs w:val="24"/>
                <w:lang w:eastAsia="ru-RU"/>
              </w:rPr>
              <w:t>з</w:t>
            </w:r>
            <w:r w:rsidRPr="00064B82">
              <w:rPr>
                <w:rFonts w:ascii="Times New Roman" w:eastAsia="Times New Roman" w:hAnsi="Times New Roman" w:cs="Times New Roman"/>
                <w:sz w:val="24"/>
                <w:szCs w:val="24"/>
                <w:lang w:eastAsia="ru-RU"/>
              </w:rPr>
              <w:t xml:space="preserve">дела </w:t>
            </w:r>
            <w:r w:rsidRPr="00064B82">
              <w:rPr>
                <w:rFonts w:ascii="Times New Roman" w:eastAsia="Times New Roman" w:hAnsi="Times New Roman" w:cs="Times New Roman"/>
                <w:sz w:val="24"/>
                <w:szCs w:val="24"/>
                <w:lang w:val="en-US" w:eastAsia="ru-RU"/>
              </w:rPr>
              <w:t>IV</w:t>
            </w:r>
            <w:r w:rsidRPr="00064B82">
              <w:rPr>
                <w:rFonts w:ascii="Times New Roman" w:eastAsia="Times New Roman" w:hAnsi="Times New Roman" w:cs="Times New Roman"/>
                <w:sz w:val="24"/>
                <w:szCs w:val="24"/>
                <w:lang w:eastAsia="ru-RU"/>
              </w:rPr>
              <w:t>. Проект договора, Заказчиком установлено требование:</w:t>
            </w:r>
          </w:p>
          <w:p w14:paraId="0919D4BC" w14:textId="77777777" w:rsidR="007226E1" w:rsidRPr="00064B82" w:rsidRDefault="007226E1" w:rsidP="007226E1">
            <w:pPr>
              <w:tabs>
                <w:tab w:val="left" w:pos="851"/>
              </w:tabs>
              <w:ind w:right="142"/>
              <w:jc w:val="both"/>
              <w:rPr>
                <w:rFonts w:ascii="Times New Roman" w:eastAsia="Calibri" w:hAnsi="Times New Roman" w:cs="Times New Roman"/>
                <w:sz w:val="24"/>
                <w:szCs w:val="24"/>
              </w:rPr>
            </w:pPr>
            <w:r w:rsidRPr="00064B82">
              <w:rPr>
                <w:rFonts w:ascii="Times New Roman" w:hAnsi="Times New Roman" w:cs="Times New Roman"/>
                <w:sz w:val="24"/>
                <w:szCs w:val="24"/>
              </w:rPr>
              <w:lastRenderedPageBreak/>
              <w:t>«</w:t>
            </w:r>
            <w:r w:rsidRPr="00064B82">
              <w:rPr>
                <w:rFonts w:ascii="Times New Roman" w:eastAsia="Calibri" w:hAnsi="Times New Roman" w:cs="Times New Roman"/>
                <w:sz w:val="24"/>
                <w:szCs w:val="24"/>
              </w:rPr>
              <w:t xml:space="preserve">Товар должен быть новым, не находившимся ранее в эксплуатации, </w:t>
            </w:r>
            <w:r w:rsidRPr="002D4172">
              <w:rPr>
                <w:rFonts w:ascii="Times New Roman" w:eastAsia="Calibri" w:hAnsi="Times New Roman" w:cs="Times New Roman"/>
                <w:color w:val="FF0000"/>
                <w:sz w:val="24"/>
                <w:szCs w:val="24"/>
              </w:rPr>
              <w:t>не проходившим ранее ремонт, в том числе восстановление, замену составных частей</w:t>
            </w:r>
            <w:r w:rsidRPr="00064B82">
              <w:rPr>
                <w:rFonts w:ascii="Times New Roman" w:eastAsia="Calibri" w:hAnsi="Times New Roman" w:cs="Times New Roman"/>
                <w:sz w:val="24"/>
                <w:szCs w:val="24"/>
              </w:rPr>
              <w:t>, восстановление потребительских свойств, предназначенным для нужд Заказчика».</w:t>
            </w:r>
          </w:p>
          <w:p w14:paraId="3F02D3D0" w14:textId="77777777" w:rsidR="007226E1" w:rsidRDefault="007226E1" w:rsidP="007226E1">
            <w:pPr>
              <w:tabs>
                <w:tab w:val="left" w:pos="851"/>
              </w:tabs>
              <w:ind w:right="142"/>
              <w:jc w:val="both"/>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i/>
                <w:iCs/>
                <w:sz w:val="24"/>
                <w:szCs w:val="24"/>
              </w:rPr>
              <w:t xml:space="preserve">Просим разъяснить, </w:t>
            </w:r>
            <w:r w:rsidRPr="002D4172">
              <w:rPr>
                <w:rFonts w:ascii="Times New Roman" w:hAnsi="Times New Roman" w:cs="Times New Roman"/>
                <w:b/>
                <w:bCs/>
                <w:i/>
                <w:iCs/>
                <w:sz w:val="24"/>
                <w:szCs w:val="24"/>
              </w:rPr>
              <w:t>какой ремонт и замену каких составных частей</w:t>
            </w:r>
            <w:r>
              <w:rPr>
                <w:rFonts w:ascii="Times New Roman" w:hAnsi="Times New Roman" w:cs="Times New Roman"/>
                <w:i/>
                <w:iCs/>
                <w:sz w:val="24"/>
                <w:szCs w:val="24"/>
              </w:rPr>
              <w:t xml:space="preserve"> подразумевает Заказчик у бензина и дизельного топлива.</w:t>
            </w:r>
          </w:p>
          <w:p w14:paraId="6A84B025" w14:textId="77777777" w:rsidR="007226E1" w:rsidRPr="00B56B2A" w:rsidRDefault="007226E1" w:rsidP="00B96527">
            <w:pPr>
              <w:pStyle w:val="a4"/>
              <w:numPr>
                <w:ilvl w:val="0"/>
                <w:numId w:val="9"/>
              </w:numPr>
              <w:tabs>
                <w:tab w:val="left" w:pos="851"/>
              </w:tabs>
              <w:ind w:right="142"/>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В п. 2.1.1 </w:t>
            </w:r>
            <w:r w:rsidRPr="00064B82">
              <w:rPr>
                <w:rFonts w:ascii="Times New Roman" w:eastAsia="Times New Roman" w:hAnsi="Times New Roman" w:cs="Times New Roman"/>
                <w:sz w:val="24"/>
                <w:szCs w:val="24"/>
                <w:lang w:eastAsia="ru-RU"/>
              </w:rPr>
              <w:t>Ра</w:t>
            </w:r>
            <w:r>
              <w:rPr>
                <w:rFonts w:ascii="Times New Roman" w:eastAsia="Times New Roman" w:hAnsi="Times New Roman" w:cs="Times New Roman"/>
                <w:sz w:val="24"/>
                <w:szCs w:val="24"/>
                <w:lang w:eastAsia="ru-RU"/>
              </w:rPr>
              <w:t>з</w:t>
            </w:r>
            <w:r w:rsidRPr="00064B82">
              <w:rPr>
                <w:rFonts w:ascii="Times New Roman" w:eastAsia="Times New Roman" w:hAnsi="Times New Roman" w:cs="Times New Roman"/>
                <w:sz w:val="24"/>
                <w:szCs w:val="24"/>
                <w:lang w:eastAsia="ru-RU"/>
              </w:rPr>
              <w:t xml:space="preserve">дела </w:t>
            </w:r>
            <w:r w:rsidRPr="00064B82">
              <w:rPr>
                <w:rFonts w:ascii="Times New Roman" w:eastAsia="Times New Roman" w:hAnsi="Times New Roman" w:cs="Times New Roman"/>
                <w:sz w:val="24"/>
                <w:szCs w:val="24"/>
                <w:lang w:val="en-US" w:eastAsia="ru-RU"/>
              </w:rPr>
              <w:t>IV</w:t>
            </w:r>
            <w:r w:rsidRPr="00064B82">
              <w:rPr>
                <w:rFonts w:ascii="Times New Roman" w:eastAsia="Times New Roman" w:hAnsi="Times New Roman" w:cs="Times New Roman"/>
                <w:sz w:val="24"/>
                <w:szCs w:val="24"/>
                <w:lang w:eastAsia="ru-RU"/>
              </w:rPr>
              <w:t>. Проект договора, Заказчиком установлено требование</w:t>
            </w:r>
            <w:r>
              <w:rPr>
                <w:rFonts w:ascii="Times New Roman" w:eastAsia="Times New Roman" w:hAnsi="Times New Roman" w:cs="Times New Roman"/>
                <w:sz w:val="24"/>
                <w:szCs w:val="24"/>
                <w:lang w:eastAsia="ru-RU"/>
              </w:rPr>
              <w:t>:</w:t>
            </w:r>
          </w:p>
          <w:p w14:paraId="7F66769F" w14:textId="77777777" w:rsidR="007226E1" w:rsidRDefault="007226E1" w:rsidP="007226E1">
            <w:pPr>
              <w:tabs>
                <w:tab w:val="left" w:pos="851"/>
              </w:tabs>
              <w:ind w:right="142"/>
              <w:jc w:val="both"/>
              <w:rPr>
                <w:rFonts w:ascii="Times New Roman" w:eastAsia="Calibri" w:hAnsi="Times New Roman" w:cs="Times New Roman"/>
                <w:sz w:val="24"/>
                <w:szCs w:val="24"/>
                <w:lang w:eastAsia="zh-CN"/>
              </w:rPr>
            </w:pPr>
            <w:r>
              <w:rPr>
                <w:rFonts w:ascii="Times New Roman" w:hAnsi="Times New Roman" w:cs="Times New Roman"/>
                <w:sz w:val="24"/>
                <w:szCs w:val="24"/>
              </w:rPr>
              <w:t>«</w:t>
            </w:r>
            <w:r w:rsidRPr="00EC6179">
              <w:rPr>
                <w:rFonts w:ascii="Times New Roman" w:eastAsia="Calibri" w:hAnsi="Times New Roman" w:cs="Times New Roman"/>
                <w:color w:val="FF0000"/>
                <w:sz w:val="24"/>
                <w:szCs w:val="24"/>
                <w:lang w:eastAsia="zh-CN"/>
              </w:rPr>
              <w:t xml:space="preserve">Поставить Товар </w:t>
            </w:r>
            <w:r w:rsidRPr="00844449">
              <w:rPr>
                <w:rFonts w:ascii="Times New Roman" w:eastAsia="Calibri" w:hAnsi="Times New Roman" w:cs="Times New Roman"/>
                <w:sz w:val="24"/>
                <w:szCs w:val="24"/>
                <w:lang w:eastAsia="zh-CN"/>
              </w:rPr>
              <w:t xml:space="preserve">надлежащего качества в срок, </w:t>
            </w:r>
            <w:r w:rsidRPr="00EC6179">
              <w:rPr>
                <w:rFonts w:ascii="Times New Roman" w:eastAsia="Calibri" w:hAnsi="Times New Roman" w:cs="Times New Roman"/>
                <w:color w:val="FF0000"/>
                <w:sz w:val="24"/>
                <w:szCs w:val="24"/>
                <w:lang w:eastAsia="zh-CN"/>
              </w:rPr>
              <w:t xml:space="preserve">указанный </w:t>
            </w:r>
            <w:r w:rsidRPr="00B56B2A">
              <w:rPr>
                <w:rFonts w:ascii="Times New Roman" w:eastAsia="Calibri" w:hAnsi="Times New Roman" w:cs="Times New Roman"/>
                <w:color w:val="FF0000"/>
                <w:sz w:val="24"/>
                <w:szCs w:val="24"/>
                <w:lang w:eastAsia="zh-CN"/>
              </w:rPr>
              <w:t xml:space="preserve">в п. 1.6 </w:t>
            </w:r>
            <w:r w:rsidRPr="00844449">
              <w:rPr>
                <w:rFonts w:ascii="Times New Roman" w:eastAsia="Calibri" w:hAnsi="Times New Roman" w:cs="Times New Roman"/>
                <w:sz w:val="24"/>
                <w:szCs w:val="24"/>
                <w:lang w:eastAsia="zh-CN"/>
              </w:rPr>
              <w:t>настоящего Договора, в количестве, предусмотренном Спецификацией</w:t>
            </w:r>
            <w:r w:rsidRPr="00A21F1C">
              <w:rPr>
                <w:rFonts w:ascii="Times New Roman" w:eastAsia="Calibri" w:hAnsi="Times New Roman" w:cs="Times New Roman"/>
                <w:color w:val="FF0000"/>
                <w:sz w:val="24"/>
                <w:szCs w:val="24"/>
                <w:lang w:eastAsia="zh-CN"/>
              </w:rPr>
              <w:t xml:space="preserve">, </w:t>
            </w:r>
            <w:r w:rsidRPr="00844449">
              <w:rPr>
                <w:rFonts w:ascii="Times New Roman" w:eastAsia="Calibri" w:hAnsi="Times New Roman" w:cs="Times New Roman"/>
                <w:sz w:val="24"/>
                <w:szCs w:val="24"/>
                <w:lang w:eastAsia="zh-CN"/>
              </w:rPr>
              <w:t>соответствующий требованиям, указанным в Техническом задании</w:t>
            </w:r>
            <w:r>
              <w:rPr>
                <w:rFonts w:ascii="Times New Roman" w:eastAsia="Calibri" w:hAnsi="Times New Roman" w:cs="Times New Roman"/>
                <w:sz w:val="24"/>
                <w:szCs w:val="24"/>
                <w:lang w:eastAsia="zh-CN"/>
              </w:rPr>
              <w:t>».</w:t>
            </w:r>
          </w:p>
          <w:p w14:paraId="18E1A348" w14:textId="77777777" w:rsidR="007226E1" w:rsidRPr="00EC6179" w:rsidRDefault="007226E1" w:rsidP="007226E1">
            <w:pPr>
              <w:tabs>
                <w:tab w:val="left" w:pos="851"/>
              </w:tabs>
              <w:ind w:right="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 1.6 </w:t>
            </w:r>
            <w:r w:rsidRPr="00EC6179">
              <w:rPr>
                <w:rFonts w:ascii="Times New Roman" w:eastAsia="Times New Roman" w:hAnsi="Times New Roman" w:cs="Times New Roman"/>
                <w:sz w:val="24"/>
                <w:szCs w:val="24"/>
                <w:lang w:eastAsia="ru-RU"/>
              </w:rPr>
              <w:t>Ра</w:t>
            </w:r>
            <w:r>
              <w:rPr>
                <w:rFonts w:ascii="Times New Roman" w:eastAsia="Times New Roman" w:hAnsi="Times New Roman" w:cs="Times New Roman"/>
                <w:sz w:val="24"/>
                <w:szCs w:val="24"/>
                <w:lang w:eastAsia="ru-RU"/>
              </w:rPr>
              <w:t>з</w:t>
            </w:r>
            <w:r w:rsidRPr="00EC6179">
              <w:rPr>
                <w:rFonts w:ascii="Times New Roman" w:eastAsia="Times New Roman" w:hAnsi="Times New Roman" w:cs="Times New Roman"/>
                <w:sz w:val="24"/>
                <w:szCs w:val="24"/>
                <w:lang w:eastAsia="ru-RU"/>
              </w:rPr>
              <w:t xml:space="preserve">дела </w:t>
            </w:r>
            <w:r w:rsidRPr="00EC6179">
              <w:rPr>
                <w:rFonts w:ascii="Times New Roman" w:eastAsia="Times New Roman" w:hAnsi="Times New Roman" w:cs="Times New Roman"/>
                <w:sz w:val="24"/>
                <w:szCs w:val="24"/>
                <w:lang w:val="en-US" w:eastAsia="ru-RU"/>
              </w:rPr>
              <w:t>IV</w:t>
            </w:r>
            <w:r w:rsidRPr="00EC6179">
              <w:rPr>
                <w:rFonts w:ascii="Times New Roman" w:eastAsia="Times New Roman" w:hAnsi="Times New Roman" w:cs="Times New Roman"/>
                <w:sz w:val="24"/>
                <w:szCs w:val="24"/>
                <w:lang w:eastAsia="ru-RU"/>
              </w:rPr>
              <w:t>. Проект договора:</w:t>
            </w:r>
          </w:p>
          <w:p w14:paraId="2341BBD4" w14:textId="77777777" w:rsidR="007226E1" w:rsidRPr="00EC6179" w:rsidRDefault="007226E1" w:rsidP="007226E1">
            <w:pPr>
              <w:tabs>
                <w:tab w:val="left" w:pos="851"/>
              </w:tabs>
              <w:ind w:right="142"/>
              <w:jc w:val="both"/>
              <w:rPr>
                <w:rFonts w:ascii="Times New Roman" w:hAnsi="Times New Roman" w:cs="Times New Roman"/>
                <w:bCs/>
                <w:sz w:val="24"/>
                <w:szCs w:val="24"/>
              </w:rPr>
            </w:pPr>
            <w:r w:rsidRPr="00EC6179">
              <w:rPr>
                <w:rFonts w:ascii="Times New Roman" w:eastAsia="Times New Roman" w:hAnsi="Times New Roman" w:cs="Times New Roman"/>
                <w:sz w:val="24"/>
                <w:szCs w:val="24"/>
                <w:lang w:eastAsia="ru-RU"/>
              </w:rPr>
              <w:t>«</w:t>
            </w:r>
            <w:r w:rsidRPr="00EC6179">
              <w:rPr>
                <w:rFonts w:ascii="Times New Roman" w:hAnsi="Times New Roman" w:cs="Times New Roman"/>
                <w:bCs/>
                <w:sz w:val="24"/>
                <w:szCs w:val="24"/>
              </w:rPr>
              <w:t>Место поставки Товара: Владимирская область, Петушинский район, поселок Березка, склад ГСМ».</w:t>
            </w:r>
          </w:p>
          <w:p w14:paraId="2BCF701C" w14:textId="77777777" w:rsidR="007226E1" w:rsidRDefault="007226E1" w:rsidP="007226E1">
            <w:pPr>
              <w:tabs>
                <w:tab w:val="left" w:pos="851"/>
              </w:tabs>
              <w:ind w:right="142"/>
              <w:jc w:val="both"/>
              <w:rPr>
                <w:rFonts w:ascii="Times New Roman" w:hAnsi="Times New Roman" w:cs="Times New Roman"/>
                <w:bCs/>
                <w:i/>
                <w:iCs/>
                <w:sz w:val="24"/>
                <w:szCs w:val="24"/>
              </w:rPr>
            </w:pPr>
            <w:r w:rsidRPr="00EC6179">
              <w:rPr>
                <w:rFonts w:ascii="Times New Roman" w:hAnsi="Times New Roman" w:cs="Times New Roman"/>
                <w:bCs/>
                <w:sz w:val="24"/>
                <w:szCs w:val="24"/>
              </w:rPr>
              <w:tab/>
            </w:r>
            <w:r w:rsidRPr="00EC6179">
              <w:rPr>
                <w:rFonts w:ascii="Times New Roman" w:hAnsi="Times New Roman" w:cs="Times New Roman"/>
                <w:bCs/>
                <w:i/>
                <w:iCs/>
                <w:sz w:val="24"/>
                <w:szCs w:val="24"/>
              </w:rPr>
              <w:t xml:space="preserve">Просим разъяснить и </w:t>
            </w:r>
            <w:r>
              <w:rPr>
                <w:rFonts w:ascii="Times New Roman" w:hAnsi="Times New Roman" w:cs="Times New Roman"/>
                <w:bCs/>
                <w:i/>
                <w:iCs/>
                <w:sz w:val="24"/>
                <w:szCs w:val="24"/>
              </w:rPr>
              <w:t>внести изменения, так как в п.1.6 Проекта договора не указано наименование и количество поставляемого товара.</w:t>
            </w:r>
          </w:p>
          <w:p w14:paraId="500CAF92" w14:textId="77777777" w:rsidR="007226E1" w:rsidRDefault="007226E1" w:rsidP="007226E1">
            <w:pPr>
              <w:tabs>
                <w:tab w:val="left" w:pos="851"/>
              </w:tabs>
              <w:ind w:right="142"/>
              <w:jc w:val="both"/>
              <w:rPr>
                <w:rFonts w:ascii="Times New Roman" w:hAnsi="Times New Roman" w:cs="Times New Roman"/>
                <w:bCs/>
                <w:i/>
                <w:iCs/>
                <w:sz w:val="24"/>
                <w:szCs w:val="24"/>
              </w:rPr>
            </w:pPr>
          </w:p>
          <w:p w14:paraId="11B8663C" w14:textId="77777777" w:rsidR="007226E1" w:rsidRDefault="007226E1" w:rsidP="00B96527">
            <w:pPr>
              <w:pStyle w:val="a4"/>
              <w:numPr>
                <w:ilvl w:val="0"/>
                <w:numId w:val="9"/>
              </w:numPr>
              <w:tabs>
                <w:tab w:val="left" w:pos="851"/>
              </w:tabs>
              <w:ind w:right="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п. 2.1.6</w:t>
            </w:r>
            <w:r w:rsidRPr="00724813">
              <w:rPr>
                <w:rFonts w:ascii="Times New Roman" w:eastAsia="Times New Roman" w:hAnsi="Times New Roman" w:cs="Times New Roman"/>
                <w:sz w:val="24"/>
                <w:szCs w:val="24"/>
                <w:lang w:eastAsia="ru-RU"/>
              </w:rPr>
              <w:t xml:space="preserve"> Ра</w:t>
            </w:r>
            <w:r>
              <w:rPr>
                <w:rFonts w:ascii="Times New Roman" w:eastAsia="Times New Roman" w:hAnsi="Times New Roman" w:cs="Times New Roman"/>
                <w:sz w:val="24"/>
                <w:szCs w:val="24"/>
                <w:lang w:eastAsia="ru-RU"/>
              </w:rPr>
              <w:t>з</w:t>
            </w:r>
            <w:r w:rsidRPr="00724813">
              <w:rPr>
                <w:rFonts w:ascii="Times New Roman" w:eastAsia="Times New Roman" w:hAnsi="Times New Roman" w:cs="Times New Roman"/>
                <w:sz w:val="24"/>
                <w:szCs w:val="24"/>
                <w:lang w:eastAsia="ru-RU"/>
              </w:rPr>
              <w:t xml:space="preserve">дела </w:t>
            </w:r>
            <w:r w:rsidRPr="00724813">
              <w:rPr>
                <w:rFonts w:ascii="Times New Roman" w:eastAsia="Times New Roman" w:hAnsi="Times New Roman" w:cs="Times New Roman"/>
                <w:sz w:val="24"/>
                <w:szCs w:val="24"/>
                <w:lang w:val="en-US" w:eastAsia="ru-RU"/>
              </w:rPr>
              <w:t>IV</w:t>
            </w:r>
            <w:r w:rsidRPr="00724813">
              <w:rPr>
                <w:rFonts w:ascii="Times New Roman" w:eastAsia="Times New Roman" w:hAnsi="Times New Roman" w:cs="Times New Roman"/>
                <w:sz w:val="24"/>
                <w:szCs w:val="24"/>
                <w:lang w:eastAsia="ru-RU"/>
              </w:rPr>
              <w:t>. Проект договора, Заказчиком установлено требование</w:t>
            </w:r>
            <w:r>
              <w:rPr>
                <w:rFonts w:ascii="Times New Roman" w:eastAsia="Times New Roman" w:hAnsi="Times New Roman" w:cs="Times New Roman"/>
                <w:sz w:val="24"/>
                <w:szCs w:val="24"/>
                <w:lang w:eastAsia="ru-RU"/>
              </w:rPr>
              <w:t>:</w:t>
            </w:r>
          </w:p>
          <w:p w14:paraId="6A36B861" w14:textId="77777777" w:rsidR="007226E1" w:rsidRDefault="007226E1" w:rsidP="007226E1">
            <w:pPr>
              <w:widowControl w:val="0"/>
              <w:suppressAutoHyphens/>
              <w:jc w:val="both"/>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w:t>
            </w:r>
            <w:r w:rsidRPr="00844449">
              <w:rPr>
                <w:rFonts w:ascii="Times New Roman" w:eastAsia="Calibri" w:hAnsi="Times New Roman" w:cs="Times New Roman"/>
                <w:sz w:val="24"/>
                <w:szCs w:val="24"/>
                <w:lang w:eastAsia="ru-RU"/>
              </w:rPr>
              <w:t xml:space="preserve">За свой счет </w:t>
            </w:r>
            <w:r w:rsidRPr="00272800">
              <w:rPr>
                <w:rFonts w:ascii="Times New Roman" w:eastAsia="Calibri" w:hAnsi="Times New Roman" w:cs="Times New Roman"/>
                <w:color w:val="FF0000"/>
                <w:sz w:val="24"/>
                <w:szCs w:val="24"/>
                <w:lang w:eastAsia="ru-RU"/>
              </w:rPr>
              <w:t xml:space="preserve">обеспечить допоставку Товара </w:t>
            </w:r>
            <w:r w:rsidRPr="00844449">
              <w:rPr>
                <w:rFonts w:ascii="Times New Roman" w:eastAsia="Calibri" w:hAnsi="Times New Roman" w:cs="Times New Roman"/>
                <w:sz w:val="24"/>
                <w:szCs w:val="24"/>
                <w:lang w:eastAsia="ru-RU"/>
              </w:rPr>
              <w:t xml:space="preserve">и/или замену Товара ненадлежащего качества и устранение недостатков, выявленных Заказчиком при приемке Товара, </w:t>
            </w:r>
            <w:r w:rsidRPr="0059165A">
              <w:rPr>
                <w:rFonts w:ascii="Times New Roman" w:eastAsia="Calibri" w:hAnsi="Times New Roman" w:cs="Times New Roman"/>
                <w:b/>
                <w:bCs/>
                <w:color w:val="FF0000"/>
                <w:sz w:val="24"/>
                <w:szCs w:val="24"/>
                <w:u w:val="single"/>
                <w:lang w:eastAsia="ru-RU"/>
              </w:rPr>
              <w:t>в течение</w:t>
            </w:r>
            <w:r w:rsidRPr="0059165A">
              <w:rPr>
                <w:rFonts w:ascii="Times New Roman" w:eastAsia="Calibri" w:hAnsi="Times New Roman" w:cs="Times New Roman"/>
                <w:color w:val="FF0000"/>
                <w:sz w:val="24"/>
                <w:szCs w:val="24"/>
                <w:u w:val="single"/>
                <w:lang w:eastAsia="ru-RU"/>
              </w:rPr>
              <w:t xml:space="preserve"> </w:t>
            </w:r>
            <w:r w:rsidRPr="0059165A">
              <w:rPr>
                <w:rFonts w:ascii="Times New Roman" w:eastAsia="Calibri" w:hAnsi="Times New Roman" w:cs="Times New Roman"/>
                <w:b/>
                <w:bCs/>
                <w:color w:val="FF0000"/>
                <w:sz w:val="24"/>
                <w:szCs w:val="24"/>
                <w:u w:val="single"/>
                <w:lang w:eastAsia="ru-RU"/>
              </w:rPr>
              <w:t>3 (</w:t>
            </w:r>
            <w:r w:rsidRPr="00A55D0F">
              <w:rPr>
                <w:rFonts w:ascii="Times New Roman" w:eastAsia="Calibri" w:hAnsi="Times New Roman" w:cs="Times New Roman"/>
                <w:b/>
                <w:bCs/>
                <w:color w:val="FF0000"/>
                <w:sz w:val="24"/>
                <w:szCs w:val="24"/>
                <w:u w:val="single"/>
                <w:lang w:eastAsia="ru-RU"/>
              </w:rPr>
              <w:t>Трех)</w:t>
            </w:r>
            <w:r w:rsidRPr="00272800">
              <w:rPr>
                <w:rFonts w:ascii="Times New Roman" w:eastAsia="Calibri" w:hAnsi="Times New Roman" w:cs="Times New Roman"/>
                <w:color w:val="FF0000"/>
                <w:sz w:val="24"/>
                <w:szCs w:val="24"/>
                <w:lang w:eastAsia="ru-RU"/>
              </w:rPr>
              <w:t xml:space="preserve"> рабочих дней</w:t>
            </w:r>
            <w:r w:rsidRPr="00272800">
              <w:rPr>
                <w:rFonts w:ascii="Times New Roman" w:eastAsia="Calibri" w:hAnsi="Times New Roman"/>
                <w:color w:val="FF0000"/>
                <w:sz w:val="24"/>
                <w:szCs w:val="24"/>
              </w:rPr>
              <w:t xml:space="preserve"> с даты получения Поставщиком предписания Заказчика </w:t>
            </w:r>
            <w:r w:rsidRPr="0047703B">
              <w:rPr>
                <w:rFonts w:ascii="Times New Roman" w:eastAsia="Calibri" w:hAnsi="Times New Roman"/>
                <w:sz w:val="24"/>
                <w:szCs w:val="24"/>
              </w:rPr>
              <w:t>об устранении нарушений (замене, допоставке Товара и т.д.)</w:t>
            </w:r>
            <w:r>
              <w:rPr>
                <w:rFonts w:ascii="Times New Roman" w:eastAsia="Calibri" w:hAnsi="Times New Roman"/>
                <w:sz w:val="24"/>
                <w:szCs w:val="24"/>
              </w:rPr>
              <w:t>»</w:t>
            </w:r>
            <w:r w:rsidRPr="005B5637">
              <w:rPr>
                <w:rFonts w:ascii="Times New Roman" w:eastAsia="Calibri" w:hAnsi="Times New Roman" w:cs="Times New Roman"/>
                <w:sz w:val="24"/>
                <w:szCs w:val="24"/>
                <w:lang w:eastAsia="ru-RU"/>
              </w:rPr>
              <w:t>.</w:t>
            </w:r>
          </w:p>
          <w:p w14:paraId="504C3E00" w14:textId="77777777" w:rsidR="007226E1" w:rsidRDefault="007226E1" w:rsidP="007226E1">
            <w:pPr>
              <w:widowControl w:val="0"/>
              <w:suppressAutoHyphens/>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 xml:space="preserve">П. 4.11 </w:t>
            </w:r>
            <w:r w:rsidRPr="005B5637">
              <w:rPr>
                <w:rFonts w:ascii="Times New Roman" w:eastAsia="Calibri" w:hAnsi="Times New Roman" w:cs="Times New Roman"/>
                <w:sz w:val="24"/>
                <w:szCs w:val="24"/>
                <w:lang w:eastAsia="ru-RU"/>
              </w:rPr>
              <w:t>Ра</w:t>
            </w:r>
            <w:r>
              <w:rPr>
                <w:rFonts w:ascii="Times New Roman" w:eastAsia="Calibri" w:hAnsi="Times New Roman" w:cs="Times New Roman"/>
                <w:sz w:val="24"/>
                <w:szCs w:val="24"/>
                <w:lang w:eastAsia="ru-RU"/>
              </w:rPr>
              <w:t>з</w:t>
            </w:r>
            <w:r w:rsidRPr="005B5637">
              <w:rPr>
                <w:rFonts w:ascii="Times New Roman" w:eastAsia="Calibri" w:hAnsi="Times New Roman" w:cs="Times New Roman"/>
                <w:sz w:val="24"/>
                <w:szCs w:val="24"/>
                <w:lang w:eastAsia="ru-RU"/>
              </w:rPr>
              <w:t>дела</w:t>
            </w:r>
            <w:r w:rsidRPr="00EC6179">
              <w:rPr>
                <w:rFonts w:ascii="Times New Roman" w:eastAsia="Times New Roman" w:hAnsi="Times New Roman" w:cs="Times New Roman"/>
                <w:sz w:val="24"/>
                <w:szCs w:val="24"/>
                <w:lang w:eastAsia="ru-RU"/>
              </w:rPr>
              <w:t xml:space="preserve"> </w:t>
            </w:r>
            <w:r w:rsidRPr="00EC6179">
              <w:rPr>
                <w:rFonts w:ascii="Times New Roman" w:eastAsia="Times New Roman" w:hAnsi="Times New Roman" w:cs="Times New Roman"/>
                <w:sz w:val="24"/>
                <w:szCs w:val="24"/>
                <w:lang w:val="en-US" w:eastAsia="ru-RU"/>
              </w:rPr>
              <w:t>IV</w:t>
            </w:r>
            <w:r w:rsidRPr="00EC6179">
              <w:rPr>
                <w:rFonts w:ascii="Times New Roman" w:eastAsia="Times New Roman" w:hAnsi="Times New Roman" w:cs="Times New Roman"/>
                <w:sz w:val="24"/>
                <w:szCs w:val="24"/>
                <w:lang w:eastAsia="ru-RU"/>
              </w:rPr>
              <w:t>. Проект договора</w:t>
            </w:r>
            <w:r>
              <w:rPr>
                <w:rFonts w:ascii="Times New Roman" w:eastAsia="Times New Roman" w:hAnsi="Times New Roman" w:cs="Times New Roman"/>
                <w:sz w:val="24"/>
                <w:szCs w:val="24"/>
                <w:lang w:eastAsia="ru-RU"/>
              </w:rPr>
              <w:t>:</w:t>
            </w:r>
          </w:p>
          <w:p w14:paraId="17F35AE6" w14:textId="77777777" w:rsidR="007226E1" w:rsidRPr="00272800" w:rsidRDefault="007226E1" w:rsidP="007226E1">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w:t>
            </w:r>
            <w:r w:rsidRPr="00285259">
              <w:rPr>
                <w:rFonts w:ascii="Times New Roman" w:hAnsi="Times New Roman" w:cs="Times New Roman"/>
                <w:sz w:val="24"/>
                <w:szCs w:val="24"/>
              </w:rPr>
              <w:t xml:space="preserve">В случае обнаружения недостачи Товара, Стороны вправе, в присутствии уполномоченных Представителей каждой из сторон, составить Акт приёмки нефтепродуктов по количеству (Приложение № 3 к настоящему Договору). Если Акт приемки </w:t>
            </w:r>
            <w:r w:rsidRPr="00272800">
              <w:rPr>
                <w:rFonts w:ascii="Times New Roman" w:hAnsi="Times New Roman" w:cs="Times New Roman"/>
                <w:sz w:val="24"/>
                <w:szCs w:val="24"/>
              </w:rPr>
              <w:t xml:space="preserve">нефтепродуктов по количеству не был составлен, Товар считается принятым без возражений. </w:t>
            </w:r>
            <w:r w:rsidRPr="00272800">
              <w:rPr>
                <w:rFonts w:ascii="Times New Roman" w:hAnsi="Times New Roman" w:cs="Times New Roman"/>
                <w:color w:val="FF0000"/>
                <w:sz w:val="24"/>
                <w:szCs w:val="24"/>
              </w:rPr>
              <w:t xml:space="preserve">Допоставка недостающего Товара осуществляется Поставщиком </w:t>
            </w:r>
            <w:r w:rsidRPr="0059165A">
              <w:rPr>
                <w:rFonts w:ascii="Times New Roman" w:hAnsi="Times New Roman" w:cs="Times New Roman"/>
                <w:b/>
                <w:bCs/>
                <w:color w:val="FF0000"/>
                <w:sz w:val="24"/>
                <w:szCs w:val="24"/>
                <w:u w:val="single"/>
              </w:rPr>
              <w:t>в течение 5</w:t>
            </w:r>
            <w:r w:rsidRPr="00A55D0F">
              <w:rPr>
                <w:rFonts w:ascii="Times New Roman" w:hAnsi="Times New Roman" w:cs="Times New Roman"/>
                <w:b/>
                <w:bCs/>
                <w:color w:val="FF0000"/>
                <w:sz w:val="24"/>
                <w:szCs w:val="24"/>
                <w:u w:val="single"/>
              </w:rPr>
              <w:t xml:space="preserve"> (Пяти)</w:t>
            </w:r>
            <w:r w:rsidRPr="00272800">
              <w:rPr>
                <w:rFonts w:ascii="Times New Roman" w:hAnsi="Times New Roman" w:cs="Times New Roman"/>
                <w:color w:val="FF0000"/>
                <w:sz w:val="24"/>
                <w:szCs w:val="24"/>
              </w:rPr>
              <w:t xml:space="preserve"> рабочих дней с даты подписания сторонами Акта приемки</w:t>
            </w:r>
            <w:r w:rsidRPr="00272800">
              <w:rPr>
                <w:rFonts w:ascii="Times New Roman" w:hAnsi="Times New Roman" w:cs="Times New Roman"/>
                <w:sz w:val="24"/>
                <w:szCs w:val="24"/>
              </w:rPr>
              <w:t xml:space="preserve"> нефтепродуктов по количеству в место, согласованное с Заказчиком. Товар </w:t>
            </w:r>
            <w:r w:rsidRPr="00272800">
              <w:rPr>
                <w:rFonts w:ascii="Times New Roman" w:hAnsi="Times New Roman" w:cs="Times New Roman"/>
                <w:sz w:val="24"/>
                <w:szCs w:val="24"/>
              </w:rPr>
              <w:lastRenderedPageBreak/>
              <w:t>принимается Заказчиком по Акту сдачи-приемки нефтепродуктов.</w:t>
            </w:r>
          </w:p>
          <w:p w14:paraId="6DF2D54F" w14:textId="77777777" w:rsidR="007226E1" w:rsidRDefault="007226E1" w:rsidP="007226E1">
            <w:pPr>
              <w:pStyle w:val="a4"/>
              <w:ind w:left="0" w:firstLine="567"/>
              <w:jc w:val="both"/>
              <w:rPr>
                <w:rFonts w:ascii="Times New Roman" w:hAnsi="Times New Roman" w:cs="Times New Roman"/>
                <w:sz w:val="24"/>
                <w:szCs w:val="24"/>
              </w:rPr>
            </w:pPr>
            <w:r w:rsidRPr="00272800">
              <w:rPr>
                <w:rFonts w:ascii="Times New Roman" w:hAnsi="Times New Roman" w:cs="Times New Roman"/>
                <w:sz w:val="24"/>
                <w:szCs w:val="24"/>
              </w:rPr>
              <w:t xml:space="preserve">Подписание Заказчиком Акта </w:t>
            </w:r>
            <w:r w:rsidRPr="00285259">
              <w:rPr>
                <w:rFonts w:ascii="Times New Roman" w:hAnsi="Times New Roman" w:cs="Times New Roman"/>
                <w:sz w:val="24"/>
                <w:szCs w:val="24"/>
              </w:rPr>
              <w:t>сдачи-приемки нефтепродуктов не лишает его права предъявлять претензии по качеству Товара</w:t>
            </w:r>
            <w:r>
              <w:rPr>
                <w:rFonts w:ascii="Times New Roman" w:hAnsi="Times New Roman" w:cs="Times New Roman"/>
                <w:sz w:val="24"/>
                <w:szCs w:val="24"/>
              </w:rPr>
              <w:t>»</w:t>
            </w:r>
            <w:r w:rsidRPr="00285259">
              <w:rPr>
                <w:rFonts w:ascii="Times New Roman" w:hAnsi="Times New Roman" w:cs="Times New Roman"/>
                <w:sz w:val="24"/>
                <w:szCs w:val="24"/>
              </w:rPr>
              <w:t>.</w:t>
            </w:r>
          </w:p>
          <w:p w14:paraId="17EE3AE7" w14:textId="77777777" w:rsidR="007226E1" w:rsidRDefault="007226E1" w:rsidP="007226E1">
            <w:pPr>
              <w:pStyle w:val="a4"/>
              <w:ind w:left="0"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Просим разъяснить срок допоставки товара, в течении </w:t>
            </w:r>
            <w:r w:rsidRPr="005B5F45">
              <w:rPr>
                <w:rFonts w:ascii="Times New Roman" w:hAnsi="Times New Roman" w:cs="Times New Roman"/>
                <w:b/>
                <w:bCs/>
                <w:i/>
                <w:iCs/>
                <w:sz w:val="24"/>
                <w:szCs w:val="24"/>
              </w:rPr>
              <w:t>3 (трех) или 5 (пяти) рабочих дней</w:t>
            </w:r>
            <w:r>
              <w:rPr>
                <w:rFonts w:ascii="Times New Roman" w:hAnsi="Times New Roman" w:cs="Times New Roman"/>
                <w:i/>
                <w:iCs/>
                <w:sz w:val="24"/>
                <w:szCs w:val="24"/>
              </w:rPr>
              <w:t>.</w:t>
            </w:r>
          </w:p>
          <w:p w14:paraId="2956657E" w14:textId="77777777" w:rsidR="007226E1" w:rsidRPr="0048210D" w:rsidRDefault="007226E1" w:rsidP="007226E1">
            <w:pPr>
              <w:pStyle w:val="a4"/>
              <w:ind w:left="0" w:firstLine="567"/>
              <w:jc w:val="both"/>
              <w:rPr>
                <w:rFonts w:ascii="Times New Roman" w:hAnsi="Times New Roman" w:cs="Times New Roman"/>
                <w:i/>
                <w:iCs/>
                <w:sz w:val="24"/>
                <w:szCs w:val="24"/>
              </w:rPr>
            </w:pPr>
          </w:p>
          <w:p w14:paraId="728067BD" w14:textId="77777777" w:rsidR="007226E1" w:rsidRDefault="007226E1" w:rsidP="00B96527">
            <w:pPr>
              <w:pStyle w:val="a4"/>
              <w:numPr>
                <w:ilvl w:val="0"/>
                <w:numId w:val="9"/>
              </w:numPr>
              <w:tabs>
                <w:tab w:val="left" w:pos="851"/>
              </w:tabs>
              <w:ind w:right="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п. 2.1.7</w:t>
            </w:r>
            <w:r w:rsidRPr="00724813">
              <w:rPr>
                <w:rFonts w:ascii="Times New Roman" w:eastAsia="Times New Roman" w:hAnsi="Times New Roman" w:cs="Times New Roman"/>
                <w:sz w:val="24"/>
                <w:szCs w:val="24"/>
                <w:lang w:eastAsia="ru-RU"/>
              </w:rPr>
              <w:t xml:space="preserve"> Ра</w:t>
            </w:r>
            <w:r>
              <w:rPr>
                <w:rFonts w:ascii="Times New Roman" w:eastAsia="Times New Roman" w:hAnsi="Times New Roman" w:cs="Times New Roman"/>
                <w:sz w:val="24"/>
                <w:szCs w:val="24"/>
                <w:lang w:eastAsia="ru-RU"/>
              </w:rPr>
              <w:t>з</w:t>
            </w:r>
            <w:r w:rsidRPr="00724813">
              <w:rPr>
                <w:rFonts w:ascii="Times New Roman" w:eastAsia="Times New Roman" w:hAnsi="Times New Roman" w:cs="Times New Roman"/>
                <w:sz w:val="24"/>
                <w:szCs w:val="24"/>
                <w:lang w:eastAsia="ru-RU"/>
              </w:rPr>
              <w:t xml:space="preserve">дела </w:t>
            </w:r>
            <w:r w:rsidRPr="00724813">
              <w:rPr>
                <w:rFonts w:ascii="Times New Roman" w:eastAsia="Times New Roman" w:hAnsi="Times New Roman" w:cs="Times New Roman"/>
                <w:sz w:val="24"/>
                <w:szCs w:val="24"/>
                <w:lang w:val="en-US" w:eastAsia="ru-RU"/>
              </w:rPr>
              <w:t>IV</w:t>
            </w:r>
            <w:r w:rsidRPr="00724813">
              <w:rPr>
                <w:rFonts w:ascii="Times New Roman" w:eastAsia="Times New Roman" w:hAnsi="Times New Roman" w:cs="Times New Roman"/>
                <w:sz w:val="24"/>
                <w:szCs w:val="24"/>
                <w:lang w:eastAsia="ru-RU"/>
              </w:rPr>
              <w:t>. Проект договора, Заказчиком установлено требование</w:t>
            </w:r>
            <w:r>
              <w:rPr>
                <w:rFonts w:ascii="Times New Roman" w:eastAsia="Times New Roman" w:hAnsi="Times New Roman" w:cs="Times New Roman"/>
                <w:sz w:val="24"/>
                <w:szCs w:val="24"/>
                <w:lang w:eastAsia="ru-RU"/>
              </w:rPr>
              <w:t>:</w:t>
            </w:r>
          </w:p>
          <w:p w14:paraId="4318BD1D" w14:textId="77777777" w:rsidR="007226E1" w:rsidRDefault="007226E1" w:rsidP="007226E1">
            <w:pPr>
              <w:tabs>
                <w:tab w:val="left" w:pos="851"/>
              </w:tabs>
              <w:ind w:right="142"/>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ru-RU"/>
              </w:rPr>
              <w:t>«</w:t>
            </w:r>
            <w:r w:rsidRPr="006515EA">
              <w:rPr>
                <w:rFonts w:ascii="Times New Roman" w:eastAsia="Times New Roman" w:hAnsi="Times New Roman" w:cs="Times New Roman"/>
                <w:sz w:val="24"/>
                <w:szCs w:val="24"/>
                <w:lang w:eastAsia="zh-CN"/>
              </w:rPr>
              <w:t xml:space="preserve">В случае выявления или возникновения в течение гарантийного срока </w:t>
            </w:r>
            <w:r w:rsidRPr="0048210D">
              <w:rPr>
                <w:rFonts w:ascii="Times New Roman" w:eastAsia="Times New Roman" w:hAnsi="Times New Roman" w:cs="Times New Roman"/>
                <w:color w:val="FF0000"/>
                <w:sz w:val="24"/>
                <w:szCs w:val="24"/>
                <w:lang w:eastAsia="zh-CN"/>
              </w:rPr>
              <w:t xml:space="preserve">дефектов </w:t>
            </w:r>
            <w:r w:rsidRPr="006515EA">
              <w:rPr>
                <w:rFonts w:ascii="Times New Roman" w:eastAsia="Times New Roman" w:hAnsi="Times New Roman" w:cs="Times New Roman"/>
                <w:sz w:val="24"/>
                <w:szCs w:val="24"/>
                <w:lang w:eastAsia="zh-CN"/>
              </w:rPr>
              <w:t xml:space="preserve">или иных недостатков Товара, Поставщик обязуется </w:t>
            </w:r>
            <w:r w:rsidRPr="0048210D">
              <w:rPr>
                <w:rFonts w:ascii="Times New Roman" w:eastAsia="Times New Roman" w:hAnsi="Times New Roman" w:cs="Times New Roman"/>
                <w:color w:val="FF0000"/>
                <w:sz w:val="24"/>
                <w:szCs w:val="24"/>
                <w:lang w:eastAsia="zh-CN"/>
              </w:rPr>
              <w:t xml:space="preserve">устранить выявленные дефекты </w:t>
            </w:r>
            <w:r w:rsidRPr="006515EA">
              <w:rPr>
                <w:rFonts w:ascii="Times New Roman" w:eastAsia="Times New Roman" w:hAnsi="Times New Roman" w:cs="Times New Roman"/>
                <w:sz w:val="24"/>
                <w:szCs w:val="24"/>
                <w:lang w:eastAsia="zh-CN"/>
              </w:rPr>
              <w:t>или иные недостатки Товара, а также произвести замену Товара за свой счет и своими силами в течение 3 (Трех) рабочих дней с даты поступления соответствующего письменного уведомления от Заказчика</w:t>
            </w:r>
            <w:r>
              <w:rPr>
                <w:rFonts w:ascii="Times New Roman" w:eastAsia="Times New Roman" w:hAnsi="Times New Roman" w:cs="Times New Roman"/>
                <w:sz w:val="24"/>
                <w:szCs w:val="24"/>
                <w:lang w:eastAsia="zh-CN"/>
              </w:rPr>
              <w:t>».</w:t>
            </w:r>
          </w:p>
          <w:p w14:paraId="271BDA54" w14:textId="77777777" w:rsidR="007226E1" w:rsidRPr="0048210D" w:rsidRDefault="007226E1" w:rsidP="007226E1">
            <w:pPr>
              <w:tabs>
                <w:tab w:val="left" w:pos="851"/>
              </w:tabs>
              <w:ind w:right="142"/>
              <w:jc w:val="both"/>
              <w:rPr>
                <w:rFonts w:ascii="Times New Roman" w:eastAsia="Times New Roman" w:hAnsi="Times New Roman" w:cs="Times New Roman"/>
                <w:i/>
                <w:iCs/>
                <w:sz w:val="24"/>
                <w:szCs w:val="24"/>
                <w:lang w:eastAsia="zh-CN"/>
              </w:rPr>
            </w:pPr>
            <w:r>
              <w:rPr>
                <w:rFonts w:ascii="Times New Roman" w:eastAsia="Times New Roman" w:hAnsi="Times New Roman" w:cs="Times New Roman"/>
                <w:sz w:val="24"/>
                <w:szCs w:val="24"/>
                <w:lang w:eastAsia="zh-CN"/>
              </w:rPr>
              <w:tab/>
            </w:r>
            <w:r>
              <w:rPr>
                <w:rFonts w:ascii="Times New Roman" w:eastAsia="Times New Roman" w:hAnsi="Times New Roman" w:cs="Times New Roman"/>
                <w:i/>
                <w:iCs/>
                <w:sz w:val="24"/>
                <w:szCs w:val="24"/>
                <w:lang w:eastAsia="zh-CN"/>
              </w:rPr>
              <w:t>Просим разъяснить, какие могут быть (по мнению Заказчика) дефекты у бензина и дизельного топлива.</w:t>
            </w:r>
          </w:p>
          <w:p w14:paraId="7293855B" w14:textId="77777777" w:rsidR="007226E1" w:rsidRPr="0048210D" w:rsidRDefault="007226E1" w:rsidP="007226E1">
            <w:pPr>
              <w:tabs>
                <w:tab w:val="left" w:pos="851"/>
              </w:tabs>
              <w:ind w:right="142"/>
              <w:jc w:val="both"/>
              <w:rPr>
                <w:rFonts w:ascii="Times New Roman" w:eastAsia="Times New Roman" w:hAnsi="Times New Roman" w:cs="Times New Roman"/>
                <w:sz w:val="24"/>
                <w:szCs w:val="24"/>
                <w:lang w:eastAsia="ru-RU"/>
              </w:rPr>
            </w:pPr>
          </w:p>
          <w:p w14:paraId="206FE0C8" w14:textId="77777777" w:rsidR="007226E1" w:rsidRPr="00724813" w:rsidRDefault="007226E1" w:rsidP="00B96527">
            <w:pPr>
              <w:pStyle w:val="a4"/>
              <w:numPr>
                <w:ilvl w:val="0"/>
                <w:numId w:val="9"/>
              </w:numPr>
              <w:tabs>
                <w:tab w:val="left" w:pos="851"/>
              </w:tabs>
              <w:ind w:right="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п. </w:t>
            </w:r>
            <w:r w:rsidRPr="00724813">
              <w:rPr>
                <w:rFonts w:ascii="Times New Roman" w:eastAsia="Times New Roman" w:hAnsi="Times New Roman" w:cs="Times New Roman"/>
                <w:sz w:val="24"/>
                <w:szCs w:val="24"/>
                <w:lang w:eastAsia="ru-RU"/>
              </w:rPr>
              <w:t>3.4 Ра</w:t>
            </w:r>
            <w:r>
              <w:rPr>
                <w:rFonts w:ascii="Times New Roman" w:eastAsia="Times New Roman" w:hAnsi="Times New Roman" w:cs="Times New Roman"/>
                <w:sz w:val="24"/>
                <w:szCs w:val="24"/>
                <w:lang w:eastAsia="ru-RU"/>
              </w:rPr>
              <w:t>з</w:t>
            </w:r>
            <w:r w:rsidRPr="00724813">
              <w:rPr>
                <w:rFonts w:ascii="Times New Roman" w:eastAsia="Times New Roman" w:hAnsi="Times New Roman" w:cs="Times New Roman"/>
                <w:sz w:val="24"/>
                <w:szCs w:val="24"/>
                <w:lang w:eastAsia="ru-RU"/>
              </w:rPr>
              <w:t xml:space="preserve">дела </w:t>
            </w:r>
            <w:r w:rsidRPr="00724813">
              <w:rPr>
                <w:rFonts w:ascii="Times New Roman" w:eastAsia="Times New Roman" w:hAnsi="Times New Roman" w:cs="Times New Roman"/>
                <w:sz w:val="24"/>
                <w:szCs w:val="24"/>
                <w:lang w:val="en-US" w:eastAsia="ru-RU"/>
              </w:rPr>
              <w:t>IV</w:t>
            </w:r>
            <w:r w:rsidRPr="00724813">
              <w:rPr>
                <w:rFonts w:ascii="Times New Roman" w:eastAsia="Times New Roman" w:hAnsi="Times New Roman" w:cs="Times New Roman"/>
                <w:sz w:val="24"/>
                <w:szCs w:val="24"/>
                <w:lang w:eastAsia="ru-RU"/>
              </w:rPr>
              <w:t>. Проект договора, Заказчиком установлено требование:</w:t>
            </w:r>
          </w:p>
          <w:p w14:paraId="7F0F21B5" w14:textId="77777777" w:rsidR="007226E1" w:rsidRPr="00724813" w:rsidRDefault="007226E1" w:rsidP="007226E1">
            <w:pPr>
              <w:tabs>
                <w:tab w:val="left" w:pos="851"/>
              </w:tabs>
              <w:ind w:right="142"/>
              <w:jc w:val="both"/>
              <w:rPr>
                <w:rFonts w:ascii="Times New Roman" w:eastAsia="Calibri" w:hAnsi="Times New Roman" w:cs="Times New Roman"/>
                <w:spacing w:val="-9"/>
                <w:sz w:val="24"/>
                <w:szCs w:val="24"/>
              </w:rPr>
            </w:pPr>
            <w:r w:rsidRPr="00724813">
              <w:rPr>
                <w:rFonts w:ascii="Times New Roman" w:eastAsia="Times New Roman" w:hAnsi="Times New Roman" w:cs="Times New Roman"/>
                <w:sz w:val="24"/>
                <w:szCs w:val="24"/>
                <w:lang w:eastAsia="ru-RU"/>
              </w:rPr>
              <w:t>«</w:t>
            </w:r>
            <w:r w:rsidRPr="00724813">
              <w:rPr>
                <w:rFonts w:ascii="Times New Roman" w:eastAsia="Calibri" w:hAnsi="Times New Roman" w:cs="Times New Roman"/>
                <w:spacing w:val="-9"/>
                <w:sz w:val="24"/>
                <w:szCs w:val="24"/>
              </w:rPr>
              <w:t xml:space="preserve">Цена Договора включает в себя стоимость Товара, </w:t>
            </w:r>
            <w:r w:rsidRPr="00136121">
              <w:rPr>
                <w:rFonts w:ascii="Times New Roman" w:eastAsia="Calibri" w:hAnsi="Times New Roman" w:cs="Times New Roman"/>
                <w:color w:val="FF0000"/>
                <w:spacing w:val="-9"/>
                <w:sz w:val="24"/>
                <w:szCs w:val="24"/>
              </w:rPr>
              <w:t xml:space="preserve">стоимость технической/эксплуатационной документации, гарантийного обслуживания Товара, </w:t>
            </w:r>
            <w:r w:rsidRPr="00136121">
              <w:rPr>
                <w:rFonts w:ascii="Times New Roman" w:eastAsia="Calibri" w:hAnsi="Times New Roman" w:cs="Times New Roman"/>
                <w:spacing w:val="-9"/>
                <w:sz w:val="24"/>
                <w:szCs w:val="24"/>
              </w:rPr>
              <w:t xml:space="preserve">расходы по таможенному оформлению </w:t>
            </w:r>
            <w:r w:rsidRPr="00724813">
              <w:rPr>
                <w:rFonts w:ascii="Times New Roman" w:eastAsia="Calibri" w:hAnsi="Times New Roman" w:cs="Times New Roman"/>
                <w:spacing w:val="-9"/>
                <w:sz w:val="24"/>
                <w:szCs w:val="24"/>
              </w:rPr>
              <w:t xml:space="preserve">и/или страхованию (при необходимости), сертификации (лицензий), </w:t>
            </w:r>
            <w:r w:rsidRPr="00136121">
              <w:rPr>
                <w:rFonts w:ascii="Times New Roman" w:eastAsia="Calibri" w:hAnsi="Times New Roman" w:cs="Times New Roman"/>
                <w:color w:val="FF0000"/>
                <w:spacing w:val="-9"/>
                <w:sz w:val="24"/>
                <w:szCs w:val="24"/>
              </w:rPr>
              <w:t>стоимость упаковки</w:t>
            </w:r>
            <w:r w:rsidRPr="00724813">
              <w:rPr>
                <w:rFonts w:ascii="Times New Roman" w:eastAsia="Calibri" w:hAnsi="Times New Roman" w:cs="Times New Roman"/>
                <w:spacing w:val="-9"/>
                <w:sz w:val="24"/>
                <w:szCs w:val="24"/>
              </w:rPr>
              <w:t xml:space="preserve">, </w:t>
            </w:r>
            <w:r w:rsidRPr="00136121">
              <w:rPr>
                <w:rFonts w:ascii="Times New Roman" w:eastAsia="Calibri" w:hAnsi="Times New Roman" w:cs="Times New Roman"/>
                <w:color w:val="FF0000"/>
                <w:spacing w:val="-9"/>
                <w:sz w:val="24"/>
                <w:szCs w:val="24"/>
              </w:rPr>
              <w:t>маркировки</w:t>
            </w:r>
            <w:r w:rsidRPr="00724813">
              <w:rPr>
                <w:rFonts w:ascii="Times New Roman" w:eastAsia="Calibri" w:hAnsi="Times New Roman" w:cs="Times New Roman"/>
                <w:spacing w:val="-9"/>
                <w:sz w:val="24"/>
                <w:szCs w:val="24"/>
              </w:rPr>
              <w:t xml:space="preserve">, организации доставки, </w:t>
            </w:r>
            <w:r w:rsidRPr="00136121">
              <w:rPr>
                <w:rFonts w:ascii="Times New Roman" w:eastAsia="Calibri" w:hAnsi="Times New Roman" w:cs="Times New Roman"/>
                <w:color w:val="FF0000"/>
                <w:spacing w:val="-9"/>
                <w:sz w:val="24"/>
                <w:szCs w:val="24"/>
              </w:rPr>
              <w:t>поднятия на этаж (при необходимости)</w:t>
            </w:r>
            <w:r w:rsidRPr="00724813">
              <w:rPr>
                <w:rFonts w:ascii="Times New Roman" w:eastAsia="Calibri" w:hAnsi="Times New Roman" w:cs="Times New Roman"/>
                <w:spacing w:val="-9"/>
                <w:sz w:val="24"/>
                <w:szCs w:val="24"/>
              </w:rPr>
              <w:t xml:space="preserve">,  разгрузки </w:t>
            </w:r>
            <w:r w:rsidRPr="00136121">
              <w:rPr>
                <w:rFonts w:ascii="Times New Roman" w:eastAsia="Calibri" w:hAnsi="Times New Roman" w:cs="Times New Roman"/>
                <w:color w:val="FF0000"/>
                <w:spacing w:val="-9"/>
                <w:sz w:val="24"/>
                <w:szCs w:val="24"/>
              </w:rPr>
              <w:t>и размещения Товара в месте поставки, предпродажного обслуживания/сервиса,</w:t>
            </w:r>
            <w:r w:rsidRPr="00724813">
              <w:rPr>
                <w:rFonts w:ascii="Times New Roman" w:eastAsia="Calibri" w:hAnsi="Times New Roman" w:cs="Times New Roman"/>
                <w:spacing w:val="-9"/>
                <w:sz w:val="24"/>
                <w:szCs w:val="24"/>
              </w:rPr>
              <w:t xml:space="preserve">  расходы на уплату налогов, пошлин, сборов и других обязательных платежей, взимаемых с Поставщика в связи с исполнением Договора, и/или другие затраты, возникающие в связи с исполнением обязательств по Договору».</w:t>
            </w:r>
          </w:p>
          <w:p w14:paraId="028D20C8" w14:textId="77777777" w:rsidR="007226E1" w:rsidRDefault="007226E1" w:rsidP="007226E1">
            <w:pPr>
              <w:tabs>
                <w:tab w:val="left" w:pos="851"/>
              </w:tabs>
              <w:ind w:right="142"/>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i/>
                <w:iCs/>
                <w:sz w:val="24"/>
                <w:szCs w:val="24"/>
                <w:lang w:eastAsia="ru-RU"/>
              </w:rPr>
              <w:t xml:space="preserve">Просим разъяснить, какую техническую/эксплуатационную документацию, гарантийное обслуживание товара, стоимость упаковки и маркировки, поднятие на этаж, размещении товара в месте поставки и предпродажное обслуживание/сервис подразумевает Заказчик, если предметом </w:t>
            </w:r>
            <w:r>
              <w:rPr>
                <w:rFonts w:ascii="Times New Roman" w:eastAsia="Times New Roman" w:hAnsi="Times New Roman" w:cs="Times New Roman"/>
                <w:i/>
                <w:iCs/>
                <w:sz w:val="24"/>
                <w:szCs w:val="24"/>
                <w:lang w:eastAsia="ru-RU"/>
              </w:rPr>
              <w:lastRenderedPageBreak/>
              <w:t>закупки является поставка (единовременно!) бензина и дизельного топлива.</w:t>
            </w:r>
          </w:p>
          <w:p w14:paraId="7B2F4E3A" w14:textId="77777777" w:rsidR="007226E1" w:rsidRDefault="007226E1" w:rsidP="007226E1">
            <w:pPr>
              <w:tabs>
                <w:tab w:val="left" w:pos="851"/>
              </w:tabs>
              <w:ind w:right="142"/>
              <w:jc w:val="both"/>
              <w:rPr>
                <w:rFonts w:ascii="Times New Roman" w:eastAsia="Times New Roman" w:hAnsi="Times New Roman" w:cs="Times New Roman"/>
                <w:i/>
                <w:iCs/>
                <w:sz w:val="24"/>
                <w:szCs w:val="24"/>
                <w:lang w:eastAsia="ru-RU"/>
              </w:rPr>
            </w:pPr>
          </w:p>
          <w:p w14:paraId="60D90267" w14:textId="77777777" w:rsidR="007226E1" w:rsidRPr="00E8716C" w:rsidRDefault="007226E1" w:rsidP="00B96527">
            <w:pPr>
              <w:pStyle w:val="a4"/>
              <w:numPr>
                <w:ilvl w:val="0"/>
                <w:numId w:val="9"/>
              </w:numPr>
              <w:tabs>
                <w:tab w:val="left" w:pos="851"/>
              </w:tabs>
              <w:ind w:right="142"/>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sz w:val="24"/>
                <w:szCs w:val="24"/>
                <w:lang w:eastAsia="ru-RU"/>
              </w:rPr>
              <w:t>В п. 4.6</w:t>
            </w:r>
            <w:r w:rsidRPr="00724813">
              <w:rPr>
                <w:rFonts w:ascii="Times New Roman" w:eastAsia="Times New Roman" w:hAnsi="Times New Roman" w:cs="Times New Roman"/>
                <w:sz w:val="24"/>
                <w:szCs w:val="24"/>
                <w:lang w:eastAsia="ru-RU"/>
              </w:rPr>
              <w:t xml:space="preserve"> Ра</w:t>
            </w:r>
            <w:r>
              <w:rPr>
                <w:rFonts w:ascii="Times New Roman" w:eastAsia="Times New Roman" w:hAnsi="Times New Roman" w:cs="Times New Roman"/>
                <w:sz w:val="24"/>
                <w:szCs w:val="24"/>
                <w:lang w:eastAsia="ru-RU"/>
              </w:rPr>
              <w:t>з</w:t>
            </w:r>
            <w:r w:rsidRPr="00724813">
              <w:rPr>
                <w:rFonts w:ascii="Times New Roman" w:eastAsia="Times New Roman" w:hAnsi="Times New Roman" w:cs="Times New Roman"/>
                <w:sz w:val="24"/>
                <w:szCs w:val="24"/>
                <w:lang w:eastAsia="ru-RU"/>
              </w:rPr>
              <w:t xml:space="preserve">дела </w:t>
            </w:r>
            <w:r w:rsidRPr="00724813">
              <w:rPr>
                <w:rFonts w:ascii="Times New Roman" w:eastAsia="Times New Roman" w:hAnsi="Times New Roman" w:cs="Times New Roman"/>
                <w:sz w:val="24"/>
                <w:szCs w:val="24"/>
                <w:lang w:val="en-US" w:eastAsia="ru-RU"/>
              </w:rPr>
              <w:t>IV</w:t>
            </w:r>
            <w:r w:rsidRPr="00724813">
              <w:rPr>
                <w:rFonts w:ascii="Times New Roman" w:eastAsia="Times New Roman" w:hAnsi="Times New Roman" w:cs="Times New Roman"/>
                <w:sz w:val="24"/>
                <w:szCs w:val="24"/>
                <w:lang w:eastAsia="ru-RU"/>
              </w:rPr>
              <w:t>. Проект договора, Заказчиком установлено требование</w:t>
            </w:r>
            <w:r>
              <w:rPr>
                <w:rFonts w:ascii="Times New Roman" w:eastAsia="Times New Roman" w:hAnsi="Times New Roman" w:cs="Times New Roman"/>
                <w:sz w:val="24"/>
                <w:szCs w:val="24"/>
                <w:lang w:eastAsia="ru-RU"/>
              </w:rPr>
              <w:t>:</w:t>
            </w:r>
          </w:p>
          <w:p w14:paraId="003E1997" w14:textId="77777777" w:rsidR="007226E1" w:rsidRPr="00E8716C" w:rsidRDefault="007226E1" w:rsidP="007226E1">
            <w:pPr>
              <w:tabs>
                <w:tab w:val="left" w:pos="851"/>
              </w:tabs>
              <w:ind w:right="142"/>
              <w:jc w:val="both"/>
              <w:rPr>
                <w:rFonts w:ascii="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0108DA">
              <w:rPr>
                <w:rFonts w:ascii="Times New Roman" w:eastAsia="Calibri" w:hAnsi="Times New Roman" w:cs="Times New Roman"/>
                <w:sz w:val="24"/>
                <w:szCs w:val="24"/>
                <w:lang w:eastAsia="ru-RU"/>
              </w:rPr>
              <w:t>Поставщик извещает ответственного представителя Заказчика, указанного</w:t>
            </w:r>
            <w:r w:rsidRPr="00E8716C">
              <w:rPr>
                <w:rFonts w:ascii="Times New Roman" w:eastAsia="Calibri" w:hAnsi="Times New Roman" w:cs="Times New Roman"/>
                <w:color w:val="FF0000"/>
                <w:sz w:val="24"/>
                <w:szCs w:val="24"/>
                <w:lang w:eastAsia="ru-RU"/>
              </w:rPr>
              <w:t xml:space="preserve"> </w:t>
            </w:r>
            <w:r w:rsidRPr="000108DA">
              <w:rPr>
                <w:rFonts w:ascii="Times New Roman" w:eastAsia="Calibri" w:hAnsi="Times New Roman" w:cs="Times New Roman"/>
                <w:b/>
                <w:bCs/>
                <w:color w:val="FF0000"/>
                <w:sz w:val="24"/>
                <w:szCs w:val="24"/>
                <w:u w:val="single"/>
                <w:lang w:eastAsia="ru-RU"/>
              </w:rPr>
              <w:t>в п. 3.1</w:t>
            </w:r>
            <w:r w:rsidRPr="000108DA">
              <w:rPr>
                <w:rFonts w:ascii="Times New Roman" w:eastAsia="Calibri" w:hAnsi="Times New Roman" w:cs="Times New Roman"/>
                <w:b/>
                <w:bCs/>
                <w:sz w:val="24"/>
                <w:szCs w:val="24"/>
                <w:u w:val="single"/>
                <w:lang w:eastAsia="ru-RU"/>
              </w:rPr>
              <w:t>.</w:t>
            </w:r>
            <w:r>
              <w:rPr>
                <w:rFonts w:ascii="Times New Roman" w:eastAsia="Calibri" w:hAnsi="Times New Roman" w:cs="Times New Roman"/>
                <w:sz w:val="24"/>
                <w:szCs w:val="24"/>
                <w:lang w:eastAsia="ru-RU"/>
              </w:rPr>
              <w:t xml:space="preserve"> Договора, о готовности Товара к поставке за 2 (Два) рабочих дня до даты предполагаемой передачи Товара</w:t>
            </w:r>
            <w:r>
              <w:rPr>
                <w:rFonts w:ascii="Times New Roman" w:hAnsi="Times New Roman" w:cs="Times New Roman"/>
                <w:sz w:val="24"/>
                <w:szCs w:val="24"/>
                <w:lang w:eastAsia="ru-RU"/>
              </w:rPr>
              <w:t xml:space="preserve"> Заказчику по телефону или электронной почте ответственного </w:t>
            </w:r>
            <w:r w:rsidRPr="00E8716C">
              <w:rPr>
                <w:rFonts w:ascii="Times New Roman" w:hAnsi="Times New Roman" w:cs="Times New Roman"/>
                <w:sz w:val="24"/>
                <w:szCs w:val="24"/>
                <w:lang w:eastAsia="ru-RU"/>
              </w:rPr>
              <w:t>представителя Заказчика с уведомлением о получении».</w:t>
            </w:r>
          </w:p>
          <w:p w14:paraId="6968661B" w14:textId="77777777" w:rsidR="007226E1" w:rsidRPr="00E8716C" w:rsidRDefault="007226E1" w:rsidP="007226E1">
            <w:pPr>
              <w:tabs>
                <w:tab w:val="left" w:pos="851"/>
              </w:tabs>
              <w:ind w:right="142"/>
              <w:jc w:val="both"/>
              <w:rPr>
                <w:rFonts w:ascii="Times New Roman" w:eastAsia="Times New Roman" w:hAnsi="Times New Roman" w:cs="Times New Roman"/>
                <w:sz w:val="24"/>
                <w:szCs w:val="24"/>
                <w:lang w:eastAsia="ru-RU"/>
              </w:rPr>
            </w:pPr>
            <w:r w:rsidRPr="008F71B3">
              <w:rPr>
                <w:rFonts w:ascii="Times New Roman" w:hAnsi="Times New Roman" w:cs="Times New Roman"/>
                <w:b/>
                <w:bCs/>
                <w:sz w:val="24"/>
                <w:szCs w:val="24"/>
                <w:lang w:eastAsia="ru-RU"/>
              </w:rPr>
              <w:t xml:space="preserve">В П. 3.1 </w:t>
            </w:r>
            <w:r w:rsidRPr="008F71B3">
              <w:rPr>
                <w:rFonts w:ascii="Times New Roman" w:eastAsia="Times New Roman" w:hAnsi="Times New Roman" w:cs="Times New Roman"/>
                <w:b/>
                <w:bCs/>
                <w:sz w:val="24"/>
                <w:szCs w:val="24"/>
                <w:lang w:eastAsia="ru-RU"/>
              </w:rPr>
              <w:t xml:space="preserve">Раздела </w:t>
            </w:r>
            <w:r w:rsidRPr="008F71B3">
              <w:rPr>
                <w:rFonts w:ascii="Times New Roman" w:eastAsia="Times New Roman" w:hAnsi="Times New Roman" w:cs="Times New Roman"/>
                <w:b/>
                <w:bCs/>
                <w:sz w:val="24"/>
                <w:szCs w:val="24"/>
                <w:lang w:val="en-US" w:eastAsia="ru-RU"/>
              </w:rPr>
              <w:t>IV</w:t>
            </w:r>
            <w:r w:rsidRPr="008F71B3">
              <w:rPr>
                <w:rFonts w:ascii="Times New Roman" w:eastAsia="Times New Roman" w:hAnsi="Times New Roman" w:cs="Times New Roman"/>
                <w:b/>
                <w:bCs/>
                <w:sz w:val="24"/>
                <w:szCs w:val="24"/>
                <w:lang w:eastAsia="ru-RU"/>
              </w:rPr>
              <w:t>. Проект договора</w:t>
            </w:r>
            <w:r w:rsidRPr="00E8716C">
              <w:rPr>
                <w:rFonts w:ascii="Times New Roman" w:eastAsia="Times New Roman" w:hAnsi="Times New Roman" w:cs="Times New Roman"/>
                <w:sz w:val="24"/>
                <w:szCs w:val="24"/>
                <w:lang w:eastAsia="ru-RU"/>
              </w:rPr>
              <w:t>:</w:t>
            </w:r>
          </w:p>
          <w:p w14:paraId="6522191C" w14:textId="77777777" w:rsidR="007226E1" w:rsidRDefault="007226E1" w:rsidP="007226E1">
            <w:pPr>
              <w:widowControl w:val="0"/>
              <w:shd w:val="clear" w:color="auto" w:fill="FFFFFF"/>
              <w:suppressAutoHyphens/>
              <w:autoSpaceDE w:val="0"/>
              <w:autoSpaceDN w:val="0"/>
              <w:adjustRightInd w:val="0"/>
              <w:jc w:val="both"/>
              <w:rPr>
                <w:rFonts w:ascii="Times New Roman" w:eastAsia="Calibri" w:hAnsi="Times New Roman" w:cs="Times New Roman"/>
                <w:spacing w:val="-9"/>
                <w:sz w:val="24"/>
                <w:szCs w:val="24"/>
              </w:rPr>
            </w:pPr>
            <w:r w:rsidRPr="00E8716C">
              <w:rPr>
                <w:rFonts w:ascii="Times New Roman" w:eastAsia="Times New Roman" w:hAnsi="Times New Roman" w:cs="Times New Roman"/>
                <w:sz w:val="24"/>
                <w:szCs w:val="24"/>
                <w:lang w:eastAsia="ru-RU"/>
              </w:rPr>
              <w:t>«</w:t>
            </w:r>
            <w:r w:rsidRPr="00E8716C">
              <w:rPr>
                <w:rFonts w:ascii="Times New Roman" w:hAnsi="Times New Roman" w:cs="Times New Roman"/>
                <w:sz w:val="24"/>
                <w:szCs w:val="24"/>
              </w:rPr>
              <w:t xml:space="preserve">Общая цена </w:t>
            </w:r>
            <w:r w:rsidRPr="00285259">
              <w:rPr>
                <w:rFonts w:ascii="Times New Roman" w:hAnsi="Times New Roman" w:cs="Times New Roman"/>
                <w:sz w:val="24"/>
                <w:szCs w:val="24"/>
              </w:rPr>
              <w:t>настоящего договора составляет ________________</w:t>
            </w:r>
            <w:r w:rsidRPr="00285259">
              <w:rPr>
                <w:rFonts w:ascii="Times New Roman" w:hAnsi="Times New Roman" w:cs="Times New Roman"/>
                <w:i/>
                <w:sz w:val="24"/>
                <w:szCs w:val="24"/>
              </w:rPr>
              <w:t xml:space="preserve">(сумма цифрами)  </w:t>
            </w:r>
            <w:r w:rsidRPr="00285259">
              <w:rPr>
                <w:rFonts w:ascii="Times New Roman" w:hAnsi="Times New Roman" w:cs="Times New Roman"/>
                <w:sz w:val="24"/>
                <w:szCs w:val="24"/>
              </w:rPr>
              <w:t xml:space="preserve">(_____________________________) </w:t>
            </w:r>
            <w:r w:rsidRPr="00285259">
              <w:rPr>
                <w:rFonts w:ascii="Times New Roman" w:hAnsi="Times New Roman" w:cs="Times New Roman"/>
                <w:i/>
                <w:sz w:val="24"/>
                <w:szCs w:val="24"/>
              </w:rPr>
              <w:t>(сумма прописью)</w:t>
            </w:r>
            <w:r w:rsidRPr="00285259">
              <w:rPr>
                <w:rFonts w:ascii="Times New Roman" w:hAnsi="Times New Roman" w:cs="Times New Roman"/>
                <w:sz w:val="24"/>
                <w:szCs w:val="24"/>
              </w:rPr>
              <w:t xml:space="preserve"> рублей_____ копеек</w:t>
            </w:r>
            <w:bookmarkStart w:id="1" w:name="_Hlk18599940"/>
            <w:r w:rsidRPr="00285259">
              <w:rPr>
                <w:rFonts w:ascii="Times New Roman" w:hAnsi="Times New Roman" w:cs="Times New Roman"/>
                <w:i/>
                <w:sz w:val="24"/>
                <w:szCs w:val="24"/>
              </w:rPr>
              <w:t xml:space="preserve">, </w:t>
            </w:r>
            <w:r w:rsidRPr="00285259">
              <w:rPr>
                <w:rFonts w:ascii="Times New Roman" w:eastAsia="Calibri" w:hAnsi="Times New Roman" w:cs="Times New Roman"/>
                <w:i/>
                <w:spacing w:val="-9"/>
                <w:sz w:val="24"/>
                <w:szCs w:val="24"/>
              </w:rPr>
              <w:t>в том числе НДС (20%) в размере ___ (___) рублей ___ копеек / НДС не облагается (выбрать)</w:t>
            </w:r>
            <w:r w:rsidRPr="00285259">
              <w:rPr>
                <w:rFonts w:ascii="Times New Roman" w:eastAsia="Calibri" w:hAnsi="Times New Roman" w:cs="Times New Roman"/>
                <w:spacing w:val="-9"/>
                <w:sz w:val="24"/>
                <w:szCs w:val="24"/>
              </w:rPr>
              <w:t xml:space="preserve">.» </w:t>
            </w:r>
            <w:bookmarkEnd w:id="1"/>
          </w:p>
          <w:p w14:paraId="682A46B3" w14:textId="77777777" w:rsidR="007226E1" w:rsidRDefault="007226E1" w:rsidP="007226E1">
            <w:pPr>
              <w:widowControl w:val="0"/>
              <w:shd w:val="clear" w:color="auto" w:fill="FFFFFF"/>
              <w:suppressAutoHyphens/>
              <w:autoSpaceDE w:val="0"/>
              <w:autoSpaceDN w:val="0"/>
              <w:adjustRightInd w:val="0"/>
              <w:jc w:val="both"/>
              <w:rPr>
                <w:rFonts w:ascii="Times New Roman" w:eastAsia="Calibri" w:hAnsi="Times New Roman" w:cs="Times New Roman"/>
                <w:i/>
                <w:iCs/>
                <w:spacing w:val="-9"/>
                <w:sz w:val="24"/>
                <w:szCs w:val="24"/>
              </w:rPr>
            </w:pPr>
            <w:r>
              <w:rPr>
                <w:rFonts w:ascii="Times New Roman" w:eastAsia="Calibri" w:hAnsi="Times New Roman" w:cs="Times New Roman"/>
                <w:spacing w:val="-9"/>
                <w:sz w:val="24"/>
                <w:szCs w:val="24"/>
              </w:rPr>
              <w:tab/>
            </w:r>
            <w:r>
              <w:rPr>
                <w:rFonts w:ascii="Times New Roman" w:eastAsia="Calibri" w:hAnsi="Times New Roman" w:cs="Times New Roman"/>
                <w:i/>
                <w:iCs/>
                <w:spacing w:val="-9"/>
                <w:sz w:val="24"/>
                <w:szCs w:val="24"/>
              </w:rPr>
              <w:t>Просим внести изменения и привести нумерацию пунктов проекта договора в соответствие.</w:t>
            </w:r>
          </w:p>
          <w:p w14:paraId="38E720B6" w14:textId="77777777" w:rsidR="007226E1" w:rsidRDefault="007226E1" w:rsidP="007226E1">
            <w:pPr>
              <w:widowControl w:val="0"/>
              <w:shd w:val="clear" w:color="auto" w:fill="FFFFFF"/>
              <w:suppressAutoHyphens/>
              <w:autoSpaceDE w:val="0"/>
              <w:autoSpaceDN w:val="0"/>
              <w:adjustRightInd w:val="0"/>
              <w:jc w:val="both"/>
              <w:rPr>
                <w:rFonts w:ascii="Times New Roman" w:eastAsia="Calibri" w:hAnsi="Times New Roman" w:cs="Times New Roman"/>
                <w:i/>
                <w:iCs/>
                <w:spacing w:val="-9"/>
                <w:sz w:val="24"/>
                <w:szCs w:val="24"/>
              </w:rPr>
            </w:pPr>
          </w:p>
          <w:p w14:paraId="15DEBE3C" w14:textId="77777777" w:rsidR="007226E1" w:rsidRPr="001478DF" w:rsidRDefault="007226E1" w:rsidP="00B96527">
            <w:pPr>
              <w:pStyle w:val="a4"/>
              <w:widowControl w:val="0"/>
              <w:numPr>
                <w:ilvl w:val="0"/>
                <w:numId w:val="9"/>
              </w:numPr>
              <w:shd w:val="clear" w:color="auto" w:fill="FFFFFF"/>
              <w:suppressAutoHyphens/>
              <w:autoSpaceDE w:val="0"/>
              <w:autoSpaceDN w:val="0"/>
              <w:adjustRightInd w:val="0"/>
              <w:ind w:left="0" w:firstLine="360"/>
              <w:jc w:val="both"/>
              <w:rPr>
                <w:rFonts w:ascii="Times New Roman" w:eastAsia="Calibri" w:hAnsi="Times New Roman" w:cs="Times New Roman"/>
                <w:spacing w:val="-9"/>
                <w:sz w:val="24"/>
                <w:szCs w:val="24"/>
              </w:rPr>
            </w:pPr>
            <w:r w:rsidRPr="00E668D4">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eastAsia="ru-RU"/>
              </w:rPr>
              <w:t>главе 7 Лицензии и заверения,</w:t>
            </w:r>
            <w:r w:rsidRPr="00E668D4">
              <w:rPr>
                <w:rFonts w:ascii="Times New Roman" w:eastAsia="Times New Roman" w:hAnsi="Times New Roman" w:cs="Times New Roman"/>
                <w:sz w:val="24"/>
                <w:szCs w:val="24"/>
                <w:lang w:eastAsia="ru-RU"/>
              </w:rPr>
              <w:t xml:space="preserve"> ра</w:t>
            </w:r>
            <w:r>
              <w:rPr>
                <w:rFonts w:ascii="Times New Roman" w:eastAsia="Times New Roman" w:hAnsi="Times New Roman" w:cs="Times New Roman"/>
                <w:sz w:val="24"/>
                <w:szCs w:val="24"/>
                <w:lang w:eastAsia="ru-RU"/>
              </w:rPr>
              <w:t>з</w:t>
            </w:r>
            <w:r w:rsidRPr="00E668D4">
              <w:rPr>
                <w:rFonts w:ascii="Times New Roman" w:eastAsia="Times New Roman" w:hAnsi="Times New Roman" w:cs="Times New Roman"/>
                <w:sz w:val="24"/>
                <w:szCs w:val="24"/>
                <w:lang w:eastAsia="ru-RU"/>
              </w:rPr>
              <w:t xml:space="preserve">дела </w:t>
            </w:r>
            <w:r w:rsidRPr="00E668D4">
              <w:rPr>
                <w:rFonts w:ascii="Times New Roman" w:eastAsia="Times New Roman" w:hAnsi="Times New Roman" w:cs="Times New Roman"/>
                <w:sz w:val="24"/>
                <w:szCs w:val="24"/>
                <w:lang w:val="en-US" w:eastAsia="ru-RU"/>
              </w:rPr>
              <w:t>IV</w:t>
            </w:r>
            <w:r w:rsidRPr="00E668D4">
              <w:rPr>
                <w:rFonts w:ascii="Times New Roman" w:eastAsia="Times New Roman" w:hAnsi="Times New Roman" w:cs="Times New Roman"/>
                <w:sz w:val="24"/>
                <w:szCs w:val="24"/>
                <w:lang w:eastAsia="ru-RU"/>
              </w:rPr>
              <w:t>. Проект договора, Заказчиком</w:t>
            </w:r>
            <w:r>
              <w:rPr>
                <w:rFonts w:ascii="Times New Roman" w:eastAsia="Times New Roman" w:hAnsi="Times New Roman" w:cs="Times New Roman"/>
                <w:sz w:val="24"/>
                <w:szCs w:val="24"/>
                <w:lang w:eastAsia="ru-RU"/>
              </w:rPr>
              <w:t xml:space="preserve"> установлено требование о необходимости лицензий.</w:t>
            </w:r>
          </w:p>
          <w:p w14:paraId="1D34CEA7" w14:textId="77777777" w:rsidR="007226E1" w:rsidRPr="001478DF" w:rsidRDefault="007226E1" w:rsidP="007226E1">
            <w:pPr>
              <w:widowControl w:val="0"/>
              <w:shd w:val="clear" w:color="auto" w:fill="FFFFFF"/>
              <w:suppressAutoHyphens/>
              <w:autoSpaceDE w:val="0"/>
              <w:autoSpaceDN w:val="0"/>
              <w:adjustRightInd w:val="0"/>
              <w:ind w:firstLine="851"/>
              <w:jc w:val="both"/>
              <w:rPr>
                <w:rFonts w:ascii="Times New Roman" w:eastAsia="Calibri" w:hAnsi="Times New Roman" w:cs="Times New Roman"/>
                <w:i/>
                <w:iCs/>
                <w:spacing w:val="-9"/>
                <w:sz w:val="24"/>
                <w:szCs w:val="24"/>
              </w:rPr>
            </w:pPr>
            <w:r>
              <w:rPr>
                <w:rFonts w:ascii="Times New Roman" w:eastAsia="Calibri" w:hAnsi="Times New Roman" w:cs="Times New Roman"/>
                <w:i/>
                <w:iCs/>
                <w:spacing w:val="-9"/>
                <w:sz w:val="24"/>
                <w:szCs w:val="24"/>
              </w:rPr>
              <w:t xml:space="preserve">Просим разъяснить, внести изменения и исключить излишние требования к бензину и дизельному топливу, так как законодательством не установлена обязанность организаций и ИП, закупающих топливо для собственных нужд или перепродажи, лицензировать реализацию и хранение. </w:t>
            </w:r>
          </w:p>
          <w:p w14:paraId="0DE8A1C1" w14:textId="77777777" w:rsidR="007226E1" w:rsidRPr="00285259" w:rsidRDefault="007226E1" w:rsidP="007226E1">
            <w:pPr>
              <w:tabs>
                <w:tab w:val="left" w:pos="851"/>
              </w:tabs>
              <w:ind w:right="142"/>
              <w:jc w:val="both"/>
              <w:rPr>
                <w:rFonts w:ascii="Times New Roman" w:eastAsia="Times New Roman" w:hAnsi="Times New Roman" w:cs="Times New Roman"/>
                <w:sz w:val="24"/>
                <w:szCs w:val="24"/>
                <w:lang w:eastAsia="ru-RU"/>
              </w:rPr>
            </w:pPr>
          </w:p>
          <w:p w14:paraId="7AE18F3F" w14:textId="7E0BFE79" w:rsidR="005E319B" w:rsidRPr="004A7940" w:rsidRDefault="005E319B" w:rsidP="006E3FF1">
            <w:pPr>
              <w:ind w:right="140"/>
              <w:jc w:val="both"/>
              <w:rPr>
                <w:rFonts w:ascii="Times New Roman" w:hAnsi="Times New Roman" w:cs="Times New Roman"/>
                <w:sz w:val="24"/>
                <w:szCs w:val="24"/>
              </w:rPr>
            </w:pPr>
          </w:p>
        </w:tc>
        <w:tc>
          <w:tcPr>
            <w:tcW w:w="2630" w:type="pct"/>
          </w:tcPr>
          <w:p w14:paraId="191AE072" w14:textId="339EB6BE" w:rsidR="00705825" w:rsidRPr="004A7940" w:rsidRDefault="00705825" w:rsidP="00FF3DD9">
            <w:pPr>
              <w:widowControl w:val="0"/>
              <w:ind w:firstLine="314"/>
              <w:jc w:val="both"/>
              <w:rPr>
                <w:rFonts w:ascii="Times New Roman" w:eastAsiaTheme="minorEastAsia" w:hAnsi="Times New Roman" w:cs="Times New Roman"/>
                <w:color w:val="000000" w:themeColor="text1"/>
                <w:sz w:val="24"/>
                <w:szCs w:val="24"/>
                <w:lang w:eastAsia="ru-RU"/>
              </w:rPr>
            </w:pPr>
            <w:r w:rsidRPr="004A7940">
              <w:rPr>
                <w:rFonts w:ascii="Times New Roman" w:eastAsiaTheme="minorEastAsia" w:hAnsi="Times New Roman" w:cs="Times New Roman"/>
                <w:color w:val="000000" w:themeColor="text1"/>
                <w:sz w:val="24"/>
                <w:szCs w:val="24"/>
                <w:lang w:eastAsia="ru-RU"/>
              </w:rPr>
              <w:lastRenderedPageBreak/>
              <w:t xml:space="preserve">Уважаемый потенциальный участник </w:t>
            </w:r>
            <w:r w:rsidR="006C6CAB">
              <w:rPr>
                <w:rFonts w:ascii="Times New Roman" w:eastAsiaTheme="minorEastAsia" w:hAnsi="Times New Roman" w:cs="Times New Roman"/>
                <w:color w:val="000000" w:themeColor="text1"/>
                <w:sz w:val="24"/>
                <w:szCs w:val="24"/>
                <w:lang w:eastAsia="ru-RU"/>
              </w:rPr>
              <w:t>закупки</w:t>
            </w:r>
            <w:r w:rsidRPr="004A7940">
              <w:rPr>
                <w:rFonts w:ascii="Times New Roman" w:eastAsiaTheme="minorEastAsia" w:hAnsi="Times New Roman" w:cs="Times New Roman"/>
                <w:color w:val="000000" w:themeColor="text1"/>
                <w:sz w:val="24"/>
                <w:szCs w:val="24"/>
                <w:lang w:eastAsia="ru-RU"/>
              </w:rPr>
              <w:t xml:space="preserve">! </w:t>
            </w:r>
          </w:p>
          <w:p w14:paraId="372134CE" w14:textId="77777777" w:rsidR="00705825" w:rsidRPr="004A7940" w:rsidRDefault="00705825" w:rsidP="00FF3DD9">
            <w:pPr>
              <w:widowControl w:val="0"/>
              <w:ind w:firstLine="314"/>
              <w:jc w:val="both"/>
              <w:rPr>
                <w:rFonts w:ascii="Times New Roman" w:eastAsiaTheme="minorEastAsia" w:hAnsi="Times New Roman" w:cs="Times New Roman"/>
                <w:color w:val="000000" w:themeColor="text1"/>
                <w:sz w:val="24"/>
                <w:szCs w:val="24"/>
                <w:lang w:eastAsia="ru-RU"/>
              </w:rPr>
            </w:pPr>
          </w:p>
          <w:p w14:paraId="6EB89D88" w14:textId="5DE193F9" w:rsidR="007226E1" w:rsidRPr="006E3FF1" w:rsidRDefault="00705825" w:rsidP="007226E1">
            <w:pPr>
              <w:pStyle w:val="a4"/>
              <w:widowControl w:val="0"/>
              <w:ind w:left="0" w:firstLine="314"/>
              <w:jc w:val="both"/>
              <w:rPr>
                <w:rFonts w:ascii="Times New Roman" w:eastAsiaTheme="minorEastAsia" w:hAnsi="Times New Roman" w:cs="Times New Roman"/>
                <w:color w:val="000000" w:themeColor="text1"/>
                <w:sz w:val="24"/>
                <w:szCs w:val="24"/>
                <w:lang w:eastAsia="ru-RU"/>
              </w:rPr>
            </w:pPr>
            <w:r w:rsidRPr="004A7940">
              <w:rPr>
                <w:rFonts w:ascii="Times New Roman" w:eastAsiaTheme="minorEastAsia" w:hAnsi="Times New Roman" w:cs="Times New Roman"/>
                <w:color w:val="000000" w:themeColor="text1"/>
                <w:sz w:val="24"/>
                <w:szCs w:val="24"/>
                <w:lang w:eastAsia="ru-RU"/>
              </w:rPr>
              <w:t>В ответ на Ваш запрос</w:t>
            </w:r>
            <w:r w:rsidR="007A3E79" w:rsidRPr="004A7940">
              <w:rPr>
                <w:rFonts w:ascii="Times New Roman" w:eastAsiaTheme="minorEastAsia" w:hAnsi="Times New Roman" w:cs="Times New Roman"/>
                <w:color w:val="000000" w:themeColor="text1"/>
                <w:sz w:val="24"/>
                <w:szCs w:val="24"/>
                <w:lang w:eastAsia="ru-RU"/>
              </w:rPr>
              <w:t xml:space="preserve"> сообщаем</w:t>
            </w:r>
            <w:r w:rsidR="00533853">
              <w:rPr>
                <w:rFonts w:ascii="Times New Roman" w:eastAsiaTheme="minorEastAsia" w:hAnsi="Times New Roman" w:cs="Times New Roman"/>
                <w:color w:val="000000" w:themeColor="text1"/>
                <w:sz w:val="24"/>
                <w:szCs w:val="24"/>
                <w:lang w:eastAsia="ru-RU"/>
              </w:rPr>
              <w:t xml:space="preserve"> следующее</w:t>
            </w:r>
            <w:r w:rsidR="00701ECE">
              <w:rPr>
                <w:rFonts w:ascii="Times New Roman" w:eastAsiaTheme="minorEastAsia" w:hAnsi="Times New Roman" w:cs="Times New Roman"/>
                <w:color w:val="000000" w:themeColor="text1"/>
                <w:sz w:val="24"/>
                <w:szCs w:val="24"/>
                <w:lang w:eastAsia="ru-RU"/>
              </w:rPr>
              <w:t>:</w:t>
            </w:r>
            <w:r w:rsidR="006E3FF1">
              <w:rPr>
                <w:rFonts w:ascii="Times New Roman" w:eastAsiaTheme="minorEastAsia" w:hAnsi="Times New Roman" w:cs="Times New Roman"/>
                <w:color w:val="000000" w:themeColor="text1"/>
                <w:sz w:val="24"/>
                <w:szCs w:val="24"/>
                <w:lang w:eastAsia="ru-RU"/>
              </w:rPr>
              <w:t xml:space="preserve"> </w:t>
            </w:r>
          </w:p>
          <w:p w14:paraId="4BC4A55F" w14:textId="4AFEDC2F" w:rsidR="006E3FF1" w:rsidRPr="00B96527" w:rsidRDefault="00613B1C" w:rsidP="00B96527">
            <w:pPr>
              <w:pStyle w:val="a4"/>
              <w:widowControl w:val="0"/>
              <w:numPr>
                <w:ilvl w:val="0"/>
                <w:numId w:val="8"/>
              </w:numPr>
              <w:ind w:left="316" w:firstLine="44"/>
              <w:jc w:val="both"/>
              <w:rPr>
                <w:rFonts w:ascii="Times New Roman" w:eastAsiaTheme="minorEastAsia" w:hAnsi="Times New Roman" w:cs="Times New Roman"/>
                <w:color w:val="000000" w:themeColor="text1"/>
                <w:sz w:val="24"/>
                <w:szCs w:val="24"/>
                <w:lang w:eastAsia="ru-RU"/>
              </w:rPr>
            </w:pPr>
            <w:r w:rsidRPr="00B96527">
              <w:rPr>
                <w:rFonts w:ascii="Times New Roman" w:eastAsiaTheme="minorEastAsia" w:hAnsi="Times New Roman" w:cs="Times New Roman"/>
                <w:color w:val="000000" w:themeColor="text1"/>
                <w:sz w:val="24"/>
                <w:szCs w:val="24"/>
                <w:lang w:eastAsia="ru-RU"/>
              </w:rPr>
              <w:t xml:space="preserve">Допускается </w:t>
            </w:r>
            <w:r w:rsidR="00F25638" w:rsidRPr="00B96527">
              <w:rPr>
                <w:rFonts w:ascii="Times New Roman" w:eastAsiaTheme="minorEastAsia" w:hAnsi="Times New Roman" w:cs="Times New Roman"/>
                <w:color w:val="000000" w:themeColor="text1"/>
                <w:sz w:val="24"/>
                <w:szCs w:val="24"/>
                <w:lang w:eastAsia="ru-RU"/>
              </w:rPr>
              <w:t>предоставление документов,</w:t>
            </w:r>
            <w:r w:rsidRPr="00B96527">
              <w:rPr>
                <w:rFonts w:ascii="Times New Roman" w:eastAsiaTheme="minorEastAsia" w:hAnsi="Times New Roman" w:cs="Times New Roman"/>
                <w:color w:val="000000" w:themeColor="text1"/>
                <w:sz w:val="24"/>
                <w:szCs w:val="24"/>
                <w:lang w:eastAsia="ru-RU"/>
              </w:rPr>
              <w:t xml:space="preserve"> </w:t>
            </w:r>
            <w:r w:rsidR="00BA0E7F" w:rsidRPr="00B96527">
              <w:rPr>
                <w:rFonts w:ascii="Times New Roman" w:eastAsiaTheme="minorEastAsia" w:hAnsi="Times New Roman" w:cs="Times New Roman"/>
                <w:color w:val="000000" w:themeColor="text1"/>
                <w:sz w:val="24"/>
                <w:szCs w:val="24"/>
                <w:lang w:eastAsia="ru-RU"/>
              </w:rPr>
              <w:t>подписанных только Электронной цифровой подписью</w:t>
            </w:r>
            <w:r w:rsidR="00223477" w:rsidRPr="00B96527">
              <w:rPr>
                <w:rFonts w:ascii="Times New Roman" w:eastAsiaTheme="minorEastAsia" w:hAnsi="Times New Roman" w:cs="Times New Roman"/>
                <w:color w:val="000000" w:themeColor="text1"/>
                <w:sz w:val="24"/>
                <w:szCs w:val="24"/>
                <w:lang w:eastAsia="ru-RU"/>
              </w:rPr>
              <w:t>,</w:t>
            </w:r>
            <w:r w:rsidR="00DD225F" w:rsidRPr="00B96527">
              <w:rPr>
                <w:rFonts w:ascii="Times New Roman" w:eastAsiaTheme="minorEastAsia" w:hAnsi="Times New Roman" w:cs="Times New Roman"/>
                <w:color w:val="000000" w:themeColor="text1"/>
                <w:sz w:val="24"/>
                <w:szCs w:val="24"/>
                <w:lang w:eastAsia="ru-RU"/>
              </w:rPr>
              <w:t xml:space="preserve"> без заверения печатью </w:t>
            </w:r>
            <w:r w:rsidR="00223477" w:rsidRPr="00B96527">
              <w:rPr>
                <w:rFonts w:ascii="Times New Roman" w:eastAsiaTheme="minorEastAsia" w:hAnsi="Times New Roman" w:cs="Times New Roman"/>
                <w:color w:val="000000" w:themeColor="text1"/>
                <w:sz w:val="24"/>
                <w:szCs w:val="24"/>
                <w:lang w:eastAsia="ru-RU"/>
              </w:rPr>
              <w:t>и подписью участника (представителя участника)</w:t>
            </w:r>
            <w:r w:rsidR="00BA0E7F" w:rsidRPr="00B96527">
              <w:rPr>
                <w:rFonts w:ascii="Times New Roman" w:eastAsiaTheme="minorEastAsia" w:hAnsi="Times New Roman" w:cs="Times New Roman"/>
                <w:color w:val="000000" w:themeColor="text1"/>
                <w:sz w:val="24"/>
                <w:szCs w:val="24"/>
                <w:lang w:eastAsia="ru-RU"/>
              </w:rPr>
              <w:t>.</w:t>
            </w:r>
            <w:r w:rsidR="00DD225F" w:rsidRPr="00B96527">
              <w:rPr>
                <w:rFonts w:ascii="Times New Roman" w:eastAsiaTheme="minorEastAsia" w:hAnsi="Times New Roman" w:cs="Times New Roman"/>
                <w:color w:val="000000" w:themeColor="text1"/>
                <w:sz w:val="24"/>
                <w:szCs w:val="24"/>
                <w:lang w:eastAsia="ru-RU"/>
              </w:rPr>
              <w:t xml:space="preserve"> </w:t>
            </w:r>
          </w:p>
          <w:p w14:paraId="0EC2396B" w14:textId="1087365A"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2E3CCEC6" w14:textId="6DD53E9E"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28D0388C" w14:textId="57162428"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0775EF72" w14:textId="526FA4E1"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20153BFC" w14:textId="69AAE9C4"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5CD6FF62" w14:textId="3F10441E"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6E1213DA" w14:textId="4690940C"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338C61F5" w14:textId="2B96C66D"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524715F1" w14:textId="0C21B04C"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0374FCC0" w14:textId="3A10FA83"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3867463D" w14:textId="6CFE530C"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73C4D8BC" w14:textId="61BB9B5B"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7543E406" w14:textId="488F9E95"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48C3A341" w14:textId="145AC863"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79C63449" w14:textId="43D0C8CF"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3BB48371" w14:textId="17236284"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43871AF9" w14:textId="3122A510"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19233227" w14:textId="7647C5C0"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3A7A50CF" w14:textId="017AEAFF"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6395EB49" w14:textId="097047A2"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3378D750" w14:textId="3DE8DA26"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2905C596" w14:textId="5D79E6E7"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289C1CD6" w14:textId="080B0D52"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2B0AB285" w14:textId="546F66D7"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50C92DBB" w14:textId="50EC40CA"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127E67C4" w14:textId="165F90A3"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6B3C8D29" w14:textId="0D0056D5"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610FE372" w14:textId="399583DA"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37F00A34" w14:textId="0EC435B9"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184DC2F7" w14:textId="7A3D3F84"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1ABA973A" w14:textId="034851AF"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0872503D" w14:textId="247CE757"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66C3C165" w14:textId="7EDF379C"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54656431" w14:textId="50C183D7"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2AEBB95B" w14:textId="3032A144"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216172F0" w14:textId="328334BC"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6E8AD813" w14:textId="5F90518D"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7B749E29" w14:textId="47E66733"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6D11F713" w14:textId="77777777"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2FD345C3" w14:textId="572810B9"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37165C9A" w14:textId="6FEB6027"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33D49AB3" w14:textId="7E3F9978"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68EF85A1" w14:textId="6ACA1408"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656F626D" w14:textId="7D1FE29C"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4B4573E8" w14:textId="56CB0BC6"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468F80DF" w14:textId="77777777" w:rsidR="00220C4C" w:rsidRDefault="00220C4C" w:rsidP="00B96527">
            <w:pPr>
              <w:widowControl w:val="0"/>
              <w:jc w:val="both"/>
              <w:rPr>
                <w:rFonts w:ascii="Times New Roman" w:eastAsiaTheme="minorEastAsia" w:hAnsi="Times New Roman" w:cs="Times New Roman"/>
                <w:color w:val="000000" w:themeColor="text1"/>
                <w:sz w:val="24"/>
                <w:szCs w:val="24"/>
                <w:lang w:eastAsia="ru-RU"/>
              </w:rPr>
            </w:pPr>
          </w:p>
          <w:p w14:paraId="38AAAEA9" w14:textId="77777777" w:rsidR="00B96527" w:rsidRP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2A841925" w14:textId="0A6B1523" w:rsidR="007226E1" w:rsidRPr="00B96527" w:rsidRDefault="00F25D02" w:rsidP="00B96527">
            <w:pPr>
              <w:pStyle w:val="a4"/>
              <w:widowControl w:val="0"/>
              <w:numPr>
                <w:ilvl w:val="0"/>
                <w:numId w:val="8"/>
              </w:numPr>
              <w:ind w:left="316" w:firstLine="0"/>
              <w:jc w:val="both"/>
              <w:rPr>
                <w:rFonts w:ascii="Times New Roman" w:eastAsiaTheme="minorEastAsia" w:hAnsi="Times New Roman" w:cs="Times New Roman"/>
                <w:color w:val="000000" w:themeColor="text1"/>
                <w:sz w:val="24"/>
                <w:szCs w:val="24"/>
                <w:lang w:eastAsia="ru-RU"/>
              </w:rPr>
            </w:pPr>
            <w:r w:rsidRPr="00B96527">
              <w:rPr>
                <w:rFonts w:ascii="Times New Roman" w:eastAsiaTheme="minorEastAsia" w:hAnsi="Times New Roman" w:cs="Times New Roman"/>
                <w:color w:val="000000" w:themeColor="text1"/>
                <w:sz w:val="24"/>
                <w:szCs w:val="24"/>
                <w:lang w:eastAsia="ru-RU"/>
              </w:rPr>
              <w:t>Инструк</w:t>
            </w:r>
            <w:r w:rsidR="00936DB3" w:rsidRPr="00B96527">
              <w:rPr>
                <w:rFonts w:ascii="Times New Roman" w:eastAsiaTheme="minorEastAsia" w:hAnsi="Times New Roman" w:cs="Times New Roman"/>
                <w:color w:val="000000" w:themeColor="text1"/>
                <w:sz w:val="24"/>
                <w:szCs w:val="24"/>
                <w:lang w:eastAsia="ru-RU"/>
              </w:rPr>
              <w:t xml:space="preserve">ция является типовой. </w:t>
            </w:r>
            <w:r w:rsidR="00BC5C05">
              <w:rPr>
                <w:rFonts w:ascii="Times New Roman" w:eastAsiaTheme="minorEastAsia" w:hAnsi="Times New Roman" w:cs="Times New Roman"/>
                <w:color w:val="000000" w:themeColor="text1"/>
                <w:sz w:val="24"/>
                <w:szCs w:val="24"/>
                <w:lang w:eastAsia="ru-RU"/>
              </w:rPr>
              <w:t>Согласно</w:t>
            </w:r>
            <w:r w:rsidR="00BC5C05">
              <w:rPr>
                <w:rFonts w:ascii="Times New Roman" w:eastAsiaTheme="minorEastAsia" w:hAnsi="Times New Roman" w:cs="Times New Roman"/>
                <w:color w:val="000000" w:themeColor="text1"/>
                <w:sz w:val="24"/>
                <w:szCs w:val="24"/>
                <w:lang w:eastAsia="ru-RU"/>
              </w:rPr>
              <w:br/>
            </w:r>
            <w:r w:rsidR="00A33D04">
              <w:rPr>
                <w:rFonts w:ascii="Times New Roman" w:eastAsiaTheme="minorEastAsia" w:hAnsi="Times New Roman" w:cs="Times New Roman"/>
                <w:color w:val="000000" w:themeColor="text1"/>
                <w:sz w:val="24"/>
                <w:szCs w:val="24"/>
                <w:lang w:eastAsia="ru-RU"/>
              </w:rPr>
              <w:t xml:space="preserve"> п. 6 </w:t>
            </w:r>
            <w:r w:rsidR="00A33D04" w:rsidRPr="00B96527">
              <w:rPr>
                <w:rFonts w:ascii="Times New Roman" w:eastAsia="Times New Roman" w:hAnsi="Times New Roman" w:cs="Times New Roman"/>
                <w:sz w:val="24"/>
                <w:szCs w:val="24"/>
                <w:lang w:eastAsia="ru-RU"/>
              </w:rPr>
              <w:t>Раздел</w:t>
            </w:r>
            <w:r w:rsidR="00A33D04">
              <w:rPr>
                <w:rFonts w:ascii="Times New Roman" w:eastAsia="Times New Roman" w:hAnsi="Times New Roman" w:cs="Times New Roman"/>
                <w:sz w:val="24"/>
                <w:szCs w:val="24"/>
                <w:lang w:eastAsia="ru-RU"/>
              </w:rPr>
              <w:t>а</w:t>
            </w:r>
            <w:r w:rsidR="00A33D04" w:rsidRPr="00B96527">
              <w:rPr>
                <w:rFonts w:ascii="Times New Roman" w:eastAsia="Times New Roman" w:hAnsi="Times New Roman" w:cs="Times New Roman"/>
                <w:sz w:val="24"/>
                <w:szCs w:val="24"/>
                <w:lang w:eastAsia="ru-RU"/>
              </w:rPr>
              <w:t xml:space="preserve"> </w:t>
            </w:r>
            <w:r w:rsidR="00A33D04">
              <w:rPr>
                <w:rFonts w:ascii="Times New Roman" w:eastAsia="Times New Roman" w:hAnsi="Times New Roman" w:cs="Times New Roman"/>
                <w:sz w:val="24"/>
                <w:szCs w:val="24"/>
                <w:lang w:val="en-US" w:eastAsia="ru-RU"/>
              </w:rPr>
              <w:t>III</w:t>
            </w:r>
            <w:r w:rsidR="00A33D04" w:rsidRPr="00B96527">
              <w:rPr>
                <w:rFonts w:ascii="Times New Roman" w:eastAsia="Times New Roman" w:hAnsi="Times New Roman" w:cs="Times New Roman"/>
                <w:sz w:val="24"/>
                <w:szCs w:val="24"/>
                <w:lang w:eastAsia="ru-RU"/>
              </w:rPr>
              <w:t xml:space="preserve">. </w:t>
            </w:r>
            <w:r w:rsidR="00DA48BA">
              <w:rPr>
                <w:rFonts w:ascii="Times New Roman" w:eastAsia="Times New Roman" w:hAnsi="Times New Roman" w:cs="Times New Roman"/>
                <w:sz w:val="24"/>
                <w:szCs w:val="24"/>
                <w:lang w:eastAsia="ru-RU"/>
              </w:rPr>
              <w:t>«</w:t>
            </w:r>
            <w:r w:rsidR="00A33D04">
              <w:rPr>
                <w:rFonts w:ascii="Times New Roman" w:eastAsiaTheme="minorEastAsia" w:hAnsi="Times New Roman" w:cs="Times New Roman"/>
                <w:color w:val="000000" w:themeColor="text1"/>
                <w:sz w:val="24"/>
                <w:szCs w:val="24"/>
                <w:lang w:eastAsia="ru-RU"/>
              </w:rPr>
              <w:t>ТЕХНИЧЕСКАЯ ЧАСТЬ</w:t>
            </w:r>
            <w:r w:rsidR="00DA48BA">
              <w:rPr>
                <w:rFonts w:ascii="Times New Roman" w:eastAsiaTheme="minorEastAsia" w:hAnsi="Times New Roman" w:cs="Times New Roman"/>
                <w:color w:val="000000" w:themeColor="text1"/>
                <w:sz w:val="24"/>
                <w:szCs w:val="24"/>
                <w:lang w:eastAsia="ru-RU"/>
              </w:rPr>
              <w:t>» извещения</w:t>
            </w:r>
            <w:r w:rsidR="00A33D04">
              <w:rPr>
                <w:rFonts w:ascii="Times New Roman" w:eastAsiaTheme="minorEastAsia" w:hAnsi="Times New Roman" w:cs="Times New Roman"/>
                <w:color w:val="000000" w:themeColor="text1"/>
                <w:sz w:val="24"/>
                <w:szCs w:val="24"/>
                <w:lang w:eastAsia="ru-RU"/>
              </w:rPr>
              <w:t xml:space="preserve"> Т</w:t>
            </w:r>
            <w:r w:rsidR="00A33D04" w:rsidRPr="00B96527">
              <w:rPr>
                <w:rFonts w:ascii="Times New Roman" w:eastAsiaTheme="minorEastAsia" w:hAnsi="Times New Roman" w:cs="Times New Roman"/>
                <w:color w:val="000000" w:themeColor="text1"/>
                <w:sz w:val="24"/>
                <w:szCs w:val="24"/>
                <w:lang w:eastAsia="ru-RU"/>
              </w:rPr>
              <w:t xml:space="preserve">овар </w:t>
            </w:r>
            <w:r w:rsidR="00936DB3" w:rsidRPr="00B96527">
              <w:rPr>
                <w:rFonts w:ascii="Times New Roman" w:eastAsiaTheme="minorEastAsia" w:hAnsi="Times New Roman" w:cs="Times New Roman"/>
                <w:color w:val="000000" w:themeColor="text1"/>
                <w:sz w:val="24"/>
                <w:szCs w:val="24"/>
                <w:lang w:eastAsia="ru-RU"/>
              </w:rPr>
              <w:t xml:space="preserve">приобретается в соответствии с </w:t>
            </w:r>
            <w:r w:rsidR="00A02C68">
              <w:rPr>
                <w:rFonts w:ascii="Times New Roman" w:eastAsiaTheme="minorEastAsia" w:hAnsi="Times New Roman" w:cs="Times New Roman"/>
                <w:color w:val="000000" w:themeColor="text1"/>
                <w:sz w:val="24"/>
                <w:szCs w:val="24"/>
                <w:lang w:eastAsia="ru-RU"/>
              </w:rPr>
              <w:t xml:space="preserve">требованиями </w:t>
            </w:r>
            <w:r w:rsidR="00936DB3" w:rsidRPr="00B96527">
              <w:rPr>
                <w:rFonts w:ascii="Times New Roman" w:eastAsiaTheme="minorEastAsia" w:hAnsi="Times New Roman" w:cs="Times New Roman"/>
                <w:color w:val="000000" w:themeColor="text1"/>
                <w:sz w:val="24"/>
                <w:szCs w:val="24"/>
                <w:lang w:eastAsia="ru-RU"/>
              </w:rPr>
              <w:t>ГОСТ. Допускается</w:t>
            </w:r>
            <w:r w:rsidR="00936DB3">
              <w:t xml:space="preserve"> </w:t>
            </w:r>
            <w:r w:rsidR="00936DB3" w:rsidRPr="00B96527">
              <w:rPr>
                <w:rFonts w:ascii="Times New Roman" w:eastAsiaTheme="minorEastAsia" w:hAnsi="Times New Roman" w:cs="Times New Roman"/>
                <w:color w:val="000000" w:themeColor="text1"/>
                <w:sz w:val="24"/>
                <w:szCs w:val="24"/>
                <w:lang w:eastAsia="ru-RU"/>
              </w:rPr>
              <w:t>указывать диапазонные значения в пределах ГОСТ</w:t>
            </w:r>
            <w:r w:rsidR="00BC5C05">
              <w:rPr>
                <w:rFonts w:ascii="Times New Roman" w:eastAsiaTheme="minorEastAsia" w:hAnsi="Times New Roman" w:cs="Times New Roman"/>
                <w:color w:val="000000" w:themeColor="text1"/>
                <w:sz w:val="24"/>
                <w:szCs w:val="24"/>
                <w:lang w:eastAsia="ru-RU"/>
              </w:rPr>
              <w:t>, в</w:t>
            </w:r>
            <w:r w:rsidR="00DD225F" w:rsidRPr="00B96527">
              <w:rPr>
                <w:rFonts w:ascii="Times New Roman" w:eastAsiaTheme="minorEastAsia" w:hAnsi="Times New Roman" w:cs="Times New Roman"/>
                <w:color w:val="000000" w:themeColor="text1"/>
                <w:sz w:val="24"/>
                <w:szCs w:val="24"/>
                <w:lang w:eastAsia="ru-RU"/>
              </w:rPr>
              <w:t xml:space="preserve"> том числе участник вправе дать только согласие на поставку товара в соответствии с </w:t>
            </w:r>
            <w:r w:rsidR="00223477" w:rsidRPr="00B96527">
              <w:rPr>
                <w:rFonts w:ascii="Times New Roman" w:eastAsiaTheme="minorEastAsia" w:hAnsi="Times New Roman" w:cs="Times New Roman"/>
                <w:color w:val="000000" w:themeColor="text1"/>
                <w:sz w:val="24"/>
                <w:szCs w:val="24"/>
                <w:lang w:eastAsia="ru-RU"/>
              </w:rPr>
              <w:t xml:space="preserve">ГОСТ, </w:t>
            </w:r>
            <w:r w:rsidR="00DD225F" w:rsidRPr="00B96527">
              <w:rPr>
                <w:rFonts w:ascii="Times New Roman" w:eastAsiaTheme="minorEastAsia" w:hAnsi="Times New Roman" w:cs="Times New Roman"/>
                <w:color w:val="000000" w:themeColor="text1"/>
                <w:sz w:val="24"/>
                <w:szCs w:val="24"/>
                <w:lang w:eastAsia="ru-RU"/>
              </w:rPr>
              <w:t xml:space="preserve">без указания конкретных характеристик товара. </w:t>
            </w:r>
          </w:p>
          <w:p w14:paraId="79A6DFBE" w14:textId="7B25EF7F" w:rsidR="00B96527" w:rsidRDefault="00B96527" w:rsidP="00B96527">
            <w:pPr>
              <w:widowControl w:val="0"/>
              <w:ind w:left="316"/>
              <w:jc w:val="both"/>
              <w:rPr>
                <w:rFonts w:ascii="Times New Roman" w:eastAsiaTheme="minorEastAsia" w:hAnsi="Times New Roman" w:cs="Times New Roman"/>
                <w:color w:val="000000" w:themeColor="text1"/>
                <w:sz w:val="24"/>
                <w:szCs w:val="24"/>
                <w:lang w:eastAsia="ru-RU"/>
              </w:rPr>
            </w:pPr>
          </w:p>
          <w:p w14:paraId="7961CDD0" w14:textId="382191BC"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7AE0A5CC" w14:textId="17456E69"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5DA969D1" w14:textId="474D4F31"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7BE3E396" w14:textId="709EFB0F"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1E125B2C" w14:textId="4140700A"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60170D4B" w14:textId="6F65D208"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30376A4E" w14:textId="58F5ED4E"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6D9DA14D" w14:textId="5341EA40"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22C48D04" w14:textId="69629E47"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075F031B" w14:textId="6306D934"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18C79B26" w14:textId="3C97D2ED"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2783AAF0" w14:textId="01416EB1"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464023F0" w14:textId="25AF8B67"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5A83ABDC" w14:textId="0864EEAB"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2324BE23" w14:textId="539EF80A"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149E81BC" w14:textId="1FE3C491"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7FF8BC26" w14:textId="0456F6F8"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174D30A2" w14:textId="074F7499"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0E38B879" w14:textId="3109B7D9"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5CDEDB05" w14:textId="6C852AD3"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4BC8E2F4" w14:textId="74B77FAE"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3EAA3CA2" w14:textId="23E4E799"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1F959CC5" w14:textId="49ABF048"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642DD544" w14:textId="4D5B8D1C"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4C414B3B" w14:textId="7FEFEB06"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32184828" w14:textId="6894ED7C"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3467AEC6" w14:textId="08A8BE05"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4C8E825C" w14:textId="122BD446"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367B3488" w14:textId="2F9B1A9A"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6C584D93" w14:textId="12A4F31F"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5D0FA355" w14:textId="3BF9E120"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7C3E5C04" w14:textId="7F5D0C05"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2FA324B6" w14:textId="20C42E90"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213B18FD" w14:textId="733A711B"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241218CA" w14:textId="654DBA26"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71EB298E" w14:textId="65A6200C"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3128691E" w14:textId="765567EE"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458112F7" w14:textId="03C1712A"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2F1F0D29" w14:textId="55489A83"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5D5C6B68" w14:textId="3D914A20"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09D58332" w14:textId="5F16D946"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0A9A308B" w14:textId="5844FD5E"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69B8D3D1" w14:textId="72A2DC81"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6CF22A0F" w14:textId="2144828E"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5C5133DD" w14:textId="323F7A8E"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484D682F" w14:textId="5CA2C1AB"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6AEC9ADB" w14:textId="11FDA651"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4AE2347C" w14:textId="630468B0"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3B311A81" w14:textId="65D29649"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5ADC5D0A" w14:textId="52EA1F66"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7AC372EE" w14:textId="371CFD5D"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6E3097A6" w14:textId="5936A45A"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204C0403" w14:textId="1F42AF79"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5C527A44" w14:textId="63295D37"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44E9F101" w14:textId="5DCF8E06"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7E887423" w14:textId="53DC5B80"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47AF0FD9" w14:textId="21FFC336"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6BF0BE1D" w14:textId="0DBA5407"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40363CD3" w14:textId="7BC851E6"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4EFAF04C" w14:textId="0BE16450"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60D1F63A" w14:textId="71DFEC81"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3680FE1C" w14:textId="0DA14BB8"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7FE2999F" w14:textId="332C696A"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49D4DCB3" w14:textId="0623AD07"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21B18B89" w14:textId="3342BDC5"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2276EE7B" w14:textId="47A7BC33"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08EBD05D" w14:textId="59A53F79"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3380EDEF" w14:textId="7434AFA8"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2443A4F6" w14:textId="521C3E9E"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209B17A8" w14:textId="78E73CDA"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5A167992" w14:textId="2B42B1FA"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38B298CA" w14:textId="369C5679"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26AE38AD" w14:textId="04C0FABA"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7A5F55AF" w14:textId="3667098B"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29E5F3C9" w14:textId="75C63B23"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50D794BE" w14:textId="79720D91"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277F7DFF" w14:textId="61115F19"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727A3C83" w14:textId="56706626"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310BA3AF" w14:textId="26934F49"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7C556DC5" w14:textId="74611EFE"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4CEEDD00" w14:textId="02A1240B"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7AF061B4" w14:textId="72E140EF"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4684FC0C" w14:textId="76C62F7F"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2C1924DB" w14:textId="5BA7BA00"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4C97870A" w14:textId="6C2459D4"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499719FE" w14:textId="44CD0867"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08C83D2D" w14:textId="04DF8E17"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0F5AB850" w14:textId="265D9222"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6EBBD740" w14:textId="373D953B"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5092D053" w14:textId="2B4EDC77"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0B6C92AE" w14:textId="5F43E1B2"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4A364441" w14:textId="1EE53C3F"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5B44ED10" w14:textId="7E477725"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16B2BBB5" w14:textId="61D7CC91"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2ECFD143" w14:textId="759BB11B"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70E65ABB" w14:textId="5033B6F0"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71659314" w14:textId="60C85250"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000A9E35" w14:textId="3264143F"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3B8B7B78" w14:textId="710C6E54"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71EF5D71" w14:textId="6E756C2B"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29C3AB5A" w14:textId="77777777" w:rsidR="00DA48BA" w:rsidRDefault="00DA48BA" w:rsidP="00B96527">
            <w:pPr>
              <w:widowControl w:val="0"/>
              <w:jc w:val="both"/>
              <w:rPr>
                <w:rFonts w:ascii="Times New Roman" w:eastAsiaTheme="minorEastAsia" w:hAnsi="Times New Roman" w:cs="Times New Roman"/>
                <w:color w:val="000000" w:themeColor="text1"/>
                <w:sz w:val="24"/>
                <w:szCs w:val="24"/>
                <w:lang w:eastAsia="ru-RU"/>
              </w:rPr>
            </w:pPr>
          </w:p>
          <w:p w14:paraId="32CEC9E2" w14:textId="64CBF23A" w:rsidR="007226E1" w:rsidRPr="00B96527" w:rsidRDefault="00BC5C05" w:rsidP="00B96527">
            <w:pPr>
              <w:pStyle w:val="a4"/>
              <w:widowControl w:val="0"/>
              <w:numPr>
                <w:ilvl w:val="0"/>
                <w:numId w:val="8"/>
              </w:numPr>
              <w:jc w:val="both"/>
              <w:rPr>
                <w:rFonts w:ascii="Times New Roman" w:eastAsiaTheme="minorEastAsia" w:hAnsi="Times New Roman" w:cs="Times New Roman"/>
                <w:color w:val="000000" w:themeColor="text1"/>
                <w:sz w:val="24"/>
                <w:szCs w:val="24"/>
                <w:lang w:eastAsia="ru-RU"/>
              </w:rPr>
            </w:pPr>
            <w:r>
              <w:rPr>
                <w:rFonts w:ascii="Times New Roman" w:eastAsiaTheme="minorEastAsia" w:hAnsi="Times New Roman" w:cs="Times New Roman"/>
                <w:color w:val="000000" w:themeColor="text1"/>
                <w:sz w:val="24"/>
                <w:szCs w:val="24"/>
                <w:lang w:eastAsia="ru-RU"/>
              </w:rPr>
              <w:t>Бензин АИ-2 приобретается для последующей заправки ТС Заказчика через АЗС Радиоцентра.  Дизельное топливо приобретается в качестве топлива для котельной.</w:t>
            </w:r>
          </w:p>
          <w:p w14:paraId="72325396" w14:textId="77777777" w:rsidR="00B96527" w:rsidRDefault="00B96527" w:rsidP="006E3FF1">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225D74FB" w14:textId="799474B7" w:rsidR="007226E1" w:rsidRPr="00B96527" w:rsidRDefault="00BC5C05" w:rsidP="00B96527">
            <w:pPr>
              <w:pStyle w:val="a4"/>
              <w:widowControl w:val="0"/>
              <w:numPr>
                <w:ilvl w:val="0"/>
                <w:numId w:val="8"/>
              </w:numPr>
              <w:jc w:val="both"/>
              <w:rPr>
                <w:rFonts w:ascii="Times New Roman" w:eastAsiaTheme="minorEastAsia" w:hAnsi="Times New Roman" w:cs="Times New Roman"/>
                <w:color w:val="000000" w:themeColor="text1"/>
                <w:sz w:val="24"/>
                <w:szCs w:val="24"/>
                <w:lang w:eastAsia="ru-RU"/>
              </w:rPr>
            </w:pPr>
            <w:r>
              <w:rPr>
                <w:rFonts w:ascii="Times New Roman" w:eastAsiaTheme="minorEastAsia" w:hAnsi="Times New Roman" w:cs="Times New Roman"/>
                <w:color w:val="000000" w:themeColor="text1"/>
                <w:sz w:val="24"/>
                <w:szCs w:val="24"/>
                <w:lang w:eastAsia="ru-RU"/>
              </w:rPr>
              <w:t>Емкости для принятия бензина АИ-92 надземные (налив через верхнюю горловину). Нужен бензовоз с насосом. Ёмкость для принятия дизтоплива подземная.</w:t>
            </w:r>
          </w:p>
          <w:p w14:paraId="00AA95DE" w14:textId="2F171081" w:rsidR="00B96527" w:rsidRDefault="00B96527" w:rsidP="006E3FF1">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3F938263" w14:textId="4DEE89D6" w:rsidR="007226E1" w:rsidRPr="00B96527" w:rsidRDefault="00BC5C05" w:rsidP="00B96527">
            <w:pPr>
              <w:pStyle w:val="a4"/>
              <w:widowControl w:val="0"/>
              <w:numPr>
                <w:ilvl w:val="0"/>
                <w:numId w:val="8"/>
              </w:numPr>
              <w:jc w:val="both"/>
              <w:rPr>
                <w:rFonts w:ascii="Times New Roman" w:eastAsiaTheme="minorEastAsia" w:hAnsi="Times New Roman" w:cs="Times New Roman"/>
                <w:color w:val="000000" w:themeColor="text1"/>
                <w:sz w:val="24"/>
                <w:szCs w:val="24"/>
                <w:lang w:eastAsia="ru-RU"/>
              </w:rPr>
            </w:pPr>
            <w:r>
              <w:rPr>
                <w:rFonts w:ascii="Times New Roman" w:eastAsiaTheme="minorEastAsia" w:hAnsi="Times New Roman" w:cs="Times New Roman"/>
                <w:color w:val="000000" w:themeColor="text1"/>
                <w:sz w:val="24"/>
                <w:szCs w:val="24"/>
                <w:lang w:eastAsia="ru-RU"/>
              </w:rPr>
              <w:t xml:space="preserve">Подъездные пути – асфальтовое покрытие. Ширина дороги 4 метра, имеются повороты </w:t>
            </w:r>
            <w:r w:rsidRPr="00C67AD3">
              <w:rPr>
                <w:rFonts w:ascii="Times New Roman" w:eastAsiaTheme="minorEastAsia" w:hAnsi="Times New Roman" w:cs="Times New Roman"/>
                <w:i/>
                <w:color w:val="000000" w:themeColor="text1"/>
                <w:sz w:val="24"/>
                <w:szCs w:val="24"/>
                <w:lang w:eastAsia="ru-RU"/>
              </w:rPr>
              <w:t>(схема прилагается)</w:t>
            </w:r>
            <w:r>
              <w:rPr>
                <w:rFonts w:ascii="Times New Roman" w:eastAsiaTheme="minorEastAsia" w:hAnsi="Times New Roman" w:cs="Times New Roman"/>
                <w:color w:val="000000" w:themeColor="text1"/>
                <w:sz w:val="24"/>
                <w:szCs w:val="24"/>
                <w:lang w:eastAsia="ru-RU"/>
              </w:rPr>
              <w:t>. Максимальные габариты бензовоза – 14 м * 2,6 м.</w:t>
            </w:r>
          </w:p>
          <w:p w14:paraId="7E8DE639" w14:textId="77777777" w:rsidR="00B96527" w:rsidRDefault="00B96527" w:rsidP="006E3FF1">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16B0D4D3" w14:textId="77777777" w:rsidR="00B96527" w:rsidRDefault="00B96527" w:rsidP="006E3FF1">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4E1AE1AE" w14:textId="03EC9885" w:rsidR="00B96527" w:rsidRDefault="00BC5C05" w:rsidP="00BC5C05">
            <w:pPr>
              <w:pStyle w:val="a4"/>
              <w:widowControl w:val="0"/>
              <w:numPr>
                <w:ilvl w:val="0"/>
                <w:numId w:val="8"/>
              </w:numPr>
              <w:jc w:val="both"/>
              <w:rPr>
                <w:rFonts w:ascii="Times New Roman" w:eastAsiaTheme="minorEastAsia" w:hAnsi="Times New Roman" w:cs="Times New Roman"/>
                <w:color w:val="000000" w:themeColor="text1"/>
                <w:sz w:val="24"/>
                <w:szCs w:val="24"/>
                <w:lang w:eastAsia="ru-RU"/>
              </w:rPr>
            </w:pPr>
            <w:r>
              <w:rPr>
                <w:rFonts w:ascii="Times New Roman" w:eastAsiaTheme="minorEastAsia" w:hAnsi="Times New Roman" w:cs="Times New Roman"/>
                <w:color w:val="000000" w:themeColor="text1"/>
                <w:sz w:val="24"/>
                <w:szCs w:val="24"/>
                <w:lang w:eastAsia="ru-RU"/>
              </w:rPr>
              <w:t>Т</w:t>
            </w:r>
            <w:r w:rsidRPr="00BC5C05">
              <w:rPr>
                <w:rFonts w:ascii="Times New Roman" w:eastAsiaTheme="minorEastAsia" w:hAnsi="Times New Roman" w:cs="Times New Roman"/>
                <w:color w:val="000000" w:themeColor="text1"/>
                <w:sz w:val="24"/>
                <w:szCs w:val="24"/>
                <w:lang w:eastAsia="ru-RU"/>
              </w:rPr>
              <w:t>олеранс количества топлива в пределах +-10% от количества, указанного в извещении</w:t>
            </w:r>
            <w:r>
              <w:rPr>
                <w:rFonts w:ascii="Times New Roman" w:eastAsiaTheme="minorEastAsia" w:hAnsi="Times New Roman" w:cs="Times New Roman"/>
                <w:color w:val="000000" w:themeColor="text1"/>
                <w:sz w:val="24"/>
                <w:szCs w:val="24"/>
                <w:lang w:eastAsia="ru-RU"/>
              </w:rPr>
              <w:t>,</w:t>
            </w:r>
            <w:r w:rsidRPr="00BC5C05">
              <w:rPr>
                <w:rFonts w:ascii="Times New Roman" w:eastAsiaTheme="minorEastAsia" w:hAnsi="Times New Roman" w:cs="Times New Roman"/>
                <w:color w:val="000000" w:themeColor="text1"/>
                <w:sz w:val="24"/>
                <w:szCs w:val="24"/>
                <w:lang w:eastAsia="ru-RU"/>
              </w:rPr>
              <w:t xml:space="preserve"> </w:t>
            </w:r>
            <w:r>
              <w:rPr>
                <w:rFonts w:ascii="Times New Roman" w:eastAsiaTheme="minorEastAsia" w:hAnsi="Times New Roman" w:cs="Times New Roman"/>
                <w:color w:val="000000" w:themeColor="text1"/>
                <w:sz w:val="24"/>
                <w:szCs w:val="24"/>
                <w:lang w:eastAsia="ru-RU"/>
              </w:rPr>
              <w:t>допускается.</w:t>
            </w:r>
          </w:p>
          <w:p w14:paraId="4A4D9E3F" w14:textId="77777777" w:rsidR="00B96527" w:rsidRPr="00B96527" w:rsidRDefault="00B96527" w:rsidP="00B96527">
            <w:pPr>
              <w:widowControl w:val="0"/>
              <w:ind w:left="360"/>
              <w:jc w:val="both"/>
              <w:rPr>
                <w:rFonts w:ascii="Times New Roman" w:eastAsiaTheme="minorEastAsia" w:hAnsi="Times New Roman" w:cs="Times New Roman"/>
                <w:color w:val="000000" w:themeColor="text1"/>
                <w:sz w:val="24"/>
                <w:szCs w:val="24"/>
                <w:lang w:eastAsia="ru-RU"/>
              </w:rPr>
            </w:pPr>
          </w:p>
          <w:p w14:paraId="3067DD00" w14:textId="77777777" w:rsidR="00B96527" w:rsidRDefault="00B96527" w:rsidP="00B96527">
            <w:pPr>
              <w:widowControl w:val="0"/>
              <w:ind w:left="360"/>
              <w:jc w:val="both"/>
              <w:rPr>
                <w:rFonts w:ascii="Times New Roman" w:eastAsiaTheme="minorEastAsia" w:hAnsi="Times New Roman" w:cs="Times New Roman"/>
                <w:color w:val="000000" w:themeColor="text1"/>
                <w:sz w:val="24"/>
                <w:szCs w:val="24"/>
                <w:lang w:eastAsia="ru-RU"/>
              </w:rPr>
            </w:pPr>
          </w:p>
          <w:p w14:paraId="28CBF3FF" w14:textId="77777777" w:rsidR="00B96527" w:rsidRDefault="00B96527" w:rsidP="00B96527">
            <w:pPr>
              <w:widowControl w:val="0"/>
              <w:ind w:left="360"/>
              <w:jc w:val="both"/>
              <w:rPr>
                <w:rFonts w:ascii="Times New Roman" w:eastAsiaTheme="minorEastAsia" w:hAnsi="Times New Roman" w:cs="Times New Roman"/>
                <w:color w:val="000000" w:themeColor="text1"/>
                <w:sz w:val="24"/>
                <w:szCs w:val="24"/>
                <w:lang w:eastAsia="ru-RU"/>
              </w:rPr>
            </w:pPr>
          </w:p>
          <w:p w14:paraId="74FFBE3F" w14:textId="77777777" w:rsidR="00B96527" w:rsidRDefault="00B96527" w:rsidP="00B96527">
            <w:pPr>
              <w:widowControl w:val="0"/>
              <w:ind w:left="360"/>
              <w:jc w:val="both"/>
              <w:rPr>
                <w:rFonts w:ascii="Times New Roman" w:eastAsiaTheme="minorEastAsia" w:hAnsi="Times New Roman" w:cs="Times New Roman"/>
                <w:color w:val="000000" w:themeColor="text1"/>
                <w:sz w:val="24"/>
                <w:szCs w:val="24"/>
                <w:lang w:eastAsia="ru-RU"/>
              </w:rPr>
            </w:pPr>
          </w:p>
          <w:p w14:paraId="30C85074" w14:textId="77777777" w:rsidR="00B96527" w:rsidRDefault="00B96527" w:rsidP="00B96527">
            <w:pPr>
              <w:widowControl w:val="0"/>
              <w:ind w:left="360"/>
              <w:jc w:val="both"/>
              <w:rPr>
                <w:rFonts w:ascii="Times New Roman" w:eastAsiaTheme="minorEastAsia" w:hAnsi="Times New Roman" w:cs="Times New Roman"/>
                <w:color w:val="000000" w:themeColor="text1"/>
                <w:sz w:val="24"/>
                <w:szCs w:val="24"/>
                <w:lang w:eastAsia="ru-RU"/>
              </w:rPr>
            </w:pPr>
          </w:p>
          <w:p w14:paraId="4E21FD93" w14:textId="77777777" w:rsidR="00B96527" w:rsidRDefault="00B96527" w:rsidP="00B96527">
            <w:pPr>
              <w:widowControl w:val="0"/>
              <w:ind w:left="360"/>
              <w:jc w:val="both"/>
              <w:rPr>
                <w:rFonts w:ascii="Times New Roman" w:eastAsiaTheme="minorEastAsia" w:hAnsi="Times New Roman" w:cs="Times New Roman"/>
                <w:color w:val="000000" w:themeColor="text1"/>
                <w:sz w:val="24"/>
                <w:szCs w:val="24"/>
                <w:lang w:eastAsia="ru-RU"/>
              </w:rPr>
            </w:pPr>
          </w:p>
          <w:p w14:paraId="5B3B34AE" w14:textId="77777777" w:rsidR="00B96527" w:rsidRDefault="00B96527" w:rsidP="00B96527">
            <w:pPr>
              <w:widowControl w:val="0"/>
              <w:ind w:left="360"/>
              <w:jc w:val="both"/>
              <w:rPr>
                <w:rFonts w:ascii="Times New Roman" w:eastAsiaTheme="minorEastAsia" w:hAnsi="Times New Roman" w:cs="Times New Roman"/>
                <w:color w:val="000000" w:themeColor="text1"/>
                <w:sz w:val="24"/>
                <w:szCs w:val="24"/>
                <w:lang w:eastAsia="ru-RU"/>
              </w:rPr>
            </w:pPr>
          </w:p>
          <w:p w14:paraId="65292FE6" w14:textId="77777777" w:rsidR="00B96527" w:rsidRDefault="00B96527" w:rsidP="00B96527">
            <w:pPr>
              <w:widowControl w:val="0"/>
              <w:ind w:left="360"/>
              <w:jc w:val="both"/>
              <w:rPr>
                <w:rFonts w:ascii="Times New Roman" w:eastAsiaTheme="minorEastAsia" w:hAnsi="Times New Roman" w:cs="Times New Roman"/>
                <w:color w:val="000000" w:themeColor="text1"/>
                <w:sz w:val="24"/>
                <w:szCs w:val="24"/>
                <w:lang w:eastAsia="ru-RU"/>
              </w:rPr>
            </w:pPr>
          </w:p>
          <w:p w14:paraId="684F9D5E" w14:textId="77777777" w:rsidR="00B96527" w:rsidRDefault="00B96527" w:rsidP="00B96527">
            <w:pPr>
              <w:widowControl w:val="0"/>
              <w:ind w:left="360"/>
              <w:jc w:val="both"/>
              <w:rPr>
                <w:rFonts w:ascii="Times New Roman" w:eastAsiaTheme="minorEastAsia" w:hAnsi="Times New Roman" w:cs="Times New Roman"/>
                <w:color w:val="000000" w:themeColor="text1"/>
                <w:sz w:val="24"/>
                <w:szCs w:val="24"/>
                <w:lang w:eastAsia="ru-RU"/>
              </w:rPr>
            </w:pPr>
          </w:p>
          <w:p w14:paraId="48D19AAE" w14:textId="77777777" w:rsidR="00B96527" w:rsidRDefault="00B96527" w:rsidP="00B96527">
            <w:pPr>
              <w:widowControl w:val="0"/>
              <w:ind w:left="360"/>
              <w:jc w:val="both"/>
              <w:rPr>
                <w:rFonts w:ascii="Times New Roman" w:eastAsiaTheme="minorEastAsia" w:hAnsi="Times New Roman" w:cs="Times New Roman"/>
                <w:color w:val="000000" w:themeColor="text1"/>
                <w:sz w:val="24"/>
                <w:szCs w:val="24"/>
                <w:lang w:eastAsia="ru-RU"/>
              </w:rPr>
            </w:pPr>
          </w:p>
          <w:p w14:paraId="0F0C99C3" w14:textId="77777777" w:rsidR="00B96527" w:rsidRDefault="00B96527" w:rsidP="00B96527">
            <w:pPr>
              <w:widowControl w:val="0"/>
              <w:ind w:left="360"/>
              <w:jc w:val="both"/>
              <w:rPr>
                <w:rFonts w:ascii="Times New Roman" w:eastAsiaTheme="minorEastAsia" w:hAnsi="Times New Roman" w:cs="Times New Roman"/>
                <w:color w:val="000000" w:themeColor="text1"/>
                <w:sz w:val="24"/>
                <w:szCs w:val="24"/>
                <w:lang w:eastAsia="ru-RU"/>
              </w:rPr>
            </w:pPr>
          </w:p>
          <w:p w14:paraId="7899420F" w14:textId="77777777" w:rsidR="00B96527" w:rsidRDefault="00B96527" w:rsidP="00B96527">
            <w:pPr>
              <w:widowControl w:val="0"/>
              <w:ind w:left="360"/>
              <w:jc w:val="both"/>
              <w:rPr>
                <w:rFonts w:ascii="Times New Roman" w:eastAsiaTheme="minorEastAsia" w:hAnsi="Times New Roman" w:cs="Times New Roman"/>
                <w:color w:val="000000" w:themeColor="text1"/>
                <w:sz w:val="24"/>
                <w:szCs w:val="24"/>
                <w:lang w:eastAsia="ru-RU"/>
              </w:rPr>
            </w:pPr>
          </w:p>
          <w:p w14:paraId="4535A324" w14:textId="77777777" w:rsidR="00B96527" w:rsidRDefault="00B96527" w:rsidP="00B96527">
            <w:pPr>
              <w:widowControl w:val="0"/>
              <w:ind w:left="360"/>
              <w:jc w:val="both"/>
              <w:rPr>
                <w:rFonts w:ascii="Times New Roman" w:eastAsiaTheme="minorEastAsia" w:hAnsi="Times New Roman" w:cs="Times New Roman"/>
                <w:color w:val="000000" w:themeColor="text1"/>
                <w:sz w:val="24"/>
                <w:szCs w:val="24"/>
                <w:lang w:eastAsia="ru-RU"/>
              </w:rPr>
            </w:pPr>
          </w:p>
          <w:p w14:paraId="34B79BB0" w14:textId="77777777" w:rsidR="00B96527" w:rsidRDefault="00B96527" w:rsidP="00B96527">
            <w:pPr>
              <w:widowControl w:val="0"/>
              <w:ind w:left="360"/>
              <w:jc w:val="both"/>
              <w:rPr>
                <w:rFonts w:ascii="Times New Roman" w:eastAsiaTheme="minorEastAsia" w:hAnsi="Times New Roman" w:cs="Times New Roman"/>
                <w:color w:val="000000" w:themeColor="text1"/>
                <w:sz w:val="24"/>
                <w:szCs w:val="24"/>
                <w:lang w:eastAsia="ru-RU"/>
              </w:rPr>
            </w:pPr>
          </w:p>
          <w:p w14:paraId="61D6E7B2" w14:textId="77777777" w:rsidR="00B96527" w:rsidRDefault="00B96527" w:rsidP="00B96527">
            <w:pPr>
              <w:widowControl w:val="0"/>
              <w:ind w:left="360"/>
              <w:jc w:val="both"/>
              <w:rPr>
                <w:rFonts w:ascii="Times New Roman" w:eastAsiaTheme="minorEastAsia" w:hAnsi="Times New Roman" w:cs="Times New Roman"/>
                <w:color w:val="000000" w:themeColor="text1"/>
                <w:sz w:val="24"/>
                <w:szCs w:val="24"/>
                <w:lang w:eastAsia="ru-RU"/>
              </w:rPr>
            </w:pPr>
          </w:p>
          <w:p w14:paraId="2C32CD2F" w14:textId="77777777" w:rsidR="00B96527" w:rsidRDefault="00B96527" w:rsidP="00B96527">
            <w:pPr>
              <w:widowControl w:val="0"/>
              <w:ind w:left="360"/>
              <w:jc w:val="both"/>
              <w:rPr>
                <w:rFonts w:ascii="Times New Roman" w:eastAsiaTheme="minorEastAsia" w:hAnsi="Times New Roman" w:cs="Times New Roman"/>
                <w:color w:val="000000" w:themeColor="text1"/>
                <w:sz w:val="24"/>
                <w:szCs w:val="24"/>
                <w:lang w:eastAsia="ru-RU"/>
              </w:rPr>
            </w:pPr>
          </w:p>
          <w:p w14:paraId="09DA5596" w14:textId="77777777" w:rsidR="00B96527" w:rsidRDefault="00B96527" w:rsidP="00B96527">
            <w:pPr>
              <w:widowControl w:val="0"/>
              <w:ind w:left="360"/>
              <w:jc w:val="both"/>
              <w:rPr>
                <w:rFonts w:ascii="Times New Roman" w:eastAsiaTheme="minorEastAsia" w:hAnsi="Times New Roman" w:cs="Times New Roman"/>
                <w:color w:val="000000" w:themeColor="text1"/>
                <w:sz w:val="24"/>
                <w:szCs w:val="24"/>
                <w:lang w:eastAsia="ru-RU"/>
              </w:rPr>
            </w:pPr>
          </w:p>
          <w:p w14:paraId="06A45F7A" w14:textId="77777777" w:rsidR="00B96527" w:rsidRDefault="00B96527" w:rsidP="00B96527">
            <w:pPr>
              <w:widowControl w:val="0"/>
              <w:ind w:left="360"/>
              <w:jc w:val="both"/>
              <w:rPr>
                <w:rFonts w:ascii="Times New Roman" w:eastAsiaTheme="minorEastAsia" w:hAnsi="Times New Roman" w:cs="Times New Roman"/>
                <w:color w:val="000000" w:themeColor="text1"/>
                <w:sz w:val="24"/>
                <w:szCs w:val="24"/>
                <w:lang w:eastAsia="ru-RU"/>
              </w:rPr>
            </w:pPr>
          </w:p>
          <w:p w14:paraId="030810F4" w14:textId="77777777" w:rsidR="00B96527" w:rsidRDefault="00B96527" w:rsidP="00B96527">
            <w:pPr>
              <w:widowControl w:val="0"/>
              <w:ind w:left="360"/>
              <w:jc w:val="both"/>
              <w:rPr>
                <w:rFonts w:ascii="Times New Roman" w:eastAsiaTheme="minorEastAsia" w:hAnsi="Times New Roman" w:cs="Times New Roman"/>
                <w:color w:val="000000" w:themeColor="text1"/>
                <w:sz w:val="24"/>
                <w:szCs w:val="24"/>
                <w:lang w:eastAsia="ru-RU"/>
              </w:rPr>
            </w:pPr>
          </w:p>
          <w:p w14:paraId="134FFC43" w14:textId="77777777" w:rsidR="00B96527" w:rsidRDefault="00B96527" w:rsidP="00B96527">
            <w:pPr>
              <w:widowControl w:val="0"/>
              <w:ind w:left="360"/>
              <w:jc w:val="both"/>
              <w:rPr>
                <w:rFonts w:ascii="Times New Roman" w:eastAsiaTheme="minorEastAsia" w:hAnsi="Times New Roman" w:cs="Times New Roman"/>
                <w:color w:val="000000" w:themeColor="text1"/>
                <w:sz w:val="24"/>
                <w:szCs w:val="24"/>
                <w:lang w:eastAsia="ru-RU"/>
              </w:rPr>
            </w:pPr>
          </w:p>
          <w:p w14:paraId="0F976E9B" w14:textId="77777777" w:rsidR="00B96527" w:rsidRDefault="00B96527" w:rsidP="00B96527">
            <w:pPr>
              <w:widowControl w:val="0"/>
              <w:ind w:left="360"/>
              <w:jc w:val="both"/>
              <w:rPr>
                <w:rFonts w:ascii="Times New Roman" w:eastAsiaTheme="minorEastAsia" w:hAnsi="Times New Roman" w:cs="Times New Roman"/>
                <w:color w:val="000000" w:themeColor="text1"/>
                <w:sz w:val="24"/>
                <w:szCs w:val="24"/>
                <w:lang w:eastAsia="ru-RU"/>
              </w:rPr>
            </w:pPr>
          </w:p>
          <w:p w14:paraId="6ACBCD4E" w14:textId="77777777" w:rsidR="00B96527" w:rsidRDefault="00B96527" w:rsidP="00B96527">
            <w:pPr>
              <w:widowControl w:val="0"/>
              <w:ind w:left="360"/>
              <w:jc w:val="both"/>
              <w:rPr>
                <w:rFonts w:ascii="Times New Roman" w:eastAsiaTheme="minorEastAsia" w:hAnsi="Times New Roman" w:cs="Times New Roman"/>
                <w:color w:val="000000" w:themeColor="text1"/>
                <w:sz w:val="24"/>
                <w:szCs w:val="24"/>
                <w:lang w:eastAsia="ru-RU"/>
              </w:rPr>
            </w:pPr>
          </w:p>
          <w:p w14:paraId="61039FF7" w14:textId="77777777" w:rsidR="00B96527" w:rsidRDefault="00B96527" w:rsidP="00B96527">
            <w:pPr>
              <w:widowControl w:val="0"/>
              <w:ind w:left="360"/>
              <w:jc w:val="both"/>
              <w:rPr>
                <w:rFonts w:ascii="Times New Roman" w:eastAsiaTheme="minorEastAsia" w:hAnsi="Times New Roman" w:cs="Times New Roman"/>
                <w:color w:val="000000" w:themeColor="text1"/>
                <w:sz w:val="24"/>
                <w:szCs w:val="24"/>
                <w:lang w:eastAsia="ru-RU"/>
              </w:rPr>
            </w:pPr>
          </w:p>
          <w:p w14:paraId="5CCA2CE4" w14:textId="77777777" w:rsidR="00B96527" w:rsidRDefault="00B96527" w:rsidP="00B96527">
            <w:pPr>
              <w:widowControl w:val="0"/>
              <w:ind w:left="360"/>
              <w:jc w:val="both"/>
              <w:rPr>
                <w:rFonts w:ascii="Times New Roman" w:eastAsiaTheme="minorEastAsia" w:hAnsi="Times New Roman" w:cs="Times New Roman"/>
                <w:color w:val="000000" w:themeColor="text1"/>
                <w:sz w:val="24"/>
                <w:szCs w:val="24"/>
                <w:lang w:eastAsia="ru-RU"/>
              </w:rPr>
            </w:pPr>
          </w:p>
          <w:p w14:paraId="67EE8793" w14:textId="77777777" w:rsidR="00B96527" w:rsidRDefault="00B96527" w:rsidP="00B96527">
            <w:pPr>
              <w:widowControl w:val="0"/>
              <w:ind w:left="360"/>
              <w:jc w:val="both"/>
              <w:rPr>
                <w:rFonts w:ascii="Times New Roman" w:eastAsiaTheme="minorEastAsia" w:hAnsi="Times New Roman" w:cs="Times New Roman"/>
                <w:color w:val="000000" w:themeColor="text1"/>
                <w:sz w:val="24"/>
                <w:szCs w:val="24"/>
                <w:lang w:eastAsia="ru-RU"/>
              </w:rPr>
            </w:pPr>
          </w:p>
          <w:p w14:paraId="13FD96F6" w14:textId="77777777" w:rsidR="00B96527" w:rsidRDefault="00B96527" w:rsidP="00B96527">
            <w:pPr>
              <w:widowControl w:val="0"/>
              <w:ind w:left="360"/>
              <w:jc w:val="both"/>
              <w:rPr>
                <w:rFonts w:ascii="Times New Roman" w:eastAsiaTheme="minorEastAsia" w:hAnsi="Times New Roman" w:cs="Times New Roman"/>
                <w:color w:val="000000" w:themeColor="text1"/>
                <w:sz w:val="24"/>
                <w:szCs w:val="24"/>
                <w:lang w:eastAsia="ru-RU"/>
              </w:rPr>
            </w:pPr>
          </w:p>
          <w:p w14:paraId="2D97CCEC" w14:textId="77777777" w:rsidR="00B96527" w:rsidRDefault="00B96527" w:rsidP="00B96527">
            <w:pPr>
              <w:widowControl w:val="0"/>
              <w:ind w:left="360"/>
              <w:jc w:val="both"/>
              <w:rPr>
                <w:rFonts w:ascii="Times New Roman" w:eastAsiaTheme="minorEastAsia" w:hAnsi="Times New Roman" w:cs="Times New Roman"/>
                <w:color w:val="000000" w:themeColor="text1"/>
                <w:sz w:val="24"/>
                <w:szCs w:val="24"/>
                <w:lang w:eastAsia="ru-RU"/>
              </w:rPr>
            </w:pPr>
          </w:p>
          <w:p w14:paraId="35D8745D" w14:textId="77777777" w:rsidR="00B96527" w:rsidRDefault="00B96527" w:rsidP="00B96527">
            <w:pPr>
              <w:widowControl w:val="0"/>
              <w:ind w:left="360"/>
              <w:jc w:val="both"/>
              <w:rPr>
                <w:rFonts w:ascii="Times New Roman" w:eastAsiaTheme="minorEastAsia" w:hAnsi="Times New Roman" w:cs="Times New Roman"/>
                <w:color w:val="000000" w:themeColor="text1"/>
                <w:sz w:val="24"/>
                <w:szCs w:val="24"/>
                <w:lang w:eastAsia="ru-RU"/>
              </w:rPr>
            </w:pPr>
          </w:p>
          <w:p w14:paraId="0B67462B" w14:textId="77777777" w:rsidR="00B96527" w:rsidRDefault="00B96527" w:rsidP="00B96527">
            <w:pPr>
              <w:widowControl w:val="0"/>
              <w:ind w:left="360"/>
              <w:jc w:val="both"/>
              <w:rPr>
                <w:rFonts w:ascii="Times New Roman" w:eastAsiaTheme="minorEastAsia" w:hAnsi="Times New Roman" w:cs="Times New Roman"/>
                <w:color w:val="000000" w:themeColor="text1"/>
                <w:sz w:val="24"/>
                <w:szCs w:val="24"/>
                <w:lang w:eastAsia="ru-RU"/>
              </w:rPr>
            </w:pPr>
          </w:p>
          <w:p w14:paraId="33920B6A" w14:textId="77777777" w:rsidR="00B96527" w:rsidRDefault="00B96527" w:rsidP="00B96527">
            <w:pPr>
              <w:widowControl w:val="0"/>
              <w:ind w:left="360"/>
              <w:jc w:val="both"/>
              <w:rPr>
                <w:rFonts w:ascii="Times New Roman" w:eastAsiaTheme="minorEastAsia" w:hAnsi="Times New Roman" w:cs="Times New Roman"/>
                <w:color w:val="000000" w:themeColor="text1"/>
                <w:sz w:val="24"/>
                <w:szCs w:val="24"/>
                <w:lang w:eastAsia="ru-RU"/>
              </w:rPr>
            </w:pPr>
          </w:p>
          <w:p w14:paraId="394E0445" w14:textId="77777777" w:rsidR="00B96527" w:rsidRDefault="00B96527" w:rsidP="00B96527">
            <w:pPr>
              <w:widowControl w:val="0"/>
              <w:ind w:left="360"/>
              <w:jc w:val="both"/>
              <w:rPr>
                <w:rFonts w:ascii="Times New Roman" w:eastAsiaTheme="minorEastAsia" w:hAnsi="Times New Roman" w:cs="Times New Roman"/>
                <w:color w:val="000000" w:themeColor="text1"/>
                <w:sz w:val="24"/>
                <w:szCs w:val="24"/>
                <w:lang w:eastAsia="ru-RU"/>
              </w:rPr>
            </w:pPr>
          </w:p>
          <w:p w14:paraId="748FC55E" w14:textId="77777777" w:rsidR="00B96527" w:rsidRDefault="00B96527" w:rsidP="00B96527">
            <w:pPr>
              <w:widowControl w:val="0"/>
              <w:ind w:left="360"/>
              <w:jc w:val="both"/>
              <w:rPr>
                <w:rFonts w:ascii="Times New Roman" w:eastAsiaTheme="minorEastAsia" w:hAnsi="Times New Roman" w:cs="Times New Roman"/>
                <w:color w:val="000000" w:themeColor="text1"/>
                <w:sz w:val="24"/>
                <w:szCs w:val="24"/>
                <w:lang w:eastAsia="ru-RU"/>
              </w:rPr>
            </w:pPr>
          </w:p>
          <w:p w14:paraId="1C2954C3" w14:textId="77777777" w:rsidR="00B96527" w:rsidRDefault="00B96527" w:rsidP="00B96527">
            <w:pPr>
              <w:widowControl w:val="0"/>
              <w:ind w:left="360"/>
              <w:jc w:val="both"/>
              <w:rPr>
                <w:rFonts w:ascii="Times New Roman" w:eastAsiaTheme="minorEastAsia" w:hAnsi="Times New Roman" w:cs="Times New Roman"/>
                <w:color w:val="000000" w:themeColor="text1"/>
                <w:sz w:val="24"/>
                <w:szCs w:val="24"/>
                <w:lang w:eastAsia="ru-RU"/>
              </w:rPr>
            </w:pPr>
          </w:p>
          <w:p w14:paraId="7F3FB4AB" w14:textId="77777777" w:rsidR="00B96527" w:rsidRDefault="00B96527" w:rsidP="00B96527">
            <w:pPr>
              <w:widowControl w:val="0"/>
              <w:ind w:left="360"/>
              <w:jc w:val="both"/>
              <w:rPr>
                <w:rFonts w:ascii="Times New Roman" w:eastAsiaTheme="minorEastAsia" w:hAnsi="Times New Roman" w:cs="Times New Roman"/>
                <w:color w:val="000000" w:themeColor="text1"/>
                <w:sz w:val="24"/>
                <w:szCs w:val="24"/>
                <w:lang w:eastAsia="ru-RU"/>
              </w:rPr>
            </w:pPr>
          </w:p>
          <w:p w14:paraId="72C95EE0" w14:textId="77777777" w:rsidR="00B96527" w:rsidRDefault="00B96527" w:rsidP="00B96527">
            <w:pPr>
              <w:widowControl w:val="0"/>
              <w:ind w:left="360"/>
              <w:jc w:val="both"/>
              <w:rPr>
                <w:rFonts w:ascii="Times New Roman" w:eastAsiaTheme="minorEastAsia" w:hAnsi="Times New Roman" w:cs="Times New Roman"/>
                <w:color w:val="000000" w:themeColor="text1"/>
                <w:sz w:val="24"/>
                <w:szCs w:val="24"/>
                <w:lang w:eastAsia="ru-RU"/>
              </w:rPr>
            </w:pPr>
          </w:p>
          <w:p w14:paraId="515C5734" w14:textId="77777777" w:rsidR="00B96527" w:rsidRDefault="00B96527" w:rsidP="00B96527">
            <w:pPr>
              <w:widowControl w:val="0"/>
              <w:ind w:left="360"/>
              <w:jc w:val="both"/>
              <w:rPr>
                <w:rFonts w:ascii="Times New Roman" w:eastAsiaTheme="minorEastAsia" w:hAnsi="Times New Roman" w:cs="Times New Roman"/>
                <w:color w:val="000000" w:themeColor="text1"/>
                <w:sz w:val="24"/>
                <w:szCs w:val="24"/>
                <w:lang w:eastAsia="ru-RU"/>
              </w:rPr>
            </w:pPr>
          </w:p>
          <w:p w14:paraId="7A79468F" w14:textId="77777777" w:rsidR="00B96527" w:rsidRDefault="00B96527" w:rsidP="00B96527">
            <w:pPr>
              <w:widowControl w:val="0"/>
              <w:ind w:left="360"/>
              <w:jc w:val="both"/>
              <w:rPr>
                <w:rFonts w:ascii="Times New Roman" w:eastAsiaTheme="minorEastAsia" w:hAnsi="Times New Roman" w:cs="Times New Roman"/>
                <w:color w:val="000000" w:themeColor="text1"/>
                <w:sz w:val="24"/>
                <w:szCs w:val="24"/>
                <w:lang w:eastAsia="ru-RU"/>
              </w:rPr>
            </w:pPr>
          </w:p>
          <w:p w14:paraId="7B0021AE" w14:textId="77777777" w:rsidR="00B96527" w:rsidRDefault="00B96527" w:rsidP="00B96527">
            <w:pPr>
              <w:widowControl w:val="0"/>
              <w:ind w:left="360"/>
              <w:jc w:val="both"/>
              <w:rPr>
                <w:rFonts w:ascii="Times New Roman" w:eastAsiaTheme="minorEastAsia" w:hAnsi="Times New Roman" w:cs="Times New Roman"/>
                <w:color w:val="000000" w:themeColor="text1"/>
                <w:sz w:val="24"/>
                <w:szCs w:val="24"/>
                <w:lang w:eastAsia="ru-RU"/>
              </w:rPr>
            </w:pPr>
          </w:p>
          <w:p w14:paraId="0C2ACBC7" w14:textId="77777777" w:rsidR="00B96527" w:rsidRDefault="00B96527" w:rsidP="00B96527">
            <w:pPr>
              <w:widowControl w:val="0"/>
              <w:ind w:left="360"/>
              <w:jc w:val="both"/>
              <w:rPr>
                <w:rFonts w:ascii="Times New Roman" w:eastAsiaTheme="minorEastAsia" w:hAnsi="Times New Roman" w:cs="Times New Roman"/>
                <w:color w:val="000000" w:themeColor="text1"/>
                <w:sz w:val="24"/>
                <w:szCs w:val="24"/>
                <w:lang w:eastAsia="ru-RU"/>
              </w:rPr>
            </w:pPr>
          </w:p>
          <w:p w14:paraId="647CA39B" w14:textId="77777777" w:rsidR="00B96527" w:rsidRDefault="00B96527" w:rsidP="00B96527">
            <w:pPr>
              <w:widowControl w:val="0"/>
              <w:ind w:left="360"/>
              <w:jc w:val="both"/>
              <w:rPr>
                <w:rFonts w:ascii="Times New Roman" w:eastAsiaTheme="minorEastAsia" w:hAnsi="Times New Roman" w:cs="Times New Roman"/>
                <w:color w:val="000000" w:themeColor="text1"/>
                <w:sz w:val="24"/>
                <w:szCs w:val="24"/>
                <w:lang w:eastAsia="ru-RU"/>
              </w:rPr>
            </w:pPr>
          </w:p>
          <w:p w14:paraId="5D15F769" w14:textId="77777777" w:rsidR="00B96527" w:rsidRDefault="00B96527" w:rsidP="00B96527">
            <w:pPr>
              <w:widowControl w:val="0"/>
              <w:ind w:left="360"/>
              <w:jc w:val="both"/>
              <w:rPr>
                <w:rFonts w:ascii="Times New Roman" w:eastAsiaTheme="minorEastAsia" w:hAnsi="Times New Roman" w:cs="Times New Roman"/>
                <w:color w:val="000000" w:themeColor="text1"/>
                <w:sz w:val="24"/>
                <w:szCs w:val="24"/>
                <w:lang w:eastAsia="ru-RU"/>
              </w:rPr>
            </w:pPr>
          </w:p>
          <w:p w14:paraId="4A8BB6DD" w14:textId="77777777" w:rsidR="00B96527" w:rsidRDefault="00B96527" w:rsidP="00B96527">
            <w:pPr>
              <w:widowControl w:val="0"/>
              <w:ind w:left="360"/>
              <w:jc w:val="both"/>
              <w:rPr>
                <w:rFonts w:ascii="Times New Roman" w:eastAsiaTheme="minorEastAsia" w:hAnsi="Times New Roman" w:cs="Times New Roman"/>
                <w:color w:val="000000" w:themeColor="text1"/>
                <w:sz w:val="24"/>
                <w:szCs w:val="24"/>
                <w:lang w:eastAsia="ru-RU"/>
              </w:rPr>
            </w:pPr>
          </w:p>
          <w:p w14:paraId="45037707" w14:textId="77777777" w:rsidR="00B96527" w:rsidRDefault="00B96527" w:rsidP="00B96527">
            <w:pPr>
              <w:widowControl w:val="0"/>
              <w:ind w:left="360"/>
              <w:jc w:val="both"/>
              <w:rPr>
                <w:rFonts w:ascii="Times New Roman" w:eastAsiaTheme="minorEastAsia" w:hAnsi="Times New Roman" w:cs="Times New Roman"/>
                <w:color w:val="000000" w:themeColor="text1"/>
                <w:sz w:val="24"/>
                <w:szCs w:val="24"/>
                <w:lang w:eastAsia="ru-RU"/>
              </w:rPr>
            </w:pPr>
          </w:p>
          <w:p w14:paraId="096EE0CA" w14:textId="77777777" w:rsidR="00B96527" w:rsidRDefault="00B96527" w:rsidP="00B96527">
            <w:pPr>
              <w:widowControl w:val="0"/>
              <w:ind w:left="360"/>
              <w:jc w:val="both"/>
              <w:rPr>
                <w:rFonts w:ascii="Times New Roman" w:eastAsiaTheme="minorEastAsia" w:hAnsi="Times New Roman" w:cs="Times New Roman"/>
                <w:color w:val="000000" w:themeColor="text1"/>
                <w:sz w:val="24"/>
                <w:szCs w:val="24"/>
                <w:lang w:eastAsia="ru-RU"/>
              </w:rPr>
            </w:pPr>
          </w:p>
          <w:p w14:paraId="40E1E0BF" w14:textId="77777777" w:rsidR="00B96527" w:rsidRDefault="00B96527" w:rsidP="00B96527">
            <w:pPr>
              <w:widowControl w:val="0"/>
              <w:ind w:left="360"/>
              <w:jc w:val="both"/>
              <w:rPr>
                <w:rFonts w:ascii="Times New Roman" w:eastAsiaTheme="minorEastAsia" w:hAnsi="Times New Roman" w:cs="Times New Roman"/>
                <w:color w:val="000000" w:themeColor="text1"/>
                <w:sz w:val="24"/>
                <w:szCs w:val="24"/>
                <w:lang w:eastAsia="ru-RU"/>
              </w:rPr>
            </w:pPr>
          </w:p>
          <w:p w14:paraId="73206B66" w14:textId="77777777" w:rsidR="00B96527" w:rsidRDefault="00B96527" w:rsidP="00B96527">
            <w:pPr>
              <w:widowControl w:val="0"/>
              <w:ind w:left="360"/>
              <w:jc w:val="both"/>
              <w:rPr>
                <w:rFonts w:ascii="Times New Roman" w:eastAsiaTheme="minorEastAsia" w:hAnsi="Times New Roman" w:cs="Times New Roman"/>
                <w:color w:val="000000" w:themeColor="text1"/>
                <w:sz w:val="24"/>
                <w:szCs w:val="24"/>
                <w:lang w:eastAsia="ru-RU"/>
              </w:rPr>
            </w:pPr>
          </w:p>
          <w:p w14:paraId="4BB82AFD" w14:textId="77777777" w:rsidR="00B96527" w:rsidRDefault="00B96527" w:rsidP="00B96527">
            <w:pPr>
              <w:widowControl w:val="0"/>
              <w:ind w:left="360"/>
              <w:jc w:val="both"/>
              <w:rPr>
                <w:rFonts w:ascii="Times New Roman" w:eastAsiaTheme="minorEastAsia" w:hAnsi="Times New Roman" w:cs="Times New Roman"/>
                <w:color w:val="000000" w:themeColor="text1"/>
                <w:sz w:val="24"/>
                <w:szCs w:val="24"/>
                <w:lang w:eastAsia="ru-RU"/>
              </w:rPr>
            </w:pPr>
          </w:p>
          <w:p w14:paraId="44D157D0" w14:textId="77777777" w:rsidR="00B96527" w:rsidRDefault="00B96527" w:rsidP="00B96527">
            <w:pPr>
              <w:widowControl w:val="0"/>
              <w:ind w:left="360"/>
              <w:jc w:val="both"/>
              <w:rPr>
                <w:rFonts w:ascii="Times New Roman" w:eastAsiaTheme="minorEastAsia" w:hAnsi="Times New Roman" w:cs="Times New Roman"/>
                <w:color w:val="000000" w:themeColor="text1"/>
                <w:sz w:val="24"/>
                <w:szCs w:val="24"/>
                <w:lang w:eastAsia="ru-RU"/>
              </w:rPr>
            </w:pPr>
          </w:p>
          <w:p w14:paraId="0022F019" w14:textId="77777777" w:rsidR="00B96527" w:rsidRDefault="00B96527" w:rsidP="00B96527">
            <w:pPr>
              <w:widowControl w:val="0"/>
              <w:ind w:left="360"/>
              <w:jc w:val="both"/>
              <w:rPr>
                <w:rFonts w:ascii="Times New Roman" w:eastAsiaTheme="minorEastAsia" w:hAnsi="Times New Roman" w:cs="Times New Roman"/>
                <w:color w:val="000000" w:themeColor="text1"/>
                <w:sz w:val="24"/>
                <w:szCs w:val="24"/>
                <w:lang w:eastAsia="ru-RU"/>
              </w:rPr>
            </w:pPr>
          </w:p>
          <w:p w14:paraId="547B7E17" w14:textId="77777777" w:rsidR="00B96527" w:rsidRDefault="00B96527" w:rsidP="00B96527">
            <w:pPr>
              <w:widowControl w:val="0"/>
              <w:ind w:left="360"/>
              <w:jc w:val="both"/>
              <w:rPr>
                <w:rFonts w:ascii="Times New Roman" w:eastAsiaTheme="minorEastAsia" w:hAnsi="Times New Roman" w:cs="Times New Roman"/>
                <w:color w:val="000000" w:themeColor="text1"/>
                <w:sz w:val="24"/>
                <w:szCs w:val="24"/>
                <w:lang w:eastAsia="ru-RU"/>
              </w:rPr>
            </w:pPr>
          </w:p>
          <w:p w14:paraId="6209AE61" w14:textId="77777777" w:rsidR="00B96527" w:rsidRDefault="00B96527" w:rsidP="00B96527">
            <w:pPr>
              <w:widowControl w:val="0"/>
              <w:ind w:left="360"/>
              <w:jc w:val="both"/>
              <w:rPr>
                <w:rFonts w:ascii="Times New Roman" w:eastAsiaTheme="minorEastAsia" w:hAnsi="Times New Roman" w:cs="Times New Roman"/>
                <w:color w:val="000000" w:themeColor="text1"/>
                <w:sz w:val="24"/>
                <w:szCs w:val="24"/>
                <w:lang w:eastAsia="ru-RU"/>
              </w:rPr>
            </w:pPr>
          </w:p>
          <w:p w14:paraId="17E23413" w14:textId="49BCF052" w:rsidR="00B96527" w:rsidRDefault="00B96527" w:rsidP="00B96527">
            <w:pPr>
              <w:widowControl w:val="0"/>
              <w:ind w:left="360"/>
              <w:jc w:val="both"/>
              <w:rPr>
                <w:rFonts w:ascii="Times New Roman" w:eastAsiaTheme="minorEastAsia" w:hAnsi="Times New Roman" w:cs="Times New Roman"/>
                <w:color w:val="000000" w:themeColor="text1"/>
                <w:sz w:val="24"/>
                <w:szCs w:val="24"/>
                <w:lang w:eastAsia="ru-RU"/>
              </w:rPr>
            </w:pPr>
          </w:p>
          <w:p w14:paraId="705C6649" w14:textId="23CCEFF7" w:rsidR="00BC5C05" w:rsidRDefault="00BC5C05" w:rsidP="00B96527">
            <w:pPr>
              <w:widowControl w:val="0"/>
              <w:ind w:left="360"/>
              <w:jc w:val="both"/>
              <w:rPr>
                <w:rFonts w:ascii="Times New Roman" w:eastAsiaTheme="minorEastAsia" w:hAnsi="Times New Roman" w:cs="Times New Roman"/>
                <w:color w:val="000000" w:themeColor="text1"/>
                <w:sz w:val="24"/>
                <w:szCs w:val="24"/>
                <w:lang w:eastAsia="ru-RU"/>
              </w:rPr>
            </w:pPr>
          </w:p>
          <w:p w14:paraId="081E8A82" w14:textId="77777777" w:rsidR="00BC5C05" w:rsidRDefault="00BC5C05" w:rsidP="00B96527">
            <w:pPr>
              <w:widowControl w:val="0"/>
              <w:ind w:left="360"/>
              <w:jc w:val="both"/>
              <w:rPr>
                <w:rFonts w:ascii="Times New Roman" w:eastAsiaTheme="minorEastAsia" w:hAnsi="Times New Roman" w:cs="Times New Roman"/>
                <w:color w:val="000000" w:themeColor="text1"/>
                <w:sz w:val="24"/>
                <w:szCs w:val="24"/>
                <w:lang w:eastAsia="ru-RU"/>
              </w:rPr>
            </w:pPr>
          </w:p>
          <w:p w14:paraId="0D670D9F" w14:textId="4765034E" w:rsidR="007226E1" w:rsidRPr="00B96527" w:rsidRDefault="00613B1C" w:rsidP="00B96527">
            <w:pPr>
              <w:pStyle w:val="a4"/>
              <w:widowControl w:val="0"/>
              <w:numPr>
                <w:ilvl w:val="0"/>
                <w:numId w:val="8"/>
              </w:numPr>
              <w:jc w:val="both"/>
              <w:rPr>
                <w:rFonts w:ascii="Times New Roman" w:eastAsiaTheme="minorEastAsia" w:hAnsi="Times New Roman" w:cs="Times New Roman"/>
                <w:color w:val="000000" w:themeColor="text1"/>
                <w:sz w:val="24"/>
                <w:szCs w:val="24"/>
                <w:lang w:eastAsia="ru-RU"/>
              </w:rPr>
            </w:pPr>
            <w:r w:rsidRPr="00B96527">
              <w:rPr>
                <w:rFonts w:ascii="Times New Roman" w:eastAsiaTheme="minorEastAsia" w:hAnsi="Times New Roman" w:cs="Times New Roman"/>
                <w:color w:val="000000" w:themeColor="text1"/>
                <w:sz w:val="24"/>
                <w:szCs w:val="24"/>
                <w:lang w:eastAsia="ru-RU"/>
              </w:rPr>
              <w:t>За 2 (рабочих) дня до даты предполагаемой передачи Товара Заказчику</w:t>
            </w:r>
            <w:r>
              <w:t xml:space="preserve"> </w:t>
            </w:r>
            <w:r w:rsidRPr="00B96527">
              <w:rPr>
                <w:rFonts w:ascii="Times New Roman" w:hAnsi="Times New Roman" w:cs="Times New Roman"/>
                <w:sz w:val="24"/>
                <w:szCs w:val="24"/>
              </w:rPr>
              <w:t>Поставщик</w:t>
            </w:r>
            <w:r>
              <w:t xml:space="preserve"> </w:t>
            </w:r>
            <w:r w:rsidRPr="00C67AD3">
              <w:rPr>
                <w:rFonts w:ascii="Times New Roman" w:eastAsiaTheme="minorEastAsia" w:hAnsi="Times New Roman" w:cs="Times New Roman"/>
                <w:i/>
                <w:color w:val="000000" w:themeColor="text1"/>
                <w:sz w:val="24"/>
                <w:szCs w:val="24"/>
                <w:lang w:eastAsia="ru-RU"/>
              </w:rPr>
              <w:t>извещает</w:t>
            </w:r>
            <w:r>
              <w:t xml:space="preserve"> </w:t>
            </w:r>
            <w:r w:rsidRPr="00B96527">
              <w:rPr>
                <w:rFonts w:ascii="Times New Roman" w:eastAsiaTheme="minorEastAsia" w:hAnsi="Times New Roman" w:cs="Times New Roman"/>
                <w:color w:val="000000" w:themeColor="text1"/>
                <w:sz w:val="24"/>
                <w:szCs w:val="24"/>
                <w:lang w:eastAsia="ru-RU"/>
              </w:rPr>
              <w:t>о готовности Товара к поставке.</w:t>
            </w:r>
            <w:r>
              <w:t xml:space="preserve"> </w:t>
            </w:r>
            <w:r w:rsidRPr="00B96527">
              <w:rPr>
                <w:rFonts w:ascii="Times New Roman" w:eastAsiaTheme="minorEastAsia" w:hAnsi="Times New Roman" w:cs="Times New Roman"/>
                <w:color w:val="000000" w:themeColor="text1"/>
                <w:sz w:val="24"/>
                <w:szCs w:val="24"/>
                <w:lang w:eastAsia="ru-RU"/>
              </w:rPr>
              <w:t xml:space="preserve">Не менее чем за 1 (Один) рабочий день </w:t>
            </w:r>
            <w:r w:rsidR="00586773">
              <w:rPr>
                <w:rFonts w:ascii="Times New Roman" w:eastAsiaTheme="minorEastAsia" w:hAnsi="Times New Roman" w:cs="Times New Roman"/>
                <w:color w:val="000000" w:themeColor="text1"/>
                <w:sz w:val="24"/>
                <w:szCs w:val="24"/>
                <w:lang w:eastAsia="ru-RU"/>
              </w:rPr>
              <w:t xml:space="preserve">Поставщик </w:t>
            </w:r>
            <w:r w:rsidRPr="00C67AD3">
              <w:rPr>
                <w:rFonts w:ascii="Times New Roman" w:eastAsiaTheme="minorEastAsia" w:hAnsi="Times New Roman" w:cs="Times New Roman"/>
                <w:i/>
                <w:color w:val="000000" w:themeColor="text1"/>
                <w:sz w:val="24"/>
                <w:szCs w:val="24"/>
                <w:lang w:eastAsia="ru-RU"/>
              </w:rPr>
              <w:t>согласовывает</w:t>
            </w:r>
            <w:r w:rsidRPr="00B96527">
              <w:rPr>
                <w:rFonts w:ascii="Times New Roman" w:eastAsiaTheme="minorEastAsia" w:hAnsi="Times New Roman" w:cs="Times New Roman"/>
                <w:color w:val="000000" w:themeColor="text1"/>
                <w:sz w:val="24"/>
                <w:szCs w:val="24"/>
                <w:lang w:eastAsia="ru-RU"/>
              </w:rPr>
              <w:t xml:space="preserve"> поставку Товара</w:t>
            </w:r>
            <w:r w:rsidR="00586773">
              <w:rPr>
                <w:rFonts w:ascii="Times New Roman" w:eastAsiaTheme="minorEastAsia" w:hAnsi="Times New Roman" w:cs="Times New Roman"/>
                <w:color w:val="000000" w:themeColor="text1"/>
                <w:sz w:val="24"/>
                <w:szCs w:val="24"/>
                <w:lang w:eastAsia="ru-RU"/>
              </w:rPr>
              <w:t xml:space="preserve"> с Заказчиком</w:t>
            </w:r>
            <w:r w:rsidRPr="00B96527">
              <w:rPr>
                <w:rFonts w:ascii="Times New Roman" w:eastAsiaTheme="minorEastAsia" w:hAnsi="Times New Roman" w:cs="Times New Roman"/>
                <w:color w:val="000000" w:themeColor="text1"/>
                <w:sz w:val="24"/>
                <w:szCs w:val="24"/>
                <w:lang w:eastAsia="ru-RU"/>
              </w:rPr>
              <w:t>.</w:t>
            </w:r>
          </w:p>
          <w:p w14:paraId="514BE1C0" w14:textId="77777777" w:rsidR="00B96527" w:rsidRDefault="00B96527" w:rsidP="006E3FF1">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5F4DA15F" w14:textId="77777777" w:rsidR="00B96527" w:rsidRDefault="00B96527" w:rsidP="006E3FF1">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3E0B1E17" w14:textId="77777777" w:rsidR="00B96527" w:rsidRDefault="00B96527" w:rsidP="006E3FF1">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2728D0DC" w14:textId="77777777" w:rsidR="00B96527" w:rsidRDefault="00B96527" w:rsidP="006E3FF1">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5351827C" w14:textId="77777777" w:rsidR="00B96527" w:rsidRDefault="00B96527" w:rsidP="006E3FF1">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35BE9FF3" w14:textId="77777777" w:rsidR="00B96527" w:rsidRDefault="00B96527" w:rsidP="006E3FF1">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58317D32" w14:textId="77777777" w:rsidR="00B96527" w:rsidRDefault="00B96527" w:rsidP="006E3FF1">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01321A36" w14:textId="77777777" w:rsidR="00B96527" w:rsidRDefault="00B96527" w:rsidP="006E3FF1">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5CF20040" w14:textId="77777777" w:rsidR="00B96527" w:rsidRDefault="00B96527" w:rsidP="006E3FF1">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6D3E3729" w14:textId="77777777" w:rsidR="00B96527" w:rsidRDefault="00B96527" w:rsidP="006E3FF1">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031D11AE" w14:textId="77777777" w:rsidR="00B96527" w:rsidRDefault="00B96527" w:rsidP="006E3FF1">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529E3A7A" w14:textId="77777777" w:rsidR="00B96527" w:rsidRDefault="00B96527" w:rsidP="006E3FF1">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0CB19992" w14:textId="77777777" w:rsidR="00B96527" w:rsidRDefault="00B96527" w:rsidP="006E3FF1">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5644F0A8" w14:textId="77777777" w:rsidR="00B96527" w:rsidRDefault="00B96527" w:rsidP="006E3FF1">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506C0114" w14:textId="77777777" w:rsidR="00B96527" w:rsidRDefault="00B96527" w:rsidP="006E3FF1">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68F48E1A" w14:textId="77777777" w:rsidR="00B96527" w:rsidRDefault="00B96527" w:rsidP="006E3FF1">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560144EE" w14:textId="77777777" w:rsidR="00B96527" w:rsidRDefault="00B96527" w:rsidP="006E3FF1">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60A83D79" w14:textId="77777777" w:rsidR="00B96527" w:rsidRDefault="00B96527" w:rsidP="006E3FF1">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2BAFADB2" w14:textId="77777777" w:rsidR="00B96527" w:rsidRDefault="00B96527" w:rsidP="006E3FF1">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66C8C366" w14:textId="77777777" w:rsidR="00B96527" w:rsidRDefault="00B96527" w:rsidP="006E3FF1">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0CC33892" w14:textId="77777777" w:rsidR="00B96527" w:rsidRDefault="00B96527" w:rsidP="006E3FF1">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063BD625" w14:textId="77777777" w:rsidR="00B96527" w:rsidRDefault="00B96527" w:rsidP="006E3FF1">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6464B95E" w14:textId="77777777" w:rsidR="00B96527" w:rsidRDefault="00B96527" w:rsidP="006E3FF1">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2A1FCF95" w14:textId="77777777" w:rsidR="00B96527" w:rsidRDefault="00B96527" w:rsidP="006E3FF1">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2F629C8B" w14:textId="77777777" w:rsidR="00B96527" w:rsidRDefault="00B96527" w:rsidP="006E3FF1">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59A5FF3A" w14:textId="77777777" w:rsidR="00B96527" w:rsidRDefault="00B96527" w:rsidP="006E3FF1">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32E63C9E" w14:textId="77777777" w:rsidR="00B96527" w:rsidRDefault="00B96527" w:rsidP="006E3FF1">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2307518A" w14:textId="30E3C1AA" w:rsidR="007226E1" w:rsidRDefault="003060F4" w:rsidP="00B96527">
            <w:pPr>
              <w:pStyle w:val="a4"/>
              <w:widowControl w:val="0"/>
              <w:numPr>
                <w:ilvl w:val="0"/>
                <w:numId w:val="8"/>
              </w:numPr>
              <w:jc w:val="both"/>
              <w:rPr>
                <w:rFonts w:ascii="Times New Roman" w:eastAsiaTheme="minorEastAsia" w:hAnsi="Times New Roman" w:cs="Times New Roman"/>
                <w:color w:val="000000" w:themeColor="text1"/>
                <w:sz w:val="24"/>
                <w:szCs w:val="24"/>
                <w:lang w:eastAsia="ru-RU"/>
              </w:rPr>
            </w:pPr>
            <w:r w:rsidRPr="003060F4">
              <w:rPr>
                <w:rFonts w:ascii="Times New Roman" w:eastAsiaTheme="minorEastAsia" w:hAnsi="Times New Roman" w:cs="Times New Roman"/>
                <w:color w:val="000000" w:themeColor="text1"/>
                <w:sz w:val="24"/>
                <w:szCs w:val="24"/>
                <w:lang w:eastAsia="ru-RU"/>
              </w:rPr>
              <w:t xml:space="preserve">В п. 8 Раздела III. </w:t>
            </w:r>
            <w:r w:rsidR="00DA48BA">
              <w:rPr>
                <w:rFonts w:ascii="Times New Roman" w:eastAsiaTheme="minorEastAsia" w:hAnsi="Times New Roman" w:cs="Times New Roman"/>
                <w:color w:val="000000" w:themeColor="text1"/>
                <w:sz w:val="24"/>
                <w:szCs w:val="24"/>
                <w:lang w:eastAsia="ru-RU"/>
              </w:rPr>
              <w:t>«</w:t>
            </w:r>
            <w:r w:rsidR="00DA48BA" w:rsidRPr="003060F4">
              <w:rPr>
                <w:rFonts w:ascii="Times New Roman" w:eastAsiaTheme="minorEastAsia" w:hAnsi="Times New Roman" w:cs="Times New Roman"/>
                <w:color w:val="000000" w:themeColor="text1"/>
                <w:sz w:val="24"/>
                <w:szCs w:val="24"/>
                <w:lang w:eastAsia="ru-RU"/>
              </w:rPr>
              <w:t>ТЕХНИЧЕСКАЯ ЧАСТЬ</w:t>
            </w:r>
            <w:r w:rsidR="00DA48BA">
              <w:rPr>
                <w:rFonts w:ascii="Times New Roman" w:eastAsiaTheme="minorEastAsia" w:hAnsi="Times New Roman" w:cs="Times New Roman"/>
                <w:color w:val="000000" w:themeColor="text1"/>
                <w:sz w:val="24"/>
                <w:szCs w:val="24"/>
                <w:lang w:eastAsia="ru-RU"/>
              </w:rPr>
              <w:t xml:space="preserve">» </w:t>
            </w:r>
            <w:bookmarkStart w:id="2" w:name="_GoBack"/>
            <w:bookmarkEnd w:id="2"/>
            <w:r>
              <w:rPr>
                <w:rFonts w:ascii="Times New Roman" w:eastAsiaTheme="minorEastAsia" w:hAnsi="Times New Roman" w:cs="Times New Roman"/>
                <w:color w:val="000000" w:themeColor="text1"/>
                <w:sz w:val="24"/>
                <w:szCs w:val="24"/>
                <w:lang w:eastAsia="ru-RU"/>
              </w:rPr>
              <w:t>извещения</w:t>
            </w:r>
            <w:r w:rsidRPr="003060F4">
              <w:rPr>
                <w:rFonts w:ascii="Times New Roman" w:eastAsiaTheme="minorEastAsia" w:hAnsi="Times New Roman" w:cs="Times New Roman"/>
                <w:color w:val="000000" w:themeColor="text1"/>
                <w:sz w:val="24"/>
                <w:szCs w:val="24"/>
                <w:lang w:eastAsia="ru-RU"/>
              </w:rPr>
              <w:t xml:space="preserve"> </w:t>
            </w:r>
            <w:r>
              <w:rPr>
                <w:rFonts w:ascii="Times New Roman" w:eastAsiaTheme="minorEastAsia" w:hAnsi="Times New Roman" w:cs="Times New Roman"/>
                <w:color w:val="000000" w:themeColor="text1"/>
                <w:sz w:val="24"/>
                <w:szCs w:val="24"/>
                <w:lang w:eastAsia="ru-RU"/>
              </w:rPr>
              <w:t>в</w:t>
            </w:r>
            <w:r w:rsidR="007226E1" w:rsidRPr="002D31CF">
              <w:rPr>
                <w:rFonts w:ascii="Times New Roman" w:eastAsiaTheme="minorEastAsia" w:hAnsi="Times New Roman" w:cs="Times New Roman"/>
                <w:color w:val="000000" w:themeColor="text1"/>
                <w:sz w:val="24"/>
                <w:szCs w:val="24"/>
                <w:lang w:eastAsia="ru-RU"/>
              </w:rPr>
              <w:t>несены изменения</w:t>
            </w:r>
            <w:r>
              <w:rPr>
                <w:rFonts w:ascii="Times New Roman" w:eastAsiaTheme="minorEastAsia" w:hAnsi="Times New Roman" w:cs="Times New Roman"/>
                <w:color w:val="000000" w:themeColor="text1"/>
                <w:sz w:val="24"/>
                <w:szCs w:val="24"/>
                <w:lang w:eastAsia="ru-RU"/>
              </w:rPr>
              <w:t xml:space="preserve">. </w:t>
            </w:r>
          </w:p>
          <w:p w14:paraId="19FD0064" w14:textId="77777777" w:rsidR="00B96527" w:rsidRDefault="00B96527" w:rsidP="006E3FF1">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41BC594B" w14:textId="77777777" w:rsidR="00B96527" w:rsidRDefault="00B96527" w:rsidP="006E3FF1">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14F45AA5" w14:textId="77777777" w:rsidR="00B96527" w:rsidRDefault="00B96527" w:rsidP="006E3FF1">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08638433" w14:textId="77777777" w:rsidR="00B96527" w:rsidRDefault="00B96527" w:rsidP="006E3FF1">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00BB982E" w14:textId="77777777" w:rsidR="00B96527" w:rsidRDefault="00B96527" w:rsidP="006E3FF1">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50FD38DF" w14:textId="77777777" w:rsidR="00B96527" w:rsidRDefault="00B96527" w:rsidP="006E3FF1">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2E001D8B" w14:textId="77777777" w:rsidR="00B96527" w:rsidRDefault="00B96527" w:rsidP="006E3FF1">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4CAC8FC9" w14:textId="77777777" w:rsidR="00B96527" w:rsidRDefault="00B96527" w:rsidP="006E3FF1">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23F9D07C" w14:textId="77777777" w:rsidR="00B96527" w:rsidRDefault="00B96527" w:rsidP="006E3FF1">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7AFE9A86" w14:textId="77777777" w:rsidR="00B96527" w:rsidRDefault="00B96527" w:rsidP="006E3FF1">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5019EE88" w14:textId="77777777" w:rsidR="00B96527" w:rsidRDefault="00B96527" w:rsidP="006E3FF1">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034109EE" w14:textId="77777777" w:rsidR="00B96527" w:rsidRDefault="00B96527" w:rsidP="006E3FF1">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70B614D6" w14:textId="77777777" w:rsidR="00B96527" w:rsidRDefault="00B96527" w:rsidP="006E3FF1">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000CD67B" w14:textId="77777777" w:rsidR="00B96527" w:rsidRDefault="00B96527" w:rsidP="006E3FF1">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402D5157" w14:textId="77777777" w:rsidR="00B96527" w:rsidRDefault="00B96527" w:rsidP="006E3FF1">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102FAAD8" w14:textId="77777777" w:rsidR="00B96527" w:rsidRDefault="00B96527" w:rsidP="006E3FF1">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6715FBCF" w14:textId="77777777" w:rsidR="00B96527" w:rsidRDefault="00B96527" w:rsidP="006E3FF1">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6EA3508A" w14:textId="77777777" w:rsidR="00B96527" w:rsidRDefault="00B96527" w:rsidP="006E3FF1">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16EC758F" w14:textId="5235E6AA" w:rsidR="00B96527" w:rsidRDefault="00B96527" w:rsidP="006E3FF1">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78DEF107" w14:textId="1BD1A19E" w:rsidR="00A02C68" w:rsidRDefault="00A02C68" w:rsidP="006E3FF1">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5431D87A" w14:textId="77777777" w:rsidR="00A02C68" w:rsidRDefault="00A02C68" w:rsidP="006E3FF1">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655C7363" w14:textId="77777777" w:rsidR="00B96527" w:rsidRDefault="00B96527" w:rsidP="006E3FF1">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35103EBB" w14:textId="77777777" w:rsidR="00B96527" w:rsidRDefault="00B96527" w:rsidP="006E3FF1">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41476B65" w14:textId="491693A4" w:rsidR="007226E1" w:rsidRDefault="003060F4" w:rsidP="00B96527">
            <w:pPr>
              <w:pStyle w:val="a4"/>
              <w:widowControl w:val="0"/>
              <w:numPr>
                <w:ilvl w:val="0"/>
                <w:numId w:val="8"/>
              </w:numPr>
              <w:jc w:val="both"/>
              <w:rPr>
                <w:rFonts w:ascii="Times New Roman" w:eastAsiaTheme="minorEastAsia" w:hAnsi="Times New Roman" w:cs="Times New Roman"/>
                <w:color w:val="000000" w:themeColor="text1"/>
                <w:sz w:val="24"/>
                <w:szCs w:val="24"/>
                <w:lang w:eastAsia="ru-RU"/>
              </w:rPr>
            </w:pPr>
            <w:r w:rsidRPr="00B96527">
              <w:rPr>
                <w:rFonts w:ascii="Times New Roman" w:hAnsi="Times New Roman" w:cs="Times New Roman"/>
                <w:sz w:val="24"/>
                <w:szCs w:val="24"/>
              </w:rPr>
              <w:t xml:space="preserve">В п. 1.4 Раздела IV. </w:t>
            </w:r>
            <w:r w:rsidR="00DA48BA">
              <w:rPr>
                <w:rFonts w:ascii="Times New Roman" w:eastAsiaTheme="minorEastAsia" w:hAnsi="Times New Roman" w:cs="Times New Roman"/>
                <w:color w:val="000000" w:themeColor="text1"/>
                <w:sz w:val="24"/>
                <w:szCs w:val="24"/>
                <w:lang w:eastAsia="ru-RU"/>
              </w:rPr>
              <w:t>«</w:t>
            </w:r>
            <w:r w:rsidR="00DA48BA" w:rsidRPr="00B96527">
              <w:rPr>
                <w:rFonts w:ascii="Times New Roman" w:eastAsiaTheme="minorEastAsia" w:hAnsi="Times New Roman" w:cs="Times New Roman"/>
                <w:color w:val="000000" w:themeColor="text1"/>
                <w:sz w:val="24"/>
                <w:szCs w:val="24"/>
                <w:lang w:eastAsia="ru-RU"/>
              </w:rPr>
              <w:t>П</w:t>
            </w:r>
            <w:r w:rsidR="00DA48BA">
              <w:rPr>
                <w:rFonts w:ascii="Times New Roman" w:eastAsiaTheme="minorEastAsia" w:hAnsi="Times New Roman" w:cs="Times New Roman"/>
                <w:color w:val="000000" w:themeColor="text1"/>
                <w:sz w:val="24"/>
                <w:szCs w:val="24"/>
                <w:lang w:eastAsia="ru-RU"/>
              </w:rPr>
              <w:t>РОЕКТ ДОГОВОРА»</w:t>
            </w:r>
            <w:r w:rsidR="00DA48BA" w:rsidRPr="00B96527">
              <w:rPr>
                <w:rFonts w:ascii="Times New Roman" w:eastAsiaTheme="minorEastAsia" w:hAnsi="Times New Roman" w:cs="Times New Roman"/>
                <w:color w:val="000000" w:themeColor="text1"/>
                <w:sz w:val="24"/>
                <w:szCs w:val="24"/>
                <w:lang w:eastAsia="ru-RU"/>
              </w:rPr>
              <w:t xml:space="preserve"> </w:t>
            </w:r>
            <w:r w:rsidR="00DA48BA">
              <w:rPr>
                <w:rFonts w:ascii="Times New Roman" w:hAnsi="Times New Roman" w:cs="Times New Roman"/>
                <w:sz w:val="24"/>
                <w:szCs w:val="24"/>
              </w:rPr>
              <w:t xml:space="preserve">извещения </w:t>
            </w:r>
            <w:r w:rsidRPr="00B96527">
              <w:rPr>
                <w:rFonts w:ascii="Times New Roman" w:eastAsiaTheme="minorEastAsia" w:hAnsi="Times New Roman" w:cs="Times New Roman"/>
                <w:color w:val="000000" w:themeColor="text1"/>
                <w:sz w:val="24"/>
                <w:szCs w:val="24"/>
                <w:lang w:eastAsia="ru-RU"/>
              </w:rPr>
              <w:t>в</w:t>
            </w:r>
            <w:r w:rsidR="007226E1" w:rsidRPr="00B96527">
              <w:rPr>
                <w:rFonts w:ascii="Times New Roman" w:eastAsiaTheme="minorEastAsia" w:hAnsi="Times New Roman" w:cs="Times New Roman"/>
                <w:color w:val="000000" w:themeColor="text1"/>
                <w:sz w:val="24"/>
                <w:szCs w:val="24"/>
                <w:lang w:eastAsia="ru-RU"/>
              </w:rPr>
              <w:t xml:space="preserve">несены </w:t>
            </w:r>
            <w:r w:rsidR="007226E1" w:rsidRPr="00B96527">
              <w:rPr>
                <w:rFonts w:ascii="Times New Roman" w:eastAsiaTheme="minorEastAsia" w:hAnsi="Times New Roman" w:cs="Times New Roman"/>
                <w:color w:val="000000" w:themeColor="text1"/>
                <w:sz w:val="24"/>
                <w:szCs w:val="24"/>
                <w:lang w:eastAsia="ru-RU"/>
              </w:rPr>
              <w:lastRenderedPageBreak/>
              <w:t>изменения</w:t>
            </w:r>
            <w:r w:rsidRPr="00B96527">
              <w:rPr>
                <w:rFonts w:ascii="Times New Roman" w:eastAsiaTheme="minorEastAsia" w:hAnsi="Times New Roman" w:cs="Times New Roman"/>
                <w:color w:val="000000" w:themeColor="text1"/>
                <w:sz w:val="24"/>
                <w:szCs w:val="24"/>
                <w:lang w:eastAsia="ru-RU"/>
              </w:rPr>
              <w:t>.</w:t>
            </w:r>
          </w:p>
          <w:p w14:paraId="32E13E9C" w14:textId="2D4E50F6"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3084BD51" w14:textId="6F5F9EFF"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42637CEB" w14:textId="7DBC2CF1"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37151722" w14:textId="3F253750"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11C7C83D" w14:textId="38598D46"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5E8D8A59" w14:textId="770162F4"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5E76239E" w14:textId="75415F0E"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67E8832F" w14:textId="5DFD9FE1"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65EB539A" w14:textId="77777777" w:rsidR="00B96527" w:rsidRP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3B754352" w14:textId="022ACFB3" w:rsidR="007226E1" w:rsidRDefault="00746B75" w:rsidP="00B96527">
            <w:pPr>
              <w:pStyle w:val="a4"/>
              <w:widowControl w:val="0"/>
              <w:numPr>
                <w:ilvl w:val="0"/>
                <w:numId w:val="8"/>
              </w:numPr>
              <w:jc w:val="both"/>
              <w:rPr>
                <w:rFonts w:ascii="Times New Roman" w:eastAsiaTheme="minorEastAsia" w:hAnsi="Times New Roman" w:cs="Times New Roman"/>
                <w:color w:val="000000" w:themeColor="text1"/>
                <w:sz w:val="24"/>
                <w:szCs w:val="24"/>
                <w:lang w:eastAsia="ru-RU"/>
              </w:rPr>
            </w:pPr>
            <w:r w:rsidRPr="00B96527">
              <w:rPr>
                <w:rFonts w:ascii="Times New Roman" w:eastAsiaTheme="minorEastAsia" w:hAnsi="Times New Roman" w:cs="Times New Roman"/>
                <w:color w:val="000000" w:themeColor="text1"/>
                <w:sz w:val="24"/>
                <w:szCs w:val="24"/>
                <w:lang w:eastAsia="ru-RU"/>
              </w:rPr>
              <w:t xml:space="preserve">В п. 2.1.1 Раздела IV. </w:t>
            </w:r>
            <w:r w:rsidR="00DA48BA">
              <w:rPr>
                <w:rFonts w:ascii="Times New Roman" w:eastAsiaTheme="minorEastAsia" w:hAnsi="Times New Roman" w:cs="Times New Roman"/>
                <w:color w:val="000000" w:themeColor="text1"/>
                <w:sz w:val="24"/>
                <w:szCs w:val="24"/>
                <w:lang w:eastAsia="ru-RU"/>
              </w:rPr>
              <w:t>«</w:t>
            </w:r>
            <w:r w:rsidR="00DA48BA" w:rsidRPr="00B96527">
              <w:rPr>
                <w:rFonts w:ascii="Times New Roman" w:eastAsiaTheme="minorEastAsia" w:hAnsi="Times New Roman" w:cs="Times New Roman"/>
                <w:color w:val="000000" w:themeColor="text1"/>
                <w:sz w:val="24"/>
                <w:szCs w:val="24"/>
                <w:lang w:eastAsia="ru-RU"/>
              </w:rPr>
              <w:t>П</w:t>
            </w:r>
            <w:r w:rsidR="00DA48BA">
              <w:rPr>
                <w:rFonts w:ascii="Times New Roman" w:eastAsiaTheme="minorEastAsia" w:hAnsi="Times New Roman" w:cs="Times New Roman"/>
                <w:color w:val="000000" w:themeColor="text1"/>
                <w:sz w:val="24"/>
                <w:szCs w:val="24"/>
                <w:lang w:eastAsia="ru-RU"/>
              </w:rPr>
              <w:t>РОЕКТ ДОГОВОРА»</w:t>
            </w:r>
            <w:r w:rsidR="00DA48BA" w:rsidRPr="00B96527">
              <w:rPr>
                <w:rFonts w:ascii="Times New Roman" w:eastAsiaTheme="minorEastAsia" w:hAnsi="Times New Roman" w:cs="Times New Roman"/>
                <w:color w:val="000000" w:themeColor="text1"/>
                <w:sz w:val="24"/>
                <w:szCs w:val="24"/>
                <w:lang w:eastAsia="ru-RU"/>
              </w:rPr>
              <w:t xml:space="preserve"> </w:t>
            </w:r>
            <w:r w:rsidR="00DA48BA">
              <w:rPr>
                <w:rFonts w:ascii="Times New Roman" w:eastAsiaTheme="minorEastAsia" w:hAnsi="Times New Roman" w:cs="Times New Roman"/>
                <w:color w:val="000000" w:themeColor="text1"/>
                <w:sz w:val="24"/>
                <w:szCs w:val="24"/>
                <w:lang w:eastAsia="ru-RU"/>
              </w:rPr>
              <w:t xml:space="preserve">извещения </w:t>
            </w:r>
            <w:r w:rsidRPr="00B96527">
              <w:rPr>
                <w:rFonts w:ascii="Times New Roman" w:eastAsiaTheme="minorEastAsia" w:hAnsi="Times New Roman" w:cs="Times New Roman"/>
                <w:color w:val="000000" w:themeColor="text1"/>
                <w:sz w:val="24"/>
                <w:szCs w:val="24"/>
                <w:lang w:eastAsia="ru-RU"/>
              </w:rPr>
              <w:t>в</w:t>
            </w:r>
            <w:r w:rsidR="007226E1" w:rsidRPr="00B96527">
              <w:rPr>
                <w:rFonts w:ascii="Times New Roman" w:eastAsiaTheme="minorEastAsia" w:hAnsi="Times New Roman" w:cs="Times New Roman"/>
                <w:color w:val="000000" w:themeColor="text1"/>
                <w:sz w:val="24"/>
                <w:szCs w:val="24"/>
                <w:lang w:eastAsia="ru-RU"/>
              </w:rPr>
              <w:t>несены изменения</w:t>
            </w:r>
            <w:r w:rsidRPr="00B96527">
              <w:rPr>
                <w:rFonts w:ascii="Times New Roman" w:eastAsiaTheme="minorEastAsia" w:hAnsi="Times New Roman" w:cs="Times New Roman"/>
                <w:color w:val="000000" w:themeColor="text1"/>
                <w:sz w:val="24"/>
                <w:szCs w:val="24"/>
                <w:lang w:eastAsia="ru-RU"/>
              </w:rPr>
              <w:t>.</w:t>
            </w:r>
          </w:p>
          <w:p w14:paraId="69A05242" w14:textId="5D78B8C4"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7B5530A9" w14:textId="0E38AE19"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2F7B9B5F" w14:textId="34045E62"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26A5AB65" w14:textId="3CAD1AB5"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57E66380" w14:textId="3C8405DC"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2FE19307" w14:textId="7BD23FAB"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4BE171F1" w14:textId="22DCF6E8"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11F8D948" w14:textId="12B45F13"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2CB00D0F" w14:textId="78F1B1EB"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6B436A6C" w14:textId="14569A5D"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596C8F44" w14:textId="34C1075C"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51A4D1E0" w14:textId="3B146F84"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1A06FF6F" w14:textId="19820F0E" w:rsid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2D885BBC" w14:textId="77777777" w:rsidR="00B96527" w:rsidRPr="00B96527" w:rsidRDefault="00B96527" w:rsidP="00B96527">
            <w:pPr>
              <w:widowControl w:val="0"/>
              <w:jc w:val="both"/>
              <w:rPr>
                <w:rFonts w:ascii="Times New Roman" w:eastAsiaTheme="minorEastAsia" w:hAnsi="Times New Roman" w:cs="Times New Roman"/>
                <w:color w:val="000000" w:themeColor="text1"/>
                <w:sz w:val="24"/>
                <w:szCs w:val="24"/>
                <w:lang w:eastAsia="ru-RU"/>
              </w:rPr>
            </w:pPr>
          </w:p>
          <w:p w14:paraId="7100117F" w14:textId="3F6EC6B1" w:rsidR="007226E1" w:rsidRPr="00B96527" w:rsidRDefault="00746B75" w:rsidP="00B96527">
            <w:pPr>
              <w:pStyle w:val="a4"/>
              <w:widowControl w:val="0"/>
              <w:numPr>
                <w:ilvl w:val="0"/>
                <w:numId w:val="8"/>
              </w:numPr>
              <w:jc w:val="both"/>
              <w:rPr>
                <w:rFonts w:ascii="Times New Roman" w:eastAsiaTheme="minorEastAsia" w:hAnsi="Times New Roman" w:cs="Times New Roman"/>
                <w:color w:val="000000" w:themeColor="text1"/>
                <w:sz w:val="24"/>
                <w:szCs w:val="24"/>
                <w:lang w:eastAsia="ru-RU"/>
              </w:rPr>
            </w:pPr>
            <w:r w:rsidRPr="00B96527">
              <w:rPr>
                <w:rFonts w:ascii="Times New Roman" w:hAnsi="Times New Roman" w:cs="Times New Roman"/>
                <w:sz w:val="24"/>
                <w:szCs w:val="24"/>
              </w:rPr>
              <w:t xml:space="preserve">В п. 4.11 Раздела IV. </w:t>
            </w:r>
            <w:r w:rsidR="00DA48BA">
              <w:rPr>
                <w:rFonts w:ascii="Times New Roman" w:eastAsiaTheme="minorEastAsia" w:hAnsi="Times New Roman" w:cs="Times New Roman"/>
                <w:color w:val="000000" w:themeColor="text1"/>
                <w:sz w:val="24"/>
                <w:szCs w:val="24"/>
                <w:lang w:eastAsia="ru-RU"/>
              </w:rPr>
              <w:t>«</w:t>
            </w:r>
            <w:r w:rsidR="00DA48BA" w:rsidRPr="00B96527">
              <w:rPr>
                <w:rFonts w:ascii="Times New Roman" w:eastAsiaTheme="minorEastAsia" w:hAnsi="Times New Roman" w:cs="Times New Roman"/>
                <w:color w:val="000000" w:themeColor="text1"/>
                <w:sz w:val="24"/>
                <w:szCs w:val="24"/>
                <w:lang w:eastAsia="ru-RU"/>
              </w:rPr>
              <w:t>П</w:t>
            </w:r>
            <w:r w:rsidR="00DA48BA">
              <w:rPr>
                <w:rFonts w:ascii="Times New Roman" w:eastAsiaTheme="minorEastAsia" w:hAnsi="Times New Roman" w:cs="Times New Roman"/>
                <w:color w:val="000000" w:themeColor="text1"/>
                <w:sz w:val="24"/>
                <w:szCs w:val="24"/>
                <w:lang w:eastAsia="ru-RU"/>
              </w:rPr>
              <w:t>РОЕКТ ДОГОВОРА»</w:t>
            </w:r>
            <w:r w:rsidR="00DA48BA" w:rsidRPr="00B96527">
              <w:rPr>
                <w:rFonts w:ascii="Times New Roman" w:eastAsiaTheme="minorEastAsia" w:hAnsi="Times New Roman" w:cs="Times New Roman"/>
                <w:color w:val="000000" w:themeColor="text1"/>
                <w:sz w:val="24"/>
                <w:szCs w:val="24"/>
                <w:lang w:eastAsia="ru-RU"/>
              </w:rPr>
              <w:t xml:space="preserve"> </w:t>
            </w:r>
            <w:r w:rsidR="00DA48BA">
              <w:rPr>
                <w:rFonts w:ascii="Times New Roman" w:hAnsi="Times New Roman" w:cs="Times New Roman"/>
                <w:sz w:val="24"/>
                <w:szCs w:val="24"/>
              </w:rPr>
              <w:t xml:space="preserve">извещения </w:t>
            </w:r>
            <w:r w:rsidRPr="00B96527">
              <w:rPr>
                <w:rFonts w:ascii="Times New Roman" w:eastAsiaTheme="minorEastAsia" w:hAnsi="Times New Roman" w:cs="Times New Roman"/>
                <w:color w:val="000000" w:themeColor="text1"/>
                <w:sz w:val="24"/>
                <w:szCs w:val="24"/>
                <w:lang w:eastAsia="ru-RU"/>
              </w:rPr>
              <w:t>в</w:t>
            </w:r>
            <w:r w:rsidR="002D31CF" w:rsidRPr="00B96527">
              <w:rPr>
                <w:rFonts w:ascii="Times New Roman" w:eastAsiaTheme="minorEastAsia" w:hAnsi="Times New Roman" w:cs="Times New Roman"/>
                <w:color w:val="000000" w:themeColor="text1"/>
                <w:sz w:val="24"/>
                <w:szCs w:val="24"/>
                <w:lang w:eastAsia="ru-RU"/>
              </w:rPr>
              <w:t>несены изменения</w:t>
            </w:r>
            <w:r w:rsidRPr="00B96527">
              <w:rPr>
                <w:rFonts w:ascii="Times New Roman" w:eastAsiaTheme="minorEastAsia" w:hAnsi="Times New Roman" w:cs="Times New Roman"/>
                <w:color w:val="000000" w:themeColor="text1"/>
                <w:sz w:val="24"/>
                <w:szCs w:val="24"/>
                <w:lang w:eastAsia="ru-RU"/>
              </w:rPr>
              <w:t>.</w:t>
            </w:r>
          </w:p>
          <w:p w14:paraId="2826B043" w14:textId="77777777"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3E9559FF" w14:textId="77777777"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5C1B20FA" w14:textId="77777777"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2DA95B84" w14:textId="77777777"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15160D4B" w14:textId="77777777"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08B497C5" w14:textId="77777777"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133CF7D9" w14:textId="77777777"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1864FFFC" w14:textId="77777777"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73C9FC45" w14:textId="77777777"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747532F3" w14:textId="77777777"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16219FFB" w14:textId="77777777"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4B7D04E1" w14:textId="77777777"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74369356" w14:textId="77777777"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008C7544" w14:textId="77777777"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45DF509F" w14:textId="77777777"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55BC855F" w14:textId="77777777"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33DDB432" w14:textId="77777777"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27B11878" w14:textId="77777777"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59792F95" w14:textId="77777777"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794972B6" w14:textId="77777777"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71E52EB6" w14:textId="77777777"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6181F017" w14:textId="77777777"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68580BE7" w14:textId="77777777"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2AD010F3" w14:textId="77777777"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7383C85B" w14:textId="77777777"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19C6212A" w14:textId="77777777"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6895A017" w14:textId="77777777"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53FBBCA2" w14:textId="77777777"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0791C297" w14:textId="77777777"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628958A5" w14:textId="77777777"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78711DD1" w14:textId="77777777"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414618B4" w14:textId="77777777"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23ECE3F1" w14:textId="17C944C7" w:rsidR="000A22E0" w:rsidRPr="00B96527" w:rsidRDefault="002D31CF" w:rsidP="00B96527">
            <w:pPr>
              <w:pStyle w:val="a4"/>
              <w:widowControl w:val="0"/>
              <w:numPr>
                <w:ilvl w:val="0"/>
                <w:numId w:val="8"/>
              </w:numPr>
              <w:jc w:val="both"/>
              <w:rPr>
                <w:rFonts w:ascii="Times New Roman" w:eastAsiaTheme="minorEastAsia" w:hAnsi="Times New Roman" w:cs="Times New Roman"/>
                <w:color w:val="000000" w:themeColor="text1"/>
                <w:sz w:val="24"/>
                <w:szCs w:val="24"/>
                <w:lang w:eastAsia="ru-RU"/>
              </w:rPr>
            </w:pPr>
            <w:r w:rsidRPr="00B96527">
              <w:rPr>
                <w:rFonts w:ascii="Times New Roman" w:eastAsiaTheme="minorEastAsia" w:hAnsi="Times New Roman" w:cs="Times New Roman"/>
                <w:color w:val="000000" w:themeColor="text1"/>
                <w:sz w:val="24"/>
                <w:szCs w:val="24"/>
                <w:lang w:eastAsia="ru-RU"/>
              </w:rPr>
              <w:t xml:space="preserve">Под термином «дефекты» Заказчик подразумевает любые </w:t>
            </w:r>
            <w:proofErr w:type="gramStart"/>
            <w:r w:rsidR="00586773">
              <w:rPr>
                <w:rFonts w:ascii="Times New Roman" w:eastAsiaTheme="minorEastAsia" w:hAnsi="Times New Roman" w:cs="Times New Roman"/>
                <w:color w:val="000000" w:themeColor="text1"/>
                <w:sz w:val="24"/>
                <w:szCs w:val="24"/>
                <w:lang w:eastAsia="ru-RU"/>
              </w:rPr>
              <w:t xml:space="preserve">несоответствия </w:t>
            </w:r>
            <w:r w:rsidRPr="00B96527">
              <w:rPr>
                <w:rFonts w:ascii="Times New Roman" w:eastAsiaTheme="minorEastAsia" w:hAnsi="Times New Roman" w:cs="Times New Roman"/>
                <w:color w:val="000000" w:themeColor="text1"/>
                <w:sz w:val="24"/>
                <w:szCs w:val="24"/>
                <w:lang w:eastAsia="ru-RU"/>
              </w:rPr>
              <w:t xml:space="preserve"> товара</w:t>
            </w:r>
            <w:proofErr w:type="gramEnd"/>
            <w:r w:rsidR="00586773">
              <w:rPr>
                <w:rFonts w:ascii="Times New Roman" w:eastAsiaTheme="minorEastAsia" w:hAnsi="Times New Roman" w:cs="Times New Roman"/>
                <w:color w:val="000000" w:themeColor="text1"/>
                <w:sz w:val="24"/>
                <w:szCs w:val="24"/>
                <w:lang w:eastAsia="ru-RU"/>
              </w:rPr>
              <w:t xml:space="preserve"> требованиям качества, установленным </w:t>
            </w:r>
            <w:r w:rsidR="00A02C68">
              <w:rPr>
                <w:rFonts w:ascii="Times New Roman" w:eastAsiaTheme="minorEastAsia" w:hAnsi="Times New Roman" w:cs="Times New Roman"/>
                <w:color w:val="000000" w:themeColor="text1"/>
                <w:sz w:val="24"/>
                <w:szCs w:val="24"/>
                <w:lang w:eastAsia="ru-RU"/>
              </w:rPr>
              <w:t>в р</w:t>
            </w:r>
            <w:r w:rsidR="00A02C68" w:rsidRPr="003060F4">
              <w:rPr>
                <w:rFonts w:ascii="Times New Roman" w:eastAsiaTheme="minorEastAsia" w:hAnsi="Times New Roman" w:cs="Times New Roman"/>
                <w:color w:val="000000" w:themeColor="text1"/>
                <w:sz w:val="24"/>
                <w:szCs w:val="24"/>
                <w:lang w:eastAsia="ru-RU"/>
              </w:rPr>
              <w:t>аздел</w:t>
            </w:r>
            <w:r w:rsidR="00A02C68">
              <w:rPr>
                <w:rFonts w:ascii="Times New Roman" w:eastAsiaTheme="minorEastAsia" w:hAnsi="Times New Roman" w:cs="Times New Roman"/>
                <w:color w:val="000000" w:themeColor="text1"/>
                <w:sz w:val="24"/>
                <w:szCs w:val="24"/>
                <w:lang w:eastAsia="ru-RU"/>
              </w:rPr>
              <w:t>е</w:t>
            </w:r>
            <w:r w:rsidR="00A02C68" w:rsidRPr="003060F4">
              <w:rPr>
                <w:rFonts w:ascii="Times New Roman" w:eastAsiaTheme="minorEastAsia" w:hAnsi="Times New Roman" w:cs="Times New Roman"/>
                <w:color w:val="000000" w:themeColor="text1"/>
                <w:sz w:val="24"/>
                <w:szCs w:val="24"/>
                <w:lang w:eastAsia="ru-RU"/>
              </w:rPr>
              <w:t xml:space="preserve"> III. </w:t>
            </w:r>
            <w:r w:rsidR="00A02C68">
              <w:rPr>
                <w:rFonts w:ascii="Times New Roman" w:eastAsiaTheme="minorEastAsia" w:hAnsi="Times New Roman" w:cs="Times New Roman"/>
                <w:color w:val="000000" w:themeColor="text1"/>
                <w:sz w:val="24"/>
                <w:szCs w:val="24"/>
                <w:lang w:eastAsia="ru-RU"/>
              </w:rPr>
              <w:t>«</w:t>
            </w:r>
            <w:r w:rsidR="00A02C68" w:rsidRPr="003060F4">
              <w:rPr>
                <w:rFonts w:ascii="Times New Roman" w:eastAsiaTheme="minorEastAsia" w:hAnsi="Times New Roman" w:cs="Times New Roman"/>
                <w:color w:val="000000" w:themeColor="text1"/>
                <w:sz w:val="24"/>
                <w:szCs w:val="24"/>
                <w:lang w:eastAsia="ru-RU"/>
              </w:rPr>
              <w:t>ТЕХНИЧЕСКАЯ ЧАСТЬ</w:t>
            </w:r>
            <w:r w:rsidR="00A02C68">
              <w:rPr>
                <w:rFonts w:ascii="Times New Roman" w:eastAsiaTheme="minorEastAsia" w:hAnsi="Times New Roman" w:cs="Times New Roman"/>
                <w:color w:val="000000" w:themeColor="text1"/>
                <w:sz w:val="24"/>
                <w:szCs w:val="24"/>
                <w:lang w:eastAsia="ru-RU"/>
              </w:rPr>
              <w:t>» извещения</w:t>
            </w:r>
            <w:r w:rsidRPr="00B96527">
              <w:rPr>
                <w:rFonts w:ascii="Times New Roman" w:eastAsiaTheme="minorEastAsia" w:hAnsi="Times New Roman" w:cs="Times New Roman"/>
                <w:color w:val="000000" w:themeColor="text1"/>
                <w:sz w:val="24"/>
                <w:szCs w:val="24"/>
                <w:lang w:eastAsia="ru-RU"/>
              </w:rPr>
              <w:t xml:space="preserve">.  </w:t>
            </w:r>
          </w:p>
          <w:p w14:paraId="79B6FEF8" w14:textId="77777777"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1A0EAD61" w14:textId="77777777"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5C3CAA46" w14:textId="77777777"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75ECAEBC" w14:textId="77777777"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382FF98B" w14:textId="77777777"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469DC0EC" w14:textId="77777777"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69F90AAB" w14:textId="77777777"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36F807ED" w14:textId="77777777"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26488A14" w14:textId="77777777"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3842E470" w14:textId="77777777"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03D8A118" w14:textId="77777777"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344D5936" w14:textId="4C01B564" w:rsidR="007226E1" w:rsidRDefault="003060F4" w:rsidP="00B96527">
            <w:pPr>
              <w:pStyle w:val="a4"/>
              <w:widowControl w:val="0"/>
              <w:numPr>
                <w:ilvl w:val="0"/>
                <w:numId w:val="8"/>
              </w:numPr>
              <w:jc w:val="both"/>
              <w:rPr>
                <w:rFonts w:ascii="Times New Roman" w:eastAsiaTheme="minorEastAsia" w:hAnsi="Times New Roman" w:cs="Times New Roman"/>
                <w:color w:val="000000" w:themeColor="text1"/>
                <w:sz w:val="24"/>
                <w:szCs w:val="24"/>
                <w:lang w:eastAsia="ru-RU"/>
              </w:rPr>
            </w:pPr>
            <w:r>
              <w:rPr>
                <w:rFonts w:ascii="Times New Roman" w:eastAsiaTheme="minorEastAsia" w:hAnsi="Times New Roman" w:cs="Times New Roman"/>
                <w:color w:val="000000" w:themeColor="text1"/>
                <w:sz w:val="24"/>
                <w:szCs w:val="24"/>
                <w:lang w:eastAsia="ru-RU"/>
              </w:rPr>
              <w:t xml:space="preserve"> Пункт</w:t>
            </w:r>
            <w:r w:rsidRPr="003060F4">
              <w:rPr>
                <w:rFonts w:ascii="Times New Roman" w:eastAsiaTheme="minorEastAsia" w:hAnsi="Times New Roman" w:cs="Times New Roman"/>
                <w:color w:val="000000" w:themeColor="text1"/>
                <w:sz w:val="24"/>
                <w:szCs w:val="24"/>
                <w:lang w:eastAsia="ru-RU"/>
              </w:rPr>
              <w:t xml:space="preserve"> 3.4 Раздела IV. </w:t>
            </w:r>
            <w:r w:rsidR="00DA48BA">
              <w:rPr>
                <w:rFonts w:ascii="Times New Roman" w:eastAsiaTheme="minorEastAsia" w:hAnsi="Times New Roman" w:cs="Times New Roman"/>
                <w:color w:val="000000" w:themeColor="text1"/>
                <w:sz w:val="24"/>
                <w:szCs w:val="24"/>
                <w:lang w:eastAsia="ru-RU"/>
              </w:rPr>
              <w:t>«</w:t>
            </w:r>
            <w:r w:rsidR="00DA48BA" w:rsidRPr="00B96527">
              <w:rPr>
                <w:rFonts w:ascii="Times New Roman" w:eastAsiaTheme="minorEastAsia" w:hAnsi="Times New Roman" w:cs="Times New Roman"/>
                <w:color w:val="000000" w:themeColor="text1"/>
                <w:sz w:val="24"/>
                <w:szCs w:val="24"/>
                <w:lang w:eastAsia="ru-RU"/>
              </w:rPr>
              <w:t>П</w:t>
            </w:r>
            <w:r w:rsidR="00DA48BA">
              <w:rPr>
                <w:rFonts w:ascii="Times New Roman" w:eastAsiaTheme="minorEastAsia" w:hAnsi="Times New Roman" w:cs="Times New Roman"/>
                <w:color w:val="000000" w:themeColor="text1"/>
                <w:sz w:val="24"/>
                <w:szCs w:val="24"/>
                <w:lang w:eastAsia="ru-RU"/>
              </w:rPr>
              <w:t>РОЕКТ ДОГОВОРА»</w:t>
            </w:r>
            <w:r w:rsidR="00DA48BA" w:rsidRPr="00B96527">
              <w:rPr>
                <w:rFonts w:ascii="Times New Roman" w:eastAsiaTheme="minorEastAsia" w:hAnsi="Times New Roman" w:cs="Times New Roman"/>
                <w:color w:val="000000" w:themeColor="text1"/>
                <w:sz w:val="24"/>
                <w:szCs w:val="24"/>
                <w:lang w:eastAsia="ru-RU"/>
              </w:rPr>
              <w:t xml:space="preserve"> </w:t>
            </w:r>
            <w:r w:rsidR="00DA48BA">
              <w:rPr>
                <w:rFonts w:ascii="Times New Roman" w:eastAsiaTheme="minorEastAsia" w:hAnsi="Times New Roman" w:cs="Times New Roman"/>
                <w:color w:val="000000" w:themeColor="text1"/>
                <w:sz w:val="24"/>
                <w:szCs w:val="24"/>
                <w:lang w:eastAsia="ru-RU"/>
              </w:rPr>
              <w:t xml:space="preserve">извещения </w:t>
            </w:r>
            <w:r w:rsidRPr="003060F4">
              <w:rPr>
                <w:rFonts w:ascii="Times New Roman" w:hAnsi="Times New Roman" w:cs="Times New Roman"/>
                <w:sz w:val="24"/>
                <w:szCs w:val="24"/>
              </w:rPr>
              <w:t>является</w:t>
            </w:r>
            <w:r w:rsidRPr="003060F4">
              <w:rPr>
                <w:rFonts w:ascii="Times New Roman" w:eastAsiaTheme="minorEastAsia" w:hAnsi="Times New Roman" w:cs="Times New Roman"/>
                <w:color w:val="000000" w:themeColor="text1"/>
                <w:sz w:val="24"/>
                <w:szCs w:val="24"/>
                <w:lang w:eastAsia="ru-RU"/>
              </w:rPr>
              <w:t xml:space="preserve"> </w:t>
            </w:r>
            <w:r>
              <w:rPr>
                <w:rFonts w:ascii="Times New Roman" w:eastAsiaTheme="minorEastAsia" w:hAnsi="Times New Roman" w:cs="Times New Roman"/>
                <w:color w:val="000000" w:themeColor="text1"/>
                <w:sz w:val="24"/>
                <w:szCs w:val="24"/>
                <w:lang w:eastAsia="ru-RU"/>
              </w:rPr>
              <w:t xml:space="preserve">типовым и определяет емкость формирования цены. Не все из перечисленного в данном пункте применяется к конкретному товару, что обусловлено </w:t>
            </w:r>
            <w:r w:rsidR="00586773">
              <w:rPr>
                <w:rFonts w:ascii="Times New Roman" w:eastAsiaTheme="minorEastAsia" w:hAnsi="Times New Roman" w:cs="Times New Roman"/>
                <w:color w:val="000000" w:themeColor="text1"/>
                <w:sz w:val="24"/>
                <w:szCs w:val="24"/>
                <w:lang w:eastAsia="ru-RU"/>
              </w:rPr>
              <w:t xml:space="preserve">наличием пояснительной фразы </w:t>
            </w:r>
            <w:r>
              <w:rPr>
                <w:rFonts w:ascii="Times New Roman" w:eastAsiaTheme="minorEastAsia" w:hAnsi="Times New Roman" w:cs="Times New Roman"/>
                <w:color w:val="000000" w:themeColor="text1"/>
                <w:sz w:val="24"/>
                <w:szCs w:val="24"/>
                <w:lang w:eastAsia="ru-RU"/>
              </w:rPr>
              <w:t>«</w:t>
            </w:r>
            <w:r w:rsidRPr="003060F4">
              <w:rPr>
                <w:rFonts w:ascii="Times New Roman" w:eastAsiaTheme="minorEastAsia" w:hAnsi="Times New Roman" w:cs="Times New Roman"/>
                <w:color w:val="000000" w:themeColor="text1"/>
                <w:sz w:val="24"/>
                <w:szCs w:val="24"/>
                <w:lang w:eastAsia="ru-RU"/>
              </w:rPr>
              <w:t>при необходимости</w:t>
            </w:r>
            <w:r>
              <w:rPr>
                <w:rFonts w:ascii="Times New Roman" w:eastAsiaTheme="minorEastAsia" w:hAnsi="Times New Roman" w:cs="Times New Roman"/>
                <w:color w:val="000000" w:themeColor="text1"/>
                <w:sz w:val="24"/>
                <w:szCs w:val="24"/>
                <w:lang w:eastAsia="ru-RU"/>
              </w:rPr>
              <w:t>».</w:t>
            </w:r>
          </w:p>
          <w:p w14:paraId="7C26B2A3" w14:textId="77777777"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5E8CE2C1" w14:textId="77777777"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0B3E57DE" w14:textId="77777777"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0FB3D075" w14:textId="77777777"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372CA82A" w14:textId="77777777"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6C1C26CF" w14:textId="77777777"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03F20B58" w14:textId="77777777"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4D9D0759" w14:textId="77777777"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71B2F00C" w14:textId="77777777"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0E34A335" w14:textId="77777777"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229FE720" w14:textId="77777777"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21C45D72" w14:textId="77777777"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3F86A980" w14:textId="77777777"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195B350E" w14:textId="77777777"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6F2B7515" w14:textId="77777777"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7A56812E" w14:textId="77777777"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0FD73AD8" w14:textId="77777777"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476626C4" w14:textId="77777777"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12001874" w14:textId="77777777"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0ADDB6D6" w14:textId="77777777"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156BB6CF" w14:textId="77777777"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1BCF13EA" w14:textId="77777777"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3A2A417D" w14:textId="78989B36" w:rsidR="000A22E0" w:rsidRPr="00B96527" w:rsidRDefault="00746B75" w:rsidP="00B96527">
            <w:pPr>
              <w:pStyle w:val="a4"/>
              <w:widowControl w:val="0"/>
              <w:numPr>
                <w:ilvl w:val="0"/>
                <w:numId w:val="8"/>
              </w:numPr>
              <w:jc w:val="both"/>
              <w:rPr>
                <w:rFonts w:ascii="Times New Roman" w:eastAsiaTheme="minorEastAsia" w:hAnsi="Times New Roman" w:cs="Times New Roman"/>
                <w:color w:val="000000" w:themeColor="text1"/>
                <w:sz w:val="24"/>
                <w:szCs w:val="24"/>
                <w:lang w:eastAsia="ru-RU"/>
              </w:rPr>
            </w:pPr>
            <w:r w:rsidRPr="00B96527">
              <w:rPr>
                <w:rFonts w:ascii="Times New Roman" w:eastAsiaTheme="minorEastAsia" w:hAnsi="Times New Roman" w:cs="Times New Roman"/>
                <w:color w:val="000000" w:themeColor="text1"/>
                <w:sz w:val="24"/>
                <w:szCs w:val="24"/>
                <w:lang w:eastAsia="ru-RU"/>
              </w:rPr>
              <w:t xml:space="preserve">В п. 4.6 Раздела IV. </w:t>
            </w:r>
            <w:r w:rsidR="00DA48BA">
              <w:rPr>
                <w:rFonts w:ascii="Times New Roman" w:eastAsiaTheme="minorEastAsia" w:hAnsi="Times New Roman" w:cs="Times New Roman"/>
                <w:color w:val="000000" w:themeColor="text1"/>
                <w:sz w:val="24"/>
                <w:szCs w:val="24"/>
                <w:lang w:eastAsia="ru-RU"/>
              </w:rPr>
              <w:t>«</w:t>
            </w:r>
            <w:r w:rsidRPr="00B96527">
              <w:rPr>
                <w:rFonts w:ascii="Times New Roman" w:eastAsiaTheme="minorEastAsia" w:hAnsi="Times New Roman" w:cs="Times New Roman"/>
                <w:color w:val="000000" w:themeColor="text1"/>
                <w:sz w:val="24"/>
                <w:szCs w:val="24"/>
                <w:lang w:eastAsia="ru-RU"/>
              </w:rPr>
              <w:t>П</w:t>
            </w:r>
            <w:r w:rsidR="00DA48BA">
              <w:rPr>
                <w:rFonts w:ascii="Times New Roman" w:eastAsiaTheme="minorEastAsia" w:hAnsi="Times New Roman" w:cs="Times New Roman"/>
                <w:color w:val="000000" w:themeColor="text1"/>
                <w:sz w:val="24"/>
                <w:szCs w:val="24"/>
                <w:lang w:eastAsia="ru-RU"/>
              </w:rPr>
              <w:t>РОЕКТ ДОГОВОРА»</w:t>
            </w:r>
            <w:r w:rsidR="000A22E0" w:rsidRPr="00B96527">
              <w:rPr>
                <w:rFonts w:ascii="Times New Roman" w:eastAsiaTheme="minorEastAsia" w:hAnsi="Times New Roman" w:cs="Times New Roman"/>
                <w:color w:val="000000" w:themeColor="text1"/>
                <w:sz w:val="24"/>
                <w:szCs w:val="24"/>
                <w:lang w:eastAsia="ru-RU"/>
              </w:rPr>
              <w:t xml:space="preserve"> </w:t>
            </w:r>
            <w:r w:rsidRPr="00B96527">
              <w:rPr>
                <w:rFonts w:ascii="Times New Roman" w:eastAsiaTheme="minorEastAsia" w:hAnsi="Times New Roman" w:cs="Times New Roman"/>
                <w:color w:val="000000" w:themeColor="text1"/>
                <w:sz w:val="24"/>
                <w:szCs w:val="24"/>
                <w:lang w:eastAsia="ru-RU"/>
              </w:rPr>
              <w:t>в</w:t>
            </w:r>
            <w:r w:rsidR="000A22E0" w:rsidRPr="00B96527">
              <w:rPr>
                <w:rFonts w:ascii="Times New Roman" w:eastAsiaTheme="minorEastAsia" w:hAnsi="Times New Roman" w:cs="Times New Roman"/>
                <w:color w:val="000000" w:themeColor="text1"/>
                <w:sz w:val="24"/>
                <w:szCs w:val="24"/>
                <w:lang w:eastAsia="ru-RU"/>
              </w:rPr>
              <w:t>несены изменения</w:t>
            </w:r>
            <w:r w:rsidRPr="00B96527">
              <w:rPr>
                <w:rFonts w:ascii="Times New Roman" w:eastAsiaTheme="minorEastAsia" w:hAnsi="Times New Roman" w:cs="Times New Roman"/>
                <w:color w:val="000000" w:themeColor="text1"/>
                <w:sz w:val="24"/>
                <w:szCs w:val="24"/>
                <w:lang w:eastAsia="ru-RU"/>
              </w:rPr>
              <w:t>.</w:t>
            </w:r>
          </w:p>
          <w:p w14:paraId="2E510E48" w14:textId="77777777"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19DBB57F" w14:textId="77777777"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39025F89" w14:textId="77777777"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4CE3DAC7" w14:textId="77777777"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0BB9129D" w14:textId="77777777"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1D47DE36" w14:textId="77777777"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38C5585A" w14:textId="77777777"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4A9161BC" w14:textId="77777777"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4D5501C5" w14:textId="77777777"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7B85F9EB" w14:textId="77777777"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4C277F91" w14:textId="77777777"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4FC119DB" w14:textId="77777777"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15B9CB27" w14:textId="77777777"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63E3E3D7" w14:textId="77777777"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3F55A68A" w14:textId="77777777"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3FF5661B" w14:textId="77777777"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6D25BCCC" w14:textId="52916DBE"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302BE7E4" w14:textId="77777777" w:rsidR="00DA48BA" w:rsidRDefault="00DA48BA"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428CE5AD" w14:textId="77777777"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5AAB0899" w14:textId="77777777" w:rsidR="00B96527" w:rsidRDefault="00B96527" w:rsidP="000A22E0">
            <w:pPr>
              <w:pStyle w:val="a4"/>
              <w:widowControl w:val="0"/>
              <w:ind w:left="35" w:firstLine="283"/>
              <w:jc w:val="both"/>
              <w:rPr>
                <w:rFonts w:ascii="Times New Roman" w:eastAsiaTheme="minorEastAsia" w:hAnsi="Times New Roman" w:cs="Times New Roman"/>
                <w:color w:val="000000" w:themeColor="text1"/>
                <w:sz w:val="24"/>
                <w:szCs w:val="24"/>
                <w:lang w:eastAsia="ru-RU"/>
              </w:rPr>
            </w:pPr>
          </w:p>
          <w:p w14:paraId="23016357" w14:textId="2068854E" w:rsidR="007852B9" w:rsidRDefault="00746B75" w:rsidP="00BC5C05">
            <w:pPr>
              <w:pStyle w:val="a4"/>
              <w:widowControl w:val="0"/>
              <w:numPr>
                <w:ilvl w:val="0"/>
                <w:numId w:val="8"/>
              </w:numPr>
              <w:jc w:val="both"/>
              <w:rPr>
                <w:rFonts w:ascii="Times New Roman" w:eastAsiaTheme="minorEastAsia" w:hAnsi="Times New Roman" w:cs="Times New Roman"/>
                <w:color w:val="000000" w:themeColor="text1"/>
                <w:sz w:val="24"/>
                <w:szCs w:val="24"/>
                <w:lang w:eastAsia="ru-RU"/>
              </w:rPr>
            </w:pPr>
            <w:r>
              <w:rPr>
                <w:rFonts w:ascii="Times New Roman" w:eastAsiaTheme="minorEastAsia" w:hAnsi="Times New Roman" w:cs="Times New Roman"/>
                <w:color w:val="000000" w:themeColor="text1"/>
                <w:sz w:val="24"/>
                <w:szCs w:val="24"/>
                <w:lang w:eastAsia="ru-RU"/>
              </w:rPr>
              <w:t xml:space="preserve"> </w:t>
            </w:r>
            <w:r w:rsidR="007852B9">
              <w:rPr>
                <w:rFonts w:ascii="Times New Roman" w:eastAsiaTheme="minorEastAsia" w:hAnsi="Times New Roman" w:cs="Times New Roman"/>
                <w:color w:val="000000" w:themeColor="text1"/>
                <w:sz w:val="24"/>
                <w:szCs w:val="24"/>
                <w:lang w:eastAsia="ru-RU"/>
              </w:rPr>
              <w:t>Требования к наличию лицензий</w:t>
            </w:r>
            <w:r w:rsidR="00586773">
              <w:rPr>
                <w:rFonts w:ascii="Times New Roman" w:eastAsiaTheme="minorEastAsia" w:hAnsi="Times New Roman" w:cs="Times New Roman"/>
                <w:color w:val="000000" w:themeColor="text1"/>
                <w:sz w:val="24"/>
                <w:szCs w:val="24"/>
                <w:lang w:eastAsia="ru-RU"/>
              </w:rPr>
              <w:t xml:space="preserve"> </w:t>
            </w:r>
            <w:r w:rsidR="00BC5C05">
              <w:rPr>
                <w:rFonts w:ascii="Times New Roman" w:eastAsiaTheme="minorEastAsia" w:hAnsi="Times New Roman" w:cs="Times New Roman"/>
                <w:color w:val="000000" w:themeColor="text1"/>
                <w:sz w:val="24"/>
                <w:szCs w:val="24"/>
                <w:lang w:eastAsia="ru-RU"/>
              </w:rPr>
              <w:br/>
            </w:r>
            <w:r w:rsidR="00586773">
              <w:rPr>
                <w:rFonts w:ascii="Times New Roman" w:eastAsiaTheme="minorEastAsia" w:hAnsi="Times New Roman" w:cs="Times New Roman"/>
                <w:color w:val="000000" w:themeColor="text1"/>
                <w:sz w:val="24"/>
                <w:szCs w:val="24"/>
                <w:lang w:eastAsia="ru-RU"/>
              </w:rPr>
              <w:t>у участника закупки</w:t>
            </w:r>
            <w:r w:rsidR="007852B9">
              <w:rPr>
                <w:rFonts w:ascii="Times New Roman" w:eastAsiaTheme="minorEastAsia" w:hAnsi="Times New Roman" w:cs="Times New Roman"/>
                <w:color w:val="000000" w:themeColor="text1"/>
                <w:sz w:val="24"/>
                <w:szCs w:val="24"/>
                <w:lang w:eastAsia="ru-RU"/>
              </w:rPr>
              <w:t xml:space="preserve"> устанавливается в п. </w:t>
            </w:r>
            <w:r w:rsidR="007852B9" w:rsidRPr="007852B9">
              <w:rPr>
                <w:rFonts w:ascii="Times New Roman" w:eastAsiaTheme="minorEastAsia" w:hAnsi="Times New Roman" w:cs="Times New Roman"/>
                <w:color w:val="000000" w:themeColor="text1"/>
                <w:sz w:val="24"/>
                <w:szCs w:val="24"/>
                <w:lang w:eastAsia="ru-RU"/>
              </w:rPr>
              <w:t>3.2.5. Раздела I</w:t>
            </w:r>
            <w:r w:rsidR="007852B9">
              <w:t xml:space="preserve"> «</w:t>
            </w:r>
            <w:r w:rsidR="007852B9" w:rsidRPr="007852B9">
              <w:rPr>
                <w:rFonts w:ascii="Times New Roman" w:eastAsiaTheme="minorEastAsia" w:hAnsi="Times New Roman" w:cs="Times New Roman"/>
                <w:color w:val="000000" w:themeColor="text1"/>
                <w:sz w:val="24"/>
                <w:szCs w:val="24"/>
                <w:lang w:eastAsia="ru-RU"/>
              </w:rPr>
              <w:t>ОБЩАЯ ЧАСТЬ</w:t>
            </w:r>
            <w:r w:rsidR="007852B9">
              <w:rPr>
                <w:rFonts w:ascii="Times New Roman" w:eastAsiaTheme="minorEastAsia" w:hAnsi="Times New Roman" w:cs="Times New Roman"/>
                <w:color w:val="000000" w:themeColor="text1"/>
                <w:sz w:val="24"/>
                <w:szCs w:val="24"/>
                <w:lang w:eastAsia="ru-RU"/>
              </w:rPr>
              <w:t>» извещения. В данной процедуре закупки таких требований нет.</w:t>
            </w:r>
          </w:p>
          <w:p w14:paraId="476382ED" w14:textId="11875750" w:rsidR="000A22E0" w:rsidRDefault="00746B75" w:rsidP="00C67AD3">
            <w:pPr>
              <w:pStyle w:val="a4"/>
              <w:widowControl w:val="0"/>
              <w:ind w:firstLine="283"/>
              <w:jc w:val="both"/>
              <w:rPr>
                <w:rFonts w:ascii="Times New Roman" w:eastAsiaTheme="minorEastAsia" w:hAnsi="Times New Roman" w:cs="Times New Roman"/>
                <w:color w:val="000000" w:themeColor="text1"/>
                <w:sz w:val="24"/>
                <w:szCs w:val="24"/>
                <w:lang w:eastAsia="ru-RU"/>
              </w:rPr>
            </w:pPr>
            <w:r w:rsidRPr="00746B75">
              <w:rPr>
                <w:rFonts w:ascii="Times New Roman" w:eastAsiaTheme="minorEastAsia" w:hAnsi="Times New Roman" w:cs="Times New Roman"/>
                <w:color w:val="000000" w:themeColor="text1"/>
                <w:sz w:val="24"/>
                <w:szCs w:val="24"/>
                <w:lang w:eastAsia="ru-RU"/>
              </w:rPr>
              <w:t xml:space="preserve">Пункт </w:t>
            </w:r>
            <w:r>
              <w:rPr>
                <w:rFonts w:ascii="Times New Roman" w:eastAsiaTheme="minorEastAsia" w:hAnsi="Times New Roman" w:cs="Times New Roman"/>
                <w:color w:val="000000" w:themeColor="text1"/>
                <w:sz w:val="24"/>
                <w:szCs w:val="24"/>
                <w:lang w:eastAsia="ru-RU"/>
              </w:rPr>
              <w:t>7</w:t>
            </w:r>
            <w:r w:rsidRPr="00746B75">
              <w:rPr>
                <w:rFonts w:ascii="Times New Roman" w:eastAsiaTheme="minorEastAsia" w:hAnsi="Times New Roman" w:cs="Times New Roman"/>
                <w:color w:val="000000" w:themeColor="text1"/>
                <w:sz w:val="24"/>
                <w:szCs w:val="24"/>
                <w:lang w:eastAsia="ru-RU"/>
              </w:rPr>
              <w:t xml:space="preserve"> Раздела IV. Проект договора является типовым</w:t>
            </w:r>
            <w:r w:rsidR="007852B9">
              <w:rPr>
                <w:rFonts w:ascii="Times New Roman" w:eastAsiaTheme="minorEastAsia" w:hAnsi="Times New Roman" w:cs="Times New Roman"/>
                <w:color w:val="000000" w:themeColor="text1"/>
                <w:sz w:val="24"/>
                <w:szCs w:val="24"/>
                <w:lang w:eastAsia="ru-RU"/>
              </w:rPr>
              <w:t xml:space="preserve">. </w:t>
            </w:r>
            <w:r w:rsidR="007852B9" w:rsidRPr="007852B9">
              <w:rPr>
                <w:rFonts w:ascii="Times New Roman" w:eastAsiaTheme="minorEastAsia" w:hAnsi="Times New Roman" w:cs="Times New Roman"/>
                <w:color w:val="000000" w:themeColor="text1"/>
                <w:sz w:val="24"/>
                <w:szCs w:val="24"/>
                <w:lang w:eastAsia="ru-RU"/>
              </w:rPr>
              <w:t xml:space="preserve">Поставщик гарантирует, что все необходимые лицензии получены им и оформлены надлежащим образом </w:t>
            </w:r>
            <w:r w:rsidR="007852B9" w:rsidRPr="007852B9">
              <w:rPr>
                <w:rFonts w:ascii="Times New Roman" w:eastAsiaTheme="minorEastAsia" w:hAnsi="Times New Roman" w:cs="Times New Roman"/>
                <w:b/>
                <w:bCs/>
                <w:color w:val="000000" w:themeColor="text1"/>
                <w:sz w:val="24"/>
                <w:szCs w:val="24"/>
                <w:lang w:eastAsia="ru-RU"/>
              </w:rPr>
              <w:t>в соответствии с законодательством Российской Федерации</w:t>
            </w:r>
            <w:r w:rsidR="00586773">
              <w:rPr>
                <w:rFonts w:ascii="Times New Roman" w:eastAsiaTheme="minorEastAsia" w:hAnsi="Times New Roman" w:cs="Times New Roman"/>
                <w:color w:val="000000" w:themeColor="text1"/>
                <w:sz w:val="24"/>
                <w:szCs w:val="24"/>
                <w:lang w:eastAsia="ru-RU"/>
              </w:rPr>
              <w:t>, то есть в случае необходимости наличия таких лицензий, предусмотренной законом.</w:t>
            </w:r>
            <w:r w:rsidR="007852B9">
              <w:rPr>
                <w:rFonts w:ascii="Times New Roman" w:eastAsiaTheme="minorEastAsia" w:hAnsi="Times New Roman" w:cs="Times New Roman"/>
                <w:color w:val="000000" w:themeColor="text1"/>
                <w:sz w:val="24"/>
                <w:szCs w:val="24"/>
                <w:lang w:eastAsia="ru-RU"/>
              </w:rPr>
              <w:t xml:space="preserve"> </w:t>
            </w:r>
          </w:p>
          <w:p w14:paraId="73AF30DB" w14:textId="77777777" w:rsidR="00A02C68" w:rsidRDefault="00F25D02" w:rsidP="00C67AD3">
            <w:pPr>
              <w:pStyle w:val="a4"/>
              <w:widowControl w:val="0"/>
              <w:ind w:firstLine="283"/>
              <w:jc w:val="both"/>
              <w:rPr>
                <w:rFonts w:ascii="Times New Roman" w:eastAsiaTheme="minorEastAsia" w:hAnsi="Times New Roman" w:cs="Times New Roman"/>
                <w:color w:val="000000" w:themeColor="text1"/>
                <w:sz w:val="24"/>
                <w:szCs w:val="24"/>
                <w:lang w:eastAsia="ru-RU"/>
              </w:rPr>
            </w:pPr>
            <w:r>
              <w:rPr>
                <w:rFonts w:ascii="Times New Roman" w:eastAsiaTheme="minorEastAsia" w:hAnsi="Times New Roman" w:cs="Times New Roman"/>
                <w:color w:val="000000" w:themeColor="text1"/>
                <w:sz w:val="24"/>
                <w:szCs w:val="24"/>
                <w:lang w:eastAsia="ru-RU"/>
              </w:rPr>
              <w:t xml:space="preserve">Так же п. 9 </w:t>
            </w:r>
            <w:r w:rsidRPr="00F25D02">
              <w:rPr>
                <w:rFonts w:ascii="Times New Roman" w:eastAsiaTheme="minorEastAsia" w:hAnsi="Times New Roman" w:cs="Times New Roman"/>
                <w:color w:val="000000" w:themeColor="text1"/>
                <w:sz w:val="24"/>
                <w:szCs w:val="24"/>
                <w:lang w:eastAsia="ru-RU"/>
              </w:rPr>
              <w:t xml:space="preserve">Раздела III. </w:t>
            </w:r>
            <w:r w:rsidR="00A02C68">
              <w:rPr>
                <w:rFonts w:ascii="Times New Roman" w:eastAsiaTheme="minorEastAsia" w:hAnsi="Times New Roman" w:cs="Times New Roman"/>
                <w:color w:val="000000" w:themeColor="text1"/>
                <w:sz w:val="24"/>
                <w:szCs w:val="24"/>
                <w:lang w:eastAsia="ru-RU"/>
              </w:rPr>
              <w:t>«</w:t>
            </w:r>
            <w:r w:rsidR="00A02C68" w:rsidRPr="00F25D02">
              <w:rPr>
                <w:rFonts w:ascii="Times New Roman" w:eastAsiaTheme="minorEastAsia" w:hAnsi="Times New Roman" w:cs="Times New Roman"/>
                <w:color w:val="000000" w:themeColor="text1"/>
                <w:sz w:val="24"/>
                <w:szCs w:val="24"/>
                <w:lang w:eastAsia="ru-RU"/>
              </w:rPr>
              <w:t>ТЕХНИЧЕСКАЯ ЧАСТЬ</w:t>
            </w:r>
            <w:r w:rsidR="00A02C68">
              <w:rPr>
                <w:rFonts w:ascii="Times New Roman" w:eastAsiaTheme="minorEastAsia" w:hAnsi="Times New Roman" w:cs="Times New Roman"/>
                <w:color w:val="000000" w:themeColor="text1"/>
                <w:sz w:val="24"/>
                <w:szCs w:val="24"/>
                <w:lang w:eastAsia="ru-RU"/>
              </w:rPr>
              <w:t>»</w:t>
            </w:r>
            <w:r>
              <w:rPr>
                <w:rFonts w:ascii="Times New Roman" w:eastAsiaTheme="minorEastAsia" w:hAnsi="Times New Roman" w:cs="Times New Roman"/>
                <w:color w:val="000000" w:themeColor="text1"/>
                <w:sz w:val="24"/>
                <w:szCs w:val="24"/>
                <w:lang w:eastAsia="ru-RU"/>
              </w:rPr>
              <w:t xml:space="preserve"> извещения гласит «</w:t>
            </w:r>
            <w:r w:rsidRPr="00F25D02">
              <w:rPr>
                <w:rFonts w:ascii="Times New Roman" w:eastAsiaTheme="minorEastAsia" w:hAnsi="Times New Roman" w:cs="Times New Roman"/>
                <w:color w:val="000000" w:themeColor="text1"/>
                <w:sz w:val="24"/>
                <w:szCs w:val="24"/>
                <w:lang w:eastAsia="ru-RU"/>
              </w:rPr>
              <w:t xml:space="preserve">Поставщик при поставке товара гарантирует соблюдение законодательства Российской Федерации и иных нормативных правовых актов, </w:t>
            </w:r>
            <w:r w:rsidRPr="00F25D02">
              <w:rPr>
                <w:rFonts w:ascii="Times New Roman" w:eastAsiaTheme="minorEastAsia" w:hAnsi="Times New Roman" w:cs="Times New Roman"/>
                <w:b/>
                <w:bCs/>
                <w:color w:val="000000" w:themeColor="text1"/>
                <w:sz w:val="24"/>
                <w:szCs w:val="24"/>
                <w:lang w:eastAsia="ru-RU"/>
              </w:rPr>
              <w:t>определяющих правовой режим товара</w:t>
            </w:r>
            <w:r>
              <w:rPr>
                <w:rFonts w:ascii="Times New Roman" w:eastAsiaTheme="minorEastAsia" w:hAnsi="Times New Roman" w:cs="Times New Roman"/>
                <w:color w:val="000000" w:themeColor="text1"/>
                <w:sz w:val="24"/>
                <w:szCs w:val="24"/>
                <w:lang w:eastAsia="ru-RU"/>
              </w:rPr>
              <w:t xml:space="preserve">». </w:t>
            </w:r>
          </w:p>
          <w:p w14:paraId="0995E9FC" w14:textId="76143B6B" w:rsidR="00F25D02" w:rsidRPr="00F25D02" w:rsidRDefault="00F25D02" w:rsidP="00C67AD3">
            <w:pPr>
              <w:pStyle w:val="a4"/>
              <w:widowControl w:val="0"/>
              <w:ind w:firstLine="283"/>
              <w:jc w:val="both"/>
              <w:rPr>
                <w:rFonts w:ascii="Times New Roman" w:eastAsiaTheme="minorEastAsia" w:hAnsi="Times New Roman" w:cs="Times New Roman"/>
                <w:color w:val="000000" w:themeColor="text1"/>
                <w:sz w:val="24"/>
                <w:szCs w:val="24"/>
                <w:lang w:eastAsia="ru-RU"/>
              </w:rPr>
            </w:pPr>
            <w:r>
              <w:rPr>
                <w:rFonts w:ascii="Times New Roman" w:eastAsiaTheme="minorEastAsia" w:hAnsi="Times New Roman" w:cs="Times New Roman"/>
                <w:color w:val="000000" w:themeColor="text1"/>
                <w:sz w:val="24"/>
                <w:szCs w:val="24"/>
                <w:lang w:eastAsia="ru-RU"/>
              </w:rPr>
              <w:t>Таким образом</w:t>
            </w:r>
            <w:r w:rsidR="00A02C68">
              <w:rPr>
                <w:rFonts w:ascii="Times New Roman" w:eastAsiaTheme="minorEastAsia" w:hAnsi="Times New Roman" w:cs="Times New Roman"/>
                <w:color w:val="000000" w:themeColor="text1"/>
                <w:sz w:val="24"/>
                <w:szCs w:val="24"/>
                <w:lang w:eastAsia="ru-RU"/>
              </w:rPr>
              <w:t>, в данном случае</w:t>
            </w:r>
            <w:r>
              <w:rPr>
                <w:rFonts w:ascii="Times New Roman" w:eastAsiaTheme="minorEastAsia" w:hAnsi="Times New Roman" w:cs="Times New Roman"/>
                <w:color w:val="000000" w:themeColor="text1"/>
                <w:sz w:val="24"/>
                <w:szCs w:val="24"/>
                <w:lang w:eastAsia="ru-RU"/>
              </w:rPr>
              <w:t xml:space="preserve"> наличие лицензий на </w:t>
            </w:r>
            <w:r w:rsidR="00A02C68">
              <w:rPr>
                <w:rFonts w:ascii="Times New Roman" w:eastAsiaTheme="minorEastAsia" w:hAnsi="Times New Roman" w:cs="Times New Roman"/>
                <w:color w:val="000000" w:themeColor="text1"/>
                <w:sz w:val="24"/>
                <w:szCs w:val="24"/>
                <w:lang w:eastAsia="ru-RU"/>
              </w:rPr>
              <w:t xml:space="preserve">поставку </w:t>
            </w:r>
            <w:r>
              <w:rPr>
                <w:rFonts w:ascii="Times New Roman" w:eastAsiaTheme="minorEastAsia" w:hAnsi="Times New Roman" w:cs="Times New Roman"/>
                <w:color w:val="000000" w:themeColor="text1"/>
                <w:sz w:val="24"/>
                <w:szCs w:val="24"/>
                <w:lang w:eastAsia="ru-RU"/>
              </w:rPr>
              <w:t>товар</w:t>
            </w:r>
            <w:r w:rsidR="00A02C68">
              <w:rPr>
                <w:rFonts w:ascii="Times New Roman" w:eastAsiaTheme="minorEastAsia" w:hAnsi="Times New Roman" w:cs="Times New Roman"/>
                <w:color w:val="000000" w:themeColor="text1"/>
                <w:sz w:val="24"/>
                <w:szCs w:val="24"/>
                <w:lang w:eastAsia="ru-RU"/>
              </w:rPr>
              <w:t>а</w:t>
            </w:r>
            <w:r>
              <w:rPr>
                <w:rFonts w:ascii="Times New Roman" w:eastAsiaTheme="minorEastAsia" w:hAnsi="Times New Roman" w:cs="Times New Roman"/>
                <w:color w:val="000000" w:themeColor="text1"/>
                <w:sz w:val="24"/>
                <w:szCs w:val="24"/>
                <w:lang w:eastAsia="ru-RU"/>
              </w:rPr>
              <w:t xml:space="preserve"> не требуется. </w:t>
            </w:r>
          </w:p>
        </w:tc>
      </w:tr>
    </w:tbl>
    <w:p w14:paraId="188FED5C" w14:textId="77777777" w:rsidR="00B57265" w:rsidRPr="00E26CE3" w:rsidRDefault="00B57265" w:rsidP="006C6CAB">
      <w:pPr>
        <w:rPr>
          <w:sz w:val="24"/>
          <w:szCs w:val="24"/>
        </w:rPr>
      </w:pPr>
    </w:p>
    <w:sectPr w:rsidR="00B57265" w:rsidRPr="00E26CE3" w:rsidSect="008C20AD">
      <w:pgSz w:w="11906" w:h="16838"/>
      <w:pgMar w:top="1134" w:right="709" w:bottom="113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F19D6"/>
    <w:multiLevelType w:val="hybridMultilevel"/>
    <w:tmpl w:val="59E29B76"/>
    <w:lvl w:ilvl="0" w:tplc="7BEEC2AA">
      <w:start w:val="1"/>
      <w:numFmt w:val="decimal"/>
      <w:lvlText w:val="%1."/>
      <w:lvlJc w:val="left"/>
      <w:pPr>
        <w:ind w:left="502" w:hanging="360"/>
      </w:pPr>
      <w:rPr>
        <w:rFonts w:hint="default"/>
        <w:b/>
        <w:bCs/>
        <w:i w:val="0"/>
        <w:iCs w:val="0"/>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CB4372"/>
    <w:multiLevelType w:val="hybridMultilevel"/>
    <w:tmpl w:val="6D54A818"/>
    <w:lvl w:ilvl="0" w:tplc="276004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5A018EE"/>
    <w:multiLevelType w:val="hybridMultilevel"/>
    <w:tmpl w:val="99E44BFC"/>
    <w:lvl w:ilvl="0" w:tplc="DBCA53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DE14952"/>
    <w:multiLevelType w:val="hybridMultilevel"/>
    <w:tmpl w:val="1A5E0AD2"/>
    <w:lvl w:ilvl="0" w:tplc="6A4C7A24">
      <w:start w:val="1"/>
      <w:numFmt w:val="decimal"/>
      <w:lvlText w:val="%1."/>
      <w:lvlJc w:val="left"/>
      <w:pPr>
        <w:ind w:left="139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E511418"/>
    <w:multiLevelType w:val="hybridMultilevel"/>
    <w:tmpl w:val="A62ED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8567DE9"/>
    <w:multiLevelType w:val="hybridMultilevel"/>
    <w:tmpl w:val="C722F8F2"/>
    <w:lvl w:ilvl="0" w:tplc="3E4EA99E">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6" w15:restartNumberingAfterBreak="0">
    <w:nsid w:val="39F52FC7"/>
    <w:multiLevelType w:val="hybridMultilevel"/>
    <w:tmpl w:val="1324D1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D186F3D"/>
    <w:multiLevelType w:val="hybridMultilevel"/>
    <w:tmpl w:val="74405F86"/>
    <w:lvl w:ilvl="0" w:tplc="E1CC0BD6">
      <w:start w:val="1"/>
      <w:numFmt w:val="decimal"/>
      <w:lvlText w:val="%1."/>
      <w:lvlJc w:val="left"/>
      <w:pPr>
        <w:ind w:left="103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D296F32"/>
    <w:multiLevelType w:val="hybridMultilevel"/>
    <w:tmpl w:val="1FC41254"/>
    <w:lvl w:ilvl="0" w:tplc="276004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DFE4424"/>
    <w:multiLevelType w:val="multilevel"/>
    <w:tmpl w:val="C50A8D38"/>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0D36544"/>
    <w:multiLevelType w:val="hybridMultilevel"/>
    <w:tmpl w:val="3B28E7C2"/>
    <w:lvl w:ilvl="0" w:tplc="A1244948">
      <w:start w:val="1"/>
      <w:numFmt w:val="decimal"/>
      <w:lvlText w:val="%1."/>
      <w:lvlJc w:val="left"/>
      <w:pPr>
        <w:ind w:left="139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6D44904"/>
    <w:multiLevelType w:val="hybridMultilevel"/>
    <w:tmpl w:val="DA3A93B6"/>
    <w:lvl w:ilvl="0" w:tplc="27600498">
      <w:start w:val="1"/>
      <w:numFmt w:val="decimal"/>
      <w:lvlText w:val="%1."/>
      <w:lvlJc w:val="left"/>
      <w:pPr>
        <w:ind w:left="1038" w:hanging="360"/>
      </w:pPr>
      <w:rPr>
        <w:rFonts w:hint="default"/>
      </w:r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12" w15:restartNumberingAfterBreak="0">
    <w:nsid w:val="58113A88"/>
    <w:multiLevelType w:val="hybridMultilevel"/>
    <w:tmpl w:val="44A49428"/>
    <w:lvl w:ilvl="0" w:tplc="AC1EAED2">
      <w:start w:val="1"/>
      <w:numFmt w:val="decimal"/>
      <w:lvlText w:val="%1."/>
      <w:lvlJc w:val="left"/>
      <w:pPr>
        <w:ind w:left="674" w:hanging="360"/>
      </w:pPr>
      <w:rPr>
        <w:rFonts w:hint="default"/>
      </w:rPr>
    </w:lvl>
    <w:lvl w:ilvl="1" w:tplc="04190019" w:tentative="1">
      <w:start w:val="1"/>
      <w:numFmt w:val="lowerLetter"/>
      <w:lvlText w:val="%2."/>
      <w:lvlJc w:val="left"/>
      <w:pPr>
        <w:ind w:left="1394" w:hanging="360"/>
      </w:pPr>
    </w:lvl>
    <w:lvl w:ilvl="2" w:tplc="0419001B" w:tentative="1">
      <w:start w:val="1"/>
      <w:numFmt w:val="lowerRoman"/>
      <w:lvlText w:val="%3."/>
      <w:lvlJc w:val="right"/>
      <w:pPr>
        <w:ind w:left="2114" w:hanging="180"/>
      </w:pPr>
    </w:lvl>
    <w:lvl w:ilvl="3" w:tplc="0419000F" w:tentative="1">
      <w:start w:val="1"/>
      <w:numFmt w:val="decimal"/>
      <w:lvlText w:val="%4."/>
      <w:lvlJc w:val="left"/>
      <w:pPr>
        <w:ind w:left="2834" w:hanging="360"/>
      </w:pPr>
    </w:lvl>
    <w:lvl w:ilvl="4" w:tplc="04190019" w:tentative="1">
      <w:start w:val="1"/>
      <w:numFmt w:val="lowerLetter"/>
      <w:lvlText w:val="%5."/>
      <w:lvlJc w:val="left"/>
      <w:pPr>
        <w:ind w:left="3554" w:hanging="360"/>
      </w:pPr>
    </w:lvl>
    <w:lvl w:ilvl="5" w:tplc="0419001B" w:tentative="1">
      <w:start w:val="1"/>
      <w:numFmt w:val="lowerRoman"/>
      <w:lvlText w:val="%6."/>
      <w:lvlJc w:val="right"/>
      <w:pPr>
        <w:ind w:left="4274" w:hanging="180"/>
      </w:pPr>
    </w:lvl>
    <w:lvl w:ilvl="6" w:tplc="0419000F" w:tentative="1">
      <w:start w:val="1"/>
      <w:numFmt w:val="decimal"/>
      <w:lvlText w:val="%7."/>
      <w:lvlJc w:val="left"/>
      <w:pPr>
        <w:ind w:left="4994" w:hanging="360"/>
      </w:pPr>
    </w:lvl>
    <w:lvl w:ilvl="7" w:tplc="04190019" w:tentative="1">
      <w:start w:val="1"/>
      <w:numFmt w:val="lowerLetter"/>
      <w:lvlText w:val="%8."/>
      <w:lvlJc w:val="left"/>
      <w:pPr>
        <w:ind w:left="5714" w:hanging="360"/>
      </w:pPr>
    </w:lvl>
    <w:lvl w:ilvl="8" w:tplc="0419001B" w:tentative="1">
      <w:start w:val="1"/>
      <w:numFmt w:val="lowerRoman"/>
      <w:lvlText w:val="%9."/>
      <w:lvlJc w:val="right"/>
      <w:pPr>
        <w:ind w:left="6434" w:hanging="180"/>
      </w:pPr>
    </w:lvl>
  </w:abstractNum>
  <w:abstractNum w:abstractNumId="13" w15:restartNumberingAfterBreak="0">
    <w:nsid w:val="66396740"/>
    <w:multiLevelType w:val="hybridMultilevel"/>
    <w:tmpl w:val="9072DD98"/>
    <w:lvl w:ilvl="0" w:tplc="A31636AC">
      <w:start w:val="1"/>
      <w:numFmt w:val="decimal"/>
      <w:lvlText w:val="%1."/>
      <w:lvlJc w:val="left"/>
      <w:pPr>
        <w:ind w:left="171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35010DA"/>
    <w:multiLevelType w:val="hybridMultilevel"/>
    <w:tmpl w:val="71EE49D4"/>
    <w:lvl w:ilvl="0" w:tplc="958E0B60">
      <w:start w:val="1"/>
      <w:numFmt w:val="decimal"/>
      <w:lvlText w:val="%1."/>
      <w:lvlJc w:val="left"/>
      <w:pPr>
        <w:ind w:left="203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50470E2"/>
    <w:multiLevelType w:val="hybridMultilevel"/>
    <w:tmpl w:val="9132AAAA"/>
    <w:lvl w:ilvl="0" w:tplc="0E0E7602">
      <w:start w:val="1"/>
      <w:numFmt w:val="decimal"/>
      <w:lvlText w:val="%1."/>
      <w:lvlJc w:val="left"/>
      <w:pPr>
        <w:ind w:left="502" w:hanging="360"/>
      </w:pPr>
      <w:rPr>
        <w:rFonts w:hint="default"/>
        <w:b w:val="0"/>
        <w:u w:val="none"/>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15:restartNumberingAfterBreak="0">
    <w:nsid w:val="7768356B"/>
    <w:multiLevelType w:val="multilevel"/>
    <w:tmpl w:val="1096AE5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16"/>
  </w:num>
  <w:num w:numId="4">
    <w:abstractNumId w:val="2"/>
  </w:num>
  <w:num w:numId="5">
    <w:abstractNumId w:val="12"/>
  </w:num>
  <w:num w:numId="6">
    <w:abstractNumId w:val="0"/>
  </w:num>
  <w:num w:numId="7">
    <w:abstractNumId w:val="5"/>
  </w:num>
  <w:num w:numId="8">
    <w:abstractNumId w:val="4"/>
  </w:num>
  <w:num w:numId="9">
    <w:abstractNumId w:val="15"/>
  </w:num>
  <w:num w:numId="10">
    <w:abstractNumId w:val="8"/>
  </w:num>
  <w:num w:numId="11">
    <w:abstractNumId w:val="7"/>
  </w:num>
  <w:num w:numId="12">
    <w:abstractNumId w:val="10"/>
  </w:num>
  <w:num w:numId="13">
    <w:abstractNumId w:val="3"/>
  </w:num>
  <w:num w:numId="14">
    <w:abstractNumId w:val="13"/>
  </w:num>
  <w:num w:numId="15">
    <w:abstractNumId w:val="14"/>
  </w:num>
  <w:num w:numId="16">
    <w:abstractNumId w:val="11"/>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315"/>
    <w:rsid w:val="000A06D3"/>
    <w:rsid w:val="000A22E0"/>
    <w:rsid w:val="000B7798"/>
    <w:rsid w:val="000C0CE3"/>
    <w:rsid w:val="000E6703"/>
    <w:rsid w:val="000E74EE"/>
    <w:rsid w:val="001367D9"/>
    <w:rsid w:val="00176CD1"/>
    <w:rsid w:val="00190A32"/>
    <w:rsid w:val="001D5B7E"/>
    <w:rsid w:val="00220C4C"/>
    <w:rsid w:val="00223477"/>
    <w:rsid w:val="002D31CF"/>
    <w:rsid w:val="002D3847"/>
    <w:rsid w:val="003060F4"/>
    <w:rsid w:val="003168A3"/>
    <w:rsid w:val="003448A7"/>
    <w:rsid w:val="003A1E00"/>
    <w:rsid w:val="003A6E42"/>
    <w:rsid w:val="003E05B0"/>
    <w:rsid w:val="003E0E23"/>
    <w:rsid w:val="003E1361"/>
    <w:rsid w:val="003F574E"/>
    <w:rsid w:val="00400208"/>
    <w:rsid w:val="00433523"/>
    <w:rsid w:val="004A15FC"/>
    <w:rsid w:val="004A26D6"/>
    <w:rsid w:val="004A7940"/>
    <w:rsid w:val="004B2239"/>
    <w:rsid w:val="004C5362"/>
    <w:rsid w:val="004E3A0E"/>
    <w:rsid w:val="004F57F5"/>
    <w:rsid w:val="004F79A2"/>
    <w:rsid w:val="00502B64"/>
    <w:rsid w:val="005305D0"/>
    <w:rsid w:val="00533853"/>
    <w:rsid w:val="00536953"/>
    <w:rsid w:val="005477C5"/>
    <w:rsid w:val="00547A8C"/>
    <w:rsid w:val="00550EEC"/>
    <w:rsid w:val="005732CA"/>
    <w:rsid w:val="00586773"/>
    <w:rsid w:val="005A4E0E"/>
    <w:rsid w:val="005D07CC"/>
    <w:rsid w:val="005E319B"/>
    <w:rsid w:val="005F320C"/>
    <w:rsid w:val="00613B1C"/>
    <w:rsid w:val="00655A74"/>
    <w:rsid w:val="006571B0"/>
    <w:rsid w:val="006827F0"/>
    <w:rsid w:val="00696BC8"/>
    <w:rsid w:val="006C1014"/>
    <w:rsid w:val="006C6CAB"/>
    <w:rsid w:val="006D581C"/>
    <w:rsid w:val="006E3FF1"/>
    <w:rsid w:val="00701ECE"/>
    <w:rsid w:val="00705825"/>
    <w:rsid w:val="007226E1"/>
    <w:rsid w:val="00746B75"/>
    <w:rsid w:val="00756BB8"/>
    <w:rsid w:val="00775CAC"/>
    <w:rsid w:val="007839ED"/>
    <w:rsid w:val="007852B9"/>
    <w:rsid w:val="0079438B"/>
    <w:rsid w:val="007A3E79"/>
    <w:rsid w:val="007B70A8"/>
    <w:rsid w:val="007C6372"/>
    <w:rsid w:val="00837CB5"/>
    <w:rsid w:val="00846102"/>
    <w:rsid w:val="00852709"/>
    <w:rsid w:val="00862BFE"/>
    <w:rsid w:val="008823B8"/>
    <w:rsid w:val="00885162"/>
    <w:rsid w:val="008A2E50"/>
    <w:rsid w:val="008C20AD"/>
    <w:rsid w:val="008E62F2"/>
    <w:rsid w:val="008F3089"/>
    <w:rsid w:val="00904315"/>
    <w:rsid w:val="00912903"/>
    <w:rsid w:val="00920589"/>
    <w:rsid w:val="00934390"/>
    <w:rsid w:val="00936DB3"/>
    <w:rsid w:val="009675F4"/>
    <w:rsid w:val="009B5F33"/>
    <w:rsid w:val="009C3AA0"/>
    <w:rsid w:val="009E1A8F"/>
    <w:rsid w:val="00A02C68"/>
    <w:rsid w:val="00A0603E"/>
    <w:rsid w:val="00A33D04"/>
    <w:rsid w:val="00A423EC"/>
    <w:rsid w:val="00A540CC"/>
    <w:rsid w:val="00A83AD1"/>
    <w:rsid w:val="00AA663E"/>
    <w:rsid w:val="00AE6831"/>
    <w:rsid w:val="00B16979"/>
    <w:rsid w:val="00B57265"/>
    <w:rsid w:val="00B828F0"/>
    <w:rsid w:val="00B9130F"/>
    <w:rsid w:val="00B96527"/>
    <w:rsid w:val="00BA0E7F"/>
    <w:rsid w:val="00BB1EB5"/>
    <w:rsid w:val="00BC5C05"/>
    <w:rsid w:val="00C171C1"/>
    <w:rsid w:val="00C63312"/>
    <w:rsid w:val="00C67AD3"/>
    <w:rsid w:val="00C73414"/>
    <w:rsid w:val="00C7623F"/>
    <w:rsid w:val="00C82B2E"/>
    <w:rsid w:val="00D257BD"/>
    <w:rsid w:val="00D51A9A"/>
    <w:rsid w:val="00D56367"/>
    <w:rsid w:val="00D70814"/>
    <w:rsid w:val="00D95EF6"/>
    <w:rsid w:val="00DA236E"/>
    <w:rsid w:val="00DA48BA"/>
    <w:rsid w:val="00DD225F"/>
    <w:rsid w:val="00DD54F9"/>
    <w:rsid w:val="00DE0E49"/>
    <w:rsid w:val="00DE0F65"/>
    <w:rsid w:val="00E012EC"/>
    <w:rsid w:val="00E26CE3"/>
    <w:rsid w:val="00E33FA7"/>
    <w:rsid w:val="00E476CA"/>
    <w:rsid w:val="00E5139B"/>
    <w:rsid w:val="00E80AAB"/>
    <w:rsid w:val="00EC0ABF"/>
    <w:rsid w:val="00EC7398"/>
    <w:rsid w:val="00ED2125"/>
    <w:rsid w:val="00EE5BE0"/>
    <w:rsid w:val="00F25638"/>
    <w:rsid w:val="00F25D02"/>
    <w:rsid w:val="00F32924"/>
    <w:rsid w:val="00F638C2"/>
    <w:rsid w:val="00FD332A"/>
    <w:rsid w:val="00FE43AC"/>
    <w:rsid w:val="00FF3D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BCC73"/>
  <w15:chartTrackingRefBased/>
  <w15:docId w15:val="{C4C346B3-3A7C-45A2-92CA-8A8B01290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319B"/>
  </w:style>
  <w:style w:type="paragraph" w:styleId="1">
    <w:name w:val="heading 1"/>
    <w:basedOn w:val="a"/>
    <w:link w:val="10"/>
    <w:uiPriority w:val="9"/>
    <w:qFormat/>
    <w:rsid w:val="004A15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547A8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3168A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E3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Маркер,Bullet List,FooterText,numbered,SL_Абзац списка,название,Table-Normal,RSHB_Table-Normal,List Paragraph,Предусловия,Абзац маркированнный,Нумерация,Абзац списка (1 уровень),Абзац основного текста,Рисунок,Bullet Number,Индексы,it_List1"/>
    <w:basedOn w:val="a"/>
    <w:link w:val="a5"/>
    <w:uiPriority w:val="34"/>
    <w:qFormat/>
    <w:rsid w:val="005E319B"/>
    <w:pPr>
      <w:ind w:left="720"/>
      <w:contextualSpacing/>
    </w:pPr>
  </w:style>
  <w:style w:type="character" w:customStyle="1" w:styleId="a5">
    <w:name w:val="Абзац списка Знак"/>
    <w:aliases w:val="Маркер Знак,Bullet List Знак,FooterText Знак,numbered Знак,SL_Абзац списка Знак,название Знак,Table-Normal Знак,RSHB_Table-Normal Знак,List Paragraph Знак,Предусловия Знак,Абзац маркированнный Знак,Нумерация Знак,Рисунок Знак"/>
    <w:link w:val="a4"/>
    <w:uiPriority w:val="34"/>
    <w:qFormat/>
    <w:locked/>
    <w:rsid w:val="005E319B"/>
  </w:style>
  <w:style w:type="character" w:customStyle="1" w:styleId="20">
    <w:name w:val="Заголовок 2 Знак"/>
    <w:basedOn w:val="a0"/>
    <w:link w:val="2"/>
    <w:uiPriority w:val="9"/>
    <w:rsid w:val="00547A8C"/>
    <w:rPr>
      <w:rFonts w:asciiTheme="majorHAnsi" w:eastAsiaTheme="majorEastAsia" w:hAnsiTheme="majorHAnsi" w:cstheme="majorBidi"/>
      <w:color w:val="2F5496" w:themeColor="accent1" w:themeShade="BF"/>
      <w:sz w:val="26"/>
      <w:szCs w:val="26"/>
    </w:rPr>
  </w:style>
  <w:style w:type="paragraph" w:styleId="a6">
    <w:name w:val="Balloon Text"/>
    <w:basedOn w:val="a"/>
    <w:link w:val="a7"/>
    <w:uiPriority w:val="99"/>
    <w:semiHidden/>
    <w:unhideWhenUsed/>
    <w:rsid w:val="008C20A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C20AD"/>
    <w:rPr>
      <w:rFonts w:ascii="Segoe UI" w:hAnsi="Segoe UI" w:cs="Segoe UI"/>
      <w:sz w:val="18"/>
      <w:szCs w:val="18"/>
    </w:rPr>
  </w:style>
  <w:style w:type="paragraph" w:styleId="a8">
    <w:name w:val="Revision"/>
    <w:hidden/>
    <w:uiPriority w:val="99"/>
    <w:semiHidden/>
    <w:rsid w:val="00885162"/>
    <w:pPr>
      <w:spacing w:after="0" w:line="240" w:lineRule="auto"/>
    </w:pPr>
  </w:style>
  <w:style w:type="character" w:customStyle="1" w:styleId="10">
    <w:name w:val="Заголовок 1 Знак"/>
    <w:basedOn w:val="a0"/>
    <w:link w:val="1"/>
    <w:uiPriority w:val="9"/>
    <w:rsid w:val="004A15FC"/>
    <w:rPr>
      <w:rFonts w:ascii="Times New Roman" w:eastAsia="Times New Roman" w:hAnsi="Times New Roman" w:cs="Times New Roman"/>
      <w:b/>
      <w:bCs/>
      <w:kern w:val="36"/>
      <w:sz w:val="48"/>
      <w:szCs w:val="48"/>
      <w:lang w:eastAsia="ru-RU"/>
    </w:rPr>
  </w:style>
  <w:style w:type="character" w:customStyle="1" w:styleId="layout">
    <w:name w:val="layout"/>
    <w:rsid w:val="00705825"/>
  </w:style>
  <w:style w:type="paragraph" w:customStyle="1" w:styleId="paragraph">
    <w:name w:val="paragraph"/>
    <w:basedOn w:val="a"/>
    <w:rsid w:val="007058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FollowedHyperlink"/>
    <w:basedOn w:val="a0"/>
    <w:uiPriority w:val="99"/>
    <w:unhideWhenUsed/>
    <w:rsid w:val="00D95EF6"/>
    <w:rPr>
      <w:color w:val="954F72" w:themeColor="followedHyperlink"/>
      <w:u w:val="single"/>
    </w:rPr>
  </w:style>
  <w:style w:type="paragraph" w:styleId="aa">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11"/>
    <w:uiPriority w:val="99"/>
    <w:qFormat/>
    <w:rsid w:val="007A3E79"/>
    <w:pPr>
      <w:spacing w:after="0" w:line="240" w:lineRule="auto"/>
    </w:pPr>
    <w:rPr>
      <w:rFonts w:ascii="Calibri" w:eastAsia="Calibri" w:hAnsi="Calibri" w:cs="Times New Roman"/>
      <w:sz w:val="20"/>
      <w:szCs w:val="20"/>
      <w:lang w:eastAsia="ru-RU"/>
    </w:rPr>
  </w:style>
  <w:style w:type="character" w:customStyle="1" w:styleId="ab">
    <w:name w:val="Текст сноски Знак"/>
    <w:basedOn w:val="a0"/>
    <w:uiPriority w:val="99"/>
    <w:semiHidden/>
    <w:rsid w:val="007A3E79"/>
    <w:rPr>
      <w:sz w:val="20"/>
      <w:szCs w:val="20"/>
    </w:rPr>
  </w:style>
  <w:style w:type="character" w:customStyle="1" w:styleId="11">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a"/>
    <w:uiPriority w:val="99"/>
    <w:rsid w:val="007A3E79"/>
    <w:rPr>
      <w:rFonts w:ascii="Calibri" w:eastAsia="Calibri" w:hAnsi="Calibri" w:cs="Times New Roman"/>
      <w:sz w:val="20"/>
      <w:szCs w:val="20"/>
      <w:lang w:eastAsia="ru-RU"/>
    </w:rPr>
  </w:style>
  <w:style w:type="character" w:styleId="ac">
    <w:name w:val="annotation reference"/>
    <w:basedOn w:val="a0"/>
    <w:uiPriority w:val="99"/>
    <w:semiHidden/>
    <w:unhideWhenUsed/>
    <w:rsid w:val="00A0603E"/>
    <w:rPr>
      <w:sz w:val="16"/>
      <w:szCs w:val="16"/>
    </w:rPr>
  </w:style>
  <w:style w:type="paragraph" w:styleId="ad">
    <w:name w:val="annotation text"/>
    <w:basedOn w:val="a"/>
    <w:link w:val="ae"/>
    <w:uiPriority w:val="99"/>
    <w:semiHidden/>
    <w:unhideWhenUsed/>
    <w:rsid w:val="00A0603E"/>
    <w:pPr>
      <w:spacing w:line="240" w:lineRule="auto"/>
    </w:pPr>
    <w:rPr>
      <w:sz w:val="20"/>
      <w:szCs w:val="20"/>
    </w:rPr>
  </w:style>
  <w:style w:type="character" w:customStyle="1" w:styleId="ae">
    <w:name w:val="Текст примечания Знак"/>
    <w:basedOn w:val="a0"/>
    <w:link w:val="ad"/>
    <w:uiPriority w:val="99"/>
    <w:semiHidden/>
    <w:rsid w:val="00A0603E"/>
    <w:rPr>
      <w:sz w:val="20"/>
      <w:szCs w:val="20"/>
    </w:rPr>
  </w:style>
  <w:style w:type="paragraph" w:styleId="af">
    <w:name w:val="annotation subject"/>
    <w:basedOn w:val="ad"/>
    <w:next w:val="ad"/>
    <w:link w:val="af0"/>
    <w:uiPriority w:val="99"/>
    <w:semiHidden/>
    <w:unhideWhenUsed/>
    <w:rsid w:val="00A0603E"/>
    <w:rPr>
      <w:b/>
      <w:bCs/>
    </w:rPr>
  </w:style>
  <w:style w:type="character" w:customStyle="1" w:styleId="af0">
    <w:name w:val="Тема примечания Знак"/>
    <w:basedOn w:val="ae"/>
    <w:link w:val="af"/>
    <w:uiPriority w:val="99"/>
    <w:semiHidden/>
    <w:rsid w:val="00A0603E"/>
    <w:rPr>
      <w:b/>
      <w:bCs/>
      <w:sz w:val="20"/>
      <w:szCs w:val="20"/>
    </w:rPr>
  </w:style>
  <w:style w:type="character" w:styleId="af1">
    <w:name w:val="Hyperlink"/>
    <w:basedOn w:val="a0"/>
    <w:uiPriority w:val="99"/>
    <w:unhideWhenUsed/>
    <w:rsid w:val="00F32924"/>
    <w:rPr>
      <w:color w:val="0563C1" w:themeColor="hyperlink"/>
      <w:u w:val="single"/>
    </w:rPr>
  </w:style>
  <w:style w:type="character" w:customStyle="1" w:styleId="12">
    <w:name w:val="Неразрешенное упоминание1"/>
    <w:basedOn w:val="a0"/>
    <w:uiPriority w:val="99"/>
    <w:semiHidden/>
    <w:unhideWhenUsed/>
    <w:rsid w:val="00F32924"/>
    <w:rPr>
      <w:color w:val="605E5C"/>
      <w:shd w:val="clear" w:color="auto" w:fill="E1DFDD"/>
    </w:rPr>
  </w:style>
  <w:style w:type="character" w:customStyle="1" w:styleId="30">
    <w:name w:val="Заголовок 3 Знак"/>
    <w:basedOn w:val="a0"/>
    <w:link w:val="3"/>
    <w:uiPriority w:val="9"/>
    <w:rsid w:val="003168A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1642799">
      <w:bodyDiv w:val="1"/>
      <w:marLeft w:val="0"/>
      <w:marRight w:val="0"/>
      <w:marTop w:val="0"/>
      <w:marBottom w:val="0"/>
      <w:divBdr>
        <w:top w:val="none" w:sz="0" w:space="0" w:color="auto"/>
        <w:left w:val="none" w:sz="0" w:space="0" w:color="auto"/>
        <w:bottom w:val="none" w:sz="0" w:space="0" w:color="auto"/>
        <w:right w:val="none" w:sz="0" w:space="0" w:color="auto"/>
      </w:divBdr>
    </w:div>
    <w:div w:id="187121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6E86D-DE7F-43A8-B1B3-E8D1E5EE3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1</Pages>
  <Words>2747</Words>
  <Characters>15661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1</dc:creator>
  <cp:keywords/>
  <dc:description/>
  <cp:lastModifiedBy>Пользователь</cp:lastModifiedBy>
  <cp:revision>35</cp:revision>
  <dcterms:created xsi:type="dcterms:W3CDTF">2022-06-17T09:45:00Z</dcterms:created>
  <dcterms:modified xsi:type="dcterms:W3CDTF">2022-09-14T13:52:00Z</dcterms:modified>
</cp:coreProperties>
</file>