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5CE96" w14:textId="05C69341" w:rsidR="00AA46BF" w:rsidRDefault="00AA46BF" w:rsidP="001A7BA7">
      <w:pPr>
        <w:spacing w:after="120"/>
        <w:jc w:val="center"/>
        <w:outlineLvl w:val="4"/>
        <w:rPr>
          <w:b/>
          <w:sz w:val="36"/>
        </w:rPr>
      </w:pPr>
      <w:r w:rsidRPr="00BA04C6">
        <w:rPr>
          <w:b/>
          <w:sz w:val="36"/>
        </w:rPr>
        <w:t xml:space="preserve">Извещение </w:t>
      </w:r>
      <w:r>
        <w:rPr>
          <w:b/>
          <w:sz w:val="36"/>
        </w:rPr>
        <w:t>о</w:t>
      </w:r>
      <w:r w:rsidRPr="00BA04C6">
        <w:rPr>
          <w:b/>
          <w:sz w:val="36"/>
        </w:rPr>
        <w:t xml:space="preserve"> проведении </w:t>
      </w:r>
      <w:r w:rsidR="00BB1860">
        <w:rPr>
          <w:b/>
          <w:sz w:val="36"/>
        </w:rPr>
        <w:t>состязательного отбора</w:t>
      </w:r>
    </w:p>
    <w:p w14:paraId="2E0BDD56" w14:textId="77A96108" w:rsidR="001A7BA7" w:rsidRPr="00BA04C6" w:rsidRDefault="001A7BA7" w:rsidP="001A7BA7">
      <w:pPr>
        <w:spacing w:after="120"/>
        <w:jc w:val="center"/>
        <w:outlineLvl w:val="4"/>
        <w:rPr>
          <w:b/>
          <w:sz w:val="36"/>
        </w:rPr>
      </w:pPr>
      <w:r w:rsidRPr="001A7BA7">
        <w:rPr>
          <w:b/>
          <w:sz w:val="36"/>
        </w:rPr>
        <w:t>(участниками которого могут быть только субъекты МСП)</w:t>
      </w:r>
    </w:p>
    <w:tbl>
      <w:tblPr>
        <w:tblW w:w="10206" w:type="dxa"/>
        <w:tblLayout w:type="fixed"/>
        <w:tblLook w:val="04A0" w:firstRow="1" w:lastRow="0" w:firstColumn="1" w:lastColumn="0" w:noHBand="0" w:noVBand="1"/>
      </w:tblPr>
      <w:tblGrid>
        <w:gridCol w:w="817"/>
        <w:gridCol w:w="2552"/>
        <w:gridCol w:w="6837"/>
      </w:tblGrid>
      <w:tr w:rsidR="00AA46BF" w:rsidRPr="00AA46BF" w14:paraId="1FD49A0C" w14:textId="77777777" w:rsidTr="00620CA1">
        <w:tc>
          <w:tcPr>
            <w:tcW w:w="817" w:type="dxa"/>
            <w:vAlign w:val="center"/>
          </w:tcPr>
          <w:p w14:paraId="4333199F" w14:textId="77777777" w:rsidR="00AA46BF" w:rsidRPr="00DB7BCB" w:rsidRDefault="00AA46BF" w:rsidP="00CD273C">
            <w:pPr>
              <w:widowControl w:val="0"/>
              <w:jc w:val="center"/>
              <w:rPr>
                <w:b/>
              </w:rPr>
            </w:pPr>
            <w:r w:rsidRPr="00DB7BCB">
              <w:rPr>
                <w:b/>
              </w:rPr>
              <w:t>№</w:t>
            </w:r>
            <w:r w:rsidRPr="00DB7BCB">
              <w:rPr>
                <w:b/>
              </w:rPr>
              <w:br/>
              <w:t>п/п</w:t>
            </w:r>
          </w:p>
        </w:tc>
        <w:tc>
          <w:tcPr>
            <w:tcW w:w="2552" w:type="dxa"/>
            <w:vAlign w:val="center"/>
          </w:tcPr>
          <w:p w14:paraId="1A6ACD65" w14:textId="77777777" w:rsidR="00AA46BF" w:rsidRPr="00DB7BCB" w:rsidRDefault="00AA46BF" w:rsidP="000E44F2">
            <w:pPr>
              <w:widowControl w:val="0"/>
              <w:jc w:val="center"/>
              <w:rPr>
                <w:b/>
              </w:rPr>
            </w:pPr>
            <w:r w:rsidRPr="00DB7BCB">
              <w:rPr>
                <w:b/>
              </w:rPr>
              <w:t>Наименование</w:t>
            </w:r>
          </w:p>
        </w:tc>
        <w:tc>
          <w:tcPr>
            <w:tcW w:w="6837" w:type="dxa"/>
            <w:vAlign w:val="center"/>
          </w:tcPr>
          <w:p w14:paraId="0E564CFF" w14:textId="77777777" w:rsidR="00AA46BF" w:rsidRPr="00DB7BCB" w:rsidRDefault="00AA46BF" w:rsidP="000E44F2">
            <w:pPr>
              <w:widowControl w:val="0"/>
              <w:jc w:val="center"/>
              <w:rPr>
                <w:b/>
              </w:rPr>
            </w:pPr>
            <w:r w:rsidRPr="00DB7BCB">
              <w:rPr>
                <w:b/>
              </w:rPr>
              <w:t>Содержание пункта Извещения</w:t>
            </w:r>
          </w:p>
        </w:tc>
      </w:tr>
      <w:tr w:rsidR="005A78D9" w:rsidRPr="00AA46BF" w14:paraId="0C0B3FAE" w14:textId="77777777" w:rsidTr="00620CA1">
        <w:tc>
          <w:tcPr>
            <w:tcW w:w="817" w:type="dxa"/>
          </w:tcPr>
          <w:p w14:paraId="3A2675CF" w14:textId="77777777" w:rsidR="005A78D9" w:rsidRPr="00DB7BCB" w:rsidRDefault="005A78D9" w:rsidP="006B0D58">
            <w:pPr>
              <w:pStyle w:val="affb"/>
              <w:widowControl w:val="0"/>
              <w:numPr>
                <w:ilvl w:val="0"/>
                <w:numId w:val="22"/>
              </w:numPr>
              <w:ind w:left="0" w:firstLine="0"/>
              <w:contextualSpacing w:val="0"/>
              <w:jc w:val="center"/>
              <w:rPr>
                <w:rFonts w:ascii="Times New Roman" w:hAnsi="Times New Roman"/>
                <w:sz w:val="26"/>
              </w:rPr>
            </w:pPr>
          </w:p>
        </w:tc>
        <w:tc>
          <w:tcPr>
            <w:tcW w:w="2552" w:type="dxa"/>
          </w:tcPr>
          <w:p w14:paraId="7082498F" w14:textId="77777777" w:rsidR="005A78D9" w:rsidRPr="00DB7BCB" w:rsidRDefault="005A78D9" w:rsidP="000E44F2">
            <w:pPr>
              <w:widowControl w:val="0"/>
              <w:jc w:val="left"/>
              <w:rPr>
                <w:b/>
              </w:rPr>
            </w:pPr>
            <w:r w:rsidRPr="00DB7BCB">
              <w:t>Способ закупки</w:t>
            </w:r>
          </w:p>
        </w:tc>
        <w:tc>
          <w:tcPr>
            <w:tcW w:w="6837" w:type="dxa"/>
          </w:tcPr>
          <w:p w14:paraId="514CD81A" w14:textId="77777777" w:rsidR="005A78D9" w:rsidRPr="00505D92" w:rsidRDefault="00505D92" w:rsidP="00505D92">
            <w:pPr>
              <w:widowControl w:val="0"/>
              <w:spacing w:after="120"/>
            </w:pPr>
            <w:r>
              <w:t>Состязательный отбор</w:t>
            </w:r>
          </w:p>
        </w:tc>
      </w:tr>
      <w:tr w:rsidR="007B3FB6" w:rsidRPr="00AA46BF" w14:paraId="2FC3AAB1" w14:textId="77777777" w:rsidTr="00620CA1">
        <w:tc>
          <w:tcPr>
            <w:tcW w:w="817" w:type="dxa"/>
          </w:tcPr>
          <w:p w14:paraId="2696AEB5" w14:textId="77777777" w:rsidR="007B3FB6" w:rsidRPr="00DB7BCB" w:rsidRDefault="007B3FB6" w:rsidP="007B3FB6">
            <w:pPr>
              <w:pStyle w:val="affb"/>
              <w:widowControl w:val="0"/>
              <w:numPr>
                <w:ilvl w:val="0"/>
                <w:numId w:val="22"/>
              </w:numPr>
              <w:ind w:left="0" w:firstLine="0"/>
              <w:contextualSpacing w:val="0"/>
              <w:jc w:val="center"/>
              <w:rPr>
                <w:rFonts w:ascii="Times New Roman" w:hAnsi="Times New Roman"/>
                <w:sz w:val="26"/>
              </w:rPr>
            </w:pPr>
          </w:p>
        </w:tc>
        <w:tc>
          <w:tcPr>
            <w:tcW w:w="2552" w:type="dxa"/>
          </w:tcPr>
          <w:p w14:paraId="7DB92DF1" w14:textId="77777777" w:rsidR="007B3FB6" w:rsidRPr="00DB7BCB" w:rsidRDefault="007B3FB6" w:rsidP="007B3FB6">
            <w:pPr>
              <w:widowControl w:val="0"/>
              <w:jc w:val="left"/>
            </w:pPr>
            <w:r w:rsidRPr="00DB7BCB">
              <w:t xml:space="preserve">Заказчик </w:t>
            </w:r>
          </w:p>
        </w:tc>
        <w:tc>
          <w:tcPr>
            <w:tcW w:w="6837" w:type="dxa"/>
          </w:tcPr>
          <w:p w14:paraId="51466036" w14:textId="77777777" w:rsidR="007B3FB6" w:rsidRPr="00DB7BCB" w:rsidRDefault="007B3FB6" w:rsidP="007B3FB6">
            <w:pPr>
              <w:pStyle w:val="Tableheader"/>
              <w:widowControl w:val="0"/>
              <w:rPr>
                <w:b w:val="0"/>
                <w:snapToGrid w:val="0"/>
                <w:sz w:val="26"/>
                <w:szCs w:val="26"/>
              </w:rPr>
            </w:pPr>
            <w:r w:rsidRPr="00DB7BCB">
              <w:rPr>
                <w:b w:val="0"/>
                <w:snapToGrid w:val="0"/>
                <w:sz w:val="26"/>
                <w:szCs w:val="26"/>
              </w:rPr>
              <w:t xml:space="preserve">Наименование (полное и сокращенное): </w:t>
            </w:r>
            <w:r w:rsidRPr="0026308E">
              <w:rPr>
                <w:b w:val="0"/>
                <w:snapToGrid w:val="0"/>
                <w:sz w:val="26"/>
                <w:szCs w:val="26"/>
              </w:rPr>
              <w:t>Филиал Публичного акционерного общества "Федеральная гидрогенерирующая компания - РусГидро" - "Дагестанский филиал" (Филиал ПАО "РусГидро" - "Дагестанский филиал")</w:t>
            </w:r>
          </w:p>
          <w:p w14:paraId="13E5D55B" w14:textId="77777777" w:rsidR="007B3FB6" w:rsidRPr="00DB7BCB" w:rsidRDefault="007B3FB6" w:rsidP="007B3FB6">
            <w:pPr>
              <w:pStyle w:val="Tableheader"/>
              <w:widowControl w:val="0"/>
              <w:rPr>
                <w:b w:val="0"/>
                <w:snapToGrid w:val="0"/>
                <w:sz w:val="26"/>
                <w:szCs w:val="26"/>
              </w:rPr>
            </w:pPr>
            <w:r w:rsidRPr="00DB7BCB">
              <w:rPr>
                <w:b w:val="0"/>
                <w:snapToGrid w:val="0"/>
                <w:sz w:val="26"/>
                <w:szCs w:val="26"/>
              </w:rPr>
              <w:t xml:space="preserve">Место нахождения: </w:t>
            </w:r>
            <w:r w:rsidRPr="0026308E">
              <w:rPr>
                <w:b w:val="0"/>
                <w:snapToGrid w:val="0"/>
                <w:sz w:val="26"/>
                <w:szCs w:val="26"/>
              </w:rPr>
              <w:t>368300, Республика Дагестан, г. Каспийск, ул. М.</w:t>
            </w:r>
            <w:r>
              <w:rPr>
                <w:b w:val="0"/>
                <w:snapToGrid w:val="0"/>
                <w:sz w:val="26"/>
                <w:szCs w:val="26"/>
              </w:rPr>
              <w:t xml:space="preserve"> </w:t>
            </w:r>
            <w:r w:rsidRPr="0026308E">
              <w:rPr>
                <w:b w:val="0"/>
                <w:snapToGrid w:val="0"/>
                <w:sz w:val="26"/>
                <w:szCs w:val="26"/>
              </w:rPr>
              <w:t>Халилова, д. 5</w:t>
            </w:r>
          </w:p>
          <w:p w14:paraId="7336C073" w14:textId="77777777" w:rsidR="007B3FB6" w:rsidRPr="00DB7BCB" w:rsidRDefault="007B3FB6" w:rsidP="007B3FB6">
            <w:pPr>
              <w:pStyle w:val="Tableheader"/>
              <w:widowControl w:val="0"/>
              <w:rPr>
                <w:b w:val="0"/>
                <w:snapToGrid w:val="0"/>
                <w:sz w:val="26"/>
                <w:szCs w:val="26"/>
              </w:rPr>
            </w:pPr>
            <w:r w:rsidRPr="00DB7BCB">
              <w:rPr>
                <w:b w:val="0"/>
                <w:snapToGrid w:val="0"/>
                <w:sz w:val="26"/>
                <w:szCs w:val="26"/>
              </w:rPr>
              <w:t xml:space="preserve">Почтовый адрес: </w:t>
            </w:r>
            <w:r w:rsidRPr="0026308E">
              <w:rPr>
                <w:b w:val="0"/>
                <w:snapToGrid w:val="0"/>
                <w:sz w:val="26"/>
                <w:szCs w:val="26"/>
              </w:rPr>
              <w:t>368300, Республика Дагестан, г. Каспийск, ул. М.</w:t>
            </w:r>
            <w:r>
              <w:rPr>
                <w:b w:val="0"/>
                <w:snapToGrid w:val="0"/>
                <w:sz w:val="26"/>
                <w:szCs w:val="26"/>
              </w:rPr>
              <w:t xml:space="preserve"> </w:t>
            </w:r>
            <w:r w:rsidRPr="0026308E">
              <w:rPr>
                <w:b w:val="0"/>
                <w:snapToGrid w:val="0"/>
                <w:sz w:val="26"/>
                <w:szCs w:val="26"/>
              </w:rPr>
              <w:t>Халилова, д. 5</w:t>
            </w:r>
          </w:p>
          <w:p w14:paraId="1681E50E" w14:textId="77777777" w:rsidR="007B3FB6" w:rsidRPr="0026308E" w:rsidRDefault="007B3FB6" w:rsidP="007B3FB6">
            <w:pPr>
              <w:pStyle w:val="Tableheader"/>
              <w:widowControl w:val="0"/>
              <w:rPr>
                <w:b w:val="0"/>
                <w:snapToGrid w:val="0"/>
                <w:sz w:val="26"/>
                <w:szCs w:val="26"/>
              </w:rPr>
            </w:pPr>
            <w:r w:rsidRPr="00DB7BCB">
              <w:rPr>
                <w:b w:val="0"/>
                <w:snapToGrid w:val="0"/>
                <w:sz w:val="26"/>
                <w:szCs w:val="26"/>
              </w:rPr>
              <w:t xml:space="preserve">Адрес электронной почты: </w:t>
            </w:r>
            <w:r>
              <w:rPr>
                <w:b w:val="0"/>
                <w:snapToGrid w:val="0"/>
                <w:sz w:val="26"/>
                <w:szCs w:val="26"/>
                <w:lang w:val="en-US"/>
              </w:rPr>
              <w:t>df</w:t>
            </w:r>
            <w:r w:rsidRPr="0026308E">
              <w:rPr>
                <w:b w:val="0"/>
                <w:snapToGrid w:val="0"/>
                <w:sz w:val="26"/>
                <w:szCs w:val="26"/>
              </w:rPr>
              <w:t>@</w:t>
            </w:r>
            <w:proofErr w:type="spellStart"/>
            <w:r>
              <w:rPr>
                <w:b w:val="0"/>
                <w:snapToGrid w:val="0"/>
                <w:sz w:val="26"/>
                <w:szCs w:val="26"/>
                <w:lang w:val="en-US"/>
              </w:rPr>
              <w:t>rushydro</w:t>
            </w:r>
            <w:proofErr w:type="spellEnd"/>
            <w:r w:rsidRPr="0026308E">
              <w:rPr>
                <w:b w:val="0"/>
                <w:snapToGrid w:val="0"/>
                <w:sz w:val="26"/>
                <w:szCs w:val="26"/>
              </w:rPr>
              <w:t>.</w:t>
            </w:r>
            <w:proofErr w:type="spellStart"/>
            <w:r>
              <w:rPr>
                <w:b w:val="0"/>
                <w:snapToGrid w:val="0"/>
                <w:sz w:val="26"/>
                <w:szCs w:val="26"/>
                <w:lang w:val="en-US"/>
              </w:rPr>
              <w:t>ru</w:t>
            </w:r>
            <w:proofErr w:type="spellEnd"/>
          </w:p>
          <w:p w14:paraId="7946E4C7" w14:textId="103D0582" w:rsidR="007B3FB6" w:rsidRPr="00DB7BCB" w:rsidRDefault="007B3FB6" w:rsidP="007B3FB6">
            <w:pPr>
              <w:widowControl w:val="0"/>
              <w:tabs>
                <w:tab w:val="left" w:pos="426"/>
              </w:tabs>
              <w:spacing w:after="120"/>
              <w:rPr>
                <w:rFonts w:eastAsia="Lucida Sans Unicode"/>
                <w:i/>
                <w:kern w:val="1"/>
                <w:shd w:val="clear" w:color="auto" w:fill="FFFF99"/>
              </w:rPr>
            </w:pPr>
            <w:r w:rsidRPr="00DB7BCB">
              <w:t xml:space="preserve">Контактный телефон: </w:t>
            </w:r>
            <w:r w:rsidRPr="0026308E">
              <w:t>+7</w:t>
            </w:r>
            <w:r>
              <w:rPr>
                <w:lang w:val="en-US"/>
              </w:rPr>
              <w:t>8</w:t>
            </w:r>
            <w:r w:rsidRPr="0026308E">
              <w:t>722550605</w:t>
            </w:r>
          </w:p>
        </w:tc>
      </w:tr>
      <w:tr w:rsidR="007B3FB6" w:rsidRPr="00AA46BF" w14:paraId="2A31DF24" w14:textId="77777777" w:rsidTr="00620CA1">
        <w:tc>
          <w:tcPr>
            <w:tcW w:w="817" w:type="dxa"/>
          </w:tcPr>
          <w:p w14:paraId="007820A5" w14:textId="77777777" w:rsidR="007B3FB6" w:rsidRPr="00DB7BCB" w:rsidRDefault="007B3FB6" w:rsidP="007B3FB6">
            <w:pPr>
              <w:pStyle w:val="affb"/>
              <w:widowControl w:val="0"/>
              <w:numPr>
                <w:ilvl w:val="0"/>
                <w:numId w:val="22"/>
              </w:numPr>
              <w:ind w:left="0" w:firstLine="0"/>
              <w:contextualSpacing w:val="0"/>
              <w:jc w:val="center"/>
              <w:rPr>
                <w:rFonts w:ascii="Times New Roman" w:hAnsi="Times New Roman"/>
                <w:sz w:val="26"/>
              </w:rPr>
            </w:pPr>
            <w:bookmarkStart w:id="0" w:name="_Ref514805111"/>
          </w:p>
        </w:tc>
        <w:bookmarkEnd w:id="0"/>
        <w:tc>
          <w:tcPr>
            <w:tcW w:w="2552" w:type="dxa"/>
          </w:tcPr>
          <w:p w14:paraId="1B891357" w14:textId="77777777" w:rsidR="007B3FB6" w:rsidRPr="00DB7BCB" w:rsidRDefault="007B3FB6" w:rsidP="007B3FB6">
            <w:pPr>
              <w:widowControl w:val="0"/>
              <w:jc w:val="left"/>
            </w:pPr>
            <w:r w:rsidRPr="00DB7BCB">
              <w:t xml:space="preserve">Организатор закупки </w:t>
            </w:r>
          </w:p>
        </w:tc>
        <w:tc>
          <w:tcPr>
            <w:tcW w:w="6837" w:type="dxa"/>
          </w:tcPr>
          <w:p w14:paraId="4482CB59" w14:textId="77777777" w:rsidR="007B3FB6" w:rsidRPr="00DB7BCB" w:rsidRDefault="007B3FB6" w:rsidP="007B3FB6">
            <w:pPr>
              <w:pStyle w:val="Tableheader"/>
              <w:widowControl w:val="0"/>
              <w:rPr>
                <w:b w:val="0"/>
                <w:snapToGrid w:val="0"/>
                <w:sz w:val="26"/>
                <w:szCs w:val="26"/>
              </w:rPr>
            </w:pPr>
            <w:r w:rsidRPr="00DB7BCB">
              <w:rPr>
                <w:b w:val="0"/>
                <w:snapToGrid w:val="0"/>
                <w:sz w:val="26"/>
                <w:szCs w:val="26"/>
              </w:rPr>
              <w:t xml:space="preserve">Наименование (полное и сокращенное): </w:t>
            </w:r>
            <w:r w:rsidRPr="0026308E">
              <w:rPr>
                <w:b w:val="0"/>
                <w:snapToGrid w:val="0"/>
                <w:sz w:val="26"/>
                <w:szCs w:val="26"/>
              </w:rPr>
              <w:t>Филиал Публичного акционерного общества "Федеральная гидрогенерирующая компания - РусГидро" - "Дагестанский филиал" (Филиал ПАО "РусГидро" - "Дагестанский филиал")</w:t>
            </w:r>
          </w:p>
          <w:p w14:paraId="68BFE4E7" w14:textId="77777777" w:rsidR="007B3FB6" w:rsidRPr="00DB7BCB" w:rsidRDefault="007B3FB6" w:rsidP="007B3FB6">
            <w:pPr>
              <w:pStyle w:val="Tableheader"/>
              <w:widowControl w:val="0"/>
              <w:rPr>
                <w:b w:val="0"/>
                <w:snapToGrid w:val="0"/>
                <w:sz w:val="26"/>
                <w:szCs w:val="26"/>
              </w:rPr>
            </w:pPr>
            <w:r w:rsidRPr="00DB7BCB">
              <w:rPr>
                <w:b w:val="0"/>
                <w:snapToGrid w:val="0"/>
                <w:sz w:val="26"/>
                <w:szCs w:val="26"/>
              </w:rPr>
              <w:t xml:space="preserve">Место нахождения: </w:t>
            </w:r>
            <w:r w:rsidRPr="0026308E">
              <w:rPr>
                <w:b w:val="0"/>
                <w:snapToGrid w:val="0"/>
                <w:sz w:val="26"/>
                <w:szCs w:val="26"/>
              </w:rPr>
              <w:t>368300, Республика Дагестан, г. Каспийск, ул. М.</w:t>
            </w:r>
            <w:r>
              <w:rPr>
                <w:b w:val="0"/>
                <w:snapToGrid w:val="0"/>
                <w:sz w:val="26"/>
                <w:szCs w:val="26"/>
              </w:rPr>
              <w:t xml:space="preserve"> </w:t>
            </w:r>
            <w:r w:rsidRPr="0026308E">
              <w:rPr>
                <w:b w:val="0"/>
                <w:snapToGrid w:val="0"/>
                <w:sz w:val="26"/>
                <w:szCs w:val="26"/>
              </w:rPr>
              <w:t>Халилова, д. 5</w:t>
            </w:r>
          </w:p>
          <w:p w14:paraId="24BD6E60" w14:textId="77777777" w:rsidR="007B3FB6" w:rsidRPr="00DB7BCB" w:rsidRDefault="007B3FB6" w:rsidP="007B3FB6">
            <w:pPr>
              <w:pStyle w:val="Tableheader"/>
              <w:widowControl w:val="0"/>
              <w:rPr>
                <w:b w:val="0"/>
                <w:snapToGrid w:val="0"/>
                <w:sz w:val="26"/>
                <w:szCs w:val="26"/>
              </w:rPr>
            </w:pPr>
            <w:r w:rsidRPr="00DB7BCB">
              <w:rPr>
                <w:b w:val="0"/>
                <w:snapToGrid w:val="0"/>
                <w:sz w:val="26"/>
                <w:szCs w:val="26"/>
              </w:rPr>
              <w:t xml:space="preserve">Почтовый адрес: </w:t>
            </w:r>
            <w:r w:rsidRPr="0026308E">
              <w:rPr>
                <w:b w:val="0"/>
                <w:snapToGrid w:val="0"/>
                <w:sz w:val="26"/>
                <w:szCs w:val="26"/>
              </w:rPr>
              <w:t>368300, Республика Дагестан, г. Каспийск, ул. М.</w:t>
            </w:r>
            <w:r>
              <w:rPr>
                <w:b w:val="0"/>
                <w:snapToGrid w:val="0"/>
                <w:sz w:val="26"/>
                <w:szCs w:val="26"/>
              </w:rPr>
              <w:t xml:space="preserve"> </w:t>
            </w:r>
            <w:r w:rsidRPr="0026308E">
              <w:rPr>
                <w:b w:val="0"/>
                <w:snapToGrid w:val="0"/>
                <w:sz w:val="26"/>
                <w:szCs w:val="26"/>
              </w:rPr>
              <w:t>Халилова, д. 5</w:t>
            </w:r>
          </w:p>
          <w:p w14:paraId="12402767" w14:textId="77777777" w:rsidR="007B3FB6" w:rsidRPr="00DB7BCB" w:rsidRDefault="007B3FB6" w:rsidP="007B3FB6">
            <w:pPr>
              <w:pStyle w:val="Tableheader"/>
              <w:widowControl w:val="0"/>
              <w:rPr>
                <w:b w:val="0"/>
                <w:snapToGrid w:val="0"/>
                <w:sz w:val="26"/>
                <w:szCs w:val="26"/>
              </w:rPr>
            </w:pPr>
            <w:r w:rsidRPr="00DB7BCB">
              <w:rPr>
                <w:b w:val="0"/>
                <w:snapToGrid w:val="0"/>
                <w:sz w:val="26"/>
                <w:szCs w:val="26"/>
              </w:rPr>
              <w:t xml:space="preserve">Адрес электронной почты: </w:t>
            </w:r>
            <w:r>
              <w:rPr>
                <w:b w:val="0"/>
                <w:snapToGrid w:val="0"/>
                <w:sz w:val="26"/>
                <w:szCs w:val="26"/>
                <w:lang w:val="en-US"/>
              </w:rPr>
              <w:t>df</w:t>
            </w:r>
            <w:r w:rsidRPr="0026308E">
              <w:rPr>
                <w:b w:val="0"/>
                <w:snapToGrid w:val="0"/>
                <w:sz w:val="26"/>
                <w:szCs w:val="26"/>
              </w:rPr>
              <w:t>@</w:t>
            </w:r>
            <w:proofErr w:type="spellStart"/>
            <w:r>
              <w:rPr>
                <w:b w:val="0"/>
                <w:snapToGrid w:val="0"/>
                <w:sz w:val="26"/>
                <w:szCs w:val="26"/>
                <w:lang w:val="en-US"/>
              </w:rPr>
              <w:t>rushydro</w:t>
            </w:r>
            <w:proofErr w:type="spellEnd"/>
            <w:r w:rsidRPr="0026308E">
              <w:rPr>
                <w:b w:val="0"/>
                <w:snapToGrid w:val="0"/>
                <w:sz w:val="26"/>
                <w:szCs w:val="26"/>
              </w:rPr>
              <w:t>.</w:t>
            </w:r>
            <w:proofErr w:type="spellStart"/>
            <w:r>
              <w:rPr>
                <w:b w:val="0"/>
                <w:snapToGrid w:val="0"/>
                <w:sz w:val="26"/>
                <w:szCs w:val="26"/>
                <w:lang w:val="en-US"/>
              </w:rPr>
              <w:t>ru</w:t>
            </w:r>
            <w:proofErr w:type="spellEnd"/>
          </w:p>
          <w:p w14:paraId="13C5E6BF" w14:textId="42345BAE" w:rsidR="007B3FB6" w:rsidRPr="00DB7BCB" w:rsidRDefault="007B3FB6" w:rsidP="007B3FB6">
            <w:pPr>
              <w:widowControl w:val="0"/>
              <w:tabs>
                <w:tab w:val="left" w:pos="426"/>
              </w:tabs>
              <w:spacing w:after="120"/>
              <w:rPr>
                <w:rFonts w:eastAsia="Lucida Sans Unicode"/>
                <w:i/>
                <w:kern w:val="1"/>
                <w:shd w:val="clear" w:color="auto" w:fill="FFFF99"/>
              </w:rPr>
            </w:pPr>
            <w:r w:rsidRPr="00DB7BCB">
              <w:t xml:space="preserve">Контактный телефон: </w:t>
            </w:r>
            <w:r w:rsidRPr="0026308E">
              <w:t>+7</w:t>
            </w:r>
            <w:r>
              <w:rPr>
                <w:lang w:val="en-US"/>
              </w:rPr>
              <w:t>8</w:t>
            </w:r>
            <w:r w:rsidRPr="0026308E">
              <w:t>722550605</w:t>
            </w:r>
          </w:p>
        </w:tc>
      </w:tr>
      <w:tr w:rsidR="007B3FB6" w:rsidRPr="00AA46BF" w14:paraId="1F9FB42B" w14:textId="77777777" w:rsidTr="00620CA1">
        <w:tc>
          <w:tcPr>
            <w:tcW w:w="817" w:type="dxa"/>
          </w:tcPr>
          <w:p w14:paraId="564A32EE" w14:textId="77777777" w:rsidR="007B3FB6" w:rsidRPr="00DB7BCB" w:rsidRDefault="007B3FB6" w:rsidP="007B3FB6">
            <w:pPr>
              <w:pStyle w:val="affb"/>
              <w:widowControl w:val="0"/>
              <w:numPr>
                <w:ilvl w:val="0"/>
                <w:numId w:val="22"/>
              </w:numPr>
              <w:ind w:left="0" w:firstLine="0"/>
              <w:contextualSpacing w:val="0"/>
              <w:jc w:val="center"/>
              <w:rPr>
                <w:rFonts w:ascii="Times New Roman" w:hAnsi="Times New Roman"/>
                <w:sz w:val="26"/>
              </w:rPr>
            </w:pPr>
            <w:bookmarkStart w:id="1" w:name="_Ref514805119"/>
          </w:p>
        </w:tc>
        <w:bookmarkEnd w:id="1"/>
        <w:tc>
          <w:tcPr>
            <w:tcW w:w="2552" w:type="dxa"/>
          </w:tcPr>
          <w:p w14:paraId="7790BFE8" w14:textId="77777777" w:rsidR="007B3FB6" w:rsidRPr="00DB7BCB" w:rsidRDefault="007B3FB6" w:rsidP="007B3FB6">
            <w:pPr>
              <w:widowControl w:val="0"/>
              <w:jc w:val="left"/>
            </w:pPr>
            <w:r w:rsidRPr="00DB7BCB">
              <w:t>Представитель Организатора</w:t>
            </w:r>
          </w:p>
        </w:tc>
        <w:tc>
          <w:tcPr>
            <w:tcW w:w="6837" w:type="dxa"/>
          </w:tcPr>
          <w:p w14:paraId="47DEE28E" w14:textId="77777777" w:rsidR="007B3FB6" w:rsidRPr="0026308E" w:rsidRDefault="007B3FB6" w:rsidP="007B3FB6">
            <w:pPr>
              <w:pStyle w:val="Tableheader"/>
              <w:widowControl w:val="0"/>
              <w:spacing w:after="120"/>
              <w:rPr>
                <w:b w:val="0"/>
                <w:snapToGrid w:val="0"/>
                <w:sz w:val="26"/>
                <w:szCs w:val="26"/>
              </w:rPr>
            </w:pPr>
            <w:r>
              <w:rPr>
                <w:b w:val="0"/>
                <w:snapToGrid w:val="0"/>
                <w:sz w:val="26"/>
                <w:szCs w:val="26"/>
              </w:rPr>
              <w:t>Контактное лицо (Ф.И.О.): Исаева Джаминат Билаловна</w:t>
            </w:r>
          </w:p>
          <w:p w14:paraId="4CA64E75" w14:textId="77777777" w:rsidR="007B3FB6" w:rsidRPr="002C649B" w:rsidRDefault="007B3FB6" w:rsidP="007B3FB6">
            <w:pPr>
              <w:pStyle w:val="Tableheader"/>
              <w:widowControl w:val="0"/>
              <w:spacing w:after="120"/>
              <w:rPr>
                <w:b w:val="0"/>
                <w:snapToGrid w:val="0"/>
                <w:sz w:val="26"/>
                <w:szCs w:val="26"/>
              </w:rPr>
            </w:pPr>
            <w:r w:rsidRPr="00DB7BCB">
              <w:rPr>
                <w:b w:val="0"/>
                <w:snapToGrid w:val="0"/>
                <w:sz w:val="26"/>
                <w:szCs w:val="26"/>
              </w:rPr>
              <w:t xml:space="preserve">Контактный телефон: </w:t>
            </w:r>
            <w:r>
              <w:rPr>
                <w:b w:val="0"/>
                <w:snapToGrid w:val="0"/>
                <w:sz w:val="26"/>
                <w:szCs w:val="26"/>
              </w:rPr>
              <w:t>+7</w:t>
            </w:r>
            <w:r w:rsidRPr="00AF23D6">
              <w:rPr>
                <w:b w:val="0"/>
                <w:snapToGrid w:val="0"/>
                <w:sz w:val="26"/>
                <w:szCs w:val="26"/>
              </w:rPr>
              <w:t>8</w:t>
            </w:r>
            <w:r>
              <w:rPr>
                <w:b w:val="0"/>
                <w:snapToGrid w:val="0"/>
                <w:sz w:val="26"/>
                <w:szCs w:val="26"/>
              </w:rPr>
              <w:t xml:space="preserve">722663905, </w:t>
            </w:r>
            <w:r w:rsidRPr="002C649B">
              <w:rPr>
                <w:b w:val="0"/>
                <w:snapToGrid w:val="0"/>
                <w:sz w:val="26"/>
                <w:szCs w:val="26"/>
              </w:rPr>
              <w:t>8(964)0102951</w:t>
            </w:r>
          </w:p>
          <w:p w14:paraId="00B44AA1" w14:textId="231CB56C" w:rsidR="007B3FB6" w:rsidRPr="00DB7BCB" w:rsidRDefault="007B3FB6" w:rsidP="007B3FB6">
            <w:pPr>
              <w:widowControl w:val="0"/>
              <w:tabs>
                <w:tab w:val="left" w:pos="426"/>
              </w:tabs>
              <w:spacing w:after="120"/>
              <w:rPr>
                <w:rFonts w:eastAsia="Lucida Sans Unicode"/>
                <w:i/>
                <w:kern w:val="1"/>
                <w:shd w:val="clear" w:color="auto" w:fill="FFFF99"/>
              </w:rPr>
            </w:pPr>
            <w:r w:rsidRPr="00DB7BCB">
              <w:t xml:space="preserve">Адрес электронной почты: </w:t>
            </w:r>
            <w:proofErr w:type="spellStart"/>
            <w:r>
              <w:rPr>
                <w:lang w:val="en-US"/>
              </w:rPr>
              <w:t>IsaevaDB</w:t>
            </w:r>
            <w:proofErr w:type="spellEnd"/>
            <w:r w:rsidRPr="0026308E">
              <w:t>@</w:t>
            </w:r>
            <w:proofErr w:type="spellStart"/>
            <w:r>
              <w:rPr>
                <w:lang w:val="en-US"/>
              </w:rPr>
              <w:t>rushydro</w:t>
            </w:r>
            <w:proofErr w:type="spellEnd"/>
            <w:r w:rsidRPr="0026308E">
              <w:t>.</w:t>
            </w:r>
            <w:proofErr w:type="spellStart"/>
            <w:r>
              <w:rPr>
                <w:lang w:val="en-US"/>
              </w:rPr>
              <w:t>ru</w:t>
            </w:r>
            <w:proofErr w:type="spellEnd"/>
          </w:p>
        </w:tc>
      </w:tr>
      <w:tr w:rsidR="007B3FB6" w:rsidRPr="00AA46BF" w14:paraId="1673FBA6" w14:textId="77777777" w:rsidTr="00620CA1">
        <w:tc>
          <w:tcPr>
            <w:tcW w:w="817" w:type="dxa"/>
          </w:tcPr>
          <w:p w14:paraId="4CCF9982" w14:textId="77777777" w:rsidR="007B3FB6" w:rsidRPr="00DB7BCB" w:rsidRDefault="007B3FB6" w:rsidP="007B3FB6">
            <w:pPr>
              <w:pStyle w:val="affb"/>
              <w:widowControl w:val="0"/>
              <w:numPr>
                <w:ilvl w:val="0"/>
                <w:numId w:val="22"/>
              </w:numPr>
              <w:ind w:left="0" w:firstLine="0"/>
              <w:contextualSpacing w:val="0"/>
              <w:jc w:val="center"/>
              <w:rPr>
                <w:rFonts w:ascii="Times New Roman" w:hAnsi="Times New Roman"/>
                <w:sz w:val="26"/>
              </w:rPr>
            </w:pPr>
            <w:bookmarkStart w:id="2" w:name="_Ref514805016"/>
          </w:p>
        </w:tc>
        <w:bookmarkEnd w:id="2"/>
        <w:tc>
          <w:tcPr>
            <w:tcW w:w="2552" w:type="dxa"/>
          </w:tcPr>
          <w:p w14:paraId="5340E4EF" w14:textId="77777777" w:rsidR="007B3FB6" w:rsidRPr="00DB7BCB" w:rsidRDefault="007B3FB6" w:rsidP="007B3FB6">
            <w:pPr>
              <w:widowControl w:val="0"/>
              <w:jc w:val="left"/>
            </w:pPr>
            <w:r w:rsidRPr="00DB7BCB">
              <w:t>Наименование и адрес ЭТП</w:t>
            </w:r>
          </w:p>
        </w:tc>
        <w:tc>
          <w:tcPr>
            <w:tcW w:w="6837" w:type="dxa"/>
          </w:tcPr>
          <w:p w14:paraId="7B9B78BE" w14:textId="1068203C" w:rsidR="007B3FB6" w:rsidRPr="00505D92" w:rsidRDefault="007B3FB6" w:rsidP="007B3FB6">
            <w:pPr>
              <w:widowControl w:val="0"/>
              <w:tabs>
                <w:tab w:val="left" w:pos="426"/>
              </w:tabs>
              <w:spacing w:after="120"/>
            </w:pPr>
            <w:r w:rsidRPr="00BA7578">
              <w:t xml:space="preserve">Электронная торговая площадка: </w:t>
            </w:r>
            <w:r w:rsidRPr="00BA7578">
              <w:rPr>
                <w:bCs/>
                <w:szCs w:val="28"/>
              </w:rPr>
              <w:t xml:space="preserve">ЭТП «Единая электронная торговая площадка» </w:t>
            </w:r>
            <w:hyperlink r:id="rId9" w:history="1">
              <w:r w:rsidRPr="00BA7578">
                <w:rPr>
                  <w:rStyle w:val="a8"/>
                </w:rPr>
                <w:t>https://tender.lot-online.ru/</w:t>
              </w:r>
            </w:hyperlink>
          </w:p>
        </w:tc>
      </w:tr>
      <w:tr w:rsidR="005A78D9" w:rsidRPr="00AA46BF" w14:paraId="4304E5CC" w14:textId="77777777" w:rsidTr="00620CA1">
        <w:tc>
          <w:tcPr>
            <w:tcW w:w="817" w:type="dxa"/>
          </w:tcPr>
          <w:p w14:paraId="7A89D50F" w14:textId="77777777" w:rsidR="005A78D9" w:rsidRPr="00DB7BCB" w:rsidRDefault="005A78D9" w:rsidP="006B0D58">
            <w:pPr>
              <w:pStyle w:val="affb"/>
              <w:widowControl w:val="0"/>
              <w:numPr>
                <w:ilvl w:val="0"/>
                <w:numId w:val="22"/>
              </w:numPr>
              <w:ind w:left="0" w:firstLine="0"/>
              <w:contextualSpacing w:val="0"/>
              <w:jc w:val="center"/>
              <w:rPr>
                <w:rFonts w:ascii="Times New Roman" w:hAnsi="Times New Roman"/>
                <w:sz w:val="26"/>
              </w:rPr>
            </w:pPr>
          </w:p>
        </w:tc>
        <w:tc>
          <w:tcPr>
            <w:tcW w:w="2552" w:type="dxa"/>
          </w:tcPr>
          <w:p w14:paraId="14BFA4C7" w14:textId="77777777" w:rsidR="005A78D9" w:rsidRPr="00DB7BCB" w:rsidRDefault="005A78D9" w:rsidP="000E44F2">
            <w:pPr>
              <w:widowControl w:val="0"/>
              <w:jc w:val="left"/>
              <w:rPr>
                <w:b/>
              </w:rPr>
            </w:pPr>
            <w:r w:rsidRPr="00DB7BCB">
              <w:t>Предмет Договора и номер лота</w:t>
            </w:r>
          </w:p>
        </w:tc>
        <w:tc>
          <w:tcPr>
            <w:tcW w:w="6837" w:type="dxa"/>
          </w:tcPr>
          <w:p w14:paraId="6AA47AB8" w14:textId="234BE487" w:rsidR="005A78D9" w:rsidRPr="00DB7BCB" w:rsidRDefault="005A78D9" w:rsidP="002322A9">
            <w:pPr>
              <w:pStyle w:val="Tableheader"/>
              <w:widowControl w:val="0"/>
              <w:rPr>
                <w:b w:val="0"/>
              </w:rPr>
            </w:pPr>
            <w:r w:rsidRPr="00DB7BCB">
              <w:rPr>
                <w:b w:val="0"/>
                <w:snapToGrid w:val="0"/>
                <w:sz w:val="26"/>
                <w:szCs w:val="26"/>
              </w:rPr>
              <w:t xml:space="preserve">Лот № </w:t>
            </w:r>
            <w:r w:rsidR="00033113">
              <w:rPr>
                <w:b w:val="0"/>
                <w:snapToGrid w:val="0"/>
                <w:sz w:val="26"/>
                <w:szCs w:val="26"/>
              </w:rPr>
              <w:t>2</w:t>
            </w:r>
            <w:r w:rsidR="0037393C">
              <w:rPr>
                <w:b w:val="0"/>
                <w:snapToGrid w:val="0"/>
                <w:sz w:val="26"/>
                <w:szCs w:val="26"/>
              </w:rPr>
              <w:t>-АЗ</w:t>
            </w:r>
            <w:r w:rsidR="00C70AAA">
              <w:rPr>
                <w:b w:val="0"/>
                <w:snapToGrid w:val="0"/>
                <w:sz w:val="26"/>
                <w:szCs w:val="26"/>
              </w:rPr>
              <w:t>-</w:t>
            </w:r>
            <w:r w:rsidR="007B3FB6">
              <w:rPr>
                <w:b w:val="0"/>
                <w:snapToGrid w:val="0"/>
                <w:sz w:val="26"/>
                <w:szCs w:val="26"/>
              </w:rPr>
              <w:t>2023-ДФ «</w:t>
            </w:r>
            <w:r w:rsidR="00033113" w:rsidRPr="00033113">
              <w:rPr>
                <w:b w:val="0"/>
                <w:snapToGrid w:val="0"/>
                <w:sz w:val="26"/>
                <w:szCs w:val="26"/>
              </w:rPr>
              <w:t>Поставка маслоохладителей и сегментов для турбинного оборудования (аварийный запас)</w:t>
            </w:r>
            <w:r w:rsidR="007B3FB6">
              <w:rPr>
                <w:b w:val="0"/>
                <w:snapToGrid w:val="0"/>
                <w:sz w:val="26"/>
                <w:szCs w:val="26"/>
              </w:rPr>
              <w:t>»</w:t>
            </w:r>
          </w:p>
        </w:tc>
      </w:tr>
      <w:tr w:rsidR="00351C9F" w:rsidRPr="00AA46BF" w14:paraId="59438B2F" w14:textId="77777777" w:rsidTr="00620CA1">
        <w:tc>
          <w:tcPr>
            <w:tcW w:w="817" w:type="dxa"/>
          </w:tcPr>
          <w:p w14:paraId="2DF08DBD" w14:textId="77777777" w:rsidR="00351C9F" w:rsidRPr="00DB7BCB" w:rsidRDefault="00351C9F" w:rsidP="006B0D58">
            <w:pPr>
              <w:pStyle w:val="affb"/>
              <w:widowControl w:val="0"/>
              <w:numPr>
                <w:ilvl w:val="0"/>
                <w:numId w:val="22"/>
              </w:numPr>
              <w:ind w:left="0" w:firstLine="0"/>
              <w:contextualSpacing w:val="0"/>
              <w:jc w:val="center"/>
              <w:rPr>
                <w:rFonts w:ascii="Times New Roman" w:hAnsi="Times New Roman"/>
                <w:sz w:val="26"/>
              </w:rPr>
            </w:pPr>
          </w:p>
        </w:tc>
        <w:tc>
          <w:tcPr>
            <w:tcW w:w="2552" w:type="dxa"/>
          </w:tcPr>
          <w:p w14:paraId="007A6235" w14:textId="77777777" w:rsidR="00351C9F" w:rsidRPr="00DB7BCB" w:rsidRDefault="00351C9F" w:rsidP="000E44F2">
            <w:pPr>
              <w:widowControl w:val="0"/>
              <w:jc w:val="left"/>
            </w:pPr>
            <w:r w:rsidRPr="00DB7BCB">
              <w:t>Краткое описание</w:t>
            </w:r>
            <w:r w:rsidR="004B58AC">
              <w:t xml:space="preserve"> </w:t>
            </w:r>
            <w:r w:rsidR="00F74571">
              <w:t>предмета закупки</w:t>
            </w:r>
            <w:r w:rsidR="009761C5">
              <w:t xml:space="preserve"> </w:t>
            </w:r>
          </w:p>
        </w:tc>
        <w:tc>
          <w:tcPr>
            <w:tcW w:w="6837" w:type="dxa"/>
          </w:tcPr>
          <w:p w14:paraId="721636DC" w14:textId="77777777" w:rsidR="00A46790" w:rsidRPr="00F74571" w:rsidRDefault="00FD6EDD" w:rsidP="000E44F2">
            <w:pPr>
              <w:pStyle w:val="Tableheader"/>
              <w:widowControl w:val="0"/>
              <w:rPr>
                <w:b w:val="0"/>
                <w:snapToGrid w:val="0"/>
                <w:sz w:val="26"/>
                <w:szCs w:val="26"/>
              </w:rPr>
            </w:pPr>
            <w:r>
              <w:rPr>
                <w:b w:val="0"/>
                <w:snapToGrid w:val="0"/>
                <w:sz w:val="26"/>
                <w:szCs w:val="26"/>
              </w:rPr>
              <w:t>О</w:t>
            </w:r>
            <w:r w:rsidR="00A46790" w:rsidRPr="00A46790">
              <w:rPr>
                <w:b w:val="0"/>
                <w:snapToGrid w:val="0"/>
                <w:sz w:val="26"/>
                <w:szCs w:val="26"/>
              </w:rPr>
              <w:t>писание предмета закупки содержится в Документации о закупке.</w:t>
            </w:r>
          </w:p>
        </w:tc>
      </w:tr>
      <w:tr w:rsidR="00351C9F" w:rsidRPr="00AA46BF" w14:paraId="3D627A61" w14:textId="77777777" w:rsidTr="00620CA1">
        <w:tc>
          <w:tcPr>
            <w:tcW w:w="817" w:type="dxa"/>
          </w:tcPr>
          <w:p w14:paraId="0F3F79CC" w14:textId="77777777" w:rsidR="00351C9F" w:rsidRPr="00DB7BCB" w:rsidRDefault="00351C9F" w:rsidP="006B0D58">
            <w:pPr>
              <w:pStyle w:val="affb"/>
              <w:widowControl w:val="0"/>
              <w:numPr>
                <w:ilvl w:val="0"/>
                <w:numId w:val="22"/>
              </w:numPr>
              <w:ind w:left="0" w:firstLine="0"/>
              <w:contextualSpacing w:val="0"/>
              <w:jc w:val="center"/>
              <w:rPr>
                <w:rFonts w:ascii="Times New Roman" w:hAnsi="Times New Roman"/>
                <w:sz w:val="26"/>
              </w:rPr>
            </w:pPr>
          </w:p>
        </w:tc>
        <w:tc>
          <w:tcPr>
            <w:tcW w:w="2552" w:type="dxa"/>
          </w:tcPr>
          <w:p w14:paraId="113033EB" w14:textId="77777777" w:rsidR="00351C9F" w:rsidRPr="00DB7BCB" w:rsidRDefault="00351C9F" w:rsidP="000E44F2">
            <w:pPr>
              <w:widowControl w:val="0"/>
              <w:jc w:val="left"/>
            </w:pPr>
            <w:r w:rsidRPr="00DB7BCB">
              <w:t xml:space="preserve">Количество </w:t>
            </w:r>
            <w:r w:rsidR="00936171" w:rsidRPr="00936171">
              <w:t>поставляемого товара, объема выполняемых работ, оказываемых услуг</w:t>
            </w:r>
          </w:p>
        </w:tc>
        <w:tc>
          <w:tcPr>
            <w:tcW w:w="6837" w:type="dxa"/>
          </w:tcPr>
          <w:p w14:paraId="014489AE" w14:textId="77777777" w:rsidR="00351C9F" w:rsidRPr="00DB7BCB" w:rsidRDefault="00936171" w:rsidP="000E44F2">
            <w:pPr>
              <w:pStyle w:val="Tableheader"/>
              <w:widowControl w:val="0"/>
              <w:rPr>
                <w:b w:val="0"/>
                <w:snapToGrid w:val="0"/>
                <w:sz w:val="26"/>
                <w:szCs w:val="26"/>
              </w:rPr>
            </w:pPr>
            <w:r>
              <w:rPr>
                <w:b w:val="0"/>
                <w:snapToGrid w:val="0"/>
                <w:sz w:val="26"/>
                <w:szCs w:val="26"/>
              </w:rPr>
              <w:t>В</w:t>
            </w:r>
            <w:r w:rsidRPr="00936171">
              <w:rPr>
                <w:b w:val="0"/>
                <w:snapToGrid w:val="0"/>
                <w:sz w:val="26"/>
                <w:szCs w:val="26"/>
              </w:rPr>
              <w:t xml:space="preserve"> соответствии с Документацией о закупке.</w:t>
            </w:r>
          </w:p>
        </w:tc>
      </w:tr>
      <w:tr w:rsidR="006C03D6" w:rsidRPr="00AA46BF" w14:paraId="1EEF1C92" w14:textId="77777777" w:rsidTr="00620CA1">
        <w:tc>
          <w:tcPr>
            <w:tcW w:w="817" w:type="dxa"/>
          </w:tcPr>
          <w:p w14:paraId="05FDAE7D" w14:textId="77777777" w:rsidR="006C03D6" w:rsidRPr="00DB7BCB" w:rsidRDefault="006C03D6" w:rsidP="006B0D58">
            <w:pPr>
              <w:pStyle w:val="affb"/>
              <w:widowControl w:val="0"/>
              <w:numPr>
                <w:ilvl w:val="0"/>
                <w:numId w:val="22"/>
              </w:numPr>
              <w:ind w:left="0" w:firstLine="0"/>
              <w:contextualSpacing w:val="0"/>
              <w:jc w:val="center"/>
              <w:rPr>
                <w:rFonts w:ascii="Times New Roman" w:hAnsi="Times New Roman"/>
                <w:sz w:val="26"/>
              </w:rPr>
            </w:pPr>
          </w:p>
        </w:tc>
        <w:tc>
          <w:tcPr>
            <w:tcW w:w="2552" w:type="dxa"/>
          </w:tcPr>
          <w:p w14:paraId="701BA8C8" w14:textId="77777777" w:rsidR="006C03D6" w:rsidRPr="00DB7BCB" w:rsidRDefault="00522E83" w:rsidP="000E44F2">
            <w:pPr>
              <w:widowControl w:val="0"/>
              <w:jc w:val="left"/>
            </w:pPr>
            <w:r w:rsidRPr="00DB7BCB">
              <w:t>М</w:t>
            </w:r>
            <w:r w:rsidR="006C03D6" w:rsidRPr="00DB7BCB">
              <w:t>есто поставки товара, выполнения работ, оказания услуг</w:t>
            </w:r>
          </w:p>
        </w:tc>
        <w:tc>
          <w:tcPr>
            <w:tcW w:w="6837" w:type="dxa"/>
          </w:tcPr>
          <w:p w14:paraId="7026E369" w14:textId="77777777" w:rsidR="006C03D6" w:rsidRPr="00DE3359" w:rsidRDefault="00936171" w:rsidP="000E44F2">
            <w:pPr>
              <w:widowControl w:val="0"/>
              <w:spacing w:after="120"/>
              <w:rPr>
                <w:i/>
                <w:shd w:val="clear" w:color="auto" w:fill="FFFF99"/>
              </w:rPr>
            </w:pPr>
            <w:r w:rsidRPr="00936171">
              <w:t>В соответствии с Документацией о закупке.</w:t>
            </w:r>
          </w:p>
        </w:tc>
      </w:tr>
      <w:tr w:rsidR="00845457" w:rsidRPr="00AA46BF" w14:paraId="337CF1C8" w14:textId="77777777" w:rsidTr="00620CA1">
        <w:tc>
          <w:tcPr>
            <w:tcW w:w="817" w:type="dxa"/>
          </w:tcPr>
          <w:p w14:paraId="5627D665" w14:textId="77777777" w:rsidR="00845457" w:rsidRPr="00DB7BCB" w:rsidRDefault="00845457" w:rsidP="006B0D58">
            <w:pPr>
              <w:pStyle w:val="affb"/>
              <w:widowControl w:val="0"/>
              <w:numPr>
                <w:ilvl w:val="0"/>
                <w:numId w:val="22"/>
              </w:numPr>
              <w:ind w:left="0" w:firstLine="0"/>
              <w:contextualSpacing w:val="0"/>
              <w:jc w:val="center"/>
              <w:rPr>
                <w:rFonts w:ascii="Times New Roman" w:hAnsi="Times New Roman"/>
                <w:sz w:val="26"/>
              </w:rPr>
            </w:pPr>
          </w:p>
        </w:tc>
        <w:tc>
          <w:tcPr>
            <w:tcW w:w="2552" w:type="dxa"/>
          </w:tcPr>
          <w:p w14:paraId="5158B3DC" w14:textId="77777777" w:rsidR="00845457" w:rsidRPr="00DB7BCB" w:rsidRDefault="00845457" w:rsidP="000E44F2">
            <w:pPr>
              <w:widowControl w:val="0"/>
              <w:jc w:val="left"/>
            </w:pPr>
            <w:r w:rsidRPr="00DB7BCB">
              <w:t>Начальная (максимальная) цена договора (цена лота)</w:t>
            </w:r>
          </w:p>
        </w:tc>
        <w:tc>
          <w:tcPr>
            <w:tcW w:w="6837" w:type="dxa"/>
          </w:tcPr>
          <w:p w14:paraId="33329963" w14:textId="2B19ED99" w:rsidR="00845457" w:rsidRPr="007B3FB6" w:rsidRDefault="00845457" w:rsidP="007B3FB6">
            <w:pPr>
              <w:widowControl w:val="0"/>
              <w:tabs>
                <w:tab w:val="left" w:pos="426"/>
              </w:tabs>
              <w:spacing w:after="120"/>
            </w:pPr>
            <w:r w:rsidRPr="007B3FB6">
              <w:t xml:space="preserve">НМЦ составляет </w:t>
            </w:r>
            <w:r w:rsidR="00033113">
              <w:t>25 222 124,00</w:t>
            </w:r>
            <w:r w:rsidRPr="007B3FB6">
              <w:t xml:space="preserve"> руб., без учета НДС.</w:t>
            </w:r>
          </w:p>
          <w:p w14:paraId="7A5F423C" w14:textId="1B9BB37E" w:rsidR="00845457" w:rsidRPr="00DB7BCB" w:rsidRDefault="00845457" w:rsidP="000E44F2">
            <w:pPr>
              <w:widowControl w:val="0"/>
              <w:tabs>
                <w:tab w:val="left" w:pos="426"/>
              </w:tabs>
              <w:spacing w:after="120"/>
              <w:rPr>
                <w:b/>
              </w:rPr>
            </w:pPr>
          </w:p>
        </w:tc>
      </w:tr>
      <w:tr w:rsidR="00845457" w:rsidRPr="00AA46BF" w14:paraId="4AFCF312" w14:textId="77777777" w:rsidTr="00620CA1">
        <w:tc>
          <w:tcPr>
            <w:tcW w:w="817" w:type="dxa"/>
          </w:tcPr>
          <w:p w14:paraId="5B545468" w14:textId="77777777" w:rsidR="00845457" w:rsidRPr="00DB7BCB" w:rsidRDefault="00845457" w:rsidP="006B0D58">
            <w:pPr>
              <w:pStyle w:val="affb"/>
              <w:widowControl w:val="0"/>
              <w:numPr>
                <w:ilvl w:val="0"/>
                <w:numId w:val="22"/>
              </w:numPr>
              <w:ind w:left="0" w:firstLine="0"/>
              <w:contextualSpacing w:val="0"/>
              <w:jc w:val="center"/>
              <w:rPr>
                <w:rFonts w:ascii="Times New Roman" w:hAnsi="Times New Roman"/>
                <w:sz w:val="26"/>
              </w:rPr>
            </w:pPr>
          </w:p>
        </w:tc>
        <w:tc>
          <w:tcPr>
            <w:tcW w:w="2552" w:type="dxa"/>
          </w:tcPr>
          <w:p w14:paraId="4D36EFF3" w14:textId="77777777" w:rsidR="00845457" w:rsidRPr="00DB7BCB" w:rsidRDefault="00845457" w:rsidP="000E44F2">
            <w:pPr>
              <w:widowControl w:val="0"/>
              <w:jc w:val="left"/>
            </w:pPr>
            <w:r w:rsidRPr="00DB7BCB">
              <w:t>Участники закупки</w:t>
            </w:r>
          </w:p>
        </w:tc>
        <w:tc>
          <w:tcPr>
            <w:tcW w:w="6837" w:type="dxa"/>
            <w:vAlign w:val="center"/>
          </w:tcPr>
          <w:p w14:paraId="4FD8BF92" w14:textId="77777777" w:rsidR="00F714AA" w:rsidRPr="00F714AA" w:rsidRDefault="00F714AA" w:rsidP="00F714AA">
            <w:pPr>
              <w:pStyle w:val="Tableheader"/>
              <w:rPr>
                <w:b w:val="0"/>
                <w:snapToGrid w:val="0"/>
                <w:sz w:val="26"/>
                <w:szCs w:val="26"/>
              </w:rPr>
            </w:pPr>
            <w:r w:rsidRPr="00F714AA">
              <w:rPr>
                <w:b w:val="0"/>
                <w:snapToGrid w:val="0"/>
                <w:sz w:val="26"/>
                <w:szCs w:val="26"/>
              </w:rPr>
              <w:t xml:space="preserve">Участвовать в закупке могут только субъекты МСП, а также физические лица, не являющиеся индивидуальными предпринимателями и применяющие специальный налоговый режим «Налог на профессиональный доход».  </w:t>
            </w:r>
          </w:p>
          <w:p w14:paraId="4FA012C5" w14:textId="663DBC44" w:rsidR="00845457" w:rsidRPr="001F3701" w:rsidRDefault="00F714AA" w:rsidP="00F714AA">
            <w:pPr>
              <w:pStyle w:val="Tableheader"/>
              <w:widowControl w:val="0"/>
              <w:rPr>
                <w:b w:val="0"/>
                <w:snapToGrid w:val="0"/>
                <w:sz w:val="26"/>
                <w:szCs w:val="26"/>
              </w:rPr>
            </w:pPr>
            <w:r w:rsidRPr="00F714AA">
              <w:rPr>
                <w:b w:val="0"/>
                <w:snapToGrid w:val="0"/>
                <w:sz w:val="26"/>
                <w:szCs w:val="26"/>
              </w:rPr>
              <w:t>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прилагаемого проекта Договора прямого запрета на привлечение к исполнению обязательств по Договору третьих лиц).</w:t>
            </w:r>
            <w:r w:rsidR="00845457" w:rsidRPr="001F3701">
              <w:rPr>
                <w:b w:val="0"/>
                <w:snapToGrid w:val="0"/>
                <w:sz w:val="26"/>
                <w:szCs w:val="26"/>
              </w:rPr>
              <w:t xml:space="preserve"> </w:t>
            </w:r>
          </w:p>
        </w:tc>
      </w:tr>
      <w:tr w:rsidR="007B3FB6" w:rsidRPr="00AA46BF" w14:paraId="12C43B35" w14:textId="77777777" w:rsidTr="00620CA1">
        <w:tc>
          <w:tcPr>
            <w:tcW w:w="817" w:type="dxa"/>
          </w:tcPr>
          <w:p w14:paraId="6505DBC5" w14:textId="77777777" w:rsidR="007B3FB6" w:rsidRPr="00DB7BCB" w:rsidRDefault="007B3FB6" w:rsidP="007B3FB6">
            <w:pPr>
              <w:pStyle w:val="affb"/>
              <w:widowControl w:val="0"/>
              <w:numPr>
                <w:ilvl w:val="0"/>
                <w:numId w:val="22"/>
              </w:numPr>
              <w:ind w:left="0" w:firstLine="0"/>
              <w:contextualSpacing w:val="0"/>
              <w:jc w:val="center"/>
              <w:rPr>
                <w:rFonts w:ascii="Times New Roman" w:hAnsi="Times New Roman"/>
                <w:sz w:val="26"/>
              </w:rPr>
            </w:pPr>
          </w:p>
        </w:tc>
        <w:tc>
          <w:tcPr>
            <w:tcW w:w="2552" w:type="dxa"/>
          </w:tcPr>
          <w:p w14:paraId="2CCCF36D" w14:textId="77777777" w:rsidR="007B3FB6" w:rsidRPr="00DB7BCB" w:rsidRDefault="007B3FB6" w:rsidP="007B3FB6">
            <w:pPr>
              <w:widowControl w:val="0"/>
              <w:jc w:val="left"/>
            </w:pPr>
            <w:r>
              <w:t>Срок, м</w:t>
            </w:r>
            <w:r w:rsidRPr="00DB7BCB">
              <w:t>есто и порядок предоставления Документации о закупке</w:t>
            </w:r>
          </w:p>
        </w:tc>
        <w:tc>
          <w:tcPr>
            <w:tcW w:w="6837" w:type="dxa"/>
          </w:tcPr>
          <w:p w14:paraId="4DA374CA" w14:textId="51CEE6AC" w:rsidR="007B3FB6" w:rsidRPr="001F3701" w:rsidRDefault="007B3FB6" w:rsidP="007B3FB6">
            <w:pPr>
              <w:widowControl w:val="0"/>
              <w:tabs>
                <w:tab w:val="left" w:pos="426"/>
              </w:tabs>
              <w:spacing w:after="120"/>
            </w:pPr>
            <w:r w:rsidRPr="001F3701">
              <w:t xml:space="preserve">Документация о закупке </w:t>
            </w:r>
            <w:r>
              <w:t xml:space="preserve">официально </w:t>
            </w:r>
            <w:r w:rsidRPr="001F3701">
              <w:t xml:space="preserve">размещена </w:t>
            </w:r>
            <w:r>
              <w:t>на э</w:t>
            </w:r>
            <w:r w:rsidRPr="00505D92">
              <w:t>лектронн</w:t>
            </w:r>
            <w:r>
              <w:t>ой</w:t>
            </w:r>
            <w:r w:rsidRPr="00505D92">
              <w:t xml:space="preserve"> (торгов</w:t>
            </w:r>
            <w:r>
              <w:t>ой</w:t>
            </w:r>
            <w:r w:rsidRPr="00505D92">
              <w:t>) площадк</w:t>
            </w:r>
            <w:r>
              <w:t>е</w:t>
            </w:r>
            <w:r w:rsidRPr="00505D92">
              <w:t xml:space="preserve">: </w:t>
            </w:r>
            <w:r w:rsidRPr="00505D92">
              <w:rPr>
                <w:rStyle w:val="a8"/>
              </w:rPr>
              <w:t>www</w:t>
            </w:r>
            <w:r w:rsidRPr="004B4729">
              <w:rPr>
                <w:u w:val="single"/>
              </w:rPr>
              <w:t>.</w:t>
            </w:r>
            <w:r w:rsidRPr="004B4729">
              <w:rPr>
                <w:rStyle w:val="a8"/>
              </w:rPr>
              <w:t>tender.lot-online</w:t>
            </w:r>
            <w:r>
              <w:rPr>
                <w:rStyle w:val="a8"/>
              </w:rPr>
              <w:t>.</w:t>
            </w:r>
            <w:r w:rsidRPr="00505D92">
              <w:rPr>
                <w:rStyle w:val="a8"/>
              </w:rPr>
              <w:t>ru</w:t>
            </w:r>
            <w:r w:rsidRPr="001F3701">
              <w:t xml:space="preserve"> и доступна для ознакомления любым заинтересованным лицам без взимания платы в форме электронного документа в любое время с момента </w:t>
            </w:r>
            <w:r>
              <w:t xml:space="preserve">официального </w:t>
            </w:r>
            <w:r w:rsidRPr="001F3701">
              <w:t xml:space="preserve">размещения Извещения. Предоставление Документации о закупке на бумажном носителе не предусмотрено. </w:t>
            </w:r>
          </w:p>
        </w:tc>
      </w:tr>
      <w:tr w:rsidR="007B3FB6" w:rsidRPr="00AA46BF" w14:paraId="00011AC1" w14:textId="77777777" w:rsidTr="00620CA1">
        <w:tc>
          <w:tcPr>
            <w:tcW w:w="817" w:type="dxa"/>
          </w:tcPr>
          <w:p w14:paraId="0D202138" w14:textId="77777777" w:rsidR="007B3FB6" w:rsidRPr="00DB7BCB" w:rsidRDefault="007B3FB6" w:rsidP="007B3FB6">
            <w:pPr>
              <w:pStyle w:val="affb"/>
              <w:widowControl w:val="0"/>
              <w:numPr>
                <w:ilvl w:val="0"/>
                <w:numId w:val="22"/>
              </w:numPr>
              <w:ind w:left="0" w:firstLine="0"/>
              <w:contextualSpacing w:val="0"/>
              <w:jc w:val="center"/>
              <w:rPr>
                <w:rFonts w:ascii="Times New Roman" w:hAnsi="Times New Roman"/>
                <w:sz w:val="26"/>
              </w:rPr>
            </w:pPr>
          </w:p>
        </w:tc>
        <w:tc>
          <w:tcPr>
            <w:tcW w:w="2552" w:type="dxa"/>
          </w:tcPr>
          <w:p w14:paraId="24A72754" w14:textId="77777777" w:rsidR="007B3FB6" w:rsidRDefault="007B3FB6" w:rsidP="007B3FB6">
            <w:pPr>
              <w:widowControl w:val="0"/>
              <w:jc w:val="left"/>
            </w:pPr>
            <w:r w:rsidRPr="0033221F">
              <w:t>Размер, порядок и сроки внесения платы, взимаемой за предоставление Документации</w:t>
            </w:r>
            <w:r>
              <w:t xml:space="preserve"> о закупке</w:t>
            </w:r>
          </w:p>
        </w:tc>
        <w:tc>
          <w:tcPr>
            <w:tcW w:w="6837" w:type="dxa"/>
          </w:tcPr>
          <w:p w14:paraId="3B9C8E05" w14:textId="77777777" w:rsidR="007B3FB6" w:rsidRPr="0033221F" w:rsidRDefault="007B3FB6" w:rsidP="007B3FB6">
            <w:pPr>
              <w:pStyle w:val="Tableheader"/>
              <w:widowControl w:val="0"/>
              <w:rPr>
                <w:b w:val="0"/>
                <w:snapToGrid w:val="0"/>
                <w:sz w:val="26"/>
                <w:szCs w:val="26"/>
              </w:rPr>
            </w:pPr>
            <w:r>
              <w:rPr>
                <w:b w:val="0"/>
                <w:snapToGrid w:val="0"/>
                <w:sz w:val="26"/>
                <w:szCs w:val="26"/>
              </w:rPr>
              <w:t>Не взимается</w:t>
            </w:r>
          </w:p>
        </w:tc>
      </w:tr>
      <w:tr w:rsidR="007B3FB6" w:rsidRPr="00AA46BF" w14:paraId="6D41DEFA" w14:textId="77777777" w:rsidTr="00620CA1">
        <w:tc>
          <w:tcPr>
            <w:tcW w:w="817" w:type="dxa"/>
          </w:tcPr>
          <w:p w14:paraId="456C15C9" w14:textId="77777777" w:rsidR="007B3FB6" w:rsidRPr="00DB7BCB" w:rsidRDefault="007B3FB6" w:rsidP="007B3FB6">
            <w:pPr>
              <w:pStyle w:val="affb"/>
              <w:widowControl w:val="0"/>
              <w:numPr>
                <w:ilvl w:val="0"/>
                <w:numId w:val="22"/>
              </w:numPr>
              <w:ind w:left="0" w:firstLine="0"/>
              <w:contextualSpacing w:val="0"/>
              <w:jc w:val="center"/>
              <w:rPr>
                <w:rFonts w:ascii="Times New Roman" w:hAnsi="Times New Roman"/>
                <w:sz w:val="26"/>
              </w:rPr>
            </w:pPr>
          </w:p>
        </w:tc>
        <w:tc>
          <w:tcPr>
            <w:tcW w:w="2552" w:type="dxa"/>
          </w:tcPr>
          <w:p w14:paraId="5E8C9849" w14:textId="77777777" w:rsidR="007B3FB6" w:rsidRPr="0033221F" w:rsidRDefault="007B3FB6" w:rsidP="007B3FB6">
            <w:pPr>
              <w:widowControl w:val="0"/>
              <w:jc w:val="left"/>
            </w:pPr>
            <w:r>
              <w:t>Обеспечение заявок Участников</w:t>
            </w:r>
          </w:p>
        </w:tc>
        <w:tc>
          <w:tcPr>
            <w:tcW w:w="6837" w:type="dxa"/>
          </w:tcPr>
          <w:p w14:paraId="52BB0F2C" w14:textId="3D3CE84F" w:rsidR="007B3FB6" w:rsidRDefault="007B3FB6" w:rsidP="007B3FB6">
            <w:pPr>
              <w:pStyle w:val="Tabletext"/>
              <w:rPr>
                <w:b/>
                <w:snapToGrid w:val="0"/>
                <w:sz w:val="26"/>
                <w:szCs w:val="26"/>
              </w:rPr>
            </w:pPr>
            <w:r>
              <w:rPr>
                <w:sz w:val="26"/>
                <w:szCs w:val="26"/>
              </w:rPr>
              <w:t>Н</w:t>
            </w:r>
            <w:r w:rsidRPr="00BA04C6">
              <w:rPr>
                <w:sz w:val="26"/>
                <w:szCs w:val="26"/>
              </w:rPr>
              <w:t>е</w:t>
            </w:r>
            <w:r>
              <w:rPr>
                <w:sz w:val="26"/>
                <w:szCs w:val="26"/>
              </w:rPr>
              <w:t> </w:t>
            </w:r>
            <w:r w:rsidRPr="00BA04C6">
              <w:rPr>
                <w:sz w:val="26"/>
                <w:szCs w:val="26"/>
              </w:rPr>
              <w:t>требуется</w:t>
            </w:r>
          </w:p>
        </w:tc>
      </w:tr>
      <w:tr w:rsidR="007B3FB6" w:rsidRPr="00AA46BF" w14:paraId="69F4C99A" w14:textId="77777777" w:rsidTr="00620CA1">
        <w:tc>
          <w:tcPr>
            <w:tcW w:w="817" w:type="dxa"/>
          </w:tcPr>
          <w:p w14:paraId="13140E6A" w14:textId="77777777" w:rsidR="007B3FB6" w:rsidRPr="00DB7BCB" w:rsidRDefault="007B3FB6" w:rsidP="007B3FB6">
            <w:pPr>
              <w:pStyle w:val="affb"/>
              <w:widowControl w:val="0"/>
              <w:numPr>
                <w:ilvl w:val="0"/>
                <w:numId w:val="22"/>
              </w:numPr>
              <w:ind w:left="0" w:firstLine="0"/>
              <w:contextualSpacing w:val="0"/>
              <w:jc w:val="center"/>
              <w:rPr>
                <w:rFonts w:ascii="Times New Roman" w:hAnsi="Times New Roman"/>
                <w:sz w:val="26"/>
              </w:rPr>
            </w:pPr>
          </w:p>
        </w:tc>
        <w:tc>
          <w:tcPr>
            <w:tcW w:w="2552" w:type="dxa"/>
          </w:tcPr>
          <w:p w14:paraId="0379BA13" w14:textId="77777777" w:rsidR="007B3FB6" w:rsidRPr="00DB7BCB" w:rsidRDefault="007B3FB6" w:rsidP="007B3FB6">
            <w:pPr>
              <w:widowControl w:val="0"/>
              <w:jc w:val="left"/>
            </w:pPr>
            <w:r w:rsidRPr="00DB7BCB">
              <w:t>Дата начала – дата и время окончания срока подачи заявок</w:t>
            </w:r>
          </w:p>
        </w:tc>
        <w:tc>
          <w:tcPr>
            <w:tcW w:w="6837" w:type="dxa"/>
          </w:tcPr>
          <w:p w14:paraId="6FE41BE7" w14:textId="77777777" w:rsidR="007B3FB6" w:rsidRPr="00DB7BCB" w:rsidRDefault="007B3FB6" w:rsidP="007B3FB6">
            <w:pPr>
              <w:widowControl w:val="0"/>
            </w:pPr>
            <w:r w:rsidRPr="00DB7BCB">
              <w:t>Дата начала подачи заявок:</w:t>
            </w:r>
          </w:p>
          <w:p w14:paraId="1D0F652E" w14:textId="4579C839" w:rsidR="007B3FB6" w:rsidRPr="00DB7BCB" w:rsidRDefault="007B3FB6" w:rsidP="007B3FB6">
            <w:pPr>
              <w:widowControl w:val="0"/>
              <w:spacing w:after="120"/>
            </w:pPr>
            <w:r w:rsidRPr="007B3FB6">
              <w:rPr>
                <w:highlight w:val="yellow"/>
              </w:rPr>
              <w:t>«</w:t>
            </w:r>
            <w:r w:rsidR="00033113">
              <w:rPr>
                <w:highlight w:val="yellow"/>
              </w:rPr>
              <w:t>20</w:t>
            </w:r>
            <w:r w:rsidRPr="007B3FB6">
              <w:rPr>
                <w:highlight w:val="yellow"/>
              </w:rPr>
              <w:t xml:space="preserve">» </w:t>
            </w:r>
            <w:r w:rsidR="00FA71F7">
              <w:rPr>
                <w:highlight w:val="yellow"/>
              </w:rPr>
              <w:t>марта</w:t>
            </w:r>
            <w:r w:rsidRPr="007B3FB6">
              <w:rPr>
                <w:highlight w:val="yellow"/>
              </w:rPr>
              <w:t xml:space="preserve"> 2023 г.</w:t>
            </w:r>
            <w:r w:rsidRPr="00DB7BCB">
              <w:t xml:space="preserve">  </w:t>
            </w:r>
          </w:p>
          <w:p w14:paraId="72A95DB7" w14:textId="77777777" w:rsidR="007B3FB6" w:rsidRPr="00DB7BCB" w:rsidRDefault="007B3FB6" w:rsidP="007B3FB6">
            <w:pPr>
              <w:widowControl w:val="0"/>
            </w:pPr>
            <w:r w:rsidRPr="00DB7BCB">
              <w:t>Дата и время окончания срока подачи заявок:</w:t>
            </w:r>
          </w:p>
          <w:p w14:paraId="667D24AC" w14:textId="45464F5A" w:rsidR="007B3FB6" w:rsidRPr="00DB7BCB" w:rsidRDefault="007B3FB6" w:rsidP="00A6650C">
            <w:pPr>
              <w:pStyle w:val="Tableheader"/>
              <w:widowControl w:val="0"/>
              <w:spacing w:after="120"/>
              <w:rPr>
                <w:b w:val="0"/>
                <w:snapToGrid w:val="0"/>
                <w:sz w:val="26"/>
                <w:szCs w:val="26"/>
              </w:rPr>
            </w:pPr>
            <w:r w:rsidRPr="007B3FB6">
              <w:rPr>
                <w:b w:val="0"/>
                <w:sz w:val="26"/>
                <w:szCs w:val="26"/>
                <w:highlight w:val="yellow"/>
              </w:rPr>
              <w:lastRenderedPageBreak/>
              <w:t>«</w:t>
            </w:r>
            <w:r w:rsidR="00033113">
              <w:rPr>
                <w:b w:val="0"/>
                <w:sz w:val="26"/>
                <w:szCs w:val="26"/>
                <w:highlight w:val="yellow"/>
              </w:rPr>
              <w:t>04</w:t>
            </w:r>
            <w:r w:rsidRPr="007B3FB6">
              <w:rPr>
                <w:b w:val="0"/>
                <w:sz w:val="26"/>
                <w:szCs w:val="26"/>
                <w:highlight w:val="yellow"/>
              </w:rPr>
              <w:t xml:space="preserve">» </w:t>
            </w:r>
            <w:r w:rsidR="00033113">
              <w:rPr>
                <w:b w:val="0"/>
                <w:sz w:val="26"/>
                <w:szCs w:val="26"/>
                <w:highlight w:val="yellow"/>
              </w:rPr>
              <w:t>апреля</w:t>
            </w:r>
            <w:r w:rsidRPr="007B3FB6">
              <w:rPr>
                <w:b w:val="0"/>
                <w:sz w:val="26"/>
                <w:szCs w:val="26"/>
                <w:highlight w:val="yellow"/>
              </w:rPr>
              <w:t xml:space="preserve"> 2023 г. в 11</w:t>
            </w:r>
            <w:r w:rsidRPr="007B3FB6">
              <w:rPr>
                <w:b w:val="0"/>
                <w:snapToGrid w:val="0"/>
                <w:sz w:val="26"/>
                <w:szCs w:val="26"/>
                <w:highlight w:val="yellow"/>
              </w:rPr>
              <w:t xml:space="preserve"> ч. 00 мин</w:t>
            </w:r>
            <w:r w:rsidRPr="00DB7BCB">
              <w:rPr>
                <w:b w:val="0"/>
                <w:snapToGrid w:val="0"/>
                <w:sz w:val="26"/>
                <w:szCs w:val="26"/>
              </w:rPr>
              <w:t>.</w:t>
            </w:r>
            <w:r w:rsidRPr="00DB7BCB">
              <w:rPr>
                <w:b w:val="0"/>
                <w:sz w:val="26"/>
                <w:szCs w:val="26"/>
              </w:rPr>
              <w:t> </w:t>
            </w:r>
            <w:r w:rsidR="00A6650C" w:rsidRPr="00A6650C">
              <w:rPr>
                <w:b w:val="0"/>
                <w:sz w:val="26"/>
                <w:szCs w:val="26"/>
              </w:rPr>
              <w:t>(по московскому времени)</w:t>
            </w:r>
          </w:p>
        </w:tc>
      </w:tr>
      <w:tr w:rsidR="007B3FB6" w:rsidRPr="00AA46BF" w14:paraId="6BFAB81F" w14:textId="77777777" w:rsidTr="00620CA1">
        <w:tc>
          <w:tcPr>
            <w:tcW w:w="817" w:type="dxa"/>
          </w:tcPr>
          <w:p w14:paraId="6EE70118" w14:textId="77777777" w:rsidR="007B3FB6" w:rsidRPr="00DB7BCB" w:rsidRDefault="007B3FB6" w:rsidP="007B3FB6">
            <w:pPr>
              <w:pStyle w:val="affb"/>
              <w:widowControl w:val="0"/>
              <w:numPr>
                <w:ilvl w:val="0"/>
                <w:numId w:val="22"/>
              </w:numPr>
              <w:ind w:left="0" w:firstLine="0"/>
              <w:contextualSpacing w:val="0"/>
              <w:jc w:val="center"/>
              <w:rPr>
                <w:rFonts w:ascii="Times New Roman" w:hAnsi="Times New Roman"/>
                <w:sz w:val="26"/>
              </w:rPr>
            </w:pPr>
          </w:p>
        </w:tc>
        <w:tc>
          <w:tcPr>
            <w:tcW w:w="2552" w:type="dxa"/>
          </w:tcPr>
          <w:p w14:paraId="2F21E1FE" w14:textId="77777777" w:rsidR="007B3FB6" w:rsidRPr="00DB7BCB" w:rsidRDefault="007B3FB6" w:rsidP="007B3FB6">
            <w:pPr>
              <w:widowControl w:val="0"/>
              <w:jc w:val="left"/>
            </w:pPr>
            <w:r w:rsidRPr="00DB7BCB">
              <w:t>Порядок подачи заявок</w:t>
            </w:r>
          </w:p>
        </w:tc>
        <w:tc>
          <w:tcPr>
            <w:tcW w:w="6837" w:type="dxa"/>
          </w:tcPr>
          <w:p w14:paraId="41E792E2" w14:textId="77746934" w:rsidR="007B3FB6" w:rsidRPr="001F3701" w:rsidRDefault="007B3FB6" w:rsidP="007B3FB6">
            <w:pPr>
              <w:pStyle w:val="Tabletext"/>
              <w:widowControl w:val="0"/>
              <w:rPr>
                <w:snapToGrid w:val="0"/>
                <w:sz w:val="26"/>
                <w:szCs w:val="26"/>
              </w:rPr>
            </w:pPr>
            <w:r w:rsidRPr="00DB7BCB">
              <w:rPr>
                <w:snapToGrid w:val="0"/>
                <w:sz w:val="26"/>
                <w:szCs w:val="26"/>
              </w:rPr>
              <w:t>Заявки подаются по адресу ЭТП, указанному в пункте </w:t>
            </w:r>
            <w:r>
              <w:rPr>
                <w:snapToGrid w:val="0"/>
                <w:sz w:val="26"/>
                <w:szCs w:val="26"/>
              </w:rPr>
              <w:fldChar w:fldCharType="begin"/>
            </w:r>
            <w:r>
              <w:rPr>
                <w:snapToGrid w:val="0"/>
                <w:sz w:val="26"/>
                <w:szCs w:val="26"/>
              </w:rPr>
              <w:instrText xml:space="preserve"> REF _Ref514805016 \r \h </w:instrText>
            </w:r>
            <w:r>
              <w:rPr>
                <w:snapToGrid w:val="0"/>
                <w:sz w:val="26"/>
                <w:szCs w:val="26"/>
              </w:rPr>
            </w:r>
            <w:r>
              <w:rPr>
                <w:snapToGrid w:val="0"/>
                <w:sz w:val="26"/>
                <w:szCs w:val="26"/>
              </w:rPr>
              <w:fldChar w:fldCharType="separate"/>
            </w:r>
            <w:r>
              <w:rPr>
                <w:snapToGrid w:val="0"/>
                <w:sz w:val="26"/>
                <w:szCs w:val="26"/>
              </w:rPr>
              <w:t>5</w:t>
            </w:r>
            <w:r>
              <w:rPr>
                <w:snapToGrid w:val="0"/>
                <w:sz w:val="26"/>
                <w:szCs w:val="26"/>
              </w:rPr>
              <w:fldChar w:fldCharType="end"/>
            </w:r>
            <w:r>
              <w:rPr>
                <w:snapToGrid w:val="0"/>
                <w:sz w:val="26"/>
                <w:szCs w:val="26"/>
              </w:rPr>
              <w:t xml:space="preserve"> настоящего Извещения</w:t>
            </w:r>
            <w:r w:rsidRPr="00DB7BCB">
              <w:rPr>
                <w:snapToGrid w:val="0"/>
                <w:sz w:val="26"/>
                <w:szCs w:val="26"/>
              </w:rPr>
              <w:t>.</w:t>
            </w:r>
          </w:p>
        </w:tc>
      </w:tr>
      <w:tr w:rsidR="007B3FB6" w:rsidRPr="00AA46BF" w14:paraId="04ACD002" w14:textId="77777777" w:rsidTr="00620CA1">
        <w:tc>
          <w:tcPr>
            <w:tcW w:w="817" w:type="dxa"/>
          </w:tcPr>
          <w:p w14:paraId="0C767D2B" w14:textId="77777777" w:rsidR="007B3FB6" w:rsidRPr="00DB7BCB" w:rsidRDefault="007B3FB6" w:rsidP="007B3FB6">
            <w:pPr>
              <w:pStyle w:val="affb"/>
              <w:widowControl w:val="0"/>
              <w:numPr>
                <w:ilvl w:val="0"/>
                <w:numId w:val="22"/>
              </w:numPr>
              <w:ind w:left="0" w:firstLine="0"/>
              <w:contextualSpacing w:val="0"/>
              <w:jc w:val="center"/>
              <w:rPr>
                <w:rFonts w:ascii="Times New Roman" w:hAnsi="Times New Roman"/>
                <w:sz w:val="26"/>
              </w:rPr>
            </w:pPr>
          </w:p>
        </w:tc>
        <w:tc>
          <w:tcPr>
            <w:tcW w:w="2552" w:type="dxa"/>
          </w:tcPr>
          <w:p w14:paraId="38AC907F" w14:textId="77777777" w:rsidR="007B3FB6" w:rsidRPr="00DB7BCB" w:rsidRDefault="007B3FB6" w:rsidP="007B3FB6">
            <w:pPr>
              <w:widowControl w:val="0"/>
              <w:spacing w:after="120"/>
              <w:jc w:val="left"/>
            </w:pPr>
            <w:r w:rsidRPr="00DB7BCB">
              <w:t>Порядок подведения итогов закупки</w:t>
            </w:r>
          </w:p>
        </w:tc>
        <w:tc>
          <w:tcPr>
            <w:tcW w:w="6837" w:type="dxa"/>
          </w:tcPr>
          <w:p w14:paraId="4F30229D" w14:textId="77777777" w:rsidR="007B3FB6" w:rsidRPr="00DB7BCB" w:rsidRDefault="007B3FB6" w:rsidP="007B3FB6">
            <w:pPr>
              <w:pStyle w:val="Tableheader"/>
              <w:widowControl w:val="0"/>
              <w:rPr>
                <w:b w:val="0"/>
                <w:snapToGrid w:val="0"/>
                <w:sz w:val="26"/>
                <w:szCs w:val="26"/>
              </w:rPr>
            </w:pPr>
            <w:r w:rsidRPr="00BE7609">
              <w:rPr>
                <w:b w:val="0"/>
                <w:snapToGrid w:val="0"/>
                <w:sz w:val="26"/>
                <w:szCs w:val="26"/>
              </w:rPr>
              <w:t>Победителем закупки признается Участник, заявка которого соответствует требованиям Документаци</w:t>
            </w:r>
            <w:r>
              <w:rPr>
                <w:b w:val="0"/>
                <w:snapToGrid w:val="0"/>
                <w:sz w:val="26"/>
                <w:szCs w:val="26"/>
              </w:rPr>
              <w:t>и</w:t>
            </w:r>
            <w:r w:rsidRPr="00BE7609">
              <w:rPr>
                <w:b w:val="0"/>
                <w:snapToGrid w:val="0"/>
                <w:sz w:val="26"/>
                <w:szCs w:val="26"/>
              </w:rPr>
              <w:t xml:space="preserve"> о закупке и содержит лучшие условия исполнения Договора на основании установленных критериев оценки</w:t>
            </w:r>
            <w:r>
              <w:rPr>
                <w:b w:val="0"/>
                <w:snapToGrid w:val="0"/>
                <w:sz w:val="26"/>
                <w:szCs w:val="26"/>
              </w:rPr>
              <w:t xml:space="preserve"> </w:t>
            </w:r>
            <w:r w:rsidRPr="00BE7609">
              <w:rPr>
                <w:b w:val="0"/>
                <w:snapToGrid w:val="0"/>
                <w:sz w:val="26"/>
                <w:szCs w:val="26"/>
              </w:rPr>
              <w:t>согласно Документации о закупке</w:t>
            </w:r>
            <w:r>
              <w:rPr>
                <w:b w:val="0"/>
                <w:snapToGrid w:val="0"/>
                <w:sz w:val="26"/>
                <w:szCs w:val="26"/>
              </w:rPr>
              <w:t>.</w:t>
            </w:r>
            <w:r w:rsidRPr="00BE7609">
              <w:rPr>
                <w:b w:val="0"/>
                <w:snapToGrid w:val="0"/>
                <w:sz w:val="26"/>
                <w:szCs w:val="26"/>
              </w:rPr>
              <w:t xml:space="preserve"> </w:t>
            </w:r>
          </w:p>
        </w:tc>
      </w:tr>
      <w:tr w:rsidR="007B3FB6" w:rsidRPr="00AA46BF" w14:paraId="5CBA32D8" w14:textId="77777777" w:rsidTr="00620CA1">
        <w:tc>
          <w:tcPr>
            <w:tcW w:w="817" w:type="dxa"/>
          </w:tcPr>
          <w:p w14:paraId="250240EC" w14:textId="77777777" w:rsidR="007B3FB6" w:rsidRPr="00DB7BCB" w:rsidRDefault="007B3FB6" w:rsidP="007B3FB6">
            <w:pPr>
              <w:pStyle w:val="affb"/>
              <w:widowControl w:val="0"/>
              <w:numPr>
                <w:ilvl w:val="0"/>
                <w:numId w:val="22"/>
              </w:numPr>
              <w:ind w:left="0" w:firstLine="0"/>
              <w:contextualSpacing w:val="0"/>
              <w:jc w:val="center"/>
              <w:rPr>
                <w:rFonts w:ascii="Times New Roman" w:hAnsi="Times New Roman"/>
                <w:sz w:val="26"/>
              </w:rPr>
            </w:pPr>
          </w:p>
        </w:tc>
        <w:tc>
          <w:tcPr>
            <w:tcW w:w="2552" w:type="dxa"/>
          </w:tcPr>
          <w:p w14:paraId="6281697C" w14:textId="3F2BDD1B" w:rsidR="007B3FB6" w:rsidRPr="00DB7BCB" w:rsidRDefault="007B3FB6" w:rsidP="007B3FB6">
            <w:pPr>
              <w:widowControl w:val="0"/>
              <w:spacing w:after="120"/>
              <w:jc w:val="left"/>
            </w:pPr>
            <w:r>
              <w:t>Обеспечение исполнения Договора</w:t>
            </w:r>
          </w:p>
        </w:tc>
        <w:tc>
          <w:tcPr>
            <w:tcW w:w="6837" w:type="dxa"/>
          </w:tcPr>
          <w:p w14:paraId="19B8AC64" w14:textId="19F9627D" w:rsidR="007B3FB6" w:rsidRPr="00BE7609" w:rsidRDefault="007B3FB6" w:rsidP="007B3FB6">
            <w:pPr>
              <w:pStyle w:val="Tableheader"/>
              <w:widowControl w:val="0"/>
              <w:rPr>
                <w:b w:val="0"/>
                <w:snapToGrid w:val="0"/>
                <w:sz w:val="26"/>
                <w:szCs w:val="26"/>
              </w:rPr>
            </w:pPr>
            <w:r w:rsidRPr="00AB292A">
              <w:rPr>
                <w:b w:val="0"/>
                <w:bCs/>
                <w:snapToGrid w:val="0"/>
                <w:sz w:val="26"/>
                <w:szCs w:val="26"/>
              </w:rPr>
              <w:t>Информация о размере, валюте и иных требованиях к обеспечению исполнения Договора приведена в Документации о закупке»</w:t>
            </w:r>
            <w:r>
              <w:rPr>
                <w:b w:val="0"/>
                <w:bCs/>
                <w:snapToGrid w:val="0"/>
                <w:sz w:val="26"/>
                <w:szCs w:val="26"/>
              </w:rPr>
              <w:t xml:space="preserve"> (подраздел </w:t>
            </w:r>
            <w:r>
              <w:rPr>
                <w:b w:val="0"/>
                <w:bCs/>
                <w:snapToGrid w:val="0"/>
                <w:sz w:val="26"/>
                <w:szCs w:val="26"/>
              </w:rPr>
              <w:fldChar w:fldCharType="begin"/>
            </w:r>
            <w:r>
              <w:rPr>
                <w:b w:val="0"/>
                <w:bCs/>
                <w:snapToGrid w:val="0"/>
                <w:sz w:val="26"/>
                <w:szCs w:val="26"/>
              </w:rPr>
              <w:instrText xml:space="preserve"> REF _Ref111122014 \r \h </w:instrText>
            </w:r>
            <w:r>
              <w:rPr>
                <w:b w:val="0"/>
                <w:bCs/>
                <w:snapToGrid w:val="0"/>
                <w:sz w:val="26"/>
                <w:szCs w:val="26"/>
              </w:rPr>
            </w:r>
            <w:r>
              <w:rPr>
                <w:b w:val="0"/>
                <w:bCs/>
                <w:snapToGrid w:val="0"/>
                <w:sz w:val="26"/>
                <w:szCs w:val="26"/>
              </w:rPr>
              <w:fldChar w:fldCharType="separate"/>
            </w:r>
            <w:r>
              <w:rPr>
                <w:b w:val="0"/>
                <w:bCs/>
                <w:snapToGrid w:val="0"/>
                <w:sz w:val="26"/>
                <w:szCs w:val="26"/>
              </w:rPr>
              <w:t>1.2</w:t>
            </w:r>
            <w:r>
              <w:rPr>
                <w:b w:val="0"/>
                <w:bCs/>
                <w:snapToGrid w:val="0"/>
                <w:sz w:val="26"/>
                <w:szCs w:val="26"/>
              </w:rPr>
              <w:fldChar w:fldCharType="end"/>
            </w:r>
            <w:r>
              <w:rPr>
                <w:b w:val="0"/>
                <w:bCs/>
                <w:snapToGrid w:val="0"/>
                <w:sz w:val="26"/>
                <w:szCs w:val="26"/>
              </w:rPr>
              <w:t>)</w:t>
            </w:r>
            <w:r w:rsidRPr="00AB292A">
              <w:rPr>
                <w:b w:val="0"/>
                <w:bCs/>
                <w:snapToGrid w:val="0"/>
                <w:sz w:val="26"/>
                <w:szCs w:val="26"/>
              </w:rPr>
              <w:t>.</w:t>
            </w:r>
          </w:p>
        </w:tc>
      </w:tr>
      <w:tr w:rsidR="007B3FB6" w:rsidRPr="00AA46BF" w14:paraId="09B91D81" w14:textId="77777777" w:rsidTr="00620CA1">
        <w:tc>
          <w:tcPr>
            <w:tcW w:w="817" w:type="dxa"/>
          </w:tcPr>
          <w:p w14:paraId="74B49093" w14:textId="77777777" w:rsidR="007B3FB6" w:rsidRPr="00DB7BCB" w:rsidRDefault="007B3FB6" w:rsidP="007B3FB6">
            <w:pPr>
              <w:pStyle w:val="affb"/>
              <w:widowControl w:val="0"/>
              <w:numPr>
                <w:ilvl w:val="0"/>
                <w:numId w:val="22"/>
              </w:numPr>
              <w:ind w:left="0" w:firstLine="0"/>
              <w:contextualSpacing w:val="0"/>
              <w:jc w:val="center"/>
              <w:rPr>
                <w:rFonts w:ascii="Times New Roman" w:hAnsi="Times New Roman"/>
                <w:sz w:val="26"/>
              </w:rPr>
            </w:pPr>
            <w:bookmarkStart w:id="3" w:name="_Ref446062609"/>
            <w:bookmarkEnd w:id="3"/>
          </w:p>
        </w:tc>
        <w:tc>
          <w:tcPr>
            <w:tcW w:w="9389" w:type="dxa"/>
            <w:gridSpan w:val="2"/>
          </w:tcPr>
          <w:p w14:paraId="4E1B4BEA" w14:textId="77777777" w:rsidR="007B3FB6" w:rsidRDefault="007B3FB6" w:rsidP="007B3FB6">
            <w:pPr>
              <w:widowControl w:val="0"/>
              <w:spacing w:after="120"/>
            </w:pPr>
            <w:r>
              <w:t>Настоящая закупка не является конкурентной процедурой в соответствии с действующим законодательством. Организатор оставляет за собой право отмены закупки в любой момент до заключения договора. Заказчик вправе отказаться от заключения договора по результатам закупки в любой момент до его заключения.</w:t>
            </w:r>
          </w:p>
          <w:p w14:paraId="083C3B3C" w14:textId="77777777" w:rsidR="007B3FB6" w:rsidRPr="00DB7BCB" w:rsidRDefault="007B3FB6" w:rsidP="007B3FB6">
            <w:pPr>
              <w:widowControl w:val="0"/>
              <w:spacing w:after="120"/>
            </w:pPr>
            <w:r w:rsidRPr="00FD1E8C">
              <w:t>Подробное описание закупаемой продукции и условий Договора, а такж</w:t>
            </w:r>
            <w:r>
              <w:t xml:space="preserve">е процедур закупки содержится </w:t>
            </w:r>
            <w:r w:rsidRPr="00DB7BCB">
              <w:t>в Документации о закупке.</w:t>
            </w:r>
          </w:p>
        </w:tc>
      </w:tr>
    </w:tbl>
    <w:p w14:paraId="52F4B131" w14:textId="77777777" w:rsidR="002802C0" w:rsidRDefault="002802C0" w:rsidP="002802C0">
      <w:pPr>
        <w:jc w:val="left"/>
        <w:rPr>
          <w:rStyle w:val="af8"/>
          <w:b w:val="0"/>
          <w:snapToGrid/>
        </w:rPr>
        <w:sectPr w:rsidR="002802C0" w:rsidSect="001A5367">
          <w:footerReference w:type="default" r:id="rId10"/>
          <w:footerReference w:type="first" r:id="rId11"/>
          <w:pgSz w:w="11906" w:h="16838" w:code="9"/>
          <w:pgMar w:top="1134" w:right="567" w:bottom="993" w:left="1134" w:header="680" w:footer="79" w:gutter="0"/>
          <w:cols w:space="708"/>
          <w:titlePg/>
          <w:docGrid w:linePitch="360"/>
        </w:sectPr>
      </w:pPr>
    </w:p>
    <w:p w14:paraId="4E76909A" w14:textId="67D18877" w:rsidR="00EC5F37" w:rsidRPr="00C55B01" w:rsidRDefault="00EC5F37" w:rsidP="001D3D1B">
      <w:pPr>
        <w:jc w:val="right"/>
        <w:rPr>
          <w:b/>
          <w:sz w:val="22"/>
          <w:szCs w:val="22"/>
        </w:rPr>
      </w:pPr>
    </w:p>
    <w:p w14:paraId="359648E0" w14:textId="77777777" w:rsidR="00EC5F37" w:rsidRPr="00C55B01" w:rsidRDefault="00EC5F37">
      <w:pPr>
        <w:ind w:left="3424" w:hanging="11"/>
        <w:jc w:val="center"/>
      </w:pPr>
    </w:p>
    <w:p w14:paraId="6176868D" w14:textId="77777777" w:rsidR="00EC5F37" w:rsidRPr="00C55B01" w:rsidRDefault="00EC5F37"/>
    <w:p w14:paraId="1B14AC83" w14:textId="77777777" w:rsidR="00EC5F37" w:rsidRPr="00C55B01" w:rsidRDefault="0047225C" w:rsidP="00BF4CF6">
      <w:pPr>
        <w:spacing w:before="480" w:after="360"/>
        <w:jc w:val="center"/>
        <w:outlineLvl w:val="4"/>
        <w:rPr>
          <w:b/>
          <w:sz w:val="36"/>
        </w:rPr>
      </w:pPr>
      <w:bookmarkStart w:id="4" w:name="_Toc518119232"/>
      <w:r w:rsidRPr="00C55B01">
        <w:rPr>
          <w:b/>
          <w:sz w:val="36"/>
        </w:rPr>
        <w:t>Д</w:t>
      </w:r>
      <w:r w:rsidR="00EC5F37" w:rsidRPr="00C55B01">
        <w:rPr>
          <w:b/>
          <w:sz w:val="36"/>
        </w:rPr>
        <w:t>окументация</w:t>
      </w:r>
      <w:bookmarkEnd w:id="4"/>
      <w:r w:rsidRPr="00C55B01">
        <w:rPr>
          <w:b/>
          <w:sz w:val="36"/>
        </w:rPr>
        <w:t xml:space="preserve"> о закупке</w:t>
      </w:r>
    </w:p>
    <w:p w14:paraId="032AD68A" w14:textId="77777777" w:rsidR="00EC5F37" w:rsidRPr="00C55B01" w:rsidRDefault="00EC5F37"/>
    <w:p w14:paraId="1D752169" w14:textId="36673148" w:rsidR="00EC5F37" w:rsidRPr="00C55B01" w:rsidRDefault="001F3701">
      <w:pPr>
        <w:suppressAutoHyphens/>
        <w:jc w:val="center"/>
      </w:pPr>
      <w:r>
        <w:t>СОСТЯЗАТЕЛЬНЫЙ ОТБОР</w:t>
      </w:r>
      <w:r w:rsidR="000A6D22">
        <w:t xml:space="preserve">, </w:t>
      </w:r>
      <w:r w:rsidR="000A6D22" w:rsidRPr="000A6D22">
        <w:rPr>
          <w:b/>
        </w:rPr>
        <w:t>УЧАСТНИКАМИ КОТОРОГО МОГУТ БЫТЬ ТОЛЬКО СУБЪЕКТЫ МСП,</w:t>
      </w:r>
      <w:r w:rsidR="000C0657">
        <w:br/>
      </w:r>
      <w:r w:rsidR="00EC5F37" w:rsidRPr="00C55B01">
        <w:t xml:space="preserve">НА ПРАВО ЗАКЛЮЧЕНИЯ ДОГОВОРА НА </w:t>
      </w:r>
      <w:r w:rsidR="0037393C" w:rsidRPr="0037393C">
        <w:rPr>
          <w:b/>
          <w:caps/>
        </w:rPr>
        <w:t>Поставк</w:t>
      </w:r>
      <w:r w:rsidR="0037393C">
        <w:rPr>
          <w:b/>
          <w:caps/>
        </w:rPr>
        <w:t>у</w:t>
      </w:r>
      <w:r w:rsidR="0037393C" w:rsidRPr="0037393C">
        <w:rPr>
          <w:b/>
          <w:caps/>
        </w:rPr>
        <w:t xml:space="preserve"> </w:t>
      </w:r>
      <w:r w:rsidR="00033113" w:rsidRPr="00033113">
        <w:rPr>
          <w:b/>
          <w:caps/>
        </w:rPr>
        <w:t>маслоохладителей и сегментов для турбинного оборудования (аварийный запас)</w:t>
      </w:r>
      <w:r w:rsidR="00B01BC3" w:rsidRPr="00DE690E">
        <w:rPr>
          <w:caps/>
        </w:rPr>
        <w:br/>
      </w:r>
    </w:p>
    <w:p w14:paraId="318F723E" w14:textId="77777777" w:rsidR="00D51C4F" w:rsidRPr="00C55B01" w:rsidRDefault="00D51C4F" w:rsidP="00D51C4F">
      <w:pPr>
        <w:jc w:val="center"/>
      </w:pPr>
    </w:p>
    <w:p w14:paraId="0BB00E5A" w14:textId="682B2F75" w:rsidR="00D51C4F" w:rsidRPr="00C55B01" w:rsidRDefault="00D51C4F" w:rsidP="00D51C4F">
      <w:pPr>
        <w:jc w:val="center"/>
      </w:pPr>
      <w:r w:rsidRPr="00C55B01">
        <w:t>(ЛОТ №</w:t>
      </w:r>
      <w:r w:rsidR="00DE690E">
        <w:t xml:space="preserve"> </w:t>
      </w:r>
      <w:r w:rsidR="00033113">
        <w:t>2</w:t>
      </w:r>
      <w:r w:rsidR="0037393C">
        <w:t>-АЗ</w:t>
      </w:r>
      <w:r w:rsidR="00DE690E">
        <w:t>-2023-ДФ)</w:t>
      </w:r>
    </w:p>
    <w:p w14:paraId="7C233C6D" w14:textId="77777777" w:rsidR="00EC5F37" w:rsidRPr="001A0F5F" w:rsidRDefault="00EC5F37"/>
    <w:p w14:paraId="4831CE85" w14:textId="77777777" w:rsidR="00EC5F37" w:rsidRPr="00AA1EA5" w:rsidRDefault="00376A79" w:rsidP="006C598B">
      <w:pPr>
        <w:pageBreakBefore/>
        <w:spacing w:before="480" w:after="360"/>
        <w:jc w:val="center"/>
        <w:outlineLvl w:val="4"/>
        <w:rPr>
          <w:b/>
          <w:sz w:val="28"/>
        </w:rPr>
      </w:pPr>
      <w:r w:rsidRPr="00AA1EA5">
        <w:rPr>
          <w:b/>
          <w:sz w:val="28"/>
        </w:rPr>
        <w:lastRenderedPageBreak/>
        <w:t>СОДЕРЖАНИЕ</w:t>
      </w:r>
    </w:p>
    <w:p w14:paraId="4620D0F8" w14:textId="082C795D" w:rsidR="00C90317" w:rsidRDefault="00094DDB">
      <w:pPr>
        <w:pStyle w:val="11"/>
        <w:rPr>
          <w:rFonts w:asciiTheme="minorHAnsi" w:eastAsiaTheme="minorEastAsia" w:hAnsiTheme="minorHAnsi" w:cstheme="minorBidi"/>
          <w:b w:val="0"/>
          <w:bCs w:val="0"/>
          <w:caps w:val="0"/>
          <w:snapToGrid/>
          <w:sz w:val="22"/>
          <w:szCs w:val="22"/>
        </w:rPr>
      </w:pPr>
      <w:r w:rsidRPr="00C55B01">
        <w:fldChar w:fldCharType="begin"/>
      </w:r>
      <w:r w:rsidR="00EC5F37" w:rsidRPr="00BA04C6">
        <w:instrText xml:space="preserve"> TOC \o "2-2" \h \z \t "Заголовок 1;1;Пункт2;3" </w:instrText>
      </w:r>
      <w:r w:rsidRPr="00C55B01">
        <w:fldChar w:fldCharType="separate"/>
      </w:r>
      <w:hyperlink w:anchor="_Toc112950466" w:history="1">
        <w:r w:rsidR="00C90317" w:rsidRPr="004E10F4">
          <w:rPr>
            <w:rStyle w:val="a8"/>
          </w:rPr>
          <w:t>СОКРАЩЕНИЯ</w:t>
        </w:r>
        <w:r w:rsidR="00C90317">
          <w:rPr>
            <w:webHidden/>
          </w:rPr>
          <w:tab/>
        </w:r>
        <w:r w:rsidR="00C90317">
          <w:rPr>
            <w:webHidden/>
          </w:rPr>
          <w:fldChar w:fldCharType="begin"/>
        </w:r>
        <w:r w:rsidR="00C90317">
          <w:rPr>
            <w:webHidden/>
          </w:rPr>
          <w:instrText xml:space="preserve"> PAGEREF _Toc112950466 \h </w:instrText>
        </w:r>
        <w:r w:rsidR="00C90317">
          <w:rPr>
            <w:webHidden/>
          </w:rPr>
        </w:r>
        <w:r w:rsidR="00C90317">
          <w:rPr>
            <w:webHidden/>
          </w:rPr>
          <w:fldChar w:fldCharType="separate"/>
        </w:r>
        <w:r w:rsidR="00C90317">
          <w:rPr>
            <w:webHidden/>
          </w:rPr>
          <w:t>10</w:t>
        </w:r>
        <w:r w:rsidR="00C90317">
          <w:rPr>
            <w:webHidden/>
          </w:rPr>
          <w:fldChar w:fldCharType="end"/>
        </w:r>
      </w:hyperlink>
    </w:p>
    <w:p w14:paraId="73FDA29E" w14:textId="383A694E" w:rsidR="00C90317" w:rsidRDefault="00033113">
      <w:pPr>
        <w:pStyle w:val="11"/>
        <w:rPr>
          <w:rFonts w:asciiTheme="minorHAnsi" w:eastAsiaTheme="minorEastAsia" w:hAnsiTheme="minorHAnsi" w:cstheme="minorBidi"/>
          <w:b w:val="0"/>
          <w:bCs w:val="0"/>
          <w:caps w:val="0"/>
          <w:snapToGrid/>
          <w:sz w:val="22"/>
          <w:szCs w:val="22"/>
        </w:rPr>
      </w:pPr>
      <w:hyperlink w:anchor="_Toc112950467" w:history="1">
        <w:r w:rsidR="00C90317" w:rsidRPr="004E10F4">
          <w:rPr>
            <w:rStyle w:val="a8"/>
          </w:rPr>
          <w:t>ТЕРМИНЫ И ОПРЕДЕЛЕНИЯ</w:t>
        </w:r>
        <w:r w:rsidR="00C90317">
          <w:rPr>
            <w:webHidden/>
          </w:rPr>
          <w:tab/>
        </w:r>
        <w:r w:rsidR="00C90317">
          <w:rPr>
            <w:webHidden/>
          </w:rPr>
          <w:fldChar w:fldCharType="begin"/>
        </w:r>
        <w:r w:rsidR="00C90317">
          <w:rPr>
            <w:webHidden/>
          </w:rPr>
          <w:instrText xml:space="preserve"> PAGEREF _Toc112950467 \h </w:instrText>
        </w:r>
        <w:r w:rsidR="00C90317">
          <w:rPr>
            <w:webHidden/>
          </w:rPr>
        </w:r>
        <w:r w:rsidR="00C90317">
          <w:rPr>
            <w:webHidden/>
          </w:rPr>
          <w:fldChar w:fldCharType="separate"/>
        </w:r>
        <w:r w:rsidR="00C90317">
          <w:rPr>
            <w:webHidden/>
          </w:rPr>
          <w:t>12</w:t>
        </w:r>
        <w:r w:rsidR="00C90317">
          <w:rPr>
            <w:webHidden/>
          </w:rPr>
          <w:fldChar w:fldCharType="end"/>
        </w:r>
      </w:hyperlink>
    </w:p>
    <w:p w14:paraId="64547025" w14:textId="06A147D0" w:rsidR="00C90317" w:rsidRDefault="00033113">
      <w:pPr>
        <w:pStyle w:val="11"/>
        <w:rPr>
          <w:rFonts w:asciiTheme="minorHAnsi" w:eastAsiaTheme="minorEastAsia" w:hAnsiTheme="minorHAnsi" w:cstheme="minorBidi"/>
          <w:b w:val="0"/>
          <w:bCs w:val="0"/>
          <w:caps w:val="0"/>
          <w:snapToGrid/>
          <w:sz w:val="22"/>
          <w:szCs w:val="22"/>
        </w:rPr>
      </w:pPr>
      <w:hyperlink w:anchor="_Toc112950468" w:history="1">
        <w:r w:rsidR="00C90317" w:rsidRPr="004E10F4">
          <w:rPr>
            <w:rStyle w:val="a8"/>
          </w:rPr>
          <w:t>1.</w:t>
        </w:r>
        <w:r w:rsidR="00C90317">
          <w:rPr>
            <w:rFonts w:asciiTheme="minorHAnsi" w:eastAsiaTheme="minorEastAsia" w:hAnsiTheme="minorHAnsi" w:cstheme="minorBidi"/>
            <w:b w:val="0"/>
            <w:bCs w:val="0"/>
            <w:caps w:val="0"/>
            <w:snapToGrid/>
            <w:sz w:val="22"/>
            <w:szCs w:val="22"/>
          </w:rPr>
          <w:tab/>
        </w:r>
        <w:r w:rsidR="00C90317" w:rsidRPr="004E10F4">
          <w:rPr>
            <w:rStyle w:val="a8"/>
          </w:rPr>
          <w:t>ОСНОВНЫЕ СВЕДЕНИЯ О ЗАКУПКЕ</w:t>
        </w:r>
        <w:r w:rsidR="00C90317">
          <w:rPr>
            <w:webHidden/>
          </w:rPr>
          <w:tab/>
        </w:r>
        <w:r w:rsidR="00C90317">
          <w:rPr>
            <w:webHidden/>
          </w:rPr>
          <w:fldChar w:fldCharType="begin"/>
        </w:r>
        <w:r w:rsidR="00C90317">
          <w:rPr>
            <w:webHidden/>
          </w:rPr>
          <w:instrText xml:space="preserve"> PAGEREF _Toc112950468 \h </w:instrText>
        </w:r>
        <w:r w:rsidR="00C90317">
          <w:rPr>
            <w:webHidden/>
          </w:rPr>
        </w:r>
        <w:r w:rsidR="00C90317">
          <w:rPr>
            <w:webHidden/>
          </w:rPr>
          <w:fldChar w:fldCharType="separate"/>
        </w:r>
        <w:r w:rsidR="00C90317">
          <w:rPr>
            <w:webHidden/>
          </w:rPr>
          <w:t>15</w:t>
        </w:r>
        <w:r w:rsidR="00C90317">
          <w:rPr>
            <w:webHidden/>
          </w:rPr>
          <w:fldChar w:fldCharType="end"/>
        </w:r>
      </w:hyperlink>
    </w:p>
    <w:p w14:paraId="165F3940" w14:textId="07E85755"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469" w:history="1">
        <w:r w:rsidR="00C90317" w:rsidRPr="004E10F4">
          <w:rPr>
            <w:rStyle w:val="a8"/>
          </w:rPr>
          <w:t>1.1</w:t>
        </w:r>
        <w:r w:rsidR="00C90317">
          <w:rPr>
            <w:rFonts w:asciiTheme="minorHAnsi" w:eastAsiaTheme="minorEastAsia" w:hAnsiTheme="minorHAnsi" w:cstheme="minorBidi"/>
            <w:b w:val="0"/>
            <w:snapToGrid/>
            <w:sz w:val="22"/>
            <w:szCs w:val="22"/>
            <w:lang w:val="ru-RU"/>
          </w:rPr>
          <w:tab/>
        </w:r>
        <w:r w:rsidR="00C90317" w:rsidRPr="004E10F4">
          <w:rPr>
            <w:rStyle w:val="a8"/>
          </w:rPr>
          <w:t>Статус настоящего раздела</w:t>
        </w:r>
        <w:r w:rsidR="00C90317">
          <w:rPr>
            <w:webHidden/>
          </w:rPr>
          <w:tab/>
        </w:r>
        <w:r w:rsidR="00C90317">
          <w:rPr>
            <w:webHidden/>
          </w:rPr>
          <w:fldChar w:fldCharType="begin"/>
        </w:r>
        <w:r w:rsidR="00C90317">
          <w:rPr>
            <w:webHidden/>
          </w:rPr>
          <w:instrText xml:space="preserve"> PAGEREF _Toc112950469 \h </w:instrText>
        </w:r>
        <w:r w:rsidR="00C90317">
          <w:rPr>
            <w:webHidden/>
          </w:rPr>
        </w:r>
        <w:r w:rsidR="00C90317">
          <w:rPr>
            <w:webHidden/>
          </w:rPr>
          <w:fldChar w:fldCharType="separate"/>
        </w:r>
        <w:r w:rsidR="00C90317">
          <w:rPr>
            <w:webHidden/>
          </w:rPr>
          <w:t>15</w:t>
        </w:r>
        <w:r w:rsidR="00C90317">
          <w:rPr>
            <w:webHidden/>
          </w:rPr>
          <w:fldChar w:fldCharType="end"/>
        </w:r>
      </w:hyperlink>
    </w:p>
    <w:p w14:paraId="5E23FEC0" w14:textId="535320FD"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470" w:history="1">
        <w:r w:rsidR="00C90317" w:rsidRPr="004E10F4">
          <w:rPr>
            <w:rStyle w:val="a8"/>
          </w:rPr>
          <w:t>1.2</w:t>
        </w:r>
        <w:r w:rsidR="00C90317">
          <w:rPr>
            <w:rFonts w:asciiTheme="minorHAnsi" w:eastAsiaTheme="minorEastAsia" w:hAnsiTheme="minorHAnsi" w:cstheme="minorBidi"/>
            <w:b w:val="0"/>
            <w:snapToGrid/>
            <w:sz w:val="22"/>
            <w:szCs w:val="22"/>
            <w:lang w:val="ru-RU"/>
          </w:rPr>
          <w:tab/>
        </w:r>
        <w:r w:rsidR="00C90317" w:rsidRPr="004E10F4">
          <w:rPr>
            <w:rStyle w:val="a8"/>
          </w:rPr>
          <w:t>Информация о проводимой закупке</w:t>
        </w:r>
        <w:r w:rsidR="00C90317">
          <w:rPr>
            <w:webHidden/>
          </w:rPr>
          <w:tab/>
        </w:r>
        <w:r w:rsidR="00C90317">
          <w:rPr>
            <w:webHidden/>
          </w:rPr>
          <w:fldChar w:fldCharType="begin"/>
        </w:r>
        <w:r w:rsidR="00C90317">
          <w:rPr>
            <w:webHidden/>
          </w:rPr>
          <w:instrText xml:space="preserve"> PAGEREF _Toc112950470 \h </w:instrText>
        </w:r>
        <w:r w:rsidR="00C90317">
          <w:rPr>
            <w:webHidden/>
          </w:rPr>
        </w:r>
        <w:r w:rsidR="00C90317">
          <w:rPr>
            <w:webHidden/>
          </w:rPr>
          <w:fldChar w:fldCharType="separate"/>
        </w:r>
        <w:r w:rsidR="00C90317">
          <w:rPr>
            <w:webHidden/>
          </w:rPr>
          <w:t>15</w:t>
        </w:r>
        <w:r w:rsidR="00C90317">
          <w:rPr>
            <w:webHidden/>
          </w:rPr>
          <w:fldChar w:fldCharType="end"/>
        </w:r>
      </w:hyperlink>
    </w:p>
    <w:p w14:paraId="25F0F5ED" w14:textId="0D8DD1D5" w:rsidR="00C90317" w:rsidRDefault="00033113">
      <w:pPr>
        <w:pStyle w:val="11"/>
        <w:rPr>
          <w:rFonts w:asciiTheme="minorHAnsi" w:eastAsiaTheme="minorEastAsia" w:hAnsiTheme="minorHAnsi" w:cstheme="minorBidi"/>
          <w:b w:val="0"/>
          <w:bCs w:val="0"/>
          <w:caps w:val="0"/>
          <w:snapToGrid/>
          <w:sz w:val="22"/>
          <w:szCs w:val="22"/>
        </w:rPr>
      </w:pPr>
      <w:hyperlink w:anchor="_Toc112950471" w:history="1">
        <w:r w:rsidR="00C90317" w:rsidRPr="004E10F4">
          <w:rPr>
            <w:rStyle w:val="a8"/>
          </w:rPr>
          <w:t>2.</w:t>
        </w:r>
        <w:r w:rsidR="00C90317">
          <w:rPr>
            <w:rFonts w:asciiTheme="minorHAnsi" w:eastAsiaTheme="minorEastAsia" w:hAnsiTheme="minorHAnsi" w:cstheme="minorBidi"/>
            <w:b w:val="0"/>
            <w:bCs w:val="0"/>
            <w:caps w:val="0"/>
            <w:snapToGrid/>
            <w:sz w:val="22"/>
            <w:szCs w:val="22"/>
          </w:rPr>
          <w:tab/>
        </w:r>
        <w:r w:rsidR="00C90317" w:rsidRPr="004E10F4">
          <w:rPr>
            <w:rStyle w:val="a8"/>
          </w:rPr>
          <w:t>ОБЩИЕ ПОЛОЖЕНИЯ</w:t>
        </w:r>
        <w:r w:rsidR="00C90317">
          <w:rPr>
            <w:webHidden/>
          </w:rPr>
          <w:tab/>
        </w:r>
        <w:r w:rsidR="00C90317">
          <w:rPr>
            <w:webHidden/>
          </w:rPr>
          <w:fldChar w:fldCharType="begin"/>
        </w:r>
        <w:r w:rsidR="00C90317">
          <w:rPr>
            <w:webHidden/>
          </w:rPr>
          <w:instrText xml:space="preserve"> PAGEREF _Toc112950471 \h </w:instrText>
        </w:r>
        <w:r w:rsidR="00C90317">
          <w:rPr>
            <w:webHidden/>
          </w:rPr>
        </w:r>
        <w:r w:rsidR="00C90317">
          <w:rPr>
            <w:webHidden/>
          </w:rPr>
          <w:fldChar w:fldCharType="separate"/>
        </w:r>
        <w:r w:rsidR="00C90317">
          <w:rPr>
            <w:webHidden/>
          </w:rPr>
          <w:t>24</w:t>
        </w:r>
        <w:r w:rsidR="00C90317">
          <w:rPr>
            <w:webHidden/>
          </w:rPr>
          <w:fldChar w:fldCharType="end"/>
        </w:r>
      </w:hyperlink>
    </w:p>
    <w:p w14:paraId="28174756" w14:textId="750602EE"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472" w:history="1">
        <w:r w:rsidR="00C90317" w:rsidRPr="004E10F4">
          <w:rPr>
            <w:rStyle w:val="a8"/>
          </w:rPr>
          <w:t>2.1</w:t>
        </w:r>
        <w:r w:rsidR="00C90317">
          <w:rPr>
            <w:rFonts w:asciiTheme="minorHAnsi" w:eastAsiaTheme="minorEastAsia" w:hAnsiTheme="minorHAnsi" w:cstheme="minorBidi"/>
            <w:b w:val="0"/>
            <w:snapToGrid/>
            <w:sz w:val="22"/>
            <w:szCs w:val="22"/>
            <w:lang w:val="ru-RU"/>
          </w:rPr>
          <w:tab/>
        </w:r>
        <w:r w:rsidR="00C90317" w:rsidRPr="004E10F4">
          <w:rPr>
            <w:rStyle w:val="a8"/>
          </w:rPr>
          <w:t>Общие сведения о закупке</w:t>
        </w:r>
        <w:r w:rsidR="00C90317">
          <w:rPr>
            <w:webHidden/>
          </w:rPr>
          <w:tab/>
        </w:r>
        <w:r w:rsidR="00C90317">
          <w:rPr>
            <w:webHidden/>
          </w:rPr>
          <w:fldChar w:fldCharType="begin"/>
        </w:r>
        <w:r w:rsidR="00C90317">
          <w:rPr>
            <w:webHidden/>
          </w:rPr>
          <w:instrText xml:space="preserve"> PAGEREF _Toc112950472 \h </w:instrText>
        </w:r>
        <w:r w:rsidR="00C90317">
          <w:rPr>
            <w:webHidden/>
          </w:rPr>
        </w:r>
        <w:r w:rsidR="00C90317">
          <w:rPr>
            <w:webHidden/>
          </w:rPr>
          <w:fldChar w:fldCharType="separate"/>
        </w:r>
        <w:r w:rsidR="00C90317">
          <w:rPr>
            <w:webHidden/>
          </w:rPr>
          <w:t>24</w:t>
        </w:r>
        <w:r w:rsidR="00C90317">
          <w:rPr>
            <w:webHidden/>
          </w:rPr>
          <w:fldChar w:fldCharType="end"/>
        </w:r>
      </w:hyperlink>
    </w:p>
    <w:p w14:paraId="20187799" w14:textId="17EF6CAB"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473" w:history="1">
        <w:r w:rsidR="00C90317" w:rsidRPr="004E10F4">
          <w:rPr>
            <w:rStyle w:val="a8"/>
          </w:rPr>
          <w:t>2.2</w:t>
        </w:r>
        <w:r w:rsidR="00C90317">
          <w:rPr>
            <w:rFonts w:asciiTheme="minorHAnsi" w:eastAsiaTheme="minorEastAsia" w:hAnsiTheme="minorHAnsi" w:cstheme="minorBidi"/>
            <w:b w:val="0"/>
            <w:snapToGrid/>
            <w:sz w:val="22"/>
            <w:szCs w:val="22"/>
            <w:lang w:val="ru-RU"/>
          </w:rPr>
          <w:tab/>
        </w:r>
        <w:r w:rsidR="00C90317" w:rsidRPr="004E10F4">
          <w:rPr>
            <w:rStyle w:val="a8"/>
          </w:rPr>
          <w:t>Правовой статус документов</w:t>
        </w:r>
        <w:r w:rsidR="00C90317">
          <w:rPr>
            <w:webHidden/>
          </w:rPr>
          <w:tab/>
        </w:r>
        <w:r w:rsidR="00C90317">
          <w:rPr>
            <w:webHidden/>
          </w:rPr>
          <w:fldChar w:fldCharType="begin"/>
        </w:r>
        <w:r w:rsidR="00C90317">
          <w:rPr>
            <w:webHidden/>
          </w:rPr>
          <w:instrText xml:space="preserve"> PAGEREF _Toc112950473 \h </w:instrText>
        </w:r>
        <w:r w:rsidR="00C90317">
          <w:rPr>
            <w:webHidden/>
          </w:rPr>
        </w:r>
        <w:r w:rsidR="00C90317">
          <w:rPr>
            <w:webHidden/>
          </w:rPr>
          <w:fldChar w:fldCharType="separate"/>
        </w:r>
        <w:r w:rsidR="00C90317">
          <w:rPr>
            <w:webHidden/>
          </w:rPr>
          <w:t>24</w:t>
        </w:r>
        <w:r w:rsidR="00C90317">
          <w:rPr>
            <w:webHidden/>
          </w:rPr>
          <w:fldChar w:fldCharType="end"/>
        </w:r>
      </w:hyperlink>
    </w:p>
    <w:p w14:paraId="65B0FBC0" w14:textId="0826FE6E"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474" w:history="1">
        <w:r w:rsidR="00C90317" w:rsidRPr="004E10F4">
          <w:rPr>
            <w:rStyle w:val="a8"/>
          </w:rPr>
          <w:t>2.3</w:t>
        </w:r>
        <w:r w:rsidR="00C90317">
          <w:rPr>
            <w:rFonts w:asciiTheme="minorHAnsi" w:eastAsiaTheme="minorEastAsia" w:hAnsiTheme="minorHAnsi" w:cstheme="minorBidi"/>
            <w:b w:val="0"/>
            <w:snapToGrid/>
            <w:sz w:val="22"/>
            <w:szCs w:val="22"/>
            <w:lang w:val="ru-RU"/>
          </w:rPr>
          <w:tab/>
        </w:r>
        <w:r w:rsidR="00C90317" w:rsidRPr="004E10F4">
          <w:rPr>
            <w:rStyle w:val="a8"/>
          </w:rPr>
          <w:t>Обжалование</w:t>
        </w:r>
        <w:r w:rsidR="00C90317">
          <w:rPr>
            <w:webHidden/>
          </w:rPr>
          <w:tab/>
        </w:r>
        <w:r w:rsidR="00C90317">
          <w:rPr>
            <w:webHidden/>
          </w:rPr>
          <w:fldChar w:fldCharType="begin"/>
        </w:r>
        <w:r w:rsidR="00C90317">
          <w:rPr>
            <w:webHidden/>
          </w:rPr>
          <w:instrText xml:space="preserve"> PAGEREF _Toc112950474 \h </w:instrText>
        </w:r>
        <w:r w:rsidR="00C90317">
          <w:rPr>
            <w:webHidden/>
          </w:rPr>
        </w:r>
        <w:r w:rsidR="00C90317">
          <w:rPr>
            <w:webHidden/>
          </w:rPr>
          <w:fldChar w:fldCharType="separate"/>
        </w:r>
        <w:r w:rsidR="00C90317">
          <w:rPr>
            <w:webHidden/>
          </w:rPr>
          <w:t>25</w:t>
        </w:r>
        <w:r w:rsidR="00C90317">
          <w:rPr>
            <w:webHidden/>
          </w:rPr>
          <w:fldChar w:fldCharType="end"/>
        </w:r>
      </w:hyperlink>
    </w:p>
    <w:p w14:paraId="51B6E66A" w14:textId="5BFF3B34"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475" w:history="1">
        <w:r w:rsidR="00C90317" w:rsidRPr="004E10F4">
          <w:rPr>
            <w:rStyle w:val="a8"/>
          </w:rPr>
          <w:t>2.4</w:t>
        </w:r>
        <w:r w:rsidR="00C90317">
          <w:rPr>
            <w:rFonts w:asciiTheme="minorHAnsi" w:eastAsiaTheme="minorEastAsia" w:hAnsiTheme="minorHAnsi" w:cstheme="minorBidi"/>
            <w:b w:val="0"/>
            <w:snapToGrid/>
            <w:sz w:val="22"/>
            <w:szCs w:val="22"/>
            <w:lang w:val="ru-RU"/>
          </w:rPr>
          <w:tab/>
        </w:r>
        <w:r w:rsidR="00C90317" w:rsidRPr="004E10F4">
          <w:rPr>
            <w:rStyle w:val="a8"/>
          </w:rPr>
          <w:t>Особые положения при проведении закупки с использованием ЭТП</w:t>
        </w:r>
        <w:r w:rsidR="00C90317">
          <w:rPr>
            <w:webHidden/>
          </w:rPr>
          <w:tab/>
        </w:r>
        <w:r w:rsidR="00C90317">
          <w:rPr>
            <w:webHidden/>
          </w:rPr>
          <w:fldChar w:fldCharType="begin"/>
        </w:r>
        <w:r w:rsidR="00C90317">
          <w:rPr>
            <w:webHidden/>
          </w:rPr>
          <w:instrText xml:space="preserve"> PAGEREF _Toc112950475 \h </w:instrText>
        </w:r>
        <w:r w:rsidR="00C90317">
          <w:rPr>
            <w:webHidden/>
          </w:rPr>
        </w:r>
        <w:r w:rsidR="00C90317">
          <w:rPr>
            <w:webHidden/>
          </w:rPr>
          <w:fldChar w:fldCharType="separate"/>
        </w:r>
        <w:r w:rsidR="00C90317">
          <w:rPr>
            <w:webHidden/>
          </w:rPr>
          <w:t>26</w:t>
        </w:r>
        <w:r w:rsidR="00C90317">
          <w:rPr>
            <w:webHidden/>
          </w:rPr>
          <w:fldChar w:fldCharType="end"/>
        </w:r>
      </w:hyperlink>
    </w:p>
    <w:p w14:paraId="70B25F66" w14:textId="2916AD16"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476" w:history="1">
        <w:r w:rsidR="00C90317" w:rsidRPr="004E10F4">
          <w:rPr>
            <w:rStyle w:val="a8"/>
          </w:rPr>
          <w:t>2.5</w:t>
        </w:r>
        <w:r w:rsidR="00C90317">
          <w:rPr>
            <w:rFonts w:asciiTheme="minorHAnsi" w:eastAsiaTheme="minorEastAsia" w:hAnsiTheme="minorHAnsi" w:cstheme="minorBidi"/>
            <w:b w:val="0"/>
            <w:snapToGrid/>
            <w:sz w:val="22"/>
            <w:szCs w:val="22"/>
            <w:lang w:val="ru-RU"/>
          </w:rPr>
          <w:tab/>
        </w:r>
        <w:r w:rsidR="00C90317" w:rsidRPr="004E10F4">
          <w:rPr>
            <w:rStyle w:val="a8"/>
          </w:rPr>
          <w:t>Прочие положения</w:t>
        </w:r>
        <w:r w:rsidR="00C90317">
          <w:rPr>
            <w:webHidden/>
          </w:rPr>
          <w:tab/>
        </w:r>
        <w:r w:rsidR="00C90317">
          <w:rPr>
            <w:webHidden/>
          </w:rPr>
          <w:fldChar w:fldCharType="begin"/>
        </w:r>
        <w:r w:rsidR="00C90317">
          <w:rPr>
            <w:webHidden/>
          </w:rPr>
          <w:instrText xml:space="preserve"> PAGEREF _Toc112950476 \h </w:instrText>
        </w:r>
        <w:r w:rsidR="00C90317">
          <w:rPr>
            <w:webHidden/>
          </w:rPr>
        </w:r>
        <w:r w:rsidR="00C90317">
          <w:rPr>
            <w:webHidden/>
          </w:rPr>
          <w:fldChar w:fldCharType="separate"/>
        </w:r>
        <w:r w:rsidR="00C90317">
          <w:rPr>
            <w:webHidden/>
          </w:rPr>
          <w:t>26</w:t>
        </w:r>
        <w:r w:rsidR="00C90317">
          <w:rPr>
            <w:webHidden/>
          </w:rPr>
          <w:fldChar w:fldCharType="end"/>
        </w:r>
      </w:hyperlink>
    </w:p>
    <w:p w14:paraId="0602C5AB" w14:textId="09EF9689" w:rsidR="00C90317" w:rsidRDefault="00033113">
      <w:pPr>
        <w:pStyle w:val="11"/>
        <w:rPr>
          <w:rFonts w:asciiTheme="minorHAnsi" w:eastAsiaTheme="minorEastAsia" w:hAnsiTheme="minorHAnsi" w:cstheme="minorBidi"/>
          <w:b w:val="0"/>
          <w:bCs w:val="0"/>
          <w:caps w:val="0"/>
          <w:snapToGrid/>
          <w:sz w:val="22"/>
          <w:szCs w:val="22"/>
        </w:rPr>
      </w:pPr>
      <w:hyperlink w:anchor="_Toc112950477" w:history="1">
        <w:r w:rsidR="00C90317" w:rsidRPr="004E10F4">
          <w:rPr>
            <w:rStyle w:val="a8"/>
          </w:rPr>
          <w:t>3.</w:t>
        </w:r>
        <w:r w:rsidR="00C90317">
          <w:rPr>
            <w:rFonts w:asciiTheme="minorHAnsi" w:eastAsiaTheme="minorEastAsia" w:hAnsiTheme="minorHAnsi" w:cstheme="minorBidi"/>
            <w:b w:val="0"/>
            <w:bCs w:val="0"/>
            <w:caps w:val="0"/>
            <w:snapToGrid/>
            <w:sz w:val="22"/>
            <w:szCs w:val="22"/>
          </w:rPr>
          <w:tab/>
        </w:r>
        <w:r w:rsidR="00C90317" w:rsidRPr="004E10F4">
          <w:rPr>
            <w:rStyle w:val="a8"/>
          </w:rPr>
          <w:t>ТРЕБОВАНИЯ К УЧАСТНИКАМ ЗАКУПКИ</w:t>
        </w:r>
        <w:r w:rsidR="00C90317">
          <w:rPr>
            <w:webHidden/>
          </w:rPr>
          <w:tab/>
        </w:r>
        <w:r w:rsidR="00C90317">
          <w:rPr>
            <w:webHidden/>
          </w:rPr>
          <w:fldChar w:fldCharType="begin"/>
        </w:r>
        <w:r w:rsidR="00C90317">
          <w:rPr>
            <w:webHidden/>
          </w:rPr>
          <w:instrText xml:space="preserve"> PAGEREF _Toc112950477 \h </w:instrText>
        </w:r>
        <w:r w:rsidR="00C90317">
          <w:rPr>
            <w:webHidden/>
          </w:rPr>
        </w:r>
        <w:r w:rsidR="00C90317">
          <w:rPr>
            <w:webHidden/>
          </w:rPr>
          <w:fldChar w:fldCharType="separate"/>
        </w:r>
        <w:r w:rsidR="00C90317">
          <w:rPr>
            <w:webHidden/>
          </w:rPr>
          <w:t>28</w:t>
        </w:r>
        <w:r w:rsidR="00C90317">
          <w:rPr>
            <w:webHidden/>
          </w:rPr>
          <w:fldChar w:fldCharType="end"/>
        </w:r>
      </w:hyperlink>
    </w:p>
    <w:p w14:paraId="3365DD1B" w14:textId="6C1CDBF7"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478" w:history="1">
        <w:r w:rsidR="00C90317" w:rsidRPr="004E10F4">
          <w:rPr>
            <w:rStyle w:val="a8"/>
          </w:rPr>
          <w:t>3.1</w:t>
        </w:r>
        <w:r w:rsidR="00C90317">
          <w:rPr>
            <w:rFonts w:asciiTheme="minorHAnsi" w:eastAsiaTheme="minorEastAsia" w:hAnsiTheme="minorHAnsi" w:cstheme="minorBidi"/>
            <w:b w:val="0"/>
            <w:snapToGrid/>
            <w:sz w:val="22"/>
            <w:szCs w:val="22"/>
            <w:lang w:val="ru-RU"/>
          </w:rPr>
          <w:tab/>
        </w:r>
        <w:r w:rsidR="00C90317" w:rsidRPr="004E10F4">
          <w:rPr>
            <w:rStyle w:val="a8"/>
          </w:rPr>
          <w:t>Общие требования к Участникам закупки</w:t>
        </w:r>
        <w:r w:rsidR="00C90317">
          <w:rPr>
            <w:webHidden/>
          </w:rPr>
          <w:tab/>
        </w:r>
        <w:r w:rsidR="00C90317">
          <w:rPr>
            <w:webHidden/>
          </w:rPr>
          <w:fldChar w:fldCharType="begin"/>
        </w:r>
        <w:r w:rsidR="00C90317">
          <w:rPr>
            <w:webHidden/>
          </w:rPr>
          <w:instrText xml:space="preserve"> PAGEREF _Toc112950478 \h </w:instrText>
        </w:r>
        <w:r w:rsidR="00C90317">
          <w:rPr>
            <w:webHidden/>
          </w:rPr>
        </w:r>
        <w:r w:rsidR="00C90317">
          <w:rPr>
            <w:webHidden/>
          </w:rPr>
          <w:fldChar w:fldCharType="separate"/>
        </w:r>
        <w:r w:rsidR="00C90317">
          <w:rPr>
            <w:webHidden/>
          </w:rPr>
          <w:t>28</w:t>
        </w:r>
        <w:r w:rsidR="00C90317">
          <w:rPr>
            <w:webHidden/>
          </w:rPr>
          <w:fldChar w:fldCharType="end"/>
        </w:r>
      </w:hyperlink>
    </w:p>
    <w:p w14:paraId="65E0202F" w14:textId="434BDC71"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479" w:history="1">
        <w:r w:rsidR="00C90317" w:rsidRPr="004E10F4">
          <w:rPr>
            <w:rStyle w:val="a8"/>
          </w:rPr>
          <w:t>3.2</w:t>
        </w:r>
        <w:r w:rsidR="00C90317">
          <w:rPr>
            <w:rFonts w:asciiTheme="minorHAnsi" w:eastAsiaTheme="minorEastAsia" w:hAnsiTheme="minorHAnsi" w:cstheme="minorBidi"/>
            <w:b w:val="0"/>
            <w:snapToGrid/>
            <w:sz w:val="22"/>
            <w:szCs w:val="22"/>
            <w:lang w:val="ru-RU"/>
          </w:rPr>
          <w:tab/>
        </w:r>
        <w:r w:rsidR="00C90317" w:rsidRPr="004E10F4">
          <w:rPr>
            <w:rStyle w:val="a8"/>
          </w:rPr>
          <w:t>Коллективные участники</w:t>
        </w:r>
        <w:r w:rsidR="00C90317">
          <w:rPr>
            <w:webHidden/>
          </w:rPr>
          <w:tab/>
        </w:r>
        <w:r w:rsidR="00C90317">
          <w:rPr>
            <w:webHidden/>
          </w:rPr>
          <w:fldChar w:fldCharType="begin"/>
        </w:r>
        <w:r w:rsidR="00C90317">
          <w:rPr>
            <w:webHidden/>
          </w:rPr>
          <w:instrText xml:space="preserve"> PAGEREF _Toc112950479 \h </w:instrText>
        </w:r>
        <w:r w:rsidR="00C90317">
          <w:rPr>
            <w:webHidden/>
          </w:rPr>
        </w:r>
        <w:r w:rsidR="00C90317">
          <w:rPr>
            <w:webHidden/>
          </w:rPr>
          <w:fldChar w:fldCharType="separate"/>
        </w:r>
        <w:r w:rsidR="00C90317">
          <w:rPr>
            <w:webHidden/>
          </w:rPr>
          <w:t>28</w:t>
        </w:r>
        <w:r w:rsidR="00C90317">
          <w:rPr>
            <w:webHidden/>
          </w:rPr>
          <w:fldChar w:fldCharType="end"/>
        </w:r>
      </w:hyperlink>
    </w:p>
    <w:p w14:paraId="623FA0EF" w14:textId="760A83BE"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480" w:history="1">
        <w:r w:rsidR="00C90317" w:rsidRPr="004E10F4">
          <w:rPr>
            <w:rStyle w:val="a8"/>
          </w:rPr>
          <w:t>3.3</w:t>
        </w:r>
        <w:r w:rsidR="00C90317">
          <w:rPr>
            <w:rFonts w:asciiTheme="minorHAnsi" w:eastAsiaTheme="minorEastAsia" w:hAnsiTheme="minorHAnsi" w:cstheme="minorBidi"/>
            <w:b w:val="0"/>
            <w:snapToGrid/>
            <w:sz w:val="22"/>
            <w:szCs w:val="22"/>
            <w:lang w:val="ru-RU"/>
          </w:rPr>
          <w:tab/>
        </w:r>
        <w:r w:rsidR="00C90317" w:rsidRPr="004E10F4">
          <w:rPr>
            <w:rStyle w:val="a8"/>
          </w:rPr>
          <w:t>Генеральные подрядчики</w:t>
        </w:r>
        <w:r w:rsidR="00C90317">
          <w:rPr>
            <w:webHidden/>
          </w:rPr>
          <w:tab/>
        </w:r>
        <w:r w:rsidR="00C90317">
          <w:rPr>
            <w:webHidden/>
          </w:rPr>
          <w:fldChar w:fldCharType="begin"/>
        </w:r>
        <w:r w:rsidR="00C90317">
          <w:rPr>
            <w:webHidden/>
          </w:rPr>
          <w:instrText xml:space="preserve"> PAGEREF _Toc112950480 \h </w:instrText>
        </w:r>
        <w:r w:rsidR="00C90317">
          <w:rPr>
            <w:webHidden/>
          </w:rPr>
        </w:r>
        <w:r w:rsidR="00C90317">
          <w:rPr>
            <w:webHidden/>
          </w:rPr>
          <w:fldChar w:fldCharType="separate"/>
        </w:r>
        <w:r w:rsidR="00C90317">
          <w:rPr>
            <w:webHidden/>
          </w:rPr>
          <w:t>30</w:t>
        </w:r>
        <w:r w:rsidR="00C90317">
          <w:rPr>
            <w:webHidden/>
          </w:rPr>
          <w:fldChar w:fldCharType="end"/>
        </w:r>
      </w:hyperlink>
    </w:p>
    <w:p w14:paraId="3E0DE650" w14:textId="6B38DF3F" w:rsidR="00C90317" w:rsidRDefault="00033113">
      <w:pPr>
        <w:pStyle w:val="11"/>
        <w:rPr>
          <w:rFonts w:asciiTheme="minorHAnsi" w:eastAsiaTheme="minorEastAsia" w:hAnsiTheme="minorHAnsi" w:cstheme="minorBidi"/>
          <w:b w:val="0"/>
          <w:bCs w:val="0"/>
          <w:caps w:val="0"/>
          <w:snapToGrid/>
          <w:sz w:val="22"/>
          <w:szCs w:val="22"/>
        </w:rPr>
      </w:pPr>
      <w:hyperlink w:anchor="_Toc112950481" w:history="1">
        <w:r w:rsidR="00C90317" w:rsidRPr="004E10F4">
          <w:rPr>
            <w:rStyle w:val="a8"/>
          </w:rPr>
          <w:t>4.</w:t>
        </w:r>
        <w:r w:rsidR="00C90317">
          <w:rPr>
            <w:rFonts w:asciiTheme="minorHAnsi" w:eastAsiaTheme="minorEastAsia" w:hAnsiTheme="minorHAnsi" w:cstheme="minorBidi"/>
            <w:b w:val="0"/>
            <w:bCs w:val="0"/>
            <w:caps w:val="0"/>
            <w:snapToGrid/>
            <w:sz w:val="22"/>
            <w:szCs w:val="22"/>
          </w:rPr>
          <w:tab/>
        </w:r>
        <w:r w:rsidR="00C90317" w:rsidRPr="004E10F4">
          <w:rPr>
            <w:rStyle w:val="a8"/>
          </w:rPr>
          <w:t>ПОРЯДОК ПРОВЕДЕНИЯ ЗАКУПКИ. ИНСТРУКЦИИ ПО ПОДГОТОВКЕ ЗАЯВОК</w:t>
        </w:r>
        <w:r w:rsidR="00C90317">
          <w:rPr>
            <w:webHidden/>
          </w:rPr>
          <w:tab/>
        </w:r>
        <w:r w:rsidR="00C90317">
          <w:rPr>
            <w:webHidden/>
          </w:rPr>
          <w:fldChar w:fldCharType="begin"/>
        </w:r>
        <w:r w:rsidR="00C90317">
          <w:rPr>
            <w:webHidden/>
          </w:rPr>
          <w:instrText xml:space="preserve"> PAGEREF _Toc112950481 \h </w:instrText>
        </w:r>
        <w:r w:rsidR="00C90317">
          <w:rPr>
            <w:webHidden/>
          </w:rPr>
        </w:r>
        <w:r w:rsidR="00C90317">
          <w:rPr>
            <w:webHidden/>
          </w:rPr>
          <w:fldChar w:fldCharType="separate"/>
        </w:r>
        <w:r w:rsidR="00C90317">
          <w:rPr>
            <w:webHidden/>
          </w:rPr>
          <w:t>32</w:t>
        </w:r>
        <w:r w:rsidR="00C90317">
          <w:rPr>
            <w:webHidden/>
          </w:rPr>
          <w:fldChar w:fldCharType="end"/>
        </w:r>
      </w:hyperlink>
    </w:p>
    <w:p w14:paraId="36495DB6" w14:textId="170E68D3"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482" w:history="1">
        <w:r w:rsidR="00C90317" w:rsidRPr="004E10F4">
          <w:rPr>
            <w:rStyle w:val="a8"/>
          </w:rPr>
          <w:t>4.1</w:t>
        </w:r>
        <w:r w:rsidR="00C90317">
          <w:rPr>
            <w:rFonts w:asciiTheme="minorHAnsi" w:eastAsiaTheme="minorEastAsia" w:hAnsiTheme="minorHAnsi" w:cstheme="minorBidi"/>
            <w:b w:val="0"/>
            <w:snapToGrid/>
            <w:sz w:val="22"/>
            <w:szCs w:val="22"/>
            <w:lang w:val="ru-RU"/>
          </w:rPr>
          <w:tab/>
        </w:r>
        <w:r w:rsidR="00C90317" w:rsidRPr="004E10F4">
          <w:rPr>
            <w:rStyle w:val="a8"/>
          </w:rPr>
          <w:t>Общий порядок проведения закупки</w:t>
        </w:r>
        <w:r w:rsidR="00C90317">
          <w:rPr>
            <w:webHidden/>
          </w:rPr>
          <w:tab/>
        </w:r>
        <w:r w:rsidR="00C90317">
          <w:rPr>
            <w:webHidden/>
          </w:rPr>
          <w:fldChar w:fldCharType="begin"/>
        </w:r>
        <w:r w:rsidR="00C90317">
          <w:rPr>
            <w:webHidden/>
          </w:rPr>
          <w:instrText xml:space="preserve"> PAGEREF _Toc112950482 \h </w:instrText>
        </w:r>
        <w:r w:rsidR="00C90317">
          <w:rPr>
            <w:webHidden/>
          </w:rPr>
        </w:r>
        <w:r w:rsidR="00C90317">
          <w:rPr>
            <w:webHidden/>
          </w:rPr>
          <w:fldChar w:fldCharType="separate"/>
        </w:r>
        <w:r w:rsidR="00C90317">
          <w:rPr>
            <w:webHidden/>
          </w:rPr>
          <w:t>32</w:t>
        </w:r>
        <w:r w:rsidR="00C90317">
          <w:rPr>
            <w:webHidden/>
          </w:rPr>
          <w:fldChar w:fldCharType="end"/>
        </w:r>
      </w:hyperlink>
    </w:p>
    <w:p w14:paraId="379CD002" w14:textId="622E03CE"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483" w:history="1">
        <w:r w:rsidR="00C90317" w:rsidRPr="004E10F4">
          <w:rPr>
            <w:rStyle w:val="a8"/>
          </w:rPr>
          <w:t>4.2</w:t>
        </w:r>
        <w:r w:rsidR="00C90317">
          <w:rPr>
            <w:rFonts w:asciiTheme="minorHAnsi" w:eastAsiaTheme="minorEastAsia" w:hAnsiTheme="minorHAnsi" w:cstheme="minorBidi"/>
            <w:b w:val="0"/>
            <w:snapToGrid/>
            <w:sz w:val="22"/>
            <w:szCs w:val="22"/>
            <w:lang w:val="ru-RU"/>
          </w:rPr>
          <w:tab/>
        </w:r>
        <w:r w:rsidR="00C90317" w:rsidRPr="004E10F4">
          <w:rPr>
            <w:rStyle w:val="a8"/>
          </w:rPr>
          <w:t>Официальное размещение Извещения и Документации о закупке</w:t>
        </w:r>
        <w:r w:rsidR="00C90317">
          <w:rPr>
            <w:webHidden/>
          </w:rPr>
          <w:tab/>
        </w:r>
        <w:r w:rsidR="00C90317">
          <w:rPr>
            <w:webHidden/>
          </w:rPr>
          <w:fldChar w:fldCharType="begin"/>
        </w:r>
        <w:r w:rsidR="00C90317">
          <w:rPr>
            <w:webHidden/>
          </w:rPr>
          <w:instrText xml:space="preserve"> PAGEREF _Toc112950483 \h </w:instrText>
        </w:r>
        <w:r w:rsidR="00C90317">
          <w:rPr>
            <w:webHidden/>
          </w:rPr>
        </w:r>
        <w:r w:rsidR="00C90317">
          <w:rPr>
            <w:webHidden/>
          </w:rPr>
          <w:fldChar w:fldCharType="separate"/>
        </w:r>
        <w:r w:rsidR="00C90317">
          <w:rPr>
            <w:webHidden/>
          </w:rPr>
          <w:t>32</w:t>
        </w:r>
        <w:r w:rsidR="00C90317">
          <w:rPr>
            <w:webHidden/>
          </w:rPr>
          <w:fldChar w:fldCharType="end"/>
        </w:r>
      </w:hyperlink>
    </w:p>
    <w:p w14:paraId="15E49BBF" w14:textId="45E53A59"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484" w:history="1">
        <w:r w:rsidR="00C90317" w:rsidRPr="004E10F4">
          <w:rPr>
            <w:rStyle w:val="a8"/>
          </w:rPr>
          <w:t>4.3</w:t>
        </w:r>
        <w:r w:rsidR="00C90317">
          <w:rPr>
            <w:rFonts w:asciiTheme="minorHAnsi" w:eastAsiaTheme="minorEastAsia" w:hAnsiTheme="minorHAnsi" w:cstheme="minorBidi"/>
            <w:b w:val="0"/>
            <w:snapToGrid/>
            <w:sz w:val="22"/>
            <w:szCs w:val="22"/>
            <w:lang w:val="ru-RU"/>
          </w:rPr>
          <w:tab/>
        </w:r>
        <w:r w:rsidR="00C90317" w:rsidRPr="004E10F4">
          <w:rPr>
            <w:rStyle w:val="a8"/>
          </w:rPr>
          <w:t>Разъяснение Документации о закупке</w:t>
        </w:r>
        <w:r w:rsidR="00C90317">
          <w:rPr>
            <w:webHidden/>
          </w:rPr>
          <w:tab/>
        </w:r>
        <w:r w:rsidR="00C90317">
          <w:rPr>
            <w:webHidden/>
          </w:rPr>
          <w:fldChar w:fldCharType="begin"/>
        </w:r>
        <w:r w:rsidR="00C90317">
          <w:rPr>
            <w:webHidden/>
          </w:rPr>
          <w:instrText xml:space="preserve"> PAGEREF _Toc112950484 \h </w:instrText>
        </w:r>
        <w:r w:rsidR="00C90317">
          <w:rPr>
            <w:webHidden/>
          </w:rPr>
        </w:r>
        <w:r w:rsidR="00C90317">
          <w:rPr>
            <w:webHidden/>
          </w:rPr>
          <w:fldChar w:fldCharType="separate"/>
        </w:r>
        <w:r w:rsidR="00C90317">
          <w:rPr>
            <w:webHidden/>
          </w:rPr>
          <w:t>32</w:t>
        </w:r>
        <w:r w:rsidR="00C90317">
          <w:rPr>
            <w:webHidden/>
          </w:rPr>
          <w:fldChar w:fldCharType="end"/>
        </w:r>
      </w:hyperlink>
    </w:p>
    <w:p w14:paraId="7E3798A5" w14:textId="56CF6997"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485" w:history="1">
        <w:r w:rsidR="00C90317" w:rsidRPr="004E10F4">
          <w:rPr>
            <w:rStyle w:val="a8"/>
          </w:rPr>
          <w:t>4.4</w:t>
        </w:r>
        <w:r w:rsidR="00C90317">
          <w:rPr>
            <w:rFonts w:asciiTheme="minorHAnsi" w:eastAsiaTheme="minorEastAsia" w:hAnsiTheme="minorHAnsi" w:cstheme="minorBidi"/>
            <w:b w:val="0"/>
            <w:snapToGrid/>
            <w:sz w:val="22"/>
            <w:szCs w:val="22"/>
            <w:lang w:val="ru-RU"/>
          </w:rPr>
          <w:tab/>
        </w:r>
        <w:r w:rsidR="00C90317" w:rsidRPr="004E10F4">
          <w:rPr>
            <w:rStyle w:val="a8"/>
          </w:rPr>
          <w:t>Изменения Документации о закупке</w:t>
        </w:r>
        <w:r w:rsidR="00C90317">
          <w:rPr>
            <w:webHidden/>
          </w:rPr>
          <w:tab/>
        </w:r>
        <w:r w:rsidR="00C90317">
          <w:rPr>
            <w:webHidden/>
          </w:rPr>
          <w:fldChar w:fldCharType="begin"/>
        </w:r>
        <w:r w:rsidR="00C90317">
          <w:rPr>
            <w:webHidden/>
          </w:rPr>
          <w:instrText xml:space="preserve"> PAGEREF _Toc112950485 \h </w:instrText>
        </w:r>
        <w:r w:rsidR="00C90317">
          <w:rPr>
            <w:webHidden/>
          </w:rPr>
        </w:r>
        <w:r w:rsidR="00C90317">
          <w:rPr>
            <w:webHidden/>
          </w:rPr>
          <w:fldChar w:fldCharType="separate"/>
        </w:r>
        <w:r w:rsidR="00C90317">
          <w:rPr>
            <w:webHidden/>
          </w:rPr>
          <w:t>33</w:t>
        </w:r>
        <w:r w:rsidR="00C90317">
          <w:rPr>
            <w:webHidden/>
          </w:rPr>
          <w:fldChar w:fldCharType="end"/>
        </w:r>
      </w:hyperlink>
    </w:p>
    <w:p w14:paraId="35E7DCDD" w14:textId="66692546"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486" w:history="1">
        <w:r w:rsidR="00C90317" w:rsidRPr="004E10F4">
          <w:rPr>
            <w:rStyle w:val="a8"/>
          </w:rPr>
          <w:t>4.5</w:t>
        </w:r>
        <w:r w:rsidR="00C90317">
          <w:rPr>
            <w:rFonts w:asciiTheme="minorHAnsi" w:eastAsiaTheme="minorEastAsia" w:hAnsiTheme="minorHAnsi" w:cstheme="minorBidi"/>
            <w:b w:val="0"/>
            <w:snapToGrid/>
            <w:sz w:val="22"/>
            <w:szCs w:val="22"/>
            <w:lang w:val="ru-RU"/>
          </w:rPr>
          <w:tab/>
        </w:r>
        <w:r w:rsidR="00C90317" w:rsidRPr="004E10F4">
          <w:rPr>
            <w:rStyle w:val="a8"/>
          </w:rPr>
          <w:t>Подготовка заявок</w:t>
        </w:r>
        <w:r w:rsidR="00C90317">
          <w:rPr>
            <w:webHidden/>
          </w:rPr>
          <w:tab/>
        </w:r>
        <w:r w:rsidR="00C90317">
          <w:rPr>
            <w:webHidden/>
          </w:rPr>
          <w:fldChar w:fldCharType="begin"/>
        </w:r>
        <w:r w:rsidR="00C90317">
          <w:rPr>
            <w:webHidden/>
          </w:rPr>
          <w:instrText xml:space="preserve"> PAGEREF _Toc112950486 \h </w:instrText>
        </w:r>
        <w:r w:rsidR="00C90317">
          <w:rPr>
            <w:webHidden/>
          </w:rPr>
        </w:r>
        <w:r w:rsidR="00C90317">
          <w:rPr>
            <w:webHidden/>
          </w:rPr>
          <w:fldChar w:fldCharType="separate"/>
        </w:r>
        <w:r w:rsidR="00C90317">
          <w:rPr>
            <w:webHidden/>
          </w:rPr>
          <w:t>34</w:t>
        </w:r>
        <w:r w:rsidR="00C90317">
          <w:rPr>
            <w:webHidden/>
          </w:rPr>
          <w:fldChar w:fldCharType="end"/>
        </w:r>
      </w:hyperlink>
    </w:p>
    <w:p w14:paraId="1B10EBEB" w14:textId="5149F1E1" w:rsidR="00C90317" w:rsidRDefault="00033113">
      <w:pPr>
        <w:pStyle w:val="30"/>
        <w:rPr>
          <w:rFonts w:asciiTheme="minorHAnsi" w:eastAsiaTheme="minorEastAsia" w:hAnsiTheme="minorHAnsi" w:cstheme="minorBidi"/>
          <w:iCs w:val="0"/>
          <w:snapToGrid/>
          <w:sz w:val="22"/>
          <w:szCs w:val="22"/>
        </w:rPr>
      </w:pPr>
      <w:hyperlink w:anchor="_Toc112950487" w:history="1">
        <w:r w:rsidR="00C90317" w:rsidRPr="004E10F4">
          <w:rPr>
            <w:rStyle w:val="a8"/>
          </w:rPr>
          <w:t>4.5.1</w:t>
        </w:r>
        <w:r w:rsidR="00C90317">
          <w:rPr>
            <w:rFonts w:asciiTheme="minorHAnsi" w:eastAsiaTheme="minorEastAsia" w:hAnsiTheme="minorHAnsi" w:cstheme="minorBidi"/>
            <w:iCs w:val="0"/>
            <w:snapToGrid/>
            <w:sz w:val="22"/>
            <w:szCs w:val="22"/>
          </w:rPr>
          <w:tab/>
        </w:r>
        <w:r w:rsidR="00C90317" w:rsidRPr="004E10F4">
          <w:rPr>
            <w:rStyle w:val="a8"/>
          </w:rPr>
          <w:t>Общие требования к заявке</w:t>
        </w:r>
        <w:r w:rsidR="00C90317">
          <w:rPr>
            <w:webHidden/>
          </w:rPr>
          <w:tab/>
        </w:r>
        <w:r w:rsidR="00C90317">
          <w:rPr>
            <w:webHidden/>
          </w:rPr>
          <w:fldChar w:fldCharType="begin"/>
        </w:r>
        <w:r w:rsidR="00C90317">
          <w:rPr>
            <w:webHidden/>
          </w:rPr>
          <w:instrText xml:space="preserve"> PAGEREF _Toc112950487 \h </w:instrText>
        </w:r>
        <w:r w:rsidR="00C90317">
          <w:rPr>
            <w:webHidden/>
          </w:rPr>
        </w:r>
        <w:r w:rsidR="00C90317">
          <w:rPr>
            <w:webHidden/>
          </w:rPr>
          <w:fldChar w:fldCharType="separate"/>
        </w:r>
        <w:r w:rsidR="00C90317">
          <w:rPr>
            <w:webHidden/>
          </w:rPr>
          <w:t>34</w:t>
        </w:r>
        <w:r w:rsidR="00C90317">
          <w:rPr>
            <w:webHidden/>
          </w:rPr>
          <w:fldChar w:fldCharType="end"/>
        </w:r>
      </w:hyperlink>
    </w:p>
    <w:p w14:paraId="733763D8" w14:textId="0D683838" w:rsidR="00C90317" w:rsidRDefault="00033113">
      <w:pPr>
        <w:pStyle w:val="30"/>
        <w:rPr>
          <w:rFonts w:asciiTheme="minorHAnsi" w:eastAsiaTheme="minorEastAsia" w:hAnsiTheme="minorHAnsi" w:cstheme="minorBidi"/>
          <w:iCs w:val="0"/>
          <w:snapToGrid/>
          <w:sz w:val="22"/>
          <w:szCs w:val="22"/>
        </w:rPr>
      </w:pPr>
      <w:hyperlink w:anchor="_Toc112950488" w:history="1">
        <w:r w:rsidR="00C90317" w:rsidRPr="004E10F4">
          <w:rPr>
            <w:rStyle w:val="a8"/>
          </w:rPr>
          <w:t>4.5.2</w:t>
        </w:r>
        <w:r w:rsidR="00C90317">
          <w:rPr>
            <w:rFonts w:asciiTheme="minorHAnsi" w:eastAsiaTheme="minorEastAsia" w:hAnsiTheme="minorHAnsi" w:cstheme="minorBidi"/>
            <w:iCs w:val="0"/>
            <w:snapToGrid/>
            <w:sz w:val="22"/>
            <w:szCs w:val="22"/>
          </w:rPr>
          <w:tab/>
        </w:r>
        <w:r w:rsidR="00C90317" w:rsidRPr="004E10F4">
          <w:rPr>
            <w:rStyle w:val="a8"/>
          </w:rPr>
          <w:t>Требования к сроку действия заявки</w:t>
        </w:r>
        <w:r w:rsidR="00C90317">
          <w:rPr>
            <w:webHidden/>
          </w:rPr>
          <w:tab/>
        </w:r>
        <w:r w:rsidR="00C90317">
          <w:rPr>
            <w:webHidden/>
          </w:rPr>
          <w:fldChar w:fldCharType="begin"/>
        </w:r>
        <w:r w:rsidR="00C90317">
          <w:rPr>
            <w:webHidden/>
          </w:rPr>
          <w:instrText xml:space="preserve"> PAGEREF _Toc112950488 \h </w:instrText>
        </w:r>
        <w:r w:rsidR="00C90317">
          <w:rPr>
            <w:webHidden/>
          </w:rPr>
        </w:r>
        <w:r w:rsidR="00C90317">
          <w:rPr>
            <w:webHidden/>
          </w:rPr>
          <w:fldChar w:fldCharType="separate"/>
        </w:r>
        <w:r w:rsidR="00C90317">
          <w:rPr>
            <w:webHidden/>
          </w:rPr>
          <w:t>35</w:t>
        </w:r>
        <w:r w:rsidR="00C90317">
          <w:rPr>
            <w:webHidden/>
          </w:rPr>
          <w:fldChar w:fldCharType="end"/>
        </w:r>
      </w:hyperlink>
    </w:p>
    <w:p w14:paraId="2EFE4EA1" w14:textId="568E6850" w:rsidR="00C90317" w:rsidRDefault="00033113">
      <w:pPr>
        <w:pStyle w:val="30"/>
        <w:rPr>
          <w:rFonts w:asciiTheme="minorHAnsi" w:eastAsiaTheme="minorEastAsia" w:hAnsiTheme="minorHAnsi" w:cstheme="minorBidi"/>
          <w:iCs w:val="0"/>
          <w:snapToGrid/>
          <w:sz w:val="22"/>
          <w:szCs w:val="22"/>
        </w:rPr>
      </w:pPr>
      <w:hyperlink w:anchor="_Toc112950489" w:history="1">
        <w:r w:rsidR="00C90317" w:rsidRPr="004E10F4">
          <w:rPr>
            <w:rStyle w:val="a8"/>
          </w:rPr>
          <w:t>4.5.3</w:t>
        </w:r>
        <w:r w:rsidR="00C90317">
          <w:rPr>
            <w:rFonts w:asciiTheme="minorHAnsi" w:eastAsiaTheme="minorEastAsia" w:hAnsiTheme="minorHAnsi" w:cstheme="minorBidi"/>
            <w:iCs w:val="0"/>
            <w:snapToGrid/>
            <w:sz w:val="22"/>
            <w:szCs w:val="22"/>
          </w:rPr>
          <w:tab/>
        </w:r>
        <w:r w:rsidR="00C90317" w:rsidRPr="004E10F4">
          <w:rPr>
            <w:rStyle w:val="a8"/>
          </w:rPr>
          <w:t>Требования к языку заявки</w:t>
        </w:r>
        <w:r w:rsidR="00C90317">
          <w:rPr>
            <w:webHidden/>
          </w:rPr>
          <w:tab/>
        </w:r>
        <w:r w:rsidR="00C90317">
          <w:rPr>
            <w:webHidden/>
          </w:rPr>
          <w:fldChar w:fldCharType="begin"/>
        </w:r>
        <w:r w:rsidR="00C90317">
          <w:rPr>
            <w:webHidden/>
          </w:rPr>
          <w:instrText xml:space="preserve"> PAGEREF _Toc112950489 \h </w:instrText>
        </w:r>
        <w:r w:rsidR="00C90317">
          <w:rPr>
            <w:webHidden/>
          </w:rPr>
        </w:r>
        <w:r w:rsidR="00C90317">
          <w:rPr>
            <w:webHidden/>
          </w:rPr>
          <w:fldChar w:fldCharType="separate"/>
        </w:r>
        <w:r w:rsidR="00C90317">
          <w:rPr>
            <w:webHidden/>
          </w:rPr>
          <w:t>35</w:t>
        </w:r>
        <w:r w:rsidR="00C90317">
          <w:rPr>
            <w:webHidden/>
          </w:rPr>
          <w:fldChar w:fldCharType="end"/>
        </w:r>
      </w:hyperlink>
    </w:p>
    <w:p w14:paraId="6D1B4563" w14:textId="1B09C1B4" w:rsidR="00C90317" w:rsidRDefault="00033113">
      <w:pPr>
        <w:pStyle w:val="30"/>
        <w:rPr>
          <w:rFonts w:asciiTheme="minorHAnsi" w:eastAsiaTheme="minorEastAsia" w:hAnsiTheme="minorHAnsi" w:cstheme="minorBidi"/>
          <w:iCs w:val="0"/>
          <w:snapToGrid/>
          <w:sz w:val="22"/>
          <w:szCs w:val="22"/>
        </w:rPr>
      </w:pPr>
      <w:hyperlink w:anchor="_Toc112950490" w:history="1">
        <w:r w:rsidR="00C90317" w:rsidRPr="004E10F4">
          <w:rPr>
            <w:rStyle w:val="a8"/>
          </w:rPr>
          <w:t>4.5.4</w:t>
        </w:r>
        <w:r w:rsidR="00C90317">
          <w:rPr>
            <w:rFonts w:asciiTheme="minorHAnsi" w:eastAsiaTheme="minorEastAsia" w:hAnsiTheme="minorHAnsi" w:cstheme="minorBidi"/>
            <w:iCs w:val="0"/>
            <w:snapToGrid/>
            <w:sz w:val="22"/>
            <w:szCs w:val="22"/>
          </w:rPr>
          <w:tab/>
        </w:r>
        <w:r w:rsidR="00C90317" w:rsidRPr="004E10F4">
          <w:rPr>
            <w:rStyle w:val="a8"/>
          </w:rPr>
          <w:t>Требования к валюте заявки</w:t>
        </w:r>
        <w:r w:rsidR="00C90317">
          <w:rPr>
            <w:webHidden/>
          </w:rPr>
          <w:tab/>
        </w:r>
        <w:r w:rsidR="00C90317">
          <w:rPr>
            <w:webHidden/>
          </w:rPr>
          <w:fldChar w:fldCharType="begin"/>
        </w:r>
        <w:r w:rsidR="00C90317">
          <w:rPr>
            <w:webHidden/>
          </w:rPr>
          <w:instrText xml:space="preserve"> PAGEREF _Toc112950490 \h </w:instrText>
        </w:r>
        <w:r w:rsidR="00C90317">
          <w:rPr>
            <w:webHidden/>
          </w:rPr>
        </w:r>
        <w:r w:rsidR="00C90317">
          <w:rPr>
            <w:webHidden/>
          </w:rPr>
          <w:fldChar w:fldCharType="separate"/>
        </w:r>
        <w:r w:rsidR="00C90317">
          <w:rPr>
            <w:webHidden/>
          </w:rPr>
          <w:t>36</w:t>
        </w:r>
        <w:r w:rsidR="00C90317">
          <w:rPr>
            <w:webHidden/>
          </w:rPr>
          <w:fldChar w:fldCharType="end"/>
        </w:r>
      </w:hyperlink>
    </w:p>
    <w:p w14:paraId="4A41CB12" w14:textId="37429414" w:rsidR="00C90317" w:rsidRDefault="00033113">
      <w:pPr>
        <w:pStyle w:val="30"/>
        <w:rPr>
          <w:rFonts w:asciiTheme="minorHAnsi" w:eastAsiaTheme="minorEastAsia" w:hAnsiTheme="minorHAnsi" w:cstheme="minorBidi"/>
          <w:iCs w:val="0"/>
          <w:snapToGrid/>
          <w:sz w:val="22"/>
          <w:szCs w:val="22"/>
        </w:rPr>
      </w:pPr>
      <w:hyperlink w:anchor="_Toc112950491" w:history="1">
        <w:r w:rsidR="00C90317" w:rsidRPr="004E10F4">
          <w:rPr>
            <w:rStyle w:val="a8"/>
          </w:rPr>
          <w:t>4.5.5</w:t>
        </w:r>
        <w:r w:rsidR="00C90317">
          <w:rPr>
            <w:rFonts w:asciiTheme="minorHAnsi" w:eastAsiaTheme="minorEastAsia" w:hAnsiTheme="minorHAnsi" w:cstheme="minorBidi"/>
            <w:iCs w:val="0"/>
            <w:snapToGrid/>
            <w:sz w:val="22"/>
            <w:szCs w:val="22"/>
          </w:rPr>
          <w:tab/>
        </w:r>
        <w:r w:rsidR="00C90317" w:rsidRPr="004E10F4">
          <w:rPr>
            <w:rStyle w:val="a8"/>
          </w:rPr>
          <w:t>Требования к описанию продукции</w:t>
        </w:r>
        <w:r w:rsidR="00C90317">
          <w:rPr>
            <w:webHidden/>
          </w:rPr>
          <w:tab/>
        </w:r>
        <w:r w:rsidR="00C90317">
          <w:rPr>
            <w:webHidden/>
          </w:rPr>
          <w:fldChar w:fldCharType="begin"/>
        </w:r>
        <w:r w:rsidR="00C90317">
          <w:rPr>
            <w:webHidden/>
          </w:rPr>
          <w:instrText xml:space="preserve"> PAGEREF _Toc112950491 \h </w:instrText>
        </w:r>
        <w:r w:rsidR="00C90317">
          <w:rPr>
            <w:webHidden/>
          </w:rPr>
        </w:r>
        <w:r w:rsidR="00C90317">
          <w:rPr>
            <w:webHidden/>
          </w:rPr>
          <w:fldChar w:fldCharType="separate"/>
        </w:r>
        <w:r w:rsidR="00C90317">
          <w:rPr>
            <w:webHidden/>
          </w:rPr>
          <w:t>36</w:t>
        </w:r>
        <w:r w:rsidR="00C90317">
          <w:rPr>
            <w:webHidden/>
          </w:rPr>
          <w:fldChar w:fldCharType="end"/>
        </w:r>
      </w:hyperlink>
    </w:p>
    <w:p w14:paraId="59183ECA" w14:textId="10E400D1" w:rsidR="00C90317" w:rsidRDefault="00033113">
      <w:pPr>
        <w:pStyle w:val="30"/>
        <w:rPr>
          <w:rFonts w:asciiTheme="minorHAnsi" w:eastAsiaTheme="minorEastAsia" w:hAnsiTheme="minorHAnsi" w:cstheme="minorBidi"/>
          <w:iCs w:val="0"/>
          <w:snapToGrid/>
          <w:sz w:val="22"/>
          <w:szCs w:val="22"/>
        </w:rPr>
      </w:pPr>
      <w:hyperlink w:anchor="_Toc112950492" w:history="1">
        <w:r w:rsidR="00C90317" w:rsidRPr="004E10F4">
          <w:rPr>
            <w:rStyle w:val="a8"/>
          </w:rPr>
          <w:t>4.5.6</w:t>
        </w:r>
        <w:r w:rsidR="00C90317">
          <w:rPr>
            <w:rFonts w:asciiTheme="minorHAnsi" w:eastAsiaTheme="minorEastAsia" w:hAnsiTheme="minorHAnsi" w:cstheme="minorBidi"/>
            <w:iCs w:val="0"/>
            <w:snapToGrid/>
            <w:sz w:val="22"/>
            <w:szCs w:val="22"/>
          </w:rPr>
          <w:tab/>
        </w:r>
        <w:r w:rsidR="00C90317" w:rsidRPr="004E10F4">
          <w:rPr>
            <w:rStyle w:val="a8"/>
          </w:rPr>
          <w:t>Сведения о начальной (максимальной) цене Договора (цене лота)</w:t>
        </w:r>
        <w:r w:rsidR="00C90317">
          <w:rPr>
            <w:webHidden/>
          </w:rPr>
          <w:tab/>
        </w:r>
        <w:r w:rsidR="00C90317">
          <w:rPr>
            <w:webHidden/>
          </w:rPr>
          <w:fldChar w:fldCharType="begin"/>
        </w:r>
        <w:r w:rsidR="00C90317">
          <w:rPr>
            <w:webHidden/>
          </w:rPr>
          <w:instrText xml:space="preserve"> PAGEREF _Toc112950492 \h </w:instrText>
        </w:r>
        <w:r w:rsidR="00C90317">
          <w:rPr>
            <w:webHidden/>
          </w:rPr>
        </w:r>
        <w:r w:rsidR="00C90317">
          <w:rPr>
            <w:webHidden/>
          </w:rPr>
          <w:fldChar w:fldCharType="separate"/>
        </w:r>
        <w:r w:rsidR="00C90317">
          <w:rPr>
            <w:webHidden/>
          </w:rPr>
          <w:t>36</w:t>
        </w:r>
        <w:r w:rsidR="00C90317">
          <w:rPr>
            <w:webHidden/>
          </w:rPr>
          <w:fldChar w:fldCharType="end"/>
        </w:r>
      </w:hyperlink>
    </w:p>
    <w:p w14:paraId="122DAFA4" w14:textId="2599F130" w:rsidR="00C90317" w:rsidRDefault="00033113">
      <w:pPr>
        <w:pStyle w:val="30"/>
        <w:rPr>
          <w:rFonts w:asciiTheme="minorHAnsi" w:eastAsiaTheme="minorEastAsia" w:hAnsiTheme="minorHAnsi" w:cstheme="minorBidi"/>
          <w:iCs w:val="0"/>
          <w:snapToGrid/>
          <w:sz w:val="22"/>
          <w:szCs w:val="22"/>
        </w:rPr>
      </w:pPr>
      <w:hyperlink w:anchor="_Toc112950493" w:history="1">
        <w:r w:rsidR="00C90317" w:rsidRPr="004E10F4">
          <w:rPr>
            <w:rStyle w:val="a8"/>
          </w:rPr>
          <w:t>4.5.7</w:t>
        </w:r>
        <w:r w:rsidR="00C90317">
          <w:rPr>
            <w:rFonts w:asciiTheme="minorHAnsi" w:eastAsiaTheme="minorEastAsia" w:hAnsiTheme="minorHAnsi" w:cstheme="minorBidi"/>
            <w:iCs w:val="0"/>
            <w:snapToGrid/>
            <w:sz w:val="22"/>
            <w:szCs w:val="22"/>
          </w:rPr>
          <w:tab/>
        </w:r>
        <w:r w:rsidR="00C90317" w:rsidRPr="004E10F4">
          <w:rPr>
            <w:rStyle w:val="a8"/>
          </w:rPr>
          <w:t>Обеспечение заявки</w:t>
        </w:r>
        <w:r w:rsidR="00C90317">
          <w:rPr>
            <w:webHidden/>
          </w:rPr>
          <w:tab/>
        </w:r>
        <w:r w:rsidR="00C90317">
          <w:rPr>
            <w:webHidden/>
          </w:rPr>
          <w:fldChar w:fldCharType="begin"/>
        </w:r>
        <w:r w:rsidR="00C90317">
          <w:rPr>
            <w:webHidden/>
          </w:rPr>
          <w:instrText xml:space="preserve"> PAGEREF _Toc112950493 \h </w:instrText>
        </w:r>
        <w:r w:rsidR="00C90317">
          <w:rPr>
            <w:webHidden/>
          </w:rPr>
        </w:r>
        <w:r w:rsidR="00C90317">
          <w:rPr>
            <w:webHidden/>
          </w:rPr>
          <w:fldChar w:fldCharType="separate"/>
        </w:r>
        <w:r w:rsidR="00C90317">
          <w:rPr>
            <w:webHidden/>
          </w:rPr>
          <w:t>37</w:t>
        </w:r>
        <w:r w:rsidR="00C90317">
          <w:rPr>
            <w:webHidden/>
          </w:rPr>
          <w:fldChar w:fldCharType="end"/>
        </w:r>
      </w:hyperlink>
    </w:p>
    <w:p w14:paraId="7DB7DB66" w14:textId="3C7CE861"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494" w:history="1">
        <w:r w:rsidR="00C90317" w:rsidRPr="004E10F4">
          <w:rPr>
            <w:rStyle w:val="a8"/>
          </w:rPr>
          <w:t>4.6</w:t>
        </w:r>
        <w:r w:rsidR="00C90317">
          <w:rPr>
            <w:rFonts w:asciiTheme="minorHAnsi" w:eastAsiaTheme="minorEastAsia" w:hAnsiTheme="minorHAnsi" w:cstheme="minorBidi"/>
            <w:b w:val="0"/>
            <w:snapToGrid/>
            <w:sz w:val="22"/>
            <w:szCs w:val="22"/>
            <w:lang w:val="ru-RU"/>
          </w:rPr>
          <w:tab/>
        </w:r>
        <w:r w:rsidR="00C90317" w:rsidRPr="004E10F4">
          <w:rPr>
            <w:rStyle w:val="a8"/>
          </w:rPr>
          <w:t>Подача заявок и их прием</w:t>
        </w:r>
        <w:r w:rsidR="00C90317">
          <w:rPr>
            <w:webHidden/>
          </w:rPr>
          <w:tab/>
        </w:r>
        <w:r w:rsidR="00C90317">
          <w:rPr>
            <w:webHidden/>
          </w:rPr>
          <w:fldChar w:fldCharType="begin"/>
        </w:r>
        <w:r w:rsidR="00C90317">
          <w:rPr>
            <w:webHidden/>
          </w:rPr>
          <w:instrText xml:space="preserve"> PAGEREF _Toc112950494 \h </w:instrText>
        </w:r>
        <w:r w:rsidR="00C90317">
          <w:rPr>
            <w:webHidden/>
          </w:rPr>
        </w:r>
        <w:r w:rsidR="00C90317">
          <w:rPr>
            <w:webHidden/>
          </w:rPr>
          <w:fldChar w:fldCharType="separate"/>
        </w:r>
        <w:r w:rsidR="00C90317">
          <w:rPr>
            <w:webHidden/>
          </w:rPr>
          <w:t>39</w:t>
        </w:r>
        <w:r w:rsidR="00C90317">
          <w:rPr>
            <w:webHidden/>
          </w:rPr>
          <w:fldChar w:fldCharType="end"/>
        </w:r>
      </w:hyperlink>
    </w:p>
    <w:p w14:paraId="1168DA6F" w14:textId="2D85ED99" w:rsidR="00C90317" w:rsidRDefault="00033113">
      <w:pPr>
        <w:pStyle w:val="30"/>
        <w:rPr>
          <w:rFonts w:asciiTheme="minorHAnsi" w:eastAsiaTheme="minorEastAsia" w:hAnsiTheme="minorHAnsi" w:cstheme="minorBidi"/>
          <w:iCs w:val="0"/>
          <w:snapToGrid/>
          <w:sz w:val="22"/>
          <w:szCs w:val="22"/>
        </w:rPr>
      </w:pPr>
      <w:hyperlink w:anchor="_Toc112950495" w:history="1">
        <w:r w:rsidR="00C90317" w:rsidRPr="004E10F4">
          <w:rPr>
            <w:rStyle w:val="a8"/>
          </w:rPr>
          <w:t>4.6.1</w:t>
        </w:r>
        <w:r w:rsidR="00C90317">
          <w:rPr>
            <w:rFonts w:asciiTheme="minorHAnsi" w:eastAsiaTheme="minorEastAsia" w:hAnsiTheme="minorHAnsi" w:cstheme="minorBidi"/>
            <w:iCs w:val="0"/>
            <w:snapToGrid/>
            <w:sz w:val="22"/>
            <w:szCs w:val="22"/>
          </w:rPr>
          <w:tab/>
        </w:r>
        <w:r w:rsidR="00C90317" w:rsidRPr="004E10F4">
          <w:rPr>
            <w:rStyle w:val="a8"/>
          </w:rPr>
          <w:t>Требования к подаче заявок</w:t>
        </w:r>
        <w:r w:rsidR="00C90317">
          <w:rPr>
            <w:webHidden/>
          </w:rPr>
          <w:tab/>
        </w:r>
        <w:r w:rsidR="00C90317">
          <w:rPr>
            <w:webHidden/>
          </w:rPr>
          <w:fldChar w:fldCharType="begin"/>
        </w:r>
        <w:r w:rsidR="00C90317">
          <w:rPr>
            <w:webHidden/>
          </w:rPr>
          <w:instrText xml:space="preserve"> PAGEREF _Toc112950495 \h </w:instrText>
        </w:r>
        <w:r w:rsidR="00C90317">
          <w:rPr>
            <w:webHidden/>
          </w:rPr>
        </w:r>
        <w:r w:rsidR="00C90317">
          <w:rPr>
            <w:webHidden/>
          </w:rPr>
          <w:fldChar w:fldCharType="separate"/>
        </w:r>
        <w:r w:rsidR="00C90317">
          <w:rPr>
            <w:webHidden/>
          </w:rPr>
          <w:t>39</w:t>
        </w:r>
        <w:r w:rsidR="00C90317">
          <w:rPr>
            <w:webHidden/>
          </w:rPr>
          <w:fldChar w:fldCharType="end"/>
        </w:r>
      </w:hyperlink>
    </w:p>
    <w:p w14:paraId="7E9089E5" w14:textId="235327BD"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496" w:history="1">
        <w:r w:rsidR="00C90317" w:rsidRPr="004E10F4">
          <w:rPr>
            <w:rStyle w:val="a8"/>
          </w:rPr>
          <w:t>4.7</w:t>
        </w:r>
        <w:r w:rsidR="00C90317">
          <w:rPr>
            <w:rFonts w:asciiTheme="minorHAnsi" w:eastAsiaTheme="minorEastAsia" w:hAnsiTheme="minorHAnsi" w:cstheme="minorBidi"/>
            <w:b w:val="0"/>
            <w:snapToGrid/>
            <w:sz w:val="22"/>
            <w:szCs w:val="22"/>
            <w:lang w:val="ru-RU"/>
          </w:rPr>
          <w:tab/>
        </w:r>
        <w:r w:rsidR="00C90317" w:rsidRPr="004E10F4">
          <w:rPr>
            <w:rStyle w:val="a8"/>
          </w:rPr>
          <w:t>Изменение и отзыв заявок</w:t>
        </w:r>
        <w:r w:rsidR="00C90317">
          <w:rPr>
            <w:webHidden/>
          </w:rPr>
          <w:tab/>
        </w:r>
        <w:r w:rsidR="00C90317">
          <w:rPr>
            <w:webHidden/>
          </w:rPr>
          <w:fldChar w:fldCharType="begin"/>
        </w:r>
        <w:r w:rsidR="00C90317">
          <w:rPr>
            <w:webHidden/>
          </w:rPr>
          <w:instrText xml:space="preserve"> PAGEREF _Toc112950496 \h </w:instrText>
        </w:r>
        <w:r w:rsidR="00C90317">
          <w:rPr>
            <w:webHidden/>
          </w:rPr>
        </w:r>
        <w:r w:rsidR="00C90317">
          <w:rPr>
            <w:webHidden/>
          </w:rPr>
          <w:fldChar w:fldCharType="separate"/>
        </w:r>
        <w:r w:rsidR="00C90317">
          <w:rPr>
            <w:webHidden/>
          </w:rPr>
          <w:t>40</w:t>
        </w:r>
        <w:r w:rsidR="00C90317">
          <w:rPr>
            <w:webHidden/>
          </w:rPr>
          <w:fldChar w:fldCharType="end"/>
        </w:r>
      </w:hyperlink>
    </w:p>
    <w:p w14:paraId="0A071187" w14:textId="72B51097"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497" w:history="1">
        <w:r w:rsidR="00C90317" w:rsidRPr="004E10F4">
          <w:rPr>
            <w:rStyle w:val="a8"/>
          </w:rPr>
          <w:t>4.8</w:t>
        </w:r>
        <w:r w:rsidR="00C90317">
          <w:rPr>
            <w:rFonts w:asciiTheme="minorHAnsi" w:eastAsiaTheme="minorEastAsia" w:hAnsiTheme="minorHAnsi" w:cstheme="minorBidi"/>
            <w:b w:val="0"/>
            <w:snapToGrid/>
            <w:sz w:val="22"/>
            <w:szCs w:val="22"/>
            <w:lang w:val="ru-RU"/>
          </w:rPr>
          <w:tab/>
        </w:r>
        <w:r w:rsidR="00C90317" w:rsidRPr="004E10F4">
          <w:rPr>
            <w:rStyle w:val="a8"/>
          </w:rPr>
          <w:t>Открытие доступа к заявкам</w:t>
        </w:r>
        <w:r w:rsidR="00C90317">
          <w:rPr>
            <w:webHidden/>
          </w:rPr>
          <w:tab/>
        </w:r>
        <w:r w:rsidR="00C90317">
          <w:rPr>
            <w:webHidden/>
          </w:rPr>
          <w:fldChar w:fldCharType="begin"/>
        </w:r>
        <w:r w:rsidR="00C90317">
          <w:rPr>
            <w:webHidden/>
          </w:rPr>
          <w:instrText xml:space="preserve"> PAGEREF _Toc112950497 \h </w:instrText>
        </w:r>
        <w:r w:rsidR="00C90317">
          <w:rPr>
            <w:webHidden/>
          </w:rPr>
        </w:r>
        <w:r w:rsidR="00C90317">
          <w:rPr>
            <w:webHidden/>
          </w:rPr>
          <w:fldChar w:fldCharType="separate"/>
        </w:r>
        <w:r w:rsidR="00C90317">
          <w:rPr>
            <w:webHidden/>
          </w:rPr>
          <w:t>40</w:t>
        </w:r>
        <w:r w:rsidR="00C90317">
          <w:rPr>
            <w:webHidden/>
          </w:rPr>
          <w:fldChar w:fldCharType="end"/>
        </w:r>
      </w:hyperlink>
    </w:p>
    <w:p w14:paraId="4C381AEB" w14:textId="47AC605C"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498" w:history="1">
        <w:r w:rsidR="00C90317" w:rsidRPr="004E10F4">
          <w:rPr>
            <w:rStyle w:val="a8"/>
          </w:rPr>
          <w:t>4.9</w:t>
        </w:r>
        <w:r w:rsidR="00C90317">
          <w:rPr>
            <w:rFonts w:asciiTheme="minorHAnsi" w:eastAsiaTheme="minorEastAsia" w:hAnsiTheme="minorHAnsi" w:cstheme="minorBidi"/>
            <w:b w:val="0"/>
            <w:snapToGrid/>
            <w:sz w:val="22"/>
            <w:szCs w:val="22"/>
            <w:lang w:val="ru-RU"/>
          </w:rPr>
          <w:tab/>
        </w:r>
        <w:r w:rsidR="00C90317" w:rsidRPr="004E10F4">
          <w:rPr>
            <w:rStyle w:val="a8"/>
          </w:rPr>
          <w:t>Рассмотрение заявок (отборочная стадия)</w:t>
        </w:r>
        <w:r w:rsidR="00C90317">
          <w:rPr>
            <w:webHidden/>
          </w:rPr>
          <w:tab/>
        </w:r>
        <w:r w:rsidR="00C90317">
          <w:rPr>
            <w:webHidden/>
          </w:rPr>
          <w:fldChar w:fldCharType="begin"/>
        </w:r>
        <w:r w:rsidR="00C90317">
          <w:rPr>
            <w:webHidden/>
          </w:rPr>
          <w:instrText xml:space="preserve"> PAGEREF _Toc112950498 \h </w:instrText>
        </w:r>
        <w:r w:rsidR="00C90317">
          <w:rPr>
            <w:webHidden/>
          </w:rPr>
        </w:r>
        <w:r w:rsidR="00C90317">
          <w:rPr>
            <w:webHidden/>
          </w:rPr>
          <w:fldChar w:fldCharType="separate"/>
        </w:r>
        <w:r w:rsidR="00C90317">
          <w:rPr>
            <w:webHidden/>
          </w:rPr>
          <w:t>41</w:t>
        </w:r>
        <w:r w:rsidR="00C90317">
          <w:rPr>
            <w:webHidden/>
          </w:rPr>
          <w:fldChar w:fldCharType="end"/>
        </w:r>
      </w:hyperlink>
    </w:p>
    <w:p w14:paraId="1F6D9006" w14:textId="1A0EFC79" w:rsidR="00C90317" w:rsidRDefault="00033113">
      <w:pPr>
        <w:pStyle w:val="20"/>
        <w:tabs>
          <w:tab w:val="left" w:pos="1979"/>
        </w:tabs>
        <w:rPr>
          <w:rFonts w:asciiTheme="minorHAnsi" w:eastAsiaTheme="minorEastAsia" w:hAnsiTheme="minorHAnsi" w:cstheme="minorBidi"/>
          <w:b w:val="0"/>
          <w:snapToGrid/>
          <w:sz w:val="22"/>
          <w:szCs w:val="22"/>
          <w:lang w:val="ru-RU"/>
        </w:rPr>
      </w:pPr>
      <w:hyperlink w:anchor="_Toc112950499" w:history="1">
        <w:r w:rsidR="00C90317" w:rsidRPr="004E10F4">
          <w:rPr>
            <w:rStyle w:val="a8"/>
          </w:rPr>
          <w:t>4.10</w:t>
        </w:r>
        <w:r w:rsidR="00C90317">
          <w:rPr>
            <w:rFonts w:asciiTheme="minorHAnsi" w:eastAsiaTheme="minorEastAsia" w:hAnsiTheme="minorHAnsi" w:cstheme="minorBidi"/>
            <w:b w:val="0"/>
            <w:snapToGrid/>
            <w:sz w:val="22"/>
            <w:szCs w:val="22"/>
            <w:lang w:val="ru-RU"/>
          </w:rPr>
          <w:tab/>
        </w:r>
        <w:r w:rsidR="00C90317" w:rsidRPr="004E10F4">
          <w:rPr>
            <w:rStyle w:val="a8"/>
          </w:rPr>
          <w:t>Дополнительные запросы разъяснений заявок Участников</w:t>
        </w:r>
        <w:r w:rsidR="00C90317">
          <w:rPr>
            <w:webHidden/>
          </w:rPr>
          <w:tab/>
        </w:r>
        <w:r w:rsidR="00C90317">
          <w:rPr>
            <w:webHidden/>
          </w:rPr>
          <w:fldChar w:fldCharType="begin"/>
        </w:r>
        <w:r w:rsidR="00C90317">
          <w:rPr>
            <w:webHidden/>
          </w:rPr>
          <w:instrText xml:space="preserve"> PAGEREF _Toc112950499 \h </w:instrText>
        </w:r>
        <w:r w:rsidR="00C90317">
          <w:rPr>
            <w:webHidden/>
          </w:rPr>
        </w:r>
        <w:r w:rsidR="00C90317">
          <w:rPr>
            <w:webHidden/>
          </w:rPr>
          <w:fldChar w:fldCharType="separate"/>
        </w:r>
        <w:r w:rsidR="00C90317">
          <w:rPr>
            <w:webHidden/>
          </w:rPr>
          <w:t>43</w:t>
        </w:r>
        <w:r w:rsidR="00C90317">
          <w:rPr>
            <w:webHidden/>
          </w:rPr>
          <w:fldChar w:fldCharType="end"/>
        </w:r>
      </w:hyperlink>
    </w:p>
    <w:p w14:paraId="493B0A2D" w14:textId="0654878F" w:rsidR="00C90317" w:rsidRDefault="00033113">
      <w:pPr>
        <w:pStyle w:val="20"/>
        <w:tabs>
          <w:tab w:val="left" w:pos="1979"/>
        </w:tabs>
        <w:rPr>
          <w:rFonts w:asciiTheme="minorHAnsi" w:eastAsiaTheme="minorEastAsia" w:hAnsiTheme="minorHAnsi" w:cstheme="minorBidi"/>
          <w:b w:val="0"/>
          <w:snapToGrid/>
          <w:sz w:val="22"/>
          <w:szCs w:val="22"/>
          <w:lang w:val="ru-RU"/>
        </w:rPr>
      </w:pPr>
      <w:hyperlink w:anchor="_Toc112950500" w:history="1">
        <w:r w:rsidR="00C90317" w:rsidRPr="004E10F4">
          <w:rPr>
            <w:rStyle w:val="a8"/>
          </w:rPr>
          <w:t>4.11</w:t>
        </w:r>
        <w:r w:rsidR="00C90317">
          <w:rPr>
            <w:rFonts w:asciiTheme="minorHAnsi" w:eastAsiaTheme="minorEastAsia" w:hAnsiTheme="minorHAnsi" w:cstheme="minorBidi"/>
            <w:b w:val="0"/>
            <w:snapToGrid/>
            <w:sz w:val="22"/>
            <w:szCs w:val="22"/>
            <w:lang w:val="ru-RU"/>
          </w:rPr>
          <w:tab/>
        </w:r>
        <w:r w:rsidR="00C90317" w:rsidRPr="004E10F4">
          <w:rPr>
            <w:rStyle w:val="a8"/>
          </w:rPr>
          <w:t>Переторжка</w:t>
        </w:r>
        <w:r w:rsidR="00C90317">
          <w:rPr>
            <w:webHidden/>
          </w:rPr>
          <w:tab/>
        </w:r>
        <w:r w:rsidR="00C90317">
          <w:rPr>
            <w:webHidden/>
          </w:rPr>
          <w:fldChar w:fldCharType="begin"/>
        </w:r>
        <w:r w:rsidR="00C90317">
          <w:rPr>
            <w:webHidden/>
          </w:rPr>
          <w:instrText xml:space="preserve"> PAGEREF _Toc112950500 \h </w:instrText>
        </w:r>
        <w:r w:rsidR="00C90317">
          <w:rPr>
            <w:webHidden/>
          </w:rPr>
        </w:r>
        <w:r w:rsidR="00C90317">
          <w:rPr>
            <w:webHidden/>
          </w:rPr>
          <w:fldChar w:fldCharType="separate"/>
        </w:r>
        <w:r w:rsidR="00C90317">
          <w:rPr>
            <w:webHidden/>
          </w:rPr>
          <w:t>45</w:t>
        </w:r>
        <w:r w:rsidR="00C90317">
          <w:rPr>
            <w:webHidden/>
          </w:rPr>
          <w:fldChar w:fldCharType="end"/>
        </w:r>
      </w:hyperlink>
    </w:p>
    <w:p w14:paraId="79022B93" w14:textId="47399FF1" w:rsidR="00C90317" w:rsidRDefault="00033113">
      <w:pPr>
        <w:pStyle w:val="30"/>
        <w:rPr>
          <w:rFonts w:asciiTheme="minorHAnsi" w:eastAsiaTheme="minorEastAsia" w:hAnsiTheme="minorHAnsi" w:cstheme="minorBidi"/>
          <w:iCs w:val="0"/>
          <w:snapToGrid/>
          <w:sz w:val="22"/>
          <w:szCs w:val="22"/>
        </w:rPr>
      </w:pPr>
      <w:hyperlink w:anchor="_Toc112950501" w:history="1">
        <w:r w:rsidR="00C90317" w:rsidRPr="004E10F4">
          <w:rPr>
            <w:rStyle w:val="a8"/>
          </w:rPr>
          <w:t>4.11.1</w:t>
        </w:r>
        <w:r w:rsidR="00C90317">
          <w:rPr>
            <w:rFonts w:asciiTheme="minorHAnsi" w:eastAsiaTheme="minorEastAsia" w:hAnsiTheme="minorHAnsi" w:cstheme="minorBidi"/>
            <w:iCs w:val="0"/>
            <w:snapToGrid/>
            <w:sz w:val="22"/>
            <w:szCs w:val="22"/>
          </w:rPr>
          <w:tab/>
        </w:r>
        <w:r w:rsidR="00C90317" w:rsidRPr="004E10F4">
          <w:rPr>
            <w:rStyle w:val="a8"/>
          </w:rPr>
          <w:t>Общие условия проведения переторжки</w:t>
        </w:r>
        <w:r w:rsidR="00C90317">
          <w:rPr>
            <w:webHidden/>
          </w:rPr>
          <w:tab/>
        </w:r>
        <w:r w:rsidR="00C90317">
          <w:rPr>
            <w:webHidden/>
          </w:rPr>
          <w:fldChar w:fldCharType="begin"/>
        </w:r>
        <w:r w:rsidR="00C90317">
          <w:rPr>
            <w:webHidden/>
          </w:rPr>
          <w:instrText xml:space="preserve"> PAGEREF _Toc112950501 \h </w:instrText>
        </w:r>
        <w:r w:rsidR="00C90317">
          <w:rPr>
            <w:webHidden/>
          </w:rPr>
        </w:r>
        <w:r w:rsidR="00C90317">
          <w:rPr>
            <w:webHidden/>
          </w:rPr>
          <w:fldChar w:fldCharType="separate"/>
        </w:r>
        <w:r w:rsidR="00C90317">
          <w:rPr>
            <w:webHidden/>
          </w:rPr>
          <w:t>45</w:t>
        </w:r>
        <w:r w:rsidR="00C90317">
          <w:rPr>
            <w:webHidden/>
          </w:rPr>
          <w:fldChar w:fldCharType="end"/>
        </w:r>
      </w:hyperlink>
    </w:p>
    <w:p w14:paraId="634E8E53" w14:textId="1A6F49A6" w:rsidR="00C90317" w:rsidRDefault="00033113">
      <w:pPr>
        <w:pStyle w:val="30"/>
        <w:rPr>
          <w:rFonts w:asciiTheme="minorHAnsi" w:eastAsiaTheme="minorEastAsia" w:hAnsiTheme="minorHAnsi" w:cstheme="minorBidi"/>
          <w:iCs w:val="0"/>
          <w:snapToGrid/>
          <w:sz w:val="22"/>
          <w:szCs w:val="22"/>
        </w:rPr>
      </w:pPr>
      <w:hyperlink w:anchor="_Toc112950502" w:history="1">
        <w:r w:rsidR="00C90317" w:rsidRPr="004E10F4">
          <w:rPr>
            <w:rStyle w:val="a8"/>
          </w:rPr>
          <w:t>4.11.2</w:t>
        </w:r>
        <w:r w:rsidR="00C90317">
          <w:rPr>
            <w:rFonts w:asciiTheme="minorHAnsi" w:eastAsiaTheme="minorEastAsia" w:hAnsiTheme="minorHAnsi" w:cstheme="minorBidi"/>
            <w:iCs w:val="0"/>
            <w:snapToGrid/>
            <w:sz w:val="22"/>
            <w:szCs w:val="22"/>
          </w:rPr>
          <w:tab/>
        </w:r>
        <w:r w:rsidR="00C90317" w:rsidRPr="004E10F4">
          <w:rPr>
            <w:rStyle w:val="a8"/>
          </w:rPr>
          <w:t>Порядок проведения переторжки</w:t>
        </w:r>
        <w:r w:rsidR="00C90317">
          <w:rPr>
            <w:webHidden/>
          </w:rPr>
          <w:tab/>
        </w:r>
        <w:r w:rsidR="00C90317">
          <w:rPr>
            <w:webHidden/>
          </w:rPr>
          <w:fldChar w:fldCharType="begin"/>
        </w:r>
        <w:r w:rsidR="00C90317">
          <w:rPr>
            <w:webHidden/>
          </w:rPr>
          <w:instrText xml:space="preserve"> PAGEREF _Toc112950502 \h </w:instrText>
        </w:r>
        <w:r w:rsidR="00C90317">
          <w:rPr>
            <w:webHidden/>
          </w:rPr>
        </w:r>
        <w:r w:rsidR="00C90317">
          <w:rPr>
            <w:webHidden/>
          </w:rPr>
          <w:fldChar w:fldCharType="separate"/>
        </w:r>
        <w:r w:rsidR="00C90317">
          <w:rPr>
            <w:webHidden/>
          </w:rPr>
          <w:t>46</w:t>
        </w:r>
        <w:r w:rsidR="00C90317">
          <w:rPr>
            <w:webHidden/>
          </w:rPr>
          <w:fldChar w:fldCharType="end"/>
        </w:r>
      </w:hyperlink>
    </w:p>
    <w:p w14:paraId="57B703F5" w14:textId="57E00F75" w:rsidR="00C90317" w:rsidRDefault="00033113">
      <w:pPr>
        <w:pStyle w:val="20"/>
        <w:tabs>
          <w:tab w:val="left" w:pos="1979"/>
        </w:tabs>
        <w:rPr>
          <w:rFonts w:asciiTheme="minorHAnsi" w:eastAsiaTheme="minorEastAsia" w:hAnsiTheme="minorHAnsi" w:cstheme="minorBidi"/>
          <w:b w:val="0"/>
          <w:snapToGrid/>
          <w:sz w:val="22"/>
          <w:szCs w:val="22"/>
          <w:lang w:val="ru-RU"/>
        </w:rPr>
      </w:pPr>
      <w:hyperlink w:anchor="_Toc112950503" w:history="1">
        <w:r w:rsidR="00C90317" w:rsidRPr="004E10F4">
          <w:rPr>
            <w:rStyle w:val="a8"/>
          </w:rPr>
          <w:t>4.12</w:t>
        </w:r>
        <w:r w:rsidR="00C90317">
          <w:rPr>
            <w:rFonts w:asciiTheme="minorHAnsi" w:eastAsiaTheme="minorEastAsia" w:hAnsiTheme="minorHAnsi" w:cstheme="minorBidi"/>
            <w:b w:val="0"/>
            <w:snapToGrid/>
            <w:sz w:val="22"/>
            <w:szCs w:val="22"/>
            <w:lang w:val="ru-RU"/>
          </w:rPr>
          <w:tab/>
        </w:r>
        <w:r w:rsidR="00C90317" w:rsidRPr="004E10F4">
          <w:rPr>
            <w:rStyle w:val="a8"/>
          </w:rPr>
          <w:t>Оценка и сопоставление заявок</w:t>
        </w:r>
        <w:r w:rsidR="00C90317">
          <w:rPr>
            <w:webHidden/>
          </w:rPr>
          <w:tab/>
        </w:r>
        <w:r w:rsidR="00C90317">
          <w:rPr>
            <w:webHidden/>
          </w:rPr>
          <w:fldChar w:fldCharType="begin"/>
        </w:r>
        <w:r w:rsidR="00C90317">
          <w:rPr>
            <w:webHidden/>
          </w:rPr>
          <w:instrText xml:space="preserve"> PAGEREF _Toc112950503 \h </w:instrText>
        </w:r>
        <w:r w:rsidR="00C90317">
          <w:rPr>
            <w:webHidden/>
          </w:rPr>
        </w:r>
        <w:r w:rsidR="00C90317">
          <w:rPr>
            <w:webHidden/>
          </w:rPr>
          <w:fldChar w:fldCharType="separate"/>
        </w:r>
        <w:r w:rsidR="00C90317">
          <w:rPr>
            <w:webHidden/>
          </w:rPr>
          <w:t>47</w:t>
        </w:r>
        <w:r w:rsidR="00C90317">
          <w:rPr>
            <w:webHidden/>
          </w:rPr>
          <w:fldChar w:fldCharType="end"/>
        </w:r>
      </w:hyperlink>
    </w:p>
    <w:p w14:paraId="231FA6DF" w14:textId="43043CC8" w:rsidR="00C90317" w:rsidRDefault="00033113">
      <w:pPr>
        <w:pStyle w:val="20"/>
        <w:tabs>
          <w:tab w:val="left" w:pos="1979"/>
        </w:tabs>
        <w:rPr>
          <w:rFonts w:asciiTheme="minorHAnsi" w:eastAsiaTheme="minorEastAsia" w:hAnsiTheme="minorHAnsi" w:cstheme="minorBidi"/>
          <w:b w:val="0"/>
          <w:snapToGrid/>
          <w:sz w:val="22"/>
          <w:szCs w:val="22"/>
          <w:lang w:val="ru-RU"/>
        </w:rPr>
      </w:pPr>
      <w:hyperlink w:anchor="_Toc112950504" w:history="1">
        <w:r w:rsidR="00C90317" w:rsidRPr="004E10F4">
          <w:rPr>
            <w:rStyle w:val="a8"/>
          </w:rPr>
          <w:t>4.13</w:t>
        </w:r>
        <w:r w:rsidR="00C90317">
          <w:rPr>
            <w:rFonts w:asciiTheme="minorHAnsi" w:eastAsiaTheme="minorEastAsia" w:hAnsiTheme="minorHAnsi" w:cstheme="minorBidi"/>
            <w:b w:val="0"/>
            <w:snapToGrid/>
            <w:sz w:val="22"/>
            <w:szCs w:val="22"/>
            <w:lang w:val="ru-RU"/>
          </w:rPr>
          <w:tab/>
        </w:r>
        <w:r w:rsidR="00C90317" w:rsidRPr="004E10F4">
          <w:rPr>
            <w:rStyle w:val="a8"/>
          </w:rPr>
          <w:t>Применение приоритета в соответствии с ПП 925</w:t>
        </w:r>
        <w:r w:rsidR="00C90317">
          <w:rPr>
            <w:webHidden/>
          </w:rPr>
          <w:tab/>
        </w:r>
        <w:r w:rsidR="00C90317">
          <w:rPr>
            <w:webHidden/>
          </w:rPr>
          <w:fldChar w:fldCharType="begin"/>
        </w:r>
        <w:r w:rsidR="00C90317">
          <w:rPr>
            <w:webHidden/>
          </w:rPr>
          <w:instrText xml:space="preserve"> PAGEREF _Toc112950504 \h </w:instrText>
        </w:r>
        <w:r w:rsidR="00C90317">
          <w:rPr>
            <w:webHidden/>
          </w:rPr>
        </w:r>
        <w:r w:rsidR="00C90317">
          <w:rPr>
            <w:webHidden/>
          </w:rPr>
          <w:fldChar w:fldCharType="separate"/>
        </w:r>
        <w:r w:rsidR="00C90317">
          <w:rPr>
            <w:webHidden/>
          </w:rPr>
          <w:t>48</w:t>
        </w:r>
        <w:r w:rsidR="00C90317">
          <w:rPr>
            <w:webHidden/>
          </w:rPr>
          <w:fldChar w:fldCharType="end"/>
        </w:r>
      </w:hyperlink>
    </w:p>
    <w:p w14:paraId="10517CD3" w14:textId="10EBCDA2" w:rsidR="00C90317" w:rsidRDefault="00033113">
      <w:pPr>
        <w:pStyle w:val="20"/>
        <w:tabs>
          <w:tab w:val="left" w:pos="1979"/>
        </w:tabs>
        <w:rPr>
          <w:rFonts w:asciiTheme="minorHAnsi" w:eastAsiaTheme="minorEastAsia" w:hAnsiTheme="minorHAnsi" w:cstheme="minorBidi"/>
          <w:b w:val="0"/>
          <w:snapToGrid/>
          <w:sz w:val="22"/>
          <w:szCs w:val="22"/>
          <w:lang w:val="ru-RU"/>
        </w:rPr>
      </w:pPr>
      <w:hyperlink w:anchor="_Toc112950505" w:history="1">
        <w:r w:rsidR="00C90317" w:rsidRPr="004E10F4">
          <w:rPr>
            <w:rStyle w:val="a8"/>
          </w:rPr>
          <w:t>4.14</w:t>
        </w:r>
        <w:r w:rsidR="00C90317">
          <w:rPr>
            <w:rFonts w:asciiTheme="minorHAnsi" w:eastAsiaTheme="minorEastAsia" w:hAnsiTheme="minorHAnsi" w:cstheme="minorBidi"/>
            <w:b w:val="0"/>
            <w:snapToGrid/>
            <w:sz w:val="22"/>
            <w:szCs w:val="22"/>
            <w:lang w:val="ru-RU"/>
          </w:rPr>
          <w:tab/>
        </w:r>
        <w:r w:rsidR="00C90317" w:rsidRPr="004E10F4">
          <w:rPr>
            <w:rStyle w:val="a8"/>
          </w:rPr>
          <w:t>Определение Победителя (подведение итогов закупки)</w:t>
        </w:r>
        <w:r w:rsidR="00C90317">
          <w:rPr>
            <w:webHidden/>
          </w:rPr>
          <w:tab/>
        </w:r>
        <w:r w:rsidR="00C90317">
          <w:rPr>
            <w:webHidden/>
          </w:rPr>
          <w:fldChar w:fldCharType="begin"/>
        </w:r>
        <w:r w:rsidR="00C90317">
          <w:rPr>
            <w:webHidden/>
          </w:rPr>
          <w:instrText xml:space="preserve"> PAGEREF _Toc112950505 \h </w:instrText>
        </w:r>
        <w:r w:rsidR="00C90317">
          <w:rPr>
            <w:webHidden/>
          </w:rPr>
        </w:r>
        <w:r w:rsidR="00C90317">
          <w:rPr>
            <w:webHidden/>
          </w:rPr>
          <w:fldChar w:fldCharType="separate"/>
        </w:r>
        <w:r w:rsidR="00C90317">
          <w:rPr>
            <w:webHidden/>
          </w:rPr>
          <w:t>50</w:t>
        </w:r>
        <w:r w:rsidR="00C90317">
          <w:rPr>
            <w:webHidden/>
          </w:rPr>
          <w:fldChar w:fldCharType="end"/>
        </w:r>
      </w:hyperlink>
    </w:p>
    <w:p w14:paraId="212E6CE4" w14:textId="12C12161" w:rsidR="00C90317" w:rsidRDefault="00033113">
      <w:pPr>
        <w:pStyle w:val="20"/>
        <w:tabs>
          <w:tab w:val="left" w:pos="1979"/>
        </w:tabs>
        <w:rPr>
          <w:rFonts w:asciiTheme="minorHAnsi" w:eastAsiaTheme="minorEastAsia" w:hAnsiTheme="minorHAnsi" w:cstheme="minorBidi"/>
          <w:b w:val="0"/>
          <w:snapToGrid/>
          <w:sz w:val="22"/>
          <w:szCs w:val="22"/>
          <w:lang w:val="ru-RU"/>
        </w:rPr>
      </w:pPr>
      <w:hyperlink w:anchor="_Toc112950506" w:history="1">
        <w:r w:rsidR="00C90317" w:rsidRPr="004E10F4">
          <w:rPr>
            <w:rStyle w:val="a8"/>
          </w:rPr>
          <w:t>4.15</w:t>
        </w:r>
        <w:r w:rsidR="00C90317">
          <w:rPr>
            <w:rFonts w:asciiTheme="minorHAnsi" w:eastAsiaTheme="minorEastAsia" w:hAnsiTheme="minorHAnsi" w:cstheme="minorBidi"/>
            <w:b w:val="0"/>
            <w:snapToGrid/>
            <w:sz w:val="22"/>
            <w:szCs w:val="22"/>
            <w:lang w:val="ru-RU"/>
          </w:rPr>
          <w:tab/>
        </w:r>
        <w:r w:rsidR="00C90317" w:rsidRPr="004E10F4">
          <w:rPr>
            <w:rStyle w:val="a8"/>
          </w:rPr>
          <w:t>Признание закупки несостоявшейся</w:t>
        </w:r>
        <w:r w:rsidR="00C90317">
          <w:rPr>
            <w:webHidden/>
          </w:rPr>
          <w:tab/>
        </w:r>
        <w:r w:rsidR="00C90317">
          <w:rPr>
            <w:webHidden/>
          </w:rPr>
          <w:fldChar w:fldCharType="begin"/>
        </w:r>
        <w:r w:rsidR="00C90317">
          <w:rPr>
            <w:webHidden/>
          </w:rPr>
          <w:instrText xml:space="preserve"> PAGEREF _Toc112950506 \h </w:instrText>
        </w:r>
        <w:r w:rsidR="00C90317">
          <w:rPr>
            <w:webHidden/>
          </w:rPr>
        </w:r>
        <w:r w:rsidR="00C90317">
          <w:rPr>
            <w:webHidden/>
          </w:rPr>
          <w:fldChar w:fldCharType="separate"/>
        </w:r>
        <w:r w:rsidR="00C90317">
          <w:rPr>
            <w:webHidden/>
          </w:rPr>
          <w:t>52</w:t>
        </w:r>
        <w:r w:rsidR="00C90317">
          <w:rPr>
            <w:webHidden/>
          </w:rPr>
          <w:fldChar w:fldCharType="end"/>
        </w:r>
      </w:hyperlink>
    </w:p>
    <w:p w14:paraId="0D143030" w14:textId="12DCA527" w:rsidR="00C90317" w:rsidRDefault="00033113">
      <w:pPr>
        <w:pStyle w:val="20"/>
        <w:tabs>
          <w:tab w:val="left" w:pos="1979"/>
        </w:tabs>
        <w:rPr>
          <w:rFonts w:asciiTheme="minorHAnsi" w:eastAsiaTheme="minorEastAsia" w:hAnsiTheme="minorHAnsi" w:cstheme="minorBidi"/>
          <w:b w:val="0"/>
          <w:snapToGrid/>
          <w:sz w:val="22"/>
          <w:szCs w:val="22"/>
          <w:lang w:val="ru-RU"/>
        </w:rPr>
      </w:pPr>
      <w:hyperlink w:anchor="_Toc112950507" w:history="1">
        <w:r w:rsidR="00C90317" w:rsidRPr="004E10F4">
          <w:rPr>
            <w:rStyle w:val="a8"/>
          </w:rPr>
          <w:t>4.16</w:t>
        </w:r>
        <w:r w:rsidR="00C90317">
          <w:rPr>
            <w:rFonts w:asciiTheme="minorHAnsi" w:eastAsiaTheme="minorEastAsia" w:hAnsiTheme="minorHAnsi" w:cstheme="minorBidi"/>
            <w:b w:val="0"/>
            <w:snapToGrid/>
            <w:sz w:val="22"/>
            <w:szCs w:val="22"/>
            <w:lang w:val="ru-RU"/>
          </w:rPr>
          <w:tab/>
        </w:r>
        <w:r w:rsidR="00C90317" w:rsidRPr="004E10F4">
          <w:rPr>
            <w:rStyle w:val="a8"/>
          </w:rPr>
          <w:t>Отказ от проведения (отмена) закупки</w:t>
        </w:r>
        <w:r w:rsidR="00C90317">
          <w:rPr>
            <w:webHidden/>
          </w:rPr>
          <w:tab/>
        </w:r>
        <w:r w:rsidR="00C90317">
          <w:rPr>
            <w:webHidden/>
          </w:rPr>
          <w:fldChar w:fldCharType="begin"/>
        </w:r>
        <w:r w:rsidR="00C90317">
          <w:rPr>
            <w:webHidden/>
          </w:rPr>
          <w:instrText xml:space="preserve"> PAGEREF _Toc112950507 \h </w:instrText>
        </w:r>
        <w:r w:rsidR="00C90317">
          <w:rPr>
            <w:webHidden/>
          </w:rPr>
        </w:r>
        <w:r w:rsidR="00C90317">
          <w:rPr>
            <w:webHidden/>
          </w:rPr>
          <w:fldChar w:fldCharType="separate"/>
        </w:r>
        <w:r w:rsidR="00C90317">
          <w:rPr>
            <w:webHidden/>
          </w:rPr>
          <w:t>52</w:t>
        </w:r>
        <w:r w:rsidR="00C90317">
          <w:rPr>
            <w:webHidden/>
          </w:rPr>
          <w:fldChar w:fldCharType="end"/>
        </w:r>
      </w:hyperlink>
    </w:p>
    <w:p w14:paraId="5A894E3E" w14:textId="28CE2422" w:rsidR="00C90317" w:rsidRDefault="00033113">
      <w:pPr>
        <w:pStyle w:val="11"/>
        <w:rPr>
          <w:rFonts w:asciiTheme="minorHAnsi" w:eastAsiaTheme="minorEastAsia" w:hAnsiTheme="minorHAnsi" w:cstheme="minorBidi"/>
          <w:b w:val="0"/>
          <w:bCs w:val="0"/>
          <w:caps w:val="0"/>
          <w:snapToGrid/>
          <w:sz w:val="22"/>
          <w:szCs w:val="22"/>
        </w:rPr>
      </w:pPr>
      <w:hyperlink w:anchor="_Toc112950508" w:history="1">
        <w:r w:rsidR="00C90317" w:rsidRPr="004E10F4">
          <w:rPr>
            <w:rStyle w:val="a8"/>
          </w:rPr>
          <w:t>5.</w:t>
        </w:r>
        <w:r w:rsidR="00C90317">
          <w:rPr>
            <w:rFonts w:asciiTheme="minorHAnsi" w:eastAsiaTheme="minorEastAsia" w:hAnsiTheme="minorHAnsi" w:cstheme="minorBidi"/>
            <w:b w:val="0"/>
            <w:bCs w:val="0"/>
            <w:caps w:val="0"/>
            <w:snapToGrid/>
            <w:sz w:val="22"/>
            <w:szCs w:val="22"/>
          </w:rPr>
          <w:tab/>
        </w:r>
        <w:r w:rsidR="00C90317" w:rsidRPr="004E10F4">
          <w:rPr>
            <w:rStyle w:val="a8"/>
          </w:rPr>
          <w:t>ПОРЯДОК ЗАКЛЮЧЕНИЯ ДОГОВОРА</w:t>
        </w:r>
        <w:r w:rsidR="00C90317">
          <w:rPr>
            <w:webHidden/>
          </w:rPr>
          <w:tab/>
        </w:r>
        <w:r w:rsidR="00C90317">
          <w:rPr>
            <w:webHidden/>
          </w:rPr>
          <w:fldChar w:fldCharType="begin"/>
        </w:r>
        <w:r w:rsidR="00C90317">
          <w:rPr>
            <w:webHidden/>
          </w:rPr>
          <w:instrText xml:space="preserve"> PAGEREF _Toc112950508 \h </w:instrText>
        </w:r>
        <w:r w:rsidR="00C90317">
          <w:rPr>
            <w:webHidden/>
          </w:rPr>
        </w:r>
        <w:r w:rsidR="00C90317">
          <w:rPr>
            <w:webHidden/>
          </w:rPr>
          <w:fldChar w:fldCharType="separate"/>
        </w:r>
        <w:r w:rsidR="00C90317">
          <w:rPr>
            <w:webHidden/>
          </w:rPr>
          <w:t>54</w:t>
        </w:r>
        <w:r w:rsidR="00C90317">
          <w:rPr>
            <w:webHidden/>
          </w:rPr>
          <w:fldChar w:fldCharType="end"/>
        </w:r>
      </w:hyperlink>
    </w:p>
    <w:p w14:paraId="608B9230" w14:textId="1B210A00"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509" w:history="1">
        <w:r w:rsidR="00C90317" w:rsidRPr="004E10F4">
          <w:rPr>
            <w:rStyle w:val="a8"/>
          </w:rPr>
          <w:t>5.1</w:t>
        </w:r>
        <w:r w:rsidR="00C90317">
          <w:rPr>
            <w:rFonts w:asciiTheme="minorHAnsi" w:eastAsiaTheme="minorEastAsia" w:hAnsiTheme="minorHAnsi" w:cstheme="minorBidi"/>
            <w:b w:val="0"/>
            <w:snapToGrid/>
            <w:sz w:val="22"/>
            <w:szCs w:val="22"/>
            <w:lang w:val="ru-RU"/>
          </w:rPr>
          <w:tab/>
        </w:r>
        <w:r w:rsidR="00C90317" w:rsidRPr="004E10F4">
          <w:rPr>
            <w:rStyle w:val="a8"/>
          </w:rPr>
          <w:t>Заключение Договора</w:t>
        </w:r>
        <w:r w:rsidR="00C90317">
          <w:rPr>
            <w:webHidden/>
          </w:rPr>
          <w:tab/>
        </w:r>
        <w:r w:rsidR="00C90317">
          <w:rPr>
            <w:webHidden/>
          </w:rPr>
          <w:fldChar w:fldCharType="begin"/>
        </w:r>
        <w:r w:rsidR="00C90317">
          <w:rPr>
            <w:webHidden/>
          </w:rPr>
          <w:instrText xml:space="preserve"> PAGEREF _Toc112950509 \h </w:instrText>
        </w:r>
        <w:r w:rsidR="00C90317">
          <w:rPr>
            <w:webHidden/>
          </w:rPr>
        </w:r>
        <w:r w:rsidR="00C90317">
          <w:rPr>
            <w:webHidden/>
          </w:rPr>
          <w:fldChar w:fldCharType="separate"/>
        </w:r>
        <w:r w:rsidR="00C90317">
          <w:rPr>
            <w:webHidden/>
          </w:rPr>
          <w:t>54</w:t>
        </w:r>
        <w:r w:rsidR="00C90317">
          <w:rPr>
            <w:webHidden/>
          </w:rPr>
          <w:fldChar w:fldCharType="end"/>
        </w:r>
      </w:hyperlink>
    </w:p>
    <w:p w14:paraId="65742A54" w14:textId="59426EF5"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510" w:history="1">
        <w:r w:rsidR="00C90317" w:rsidRPr="004E10F4">
          <w:rPr>
            <w:rStyle w:val="a8"/>
          </w:rPr>
          <w:t>5.2</w:t>
        </w:r>
        <w:r w:rsidR="00C90317">
          <w:rPr>
            <w:rFonts w:asciiTheme="minorHAnsi" w:eastAsiaTheme="minorEastAsia" w:hAnsiTheme="minorHAnsi" w:cstheme="minorBidi"/>
            <w:b w:val="0"/>
            <w:snapToGrid/>
            <w:sz w:val="22"/>
            <w:szCs w:val="22"/>
            <w:lang w:val="ru-RU"/>
          </w:rPr>
          <w:tab/>
        </w:r>
        <w:r w:rsidR="00C90317" w:rsidRPr="004E10F4">
          <w:rPr>
            <w:rStyle w:val="a8"/>
          </w:rPr>
          <w:t>Преддоговорные переговоры</w:t>
        </w:r>
        <w:r w:rsidR="00C90317">
          <w:rPr>
            <w:webHidden/>
          </w:rPr>
          <w:tab/>
        </w:r>
        <w:r w:rsidR="00C90317">
          <w:rPr>
            <w:webHidden/>
          </w:rPr>
          <w:fldChar w:fldCharType="begin"/>
        </w:r>
        <w:r w:rsidR="00C90317">
          <w:rPr>
            <w:webHidden/>
          </w:rPr>
          <w:instrText xml:space="preserve"> PAGEREF _Toc112950510 \h </w:instrText>
        </w:r>
        <w:r w:rsidR="00C90317">
          <w:rPr>
            <w:webHidden/>
          </w:rPr>
        </w:r>
        <w:r w:rsidR="00C90317">
          <w:rPr>
            <w:webHidden/>
          </w:rPr>
          <w:fldChar w:fldCharType="separate"/>
        </w:r>
        <w:r w:rsidR="00C90317">
          <w:rPr>
            <w:webHidden/>
          </w:rPr>
          <w:t>56</w:t>
        </w:r>
        <w:r w:rsidR="00C90317">
          <w:rPr>
            <w:webHidden/>
          </w:rPr>
          <w:fldChar w:fldCharType="end"/>
        </w:r>
      </w:hyperlink>
    </w:p>
    <w:p w14:paraId="3488D220" w14:textId="535CDB20"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511" w:history="1">
        <w:r w:rsidR="00C90317" w:rsidRPr="004E10F4">
          <w:rPr>
            <w:rStyle w:val="a8"/>
          </w:rPr>
          <w:t>5.3</w:t>
        </w:r>
        <w:r w:rsidR="00C90317">
          <w:rPr>
            <w:rFonts w:asciiTheme="minorHAnsi" w:eastAsiaTheme="minorEastAsia" w:hAnsiTheme="minorHAnsi" w:cstheme="minorBidi"/>
            <w:b w:val="0"/>
            <w:snapToGrid/>
            <w:sz w:val="22"/>
            <w:szCs w:val="22"/>
            <w:lang w:val="ru-RU"/>
          </w:rPr>
          <w:tab/>
        </w:r>
        <w:r w:rsidR="00C90317" w:rsidRPr="004E10F4">
          <w:rPr>
            <w:rStyle w:val="a8"/>
          </w:rPr>
          <w:t>Уклонение Победителя от заключения Договора</w:t>
        </w:r>
        <w:r w:rsidR="00C90317">
          <w:rPr>
            <w:webHidden/>
          </w:rPr>
          <w:tab/>
        </w:r>
        <w:r w:rsidR="00C90317">
          <w:rPr>
            <w:webHidden/>
          </w:rPr>
          <w:fldChar w:fldCharType="begin"/>
        </w:r>
        <w:r w:rsidR="00C90317">
          <w:rPr>
            <w:webHidden/>
          </w:rPr>
          <w:instrText xml:space="preserve"> PAGEREF _Toc112950511 \h </w:instrText>
        </w:r>
        <w:r w:rsidR="00C90317">
          <w:rPr>
            <w:webHidden/>
          </w:rPr>
        </w:r>
        <w:r w:rsidR="00C90317">
          <w:rPr>
            <w:webHidden/>
          </w:rPr>
          <w:fldChar w:fldCharType="separate"/>
        </w:r>
        <w:r w:rsidR="00C90317">
          <w:rPr>
            <w:webHidden/>
          </w:rPr>
          <w:t>57</w:t>
        </w:r>
        <w:r w:rsidR="00C90317">
          <w:rPr>
            <w:webHidden/>
          </w:rPr>
          <w:fldChar w:fldCharType="end"/>
        </w:r>
      </w:hyperlink>
    </w:p>
    <w:p w14:paraId="7FF1E7E5" w14:textId="6A395760" w:rsidR="00C90317" w:rsidRDefault="00033113">
      <w:pPr>
        <w:pStyle w:val="11"/>
        <w:rPr>
          <w:rFonts w:asciiTheme="minorHAnsi" w:eastAsiaTheme="minorEastAsia" w:hAnsiTheme="minorHAnsi" w:cstheme="minorBidi"/>
          <w:b w:val="0"/>
          <w:bCs w:val="0"/>
          <w:caps w:val="0"/>
          <w:snapToGrid/>
          <w:sz w:val="22"/>
          <w:szCs w:val="22"/>
        </w:rPr>
      </w:pPr>
      <w:hyperlink w:anchor="_Toc112950512" w:history="1">
        <w:r w:rsidR="00C90317" w:rsidRPr="004E10F4">
          <w:rPr>
            <w:rStyle w:val="a8"/>
          </w:rPr>
          <w:t>6.</w:t>
        </w:r>
        <w:r w:rsidR="00C90317">
          <w:rPr>
            <w:rFonts w:asciiTheme="minorHAnsi" w:eastAsiaTheme="minorEastAsia" w:hAnsiTheme="minorHAnsi" w:cstheme="minorBidi"/>
            <w:b w:val="0"/>
            <w:bCs w:val="0"/>
            <w:caps w:val="0"/>
            <w:snapToGrid/>
            <w:sz w:val="22"/>
            <w:szCs w:val="22"/>
          </w:rPr>
          <w:tab/>
        </w:r>
        <w:r w:rsidR="00C90317" w:rsidRPr="004E10F4">
          <w:rPr>
            <w:rStyle w:val="a8"/>
          </w:rPr>
          <w:t>ПОРЯДОК ПРИМЕНЕНИЯ ДОПОЛНИТЕЛЬНЫХ ЭЛЕМЕНТОВ ЗАКУПКИ</w:t>
        </w:r>
        <w:r w:rsidR="00C90317">
          <w:rPr>
            <w:webHidden/>
          </w:rPr>
          <w:tab/>
        </w:r>
        <w:r w:rsidR="00C90317">
          <w:rPr>
            <w:webHidden/>
          </w:rPr>
          <w:fldChar w:fldCharType="begin"/>
        </w:r>
        <w:r w:rsidR="00C90317">
          <w:rPr>
            <w:webHidden/>
          </w:rPr>
          <w:instrText xml:space="preserve"> PAGEREF _Toc112950512 \h </w:instrText>
        </w:r>
        <w:r w:rsidR="00C90317">
          <w:rPr>
            <w:webHidden/>
          </w:rPr>
        </w:r>
        <w:r w:rsidR="00C90317">
          <w:rPr>
            <w:webHidden/>
          </w:rPr>
          <w:fldChar w:fldCharType="separate"/>
        </w:r>
        <w:r w:rsidR="00C90317">
          <w:rPr>
            <w:webHidden/>
          </w:rPr>
          <w:t>58</w:t>
        </w:r>
        <w:r w:rsidR="00C90317">
          <w:rPr>
            <w:webHidden/>
          </w:rPr>
          <w:fldChar w:fldCharType="end"/>
        </w:r>
      </w:hyperlink>
    </w:p>
    <w:p w14:paraId="7E5A26F6" w14:textId="4CB6456D"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513" w:history="1">
        <w:r w:rsidR="00C90317" w:rsidRPr="004E10F4">
          <w:rPr>
            <w:rStyle w:val="a8"/>
          </w:rPr>
          <w:t>6.1</w:t>
        </w:r>
        <w:r w:rsidR="00C90317">
          <w:rPr>
            <w:rFonts w:asciiTheme="minorHAnsi" w:eastAsiaTheme="minorEastAsia" w:hAnsiTheme="minorHAnsi" w:cstheme="minorBidi"/>
            <w:b w:val="0"/>
            <w:snapToGrid/>
            <w:sz w:val="22"/>
            <w:szCs w:val="22"/>
            <w:lang w:val="ru-RU"/>
          </w:rPr>
          <w:tab/>
        </w:r>
        <w:r w:rsidR="00C90317" w:rsidRPr="004E10F4">
          <w:rPr>
            <w:rStyle w:val="a8"/>
          </w:rPr>
          <w:t>Статус настоящего раздела</w:t>
        </w:r>
        <w:r w:rsidR="00C90317">
          <w:rPr>
            <w:webHidden/>
          </w:rPr>
          <w:tab/>
        </w:r>
        <w:r w:rsidR="00C90317">
          <w:rPr>
            <w:webHidden/>
          </w:rPr>
          <w:fldChar w:fldCharType="begin"/>
        </w:r>
        <w:r w:rsidR="00C90317">
          <w:rPr>
            <w:webHidden/>
          </w:rPr>
          <w:instrText xml:space="preserve"> PAGEREF _Toc112950513 \h </w:instrText>
        </w:r>
        <w:r w:rsidR="00C90317">
          <w:rPr>
            <w:webHidden/>
          </w:rPr>
        </w:r>
        <w:r w:rsidR="00C90317">
          <w:rPr>
            <w:webHidden/>
          </w:rPr>
          <w:fldChar w:fldCharType="separate"/>
        </w:r>
        <w:r w:rsidR="00C90317">
          <w:rPr>
            <w:webHidden/>
          </w:rPr>
          <w:t>58</w:t>
        </w:r>
        <w:r w:rsidR="00C90317">
          <w:rPr>
            <w:webHidden/>
          </w:rPr>
          <w:fldChar w:fldCharType="end"/>
        </w:r>
      </w:hyperlink>
    </w:p>
    <w:p w14:paraId="6395A56C" w14:textId="51D7C647"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514" w:history="1">
        <w:r w:rsidR="00C90317" w:rsidRPr="004E10F4">
          <w:rPr>
            <w:rStyle w:val="a8"/>
          </w:rPr>
          <w:t>6.2</w:t>
        </w:r>
        <w:r w:rsidR="00C90317">
          <w:rPr>
            <w:rFonts w:asciiTheme="minorHAnsi" w:eastAsiaTheme="minorEastAsia" w:hAnsiTheme="minorHAnsi" w:cstheme="minorBidi"/>
            <w:b w:val="0"/>
            <w:snapToGrid/>
            <w:sz w:val="22"/>
            <w:szCs w:val="22"/>
            <w:lang w:val="ru-RU"/>
          </w:rPr>
          <w:tab/>
        </w:r>
        <w:r w:rsidR="00C90317" w:rsidRPr="004E10F4">
          <w:rPr>
            <w:rStyle w:val="a8"/>
          </w:rPr>
          <w:t>Многолотовая закупка</w:t>
        </w:r>
        <w:r w:rsidR="00C90317">
          <w:rPr>
            <w:webHidden/>
          </w:rPr>
          <w:tab/>
        </w:r>
        <w:r w:rsidR="00C90317">
          <w:rPr>
            <w:webHidden/>
          </w:rPr>
          <w:fldChar w:fldCharType="begin"/>
        </w:r>
        <w:r w:rsidR="00C90317">
          <w:rPr>
            <w:webHidden/>
          </w:rPr>
          <w:instrText xml:space="preserve"> PAGEREF _Toc112950514 \h </w:instrText>
        </w:r>
        <w:r w:rsidR="00C90317">
          <w:rPr>
            <w:webHidden/>
          </w:rPr>
        </w:r>
        <w:r w:rsidR="00C90317">
          <w:rPr>
            <w:webHidden/>
          </w:rPr>
          <w:fldChar w:fldCharType="separate"/>
        </w:r>
        <w:r w:rsidR="00C90317">
          <w:rPr>
            <w:webHidden/>
          </w:rPr>
          <w:t>58</w:t>
        </w:r>
        <w:r w:rsidR="00C90317">
          <w:rPr>
            <w:webHidden/>
          </w:rPr>
          <w:fldChar w:fldCharType="end"/>
        </w:r>
      </w:hyperlink>
    </w:p>
    <w:p w14:paraId="7EF81C63" w14:textId="58AC94CA"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515" w:history="1">
        <w:r w:rsidR="00C90317" w:rsidRPr="004E10F4">
          <w:rPr>
            <w:rStyle w:val="a8"/>
          </w:rPr>
          <w:t>6.3</w:t>
        </w:r>
        <w:r w:rsidR="00C90317">
          <w:rPr>
            <w:rFonts w:asciiTheme="minorHAnsi" w:eastAsiaTheme="minorEastAsia" w:hAnsiTheme="minorHAnsi" w:cstheme="minorBidi"/>
            <w:b w:val="0"/>
            <w:snapToGrid/>
            <w:sz w:val="22"/>
            <w:szCs w:val="22"/>
            <w:lang w:val="ru-RU"/>
          </w:rPr>
          <w:tab/>
        </w:r>
        <w:r w:rsidR="00C90317" w:rsidRPr="004E10F4">
          <w:rPr>
            <w:rStyle w:val="a8"/>
          </w:rPr>
          <w:t>Альтернативные предложения</w:t>
        </w:r>
        <w:r w:rsidR="00C90317">
          <w:rPr>
            <w:webHidden/>
          </w:rPr>
          <w:tab/>
        </w:r>
        <w:r w:rsidR="00C90317">
          <w:rPr>
            <w:webHidden/>
          </w:rPr>
          <w:fldChar w:fldCharType="begin"/>
        </w:r>
        <w:r w:rsidR="00C90317">
          <w:rPr>
            <w:webHidden/>
          </w:rPr>
          <w:instrText xml:space="preserve"> PAGEREF _Toc112950515 \h </w:instrText>
        </w:r>
        <w:r w:rsidR="00C90317">
          <w:rPr>
            <w:webHidden/>
          </w:rPr>
        </w:r>
        <w:r w:rsidR="00C90317">
          <w:rPr>
            <w:webHidden/>
          </w:rPr>
          <w:fldChar w:fldCharType="separate"/>
        </w:r>
        <w:r w:rsidR="00C90317">
          <w:rPr>
            <w:webHidden/>
          </w:rPr>
          <w:t>59</w:t>
        </w:r>
        <w:r w:rsidR="00C90317">
          <w:rPr>
            <w:webHidden/>
          </w:rPr>
          <w:fldChar w:fldCharType="end"/>
        </w:r>
      </w:hyperlink>
    </w:p>
    <w:p w14:paraId="0F660159" w14:textId="77584E02"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516" w:history="1">
        <w:r w:rsidR="00C90317" w:rsidRPr="004E10F4">
          <w:rPr>
            <w:rStyle w:val="a8"/>
          </w:rPr>
          <w:t>6.4</w:t>
        </w:r>
        <w:r w:rsidR="00C90317">
          <w:rPr>
            <w:rFonts w:asciiTheme="minorHAnsi" w:eastAsiaTheme="minorEastAsia" w:hAnsiTheme="minorHAnsi" w:cstheme="minorBidi"/>
            <w:b w:val="0"/>
            <w:snapToGrid/>
            <w:sz w:val="22"/>
            <w:szCs w:val="22"/>
            <w:lang w:val="ru-RU"/>
          </w:rPr>
          <w:tab/>
        </w:r>
        <w:r w:rsidR="00C90317" w:rsidRPr="004E10F4">
          <w:rPr>
            <w:rStyle w:val="a8"/>
          </w:rPr>
          <w:t>Особенности проведения закупки с выбором нескольких победителей</w:t>
        </w:r>
        <w:r w:rsidR="00C90317">
          <w:rPr>
            <w:webHidden/>
          </w:rPr>
          <w:tab/>
        </w:r>
        <w:r w:rsidR="00C90317">
          <w:rPr>
            <w:webHidden/>
          </w:rPr>
          <w:fldChar w:fldCharType="begin"/>
        </w:r>
        <w:r w:rsidR="00C90317">
          <w:rPr>
            <w:webHidden/>
          </w:rPr>
          <w:instrText xml:space="preserve"> PAGEREF _Toc112950516 \h </w:instrText>
        </w:r>
        <w:r w:rsidR="00C90317">
          <w:rPr>
            <w:webHidden/>
          </w:rPr>
        </w:r>
        <w:r w:rsidR="00C90317">
          <w:rPr>
            <w:webHidden/>
          </w:rPr>
          <w:fldChar w:fldCharType="separate"/>
        </w:r>
        <w:r w:rsidR="00C90317">
          <w:rPr>
            <w:webHidden/>
          </w:rPr>
          <w:t>59</w:t>
        </w:r>
        <w:r w:rsidR="00C90317">
          <w:rPr>
            <w:webHidden/>
          </w:rPr>
          <w:fldChar w:fldCharType="end"/>
        </w:r>
      </w:hyperlink>
    </w:p>
    <w:p w14:paraId="574E5EB7" w14:textId="32C98A8E" w:rsidR="00C90317" w:rsidRDefault="00033113">
      <w:pPr>
        <w:pStyle w:val="11"/>
        <w:rPr>
          <w:rFonts w:asciiTheme="minorHAnsi" w:eastAsiaTheme="minorEastAsia" w:hAnsiTheme="minorHAnsi" w:cstheme="minorBidi"/>
          <w:b w:val="0"/>
          <w:bCs w:val="0"/>
          <w:caps w:val="0"/>
          <w:snapToGrid/>
          <w:sz w:val="22"/>
          <w:szCs w:val="22"/>
        </w:rPr>
      </w:pPr>
      <w:hyperlink w:anchor="_Toc112950517" w:history="1">
        <w:r w:rsidR="00C90317" w:rsidRPr="004E10F4">
          <w:rPr>
            <w:rStyle w:val="a8"/>
          </w:rPr>
          <w:t>7.</w:t>
        </w:r>
        <w:r w:rsidR="00C90317">
          <w:rPr>
            <w:rFonts w:asciiTheme="minorHAnsi" w:eastAsiaTheme="minorEastAsia" w:hAnsiTheme="minorHAnsi" w:cstheme="minorBidi"/>
            <w:b w:val="0"/>
            <w:bCs w:val="0"/>
            <w:caps w:val="0"/>
            <w:snapToGrid/>
            <w:sz w:val="22"/>
            <w:szCs w:val="22"/>
          </w:rPr>
          <w:tab/>
        </w:r>
        <w:r w:rsidR="00C90317" w:rsidRPr="004E10F4">
          <w:rPr>
            <w:rStyle w:val="a8"/>
          </w:rPr>
          <w:t>ОБРАЗЦЫ ОСНОВНЫХ ФОРМ ДОКУМЕНТОВ, ВКЛЮЧАЕМЫХ В ЗАЯВКУ</w:t>
        </w:r>
        <w:r w:rsidR="00C90317">
          <w:rPr>
            <w:webHidden/>
          </w:rPr>
          <w:tab/>
        </w:r>
        <w:r w:rsidR="00C90317">
          <w:rPr>
            <w:webHidden/>
          </w:rPr>
          <w:fldChar w:fldCharType="begin"/>
        </w:r>
        <w:r w:rsidR="00C90317">
          <w:rPr>
            <w:webHidden/>
          </w:rPr>
          <w:instrText xml:space="preserve"> PAGEREF _Toc112950517 \h </w:instrText>
        </w:r>
        <w:r w:rsidR="00C90317">
          <w:rPr>
            <w:webHidden/>
          </w:rPr>
        </w:r>
        <w:r w:rsidR="00C90317">
          <w:rPr>
            <w:webHidden/>
          </w:rPr>
          <w:fldChar w:fldCharType="separate"/>
        </w:r>
        <w:r w:rsidR="00C90317">
          <w:rPr>
            <w:webHidden/>
          </w:rPr>
          <w:t>61</w:t>
        </w:r>
        <w:r w:rsidR="00C90317">
          <w:rPr>
            <w:webHidden/>
          </w:rPr>
          <w:fldChar w:fldCharType="end"/>
        </w:r>
      </w:hyperlink>
    </w:p>
    <w:p w14:paraId="749472D6" w14:textId="500BAF3D"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518" w:history="1">
        <w:r w:rsidR="00C90317" w:rsidRPr="004E10F4">
          <w:rPr>
            <w:rStyle w:val="a8"/>
          </w:rPr>
          <w:t>7.1</w:t>
        </w:r>
        <w:r w:rsidR="00C90317">
          <w:rPr>
            <w:rFonts w:asciiTheme="minorHAnsi" w:eastAsiaTheme="minorEastAsia" w:hAnsiTheme="minorHAnsi" w:cstheme="minorBidi"/>
            <w:b w:val="0"/>
            <w:snapToGrid/>
            <w:sz w:val="22"/>
            <w:szCs w:val="22"/>
            <w:lang w:val="ru-RU"/>
          </w:rPr>
          <w:tab/>
        </w:r>
        <w:r w:rsidR="00C90317" w:rsidRPr="004E10F4">
          <w:rPr>
            <w:rStyle w:val="a8"/>
          </w:rPr>
          <w:t xml:space="preserve">Опись документов (форма 1) </w:t>
        </w:r>
        <w:r w:rsidR="00C90317" w:rsidRPr="004E10F4">
          <w:rPr>
            <w:rStyle w:val="a8"/>
            <w:bCs/>
            <w:i/>
            <w:iCs/>
          </w:rPr>
          <w:t>(носит рекомендательный характер и не обязательна к представлению в составе заявки Участника)</w:t>
        </w:r>
        <w:r w:rsidR="00C90317">
          <w:rPr>
            <w:webHidden/>
          </w:rPr>
          <w:tab/>
        </w:r>
        <w:r w:rsidR="00C90317">
          <w:rPr>
            <w:webHidden/>
          </w:rPr>
          <w:fldChar w:fldCharType="begin"/>
        </w:r>
        <w:r w:rsidR="00C90317">
          <w:rPr>
            <w:webHidden/>
          </w:rPr>
          <w:instrText xml:space="preserve"> PAGEREF _Toc112950518 \h </w:instrText>
        </w:r>
        <w:r w:rsidR="00C90317">
          <w:rPr>
            <w:webHidden/>
          </w:rPr>
        </w:r>
        <w:r w:rsidR="00C90317">
          <w:rPr>
            <w:webHidden/>
          </w:rPr>
          <w:fldChar w:fldCharType="separate"/>
        </w:r>
        <w:r w:rsidR="00C90317">
          <w:rPr>
            <w:webHidden/>
          </w:rPr>
          <w:t>61</w:t>
        </w:r>
        <w:r w:rsidR="00C90317">
          <w:rPr>
            <w:webHidden/>
          </w:rPr>
          <w:fldChar w:fldCharType="end"/>
        </w:r>
      </w:hyperlink>
    </w:p>
    <w:p w14:paraId="7E066C35" w14:textId="5D1867D9" w:rsidR="00C90317" w:rsidRDefault="00033113">
      <w:pPr>
        <w:pStyle w:val="30"/>
        <w:rPr>
          <w:rFonts w:asciiTheme="minorHAnsi" w:eastAsiaTheme="minorEastAsia" w:hAnsiTheme="minorHAnsi" w:cstheme="minorBidi"/>
          <w:iCs w:val="0"/>
          <w:snapToGrid/>
          <w:sz w:val="22"/>
          <w:szCs w:val="22"/>
        </w:rPr>
      </w:pPr>
      <w:hyperlink w:anchor="_Toc112950519" w:history="1">
        <w:r w:rsidR="00C90317" w:rsidRPr="004E10F4">
          <w:rPr>
            <w:rStyle w:val="a8"/>
          </w:rPr>
          <w:t>7.1.1</w:t>
        </w:r>
        <w:r w:rsidR="00C90317">
          <w:rPr>
            <w:rFonts w:asciiTheme="minorHAnsi" w:eastAsiaTheme="minorEastAsia" w:hAnsiTheme="minorHAnsi" w:cstheme="minorBidi"/>
            <w:iCs w:val="0"/>
            <w:snapToGrid/>
            <w:sz w:val="22"/>
            <w:szCs w:val="22"/>
          </w:rPr>
          <w:tab/>
        </w:r>
        <w:r w:rsidR="00C90317" w:rsidRPr="004E10F4">
          <w:rPr>
            <w:rStyle w:val="a8"/>
          </w:rPr>
          <w:t>Форма описи документов</w:t>
        </w:r>
        <w:r w:rsidR="00C90317">
          <w:rPr>
            <w:webHidden/>
          </w:rPr>
          <w:tab/>
        </w:r>
        <w:r w:rsidR="00C90317">
          <w:rPr>
            <w:webHidden/>
          </w:rPr>
          <w:fldChar w:fldCharType="begin"/>
        </w:r>
        <w:r w:rsidR="00C90317">
          <w:rPr>
            <w:webHidden/>
          </w:rPr>
          <w:instrText xml:space="preserve"> PAGEREF _Toc112950519 \h </w:instrText>
        </w:r>
        <w:r w:rsidR="00C90317">
          <w:rPr>
            <w:webHidden/>
          </w:rPr>
        </w:r>
        <w:r w:rsidR="00C90317">
          <w:rPr>
            <w:webHidden/>
          </w:rPr>
          <w:fldChar w:fldCharType="separate"/>
        </w:r>
        <w:r w:rsidR="00C90317">
          <w:rPr>
            <w:webHidden/>
          </w:rPr>
          <w:t>61</w:t>
        </w:r>
        <w:r w:rsidR="00C90317">
          <w:rPr>
            <w:webHidden/>
          </w:rPr>
          <w:fldChar w:fldCharType="end"/>
        </w:r>
      </w:hyperlink>
    </w:p>
    <w:p w14:paraId="57721FD1" w14:textId="2D98AA7C" w:rsidR="00C90317" w:rsidRDefault="00033113">
      <w:pPr>
        <w:pStyle w:val="30"/>
        <w:rPr>
          <w:rFonts w:asciiTheme="minorHAnsi" w:eastAsiaTheme="minorEastAsia" w:hAnsiTheme="minorHAnsi" w:cstheme="minorBidi"/>
          <w:iCs w:val="0"/>
          <w:snapToGrid/>
          <w:sz w:val="22"/>
          <w:szCs w:val="22"/>
        </w:rPr>
      </w:pPr>
      <w:hyperlink w:anchor="_Toc112950520" w:history="1">
        <w:r w:rsidR="00C90317" w:rsidRPr="004E10F4">
          <w:rPr>
            <w:rStyle w:val="a8"/>
          </w:rPr>
          <w:t>7.1.2</w:t>
        </w:r>
        <w:r w:rsidR="00C90317">
          <w:rPr>
            <w:rFonts w:asciiTheme="minorHAnsi" w:eastAsiaTheme="minorEastAsia" w:hAnsiTheme="minorHAnsi" w:cstheme="minorBidi"/>
            <w:iCs w:val="0"/>
            <w:snapToGrid/>
            <w:sz w:val="22"/>
            <w:szCs w:val="22"/>
          </w:rPr>
          <w:tab/>
        </w:r>
        <w:r w:rsidR="00C90317" w:rsidRPr="004E10F4">
          <w:rPr>
            <w:rStyle w:val="a8"/>
          </w:rPr>
          <w:t>Инструкции по заполнению</w:t>
        </w:r>
        <w:r w:rsidR="00C90317">
          <w:rPr>
            <w:webHidden/>
          </w:rPr>
          <w:tab/>
        </w:r>
        <w:r w:rsidR="00C90317">
          <w:rPr>
            <w:webHidden/>
          </w:rPr>
          <w:fldChar w:fldCharType="begin"/>
        </w:r>
        <w:r w:rsidR="00C90317">
          <w:rPr>
            <w:webHidden/>
          </w:rPr>
          <w:instrText xml:space="preserve"> PAGEREF _Toc112950520 \h </w:instrText>
        </w:r>
        <w:r w:rsidR="00C90317">
          <w:rPr>
            <w:webHidden/>
          </w:rPr>
        </w:r>
        <w:r w:rsidR="00C90317">
          <w:rPr>
            <w:webHidden/>
          </w:rPr>
          <w:fldChar w:fldCharType="separate"/>
        </w:r>
        <w:r w:rsidR="00C90317">
          <w:rPr>
            <w:webHidden/>
          </w:rPr>
          <w:t>62</w:t>
        </w:r>
        <w:r w:rsidR="00C90317">
          <w:rPr>
            <w:webHidden/>
          </w:rPr>
          <w:fldChar w:fldCharType="end"/>
        </w:r>
      </w:hyperlink>
    </w:p>
    <w:p w14:paraId="503B8ACA" w14:textId="2AA4B1F1"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521" w:history="1">
        <w:r w:rsidR="00C90317" w:rsidRPr="004E10F4">
          <w:rPr>
            <w:rStyle w:val="a8"/>
          </w:rPr>
          <w:t>7.2</w:t>
        </w:r>
        <w:r w:rsidR="00C90317">
          <w:rPr>
            <w:rFonts w:asciiTheme="minorHAnsi" w:eastAsiaTheme="minorEastAsia" w:hAnsiTheme="minorHAnsi" w:cstheme="minorBidi"/>
            <w:b w:val="0"/>
            <w:snapToGrid/>
            <w:sz w:val="22"/>
            <w:szCs w:val="22"/>
            <w:lang w:val="ru-RU"/>
          </w:rPr>
          <w:tab/>
        </w:r>
        <w:r w:rsidR="00C90317" w:rsidRPr="004E10F4">
          <w:rPr>
            <w:rStyle w:val="a8"/>
          </w:rPr>
          <w:t>Письмо о подаче оферты (форма 2)</w:t>
        </w:r>
        <w:r w:rsidR="00C90317">
          <w:rPr>
            <w:webHidden/>
          </w:rPr>
          <w:tab/>
        </w:r>
        <w:r w:rsidR="00C90317">
          <w:rPr>
            <w:webHidden/>
          </w:rPr>
          <w:fldChar w:fldCharType="begin"/>
        </w:r>
        <w:r w:rsidR="00C90317">
          <w:rPr>
            <w:webHidden/>
          </w:rPr>
          <w:instrText xml:space="preserve"> PAGEREF _Toc112950521 \h </w:instrText>
        </w:r>
        <w:r w:rsidR="00C90317">
          <w:rPr>
            <w:webHidden/>
          </w:rPr>
        </w:r>
        <w:r w:rsidR="00C90317">
          <w:rPr>
            <w:webHidden/>
          </w:rPr>
          <w:fldChar w:fldCharType="separate"/>
        </w:r>
        <w:r w:rsidR="00C90317">
          <w:rPr>
            <w:webHidden/>
          </w:rPr>
          <w:t>63</w:t>
        </w:r>
        <w:r w:rsidR="00C90317">
          <w:rPr>
            <w:webHidden/>
          </w:rPr>
          <w:fldChar w:fldCharType="end"/>
        </w:r>
      </w:hyperlink>
    </w:p>
    <w:p w14:paraId="17483683" w14:textId="788157DD" w:rsidR="00C90317" w:rsidRDefault="00033113">
      <w:pPr>
        <w:pStyle w:val="30"/>
        <w:rPr>
          <w:rFonts w:asciiTheme="minorHAnsi" w:eastAsiaTheme="minorEastAsia" w:hAnsiTheme="minorHAnsi" w:cstheme="minorBidi"/>
          <w:iCs w:val="0"/>
          <w:snapToGrid/>
          <w:sz w:val="22"/>
          <w:szCs w:val="22"/>
        </w:rPr>
      </w:pPr>
      <w:hyperlink w:anchor="_Toc112950522" w:history="1">
        <w:r w:rsidR="00C90317" w:rsidRPr="004E10F4">
          <w:rPr>
            <w:rStyle w:val="a8"/>
          </w:rPr>
          <w:t>7.2.1</w:t>
        </w:r>
        <w:r w:rsidR="00C90317">
          <w:rPr>
            <w:rFonts w:asciiTheme="minorHAnsi" w:eastAsiaTheme="minorEastAsia" w:hAnsiTheme="minorHAnsi" w:cstheme="minorBidi"/>
            <w:iCs w:val="0"/>
            <w:snapToGrid/>
            <w:sz w:val="22"/>
            <w:szCs w:val="22"/>
          </w:rPr>
          <w:tab/>
        </w:r>
        <w:r w:rsidR="00C90317" w:rsidRPr="004E10F4">
          <w:rPr>
            <w:rStyle w:val="a8"/>
          </w:rPr>
          <w:t>Форма письма о подаче оферты</w:t>
        </w:r>
        <w:r w:rsidR="00C90317">
          <w:rPr>
            <w:webHidden/>
          </w:rPr>
          <w:tab/>
        </w:r>
        <w:r w:rsidR="00C90317">
          <w:rPr>
            <w:webHidden/>
          </w:rPr>
          <w:fldChar w:fldCharType="begin"/>
        </w:r>
        <w:r w:rsidR="00C90317">
          <w:rPr>
            <w:webHidden/>
          </w:rPr>
          <w:instrText xml:space="preserve"> PAGEREF _Toc112950522 \h </w:instrText>
        </w:r>
        <w:r w:rsidR="00C90317">
          <w:rPr>
            <w:webHidden/>
          </w:rPr>
        </w:r>
        <w:r w:rsidR="00C90317">
          <w:rPr>
            <w:webHidden/>
          </w:rPr>
          <w:fldChar w:fldCharType="separate"/>
        </w:r>
        <w:r w:rsidR="00C90317">
          <w:rPr>
            <w:webHidden/>
          </w:rPr>
          <w:t>63</w:t>
        </w:r>
        <w:r w:rsidR="00C90317">
          <w:rPr>
            <w:webHidden/>
          </w:rPr>
          <w:fldChar w:fldCharType="end"/>
        </w:r>
      </w:hyperlink>
    </w:p>
    <w:p w14:paraId="485FEBDF" w14:textId="14D07014" w:rsidR="00C90317" w:rsidRDefault="00033113">
      <w:pPr>
        <w:pStyle w:val="30"/>
        <w:rPr>
          <w:rFonts w:asciiTheme="minorHAnsi" w:eastAsiaTheme="minorEastAsia" w:hAnsiTheme="minorHAnsi" w:cstheme="minorBidi"/>
          <w:iCs w:val="0"/>
          <w:snapToGrid/>
          <w:sz w:val="22"/>
          <w:szCs w:val="22"/>
        </w:rPr>
      </w:pPr>
      <w:hyperlink w:anchor="_Toc112950523" w:history="1">
        <w:r w:rsidR="00C90317" w:rsidRPr="004E10F4">
          <w:rPr>
            <w:rStyle w:val="a8"/>
          </w:rPr>
          <w:t>7.2.2</w:t>
        </w:r>
        <w:r w:rsidR="00C90317">
          <w:rPr>
            <w:rFonts w:asciiTheme="minorHAnsi" w:eastAsiaTheme="minorEastAsia" w:hAnsiTheme="minorHAnsi" w:cstheme="minorBidi"/>
            <w:iCs w:val="0"/>
            <w:snapToGrid/>
            <w:sz w:val="22"/>
            <w:szCs w:val="22"/>
          </w:rPr>
          <w:tab/>
        </w:r>
        <w:r w:rsidR="00C90317" w:rsidRPr="004E10F4">
          <w:rPr>
            <w:rStyle w:val="a8"/>
          </w:rPr>
          <w:t>Инструкции по заполнению</w:t>
        </w:r>
        <w:r w:rsidR="00C90317">
          <w:rPr>
            <w:webHidden/>
          </w:rPr>
          <w:tab/>
        </w:r>
        <w:r w:rsidR="00C90317">
          <w:rPr>
            <w:webHidden/>
          </w:rPr>
          <w:fldChar w:fldCharType="begin"/>
        </w:r>
        <w:r w:rsidR="00C90317">
          <w:rPr>
            <w:webHidden/>
          </w:rPr>
          <w:instrText xml:space="preserve"> PAGEREF _Toc112950523 \h </w:instrText>
        </w:r>
        <w:r w:rsidR="00C90317">
          <w:rPr>
            <w:webHidden/>
          </w:rPr>
        </w:r>
        <w:r w:rsidR="00C90317">
          <w:rPr>
            <w:webHidden/>
          </w:rPr>
          <w:fldChar w:fldCharType="separate"/>
        </w:r>
        <w:r w:rsidR="00C90317">
          <w:rPr>
            <w:webHidden/>
          </w:rPr>
          <w:t>68</w:t>
        </w:r>
        <w:r w:rsidR="00C90317">
          <w:rPr>
            <w:webHidden/>
          </w:rPr>
          <w:fldChar w:fldCharType="end"/>
        </w:r>
      </w:hyperlink>
    </w:p>
    <w:p w14:paraId="22E8B144" w14:textId="0625C704"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524" w:history="1">
        <w:r w:rsidR="00C90317" w:rsidRPr="004E10F4">
          <w:rPr>
            <w:rStyle w:val="a8"/>
          </w:rPr>
          <w:t>7.3</w:t>
        </w:r>
        <w:r w:rsidR="00C90317">
          <w:rPr>
            <w:rFonts w:asciiTheme="minorHAnsi" w:eastAsiaTheme="minorEastAsia" w:hAnsiTheme="minorHAnsi" w:cstheme="minorBidi"/>
            <w:b w:val="0"/>
            <w:snapToGrid/>
            <w:sz w:val="22"/>
            <w:szCs w:val="22"/>
            <w:lang w:val="ru-RU"/>
          </w:rPr>
          <w:tab/>
        </w:r>
        <w:r w:rsidR="00C90317" w:rsidRPr="004E10F4">
          <w:rPr>
            <w:rStyle w:val="a8"/>
          </w:rPr>
          <w:t>Коммерческое предложение (форма 3)</w:t>
        </w:r>
        <w:r w:rsidR="00C90317">
          <w:rPr>
            <w:webHidden/>
          </w:rPr>
          <w:tab/>
        </w:r>
        <w:r w:rsidR="00C90317">
          <w:rPr>
            <w:webHidden/>
          </w:rPr>
          <w:fldChar w:fldCharType="begin"/>
        </w:r>
        <w:r w:rsidR="00C90317">
          <w:rPr>
            <w:webHidden/>
          </w:rPr>
          <w:instrText xml:space="preserve"> PAGEREF _Toc112950524 \h </w:instrText>
        </w:r>
        <w:r w:rsidR="00C90317">
          <w:rPr>
            <w:webHidden/>
          </w:rPr>
        </w:r>
        <w:r w:rsidR="00C90317">
          <w:rPr>
            <w:webHidden/>
          </w:rPr>
          <w:fldChar w:fldCharType="separate"/>
        </w:r>
        <w:r w:rsidR="00C90317">
          <w:rPr>
            <w:webHidden/>
          </w:rPr>
          <w:t>69</w:t>
        </w:r>
        <w:r w:rsidR="00C90317">
          <w:rPr>
            <w:webHidden/>
          </w:rPr>
          <w:fldChar w:fldCharType="end"/>
        </w:r>
      </w:hyperlink>
    </w:p>
    <w:p w14:paraId="53E53CB8" w14:textId="540F1E31" w:rsidR="00C90317" w:rsidRDefault="00033113">
      <w:pPr>
        <w:pStyle w:val="30"/>
        <w:rPr>
          <w:rFonts w:asciiTheme="minorHAnsi" w:eastAsiaTheme="minorEastAsia" w:hAnsiTheme="minorHAnsi" w:cstheme="minorBidi"/>
          <w:iCs w:val="0"/>
          <w:snapToGrid/>
          <w:sz w:val="22"/>
          <w:szCs w:val="22"/>
        </w:rPr>
      </w:pPr>
      <w:hyperlink w:anchor="_Toc112950525" w:history="1">
        <w:r w:rsidR="00C90317" w:rsidRPr="004E10F4">
          <w:rPr>
            <w:rStyle w:val="a8"/>
          </w:rPr>
          <w:t>7.3.1</w:t>
        </w:r>
        <w:r w:rsidR="00C90317">
          <w:rPr>
            <w:rFonts w:asciiTheme="minorHAnsi" w:eastAsiaTheme="minorEastAsia" w:hAnsiTheme="minorHAnsi" w:cstheme="minorBidi"/>
            <w:iCs w:val="0"/>
            <w:snapToGrid/>
            <w:sz w:val="22"/>
            <w:szCs w:val="22"/>
          </w:rPr>
          <w:tab/>
        </w:r>
        <w:r w:rsidR="00C90317" w:rsidRPr="004E10F4">
          <w:rPr>
            <w:rStyle w:val="a8"/>
          </w:rPr>
          <w:t>Форма Коммерческого предложения</w:t>
        </w:r>
        <w:r w:rsidR="00C90317">
          <w:rPr>
            <w:webHidden/>
          </w:rPr>
          <w:tab/>
        </w:r>
        <w:r w:rsidR="00C90317">
          <w:rPr>
            <w:webHidden/>
          </w:rPr>
          <w:fldChar w:fldCharType="begin"/>
        </w:r>
        <w:r w:rsidR="00C90317">
          <w:rPr>
            <w:webHidden/>
          </w:rPr>
          <w:instrText xml:space="preserve"> PAGEREF _Toc112950525 \h </w:instrText>
        </w:r>
        <w:r w:rsidR="00C90317">
          <w:rPr>
            <w:webHidden/>
          </w:rPr>
        </w:r>
        <w:r w:rsidR="00C90317">
          <w:rPr>
            <w:webHidden/>
          </w:rPr>
          <w:fldChar w:fldCharType="separate"/>
        </w:r>
        <w:r w:rsidR="00C90317">
          <w:rPr>
            <w:webHidden/>
          </w:rPr>
          <w:t>69</w:t>
        </w:r>
        <w:r w:rsidR="00C90317">
          <w:rPr>
            <w:webHidden/>
          </w:rPr>
          <w:fldChar w:fldCharType="end"/>
        </w:r>
      </w:hyperlink>
    </w:p>
    <w:p w14:paraId="1C572F78" w14:textId="0C91571A" w:rsidR="00C90317" w:rsidRDefault="00033113">
      <w:pPr>
        <w:pStyle w:val="30"/>
        <w:rPr>
          <w:rFonts w:asciiTheme="minorHAnsi" w:eastAsiaTheme="minorEastAsia" w:hAnsiTheme="minorHAnsi" w:cstheme="minorBidi"/>
          <w:iCs w:val="0"/>
          <w:snapToGrid/>
          <w:sz w:val="22"/>
          <w:szCs w:val="22"/>
        </w:rPr>
      </w:pPr>
      <w:hyperlink w:anchor="_Toc112950526" w:history="1">
        <w:r w:rsidR="00C90317" w:rsidRPr="004E10F4">
          <w:rPr>
            <w:rStyle w:val="a8"/>
          </w:rPr>
          <w:t>7.3.2</w:t>
        </w:r>
        <w:r w:rsidR="00C90317">
          <w:rPr>
            <w:rFonts w:asciiTheme="minorHAnsi" w:eastAsiaTheme="minorEastAsia" w:hAnsiTheme="minorHAnsi" w:cstheme="minorBidi"/>
            <w:iCs w:val="0"/>
            <w:snapToGrid/>
            <w:sz w:val="22"/>
            <w:szCs w:val="22"/>
          </w:rPr>
          <w:tab/>
        </w:r>
        <w:r w:rsidR="00C90317" w:rsidRPr="004E10F4">
          <w:rPr>
            <w:rStyle w:val="a8"/>
          </w:rPr>
          <w:t>Инструкции по заполнению</w:t>
        </w:r>
        <w:r w:rsidR="00C90317">
          <w:rPr>
            <w:webHidden/>
          </w:rPr>
          <w:tab/>
        </w:r>
        <w:r w:rsidR="00C90317">
          <w:rPr>
            <w:webHidden/>
          </w:rPr>
          <w:fldChar w:fldCharType="begin"/>
        </w:r>
        <w:r w:rsidR="00C90317">
          <w:rPr>
            <w:webHidden/>
          </w:rPr>
          <w:instrText xml:space="preserve"> PAGEREF _Toc112950526 \h </w:instrText>
        </w:r>
        <w:r w:rsidR="00C90317">
          <w:rPr>
            <w:webHidden/>
          </w:rPr>
        </w:r>
        <w:r w:rsidR="00C90317">
          <w:rPr>
            <w:webHidden/>
          </w:rPr>
          <w:fldChar w:fldCharType="separate"/>
        </w:r>
        <w:r w:rsidR="00C90317">
          <w:rPr>
            <w:webHidden/>
          </w:rPr>
          <w:t>71</w:t>
        </w:r>
        <w:r w:rsidR="00C90317">
          <w:rPr>
            <w:webHidden/>
          </w:rPr>
          <w:fldChar w:fldCharType="end"/>
        </w:r>
      </w:hyperlink>
    </w:p>
    <w:p w14:paraId="57C4D327" w14:textId="4D505D55"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527" w:history="1">
        <w:r w:rsidR="00C90317" w:rsidRPr="004E10F4">
          <w:rPr>
            <w:rStyle w:val="a8"/>
          </w:rPr>
          <w:t>7.4</w:t>
        </w:r>
        <w:r w:rsidR="00C90317">
          <w:rPr>
            <w:rFonts w:asciiTheme="minorHAnsi" w:eastAsiaTheme="minorEastAsia" w:hAnsiTheme="minorHAnsi" w:cstheme="minorBidi"/>
            <w:b w:val="0"/>
            <w:snapToGrid/>
            <w:sz w:val="22"/>
            <w:szCs w:val="22"/>
            <w:lang w:val="ru-RU"/>
          </w:rPr>
          <w:tab/>
        </w:r>
        <w:r w:rsidR="00C90317" w:rsidRPr="004E10F4">
          <w:rPr>
            <w:rStyle w:val="a8"/>
          </w:rPr>
          <w:t>Техническое предложение (форма 4)</w:t>
        </w:r>
        <w:r w:rsidR="00C90317">
          <w:rPr>
            <w:webHidden/>
          </w:rPr>
          <w:tab/>
        </w:r>
        <w:r w:rsidR="00C90317">
          <w:rPr>
            <w:webHidden/>
          </w:rPr>
          <w:fldChar w:fldCharType="begin"/>
        </w:r>
        <w:r w:rsidR="00C90317">
          <w:rPr>
            <w:webHidden/>
          </w:rPr>
          <w:instrText xml:space="preserve"> PAGEREF _Toc112950527 \h </w:instrText>
        </w:r>
        <w:r w:rsidR="00C90317">
          <w:rPr>
            <w:webHidden/>
          </w:rPr>
        </w:r>
        <w:r w:rsidR="00C90317">
          <w:rPr>
            <w:webHidden/>
          </w:rPr>
          <w:fldChar w:fldCharType="separate"/>
        </w:r>
        <w:r w:rsidR="00C90317">
          <w:rPr>
            <w:webHidden/>
          </w:rPr>
          <w:t>72</w:t>
        </w:r>
        <w:r w:rsidR="00C90317">
          <w:rPr>
            <w:webHidden/>
          </w:rPr>
          <w:fldChar w:fldCharType="end"/>
        </w:r>
      </w:hyperlink>
    </w:p>
    <w:p w14:paraId="34E560BA" w14:textId="1C895FC0" w:rsidR="00C90317" w:rsidRDefault="00033113">
      <w:pPr>
        <w:pStyle w:val="30"/>
        <w:rPr>
          <w:rFonts w:asciiTheme="minorHAnsi" w:eastAsiaTheme="minorEastAsia" w:hAnsiTheme="minorHAnsi" w:cstheme="minorBidi"/>
          <w:iCs w:val="0"/>
          <w:snapToGrid/>
          <w:sz w:val="22"/>
          <w:szCs w:val="22"/>
        </w:rPr>
      </w:pPr>
      <w:hyperlink w:anchor="_Toc112950528" w:history="1">
        <w:r w:rsidR="00C90317" w:rsidRPr="004E10F4">
          <w:rPr>
            <w:rStyle w:val="a8"/>
          </w:rPr>
          <w:t>7.4.1</w:t>
        </w:r>
        <w:r w:rsidR="00C90317">
          <w:rPr>
            <w:rFonts w:asciiTheme="minorHAnsi" w:eastAsiaTheme="minorEastAsia" w:hAnsiTheme="minorHAnsi" w:cstheme="minorBidi"/>
            <w:iCs w:val="0"/>
            <w:snapToGrid/>
            <w:sz w:val="22"/>
            <w:szCs w:val="22"/>
          </w:rPr>
          <w:tab/>
        </w:r>
        <w:r w:rsidR="00C90317" w:rsidRPr="004E10F4">
          <w:rPr>
            <w:rStyle w:val="a8"/>
          </w:rPr>
          <w:t>Форма Технического предложения</w:t>
        </w:r>
        <w:r w:rsidR="00C90317">
          <w:rPr>
            <w:webHidden/>
          </w:rPr>
          <w:tab/>
        </w:r>
        <w:r w:rsidR="00C90317">
          <w:rPr>
            <w:webHidden/>
          </w:rPr>
          <w:fldChar w:fldCharType="begin"/>
        </w:r>
        <w:r w:rsidR="00C90317">
          <w:rPr>
            <w:webHidden/>
          </w:rPr>
          <w:instrText xml:space="preserve"> PAGEREF _Toc112950528 \h </w:instrText>
        </w:r>
        <w:r w:rsidR="00C90317">
          <w:rPr>
            <w:webHidden/>
          </w:rPr>
        </w:r>
        <w:r w:rsidR="00C90317">
          <w:rPr>
            <w:webHidden/>
          </w:rPr>
          <w:fldChar w:fldCharType="separate"/>
        </w:r>
        <w:r w:rsidR="00C90317">
          <w:rPr>
            <w:webHidden/>
          </w:rPr>
          <w:t>72</w:t>
        </w:r>
        <w:r w:rsidR="00C90317">
          <w:rPr>
            <w:webHidden/>
          </w:rPr>
          <w:fldChar w:fldCharType="end"/>
        </w:r>
      </w:hyperlink>
    </w:p>
    <w:p w14:paraId="5EBC8614" w14:textId="1B593ACD" w:rsidR="00C90317" w:rsidRDefault="00033113">
      <w:pPr>
        <w:pStyle w:val="30"/>
        <w:rPr>
          <w:rFonts w:asciiTheme="minorHAnsi" w:eastAsiaTheme="minorEastAsia" w:hAnsiTheme="minorHAnsi" w:cstheme="minorBidi"/>
          <w:iCs w:val="0"/>
          <w:snapToGrid/>
          <w:sz w:val="22"/>
          <w:szCs w:val="22"/>
        </w:rPr>
      </w:pPr>
      <w:hyperlink w:anchor="_Toc112950529" w:history="1">
        <w:r w:rsidR="00C90317" w:rsidRPr="004E10F4">
          <w:rPr>
            <w:rStyle w:val="a8"/>
          </w:rPr>
          <w:t>7.4.2</w:t>
        </w:r>
        <w:r w:rsidR="00C90317">
          <w:rPr>
            <w:rFonts w:asciiTheme="minorHAnsi" w:eastAsiaTheme="minorEastAsia" w:hAnsiTheme="minorHAnsi" w:cstheme="minorBidi"/>
            <w:iCs w:val="0"/>
            <w:snapToGrid/>
            <w:sz w:val="22"/>
            <w:szCs w:val="22"/>
          </w:rPr>
          <w:tab/>
        </w:r>
        <w:r w:rsidR="00C90317" w:rsidRPr="004E10F4">
          <w:rPr>
            <w:rStyle w:val="a8"/>
          </w:rPr>
          <w:t>Инструкции по заполнению</w:t>
        </w:r>
        <w:r w:rsidR="00C90317">
          <w:rPr>
            <w:webHidden/>
          </w:rPr>
          <w:tab/>
        </w:r>
        <w:r w:rsidR="00C90317">
          <w:rPr>
            <w:webHidden/>
          </w:rPr>
          <w:fldChar w:fldCharType="begin"/>
        </w:r>
        <w:r w:rsidR="00C90317">
          <w:rPr>
            <w:webHidden/>
          </w:rPr>
          <w:instrText xml:space="preserve"> PAGEREF _Toc112950529 \h </w:instrText>
        </w:r>
        <w:r w:rsidR="00C90317">
          <w:rPr>
            <w:webHidden/>
          </w:rPr>
        </w:r>
        <w:r w:rsidR="00C90317">
          <w:rPr>
            <w:webHidden/>
          </w:rPr>
          <w:fldChar w:fldCharType="separate"/>
        </w:r>
        <w:r w:rsidR="00C90317">
          <w:rPr>
            <w:webHidden/>
          </w:rPr>
          <w:t>74</w:t>
        </w:r>
        <w:r w:rsidR="00C90317">
          <w:rPr>
            <w:webHidden/>
          </w:rPr>
          <w:fldChar w:fldCharType="end"/>
        </w:r>
      </w:hyperlink>
    </w:p>
    <w:p w14:paraId="01708430" w14:textId="0EE3B2FC"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530" w:history="1">
        <w:r w:rsidR="00C90317" w:rsidRPr="004E10F4">
          <w:rPr>
            <w:rStyle w:val="a8"/>
          </w:rPr>
          <w:t>7.5</w:t>
        </w:r>
        <w:r w:rsidR="00C90317">
          <w:rPr>
            <w:rFonts w:asciiTheme="minorHAnsi" w:eastAsiaTheme="minorEastAsia" w:hAnsiTheme="minorHAnsi" w:cstheme="minorBidi"/>
            <w:b w:val="0"/>
            <w:snapToGrid/>
            <w:sz w:val="22"/>
            <w:szCs w:val="22"/>
            <w:lang w:val="ru-RU"/>
          </w:rPr>
          <w:tab/>
        </w:r>
        <w:r w:rsidR="00C90317" w:rsidRPr="004E10F4">
          <w:rPr>
            <w:rStyle w:val="a8"/>
          </w:rPr>
          <w:t>Календарный график (форма 5)</w:t>
        </w:r>
        <w:r w:rsidR="00C90317">
          <w:rPr>
            <w:webHidden/>
          </w:rPr>
          <w:tab/>
        </w:r>
        <w:r w:rsidR="00C90317">
          <w:rPr>
            <w:webHidden/>
          </w:rPr>
          <w:fldChar w:fldCharType="begin"/>
        </w:r>
        <w:r w:rsidR="00C90317">
          <w:rPr>
            <w:webHidden/>
          </w:rPr>
          <w:instrText xml:space="preserve"> PAGEREF _Toc112950530 \h </w:instrText>
        </w:r>
        <w:r w:rsidR="00C90317">
          <w:rPr>
            <w:webHidden/>
          </w:rPr>
        </w:r>
        <w:r w:rsidR="00C90317">
          <w:rPr>
            <w:webHidden/>
          </w:rPr>
          <w:fldChar w:fldCharType="separate"/>
        </w:r>
        <w:r w:rsidR="00C90317">
          <w:rPr>
            <w:webHidden/>
          </w:rPr>
          <w:t>75</w:t>
        </w:r>
        <w:r w:rsidR="00C90317">
          <w:rPr>
            <w:webHidden/>
          </w:rPr>
          <w:fldChar w:fldCharType="end"/>
        </w:r>
      </w:hyperlink>
    </w:p>
    <w:p w14:paraId="548BCD86" w14:textId="00225FF4" w:rsidR="00C90317" w:rsidRDefault="00033113">
      <w:pPr>
        <w:pStyle w:val="30"/>
        <w:rPr>
          <w:rFonts w:asciiTheme="minorHAnsi" w:eastAsiaTheme="minorEastAsia" w:hAnsiTheme="minorHAnsi" w:cstheme="minorBidi"/>
          <w:iCs w:val="0"/>
          <w:snapToGrid/>
          <w:sz w:val="22"/>
          <w:szCs w:val="22"/>
        </w:rPr>
      </w:pPr>
      <w:hyperlink w:anchor="_Toc112950531" w:history="1">
        <w:r w:rsidR="00C90317" w:rsidRPr="004E10F4">
          <w:rPr>
            <w:rStyle w:val="a8"/>
          </w:rPr>
          <w:t>7.5.1</w:t>
        </w:r>
        <w:r w:rsidR="00C90317">
          <w:rPr>
            <w:rFonts w:asciiTheme="minorHAnsi" w:eastAsiaTheme="minorEastAsia" w:hAnsiTheme="minorHAnsi" w:cstheme="minorBidi"/>
            <w:iCs w:val="0"/>
            <w:snapToGrid/>
            <w:sz w:val="22"/>
            <w:szCs w:val="22"/>
          </w:rPr>
          <w:tab/>
        </w:r>
        <w:r w:rsidR="00C90317" w:rsidRPr="004E10F4">
          <w:rPr>
            <w:rStyle w:val="a8"/>
          </w:rPr>
          <w:t>Форма Календарного графика</w:t>
        </w:r>
        <w:r w:rsidR="00C90317">
          <w:rPr>
            <w:webHidden/>
          </w:rPr>
          <w:tab/>
        </w:r>
        <w:r w:rsidR="00C90317">
          <w:rPr>
            <w:webHidden/>
          </w:rPr>
          <w:fldChar w:fldCharType="begin"/>
        </w:r>
        <w:r w:rsidR="00C90317">
          <w:rPr>
            <w:webHidden/>
          </w:rPr>
          <w:instrText xml:space="preserve"> PAGEREF _Toc112950531 \h </w:instrText>
        </w:r>
        <w:r w:rsidR="00C90317">
          <w:rPr>
            <w:webHidden/>
          </w:rPr>
        </w:r>
        <w:r w:rsidR="00C90317">
          <w:rPr>
            <w:webHidden/>
          </w:rPr>
          <w:fldChar w:fldCharType="separate"/>
        </w:r>
        <w:r w:rsidR="00C90317">
          <w:rPr>
            <w:webHidden/>
          </w:rPr>
          <w:t>75</w:t>
        </w:r>
        <w:r w:rsidR="00C90317">
          <w:rPr>
            <w:webHidden/>
          </w:rPr>
          <w:fldChar w:fldCharType="end"/>
        </w:r>
      </w:hyperlink>
    </w:p>
    <w:p w14:paraId="12586E57" w14:textId="79B2D8D5" w:rsidR="00C90317" w:rsidRDefault="00033113">
      <w:pPr>
        <w:pStyle w:val="30"/>
        <w:rPr>
          <w:rFonts w:asciiTheme="minorHAnsi" w:eastAsiaTheme="minorEastAsia" w:hAnsiTheme="minorHAnsi" w:cstheme="minorBidi"/>
          <w:iCs w:val="0"/>
          <w:snapToGrid/>
          <w:sz w:val="22"/>
          <w:szCs w:val="22"/>
        </w:rPr>
      </w:pPr>
      <w:hyperlink w:anchor="_Toc112950532" w:history="1">
        <w:r w:rsidR="00C90317" w:rsidRPr="004E10F4">
          <w:rPr>
            <w:rStyle w:val="a8"/>
          </w:rPr>
          <w:t>7.5.2</w:t>
        </w:r>
        <w:r w:rsidR="00C90317">
          <w:rPr>
            <w:rFonts w:asciiTheme="minorHAnsi" w:eastAsiaTheme="minorEastAsia" w:hAnsiTheme="minorHAnsi" w:cstheme="minorBidi"/>
            <w:iCs w:val="0"/>
            <w:snapToGrid/>
            <w:sz w:val="22"/>
            <w:szCs w:val="22"/>
          </w:rPr>
          <w:tab/>
        </w:r>
        <w:r w:rsidR="00C90317" w:rsidRPr="004E10F4">
          <w:rPr>
            <w:rStyle w:val="a8"/>
          </w:rPr>
          <w:t>Инструкции по заполнению</w:t>
        </w:r>
        <w:r w:rsidR="00C90317">
          <w:rPr>
            <w:webHidden/>
          </w:rPr>
          <w:tab/>
        </w:r>
        <w:r w:rsidR="00C90317">
          <w:rPr>
            <w:webHidden/>
          </w:rPr>
          <w:fldChar w:fldCharType="begin"/>
        </w:r>
        <w:r w:rsidR="00C90317">
          <w:rPr>
            <w:webHidden/>
          </w:rPr>
          <w:instrText xml:space="preserve"> PAGEREF _Toc112950532 \h </w:instrText>
        </w:r>
        <w:r w:rsidR="00C90317">
          <w:rPr>
            <w:webHidden/>
          </w:rPr>
        </w:r>
        <w:r w:rsidR="00C90317">
          <w:rPr>
            <w:webHidden/>
          </w:rPr>
          <w:fldChar w:fldCharType="separate"/>
        </w:r>
        <w:r w:rsidR="00C90317">
          <w:rPr>
            <w:webHidden/>
          </w:rPr>
          <w:t>76</w:t>
        </w:r>
        <w:r w:rsidR="00C90317">
          <w:rPr>
            <w:webHidden/>
          </w:rPr>
          <w:fldChar w:fldCharType="end"/>
        </w:r>
      </w:hyperlink>
    </w:p>
    <w:p w14:paraId="658DCAAF" w14:textId="5457716E"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533" w:history="1">
        <w:r w:rsidR="00C90317" w:rsidRPr="004E10F4">
          <w:rPr>
            <w:rStyle w:val="a8"/>
          </w:rPr>
          <w:t>7.6</w:t>
        </w:r>
        <w:r w:rsidR="00C90317">
          <w:rPr>
            <w:rFonts w:asciiTheme="minorHAnsi" w:eastAsiaTheme="minorEastAsia" w:hAnsiTheme="minorHAnsi" w:cstheme="minorBidi"/>
            <w:b w:val="0"/>
            <w:snapToGrid/>
            <w:sz w:val="22"/>
            <w:szCs w:val="22"/>
            <w:lang w:val="ru-RU"/>
          </w:rPr>
          <w:tab/>
        </w:r>
        <w:r w:rsidR="00C90317" w:rsidRPr="004E10F4">
          <w:rPr>
            <w:rStyle w:val="a8"/>
          </w:rPr>
          <w:t>Анкета Участника (форма 6)</w:t>
        </w:r>
        <w:r w:rsidR="00C90317">
          <w:rPr>
            <w:webHidden/>
          </w:rPr>
          <w:tab/>
        </w:r>
        <w:r w:rsidR="00C90317">
          <w:rPr>
            <w:webHidden/>
          </w:rPr>
          <w:fldChar w:fldCharType="begin"/>
        </w:r>
        <w:r w:rsidR="00C90317">
          <w:rPr>
            <w:webHidden/>
          </w:rPr>
          <w:instrText xml:space="preserve"> PAGEREF _Toc112950533 \h </w:instrText>
        </w:r>
        <w:r w:rsidR="00C90317">
          <w:rPr>
            <w:webHidden/>
          </w:rPr>
        </w:r>
        <w:r w:rsidR="00C90317">
          <w:rPr>
            <w:webHidden/>
          </w:rPr>
          <w:fldChar w:fldCharType="separate"/>
        </w:r>
        <w:r w:rsidR="00C90317">
          <w:rPr>
            <w:webHidden/>
          </w:rPr>
          <w:t>77</w:t>
        </w:r>
        <w:r w:rsidR="00C90317">
          <w:rPr>
            <w:webHidden/>
          </w:rPr>
          <w:fldChar w:fldCharType="end"/>
        </w:r>
      </w:hyperlink>
    </w:p>
    <w:p w14:paraId="0BA57591" w14:textId="5D4B5FDB" w:rsidR="00C90317" w:rsidRDefault="00033113">
      <w:pPr>
        <w:pStyle w:val="30"/>
        <w:rPr>
          <w:rFonts w:asciiTheme="minorHAnsi" w:eastAsiaTheme="minorEastAsia" w:hAnsiTheme="minorHAnsi" w:cstheme="minorBidi"/>
          <w:iCs w:val="0"/>
          <w:snapToGrid/>
          <w:sz w:val="22"/>
          <w:szCs w:val="22"/>
        </w:rPr>
      </w:pPr>
      <w:hyperlink w:anchor="_Toc112950534" w:history="1">
        <w:r w:rsidR="00C90317" w:rsidRPr="004E10F4">
          <w:rPr>
            <w:rStyle w:val="a8"/>
          </w:rPr>
          <w:t>7.6.1</w:t>
        </w:r>
        <w:r w:rsidR="00C90317">
          <w:rPr>
            <w:rFonts w:asciiTheme="minorHAnsi" w:eastAsiaTheme="minorEastAsia" w:hAnsiTheme="minorHAnsi" w:cstheme="minorBidi"/>
            <w:iCs w:val="0"/>
            <w:snapToGrid/>
            <w:sz w:val="22"/>
            <w:szCs w:val="22"/>
          </w:rPr>
          <w:tab/>
        </w:r>
        <w:r w:rsidR="00C90317" w:rsidRPr="004E10F4">
          <w:rPr>
            <w:rStyle w:val="a8"/>
          </w:rPr>
          <w:t>Форма Анкеты Участника</w:t>
        </w:r>
        <w:r w:rsidR="00C90317">
          <w:rPr>
            <w:webHidden/>
          </w:rPr>
          <w:tab/>
        </w:r>
        <w:r w:rsidR="00C90317">
          <w:rPr>
            <w:webHidden/>
          </w:rPr>
          <w:fldChar w:fldCharType="begin"/>
        </w:r>
        <w:r w:rsidR="00C90317">
          <w:rPr>
            <w:webHidden/>
          </w:rPr>
          <w:instrText xml:space="preserve"> PAGEREF _Toc112950534 \h </w:instrText>
        </w:r>
        <w:r w:rsidR="00C90317">
          <w:rPr>
            <w:webHidden/>
          </w:rPr>
        </w:r>
        <w:r w:rsidR="00C90317">
          <w:rPr>
            <w:webHidden/>
          </w:rPr>
          <w:fldChar w:fldCharType="separate"/>
        </w:r>
        <w:r w:rsidR="00C90317">
          <w:rPr>
            <w:webHidden/>
          </w:rPr>
          <w:t>77</w:t>
        </w:r>
        <w:r w:rsidR="00C90317">
          <w:rPr>
            <w:webHidden/>
          </w:rPr>
          <w:fldChar w:fldCharType="end"/>
        </w:r>
      </w:hyperlink>
    </w:p>
    <w:p w14:paraId="659BF4EB" w14:textId="0389F92A" w:rsidR="00C90317" w:rsidRDefault="00033113">
      <w:pPr>
        <w:pStyle w:val="30"/>
        <w:rPr>
          <w:rFonts w:asciiTheme="minorHAnsi" w:eastAsiaTheme="minorEastAsia" w:hAnsiTheme="minorHAnsi" w:cstheme="minorBidi"/>
          <w:iCs w:val="0"/>
          <w:snapToGrid/>
          <w:sz w:val="22"/>
          <w:szCs w:val="22"/>
        </w:rPr>
      </w:pPr>
      <w:hyperlink w:anchor="_Toc112950535" w:history="1">
        <w:r w:rsidR="00C90317" w:rsidRPr="004E10F4">
          <w:rPr>
            <w:rStyle w:val="a8"/>
          </w:rPr>
          <w:t>7.6.2</w:t>
        </w:r>
        <w:r w:rsidR="00C90317">
          <w:rPr>
            <w:rFonts w:asciiTheme="minorHAnsi" w:eastAsiaTheme="minorEastAsia" w:hAnsiTheme="minorHAnsi" w:cstheme="minorBidi"/>
            <w:iCs w:val="0"/>
            <w:snapToGrid/>
            <w:sz w:val="22"/>
            <w:szCs w:val="22"/>
          </w:rPr>
          <w:tab/>
        </w:r>
        <w:r w:rsidR="00C90317" w:rsidRPr="004E10F4">
          <w:rPr>
            <w:rStyle w:val="a8"/>
          </w:rPr>
          <w:t>Инструкции по заполнению</w:t>
        </w:r>
        <w:r w:rsidR="00C90317">
          <w:rPr>
            <w:webHidden/>
          </w:rPr>
          <w:tab/>
        </w:r>
        <w:r w:rsidR="00C90317">
          <w:rPr>
            <w:webHidden/>
          </w:rPr>
          <w:fldChar w:fldCharType="begin"/>
        </w:r>
        <w:r w:rsidR="00C90317">
          <w:rPr>
            <w:webHidden/>
          </w:rPr>
          <w:instrText xml:space="preserve"> PAGEREF _Toc112950535 \h </w:instrText>
        </w:r>
        <w:r w:rsidR="00C90317">
          <w:rPr>
            <w:webHidden/>
          </w:rPr>
        </w:r>
        <w:r w:rsidR="00C90317">
          <w:rPr>
            <w:webHidden/>
          </w:rPr>
          <w:fldChar w:fldCharType="separate"/>
        </w:r>
        <w:r w:rsidR="00C90317">
          <w:rPr>
            <w:webHidden/>
          </w:rPr>
          <w:t>80</w:t>
        </w:r>
        <w:r w:rsidR="00C90317">
          <w:rPr>
            <w:webHidden/>
          </w:rPr>
          <w:fldChar w:fldCharType="end"/>
        </w:r>
      </w:hyperlink>
    </w:p>
    <w:p w14:paraId="2B0FD2E2" w14:textId="30CE1534"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536" w:history="1">
        <w:r w:rsidR="00C90317" w:rsidRPr="004E10F4">
          <w:rPr>
            <w:rStyle w:val="a8"/>
          </w:rPr>
          <w:t>7.7</w:t>
        </w:r>
        <w:r w:rsidR="00C90317">
          <w:rPr>
            <w:rFonts w:asciiTheme="minorHAnsi" w:eastAsiaTheme="minorEastAsia" w:hAnsiTheme="minorHAnsi" w:cstheme="minorBidi"/>
            <w:b w:val="0"/>
            <w:snapToGrid/>
            <w:sz w:val="22"/>
            <w:szCs w:val="22"/>
            <w:lang w:val="ru-RU"/>
          </w:rPr>
          <w:tab/>
        </w:r>
        <w:r w:rsidR="00C90317" w:rsidRPr="004E10F4">
          <w:rPr>
            <w:rStyle w:val="a8"/>
          </w:rPr>
          <w:t>Данные бухгалтерской (финансовой) отчетности (форма 7)</w:t>
        </w:r>
        <w:r w:rsidR="00C90317">
          <w:rPr>
            <w:webHidden/>
          </w:rPr>
          <w:tab/>
        </w:r>
        <w:r w:rsidR="00C90317">
          <w:rPr>
            <w:webHidden/>
          </w:rPr>
          <w:fldChar w:fldCharType="begin"/>
        </w:r>
        <w:r w:rsidR="00C90317">
          <w:rPr>
            <w:webHidden/>
          </w:rPr>
          <w:instrText xml:space="preserve"> PAGEREF _Toc112950536 \h </w:instrText>
        </w:r>
        <w:r w:rsidR="00C90317">
          <w:rPr>
            <w:webHidden/>
          </w:rPr>
        </w:r>
        <w:r w:rsidR="00C90317">
          <w:rPr>
            <w:webHidden/>
          </w:rPr>
          <w:fldChar w:fldCharType="separate"/>
        </w:r>
        <w:r w:rsidR="00C90317">
          <w:rPr>
            <w:webHidden/>
          </w:rPr>
          <w:t>81</w:t>
        </w:r>
        <w:r w:rsidR="00C90317">
          <w:rPr>
            <w:webHidden/>
          </w:rPr>
          <w:fldChar w:fldCharType="end"/>
        </w:r>
      </w:hyperlink>
    </w:p>
    <w:p w14:paraId="1919F714" w14:textId="6CBC74C9" w:rsidR="00C90317" w:rsidRDefault="00033113">
      <w:pPr>
        <w:pStyle w:val="30"/>
        <w:rPr>
          <w:rFonts w:asciiTheme="minorHAnsi" w:eastAsiaTheme="minorEastAsia" w:hAnsiTheme="minorHAnsi" w:cstheme="minorBidi"/>
          <w:iCs w:val="0"/>
          <w:snapToGrid/>
          <w:sz w:val="22"/>
          <w:szCs w:val="22"/>
        </w:rPr>
      </w:pPr>
      <w:hyperlink w:anchor="_Toc112950537" w:history="1">
        <w:r w:rsidR="00C90317" w:rsidRPr="004E10F4">
          <w:rPr>
            <w:rStyle w:val="a8"/>
          </w:rPr>
          <w:t>7.7.1</w:t>
        </w:r>
        <w:r w:rsidR="00C90317">
          <w:rPr>
            <w:rFonts w:asciiTheme="minorHAnsi" w:eastAsiaTheme="minorEastAsia" w:hAnsiTheme="minorHAnsi" w:cstheme="minorBidi"/>
            <w:iCs w:val="0"/>
            <w:snapToGrid/>
            <w:sz w:val="22"/>
            <w:szCs w:val="22"/>
          </w:rPr>
          <w:tab/>
        </w:r>
        <w:r w:rsidR="00C90317" w:rsidRPr="004E10F4">
          <w:rPr>
            <w:rStyle w:val="a8"/>
          </w:rPr>
          <w:t>Форма Данных бухгалтерской (финансовой) отчетности</w:t>
        </w:r>
        <w:r w:rsidR="00C90317">
          <w:rPr>
            <w:webHidden/>
          </w:rPr>
          <w:tab/>
        </w:r>
        <w:r w:rsidR="00C90317">
          <w:rPr>
            <w:webHidden/>
          </w:rPr>
          <w:fldChar w:fldCharType="begin"/>
        </w:r>
        <w:r w:rsidR="00C90317">
          <w:rPr>
            <w:webHidden/>
          </w:rPr>
          <w:instrText xml:space="preserve"> PAGEREF _Toc112950537 \h </w:instrText>
        </w:r>
        <w:r w:rsidR="00C90317">
          <w:rPr>
            <w:webHidden/>
          </w:rPr>
        </w:r>
        <w:r w:rsidR="00C90317">
          <w:rPr>
            <w:webHidden/>
          </w:rPr>
          <w:fldChar w:fldCharType="separate"/>
        </w:r>
        <w:r w:rsidR="00C90317">
          <w:rPr>
            <w:webHidden/>
          </w:rPr>
          <w:t>81</w:t>
        </w:r>
        <w:r w:rsidR="00C90317">
          <w:rPr>
            <w:webHidden/>
          </w:rPr>
          <w:fldChar w:fldCharType="end"/>
        </w:r>
      </w:hyperlink>
    </w:p>
    <w:p w14:paraId="14287EFA" w14:textId="4E2FC662" w:rsidR="00C90317" w:rsidRDefault="00033113">
      <w:pPr>
        <w:pStyle w:val="30"/>
        <w:rPr>
          <w:rFonts w:asciiTheme="minorHAnsi" w:eastAsiaTheme="minorEastAsia" w:hAnsiTheme="minorHAnsi" w:cstheme="minorBidi"/>
          <w:iCs w:val="0"/>
          <w:snapToGrid/>
          <w:sz w:val="22"/>
          <w:szCs w:val="22"/>
        </w:rPr>
      </w:pPr>
      <w:hyperlink w:anchor="_Toc112950538" w:history="1">
        <w:r w:rsidR="00C90317" w:rsidRPr="004E10F4">
          <w:rPr>
            <w:rStyle w:val="a8"/>
          </w:rPr>
          <w:t>7.7.2</w:t>
        </w:r>
        <w:r w:rsidR="00C90317">
          <w:rPr>
            <w:rFonts w:asciiTheme="minorHAnsi" w:eastAsiaTheme="minorEastAsia" w:hAnsiTheme="minorHAnsi" w:cstheme="minorBidi"/>
            <w:iCs w:val="0"/>
            <w:snapToGrid/>
            <w:sz w:val="22"/>
            <w:szCs w:val="22"/>
          </w:rPr>
          <w:tab/>
        </w:r>
        <w:r w:rsidR="00C90317" w:rsidRPr="004E10F4">
          <w:rPr>
            <w:rStyle w:val="a8"/>
          </w:rPr>
          <w:t>Инструкции по заполнению</w:t>
        </w:r>
        <w:r w:rsidR="00C90317">
          <w:rPr>
            <w:webHidden/>
          </w:rPr>
          <w:tab/>
        </w:r>
        <w:r w:rsidR="00C90317">
          <w:rPr>
            <w:webHidden/>
          </w:rPr>
          <w:fldChar w:fldCharType="begin"/>
        </w:r>
        <w:r w:rsidR="00C90317">
          <w:rPr>
            <w:webHidden/>
          </w:rPr>
          <w:instrText xml:space="preserve"> PAGEREF _Toc112950538 \h </w:instrText>
        </w:r>
        <w:r w:rsidR="00C90317">
          <w:rPr>
            <w:webHidden/>
          </w:rPr>
        </w:r>
        <w:r w:rsidR="00C90317">
          <w:rPr>
            <w:webHidden/>
          </w:rPr>
          <w:fldChar w:fldCharType="separate"/>
        </w:r>
        <w:r w:rsidR="00C90317">
          <w:rPr>
            <w:webHidden/>
          </w:rPr>
          <w:t>84</w:t>
        </w:r>
        <w:r w:rsidR="00C90317">
          <w:rPr>
            <w:webHidden/>
          </w:rPr>
          <w:fldChar w:fldCharType="end"/>
        </w:r>
      </w:hyperlink>
    </w:p>
    <w:p w14:paraId="709C05F3" w14:textId="19F8B728"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539" w:history="1">
        <w:r w:rsidR="00C90317" w:rsidRPr="004E10F4">
          <w:rPr>
            <w:rStyle w:val="a8"/>
          </w:rPr>
          <w:t>7.8</w:t>
        </w:r>
        <w:r w:rsidR="00C90317">
          <w:rPr>
            <w:rFonts w:asciiTheme="minorHAnsi" w:eastAsiaTheme="minorEastAsia" w:hAnsiTheme="minorHAnsi" w:cstheme="minorBidi"/>
            <w:b w:val="0"/>
            <w:snapToGrid/>
            <w:sz w:val="22"/>
            <w:szCs w:val="22"/>
            <w:lang w:val="ru-RU"/>
          </w:rPr>
          <w:tab/>
        </w:r>
        <w:r w:rsidR="00C90317" w:rsidRPr="004E10F4">
          <w:rPr>
            <w:rStyle w:val="a8"/>
          </w:rPr>
          <w:t>Справка об опыте Участника (форма 8)</w:t>
        </w:r>
        <w:r w:rsidR="00C90317">
          <w:rPr>
            <w:webHidden/>
          </w:rPr>
          <w:tab/>
        </w:r>
        <w:r w:rsidR="00C90317">
          <w:rPr>
            <w:webHidden/>
          </w:rPr>
          <w:fldChar w:fldCharType="begin"/>
        </w:r>
        <w:r w:rsidR="00C90317">
          <w:rPr>
            <w:webHidden/>
          </w:rPr>
          <w:instrText xml:space="preserve"> PAGEREF _Toc112950539 \h </w:instrText>
        </w:r>
        <w:r w:rsidR="00C90317">
          <w:rPr>
            <w:webHidden/>
          </w:rPr>
        </w:r>
        <w:r w:rsidR="00C90317">
          <w:rPr>
            <w:webHidden/>
          </w:rPr>
          <w:fldChar w:fldCharType="separate"/>
        </w:r>
        <w:r w:rsidR="00C90317">
          <w:rPr>
            <w:webHidden/>
          </w:rPr>
          <w:t>85</w:t>
        </w:r>
        <w:r w:rsidR="00C90317">
          <w:rPr>
            <w:webHidden/>
          </w:rPr>
          <w:fldChar w:fldCharType="end"/>
        </w:r>
      </w:hyperlink>
    </w:p>
    <w:p w14:paraId="2C9D1FE8" w14:textId="27FCB040" w:rsidR="00C90317" w:rsidRDefault="00033113">
      <w:pPr>
        <w:pStyle w:val="30"/>
        <w:rPr>
          <w:rFonts w:asciiTheme="minorHAnsi" w:eastAsiaTheme="minorEastAsia" w:hAnsiTheme="minorHAnsi" w:cstheme="minorBidi"/>
          <w:iCs w:val="0"/>
          <w:snapToGrid/>
          <w:sz w:val="22"/>
          <w:szCs w:val="22"/>
        </w:rPr>
      </w:pPr>
      <w:hyperlink w:anchor="_Toc112950540" w:history="1">
        <w:r w:rsidR="00C90317" w:rsidRPr="004E10F4">
          <w:rPr>
            <w:rStyle w:val="a8"/>
          </w:rPr>
          <w:t>7.8.1</w:t>
        </w:r>
        <w:r w:rsidR="00C90317">
          <w:rPr>
            <w:rFonts w:asciiTheme="minorHAnsi" w:eastAsiaTheme="minorEastAsia" w:hAnsiTheme="minorHAnsi" w:cstheme="minorBidi"/>
            <w:iCs w:val="0"/>
            <w:snapToGrid/>
            <w:sz w:val="22"/>
            <w:szCs w:val="22"/>
          </w:rPr>
          <w:tab/>
        </w:r>
        <w:r w:rsidR="00C90317" w:rsidRPr="004E10F4">
          <w:rPr>
            <w:rStyle w:val="a8"/>
          </w:rPr>
          <w:t>Форма Справки об опыте Участника</w:t>
        </w:r>
        <w:r w:rsidR="00C90317">
          <w:rPr>
            <w:webHidden/>
          </w:rPr>
          <w:tab/>
        </w:r>
        <w:r w:rsidR="00C90317">
          <w:rPr>
            <w:webHidden/>
          </w:rPr>
          <w:fldChar w:fldCharType="begin"/>
        </w:r>
        <w:r w:rsidR="00C90317">
          <w:rPr>
            <w:webHidden/>
          </w:rPr>
          <w:instrText xml:space="preserve"> PAGEREF _Toc112950540 \h </w:instrText>
        </w:r>
        <w:r w:rsidR="00C90317">
          <w:rPr>
            <w:webHidden/>
          </w:rPr>
        </w:r>
        <w:r w:rsidR="00C90317">
          <w:rPr>
            <w:webHidden/>
          </w:rPr>
          <w:fldChar w:fldCharType="separate"/>
        </w:r>
        <w:r w:rsidR="00C90317">
          <w:rPr>
            <w:webHidden/>
          </w:rPr>
          <w:t>85</w:t>
        </w:r>
        <w:r w:rsidR="00C90317">
          <w:rPr>
            <w:webHidden/>
          </w:rPr>
          <w:fldChar w:fldCharType="end"/>
        </w:r>
      </w:hyperlink>
    </w:p>
    <w:p w14:paraId="22DDDF06" w14:textId="7187A630" w:rsidR="00C90317" w:rsidRDefault="00033113">
      <w:pPr>
        <w:pStyle w:val="30"/>
        <w:rPr>
          <w:rFonts w:asciiTheme="minorHAnsi" w:eastAsiaTheme="minorEastAsia" w:hAnsiTheme="minorHAnsi" w:cstheme="minorBidi"/>
          <w:iCs w:val="0"/>
          <w:snapToGrid/>
          <w:sz w:val="22"/>
          <w:szCs w:val="22"/>
        </w:rPr>
      </w:pPr>
      <w:hyperlink w:anchor="_Toc112950541" w:history="1">
        <w:r w:rsidR="00C90317" w:rsidRPr="004E10F4">
          <w:rPr>
            <w:rStyle w:val="a8"/>
          </w:rPr>
          <w:t>7.8.2</w:t>
        </w:r>
        <w:r w:rsidR="00C90317">
          <w:rPr>
            <w:rFonts w:asciiTheme="minorHAnsi" w:eastAsiaTheme="minorEastAsia" w:hAnsiTheme="minorHAnsi" w:cstheme="minorBidi"/>
            <w:iCs w:val="0"/>
            <w:snapToGrid/>
            <w:sz w:val="22"/>
            <w:szCs w:val="22"/>
          </w:rPr>
          <w:tab/>
        </w:r>
        <w:r w:rsidR="00C90317" w:rsidRPr="004E10F4">
          <w:rPr>
            <w:rStyle w:val="a8"/>
          </w:rPr>
          <w:t>Инструкции по заполнению</w:t>
        </w:r>
        <w:r w:rsidR="00C90317">
          <w:rPr>
            <w:webHidden/>
          </w:rPr>
          <w:tab/>
        </w:r>
        <w:r w:rsidR="00C90317">
          <w:rPr>
            <w:webHidden/>
          </w:rPr>
          <w:fldChar w:fldCharType="begin"/>
        </w:r>
        <w:r w:rsidR="00C90317">
          <w:rPr>
            <w:webHidden/>
          </w:rPr>
          <w:instrText xml:space="preserve"> PAGEREF _Toc112950541 \h </w:instrText>
        </w:r>
        <w:r w:rsidR="00C90317">
          <w:rPr>
            <w:webHidden/>
          </w:rPr>
        </w:r>
        <w:r w:rsidR="00C90317">
          <w:rPr>
            <w:webHidden/>
          </w:rPr>
          <w:fldChar w:fldCharType="separate"/>
        </w:r>
        <w:r w:rsidR="00C90317">
          <w:rPr>
            <w:webHidden/>
          </w:rPr>
          <w:t>88</w:t>
        </w:r>
        <w:r w:rsidR="00C90317">
          <w:rPr>
            <w:webHidden/>
          </w:rPr>
          <w:fldChar w:fldCharType="end"/>
        </w:r>
      </w:hyperlink>
    </w:p>
    <w:p w14:paraId="34C1B78E" w14:textId="5A55B5C3"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542" w:history="1">
        <w:r w:rsidR="00C90317" w:rsidRPr="004E10F4">
          <w:rPr>
            <w:rStyle w:val="a8"/>
          </w:rPr>
          <w:t>7.9</w:t>
        </w:r>
        <w:r w:rsidR="00C90317">
          <w:rPr>
            <w:rFonts w:asciiTheme="minorHAnsi" w:eastAsiaTheme="minorEastAsia" w:hAnsiTheme="minorHAnsi" w:cstheme="minorBidi"/>
            <w:b w:val="0"/>
            <w:snapToGrid/>
            <w:sz w:val="22"/>
            <w:szCs w:val="22"/>
            <w:lang w:val="ru-RU"/>
          </w:rPr>
          <w:tab/>
        </w:r>
        <w:r w:rsidR="00C90317" w:rsidRPr="004E10F4">
          <w:rPr>
            <w:rStyle w:val="a8"/>
          </w:rPr>
          <w:t>Справка о материально-технических ресурсах (форма 9)</w:t>
        </w:r>
        <w:r w:rsidR="00C90317">
          <w:rPr>
            <w:webHidden/>
          </w:rPr>
          <w:tab/>
        </w:r>
        <w:r w:rsidR="00C90317">
          <w:rPr>
            <w:webHidden/>
          </w:rPr>
          <w:fldChar w:fldCharType="begin"/>
        </w:r>
        <w:r w:rsidR="00C90317">
          <w:rPr>
            <w:webHidden/>
          </w:rPr>
          <w:instrText xml:space="preserve"> PAGEREF _Toc112950542 \h </w:instrText>
        </w:r>
        <w:r w:rsidR="00C90317">
          <w:rPr>
            <w:webHidden/>
          </w:rPr>
        </w:r>
        <w:r w:rsidR="00C90317">
          <w:rPr>
            <w:webHidden/>
          </w:rPr>
          <w:fldChar w:fldCharType="separate"/>
        </w:r>
        <w:r w:rsidR="00C90317">
          <w:rPr>
            <w:webHidden/>
          </w:rPr>
          <w:t>89</w:t>
        </w:r>
        <w:r w:rsidR="00C90317">
          <w:rPr>
            <w:webHidden/>
          </w:rPr>
          <w:fldChar w:fldCharType="end"/>
        </w:r>
      </w:hyperlink>
    </w:p>
    <w:p w14:paraId="06AB9C47" w14:textId="64B04826" w:rsidR="00C90317" w:rsidRDefault="00033113">
      <w:pPr>
        <w:pStyle w:val="30"/>
        <w:rPr>
          <w:rFonts w:asciiTheme="minorHAnsi" w:eastAsiaTheme="minorEastAsia" w:hAnsiTheme="minorHAnsi" w:cstheme="minorBidi"/>
          <w:iCs w:val="0"/>
          <w:snapToGrid/>
          <w:sz w:val="22"/>
          <w:szCs w:val="22"/>
        </w:rPr>
      </w:pPr>
      <w:hyperlink w:anchor="_Toc112950543" w:history="1">
        <w:r w:rsidR="00C90317" w:rsidRPr="004E10F4">
          <w:rPr>
            <w:rStyle w:val="a8"/>
          </w:rPr>
          <w:t>7.9.1</w:t>
        </w:r>
        <w:r w:rsidR="00C90317">
          <w:rPr>
            <w:rFonts w:asciiTheme="minorHAnsi" w:eastAsiaTheme="minorEastAsia" w:hAnsiTheme="minorHAnsi" w:cstheme="minorBidi"/>
            <w:iCs w:val="0"/>
            <w:snapToGrid/>
            <w:sz w:val="22"/>
            <w:szCs w:val="22"/>
          </w:rPr>
          <w:tab/>
        </w:r>
        <w:r w:rsidR="00C90317" w:rsidRPr="004E10F4">
          <w:rPr>
            <w:rStyle w:val="a8"/>
          </w:rPr>
          <w:t>Форма Справки о материально-технических ресурсах</w:t>
        </w:r>
        <w:r w:rsidR="00C90317">
          <w:rPr>
            <w:webHidden/>
          </w:rPr>
          <w:tab/>
        </w:r>
        <w:r w:rsidR="00C90317">
          <w:rPr>
            <w:webHidden/>
          </w:rPr>
          <w:fldChar w:fldCharType="begin"/>
        </w:r>
        <w:r w:rsidR="00C90317">
          <w:rPr>
            <w:webHidden/>
          </w:rPr>
          <w:instrText xml:space="preserve"> PAGEREF _Toc112950543 \h </w:instrText>
        </w:r>
        <w:r w:rsidR="00C90317">
          <w:rPr>
            <w:webHidden/>
          </w:rPr>
        </w:r>
        <w:r w:rsidR="00C90317">
          <w:rPr>
            <w:webHidden/>
          </w:rPr>
          <w:fldChar w:fldCharType="separate"/>
        </w:r>
        <w:r w:rsidR="00C90317">
          <w:rPr>
            <w:webHidden/>
          </w:rPr>
          <w:t>89</w:t>
        </w:r>
        <w:r w:rsidR="00C90317">
          <w:rPr>
            <w:webHidden/>
          </w:rPr>
          <w:fldChar w:fldCharType="end"/>
        </w:r>
      </w:hyperlink>
    </w:p>
    <w:p w14:paraId="00971388" w14:textId="297348B2" w:rsidR="00C90317" w:rsidRDefault="00033113">
      <w:pPr>
        <w:pStyle w:val="30"/>
        <w:rPr>
          <w:rFonts w:asciiTheme="minorHAnsi" w:eastAsiaTheme="minorEastAsia" w:hAnsiTheme="minorHAnsi" w:cstheme="minorBidi"/>
          <w:iCs w:val="0"/>
          <w:snapToGrid/>
          <w:sz w:val="22"/>
          <w:szCs w:val="22"/>
        </w:rPr>
      </w:pPr>
      <w:hyperlink w:anchor="_Toc112950544" w:history="1">
        <w:r w:rsidR="00C90317" w:rsidRPr="004E10F4">
          <w:rPr>
            <w:rStyle w:val="a8"/>
          </w:rPr>
          <w:t>7.9.2</w:t>
        </w:r>
        <w:r w:rsidR="00C90317">
          <w:rPr>
            <w:rFonts w:asciiTheme="minorHAnsi" w:eastAsiaTheme="minorEastAsia" w:hAnsiTheme="minorHAnsi" w:cstheme="minorBidi"/>
            <w:iCs w:val="0"/>
            <w:snapToGrid/>
            <w:sz w:val="22"/>
            <w:szCs w:val="22"/>
          </w:rPr>
          <w:tab/>
        </w:r>
        <w:r w:rsidR="00C90317" w:rsidRPr="004E10F4">
          <w:rPr>
            <w:rStyle w:val="a8"/>
          </w:rPr>
          <w:t>Инструкции по заполнению</w:t>
        </w:r>
        <w:r w:rsidR="00C90317">
          <w:rPr>
            <w:webHidden/>
          </w:rPr>
          <w:tab/>
        </w:r>
        <w:r w:rsidR="00C90317">
          <w:rPr>
            <w:webHidden/>
          </w:rPr>
          <w:fldChar w:fldCharType="begin"/>
        </w:r>
        <w:r w:rsidR="00C90317">
          <w:rPr>
            <w:webHidden/>
          </w:rPr>
          <w:instrText xml:space="preserve"> PAGEREF _Toc112950544 \h </w:instrText>
        </w:r>
        <w:r w:rsidR="00C90317">
          <w:rPr>
            <w:webHidden/>
          </w:rPr>
        </w:r>
        <w:r w:rsidR="00C90317">
          <w:rPr>
            <w:webHidden/>
          </w:rPr>
          <w:fldChar w:fldCharType="separate"/>
        </w:r>
        <w:r w:rsidR="00C90317">
          <w:rPr>
            <w:webHidden/>
          </w:rPr>
          <w:t>90</w:t>
        </w:r>
        <w:r w:rsidR="00C90317">
          <w:rPr>
            <w:webHidden/>
          </w:rPr>
          <w:fldChar w:fldCharType="end"/>
        </w:r>
      </w:hyperlink>
    </w:p>
    <w:p w14:paraId="3ED503AD" w14:textId="30987F29" w:rsidR="00C90317" w:rsidRDefault="00033113">
      <w:pPr>
        <w:pStyle w:val="20"/>
        <w:tabs>
          <w:tab w:val="left" w:pos="1979"/>
        </w:tabs>
        <w:rPr>
          <w:rFonts w:asciiTheme="minorHAnsi" w:eastAsiaTheme="minorEastAsia" w:hAnsiTheme="minorHAnsi" w:cstheme="minorBidi"/>
          <w:b w:val="0"/>
          <w:snapToGrid/>
          <w:sz w:val="22"/>
          <w:szCs w:val="22"/>
          <w:lang w:val="ru-RU"/>
        </w:rPr>
      </w:pPr>
      <w:hyperlink w:anchor="_Toc112950545" w:history="1">
        <w:r w:rsidR="00C90317" w:rsidRPr="004E10F4">
          <w:rPr>
            <w:rStyle w:val="a8"/>
          </w:rPr>
          <w:t>7.10</w:t>
        </w:r>
        <w:r w:rsidR="00C90317">
          <w:rPr>
            <w:rFonts w:asciiTheme="minorHAnsi" w:eastAsiaTheme="minorEastAsia" w:hAnsiTheme="minorHAnsi" w:cstheme="minorBidi"/>
            <w:b w:val="0"/>
            <w:snapToGrid/>
            <w:sz w:val="22"/>
            <w:szCs w:val="22"/>
            <w:lang w:val="ru-RU"/>
          </w:rPr>
          <w:tab/>
        </w:r>
        <w:r w:rsidR="00C90317" w:rsidRPr="004E10F4">
          <w:rPr>
            <w:rStyle w:val="a8"/>
          </w:rPr>
          <w:t>Справка о кадровых ресурсах (форма 10)</w:t>
        </w:r>
        <w:r w:rsidR="00C90317">
          <w:rPr>
            <w:webHidden/>
          </w:rPr>
          <w:tab/>
        </w:r>
        <w:r w:rsidR="00C90317">
          <w:rPr>
            <w:webHidden/>
          </w:rPr>
          <w:fldChar w:fldCharType="begin"/>
        </w:r>
        <w:r w:rsidR="00C90317">
          <w:rPr>
            <w:webHidden/>
          </w:rPr>
          <w:instrText xml:space="preserve"> PAGEREF _Toc112950545 \h </w:instrText>
        </w:r>
        <w:r w:rsidR="00C90317">
          <w:rPr>
            <w:webHidden/>
          </w:rPr>
        </w:r>
        <w:r w:rsidR="00C90317">
          <w:rPr>
            <w:webHidden/>
          </w:rPr>
          <w:fldChar w:fldCharType="separate"/>
        </w:r>
        <w:r w:rsidR="00C90317">
          <w:rPr>
            <w:webHidden/>
          </w:rPr>
          <w:t>91</w:t>
        </w:r>
        <w:r w:rsidR="00C90317">
          <w:rPr>
            <w:webHidden/>
          </w:rPr>
          <w:fldChar w:fldCharType="end"/>
        </w:r>
      </w:hyperlink>
    </w:p>
    <w:p w14:paraId="0CFAD154" w14:textId="24EA816C" w:rsidR="00C90317" w:rsidRDefault="00033113">
      <w:pPr>
        <w:pStyle w:val="30"/>
        <w:rPr>
          <w:rFonts w:asciiTheme="minorHAnsi" w:eastAsiaTheme="minorEastAsia" w:hAnsiTheme="minorHAnsi" w:cstheme="minorBidi"/>
          <w:iCs w:val="0"/>
          <w:snapToGrid/>
          <w:sz w:val="22"/>
          <w:szCs w:val="22"/>
        </w:rPr>
      </w:pPr>
      <w:hyperlink w:anchor="_Toc112950546" w:history="1">
        <w:r w:rsidR="00C90317" w:rsidRPr="004E10F4">
          <w:rPr>
            <w:rStyle w:val="a8"/>
          </w:rPr>
          <w:t>7.10.1</w:t>
        </w:r>
        <w:r w:rsidR="00C90317">
          <w:rPr>
            <w:rFonts w:asciiTheme="minorHAnsi" w:eastAsiaTheme="minorEastAsia" w:hAnsiTheme="minorHAnsi" w:cstheme="minorBidi"/>
            <w:iCs w:val="0"/>
            <w:snapToGrid/>
            <w:sz w:val="22"/>
            <w:szCs w:val="22"/>
          </w:rPr>
          <w:tab/>
        </w:r>
        <w:r w:rsidR="00C90317" w:rsidRPr="004E10F4">
          <w:rPr>
            <w:rStyle w:val="a8"/>
          </w:rPr>
          <w:t>Форма Справки о кадровых ресурсах</w:t>
        </w:r>
        <w:r w:rsidR="00C90317">
          <w:rPr>
            <w:webHidden/>
          </w:rPr>
          <w:tab/>
        </w:r>
        <w:r w:rsidR="00C90317">
          <w:rPr>
            <w:webHidden/>
          </w:rPr>
          <w:fldChar w:fldCharType="begin"/>
        </w:r>
        <w:r w:rsidR="00C90317">
          <w:rPr>
            <w:webHidden/>
          </w:rPr>
          <w:instrText xml:space="preserve"> PAGEREF _Toc112950546 \h </w:instrText>
        </w:r>
        <w:r w:rsidR="00C90317">
          <w:rPr>
            <w:webHidden/>
          </w:rPr>
        </w:r>
        <w:r w:rsidR="00C90317">
          <w:rPr>
            <w:webHidden/>
          </w:rPr>
          <w:fldChar w:fldCharType="separate"/>
        </w:r>
        <w:r w:rsidR="00C90317">
          <w:rPr>
            <w:webHidden/>
          </w:rPr>
          <w:t>91</w:t>
        </w:r>
        <w:r w:rsidR="00C90317">
          <w:rPr>
            <w:webHidden/>
          </w:rPr>
          <w:fldChar w:fldCharType="end"/>
        </w:r>
      </w:hyperlink>
    </w:p>
    <w:p w14:paraId="0D3D3B6A" w14:textId="503969C2" w:rsidR="00C90317" w:rsidRDefault="00033113">
      <w:pPr>
        <w:pStyle w:val="30"/>
        <w:rPr>
          <w:rFonts w:asciiTheme="minorHAnsi" w:eastAsiaTheme="minorEastAsia" w:hAnsiTheme="minorHAnsi" w:cstheme="minorBidi"/>
          <w:iCs w:val="0"/>
          <w:snapToGrid/>
          <w:sz w:val="22"/>
          <w:szCs w:val="22"/>
        </w:rPr>
      </w:pPr>
      <w:hyperlink w:anchor="_Toc112950547" w:history="1">
        <w:r w:rsidR="00C90317" w:rsidRPr="004E10F4">
          <w:rPr>
            <w:rStyle w:val="a8"/>
          </w:rPr>
          <w:t>7.10.2</w:t>
        </w:r>
        <w:r w:rsidR="00C90317">
          <w:rPr>
            <w:rFonts w:asciiTheme="minorHAnsi" w:eastAsiaTheme="minorEastAsia" w:hAnsiTheme="minorHAnsi" w:cstheme="minorBidi"/>
            <w:iCs w:val="0"/>
            <w:snapToGrid/>
            <w:sz w:val="22"/>
            <w:szCs w:val="22"/>
          </w:rPr>
          <w:tab/>
        </w:r>
        <w:r w:rsidR="00C90317" w:rsidRPr="004E10F4">
          <w:rPr>
            <w:rStyle w:val="a8"/>
          </w:rPr>
          <w:t>Инструкции по заполнению</w:t>
        </w:r>
        <w:r w:rsidR="00C90317">
          <w:rPr>
            <w:webHidden/>
          </w:rPr>
          <w:tab/>
        </w:r>
        <w:r w:rsidR="00C90317">
          <w:rPr>
            <w:webHidden/>
          </w:rPr>
          <w:fldChar w:fldCharType="begin"/>
        </w:r>
        <w:r w:rsidR="00C90317">
          <w:rPr>
            <w:webHidden/>
          </w:rPr>
          <w:instrText xml:space="preserve"> PAGEREF _Toc112950547 \h </w:instrText>
        </w:r>
        <w:r w:rsidR="00C90317">
          <w:rPr>
            <w:webHidden/>
          </w:rPr>
        </w:r>
        <w:r w:rsidR="00C90317">
          <w:rPr>
            <w:webHidden/>
          </w:rPr>
          <w:fldChar w:fldCharType="separate"/>
        </w:r>
        <w:r w:rsidR="00C90317">
          <w:rPr>
            <w:webHidden/>
          </w:rPr>
          <w:t>93</w:t>
        </w:r>
        <w:r w:rsidR="00C90317">
          <w:rPr>
            <w:webHidden/>
          </w:rPr>
          <w:fldChar w:fldCharType="end"/>
        </w:r>
      </w:hyperlink>
    </w:p>
    <w:p w14:paraId="011D1852" w14:textId="48DBE9AF" w:rsidR="00C90317" w:rsidRDefault="00033113">
      <w:pPr>
        <w:pStyle w:val="20"/>
        <w:tabs>
          <w:tab w:val="left" w:pos="1979"/>
        </w:tabs>
        <w:rPr>
          <w:rFonts w:asciiTheme="minorHAnsi" w:eastAsiaTheme="minorEastAsia" w:hAnsiTheme="minorHAnsi" w:cstheme="minorBidi"/>
          <w:b w:val="0"/>
          <w:snapToGrid/>
          <w:sz w:val="22"/>
          <w:szCs w:val="22"/>
          <w:lang w:val="ru-RU"/>
        </w:rPr>
      </w:pPr>
      <w:hyperlink w:anchor="_Toc112950548" w:history="1">
        <w:r w:rsidR="00C90317" w:rsidRPr="004E10F4">
          <w:rPr>
            <w:rStyle w:val="a8"/>
          </w:rPr>
          <w:t>7.11</w:t>
        </w:r>
        <w:r w:rsidR="00C90317">
          <w:rPr>
            <w:rFonts w:asciiTheme="minorHAnsi" w:eastAsiaTheme="minorEastAsia" w:hAnsiTheme="minorHAnsi" w:cstheme="minorBidi"/>
            <w:b w:val="0"/>
            <w:snapToGrid/>
            <w:sz w:val="22"/>
            <w:szCs w:val="22"/>
            <w:lang w:val="ru-RU"/>
          </w:rPr>
          <w:tab/>
        </w:r>
        <w:r w:rsidR="00C90317" w:rsidRPr="004E10F4">
          <w:rPr>
            <w:rStyle w:val="a8"/>
          </w:rPr>
          <w:t>Справка об аффилированности Участника закупки (форма 11)</w:t>
        </w:r>
        <w:r w:rsidR="00C90317">
          <w:rPr>
            <w:webHidden/>
          </w:rPr>
          <w:tab/>
        </w:r>
        <w:r w:rsidR="00C90317">
          <w:rPr>
            <w:webHidden/>
          </w:rPr>
          <w:fldChar w:fldCharType="begin"/>
        </w:r>
        <w:r w:rsidR="00C90317">
          <w:rPr>
            <w:webHidden/>
          </w:rPr>
          <w:instrText xml:space="preserve"> PAGEREF _Toc112950548 \h </w:instrText>
        </w:r>
        <w:r w:rsidR="00C90317">
          <w:rPr>
            <w:webHidden/>
          </w:rPr>
        </w:r>
        <w:r w:rsidR="00C90317">
          <w:rPr>
            <w:webHidden/>
          </w:rPr>
          <w:fldChar w:fldCharType="separate"/>
        </w:r>
        <w:r w:rsidR="00C90317">
          <w:rPr>
            <w:webHidden/>
          </w:rPr>
          <w:t>94</w:t>
        </w:r>
        <w:r w:rsidR="00C90317">
          <w:rPr>
            <w:webHidden/>
          </w:rPr>
          <w:fldChar w:fldCharType="end"/>
        </w:r>
      </w:hyperlink>
    </w:p>
    <w:p w14:paraId="543AA7DA" w14:textId="48CAE92F" w:rsidR="00C90317" w:rsidRDefault="00033113">
      <w:pPr>
        <w:pStyle w:val="30"/>
        <w:rPr>
          <w:rFonts w:asciiTheme="minorHAnsi" w:eastAsiaTheme="minorEastAsia" w:hAnsiTheme="minorHAnsi" w:cstheme="minorBidi"/>
          <w:iCs w:val="0"/>
          <w:snapToGrid/>
          <w:sz w:val="22"/>
          <w:szCs w:val="22"/>
        </w:rPr>
      </w:pPr>
      <w:hyperlink w:anchor="_Toc112950549" w:history="1">
        <w:r w:rsidR="00C90317" w:rsidRPr="004E10F4">
          <w:rPr>
            <w:rStyle w:val="a8"/>
          </w:rPr>
          <w:t>7.11.1</w:t>
        </w:r>
        <w:r w:rsidR="00C90317">
          <w:rPr>
            <w:rFonts w:asciiTheme="minorHAnsi" w:eastAsiaTheme="minorEastAsia" w:hAnsiTheme="minorHAnsi" w:cstheme="minorBidi"/>
            <w:iCs w:val="0"/>
            <w:snapToGrid/>
            <w:sz w:val="22"/>
            <w:szCs w:val="22"/>
          </w:rPr>
          <w:tab/>
        </w:r>
        <w:r w:rsidR="00C90317" w:rsidRPr="004E10F4">
          <w:rPr>
            <w:rStyle w:val="a8"/>
          </w:rPr>
          <w:t>Форма Справки об аффилированности участника закупки</w:t>
        </w:r>
        <w:r w:rsidR="00C90317">
          <w:rPr>
            <w:webHidden/>
          </w:rPr>
          <w:tab/>
        </w:r>
        <w:r w:rsidR="00C90317">
          <w:rPr>
            <w:webHidden/>
          </w:rPr>
          <w:fldChar w:fldCharType="begin"/>
        </w:r>
        <w:r w:rsidR="00C90317">
          <w:rPr>
            <w:webHidden/>
          </w:rPr>
          <w:instrText xml:space="preserve"> PAGEREF _Toc112950549 \h </w:instrText>
        </w:r>
        <w:r w:rsidR="00C90317">
          <w:rPr>
            <w:webHidden/>
          </w:rPr>
        </w:r>
        <w:r w:rsidR="00C90317">
          <w:rPr>
            <w:webHidden/>
          </w:rPr>
          <w:fldChar w:fldCharType="separate"/>
        </w:r>
        <w:r w:rsidR="00C90317">
          <w:rPr>
            <w:webHidden/>
          </w:rPr>
          <w:t>94</w:t>
        </w:r>
        <w:r w:rsidR="00C90317">
          <w:rPr>
            <w:webHidden/>
          </w:rPr>
          <w:fldChar w:fldCharType="end"/>
        </w:r>
      </w:hyperlink>
    </w:p>
    <w:p w14:paraId="69463A86" w14:textId="7E22CC2B" w:rsidR="00C90317" w:rsidRDefault="00033113">
      <w:pPr>
        <w:pStyle w:val="30"/>
        <w:rPr>
          <w:rFonts w:asciiTheme="minorHAnsi" w:eastAsiaTheme="minorEastAsia" w:hAnsiTheme="minorHAnsi" w:cstheme="minorBidi"/>
          <w:iCs w:val="0"/>
          <w:snapToGrid/>
          <w:sz w:val="22"/>
          <w:szCs w:val="22"/>
        </w:rPr>
      </w:pPr>
      <w:hyperlink w:anchor="_Toc112950550" w:history="1">
        <w:r w:rsidR="00C90317" w:rsidRPr="004E10F4">
          <w:rPr>
            <w:rStyle w:val="a8"/>
          </w:rPr>
          <w:t>7.11.2</w:t>
        </w:r>
        <w:r w:rsidR="00C90317">
          <w:rPr>
            <w:rFonts w:asciiTheme="minorHAnsi" w:eastAsiaTheme="minorEastAsia" w:hAnsiTheme="minorHAnsi" w:cstheme="minorBidi"/>
            <w:iCs w:val="0"/>
            <w:snapToGrid/>
            <w:sz w:val="22"/>
            <w:szCs w:val="22"/>
          </w:rPr>
          <w:tab/>
        </w:r>
        <w:r w:rsidR="00C90317" w:rsidRPr="004E10F4">
          <w:rPr>
            <w:rStyle w:val="a8"/>
          </w:rPr>
          <w:t>Инструкция по заполнению</w:t>
        </w:r>
        <w:r w:rsidR="00C90317">
          <w:rPr>
            <w:webHidden/>
          </w:rPr>
          <w:tab/>
        </w:r>
        <w:r w:rsidR="00C90317">
          <w:rPr>
            <w:webHidden/>
          </w:rPr>
          <w:fldChar w:fldCharType="begin"/>
        </w:r>
        <w:r w:rsidR="00C90317">
          <w:rPr>
            <w:webHidden/>
          </w:rPr>
          <w:instrText xml:space="preserve"> PAGEREF _Toc112950550 \h </w:instrText>
        </w:r>
        <w:r w:rsidR="00C90317">
          <w:rPr>
            <w:webHidden/>
          </w:rPr>
        </w:r>
        <w:r w:rsidR="00C90317">
          <w:rPr>
            <w:webHidden/>
          </w:rPr>
          <w:fldChar w:fldCharType="separate"/>
        </w:r>
        <w:r w:rsidR="00C90317">
          <w:rPr>
            <w:webHidden/>
          </w:rPr>
          <w:t>95</w:t>
        </w:r>
        <w:r w:rsidR="00C90317">
          <w:rPr>
            <w:webHidden/>
          </w:rPr>
          <w:fldChar w:fldCharType="end"/>
        </w:r>
      </w:hyperlink>
    </w:p>
    <w:p w14:paraId="4640144D" w14:textId="43BBC6CF" w:rsidR="00C90317" w:rsidRDefault="00033113">
      <w:pPr>
        <w:pStyle w:val="20"/>
        <w:tabs>
          <w:tab w:val="left" w:pos="1979"/>
        </w:tabs>
        <w:rPr>
          <w:rFonts w:asciiTheme="minorHAnsi" w:eastAsiaTheme="minorEastAsia" w:hAnsiTheme="minorHAnsi" w:cstheme="minorBidi"/>
          <w:b w:val="0"/>
          <w:snapToGrid/>
          <w:sz w:val="22"/>
          <w:szCs w:val="22"/>
          <w:lang w:val="ru-RU"/>
        </w:rPr>
      </w:pPr>
      <w:hyperlink w:anchor="_Toc112950551" w:history="1">
        <w:r w:rsidR="00C90317" w:rsidRPr="004E10F4">
          <w:rPr>
            <w:rStyle w:val="a8"/>
          </w:rPr>
          <w:t>7.12</w:t>
        </w:r>
        <w:r w:rsidR="00C90317">
          <w:rPr>
            <w:rFonts w:asciiTheme="minorHAnsi" w:eastAsiaTheme="minorEastAsia" w:hAnsiTheme="minorHAnsi" w:cstheme="minorBidi"/>
            <w:b w:val="0"/>
            <w:snapToGrid/>
            <w:sz w:val="22"/>
            <w:szCs w:val="22"/>
            <w:lang w:val="ru-RU"/>
          </w:rPr>
          <w:tab/>
        </w:r>
        <w:r w:rsidR="00C90317" w:rsidRPr="004E10F4">
          <w:rPr>
            <w:rStyle w:val="a8"/>
          </w:rPr>
          <w:t>План распределения объемов поставки продукции (форма 12)</w:t>
        </w:r>
        <w:r w:rsidR="00C90317">
          <w:rPr>
            <w:webHidden/>
          </w:rPr>
          <w:tab/>
        </w:r>
        <w:r w:rsidR="00C90317">
          <w:rPr>
            <w:webHidden/>
          </w:rPr>
          <w:fldChar w:fldCharType="begin"/>
        </w:r>
        <w:r w:rsidR="00C90317">
          <w:rPr>
            <w:webHidden/>
          </w:rPr>
          <w:instrText xml:space="preserve"> PAGEREF _Toc112950551 \h </w:instrText>
        </w:r>
        <w:r w:rsidR="00C90317">
          <w:rPr>
            <w:webHidden/>
          </w:rPr>
        </w:r>
        <w:r w:rsidR="00C90317">
          <w:rPr>
            <w:webHidden/>
          </w:rPr>
          <w:fldChar w:fldCharType="separate"/>
        </w:r>
        <w:r w:rsidR="00C90317">
          <w:rPr>
            <w:webHidden/>
          </w:rPr>
          <w:t>99</w:t>
        </w:r>
        <w:r w:rsidR="00C90317">
          <w:rPr>
            <w:webHidden/>
          </w:rPr>
          <w:fldChar w:fldCharType="end"/>
        </w:r>
      </w:hyperlink>
    </w:p>
    <w:p w14:paraId="23579DD9" w14:textId="6D1F0B1F" w:rsidR="00C90317" w:rsidRDefault="00033113">
      <w:pPr>
        <w:pStyle w:val="30"/>
        <w:rPr>
          <w:rFonts w:asciiTheme="minorHAnsi" w:eastAsiaTheme="minorEastAsia" w:hAnsiTheme="minorHAnsi" w:cstheme="minorBidi"/>
          <w:iCs w:val="0"/>
          <w:snapToGrid/>
          <w:sz w:val="22"/>
          <w:szCs w:val="22"/>
        </w:rPr>
      </w:pPr>
      <w:hyperlink w:anchor="_Toc112950552" w:history="1">
        <w:r w:rsidR="00C90317" w:rsidRPr="004E10F4">
          <w:rPr>
            <w:rStyle w:val="a8"/>
          </w:rPr>
          <w:t>7.12.1</w:t>
        </w:r>
        <w:r w:rsidR="00C90317">
          <w:rPr>
            <w:rFonts w:asciiTheme="minorHAnsi" w:eastAsiaTheme="minorEastAsia" w:hAnsiTheme="minorHAnsi" w:cstheme="minorBidi"/>
            <w:iCs w:val="0"/>
            <w:snapToGrid/>
            <w:sz w:val="22"/>
            <w:szCs w:val="22"/>
          </w:rPr>
          <w:tab/>
        </w:r>
        <w:r w:rsidR="00C90317" w:rsidRPr="004E10F4">
          <w:rPr>
            <w:rStyle w:val="a8"/>
          </w:rPr>
          <w:t>Форма плана распределения объемов поставки продукции</w:t>
        </w:r>
        <w:r w:rsidR="00C90317">
          <w:rPr>
            <w:webHidden/>
          </w:rPr>
          <w:tab/>
        </w:r>
        <w:r w:rsidR="00C90317">
          <w:rPr>
            <w:webHidden/>
          </w:rPr>
          <w:fldChar w:fldCharType="begin"/>
        </w:r>
        <w:r w:rsidR="00C90317">
          <w:rPr>
            <w:webHidden/>
          </w:rPr>
          <w:instrText xml:space="preserve"> PAGEREF _Toc112950552 \h </w:instrText>
        </w:r>
        <w:r w:rsidR="00C90317">
          <w:rPr>
            <w:webHidden/>
          </w:rPr>
        </w:r>
        <w:r w:rsidR="00C90317">
          <w:rPr>
            <w:webHidden/>
          </w:rPr>
          <w:fldChar w:fldCharType="separate"/>
        </w:r>
        <w:r w:rsidR="00C90317">
          <w:rPr>
            <w:webHidden/>
          </w:rPr>
          <w:t>99</w:t>
        </w:r>
        <w:r w:rsidR="00C90317">
          <w:rPr>
            <w:webHidden/>
          </w:rPr>
          <w:fldChar w:fldCharType="end"/>
        </w:r>
      </w:hyperlink>
    </w:p>
    <w:p w14:paraId="734F596F" w14:textId="6324C99B" w:rsidR="00C90317" w:rsidRDefault="00033113">
      <w:pPr>
        <w:pStyle w:val="30"/>
        <w:rPr>
          <w:rFonts w:asciiTheme="minorHAnsi" w:eastAsiaTheme="minorEastAsia" w:hAnsiTheme="minorHAnsi" w:cstheme="minorBidi"/>
          <w:iCs w:val="0"/>
          <w:snapToGrid/>
          <w:sz w:val="22"/>
          <w:szCs w:val="22"/>
        </w:rPr>
      </w:pPr>
      <w:hyperlink w:anchor="_Toc112950553" w:history="1">
        <w:r w:rsidR="00C90317" w:rsidRPr="004E10F4">
          <w:rPr>
            <w:rStyle w:val="a8"/>
          </w:rPr>
          <w:t>7.12.2</w:t>
        </w:r>
        <w:r w:rsidR="00C90317">
          <w:rPr>
            <w:rFonts w:asciiTheme="minorHAnsi" w:eastAsiaTheme="minorEastAsia" w:hAnsiTheme="minorHAnsi" w:cstheme="minorBidi"/>
            <w:iCs w:val="0"/>
            <w:snapToGrid/>
            <w:sz w:val="22"/>
            <w:szCs w:val="22"/>
          </w:rPr>
          <w:tab/>
        </w:r>
        <w:r w:rsidR="00C90317" w:rsidRPr="004E10F4">
          <w:rPr>
            <w:rStyle w:val="a8"/>
          </w:rPr>
          <w:t>Инструкции по заполнению</w:t>
        </w:r>
        <w:r w:rsidR="00C90317">
          <w:rPr>
            <w:webHidden/>
          </w:rPr>
          <w:tab/>
        </w:r>
        <w:r w:rsidR="00C90317">
          <w:rPr>
            <w:webHidden/>
          </w:rPr>
          <w:fldChar w:fldCharType="begin"/>
        </w:r>
        <w:r w:rsidR="00C90317">
          <w:rPr>
            <w:webHidden/>
          </w:rPr>
          <w:instrText xml:space="preserve"> PAGEREF _Toc112950553 \h </w:instrText>
        </w:r>
        <w:r w:rsidR="00C90317">
          <w:rPr>
            <w:webHidden/>
          </w:rPr>
        </w:r>
        <w:r w:rsidR="00C90317">
          <w:rPr>
            <w:webHidden/>
          </w:rPr>
          <w:fldChar w:fldCharType="separate"/>
        </w:r>
        <w:r w:rsidR="00C90317">
          <w:rPr>
            <w:webHidden/>
          </w:rPr>
          <w:t>100</w:t>
        </w:r>
        <w:r w:rsidR="00C90317">
          <w:rPr>
            <w:webHidden/>
          </w:rPr>
          <w:fldChar w:fldCharType="end"/>
        </w:r>
      </w:hyperlink>
    </w:p>
    <w:p w14:paraId="4626DBBA" w14:textId="3E4DE0E5" w:rsidR="00C90317" w:rsidRDefault="00033113">
      <w:pPr>
        <w:pStyle w:val="20"/>
        <w:tabs>
          <w:tab w:val="left" w:pos="1979"/>
        </w:tabs>
        <w:rPr>
          <w:rFonts w:asciiTheme="minorHAnsi" w:eastAsiaTheme="minorEastAsia" w:hAnsiTheme="minorHAnsi" w:cstheme="minorBidi"/>
          <w:b w:val="0"/>
          <w:snapToGrid/>
          <w:sz w:val="22"/>
          <w:szCs w:val="22"/>
          <w:lang w:val="ru-RU"/>
        </w:rPr>
      </w:pPr>
      <w:hyperlink w:anchor="_Toc112950554" w:history="1">
        <w:r w:rsidR="00C90317" w:rsidRPr="004E10F4">
          <w:rPr>
            <w:rStyle w:val="a8"/>
          </w:rPr>
          <w:t>7.13</w:t>
        </w:r>
        <w:r w:rsidR="00C90317">
          <w:rPr>
            <w:rFonts w:asciiTheme="minorHAnsi" w:eastAsiaTheme="minorEastAsia" w:hAnsiTheme="minorHAnsi" w:cstheme="minorBidi"/>
            <w:b w:val="0"/>
            <w:snapToGrid/>
            <w:sz w:val="22"/>
            <w:szCs w:val="22"/>
            <w:lang w:val="ru-RU"/>
          </w:rPr>
          <w:tab/>
        </w:r>
        <w:r w:rsidR="00C90317" w:rsidRPr="004E10F4">
          <w:rPr>
            <w:rStyle w:val="a8"/>
          </w:rPr>
          <w:t>Справка «Сведения о цепочке собственников, включая бенефициаров (в том числе конечных)»</w:t>
        </w:r>
        <w:r w:rsidR="00C90317">
          <w:rPr>
            <w:webHidden/>
          </w:rPr>
          <w:tab/>
        </w:r>
        <w:r w:rsidR="00C90317">
          <w:rPr>
            <w:webHidden/>
          </w:rPr>
          <w:fldChar w:fldCharType="begin"/>
        </w:r>
        <w:r w:rsidR="00C90317">
          <w:rPr>
            <w:webHidden/>
          </w:rPr>
          <w:instrText xml:space="preserve"> PAGEREF _Toc112950554 \h </w:instrText>
        </w:r>
        <w:r w:rsidR="00C90317">
          <w:rPr>
            <w:webHidden/>
          </w:rPr>
        </w:r>
        <w:r w:rsidR="00C90317">
          <w:rPr>
            <w:webHidden/>
          </w:rPr>
          <w:fldChar w:fldCharType="separate"/>
        </w:r>
        <w:r w:rsidR="00C90317">
          <w:rPr>
            <w:webHidden/>
          </w:rPr>
          <w:t>101</w:t>
        </w:r>
        <w:r w:rsidR="00C90317">
          <w:rPr>
            <w:webHidden/>
          </w:rPr>
          <w:fldChar w:fldCharType="end"/>
        </w:r>
      </w:hyperlink>
    </w:p>
    <w:p w14:paraId="5BC857B1" w14:textId="4CB8FCC1" w:rsidR="00C90317" w:rsidRDefault="00033113">
      <w:pPr>
        <w:pStyle w:val="30"/>
        <w:rPr>
          <w:rFonts w:asciiTheme="minorHAnsi" w:eastAsiaTheme="minorEastAsia" w:hAnsiTheme="minorHAnsi" w:cstheme="minorBidi"/>
          <w:iCs w:val="0"/>
          <w:snapToGrid/>
          <w:sz w:val="22"/>
          <w:szCs w:val="22"/>
        </w:rPr>
      </w:pPr>
      <w:hyperlink w:anchor="_Toc112950555" w:history="1">
        <w:r w:rsidR="00C90317" w:rsidRPr="004E10F4">
          <w:rPr>
            <w:rStyle w:val="a8"/>
          </w:rPr>
          <w:t>7.13.1</w:t>
        </w:r>
        <w:r w:rsidR="00C90317">
          <w:rPr>
            <w:rFonts w:asciiTheme="minorHAnsi" w:eastAsiaTheme="minorEastAsia" w:hAnsiTheme="minorHAnsi" w:cstheme="minorBidi"/>
            <w:iCs w:val="0"/>
            <w:snapToGrid/>
            <w:sz w:val="22"/>
            <w:szCs w:val="22"/>
          </w:rPr>
          <w:tab/>
        </w:r>
        <w:r w:rsidR="00C90317" w:rsidRPr="004E10F4">
          <w:rPr>
            <w:rStyle w:val="a8"/>
          </w:rPr>
          <w:t>Форма справки «Сведения о цепочке собственников, включая бенефициаров (в том числе конечных)»</w:t>
        </w:r>
        <w:r w:rsidR="00C90317">
          <w:rPr>
            <w:webHidden/>
          </w:rPr>
          <w:tab/>
        </w:r>
        <w:r w:rsidR="00C90317">
          <w:rPr>
            <w:webHidden/>
          </w:rPr>
          <w:fldChar w:fldCharType="begin"/>
        </w:r>
        <w:r w:rsidR="00C90317">
          <w:rPr>
            <w:webHidden/>
          </w:rPr>
          <w:instrText xml:space="preserve"> PAGEREF _Toc112950555 \h </w:instrText>
        </w:r>
        <w:r w:rsidR="00C90317">
          <w:rPr>
            <w:webHidden/>
          </w:rPr>
        </w:r>
        <w:r w:rsidR="00C90317">
          <w:rPr>
            <w:webHidden/>
          </w:rPr>
          <w:fldChar w:fldCharType="separate"/>
        </w:r>
        <w:r w:rsidR="00C90317">
          <w:rPr>
            <w:webHidden/>
          </w:rPr>
          <w:t>101</w:t>
        </w:r>
        <w:r w:rsidR="00C90317">
          <w:rPr>
            <w:webHidden/>
          </w:rPr>
          <w:fldChar w:fldCharType="end"/>
        </w:r>
      </w:hyperlink>
    </w:p>
    <w:p w14:paraId="2FD91B6F" w14:textId="78BB3995" w:rsidR="00C90317" w:rsidRDefault="00033113">
      <w:pPr>
        <w:pStyle w:val="20"/>
        <w:tabs>
          <w:tab w:val="left" w:pos="1979"/>
        </w:tabs>
        <w:rPr>
          <w:rFonts w:asciiTheme="minorHAnsi" w:eastAsiaTheme="minorEastAsia" w:hAnsiTheme="minorHAnsi" w:cstheme="minorBidi"/>
          <w:b w:val="0"/>
          <w:snapToGrid/>
          <w:sz w:val="22"/>
          <w:szCs w:val="22"/>
          <w:lang w:val="ru-RU"/>
        </w:rPr>
      </w:pPr>
      <w:hyperlink w:anchor="_Toc112950556" w:history="1">
        <w:r w:rsidR="00C90317" w:rsidRPr="004E10F4">
          <w:rPr>
            <w:rStyle w:val="a8"/>
          </w:rPr>
          <w:t>7.14</w:t>
        </w:r>
        <w:r w:rsidR="00C90317">
          <w:rPr>
            <w:rFonts w:asciiTheme="minorHAnsi" w:eastAsiaTheme="minorEastAsia" w:hAnsiTheme="minorHAnsi" w:cstheme="minorBidi"/>
            <w:b w:val="0"/>
            <w:snapToGrid/>
            <w:sz w:val="22"/>
            <w:szCs w:val="22"/>
            <w:lang w:val="ru-RU"/>
          </w:rPr>
          <w:tab/>
        </w:r>
        <w:r w:rsidR="00C90317" w:rsidRPr="004E10F4">
          <w:rPr>
            <w:rStyle w:val="a8"/>
          </w:rPr>
          <w:t>Заверение об обстоятельствах</w:t>
        </w:r>
        <w:r w:rsidR="00C90317">
          <w:rPr>
            <w:webHidden/>
          </w:rPr>
          <w:tab/>
        </w:r>
        <w:r w:rsidR="00C90317">
          <w:rPr>
            <w:webHidden/>
          </w:rPr>
          <w:fldChar w:fldCharType="begin"/>
        </w:r>
        <w:r w:rsidR="00C90317">
          <w:rPr>
            <w:webHidden/>
          </w:rPr>
          <w:instrText xml:space="preserve"> PAGEREF _Toc112950556 \h </w:instrText>
        </w:r>
        <w:r w:rsidR="00C90317">
          <w:rPr>
            <w:webHidden/>
          </w:rPr>
        </w:r>
        <w:r w:rsidR="00C90317">
          <w:rPr>
            <w:webHidden/>
          </w:rPr>
          <w:fldChar w:fldCharType="separate"/>
        </w:r>
        <w:r w:rsidR="00C90317">
          <w:rPr>
            <w:webHidden/>
          </w:rPr>
          <w:t>109</w:t>
        </w:r>
        <w:r w:rsidR="00C90317">
          <w:rPr>
            <w:webHidden/>
          </w:rPr>
          <w:fldChar w:fldCharType="end"/>
        </w:r>
      </w:hyperlink>
    </w:p>
    <w:p w14:paraId="36FE4E03" w14:textId="7F5EF1EB" w:rsidR="00C90317" w:rsidRDefault="00033113">
      <w:pPr>
        <w:pStyle w:val="30"/>
        <w:rPr>
          <w:rFonts w:asciiTheme="minorHAnsi" w:eastAsiaTheme="minorEastAsia" w:hAnsiTheme="minorHAnsi" w:cstheme="minorBidi"/>
          <w:iCs w:val="0"/>
          <w:snapToGrid/>
          <w:sz w:val="22"/>
          <w:szCs w:val="22"/>
        </w:rPr>
      </w:pPr>
      <w:hyperlink w:anchor="_Toc112950557" w:history="1">
        <w:r w:rsidR="00C90317" w:rsidRPr="004E10F4">
          <w:rPr>
            <w:rStyle w:val="a8"/>
          </w:rPr>
          <w:t>7.14.1</w:t>
        </w:r>
        <w:r w:rsidR="00C90317">
          <w:rPr>
            <w:rFonts w:asciiTheme="minorHAnsi" w:eastAsiaTheme="minorEastAsia" w:hAnsiTheme="minorHAnsi" w:cstheme="minorBidi"/>
            <w:iCs w:val="0"/>
            <w:snapToGrid/>
            <w:sz w:val="22"/>
            <w:szCs w:val="22"/>
          </w:rPr>
          <w:tab/>
        </w:r>
        <w:r w:rsidR="00C90317" w:rsidRPr="004E10F4">
          <w:rPr>
            <w:rStyle w:val="a8"/>
          </w:rPr>
          <w:t>Форма Заверения об обстоятельствах</w:t>
        </w:r>
        <w:r w:rsidR="00C90317">
          <w:rPr>
            <w:webHidden/>
          </w:rPr>
          <w:tab/>
        </w:r>
        <w:r w:rsidR="00C90317">
          <w:rPr>
            <w:webHidden/>
          </w:rPr>
          <w:fldChar w:fldCharType="begin"/>
        </w:r>
        <w:r w:rsidR="00C90317">
          <w:rPr>
            <w:webHidden/>
          </w:rPr>
          <w:instrText xml:space="preserve"> PAGEREF _Toc112950557 \h </w:instrText>
        </w:r>
        <w:r w:rsidR="00C90317">
          <w:rPr>
            <w:webHidden/>
          </w:rPr>
        </w:r>
        <w:r w:rsidR="00C90317">
          <w:rPr>
            <w:webHidden/>
          </w:rPr>
          <w:fldChar w:fldCharType="separate"/>
        </w:r>
        <w:r w:rsidR="00C90317">
          <w:rPr>
            <w:webHidden/>
          </w:rPr>
          <w:t>109</w:t>
        </w:r>
        <w:r w:rsidR="00C90317">
          <w:rPr>
            <w:webHidden/>
          </w:rPr>
          <w:fldChar w:fldCharType="end"/>
        </w:r>
      </w:hyperlink>
    </w:p>
    <w:p w14:paraId="55039704" w14:textId="4161E9C7" w:rsidR="00C90317" w:rsidRDefault="00033113">
      <w:pPr>
        <w:pStyle w:val="30"/>
        <w:rPr>
          <w:rFonts w:asciiTheme="minorHAnsi" w:eastAsiaTheme="minorEastAsia" w:hAnsiTheme="minorHAnsi" w:cstheme="minorBidi"/>
          <w:iCs w:val="0"/>
          <w:snapToGrid/>
          <w:sz w:val="22"/>
          <w:szCs w:val="22"/>
        </w:rPr>
      </w:pPr>
      <w:hyperlink w:anchor="_Toc112950558" w:history="1">
        <w:r w:rsidR="00C90317" w:rsidRPr="004E10F4">
          <w:rPr>
            <w:rStyle w:val="a8"/>
          </w:rPr>
          <w:t>7.14.2</w:t>
        </w:r>
        <w:r w:rsidR="00C90317">
          <w:rPr>
            <w:rFonts w:asciiTheme="minorHAnsi" w:eastAsiaTheme="minorEastAsia" w:hAnsiTheme="minorHAnsi" w:cstheme="minorBidi"/>
            <w:iCs w:val="0"/>
            <w:snapToGrid/>
            <w:sz w:val="22"/>
            <w:szCs w:val="22"/>
          </w:rPr>
          <w:tab/>
        </w:r>
        <w:r w:rsidR="00C90317" w:rsidRPr="004E10F4">
          <w:rPr>
            <w:rStyle w:val="a8"/>
          </w:rPr>
          <w:t>Инструкции по заполнению</w:t>
        </w:r>
        <w:r w:rsidR="00C90317">
          <w:rPr>
            <w:webHidden/>
          </w:rPr>
          <w:tab/>
        </w:r>
        <w:r w:rsidR="00C90317">
          <w:rPr>
            <w:webHidden/>
          </w:rPr>
          <w:fldChar w:fldCharType="begin"/>
        </w:r>
        <w:r w:rsidR="00C90317">
          <w:rPr>
            <w:webHidden/>
          </w:rPr>
          <w:instrText xml:space="preserve"> PAGEREF _Toc112950558 \h </w:instrText>
        </w:r>
        <w:r w:rsidR="00C90317">
          <w:rPr>
            <w:webHidden/>
          </w:rPr>
        </w:r>
        <w:r w:rsidR="00C90317">
          <w:rPr>
            <w:webHidden/>
          </w:rPr>
          <w:fldChar w:fldCharType="separate"/>
        </w:r>
        <w:r w:rsidR="00C90317">
          <w:rPr>
            <w:webHidden/>
          </w:rPr>
          <w:t>113</w:t>
        </w:r>
        <w:r w:rsidR="00C90317">
          <w:rPr>
            <w:webHidden/>
          </w:rPr>
          <w:fldChar w:fldCharType="end"/>
        </w:r>
      </w:hyperlink>
    </w:p>
    <w:p w14:paraId="05C54AB3" w14:textId="3623E08A" w:rsidR="00C90317" w:rsidRDefault="00033113">
      <w:pPr>
        <w:pStyle w:val="11"/>
        <w:rPr>
          <w:rFonts w:asciiTheme="minorHAnsi" w:eastAsiaTheme="minorEastAsia" w:hAnsiTheme="minorHAnsi" w:cstheme="minorBidi"/>
          <w:b w:val="0"/>
          <w:bCs w:val="0"/>
          <w:caps w:val="0"/>
          <w:snapToGrid/>
          <w:sz w:val="22"/>
          <w:szCs w:val="22"/>
        </w:rPr>
      </w:pPr>
      <w:hyperlink w:anchor="_Toc112950559" w:history="1">
        <w:r w:rsidR="00C90317" w:rsidRPr="004E10F4">
          <w:rPr>
            <w:rStyle w:val="a8"/>
          </w:rPr>
          <w:t>8.</w:t>
        </w:r>
        <w:r w:rsidR="00C90317">
          <w:rPr>
            <w:rFonts w:asciiTheme="minorHAnsi" w:eastAsiaTheme="minorEastAsia" w:hAnsiTheme="minorHAnsi" w:cstheme="minorBidi"/>
            <w:b w:val="0"/>
            <w:bCs w:val="0"/>
            <w:caps w:val="0"/>
            <w:snapToGrid/>
            <w:sz w:val="22"/>
            <w:szCs w:val="22"/>
          </w:rPr>
          <w:tab/>
        </w:r>
        <w:r w:rsidR="00C90317" w:rsidRPr="004E10F4">
          <w:rPr>
            <w:rStyle w:val="a8"/>
          </w:rPr>
          <w:t>ПРИЛОЖЕНИЕ № 1 – ТЕХНИЧЕСКИЕ ТРЕБОВАНИЯ</w:t>
        </w:r>
        <w:r w:rsidR="00C90317">
          <w:rPr>
            <w:webHidden/>
          </w:rPr>
          <w:tab/>
        </w:r>
        <w:r w:rsidR="00C90317">
          <w:rPr>
            <w:webHidden/>
          </w:rPr>
          <w:fldChar w:fldCharType="begin"/>
        </w:r>
        <w:r w:rsidR="00C90317">
          <w:rPr>
            <w:webHidden/>
          </w:rPr>
          <w:instrText xml:space="preserve"> PAGEREF _Toc112950559 \h </w:instrText>
        </w:r>
        <w:r w:rsidR="00C90317">
          <w:rPr>
            <w:webHidden/>
          </w:rPr>
        </w:r>
        <w:r w:rsidR="00C90317">
          <w:rPr>
            <w:webHidden/>
          </w:rPr>
          <w:fldChar w:fldCharType="separate"/>
        </w:r>
        <w:r w:rsidR="00C90317">
          <w:rPr>
            <w:webHidden/>
          </w:rPr>
          <w:t>114</w:t>
        </w:r>
        <w:r w:rsidR="00C90317">
          <w:rPr>
            <w:webHidden/>
          </w:rPr>
          <w:fldChar w:fldCharType="end"/>
        </w:r>
      </w:hyperlink>
    </w:p>
    <w:p w14:paraId="7CCF6B1F" w14:textId="2847AA27"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560" w:history="1">
        <w:r w:rsidR="00C90317" w:rsidRPr="004E10F4">
          <w:rPr>
            <w:rStyle w:val="a8"/>
          </w:rPr>
          <w:t>8.1</w:t>
        </w:r>
        <w:r w:rsidR="00C90317">
          <w:rPr>
            <w:rFonts w:asciiTheme="minorHAnsi" w:eastAsiaTheme="minorEastAsia" w:hAnsiTheme="minorHAnsi" w:cstheme="minorBidi"/>
            <w:b w:val="0"/>
            <w:snapToGrid/>
            <w:sz w:val="22"/>
            <w:szCs w:val="22"/>
            <w:lang w:val="ru-RU"/>
          </w:rPr>
          <w:tab/>
        </w:r>
        <w:r w:rsidR="00C90317" w:rsidRPr="004E10F4">
          <w:rPr>
            <w:rStyle w:val="a8"/>
          </w:rPr>
          <w:t>Пояснения к Техническим требованиям</w:t>
        </w:r>
        <w:r w:rsidR="00C90317">
          <w:rPr>
            <w:webHidden/>
          </w:rPr>
          <w:tab/>
        </w:r>
        <w:r w:rsidR="00C90317">
          <w:rPr>
            <w:webHidden/>
          </w:rPr>
          <w:fldChar w:fldCharType="begin"/>
        </w:r>
        <w:r w:rsidR="00C90317">
          <w:rPr>
            <w:webHidden/>
          </w:rPr>
          <w:instrText xml:space="preserve"> PAGEREF _Toc112950560 \h </w:instrText>
        </w:r>
        <w:r w:rsidR="00C90317">
          <w:rPr>
            <w:webHidden/>
          </w:rPr>
        </w:r>
        <w:r w:rsidR="00C90317">
          <w:rPr>
            <w:webHidden/>
          </w:rPr>
          <w:fldChar w:fldCharType="separate"/>
        </w:r>
        <w:r w:rsidR="00C90317">
          <w:rPr>
            <w:webHidden/>
          </w:rPr>
          <w:t>114</w:t>
        </w:r>
        <w:r w:rsidR="00C90317">
          <w:rPr>
            <w:webHidden/>
          </w:rPr>
          <w:fldChar w:fldCharType="end"/>
        </w:r>
      </w:hyperlink>
    </w:p>
    <w:p w14:paraId="3C4D8A02" w14:textId="5C5B2B13" w:rsidR="00C90317" w:rsidRDefault="00033113">
      <w:pPr>
        <w:pStyle w:val="11"/>
        <w:rPr>
          <w:rFonts w:asciiTheme="minorHAnsi" w:eastAsiaTheme="minorEastAsia" w:hAnsiTheme="minorHAnsi" w:cstheme="minorBidi"/>
          <w:b w:val="0"/>
          <w:bCs w:val="0"/>
          <w:caps w:val="0"/>
          <w:snapToGrid/>
          <w:sz w:val="22"/>
          <w:szCs w:val="22"/>
        </w:rPr>
      </w:pPr>
      <w:hyperlink w:anchor="_Toc112950561" w:history="1">
        <w:r w:rsidR="00C90317" w:rsidRPr="004E10F4">
          <w:rPr>
            <w:rStyle w:val="a8"/>
          </w:rPr>
          <w:t>9.</w:t>
        </w:r>
        <w:r w:rsidR="00C90317">
          <w:rPr>
            <w:rFonts w:asciiTheme="minorHAnsi" w:eastAsiaTheme="minorEastAsia" w:hAnsiTheme="minorHAnsi" w:cstheme="minorBidi"/>
            <w:b w:val="0"/>
            <w:bCs w:val="0"/>
            <w:caps w:val="0"/>
            <w:snapToGrid/>
            <w:sz w:val="22"/>
            <w:szCs w:val="22"/>
          </w:rPr>
          <w:tab/>
        </w:r>
        <w:r w:rsidR="00C90317" w:rsidRPr="004E10F4">
          <w:rPr>
            <w:rStyle w:val="a8"/>
          </w:rPr>
          <w:t>ПРИЛОЖЕНИЕ № 2 – ПРОЕКТ ДОГОВОРА</w:t>
        </w:r>
        <w:r w:rsidR="00C90317">
          <w:rPr>
            <w:webHidden/>
          </w:rPr>
          <w:tab/>
        </w:r>
        <w:r w:rsidR="00C90317">
          <w:rPr>
            <w:webHidden/>
          </w:rPr>
          <w:fldChar w:fldCharType="begin"/>
        </w:r>
        <w:r w:rsidR="00C90317">
          <w:rPr>
            <w:webHidden/>
          </w:rPr>
          <w:instrText xml:space="preserve"> PAGEREF _Toc112950561 \h </w:instrText>
        </w:r>
        <w:r w:rsidR="00C90317">
          <w:rPr>
            <w:webHidden/>
          </w:rPr>
        </w:r>
        <w:r w:rsidR="00C90317">
          <w:rPr>
            <w:webHidden/>
          </w:rPr>
          <w:fldChar w:fldCharType="separate"/>
        </w:r>
        <w:r w:rsidR="00C90317">
          <w:rPr>
            <w:webHidden/>
          </w:rPr>
          <w:t>115</w:t>
        </w:r>
        <w:r w:rsidR="00C90317">
          <w:rPr>
            <w:webHidden/>
          </w:rPr>
          <w:fldChar w:fldCharType="end"/>
        </w:r>
      </w:hyperlink>
    </w:p>
    <w:p w14:paraId="05B45169" w14:textId="54C292BC"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562" w:history="1">
        <w:r w:rsidR="00C90317" w:rsidRPr="004E10F4">
          <w:rPr>
            <w:rStyle w:val="a8"/>
          </w:rPr>
          <w:t>9.1</w:t>
        </w:r>
        <w:r w:rsidR="00C90317">
          <w:rPr>
            <w:rFonts w:asciiTheme="minorHAnsi" w:eastAsiaTheme="minorEastAsia" w:hAnsiTheme="minorHAnsi" w:cstheme="minorBidi"/>
            <w:b w:val="0"/>
            <w:snapToGrid/>
            <w:sz w:val="22"/>
            <w:szCs w:val="22"/>
            <w:lang w:val="ru-RU"/>
          </w:rPr>
          <w:tab/>
        </w:r>
        <w:r w:rsidR="00C90317" w:rsidRPr="004E10F4">
          <w:rPr>
            <w:rStyle w:val="a8"/>
          </w:rPr>
          <w:t>Пояснения к проекту договора</w:t>
        </w:r>
        <w:r w:rsidR="00C90317">
          <w:rPr>
            <w:webHidden/>
          </w:rPr>
          <w:tab/>
        </w:r>
        <w:r w:rsidR="00C90317">
          <w:rPr>
            <w:webHidden/>
          </w:rPr>
          <w:fldChar w:fldCharType="begin"/>
        </w:r>
        <w:r w:rsidR="00C90317">
          <w:rPr>
            <w:webHidden/>
          </w:rPr>
          <w:instrText xml:space="preserve"> PAGEREF _Toc112950562 \h </w:instrText>
        </w:r>
        <w:r w:rsidR="00C90317">
          <w:rPr>
            <w:webHidden/>
          </w:rPr>
        </w:r>
        <w:r w:rsidR="00C90317">
          <w:rPr>
            <w:webHidden/>
          </w:rPr>
          <w:fldChar w:fldCharType="separate"/>
        </w:r>
        <w:r w:rsidR="00C90317">
          <w:rPr>
            <w:webHidden/>
          </w:rPr>
          <w:t>115</w:t>
        </w:r>
        <w:r w:rsidR="00C90317">
          <w:rPr>
            <w:webHidden/>
          </w:rPr>
          <w:fldChar w:fldCharType="end"/>
        </w:r>
      </w:hyperlink>
    </w:p>
    <w:p w14:paraId="71A3E516" w14:textId="7EF2BCE3" w:rsidR="00C90317" w:rsidRDefault="00033113">
      <w:pPr>
        <w:pStyle w:val="20"/>
        <w:tabs>
          <w:tab w:val="left" w:pos="1134"/>
        </w:tabs>
        <w:rPr>
          <w:rFonts w:asciiTheme="minorHAnsi" w:eastAsiaTheme="minorEastAsia" w:hAnsiTheme="minorHAnsi" w:cstheme="minorBidi"/>
          <w:b w:val="0"/>
          <w:snapToGrid/>
          <w:sz w:val="22"/>
          <w:szCs w:val="22"/>
          <w:lang w:val="ru-RU"/>
        </w:rPr>
      </w:pPr>
      <w:hyperlink w:anchor="_Toc112950563" w:history="1">
        <w:r w:rsidR="00C90317" w:rsidRPr="004E10F4">
          <w:rPr>
            <w:rStyle w:val="a8"/>
          </w:rPr>
          <w:t>9.2</w:t>
        </w:r>
        <w:r w:rsidR="00C90317">
          <w:rPr>
            <w:rFonts w:asciiTheme="minorHAnsi" w:eastAsiaTheme="minorEastAsia" w:hAnsiTheme="minorHAnsi" w:cstheme="minorBidi"/>
            <w:b w:val="0"/>
            <w:snapToGrid/>
            <w:sz w:val="22"/>
            <w:szCs w:val="22"/>
            <w:lang w:val="ru-RU"/>
          </w:rPr>
          <w:tab/>
        </w:r>
        <w:r w:rsidR="00C90317" w:rsidRPr="004E10F4">
          <w:rPr>
            <w:rStyle w:val="a8"/>
          </w:rPr>
          <w:t>Дополнительное соглашение к договору</w:t>
        </w:r>
        <w:r w:rsidR="00C90317">
          <w:rPr>
            <w:webHidden/>
          </w:rPr>
          <w:tab/>
        </w:r>
        <w:r w:rsidR="00C90317">
          <w:rPr>
            <w:webHidden/>
          </w:rPr>
          <w:fldChar w:fldCharType="begin"/>
        </w:r>
        <w:r w:rsidR="00C90317">
          <w:rPr>
            <w:webHidden/>
          </w:rPr>
          <w:instrText xml:space="preserve"> PAGEREF _Toc112950563 \h </w:instrText>
        </w:r>
        <w:r w:rsidR="00C90317">
          <w:rPr>
            <w:webHidden/>
          </w:rPr>
        </w:r>
        <w:r w:rsidR="00C90317">
          <w:rPr>
            <w:webHidden/>
          </w:rPr>
          <w:fldChar w:fldCharType="separate"/>
        </w:r>
        <w:r w:rsidR="00C90317">
          <w:rPr>
            <w:webHidden/>
          </w:rPr>
          <w:t>116</w:t>
        </w:r>
        <w:r w:rsidR="00C90317">
          <w:rPr>
            <w:webHidden/>
          </w:rPr>
          <w:fldChar w:fldCharType="end"/>
        </w:r>
      </w:hyperlink>
    </w:p>
    <w:p w14:paraId="379862D2" w14:textId="535CA4AA" w:rsidR="00C90317" w:rsidRDefault="00033113">
      <w:pPr>
        <w:pStyle w:val="11"/>
        <w:rPr>
          <w:rFonts w:asciiTheme="minorHAnsi" w:eastAsiaTheme="minorEastAsia" w:hAnsiTheme="minorHAnsi" w:cstheme="minorBidi"/>
          <w:b w:val="0"/>
          <w:bCs w:val="0"/>
          <w:caps w:val="0"/>
          <w:snapToGrid/>
          <w:sz w:val="22"/>
          <w:szCs w:val="22"/>
        </w:rPr>
      </w:pPr>
      <w:hyperlink w:anchor="_Toc112950564" w:history="1">
        <w:r w:rsidR="00C90317" w:rsidRPr="004E10F4">
          <w:rPr>
            <w:rStyle w:val="a8"/>
          </w:rPr>
          <w:t>10.</w:t>
        </w:r>
        <w:r w:rsidR="00C90317">
          <w:rPr>
            <w:rFonts w:asciiTheme="minorHAnsi" w:eastAsiaTheme="minorEastAsia" w:hAnsiTheme="minorHAnsi" w:cstheme="minorBidi"/>
            <w:b w:val="0"/>
            <w:bCs w:val="0"/>
            <w:caps w:val="0"/>
            <w:snapToGrid/>
            <w:sz w:val="22"/>
            <w:szCs w:val="22"/>
          </w:rPr>
          <w:tab/>
        </w:r>
        <w:r w:rsidR="00C90317" w:rsidRPr="004E10F4">
          <w:rPr>
            <w:rStyle w:val="a8"/>
          </w:rPr>
          <w:t>ПРИЛОЖЕНИЕ № 3 – ТРЕБОВАНИЯ К УЧАСТНИКАМ</w:t>
        </w:r>
        <w:r w:rsidR="00C90317">
          <w:rPr>
            <w:webHidden/>
          </w:rPr>
          <w:tab/>
        </w:r>
        <w:r w:rsidR="00C90317">
          <w:rPr>
            <w:webHidden/>
          </w:rPr>
          <w:fldChar w:fldCharType="begin"/>
        </w:r>
        <w:r w:rsidR="00C90317">
          <w:rPr>
            <w:webHidden/>
          </w:rPr>
          <w:instrText xml:space="preserve"> PAGEREF _Toc112950564 \h </w:instrText>
        </w:r>
        <w:r w:rsidR="00C90317">
          <w:rPr>
            <w:webHidden/>
          </w:rPr>
        </w:r>
        <w:r w:rsidR="00C90317">
          <w:rPr>
            <w:webHidden/>
          </w:rPr>
          <w:fldChar w:fldCharType="separate"/>
        </w:r>
        <w:r w:rsidR="00C90317">
          <w:rPr>
            <w:webHidden/>
          </w:rPr>
          <w:t>121</w:t>
        </w:r>
        <w:r w:rsidR="00C90317">
          <w:rPr>
            <w:webHidden/>
          </w:rPr>
          <w:fldChar w:fldCharType="end"/>
        </w:r>
      </w:hyperlink>
    </w:p>
    <w:p w14:paraId="6C13E66E" w14:textId="409BCC79" w:rsidR="00C90317" w:rsidRDefault="00033113">
      <w:pPr>
        <w:pStyle w:val="20"/>
        <w:tabs>
          <w:tab w:val="left" w:pos="1979"/>
        </w:tabs>
        <w:rPr>
          <w:rFonts w:asciiTheme="minorHAnsi" w:eastAsiaTheme="minorEastAsia" w:hAnsiTheme="minorHAnsi" w:cstheme="minorBidi"/>
          <w:b w:val="0"/>
          <w:snapToGrid/>
          <w:sz w:val="22"/>
          <w:szCs w:val="22"/>
          <w:lang w:val="ru-RU"/>
        </w:rPr>
      </w:pPr>
      <w:hyperlink w:anchor="_Toc112950565" w:history="1">
        <w:r w:rsidR="00C90317" w:rsidRPr="004E10F4">
          <w:rPr>
            <w:rStyle w:val="a8"/>
          </w:rPr>
          <w:t>10.1</w:t>
        </w:r>
        <w:r w:rsidR="00C90317">
          <w:rPr>
            <w:rFonts w:asciiTheme="minorHAnsi" w:eastAsiaTheme="minorEastAsia" w:hAnsiTheme="minorHAnsi" w:cstheme="minorBidi"/>
            <w:b w:val="0"/>
            <w:snapToGrid/>
            <w:sz w:val="22"/>
            <w:szCs w:val="22"/>
            <w:lang w:val="ru-RU"/>
          </w:rPr>
          <w:tab/>
        </w:r>
        <w:r w:rsidR="00C90317" w:rsidRPr="004E10F4">
          <w:rPr>
            <w:rStyle w:val="a8"/>
          </w:rPr>
          <w:t>Обязательные требования</w:t>
        </w:r>
        <w:r w:rsidR="00C90317">
          <w:rPr>
            <w:webHidden/>
          </w:rPr>
          <w:tab/>
        </w:r>
        <w:r w:rsidR="00C90317">
          <w:rPr>
            <w:webHidden/>
          </w:rPr>
          <w:fldChar w:fldCharType="begin"/>
        </w:r>
        <w:r w:rsidR="00C90317">
          <w:rPr>
            <w:webHidden/>
          </w:rPr>
          <w:instrText xml:space="preserve"> PAGEREF _Toc112950565 \h </w:instrText>
        </w:r>
        <w:r w:rsidR="00C90317">
          <w:rPr>
            <w:webHidden/>
          </w:rPr>
        </w:r>
        <w:r w:rsidR="00C90317">
          <w:rPr>
            <w:webHidden/>
          </w:rPr>
          <w:fldChar w:fldCharType="separate"/>
        </w:r>
        <w:r w:rsidR="00C90317">
          <w:rPr>
            <w:webHidden/>
          </w:rPr>
          <w:t>121</w:t>
        </w:r>
        <w:r w:rsidR="00C90317">
          <w:rPr>
            <w:webHidden/>
          </w:rPr>
          <w:fldChar w:fldCharType="end"/>
        </w:r>
      </w:hyperlink>
    </w:p>
    <w:p w14:paraId="527C097D" w14:textId="61D354ED" w:rsidR="00C90317" w:rsidRDefault="00033113">
      <w:pPr>
        <w:pStyle w:val="20"/>
        <w:tabs>
          <w:tab w:val="left" w:pos="1979"/>
        </w:tabs>
        <w:rPr>
          <w:rFonts w:asciiTheme="minorHAnsi" w:eastAsiaTheme="minorEastAsia" w:hAnsiTheme="minorHAnsi" w:cstheme="minorBidi"/>
          <w:b w:val="0"/>
          <w:snapToGrid/>
          <w:sz w:val="22"/>
          <w:szCs w:val="22"/>
          <w:lang w:val="ru-RU"/>
        </w:rPr>
      </w:pPr>
      <w:hyperlink w:anchor="_Toc112950566" w:history="1">
        <w:r w:rsidR="00C90317" w:rsidRPr="004E10F4">
          <w:rPr>
            <w:rStyle w:val="a8"/>
          </w:rPr>
          <w:t>10.2</w:t>
        </w:r>
        <w:r w:rsidR="00C90317">
          <w:rPr>
            <w:rFonts w:asciiTheme="minorHAnsi" w:eastAsiaTheme="minorEastAsia" w:hAnsiTheme="minorHAnsi" w:cstheme="minorBidi"/>
            <w:b w:val="0"/>
            <w:snapToGrid/>
            <w:sz w:val="22"/>
            <w:szCs w:val="22"/>
            <w:lang w:val="ru-RU"/>
          </w:rPr>
          <w:tab/>
        </w:r>
        <w:r w:rsidR="00C90317" w:rsidRPr="004E10F4">
          <w:rPr>
            <w:rStyle w:val="a8"/>
          </w:rPr>
          <w:t>Специальные требования</w:t>
        </w:r>
        <w:r w:rsidR="00C90317">
          <w:rPr>
            <w:webHidden/>
          </w:rPr>
          <w:tab/>
        </w:r>
        <w:r w:rsidR="00C90317">
          <w:rPr>
            <w:webHidden/>
          </w:rPr>
          <w:fldChar w:fldCharType="begin"/>
        </w:r>
        <w:r w:rsidR="00C90317">
          <w:rPr>
            <w:webHidden/>
          </w:rPr>
          <w:instrText xml:space="preserve"> PAGEREF _Toc112950566 \h </w:instrText>
        </w:r>
        <w:r w:rsidR="00C90317">
          <w:rPr>
            <w:webHidden/>
          </w:rPr>
        </w:r>
        <w:r w:rsidR="00C90317">
          <w:rPr>
            <w:webHidden/>
          </w:rPr>
          <w:fldChar w:fldCharType="separate"/>
        </w:r>
        <w:r w:rsidR="00C90317">
          <w:rPr>
            <w:webHidden/>
          </w:rPr>
          <w:t>127</w:t>
        </w:r>
        <w:r w:rsidR="00C90317">
          <w:rPr>
            <w:webHidden/>
          </w:rPr>
          <w:fldChar w:fldCharType="end"/>
        </w:r>
      </w:hyperlink>
    </w:p>
    <w:p w14:paraId="7B84E03D" w14:textId="0197F6CF" w:rsidR="00C90317" w:rsidRDefault="00033113">
      <w:pPr>
        <w:pStyle w:val="20"/>
        <w:tabs>
          <w:tab w:val="left" w:pos="1979"/>
        </w:tabs>
        <w:rPr>
          <w:rFonts w:asciiTheme="minorHAnsi" w:eastAsiaTheme="minorEastAsia" w:hAnsiTheme="minorHAnsi" w:cstheme="minorBidi"/>
          <w:b w:val="0"/>
          <w:snapToGrid/>
          <w:sz w:val="22"/>
          <w:szCs w:val="22"/>
          <w:lang w:val="ru-RU"/>
        </w:rPr>
      </w:pPr>
      <w:hyperlink w:anchor="_Toc112950567" w:history="1">
        <w:r w:rsidR="00C90317" w:rsidRPr="004E10F4">
          <w:rPr>
            <w:rStyle w:val="a8"/>
          </w:rPr>
          <w:t>10.3</w:t>
        </w:r>
        <w:r w:rsidR="00C90317">
          <w:rPr>
            <w:rFonts w:asciiTheme="minorHAnsi" w:eastAsiaTheme="minorEastAsia" w:hAnsiTheme="minorHAnsi" w:cstheme="minorBidi"/>
            <w:b w:val="0"/>
            <w:snapToGrid/>
            <w:sz w:val="22"/>
            <w:szCs w:val="22"/>
            <w:lang w:val="ru-RU"/>
          </w:rPr>
          <w:tab/>
        </w:r>
        <w:r w:rsidR="00C90317" w:rsidRPr="004E10F4">
          <w:rPr>
            <w:rStyle w:val="a8"/>
          </w:rPr>
          <w:t>Квалификационные требования</w:t>
        </w:r>
        <w:r w:rsidR="00C90317">
          <w:rPr>
            <w:webHidden/>
          </w:rPr>
          <w:tab/>
        </w:r>
        <w:r w:rsidR="00C90317">
          <w:rPr>
            <w:webHidden/>
          </w:rPr>
          <w:fldChar w:fldCharType="begin"/>
        </w:r>
        <w:r w:rsidR="00C90317">
          <w:rPr>
            <w:webHidden/>
          </w:rPr>
          <w:instrText xml:space="preserve"> PAGEREF _Toc112950567 \h </w:instrText>
        </w:r>
        <w:r w:rsidR="00C90317">
          <w:rPr>
            <w:webHidden/>
          </w:rPr>
        </w:r>
        <w:r w:rsidR="00C90317">
          <w:rPr>
            <w:webHidden/>
          </w:rPr>
          <w:fldChar w:fldCharType="separate"/>
        </w:r>
        <w:r w:rsidR="00C90317">
          <w:rPr>
            <w:webHidden/>
          </w:rPr>
          <w:t>128</w:t>
        </w:r>
        <w:r w:rsidR="00C90317">
          <w:rPr>
            <w:webHidden/>
          </w:rPr>
          <w:fldChar w:fldCharType="end"/>
        </w:r>
      </w:hyperlink>
    </w:p>
    <w:p w14:paraId="339B9094" w14:textId="41E047D2" w:rsidR="00C90317" w:rsidRDefault="00033113">
      <w:pPr>
        <w:pStyle w:val="20"/>
        <w:tabs>
          <w:tab w:val="left" w:pos="1979"/>
        </w:tabs>
        <w:rPr>
          <w:rFonts w:asciiTheme="minorHAnsi" w:eastAsiaTheme="minorEastAsia" w:hAnsiTheme="minorHAnsi" w:cstheme="minorBidi"/>
          <w:b w:val="0"/>
          <w:snapToGrid/>
          <w:sz w:val="22"/>
          <w:szCs w:val="22"/>
          <w:lang w:val="ru-RU"/>
        </w:rPr>
      </w:pPr>
      <w:hyperlink w:anchor="_Toc112950568" w:history="1">
        <w:r w:rsidR="00C90317" w:rsidRPr="004E10F4">
          <w:rPr>
            <w:rStyle w:val="a8"/>
          </w:rPr>
          <w:t>10.4</w:t>
        </w:r>
        <w:r w:rsidR="00C90317">
          <w:rPr>
            <w:rFonts w:asciiTheme="minorHAnsi" w:eastAsiaTheme="minorEastAsia" w:hAnsiTheme="minorHAnsi" w:cstheme="minorBidi"/>
            <w:b w:val="0"/>
            <w:snapToGrid/>
            <w:sz w:val="22"/>
            <w:szCs w:val="22"/>
            <w:lang w:val="ru-RU"/>
          </w:rPr>
          <w:tab/>
        </w:r>
        <w:r w:rsidR="00C90317" w:rsidRPr="004E10F4">
          <w:rPr>
            <w:rStyle w:val="a8"/>
          </w:rPr>
          <w:t>Требования к Коллективным участникам</w:t>
        </w:r>
        <w:r w:rsidR="00C90317">
          <w:rPr>
            <w:webHidden/>
          </w:rPr>
          <w:tab/>
        </w:r>
        <w:r w:rsidR="00C90317">
          <w:rPr>
            <w:webHidden/>
          </w:rPr>
          <w:fldChar w:fldCharType="begin"/>
        </w:r>
        <w:r w:rsidR="00C90317">
          <w:rPr>
            <w:webHidden/>
          </w:rPr>
          <w:instrText xml:space="preserve"> PAGEREF _Toc112950568 \h </w:instrText>
        </w:r>
        <w:r w:rsidR="00C90317">
          <w:rPr>
            <w:webHidden/>
          </w:rPr>
        </w:r>
        <w:r w:rsidR="00C90317">
          <w:rPr>
            <w:webHidden/>
          </w:rPr>
          <w:fldChar w:fldCharType="separate"/>
        </w:r>
        <w:r w:rsidR="00C90317">
          <w:rPr>
            <w:webHidden/>
          </w:rPr>
          <w:t>129</w:t>
        </w:r>
        <w:r w:rsidR="00C90317">
          <w:rPr>
            <w:webHidden/>
          </w:rPr>
          <w:fldChar w:fldCharType="end"/>
        </w:r>
      </w:hyperlink>
    </w:p>
    <w:p w14:paraId="72064086" w14:textId="7DA05CA6" w:rsidR="00C90317" w:rsidRDefault="00033113">
      <w:pPr>
        <w:pStyle w:val="20"/>
        <w:tabs>
          <w:tab w:val="left" w:pos="1979"/>
        </w:tabs>
        <w:rPr>
          <w:rFonts w:asciiTheme="minorHAnsi" w:eastAsiaTheme="minorEastAsia" w:hAnsiTheme="minorHAnsi" w:cstheme="minorBidi"/>
          <w:b w:val="0"/>
          <w:snapToGrid/>
          <w:sz w:val="22"/>
          <w:szCs w:val="22"/>
          <w:lang w:val="ru-RU"/>
        </w:rPr>
      </w:pPr>
      <w:hyperlink w:anchor="_Toc112950569" w:history="1">
        <w:r w:rsidR="00C90317" w:rsidRPr="004E10F4">
          <w:rPr>
            <w:rStyle w:val="a8"/>
          </w:rPr>
          <w:t>10.5</w:t>
        </w:r>
        <w:r w:rsidR="00C90317">
          <w:rPr>
            <w:rFonts w:asciiTheme="minorHAnsi" w:eastAsiaTheme="minorEastAsia" w:hAnsiTheme="minorHAnsi" w:cstheme="minorBidi"/>
            <w:b w:val="0"/>
            <w:snapToGrid/>
            <w:sz w:val="22"/>
            <w:szCs w:val="22"/>
            <w:lang w:val="ru-RU"/>
          </w:rPr>
          <w:tab/>
        </w:r>
        <w:r w:rsidR="00C90317" w:rsidRPr="004E10F4">
          <w:rPr>
            <w:rStyle w:val="a8"/>
          </w:rPr>
          <w:t>Требования к Генеральным подрядчикам</w:t>
        </w:r>
        <w:r w:rsidR="00C90317">
          <w:rPr>
            <w:webHidden/>
          </w:rPr>
          <w:tab/>
        </w:r>
        <w:r w:rsidR="00C90317">
          <w:rPr>
            <w:webHidden/>
          </w:rPr>
          <w:fldChar w:fldCharType="begin"/>
        </w:r>
        <w:r w:rsidR="00C90317">
          <w:rPr>
            <w:webHidden/>
          </w:rPr>
          <w:instrText xml:space="preserve"> PAGEREF _Toc112950569 \h </w:instrText>
        </w:r>
        <w:r w:rsidR="00C90317">
          <w:rPr>
            <w:webHidden/>
          </w:rPr>
        </w:r>
        <w:r w:rsidR="00C90317">
          <w:rPr>
            <w:webHidden/>
          </w:rPr>
          <w:fldChar w:fldCharType="separate"/>
        </w:r>
        <w:r w:rsidR="00C90317">
          <w:rPr>
            <w:webHidden/>
          </w:rPr>
          <w:t>130</w:t>
        </w:r>
        <w:r w:rsidR="00C90317">
          <w:rPr>
            <w:webHidden/>
          </w:rPr>
          <w:fldChar w:fldCharType="end"/>
        </w:r>
      </w:hyperlink>
    </w:p>
    <w:p w14:paraId="74E64ECF" w14:textId="074E7E65" w:rsidR="00C90317" w:rsidRDefault="00033113">
      <w:pPr>
        <w:pStyle w:val="11"/>
        <w:rPr>
          <w:rFonts w:asciiTheme="minorHAnsi" w:eastAsiaTheme="minorEastAsia" w:hAnsiTheme="minorHAnsi" w:cstheme="minorBidi"/>
          <w:b w:val="0"/>
          <w:bCs w:val="0"/>
          <w:caps w:val="0"/>
          <w:snapToGrid/>
          <w:sz w:val="22"/>
          <w:szCs w:val="22"/>
        </w:rPr>
      </w:pPr>
      <w:hyperlink w:anchor="_Toc112950570" w:history="1">
        <w:r w:rsidR="00C90317" w:rsidRPr="004E10F4">
          <w:rPr>
            <w:rStyle w:val="a8"/>
          </w:rPr>
          <w:t>11.</w:t>
        </w:r>
        <w:r w:rsidR="00C90317">
          <w:rPr>
            <w:rFonts w:asciiTheme="minorHAnsi" w:eastAsiaTheme="minorEastAsia" w:hAnsiTheme="minorHAnsi" w:cstheme="minorBidi"/>
            <w:b w:val="0"/>
            <w:bCs w:val="0"/>
            <w:caps w:val="0"/>
            <w:snapToGrid/>
            <w:sz w:val="22"/>
            <w:szCs w:val="22"/>
          </w:rPr>
          <w:tab/>
        </w:r>
        <w:r w:rsidR="00C90317" w:rsidRPr="004E10F4">
          <w:rPr>
            <w:rStyle w:val="a8"/>
          </w:rPr>
          <w:t>ПРИЛОЖЕНИЕ № 4 – СОСТАВ ЗАЯВКИ</w:t>
        </w:r>
        <w:r w:rsidR="00C90317">
          <w:rPr>
            <w:webHidden/>
          </w:rPr>
          <w:tab/>
        </w:r>
        <w:r w:rsidR="00C90317">
          <w:rPr>
            <w:webHidden/>
          </w:rPr>
          <w:fldChar w:fldCharType="begin"/>
        </w:r>
        <w:r w:rsidR="00C90317">
          <w:rPr>
            <w:webHidden/>
          </w:rPr>
          <w:instrText xml:space="preserve"> PAGEREF _Toc112950570 \h </w:instrText>
        </w:r>
        <w:r w:rsidR="00C90317">
          <w:rPr>
            <w:webHidden/>
          </w:rPr>
        </w:r>
        <w:r w:rsidR="00C90317">
          <w:rPr>
            <w:webHidden/>
          </w:rPr>
          <w:fldChar w:fldCharType="separate"/>
        </w:r>
        <w:r w:rsidR="00C90317">
          <w:rPr>
            <w:webHidden/>
          </w:rPr>
          <w:t>132</w:t>
        </w:r>
        <w:r w:rsidR="00C90317">
          <w:rPr>
            <w:webHidden/>
          </w:rPr>
          <w:fldChar w:fldCharType="end"/>
        </w:r>
      </w:hyperlink>
    </w:p>
    <w:p w14:paraId="426A5E66" w14:textId="4188AD5F" w:rsidR="00C90317" w:rsidRDefault="00033113">
      <w:pPr>
        <w:pStyle w:val="11"/>
        <w:rPr>
          <w:rFonts w:asciiTheme="minorHAnsi" w:eastAsiaTheme="minorEastAsia" w:hAnsiTheme="minorHAnsi" w:cstheme="minorBidi"/>
          <w:b w:val="0"/>
          <w:bCs w:val="0"/>
          <w:caps w:val="0"/>
          <w:snapToGrid/>
          <w:sz w:val="22"/>
          <w:szCs w:val="22"/>
        </w:rPr>
      </w:pPr>
      <w:hyperlink w:anchor="_Toc112950571" w:history="1">
        <w:r w:rsidR="00C90317" w:rsidRPr="004E10F4">
          <w:rPr>
            <w:rStyle w:val="a8"/>
          </w:rPr>
          <w:t>12.</w:t>
        </w:r>
        <w:r w:rsidR="00C90317">
          <w:rPr>
            <w:rFonts w:asciiTheme="minorHAnsi" w:eastAsiaTheme="minorEastAsia" w:hAnsiTheme="minorHAnsi" w:cstheme="minorBidi"/>
            <w:b w:val="0"/>
            <w:bCs w:val="0"/>
            <w:caps w:val="0"/>
            <w:snapToGrid/>
            <w:sz w:val="22"/>
            <w:szCs w:val="22"/>
          </w:rPr>
          <w:tab/>
        </w:r>
        <w:r w:rsidR="00C90317" w:rsidRPr="004E10F4">
          <w:rPr>
            <w:rStyle w:val="a8"/>
          </w:rPr>
          <w:t>ПРИЛОЖЕНИЕ № 5 – ОТБОРОЧНЫЕ КРИТЕРИИ РАССМОТРЕНИЯ ЗАЯВОК</w:t>
        </w:r>
        <w:r w:rsidR="00C90317">
          <w:rPr>
            <w:webHidden/>
          </w:rPr>
          <w:tab/>
        </w:r>
        <w:r w:rsidR="00C90317">
          <w:rPr>
            <w:webHidden/>
          </w:rPr>
          <w:fldChar w:fldCharType="begin"/>
        </w:r>
        <w:r w:rsidR="00C90317">
          <w:rPr>
            <w:webHidden/>
          </w:rPr>
          <w:instrText xml:space="preserve"> PAGEREF _Toc112950571 \h </w:instrText>
        </w:r>
        <w:r w:rsidR="00C90317">
          <w:rPr>
            <w:webHidden/>
          </w:rPr>
        </w:r>
        <w:r w:rsidR="00C90317">
          <w:rPr>
            <w:webHidden/>
          </w:rPr>
          <w:fldChar w:fldCharType="separate"/>
        </w:r>
        <w:r w:rsidR="00C90317">
          <w:rPr>
            <w:webHidden/>
          </w:rPr>
          <w:t>134</w:t>
        </w:r>
        <w:r w:rsidR="00C90317">
          <w:rPr>
            <w:webHidden/>
          </w:rPr>
          <w:fldChar w:fldCharType="end"/>
        </w:r>
      </w:hyperlink>
    </w:p>
    <w:p w14:paraId="05B44AFF" w14:textId="3F959FE7" w:rsidR="00C90317" w:rsidRDefault="00033113">
      <w:pPr>
        <w:pStyle w:val="11"/>
        <w:rPr>
          <w:rFonts w:asciiTheme="minorHAnsi" w:eastAsiaTheme="minorEastAsia" w:hAnsiTheme="minorHAnsi" w:cstheme="minorBidi"/>
          <w:b w:val="0"/>
          <w:bCs w:val="0"/>
          <w:caps w:val="0"/>
          <w:snapToGrid/>
          <w:sz w:val="22"/>
          <w:szCs w:val="22"/>
        </w:rPr>
      </w:pPr>
      <w:hyperlink w:anchor="_Toc112950572" w:history="1">
        <w:r w:rsidR="00C90317" w:rsidRPr="004E10F4">
          <w:rPr>
            <w:rStyle w:val="a8"/>
          </w:rPr>
          <w:t>13.</w:t>
        </w:r>
        <w:r w:rsidR="00C90317">
          <w:rPr>
            <w:rFonts w:asciiTheme="minorHAnsi" w:eastAsiaTheme="minorEastAsia" w:hAnsiTheme="minorHAnsi" w:cstheme="minorBidi"/>
            <w:b w:val="0"/>
            <w:bCs w:val="0"/>
            <w:caps w:val="0"/>
            <w:snapToGrid/>
            <w:sz w:val="22"/>
            <w:szCs w:val="22"/>
          </w:rPr>
          <w:tab/>
        </w:r>
        <w:r w:rsidR="00C90317" w:rsidRPr="004E10F4">
          <w:rPr>
            <w:rStyle w:val="a8"/>
          </w:rPr>
          <w:t>ПРИЛОЖЕНИЕ № 6 - ПОРЯДОК И КРИТЕРИИ ОЦЕНКИ И СОПОСТАВЛЕНИЯ ЗАЯВОК</w:t>
        </w:r>
        <w:r w:rsidR="00C90317">
          <w:rPr>
            <w:webHidden/>
          </w:rPr>
          <w:tab/>
        </w:r>
        <w:r w:rsidR="00C90317">
          <w:rPr>
            <w:webHidden/>
          </w:rPr>
          <w:fldChar w:fldCharType="begin"/>
        </w:r>
        <w:r w:rsidR="00C90317">
          <w:rPr>
            <w:webHidden/>
          </w:rPr>
          <w:instrText xml:space="preserve"> PAGEREF _Toc112950572 \h </w:instrText>
        </w:r>
        <w:r w:rsidR="00C90317">
          <w:rPr>
            <w:webHidden/>
          </w:rPr>
        </w:r>
        <w:r w:rsidR="00C90317">
          <w:rPr>
            <w:webHidden/>
          </w:rPr>
          <w:fldChar w:fldCharType="separate"/>
        </w:r>
        <w:r w:rsidR="00C90317">
          <w:rPr>
            <w:webHidden/>
          </w:rPr>
          <w:t>138</w:t>
        </w:r>
        <w:r w:rsidR="00C90317">
          <w:rPr>
            <w:webHidden/>
          </w:rPr>
          <w:fldChar w:fldCharType="end"/>
        </w:r>
      </w:hyperlink>
    </w:p>
    <w:p w14:paraId="70ADC73D" w14:textId="36A90F8A" w:rsidR="00C90317" w:rsidRDefault="00033113">
      <w:pPr>
        <w:pStyle w:val="11"/>
        <w:rPr>
          <w:rFonts w:asciiTheme="minorHAnsi" w:eastAsiaTheme="minorEastAsia" w:hAnsiTheme="minorHAnsi" w:cstheme="minorBidi"/>
          <w:b w:val="0"/>
          <w:bCs w:val="0"/>
          <w:caps w:val="0"/>
          <w:snapToGrid/>
          <w:sz w:val="22"/>
          <w:szCs w:val="22"/>
        </w:rPr>
      </w:pPr>
      <w:hyperlink w:anchor="_Toc112950573" w:history="1">
        <w:r w:rsidR="00C90317" w:rsidRPr="004E10F4">
          <w:rPr>
            <w:rStyle w:val="a8"/>
          </w:rPr>
          <w:t>14.</w:t>
        </w:r>
        <w:r w:rsidR="00C90317">
          <w:rPr>
            <w:rFonts w:asciiTheme="minorHAnsi" w:eastAsiaTheme="minorEastAsia" w:hAnsiTheme="minorHAnsi" w:cstheme="minorBidi"/>
            <w:b w:val="0"/>
            <w:bCs w:val="0"/>
            <w:caps w:val="0"/>
            <w:snapToGrid/>
            <w:sz w:val="22"/>
            <w:szCs w:val="22"/>
          </w:rPr>
          <w:tab/>
        </w:r>
        <w:r w:rsidR="00C90317" w:rsidRPr="004E10F4">
          <w:rPr>
            <w:rStyle w:val="a8"/>
          </w:rPr>
          <w:t>ПРИЛОЖЕНИЕ № 7 – МЕТОДИКА ПРОВЕРКИ ДРИФС</w:t>
        </w:r>
        <w:r w:rsidR="00C90317">
          <w:rPr>
            <w:webHidden/>
          </w:rPr>
          <w:tab/>
        </w:r>
        <w:r w:rsidR="00C90317">
          <w:rPr>
            <w:webHidden/>
          </w:rPr>
          <w:fldChar w:fldCharType="begin"/>
        </w:r>
        <w:r w:rsidR="00C90317">
          <w:rPr>
            <w:webHidden/>
          </w:rPr>
          <w:instrText xml:space="preserve"> PAGEREF _Toc112950573 \h </w:instrText>
        </w:r>
        <w:r w:rsidR="00C90317">
          <w:rPr>
            <w:webHidden/>
          </w:rPr>
        </w:r>
        <w:r w:rsidR="00C90317">
          <w:rPr>
            <w:webHidden/>
          </w:rPr>
          <w:fldChar w:fldCharType="separate"/>
        </w:r>
        <w:r w:rsidR="00C90317">
          <w:rPr>
            <w:webHidden/>
          </w:rPr>
          <w:t>142</w:t>
        </w:r>
        <w:r w:rsidR="00C90317">
          <w:rPr>
            <w:webHidden/>
          </w:rPr>
          <w:fldChar w:fldCharType="end"/>
        </w:r>
      </w:hyperlink>
    </w:p>
    <w:p w14:paraId="55C16E9D" w14:textId="4737F54E" w:rsidR="00C90317" w:rsidRDefault="00033113">
      <w:pPr>
        <w:pStyle w:val="20"/>
        <w:tabs>
          <w:tab w:val="left" w:pos="1979"/>
        </w:tabs>
        <w:rPr>
          <w:rFonts w:asciiTheme="minorHAnsi" w:eastAsiaTheme="minorEastAsia" w:hAnsiTheme="minorHAnsi" w:cstheme="minorBidi"/>
          <w:b w:val="0"/>
          <w:snapToGrid/>
          <w:sz w:val="22"/>
          <w:szCs w:val="22"/>
          <w:lang w:val="ru-RU"/>
        </w:rPr>
      </w:pPr>
      <w:hyperlink w:anchor="_Toc112950574" w:history="1">
        <w:r w:rsidR="00C90317" w:rsidRPr="004E10F4">
          <w:rPr>
            <w:rStyle w:val="a8"/>
          </w:rPr>
          <w:t>14.1</w:t>
        </w:r>
        <w:r w:rsidR="00C90317">
          <w:rPr>
            <w:rFonts w:asciiTheme="minorHAnsi" w:eastAsiaTheme="minorEastAsia" w:hAnsiTheme="minorHAnsi" w:cstheme="minorBidi"/>
            <w:b w:val="0"/>
            <w:snapToGrid/>
            <w:sz w:val="22"/>
            <w:szCs w:val="22"/>
            <w:lang w:val="ru-RU"/>
          </w:rPr>
          <w:tab/>
        </w:r>
        <w:r w:rsidR="00C90317" w:rsidRPr="004E10F4">
          <w:rPr>
            <w:rStyle w:val="a8"/>
          </w:rPr>
          <w:t>Пояснения к Методике проверки ДРиФС</w:t>
        </w:r>
        <w:r w:rsidR="00C90317">
          <w:rPr>
            <w:webHidden/>
          </w:rPr>
          <w:tab/>
        </w:r>
        <w:r w:rsidR="00C90317">
          <w:rPr>
            <w:webHidden/>
          </w:rPr>
          <w:fldChar w:fldCharType="begin"/>
        </w:r>
        <w:r w:rsidR="00C90317">
          <w:rPr>
            <w:webHidden/>
          </w:rPr>
          <w:instrText xml:space="preserve"> PAGEREF _Toc112950574 \h </w:instrText>
        </w:r>
        <w:r w:rsidR="00C90317">
          <w:rPr>
            <w:webHidden/>
          </w:rPr>
        </w:r>
        <w:r w:rsidR="00C90317">
          <w:rPr>
            <w:webHidden/>
          </w:rPr>
          <w:fldChar w:fldCharType="separate"/>
        </w:r>
        <w:r w:rsidR="00C90317">
          <w:rPr>
            <w:webHidden/>
          </w:rPr>
          <w:t>142</w:t>
        </w:r>
        <w:r w:rsidR="00C90317">
          <w:rPr>
            <w:webHidden/>
          </w:rPr>
          <w:fldChar w:fldCharType="end"/>
        </w:r>
      </w:hyperlink>
    </w:p>
    <w:p w14:paraId="78BD55D2" w14:textId="28FAE88A" w:rsidR="00C90317" w:rsidRDefault="00033113">
      <w:pPr>
        <w:pStyle w:val="11"/>
        <w:rPr>
          <w:rFonts w:asciiTheme="minorHAnsi" w:eastAsiaTheme="minorEastAsia" w:hAnsiTheme="minorHAnsi" w:cstheme="minorBidi"/>
          <w:b w:val="0"/>
          <w:bCs w:val="0"/>
          <w:caps w:val="0"/>
          <w:snapToGrid/>
          <w:sz w:val="22"/>
          <w:szCs w:val="22"/>
        </w:rPr>
      </w:pPr>
      <w:hyperlink w:anchor="_Toc112950575" w:history="1">
        <w:r w:rsidR="00C90317" w:rsidRPr="004E10F4">
          <w:rPr>
            <w:rStyle w:val="a8"/>
          </w:rPr>
          <w:t>15.</w:t>
        </w:r>
        <w:r w:rsidR="00C90317">
          <w:rPr>
            <w:rFonts w:asciiTheme="minorHAnsi" w:eastAsiaTheme="minorEastAsia" w:hAnsiTheme="minorHAnsi" w:cstheme="minorBidi"/>
            <w:b w:val="0"/>
            <w:bCs w:val="0"/>
            <w:caps w:val="0"/>
            <w:snapToGrid/>
            <w:sz w:val="22"/>
            <w:szCs w:val="22"/>
          </w:rPr>
          <w:tab/>
        </w:r>
        <w:r w:rsidR="00C90317" w:rsidRPr="004E10F4">
          <w:rPr>
            <w:rStyle w:val="a8"/>
          </w:rPr>
          <w:t xml:space="preserve">ПРИЛОЖЕНИЕ № 8 – СТРУКТУРА НМЦ (в формате </w:t>
        </w:r>
        <w:r w:rsidR="00C90317" w:rsidRPr="004E10F4">
          <w:rPr>
            <w:rStyle w:val="a8"/>
            <w:lang w:val="en-US"/>
          </w:rPr>
          <w:t>Excel</w:t>
        </w:r>
        <w:r w:rsidR="00C90317" w:rsidRPr="004E10F4">
          <w:rPr>
            <w:rStyle w:val="a8"/>
          </w:rPr>
          <w:t>)</w:t>
        </w:r>
        <w:r w:rsidR="00C90317">
          <w:rPr>
            <w:webHidden/>
          </w:rPr>
          <w:tab/>
        </w:r>
        <w:r w:rsidR="00C90317">
          <w:rPr>
            <w:webHidden/>
          </w:rPr>
          <w:fldChar w:fldCharType="begin"/>
        </w:r>
        <w:r w:rsidR="00C90317">
          <w:rPr>
            <w:webHidden/>
          </w:rPr>
          <w:instrText xml:space="preserve"> PAGEREF _Toc112950575 \h </w:instrText>
        </w:r>
        <w:r w:rsidR="00C90317">
          <w:rPr>
            <w:webHidden/>
          </w:rPr>
        </w:r>
        <w:r w:rsidR="00C90317">
          <w:rPr>
            <w:webHidden/>
          </w:rPr>
          <w:fldChar w:fldCharType="separate"/>
        </w:r>
        <w:r w:rsidR="00C90317">
          <w:rPr>
            <w:webHidden/>
          </w:rPr>
          <w:t>143</w:t>
        </w:r>
        <w:r w:rsidR="00C90317">
          <w:rPr>
            <w:webHidden/>
          </w:rPr>
          <w:fldChar w:fldCharType="end"/>
        </w:r>
      </w:hyperlink>
    </w:p>
    <w:p w14:paraId="455B476C" w14:textId="129262DC" w:rsidR="00EC5F37" w:rsidRPr="001A0F5F" w:rsidRDefault="00094DDB">
      <w:r w:rsidRPr="00C55B01">
        <w:rPr>
          <w:b/>
          <w:caps/>
          <w:noProof/>
        </w:rPr>
        <w:fldChar w:fldCharType="end"/>
      </w:r>
    </w:p>
    <w:p w14:paraId="59CFD9C4" w14:textId="77777777" w:rsidR="008F0DD2" w:rsidRPr="00BA04C6" w:rsidRDefault="00376A79" w:rsidP="00376A79">
      <w:pPr>
        <w:pStyle w:val="1"/>
        <w:numPr>
          <w:ilvl w:val="0"/>
          <w:numId w:val="0"/>
        </w:numPr>
        <w:jc w:val="center"/>
        <w:rPr>
          <w:rFonts w:ascii="Times New Roman" w:hAnsi="Times New Roman"/>
          <w:sz w:val="28"/>
          <w:szCs w:val="28"/>
        </w:rPr>
      </w:pPr>
      <w:bookmarkStart w:id="5" w:name="_Ref514366976"/>
      <w:bookmarkStart w:id="6" w:name="_Toc112950466"/>
      <w:bookmarkStart w:id="7" w:name="_Toc500159328"/>
      <w:bookmarkStart w:id="8" w:name="_Toc517582289"/>
      <w:bookmarkStart w:id="9" w:name="_Toc517582613"/>
      <w:bookmarkStart w:id="10" w:name="_Toc518119233"/>
      <w:bookmarkStart w:id="11" w:name="_Toc55193146"/>
      <w:bookmarkStart w:id="12" w:name="_Toc55285334"/>
      <w:bookmarkStart w:id="13" w:name="_Toc55305368"/>
      <w:bookmarkStart w:id="14" w:name="_Ref55335495"/>
      <w:bookmarkStart w:id="15" w:name="_Ref56251018"/>
      <w:bookmarkStart w:id="16" w:name="_Ref56251020"/>
      <w:bookmarkStart w:id="17" w:name="_Ref57046967"/>
      <w:bookmarkStart w:id="18" w:name="_Toc57314614"/>
      <w:bookmarkStart w:id="19" w:name="_Ref57322917"/>
      <w:bookmarkStart w:id="20" w:name="_Ref57322919"/>
      <w:bookmarkStart w:id="21" w:name="_Toc69728940"/>
      <w:bookmarkStart w:id="22" w:name="_Ref384119009"/>
      <w:bookmarkStart w:id="23" w:name="_Ref457404873"/>
      <w:r w:rsidRPr="00376A79">
        <w:rPr>
          <w:rFonts w:ascii="Times New Roman" w:hAnsi="Times New Roman"/>
          <w:sz w:val="28"/>
          <w:szCs w:val="28"/>
        </w:rPr>
        <w:lastRenderedPageBreak/>
        <w:t>СОКРАЩЕНИЯ</w:t>
      </w:r>
      <w:bookmarkEnd w:id="5"/>
      <w:bookmarkEnd w:id="6"/>
    </w:p>
    <w:p w14:paraId="15E224C0" w14:textId="77777777" w:rsidR="008F0DD2" w:rsidRPr="001A0F5F" w:rsidRDefault="008F0DD2" w:rsidP="008F0DD2">
      <w:pPr>
        <w:tabs>
          <w:tab w:val="left" w:pos="2977"/>
          <w:tab w:val="left" w:pos="3544"/>
        </w:tabs>
        <w:ind w:firstLine="1134"/>
        <w:jc w:val="center"/>
        <w:rPr>
          <w:b/>
          <w:sz w:val="24"/>
        </w:rPr>
      </w:pPr>
    </w:p>
    <w:tbl>
      <w:tblPr>
        <w:tblW w:w="10564" w:type="dxa"/>
        <w:tblLayout w:type="fixed"/>
        <w:tblLook w:val="04A0" w:firstRow="1" w:lastRow="0" w:firstColumn="1" w:lastColumn="0" w:noHBand="0" w:noVBand="1"/>
      </w:tblPr>
      <w:tblGrid>
        <w:gridCol w:w="2802"/>
        <w:gridCol w:w="425"/>
        <w:gridCol w:w="7337"/>
      </w:tblGrid>
      <w:tr w:rsidR="00C770D4" w:rsidRPr="0023723C" w14:paraId="18C71B7D" w14:textId="77777777" w:rsidTr="00CA1877">
        <w:tc>
          <w:tcPr>
            <w:tcW w:w="2802" w:type="dxa"/>
          </w:tcPr>
          <w:p w14:paraId="1FA8867C" w14:textId="77777777" w:rsidR="00C770D4" w:rsidRDefault="00C770D4" w:rsidP="00C770D4">
            <w:pPr>
              <w:tabs>
                <w:tab w:val="left" w:pos="2977"/>
                <w:tab w:val="left" w:pos="3544"/>
              </w:tabs>
              <w:rPr>
                <w:b/>
              </w:rPr>
            </w:pPr>
            <w:r>
              <w:rPr>
                <w:b/>
              </w:rPr>
              <w:t>ГК РФ</w:t>
            </w:r>
          </w:p>
        </w:tc>
        <w:tc>
          <w:tcPr>
            <w:tcW w:w="425" w:type="dxa"/>
          </w:tcPr>
          <w:p w14:paraId="1F3C0762" w14:textId="77777777" w:rsidR="00C770D4" w:rsidRPr="00A648B5" w:rsidRDefault="00C770D4" w:rsidP="00C770D4">
            <w:pPr>
              <w:tabs>
                <w:tab w:val="left" w:pos="2977"/>
                <w:tab w:val="left" w:pos="3544"/>
              </w:tabs>
            </w:pPr>
            <w:r w:rsidRPr="00A648B5">
              <w:t>–</w:t>
            </w:r>
          </w:p>
        </w:tc>
        <w:tc>
          <w:tcPr>
            <w:tcW w:w="7337" w:type="dxa"/>
          </w:tcPr>
          <w:p w14:paraId="5CF40740" w14:textId="77777777" w:rsidR="00C770D4" w:rsidRPr="00A648B5" w:rsidRDefault="00C770D4" w:rsidP="00C770D4">
            <w:pPr>
              <w:tabs>
                <w:tab w:val="left" w:pos="2977"/>
                <w:tab w:val="left" w:pos="3544"/>
              </w:tabs>
            </w:pPr>
            <w:r>
              <w:t>Гражданской кодекс Российской Федерации.</w:t>
            </w:r>
          </w:p>
        </w:tc>
      </w:tr>
      <w:tr w:rsidR="00C770D4" w:rsidRPr="0023723C" w14:paraId="23343E13" w14:textId="77777777" w:rsidTr="00CA1877">
        <w:tc>
          <w:tcPr>
            <w:tcW w:w="2802" w:type="dxa"/>
          </w:tcPr>
          <w:p w14:paraId="1CB5BC19" w14:textId="77777777" w:rsidR="00C770D4" w:rsidRDefault="00C770D4" w:rsidP="00C770D4">
            <w:pPr>
              <w:tabs>
                <w:tab w:val="left" w:pos="2977"/>
                <w:tab w:val="left" w:pos="3544"/>
              </w:tabs>
              <w:rPr>
                <w:b/>
              </w:rPr>
            </w:pPr>
            <w:r>
              <w:rPr>
                <w:b/>
              </w:rPr>
              <w:t>ЕГРИП</w:t>
            </w:r>
          </w:p>
        </w:tc>
        <w:tc>
          <w:tcPr>
            <w:tcW w:w="425" w:type="dxa"/>
          </w:tcPr>
          <w:p w14:paraId="02FDD74A" w14:textId="77777777" w:rsidR="00C770D4" w:rsidRPr="00A648B5" w:rsidRDefault="00C770D4" w:rsidP="00C770D4">
            <w:pPr>
              <w:tabs>
                <w:tab w:val="left" w:pos="2977"/>
                <w:tab w:val="left" w:pos="3544"/>
              </w:tabs>
            </w:pPr>
            <w:r w:rsidRPr="00A648B5">
              <w:t>–</w:t>
            </w:r>
          </w:p>
        </w:tc>
        <w:tc>
          <w:tcPr>
            <w:tcW w:w="7337" w:type="dxa"/>
          </w:tcPr>
          <w:p w14:paraId="5F38DAF1" w14:textId="77777777" w:rsidR="00C770D4" w:rsidRPr="00DB1C25" w:rsidRDefault="00C770D4" w:rsidP="00C770D4">
            <w:pPr>
              <w:tabs>
                <w:tab w:val="left" w:pos="2977"/>
                <w:tab w:val="left" w:pos="3544"/>
              </w:tabs>
            </w:pPr>
            <w:r w:rsidRPr="00A648B5">
              <w:t xml:space="preserve">единый государственный реестр </w:t>
            </w:r>
            <w:r>
              <w:t>индивидуальных предпринимателей</w:t>
            </w:r>
            <w:r w:rsidRPr="00A648B5">
              <w:t>.</w:t>
            </w:r>
          </w:p>
        </w:tc>
      </w:tr>
      <w:tr w:rsidR="00C770D4" w:rsidRPr="0023723C" w14:paraId="32FDB56F" w14:textId="77777777" w:rsidTr="00CA1877">
        <w:tc>
          <w:tcPr>
            <w:tcW w:w="2802" w:type="dxa"/>
          </w:tcPr>
          <w:p w14:paraId="263E2650" w14:textId="77777777" w:rsidR="00C770D4" w:rsidRPr="0023723C" w:rsidRDefault="00C770D4" w:rsidP="00C770D4">
            <w:pPr>
              <w:tabs>
                <w:tab w:val="left" w:pos="2977"/>
                <w:tab w:val="left" w:pos="3544"/>
              </w:tabs>
              <w:rPr>
                <w:b/>
              </w:rPr>
            </w:pPr>
            <w:r>
              <w:rPr>
                <w:b/>
              </w:rPr>
              <w:t>ЕГРЮЛ</w:t>
            </w:r>
          </w:p>
        </w:tc>
        <w:tc>
          <w:tcPr>
            <w:tcW w:w="425" w:type="dxa"/>
          </w:tcPr>
          <w:p w14:paraId="39508283" w14:textId="77777777" w:rsidR="00C770D4" w:rsidRPr="0023723C" w:rsidRDefault="00C770D4" w:rsidP="00C770D4">
            <w:pPr>
              <w:tabs>
                <w:tab w:val="left" w:pos="2977"/>
                <w:tab w:val="left" w:pos="3544"/>
              </w:tabs>
            </w:pPr>
            <w:r w:rsidRPr="00A648B5">
              <w:t>–</w:t>
            </w:r>
          </w:p>
        </w:tc>
        <w:tc>
          <w:tcPr>
            <w:tcW w:w="7337" w:type="dxa"/>
          </w:tcPr>
          <w:p w14:paraId="60AB9EF3" w14:textId="77777777" w:rsidR="00C770D4" w:rsidRPr="0023723C" w:rsidRDefault="00C770D4" w:rsidP="00C770D4">
            <w:pPr>
              <w:tabs>
                <w:tab w:val="left" w:pos="2977"/>
                <w:tab w:val="left" w:pos="3544"/>
              </w:tabs>
            </w:pPr>
            <w:r w:rsidRPr="00BA04C6">
              <w:t>единый государственный реестр юридических лиц.</w:t>
            </w:r>
          </w:p>
        </w:tc>
      </w:tr>
      <w:tr w:rsidR="00C770D4" w:rsidRPr="001A0F5F" w14:paraId="5C7D4BE8" w14:textId="77777777" w:rsidTr="00BA04C6">
        <w:tc>
          <w:tcPr>
            <w:tcW w:w="2802" w:type="dxa"/>
          </w:tcPr>
          <w:p w14:paraId="4A261F0B" w14:textId="77777777" w:rsidR="00C770D4" w:rsidRPr="00BA04C6" w:rsidRDefault="00C770D4" w:rsidP="00C770D4">
            <w:pPr>
              <w:tabs>
                <w:tab w:val="left" w:pos="2977"/>
                <w:tab w:val="left" w:pos="3544"/>
              </w:tabs>
              <w:rPr>
                <w:b/>
              </w:rPr>
            </w:pPr>
            <w:r w:rsidRPr="00BA04C6">
              <w:rPr>
                <w:b/>
              </w:rPr>
              <w:t>ЕИС</w:t>
            </w:r>
          </w:p>
        </w:tc>
        <w:tc>
          <w:tcPr>
            <w:tcW w:w="425" w:type="dxa"/>
          </w:tcPr>
          <w:p w14:paraId="3381B9EB" w14:textId="77777777" w:rsidR="00C770D4" w:rsidRPr="00BA04C6" w:rsidRDefault="00C770D4" w:rsidP="00C770D4">
            <w:pPr>
              <w:tabs>
                <w:tab w:val="left" w:pos="2977"/>
                <w:tab w:val="left" w:pos="3544"/>
              </w:tabs>
              <w:rPr>
                <w:b/>
              </w:rPr>
            </w:pPr>
            <w:r w:rsidRPr="00BA04C6">
              <w:t>–</w:t>
            </w:r>
          </w:p>
        </w:tc>
        <w:tc>
          <w:tcPr>
            <w:tcW w:w="7337" w:type="dxa"/>
          </w:tcPr>
          <w:p w14:paraId="12C64CCF" w14:textId="3CB7B705" w:rsidR="00C770D4" w:rsidRPr="00BA04C6" w:rsidRDefault="007C3DFE" w:rsidP="00C770D4">
            <w:pPr>
              <w:tabs>
                <w:tab w:val="left" w:pos="2977"/>
                <w:tab w:val="left" w:pos="3544"/>
              </w:tabs>
              <w:rPr>
                <w:b/>
              </w:rPr>
            </w:pPr>
            <w:r w:rsidRPr="0019325C">
              <w:t xml:space="preserve">единая информационная система в сфере закупок, совокупность информации, содержащейся в базе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ЕИС в информационно-телекоммуникационной сети «Интернет», расположенного по адресу </w:t>
            </w:r>
            <w:hyperlink r:id="rId12" w:history="1">
              <w:r w:rsidRPr="0019325C">
                <w:rPr>
                  <w:rStyle w:val="a8"/>
                </w:rPr>
                <w:t>www.zakupki.gov.ru</w:t>
              </w:r>
            </w:hyperlink>
            <w:r w:rsidRPr="0019325C">
              <w:t xml:space="preserve"> (далее – Официальный сайт)</w:t>
            </w:r>
            <w:r w:rsidR="00C770D4" w:rsidRPr="00BA04C6">
              <w:t>.</w:t>
            </w:r>
          </w:p>
        </w:tc>
      </w:tr>
      <w:tr w:rsidR="00C770D4" w:rsidRPr="001A0F5F" w14:paraId="2C559CC4" w14:textId="77777777" w:rsidTr="00BA04C6">
        <w:tc>
          <w:tcPr>
            <w:tcW w:w="2802" w:type="dxa"/>
          </w:tcPr>
          <w:p w14:paraId="4DD5F1A6" w14:textId="77777777" w:rsidR="00C770D4" w:rsidRPr="00BA04C6" w:rsidRDefault="00C770D4" w:rsidP="00C770D4">
            <w:pPr>
              <w:tabs>
                <w:tab w:val="left" w:pos="2977"/>
                <w:tab w:val="left" w:pos="3544"/>
              </w:tabs>
              <w:rPr>
                <w:b/>
              </w:rPr>
            </w:pPr>
            <w:r w:rsidRPr="00BA04C6">
              <w:rPr>
                <w:b/>
              </w:rPr>
              <w:t>Закон 44-ФЗ</w:t>
            </w:r>
          </w:p>
        </w:tc>
        <w:tc>
          <w:tcPr>
            <w:tcW w:w="425" w:type="dxa"/>
          </w:tcPr>
          <w:p w14:paraId="23A45C80" w14:textId="77777777" w:rsidR="00C770D4" w:rsidRPr="00BA04C6" w:rsidRDefault="00C770D4" w:rsidP="00C770D4">
            <w:pPr>
              <w:tabs>
                <w:tab w:val="left" w:pos="2977"/>
                <w:tab w:val="left" w:pos="3544"/>
              </w:tabs>
              <w:rPr>
                <w:b/>
              </w:rPr>
            </w:pPr>
            <w:r w:rsidRPr="00BA04C6">
              <w:t>–</w:t>
            </w:r>
          </w:p>
        </w:tc>
        <w:tc>
          <w:tcPr>
            <w:tcW w:w="7337" w:type="dxa"/>
          </w:tcPr>
          <w:p w14:paraId="737D6341" w14:textId="77777777" w:rsidR="00C770D4" w:rsidRPr="00BA04C6" w:rsidRDefault="00C770D4" w:rsidP="00C770D4">
            <w:pPr>
              <w:tabs>
                <w:tab w:val="left" w:pos="2977"/>
                <w:tab w:val="left" w:pos="3544"/>
              </w:tabs>
              <w:rPr>
                <w:b/>
              </w:rPr>
            </w:pPr>
            <w:r w:rsidRPr="00BA04C6">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C770D4" w:rsidRPr="001A0F5F" w14:paraId="1F9D5707" w14:textId="77777777" w:rsidTr="00BA04C6">
        <w:tc>
          <w:tcPr>
            <w:tcW w:w="2802" w:type="dxa"/>
          </w:tcPr>
          <w:p w14:paraId="6B6BD142" w14:textId="77777777" w:rsidR="00C770D4" w:rsidRPr="00BA04C6" w:rsidRDefault="00C770D4" w:rsidP="00C770D4">
            <w:pPr>
              <w:tabs>
                <w:tab w:val="left" w:pos="2977"/>
                <w:tab w:val="left" w:pos="3544"/>
              </w:tabs>
              <w:rPr>
                <w:b/>
              </w:rPr>
            </w:pPr>
            <w:r w:rsidRPr="00BA04C6">
              <w:rPr>
                <w:b/>
              </w:rPr>
              <w:t>Закон 209-ФЗ</w:t>
            </w:r>
          </w:p>
        </w:tc>
        <w:tc>
          <w:tcPr>
            <w:tcW w:w="425" w:type="dxa"/>
          </w:tcPr>
          <w:p w14:paraId="2247CAD0" w14:textId="77777777" w:rsidR="00C770D4" w:rsidRPr="00BA04C6" w:rsidRDefault="00C770D4" w:rsidP="00C770D4">
            <w:pPr>
              <w:tabs>
                <w:tab w:val="left" w:pos="2977"/>
                <w:tab w:val="left" w:pos="3544"/>
              </w:tabs>
              <w:rPr>
                <w:b/>
              </w:rPr>
            </w:pPr>
            <w:r w:rsidRPr="00BA04C6">
              <w:t>–</w:t>
            </w:r>
          </w:p>
        </w:tc>
        <w:tc>
          <w:tcPr>
            <w:tcW w:w="7337" w:type="dxa"/>
          </w:tcPr>
          <w:p w14:paraId="373C4E87" w14:textId="77777777" w:rsidR="00C770D4" w:rsidRPr="00BA04C6" w:rsidRDefault="00C770D4" w:rsidP="00C770D4">
            <w:pPr>
              <w:tabs>
                <w:tab w:val="left" w:pos="2977"/>
                <w:tab w:val="left" w:pos="3544"/>
              </w:tabs>
              <w:rPr>
                <w:b/>
              </w:rPr>
            </w:pPr>
            <w:r w:rsidRPr="00BA04C6">
              <w:t>Федеральный закон от 24.07.2007 г. № 209-ФЗ «О развитии малого и среднего предпринимательства в Российской Федерации».</w:t>
            </w:r>
          </w:p>
        </w:tc>
      </w:tr>
      <w:tr w:rsidR="00C770D4" w:rsidRPr="001A0F5F" w14:paraId="669A8E6B" w14:textId="77777777" w:rsidTr="00BA04C6">
        <w:tc>
          <w:tcPr>
            <w:tcW w:w="2802" w:type="dxa"/>
          </w:tcPr>
          <w:p w14:paraId="7220740B" w14:textId="77777777" w:rsidR="00C770D4" w:rsidRPr="00BA04C6" w:rsidRDefault="00C770D4" w:rsidP="00C770D4">
            <w:pPr>
              <w:tabs>
                <w:tab w:val="left" w:pos="2977"/>
                <w:tab w:val="left" w:pos="3544"/>
              </w:tabs>
              <w:rPr>
                <w:b/>
              </w:rPr>
            </w:pPr>
            <w:r w:rsidRPr="00BA04C6">
              <w:rPr>
                <w:b/>
              </w:rPr>
              <w:t>Закон 223-ФЗ</w:t>
            </w:r>
          </w:p>
        </w:tc>
        <w:tc>
          <w:tcPr>
            <w:tcW w:w="425" w:type="dxa"/>
          </w:tcPr>
          <w:p w14:paraId="6210B54B" w14:textId="77777777" w:rsidR="00C770D4" w:rsidRPr="00BA04C6" w:rsidRDefault="00C770D4" w:rsidP="00C770D4">
            <w:pPr>
              <w:tabs>
                <w:tab w:val="left" w:pos="2977"/>
                <w:tab w:val="left" w:pos="3544"/>
              </w:tabs>
              <w:rPr>
                <w:b/>
              </w:rPr>
            </w:pPr>
            <w:r w:rsidRPr="00BA04C6">
              <w:t>–</w:t>
            </w:r>
          </w:p>
        </w:tc>
        <w:tc>
          <w:tcPr>
            <w:tcW w:w="7337" w:type="dxa"/>
          </w:tcPr>
          <w:p w14:paraId="3607DC48" w14:textId="77777777" w:rsidR="00C770D4" w:rsidRPr="00BA04C6" w:rsidRDefault="00C770D4" w:rsidP="00C770D4">
            <w:pPr>
              <w:tabs>
                <w:tab w:val="left" w:pos="2977"/>
                <w:tab w:val="left" w:pos="3544"/>
              </w:tabs>
              <w:rPr>
                <w:b/>
              </w:rPr>
            </w:pPr>
            <w:r w:rsidRPr="00BA04C6">
              <w:t>Федеральный закон от 18.07.2011 г. № 223-ФЗ «О закупках товаров, работ, услуг отдельными видами юридических лиц».</w:t>
            </w:r>
          </w:p>
        </w:tc>
      </w:tr>
      <w:tr w:rsidR="00C770D4" w:rsidRPr="00EF15BA" w14:paraId="70A1CC21" w14:textId="77777777" w:rsidTr="00CA1877">
        <w:tc>
          <w:tcPr>
            <w:tcW w:w="2802" w:type="dxa"/>
          </w:tcPr>
          <w:p w14:paraId="52569E06" w14:textId="77777777" w:rsidR="00C770D4" w:rsidRPr="00EF15BA" w:rsidRDefault="00C770D4" w:rsidP="00C770D4">
            <w:pPr>
              <w:tabs>
                <w:tab w:val="left" w:pos="2977"/>
                <w:tab w:val="left" w:pos="3544"/>
              </w:tabs>
              <w:rPr>
                <w:b/>
              </w:rPr>
            </w:pPr>
            <w:r>
              <w:rPr>
                <w:b/>
              </w:rPr>
              <w:t>Извещение</w:t>
            </w:r>
          </w:p>
        </w:tc>
        <w:tc>
          <w:tcPr>
            <w:tcW w:w="425" w:type="dxa"/>
          </w:tcPr>
          <w:p w14:paraId="5FF92F62" w14:textId="77777777" w:rsidR="00C770D4" w:rsidRPr="00EF15BA" w:rsidRDefault="00C770D4" w:rsidP="00C770D4">
            <w:pPr>
              <w:tabs>
                <w:tab w:val="left" w:pos="2977"/>
                <w:tab w:val="left" w:pos="3544"/>
              </w:tabs>
            </w:pPr>
            <w:r w:rsidRPr="00A648B5">
              <w:t>–</w:t>
            </w:r>
          </w:p>
        </w:tc>
        <w:tc>
          <w:tcPr>
            <w:tcW w:w="7337" w:type="dxa"/>
          </w:tcPr>
          <w:p w14:paraId="759BAF52" w14:textId="77777777" w:rsidR="00C770D4" w:rsidRPr="00EF15BA" w:rsidRDefault="00C770D4" w:rsidP="00C770D4">
            <w:pPr>
              <w:tabs>
                <w:tab w:val="left" w:pos="2977"/>
                <w:tab w:val="left" w:pos="3544"/>
              </w:tabs>
            </w:pPr>
            <w:r>
              <w:t>Извещение о проведении настоящей закупки.</w:t>
            </w:r>
          </w:p>
        </w:tc>
      </w:tr>
      <w:tr w:rsidR="007C3DFE" w:rsidRPr="00EF15BA" w14:paraId="00240A71" w14:textId="77777777" w:rsidTr="00CA1877">
        <w:tc>
          <w:tcPr>
            <w:tcW w:w="2802" w:type="dxa"/>
          </w:tcPr>
          <w:p w14:paraId="51DE2BF0" w14:textId="6261E680" w:rsidR="007C3DFE" w:rsidRPr="00BA04C6" w:rsidRDefault="007C3DFE" w:rsidP="007C3DFE">
            <w:pPr>
              <w:tabs>
                <w:tab w:val="left" w:pos="2977"/>
                <w:tab w:val="left" w:pos="3544"/>
              </w:tabs>
              <w:rPr>
                <w:b/>
              </w:rPr>
            </w:pPr>
            <w:r w:rsidRPr="00EB07E3">
              <w:rPr>
                <w:b/>
              </w:rPr>
              <w:t>Официальный сайт</w:t>
            </w:r>
          </w:p>
        </w:tc>
        <w:tc>
          <w:tcPr>
            <w:tcW w:w="425" w:type="dxa"/>
          </w:tcPr>
          <w:p w14:paraId="53487785" w14:textId="5AA60A97" w:rsidR="007C3DFE" w:rsidRPr="00A648B5" w:rsidRDefault="007C3DFE" w:rsidP="007C3DFE">
            <w:pPr>
              <w:tabs>
                <w:tab w:val="left" w:pos="2977"/>
                <w:tab w:val="left" w:pos="3544"/>
              </w:tabs>
            </w:pPr>
            <w:r w:rsidRPr="00EB07E3">
              <w:t>–</w:t>
            </w:r>
          </w:p>
        </w:tc>
        <w:tc>
          <w:tcPr>
            <w:tcW w:w="7337" w:type="dxa"/>
          </w:tcPr>
          <w:p w14:paraId="1E1E0149" w14:textId="6EF52031" w:rsidR="007C3DFE" w:rsidRPr="00BA04C6" w:rsidRDefault="007C3DFE" w:rsidP="007C3DFE">
            <w:pPr>
              <w:tabs>
                <w:tab w:val="left" w:pos="2977"/>
                <w:tab w:val="left" w:pos="3544"/>
              </w:tabs>
            </w:pPr>
            <w:r w:rsidRPr="00EB07E3">
              <w:rPr>
                <w:szCs w:val="28"/>
              </w:rPr>
              <w:t xml:space="preserve">официальный сайт </w:t>
            </w:r>
            <w:r w:rsidRPr="00EB07E3">
              <w:rPr>
                <w:color w:val="000000"/>
                <w:szCs w:val="28"/>
                <w:shd w:val="clear" w:color="auto" w:fill="FFFFFF"/>
              </w:rPr>
              <w:t>ЕИС в информационно-телекоммуникационной сети «Интернет»,</w:t>
            </w:r>
            <w:r w:rsidRPr="00EB07E3">
              <w:rPr>
                <w:szCs w:val="28"/>
              </w:rPr>
              <w:t xml:space="preserve"> расположенный по адресу </w:t>
            </w:r>
            <w:hyperlink r:id="rId13" w:history="1">
              <w:r w:rsidRPr="00EB07E3">
                <w:rPr>
                  <w:rStyle w:val="a8"/>
                  <w:szCs w:val="28"/>
                </w:rPr>
                <w:t>www.zakupki.gov.r</w:t>
              </w:r>
              <w:r w:rsidRPr="00EB07E3">
                <w:rPr>
                  <w:rStyle w:val="a8"/>
                  <w:szCs w:val="28"/>
                  <w:lang w:val="en-US"/>
                </w:rPr>
                <w:t>u</w:t>
              </w:r>
            </w:hyperlink>
            <w:r w:rsidRPr="00EB07E3">
              <w:rPr>
                <w:rStyle w:val="a8"/>
                <w:szCs w:val="28"/>
              </w:rPr>
              <w:t>,</w:t>
            </w:r>
            <w:r w:rsidRPr="00EB07E3">
              <w:rPr>
                <w:rStyle w:val="a8"/>
                <w:color w:val="auto"/>
                <w:szCs w:val="28"/>
                <w:u w:val="none"/>
              </w:rPr>
              <w:t xml:space="preserve"> с помощью которого предоставляется информация, содержащаяся (хранящаяся) в ЕИС</w:t>
            </w:r>
            <w:r w:rsidRPr="00EB07E3">
              <w:rPr>
                <w:szCs w:val="22"/>
              </w:rPr>
              <w:t>.</w:t>
            </w:r>
          </w:p>
        </w:tc>
      </w:tr>
      <w:tr w:rsidR="006D4A7A" w:rsidRPr="00EF15BA" w14:paraId="44A5AC56" w14:textId="77777777" w:rsidTr="00CA1877">
        <w:tc>
          <w:tcPr>
            <w:tcW w:w="2802" w:type="dxa"/>
          </w:tcPr>
          <w:p w14:paraId="0A210B32" w14:textId="77777777" w:rsidR="006D4A7A" w:rsidRDefault="006D4A7A" w:rsidP="006D4A7A">
            <w:pPr>
              <w:tabs>
                <w:tab w:val="left" w:pos="2977"/>
                <w:tab w:val="left" w:pos="3544"/>
              </w:tabs>
              <w:rPr>
                <w:b/>
              </w:rPr>
            </w:pPr>
            <w:r w:rsidRPr="00BA04C6">
              <w:rPr>
                <w:b/>
              </w:rPr>
              <w:t xml:space="preserve">ПП </w:t>
            </w:r>
            <w:r>
              <w:rPr>
                <w:b/>
              </w:rPr>
              <w:t>878</w:t>
            </w:r>
          </w:p>
        </w:tc>
        <w:tc>
          <w:tcPr>
            <w:tcW w:w="425" w:type="dxa"/>
          </w:tcPr>
          <w:p w14:paraId="30B744B9" w14:textId="77777777" w:rsidR="006D4A7A" w:rsidRPr="00A648B5" w:rsidRDefault="005434B0" w:rsidP="006D4A7A">
            <w:pPr>
              <w:tabs>
                <w:tab w:val="left" w:pos="2977"/>
                <w:tab w:val="left" w:pos="3544"/>
              </w:tabs>
            </w:pPr>
            <w:r w:rsidRPr="00A648B5">
              <w:t>–</w:t>
            </w:r>
          </w:p>
        </w:tc>
        <w:tc>
          <w:tcPr>
            <w:tcW w:w="7337" w:type="dxa"/>
          </w:tcPr>
          <w:p w14:paraId="01D43298" w14:textId="77777777" w:rsidR="006D4A7A" w:rsidRDefault="006D4A7A" w:rsidP="006D4A7A">
            <w:pPr>
              <w:tabs>
                <w:tab w:val="left" w:pos="2977"/>
                <w:tab w:val="left" w:pos="3544"/>
              </w:tabs>
            </w:pPr>
            <w:r w:rsidRPr="00BA04C6">
              <w:t>постановление Правительства от</w:t>
            </w:r>
            <w:r>
              <w:t xml:space="preserve"> </w:t>
            </w:r>
            <w:r w:rsidRPr="00083533">
              <w:t>01.07.2019 №</w:t>
            </w:r>
            <w:r>
              <w:t xml:space="preserve"> </w:t>
            </w:r>
            <w:r w:rsidRPr="00083533">
              <w:t>878</w:t>
            </w:r>
            <w:r>
              <w:t xml:space="preserve"> «</w:t>
            </w:r>
            <w:r w:rsidRPr="006D4A7A">
              <w:t>О мерах стимулирования производства радиоэлектронной продукции на территории Российской Федерации</w:t>
            </w:r>
            <w:r>
              <w:t>… ».</w:t>
            </w:r>
          </w:p>
        </w:tc>
      </w:tr>
      <w:tr w:rsidR="006D4A7A" w:rsidRPr="001A0F5F" w14:paraId="529A2E17" w14:textId="77777777" w:rsidTr="00BA04C6">
        <w:tc>
          <w:tcPr>
            <w:tcW w:w="2802" w:type="dxa"/>
          </w:tcPr>
          <w:p w14:paraId="22D14526" w14:textId="77777777" w:rsidR="006D4A7A" w:rsidRPr="00BA04C6" w:rsidRDefault="006D4A7A" w:rsidP="006D4A7A">
            <w:pPr>
              <w:tabs>
                <w:tab w:val="left" w:pos="2977"/>
                <w:tab w:val="left" w:pos="3544"/>
              </w:tabs>
              <w:rPr>
                <w:b/>
              </w:rPr>
            </w:pPr>
            <w:r w:rsidRPr="00BA04C6">
              <w:rPr>
                <w:b/>
              </w:rPr>
              <w:t>ПП 925</w:t>
            </w:r>
          </w:p>
        </w:tc>
        <w:tc>
          <w:tcPr>
            <w:tcW w:w="425" w:type="dxa"/>
          </w:tcPr>
          <w:p w14:paraId="51568E7B" w14:textId="77777777" w:rsidR="006D4A7A" w:rsidRPr="00BA04C6" w:rsidRDefault="006D4A7A" w:rsidP="006D4A7A">
            <w:pPr>
              <w:tabs>
                <w:tab w:val="left" w:pos="2977"/>
                <w:tab w:val="left" w:pos="3544"/>
              </w:tabs>
            </w:pPr>
            <w:r w:rsidRPr="00BA04C6">
              <w:t>–</w:t>
            </w:r>
          </w:p>
        </w:tc>
        <w:tc>
          <w:tcPr>
            <w:tcW w:w="7337" w:type="dxa"/>
          </w:tcPr>
          <w:p w14:paraId="00A4F00F" w14:textId="77777777" w:rsidR="006D4A7A" w:rsidRPr="00BA04C6" w:rsidRDefault="006D4A7A" w:rsidP="006D4A7A">
            <w:pPr>
              <w:tabs>
                <w:tab w:val="left" w:pos="2977"/>
                <w:tab w:val="left" w:pos="3544"/>
              </w:tabs>
            </w:pPr>
            <w:r w:rsidRPr="00BA04C6">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6D4A7A" w:rsidRPr="001A0F5F" w14:paraId="640DB04F" w14:textId="77777777" w:rsidTr="00BA04C6">
        <w:tc>
          <w:tcPr>
            <w:tcW w:w="2802" w:type="dxa"/>
          </w:tcPr>
          <w:p w14:paraId="7FE6FC7F" w14:textId="77777777" w:rsidR="006D4A7A" w:rsidRPr="00BA04C6" w:rsidRDefault="006D4A7A" w:rsidP="006D4A7A">
            <w:pPr>
              <w:tabs>
                <w:tab w:val="left" w:pos="2977"/>
                <w:tab w:val="left" w:pos="3544"/>
              </w:tabs>
              <w:rPr>
                <w:b/>
              </w:rPr>
            </w:pPr>
            <w:r>
              <w:rPr>
                <w:b/>
              </w:rPr>
              <w:t>ПП 1352</w:t>
            </w:r>
          </w:p>
        </w:tc>
        <w:tc>
          <w:tcPr>
            <w:tcW w:w="425" w:type="dxa"/>
          </w:tcPr>
          <w:p w14:paraId="5B719F21" w14:textId="77777777" w:rsidR="006D4A7A" w:rsidRPr="00BA04C6" w:rsidRDefault="006D4A7A" w:rsidP="006D4A7A">
            <w:pPr>
              <w:tabs>
                <w:tab w:val="left" w:pos="2977"/>
                <w:tab w:val="left" w:pos="3544"/>
              </w:tabs>
            </w:pPr>
            <w:r w:rsidRPr="00BA04C6">
              <w:t>–</w:t>
            </w:r>
          </w:p>
        </w:tc>
        <w:tc>
          <w:tcPr>
            <w:tcW w:w="7337" w:type="dxa"/>
          </w:tcPr>
          <w:p w14:paraId="30F28CBB" w14:textId="77777777" w:rsidR="006D4A7A" w:rsidRPr="00BA04C6" w:rsidRDefault="006D4A7A" w:rsidP="006D4A7A">
            <w:pPr>
              <w:tabs>
                <w:tab w:val="left" w:pos="2977"/>
                <w:tab w:val="left" w:pos="3544"/>
              </w:tabs>
            </w:pPr>
            <w:r w:rsidRPr="00BA04C6">
              <w:t>постановление Правительства от 1</w:t>
            </w:r>
            <w:r>
              <w:t>1.12</w:t>
            </w:r>
            <w:r w:rsidRPr="00BA04C6">
              <w:t>.201</w:t>
            </w:r>
            <w:r>
              <w:t>4</w:t>
            </w:r>
            <w:r w:rsidRPr="00BA04C6">
              <w:t xml:space="preserve"> г. № </w:t>
            </w:r>
            <w:r>
              <w:t>1352</w:t>
            </w:r>
            <w:r w:rsidRPr="00BA04C6">
              <w:t xml:space="preserve"> «</w:t>
            </w:r>
            <w:r>
              <w:t>Об особенностях участия субъектов малого и среднего предпринимательства в закупках товаров, работ, услуг отдельными видами юридических лиц».</w:t>
            </w:r>
          </w:p>
        </w:tc>
      </w:tr>
      <w:tr w:rsidR="006D4A7A" w:rsidRPr="001A0F5F" w14:paraId="4BB68DE4" w14:textId="77777777" w:rsidTr="00BA04C6">
        <w:tc>
          <w:tcPr>
            <w:tcW w:w="2802" w:type="dxa"/>
          </w:tcPr>
          <w:p w14:paraId="7C31A063" w14:textId="77777777" w:rsidR="006D4A7A" w:rsidRPr="00BA04C6" w:rsidRDefault="006D4A7A" w:rsidP="006D4A7A">
            <w:pPr>
              <w:tabs>
                <w:tab w:val="left" w:pos="2977"/>
                <w:tab w:val="left" w:pos="3544"/>
              </w:tabs>
              <w:rPr>
                <w:b/>
              </w:rPr>
            </w:pPr>
            <w:r w:rsidRPr="00BA04C6">
              <w:rPr>
                <w:b/>
              </w:rPr>
              <w:t>Законодательство РФ</w:t>
            </w:r>
          </w:p>
        </w:tc>
        <w:tc>
          <w:tcPr>
            <w:tcW w:w="425" w:type="dxa"/>
          </w:tcPr>
          <w:p w14:paraId="16E2E011" w14:textId="77777777" w:rsidR="006D4A7A" w:rsidRPr="00BA04C6" w:rsidRDefault="006D4A7A" w:rsidP="006D4A7A">
            <w:pPr>
              <w:tabs>
                <w:tab w:val="left" w:pos="2977"/>
                <w:tab w:val="left" w:pos="3544"/>
              </w:tabs>
              <w:rPr>
                <w:b/>
              </w:rPr>
            </w:pPr>
            <w:r w:rsidRPr="00BA04C6">
              <w:t>–</w:t>
            </w:r>
          </w:p>
        </w:tc>
        <w:tc>
          <w:tcPr>
            <w:tcW w:w="7337" w:type="dxa"/>
          </w:tcPr>
          <w:p w14:paraId="18BAA772" w14:textId="77777777" w:rsidR="006D4A7A" w:rsidRPr="00BA04C6" w:rsidRDefault="006D4A7A" w:rsidP="006D4A7A">
            <w:pPr>
              <w:tabs>
                <w:tab w:val="left" w:pos="2977"/>
                <w:tab w:val="left" w:pos="3544"/>
              </w:tabs>
              <w:rPr>
                <w:b/>
              </w:rPr>
            </w:pPr>
            <w:r w:rsidRPr="00BA04C6">
              <w:t>действующее законодательство Российской Федерации.</w:t>
            </w:r>
          </w:p>
        </w:tc>
      </w:tr>
      <w:tr w:rsidR="006D4A7A" w:rsidRPr="00C9508B" w14:paraId="236D94E2" w14:textId="77777777" w:rsidTr="00CA1877">
        <w:tc>
          <w:tcPr>
            <w:tcW w:w="2802" w:type="dxa"/>
          </w:tcPr>
          <w:p w14:paraId="356E36A0" w14:textId="77777777" w:rsidR="006D4A7A" w:rsidRPr="00C9508B" w:rsidRDefault="006D4A7A" w:rsidP="006D4A7A">
            <w:pPr>
              <w:tabs>
                <w:tab w:val="left" w:pos="2977"/>
                <w:tab w:val="left" w:pos="3544"/>
              </w:tabs>
              <w:rPr>
                <w:b/>
              </w:rPr>
            </w:pPr>
            <w:r>
              <w:rPr>
                <w:b/>
              </w:rPr>
              <w:lastRenderedPageBreak/>
              <w:t>Заявка</w:t>
            </w:r>
          </w:p>
        </w:tc>
        <w:tc>
          <w:tcPr>
            <w:tcW w:w="425" w:type="dxa"/>
          </w:tcPr>
          <w:p w14:paraId="603266F3" w14:textId="77777777" w:rsidR="006D4A7A" w:rsidRPr="00C9508B" w:rsidRDefault="006D4A7A" w:rsidP="006D4A7A">
            <w:pPr>
              <w:tabs>
                <w:tab w:val="left" w:pos="2977"/>
                <w:tab w:val="left" w:pos="3544"/>
              </w:tabs>
            </w:pPr>
            <w:r w:rsidRPr="00A648B5">
              <w:t>–</w:t>
            </w:r>
          </w:p>
        </w:tc>
        <w:tc>
          <w:tcPr>
            <w:tcW w:w="7337" w:type="dxa"/>
          </w:tcPr>
          <w:p w14:paraId="08A4556B" w14:textId="77777777" w:rsidR="006D4A7A" w:rsidRPr="00C9508B" w:rsidRDefault="006D4A7A" w:rsidP="006D4A7A">
            <w:pPr>
              <w:tabs>
                <w:tab w:val="left" w:pos="2977"/>
                <w:tab w:val="left" w:pos="3544"/>
              </w:tabs>
            </w:pPr>
            <w:r>
              <w:t>заявка на участие в настоящей закупке.</w:t>
            </w:r>
          </w:p>
        </w:tc>
      </w:tr>
      <w:tr w:rsidR="006D4A7A" w:rsidRPr="00C9508B" w14:paraId="69C182A9" w14:textId="77777777" w:rsidTr="00CA1877">
        <w:tc>
          <w:tcPr>
            <w:tcW w:w="2802" w:type="dxa"/>
          </w:tcPr>
          <w:p w14:paraId="3DF55F9E" w14:textId="77777777" w:rsidR="006D4A7A" w:rsidRDefault="006D4A7A" w:rsidP="006D4A7A">
            <w:pPr>
              <w:tabs>
                <w:tab w:val="left" w:pos="2977"/>
                <w:tab w:val="left" w:pos="3544"/>
              </w:tabs>
              <w:rPr>
                <w:b/>
              </w:rPr>
            </w:pPr>
            <w:r>
              <w:rPr>
                <w:b/>
              </w:rPr>
              <w:t>ИНН</w:t>
            </w:r>
          </w:p>
        </w:tc>
        <w:tc>
          <w:tcPr>
            <w:tcW w:w="425" w:type="dxa"/>
          </w:tcPr>
          <w:p w14:paraId="09620F1D" w14:textId="77777777" w:rsidR="006D4A7A" w:rsidRPr="00A648B5" w:rsidRDefault="006D4A7A" w:rsidP="006D4A7A">
            <w:pPr>
              <w:tabs>
                <w:tab w:val="left" w:pos="2977"/>
                <w:tab w:val="left" w:pos="3544"/>
              </w:tabs>
            </w:pPr>
            <w:r w:rsidRPr="00A648B5">
              <w:t>–</w:t>
            </w:r>
          </w:p>
        </w:tc>
        <w:tc>
          <w:tcPr>
            <w:tcW w:w="7337" w:type="dxa"/>
          </w:tcPr>
          <w:p w14:paraId="11EA6F6E" w14:textId="77777777" w:rsidR="006D4A7A" w:rsidRDefault="006D4A7A" w:rsidP="006D4A7A">
            <w:pPr>
              <w:tabs>
                <w:tab w:val="left" w:pos="2977"/>
                <w:tab w:val="left" w:pos="3544"/>
              </w:tabs>
            </w:pPr>
            <w:r w:rsidRPr="00BA04C6">
              <w:t>идентификационный номер налогоплательщика.</w:t>
            </w:r>
          </w:p>
        </w:tc>
      </w:tr>
      <w:tr w:rsidR="006D4A7A" w:rsidRPr="00C9508B" w14:paraId="6CAD623D" w14:textId="77777777" w:rsidTr="00CA1877">
        <w:tc>
          <w:tcPr>
            <w:tcW w:w="2802" w:type="dxa"/>
          </w:tcPr>
          <w:p w14:paraId="3FBE73F9" w14:textId="77777777" w:rsidR="006D4A7A" w:rsidRDefault="006D4A7A" w:rsidP="006D4A7A">
            <w:pPr>
              <w:tabs>
                <w:tab w:val="left" w:pos="2977"/>
                <w:tab w:val="left" w:pos="3544"/>
              </w:tabs>
              <w:rPr>
                <w:b/>
              </w:rPr>
            </w:pPr>
            <w:r>
              <w:rPr>
                <w:b/>
              </w:rPr>
              <w:t xml:space="preserve">Методика проверки </w:t>
            </w:r>
            <w:proofErr w:type="spellStart"/>
            <w:r>
              <w:rPr>
                <w:b/>
              </w:rPr>
              <w:t>ДРиФС</w:t>
            </w:r>
            <w:proofErr w:type="spellEnd"/>
          </w:p>
        </w:tc>
        <w:tc>
          <w:tcPr>
            <w:tcW w:w="425" w:type="dxa"/>
          </w:tcPr>
          <w:p w14:paraId="0873E47D" w14:textId="77777777" w:rsidR="006D4A7A" w:rsidRPr="00A648B5" w:rsidRDefault="006D4A7A" w:rsidP="006D4A7A">
            <w:pPr>
              <w:tabs>
                <w:tab w:val="left" w:pos="2977"/>
                <w:tab w:val="left" w:pos="3544"/>
              </w:tabs>
            </w:pPr>
            <w:r w:rsidRPr="00A648B5">
              <w:t>–</w:t>
            </w:r>
          </w:p>
        </w:tc>
        <w:tc>
          <w:tcPr>
            <w:tcW w:w="7337" w:type="dxa"/>
          </w:tcPr>
          <w:p w14:paraId="61113865" w14:textId="5A325E80" w:rsidR="006D4A7A" w:rsidRPr="00887779" w:rsidRDefault="007C3DFE" w:rsidP="006D4A7A">
            <w:pPr>
              <w:tabs>
                <w:tab w:val="left" w:pos="2977"/>
                <w:tab w:val="left" w:pos="3544"/>
              </w:tabs>
            </w:pPr>
            <w:r w:rsidRPr="00EB07E3">
              <w:t>Единая</w:t>
            </w:r>
            <w:r>
              <w:t xml:space="preserve"> </w:t>
            </w:r>
            <w:r w:rsidR="006D4A7A">
              <w:t>м</w:t>
            </w:r>
            <w:r w:rsidR="006D4A7A" w:rsidRPr="00887779">
              <w:t>етодика</w:t>
            </w:r>
            <w:r w:rsidR="006D4A7A" w:rsidRPr="00BA04C6">
              <w:t xml:space="preserve"> проверки надежности (деловой репутации) и финансового состояния (устойчивости) участников закупочных процедур</w:t>
            </w:r>
            <w:r w:rsidR="006D4A7A">
              <w:t>, принятая в Группе РусГидро и приведенная в приложении к настоящей Документации о закупке.</w:t>
            </w:r>
            <w:r w:rsidR="006D4A7A" w:rsidRPr="00BA04C6">
              <w:t xml:space="preserve"> </w:t>
            </w:r>
          </w:p>
        </w:tc>
      </w:tr>
      <w:tr w:rsidR="006D4A7A" w:rsidRPr="00C9508B" w14:paraId="57196825" w14:textId="77777777" w:rsidTr="00CA1877">
        <w:tc>
          <w:tcPr>
            <w:tcW w:w="2802" w:type="dxa"/>
          </w:tcPr>
          <w:p w14:paraId="529EBF69" w14:textId="77777777" w:rsidR="006D4A7A" w:rsidRDefault="006D4A7A" w:rsidP="006D4A7A">
            <w:pPr>
              <w:tabs>
                <w:tab w:val="left" w:pos="2977"/>
                <w:tab w:val="left" w:pos="3544"/>
              </w:tabs>
              <w:rPr>
                <w:b/>
              </w:rPr>
            </w:pPr>
            <w:r>
              <w:rPr>
                <w:b/>
              </w:rPr>
              <w:t>МТР</w:t>
            </w:r>
          </w:p>
        </w:tc>
        <w:tc>
          <w:tcPr>
            <w:tcW w:w="425" w:type="dxa"/>
          </w:tcPr>
          <w:p w14:paraId="2F2205B9" w14:textId="77777777" w:rsidR="006D4A7A" w:rsidRPr="00A648B5" w:rsidRDefault="006D4A7A" w:rsidP="006D4A7A">
            <w:pPr>
              <w:tabs>
                <w:tab w:val="left" w:pos="2977"/>
                <w:tab w:val="left" w:pos="3544"/>
              </w:tabs>
            </w:pPr>
            <w:r w:rsidRPr="00BA04C6">
              <w:t>–</w:t>
            </w:r>
          </w:p>
        </w:tc>
        <w:tc>
          <w:tcPr>
            <w:tcW w:w="7337" w:type="dxa"/>
          </w:tcPr>
          <w:p w14:paraId="4742573C" w14:textId="77777777" w:rsidR="006D4A7A" w:rsidRDefault="006D4A7A" w:rsidP="006D4A7A">
            <w:pPr>
              <w:tabs>
                <w:tab w:val="left" w:pos="2977"/>
                <w:tab w:val="left" w:pos="3544"/>
              </w:tabs>
            </w:pPr>
            <w:r>
              <w:t>материально-технические ресурсы.</w:t>
            </w:r>
          </w:p>
        </w:tc>
      </w:tr>
      <w:tr w:rsidR="006D4A7A" w:rsidRPr="001A0F5F" w14:paraId="4724B31D" w14:textId="77777777" w:rsidTr="00BA04C6">
        <w:tc>
          <w:tcPr>
            <w:tcW w:w="2802" w:type="dxa"/>
          </w:tcPr>
          <w:p w14:paraId="04BD3AFF" w14:textId="77777777" w:rsidR="006D4A7A" w:rsidRPr="00BA04C6" w:rsidRDefault="006D4A7A" w:rsidP="006D4A7A">
            <w:pPr>
              <w:tabs>
                <w:tab w:val="left" w:pos="2977"/>
                <w:tab w:val="left" w:pos="3544"/>
              </w:tabs>
              <w:rPr>
                <w:b/>
              </w:rPr>
            </w:pPr>
            <w:r w:rsidRPr="00BA04C6">
              <w:rPr>
                <w:b/>
              </w:rPr>
              <w:t>НДС</w:t>
            </w:r>
          </w:p>
        </w:tc>
        <w:tc>
          <w:tcPr>
            <w:tcW w:w="425" w:type="dxa"/>
          </w:tcPr>
          <w:p w14:paraId="6A8CFD29" w14:textId="77777777" w:rsidR="006D4A7A" w:rsidRPr="00BA04C6" w:rsidRDefault="006D4A7A" w:rsidP="006D4A7A">
            <w:pPr>
              <w:tabs>
                <w:tab w:val="left" w:pos="2977"/>
                <w:tab w:val="left" w:pos="3544"/>
              </w:tabs>
              <w:rPr>
                <w:b/>
              </w:rPr>
            </w:pPr>
            <w:r w:rsidRPr="00BA04C6">
              <w:t>–</w:t>
            </w:r>
          </w:p>
        </w:tc>
        <w:tc>
          <w:tcPr>
            <w:tcW w:w="7337" w:type="dxa"/>
          </w:tcPr>
          <w:p w14:paraId="3DD8F466" w14:textId="77777777" w:rsidR="006D4A7A" w:rsidRPr="00BA04C6" w:rsidRDefault="006D4A7A" w:rsidP="006D4A7A">
            <w:pPr>
              <w:tabs>
                <w:tab w:val="left" w:pos="2977"/>
                <w:tab w:val="left" w:pos="3544"/>
              </w:tabs>
              <w:rPr>
                <w:b/>
              </w:rPr>
            </w:pPr>
            <w:r w:rsidRPr="00BA04C6">
              <w:t>налог на добавленную стоимость.</w:t>
            </w:r>
          </w:p>
        </w:tc>
      </w:tr>
      <w:tr w:rsidR="006D4A7A" w:rsidRPr="001A0F5F" w14:paraId="72A2B93D" w14:textId="77777777" w:rsidTr="00BA04C6">
        <w:tc>
          <w:tcPr>
            <w:tcW w:w="2802" w:type="dxa"/>
          </w:tcPr>
          <w:p w14:paraId="65F83301" w14:textId="77777777" w:rsidR="006D4A7A" w:rsidRPr="00BA04C6" w:rsidRDefault="006D4A7A" w:rsidP="006D4A7A">
            <w:pPr>
              <w:tabs>
                <w:tab w:val="left" w:pos="2977"/>
                <w:tab w:val="left" w:pos="3544"/>
              </w:tabs>
              <w:rPr>
                <w:b/>
              </w:rPr>
            </w:pPr>
            <w:r w:rsidRPr="00BA04C6">
              <w:rPr>
                <w:b/>
              </w:rPr>
              <w:t>НМЦ</w:t>
            </w:r>
          </w:p>
        </w:tc>
        <w:tc>
          <w:tcPr>
            <w:tcW w:w="425" w:type="dxa"/>
          </w:tcPr>
          <w:p w14:paraId="7DC99489" w14:textId="77777777" w:rsidR="006D4A7A" w:rsidRPr="00BA04C6" w:rsidRDefault="006D4A7A" w:rsidP="006D4A7A">
            <w:pPr>
              <w:tabs>
                <w:tab w:val="left" w:pos="2977"/>
                <w:tab w:val="left" w:pos="3544"/>
              </w:tabs>
              <w:rPr>
                <w:b/>
              </w:rPr>
            </w:pPr>
            <w:r w:rsidRPr="00BA04C6">
              <w:t>–</w:t>
            </w:r>
          </w:p>
        </w:tc>
        <w:tc>
          <w:tcPr>
            <w:tcW w:w="7337" w:type="dxa"/>
          </w:tcPr>
          <w:p w14:paraId="3954508B" w14:textId="77777777" w:rsidR="006D4A7A" w:rsidRPr="00BA04C6" w:rsidRDefault="006D4A7A" w:rsidP="006D4A7A">
            <w:pPr>
              <w:tabs>
                <w:tab w:val="left" w:pos="2977"/>
                <w:tab w:val="left" w:pos="3544"/>
              </w:tabs>
              <w:rPr>
                <w:b/>
              </w:rPr>
            </w:pPr>
            <w:r w:rsidRPr="00BA04C6">
              <w:t>начальная (максимальная) цена договора (цена лота).</w:t>
            </w:r>
          </w:p>
        </w:tc>
      </w:tr>
      <w:tr w:rsidR="006D4A7A" w:rsidRPr="001A0F5F" w14:paraId="5159EB99" w14:textId="77777777" w:rsidTr="00BA04C6">
        <w:tc>
          <w:tcPr>
            <w:tcW w:w="2802" w:type="dxa"/>
          </w:tcPr>
          <w:p w14:paraId="67A943B5" w14:textId="77777777" w:rsidR="006D4A7A" w:rsidRPr="00BA04C6" w:rsidRDefault="006D4A7A" w:rsidP="006D4A7A">
            <w:pPr>
              <w:tabs>
                <w:tab w:val="left" w:pos="2977"/>
                <w:tab w:val="left" w:pos="3544"/>
              </w:tabs>
              <w:rPr>
                <w:b/>
              </w:rPr>
            </w:pPr>
            <w:r w:rsidRPr="00BA04C6">
              <w:rPr>
                <w:b/>
              </w:rPr>
              <w:t>Положение о закупке</w:t>
            </w:r>
          </w:p>
        </w:tc>
        <w:tc>
          <w:tcPr>
            <w:tcW w:w="425" w:type="dxa"/>
          </w:tcPr>
          <w:p w14:paraId="63975BFB" w14:textId="77777777" w:rsidR="006D4A7A" w:rsidRPr="00BA04C6" w:rsidRDefault="006D4A7A" w:rsidP="006D4A7A">
            <w:pPr>
              <w:tabs>
                <w:tab w:val="left" w:pos="2977"/>
                <w:tab w:val="left" w:pos="3544"/>
              </w:tabs>
              <w:rPr>
                <w:b/>
              </w:rPr>
            </w:pPr>
            <w:r w:rsidRPr="00BA04C6">
              <w:t>–</w:t>
            </w:r>
          </w:p>
        </w:tc>
        <w:tc>
          <w:tcPr>
            <w:tcW w:w="7337" w:type="dxa"/>
          </w:tcPr>
          <w:p w14:paraId="40B0953C" w14:textId="77777777" w:rsidR="006D4A7A" w:rsidRPr="00BA04C6" w:rsidRDefault="006D4A7A" w:rsidP="006D4A7A">
            <w:pPr>
              <w:tabs>
                <w:tab w:val="left" w:pos="2977"/>
                <w:tab w:val="left" w:pos="3544"/>
              </w:tabs>
              <w:rPr>
                <w:b/>
              </w:rPr>
            </w:pPr>
            <w:r w:rsidRPr="00BA04C6">
              <w:t xml:space="preserve">Единое Положение о закупке </w:t>
            </w:r>
            <w:r>
              <w:t xml:space="preserve">продукции для нужд Группы </w:t>
            </w:r>
            <w:r w:rsidRPr="00BA04C6">
              <w:t>РусГидро.</w:t>
            </w:r>
          </w:p>
        </w:tc>
      </w:tr>
      <w:tr w:rsidR="006D4A7A" w:rsidRPr="00FA23FB" w14:paraId="6A5F9591" w14:textId="77777777" w:rsidTr="00CA1877">
        <w:tc>
          <w:tcPr>
            <w:tcW w:w="2802" w:type="dxa"/>
          </w:tcPr>
          <w:p w14:paraId="01B02D65" w14:textId="77777777" w:rsidR="006D4A7A" w:rsidRPr="00FA23FB" w:rsidRDefault="006D4A7A" w:rsidP="006D4A7A">
            <w:pPr>
              <w:tabs>
                <w:tab w:val="left" w:pos="2977"/>
                <w:tab w:val="left" w:pos="3544"/>
              </w:tabs>
              <w:rPr>
                <w:b/>
              </w:rPr>
            </w:pPr>
            <w:r>
              <w:rPr>
                <w:b/>
              </w:rPr>
              <w:t>Правительство РФ</w:t>
            </w:r>
          </w:p>
        </w:tc>
        <w:tc>
          <w:tcPr>
            <w:tcW w:w="425" w:type="dxa"/>
          </w:tcPr>
          <w:p w14:paraId="5ECA22E1" w14:textId="77777777" w:rsidR="006D4A7A" w:rsidRPr="00FA23FB" w:rsidRDefault="006D4A7A" w:rsidP="006D4A7A">
            <w:pPr>
              <w:tabs>
                <w:tab w:val="left" w:pos="2977"/>
                <w:tab w:val="left" w:pos="3544"/>
              </w:tabs>
            </w:pPr>
            <w:r w:rsidRPr="00A648B5">
              <w:t>–</w:t>
            </w:r>
          </w:p>
        </w:tc>
        <w:tc>
          <w:tcPr>
            <w:tcW w:w="7337" w:type="dxa"/>
          </w:tcPr>
          <w:p w14:paraId="0BA8EB82" w14:textId="77777777" w:rsidR="006D4A7A" w:rsidRPr="00FA23FB" w:rsidRDefault="006D4A7A" w:rsidP="006D4A7A">
            <w:pPr>
              <w:tabs>
                <w:tab w:val="left" w:pos="2977"/>
                <w:tab w:val="left" w:pos="3544"/>
              </w:tabs>
            </w:pPr>
            <w:r>
              <w:t>Правительство Российской Федерации.</w:t>
            </w:r>
          </w:p>
        </w:tc>
      </w:tr>
      <w:tr w:rsidR="00EC0C12" w:rsidRPr="006B14EA" w14:paraId="0DFCD644" w14:textId="77777777" w:rsidTr="00CA1877">
        <w:tc>
          <w:tcPr>
            <w:tcW w:w="2802" w:type="dxa"/>
          </w:tcPr>
          <w:p w14:paraId="34CC2D17" w14:textId="541AE2E1" w:rsidR="00EC0C12" w:rsidRPr="009C49DD" w:rsidRDefault="00EC0C12" w:rsidP="00EC0C12">
            <w:pPr>
              <w:tabs>
                <w:tab w:val="left" w:pos="2977"/>
                <w:tab w:val="left" w:pos="3544"/>
              </w:tabs>
              <w:rPr>
                <w:b/>
              </w:rPr>
            </w:pPr>
            <w:r>
              <w:rPr>
                <w:b/>
              </w:rPr>
              <w:t>Программное обеспечение</w:t>
            </w:r>
          </w:p>
        </w:tc>
        <w:tc>
          <w:tcPr>
            <w:tcW w:w="425" w:type="dxa"/>
          </w:tcPr>
          <w:p w14:paraId="17EA8E7E" w14:textId="267EBD7D" w:rsidR="00EC0C12" w:rsidRPr="00A648B5" w:rsidRDefault="00EC0C12" w:rsidP="00EC0C12">
            <w:pPr>
              <w:tabs>
                <w:tab w:val="left" w:pos="2977"/>
                <w:tab w:val="left" w:pos="3544"/>
              </w:tabs>
            </w:pPr>
            <w:r w:rsidRPr="0012572C">
              <w:t>–</w:t>
            </w:r>
          </w:p>
        </w:tc>
        <w:tc>
          <w:tcPr>
            <w:tcW w:w="7337" w:type="dxa"/>
          </w:tcPr>
          <w:p w14:paraId="1C694806" w14:textId="33196314" w:rsidR="00EC0C12" w:rsidRPr="009C49DD" w:rsidRDefault="00EC0C12" w:rsidP="00EC0C12">
            <w:pPr>
              <w:tabs>
                <w:tab w:val="left" w:pos="2977"/>
                <w:tab w:val="left" w:pos="3544"/>
              </w:tabs>
            </w:pPr>
            <w:r w:rsidRPr="0012572C">
              <w:t>программн</w:t>
            </w:r>
            <w:r>
              <w:t>ое</w:t>
            </w:r>
            <w:r w:rsidRPr="0012572C">
              <w:t xml:space="preserve"> обеспечени</w:t>
            </w:r>
            <w:r>
              <w:t>е</w:t>
            </w:r>
            <w:r w:rsidRPr="0012572C">
              <w:t>, включенно</w:t>
            </w:r>
            <w:r>
              <w:t>е</w:t>
            </w:r>
            <w:r w:rsidRPr="0012572C">
              <w:t xml:space="preserve"> в единый реестр Минкомсвязи</w:t>
            </w:r>
            <w:r>
              <w:t xml:space="preserve"> </w:t>
            </w:r>
            <w:r w:rsidRPr="0012572C">
              <w:t>российских программ для электронных вычислительных машин и баз данны</w:t>
            </w:r>
            <w:r>
              <w:t xml:space="preserve">х, используемое в </w:t>
            </w:r>
            <w:r w:rsidR="00D71EFC">
              <w:t>качестве компонента и</w:t>
            </w:r>
            <w:r w:rsidRPr="00470C63">
              <w:t>нтеллектуальны</w:t>
            </w:r>
            <w:r>
              <w:t>х</w:t>
            </w:r>
            <w:r w:rsidRPr="00470C63">
              <w:t xml:space="preserve"> систем управления электросетевым хозяйством</w:t>
            </w:r>
            <w:r>
              <w:t>.</w:t>
            </w:r>
          </w:p>
        </w:tc>
      </w:tr>
      <w:tr w:rsidR="008E4791" w:rsidRPr="006B14EA" w14:paraId="12D88024" w14:textId="77777777" w:rsidTr="00CA1877">
        <w:tc>
          <w:tcPr>
            <w:tcW w:w="2802" w:type="dxa"/>
          </w:tcPr>
          <w:p w14:paraId="6FF9D67B" w14:textId="77777777" w:rsidR="008E4791" w:rsidRDefault="008E4791" w:rsidP="008E4791">
            <w:pPr>
              <w:tabs>
                <w:tab w:val="left" w:pos="2977"/>
                <w:tab w:val="left" w:pos="3544"/>
              </w:tabs>
              <w:rPr>
                <w:b/>
              </w:rPr>
            </w:pPr>
            <w:r w:rsidRPr="009C49DD">
              <w:rPr>
                <w:b/>
              </w:rPr>
              <w:t>Система ЭДО</w:t>
            </w:r>
            <w:r w:rsidR="00D779EA">
              <w:rPr>
                <w:rStyle w:val="a9"/>
                <w:b/>
              </w:rPr>
              <w:footnoteReference w:id="1"/>
            </w:r>
          </w:p>
        </w:tc>
        <w:tc>
          <w:tcPr>
            <w:tcW w:w="425" w:type="dxa"/>
          </w:tcPr>
          <w:p w14:paraId="5EA621B8" w14:textId="77777777" w:rsidR="008E4791" w:rsidRPr="00A648B5" w:rsidRDefault="008E4791" w:rsidP="008E4791">
            <w:pPr>
              <w:tabs>
                <w:tab w:val="left" w:pos="2977"/>
                <w:tab w:val="left" w:pos="3544"/>
              </w:tabs>
            </w:pPr>
            <w:r w:rsidRPr="00A648B5">
              <w:t>–</w:t>
            </w:r>
          </w:p>
        </w:tc>
        <w:tc>
          <w:tcPr>
            <w:tcW w:w="7337" w:type="dxa"/>
          </w:tcPr>
          <w:p w14:paraId="2668858F" w14:textId="77777777" w:rsidR="008E4791" w:rsidRDefault="008E4791" w:rsidP="008E4791">
            <w:pPr>
              <w:tabs>
                <w:tab w:val="left" w:pos="2977"/>
                <w:tab w:val="left" w:pos="3544"/>
              </w:tabs>
            </w:pPr>
            <w:r w:rsidRPr="009C49DD">
              <w:t>информационн</w:t>
            </w:r>
            <w:r>
              <w:t>ая</w:t>
            </w:r>
            <w:r w:rsidRPr="009C49DD">
              <w:t xml:space="preserve"> систем</w:t>
            </w:r>
            <w:r>
              <w:t>а</w:t>
            </w:r>
            <w:r w:rsidRPr="009C49DD">
              <w:t>,</w:t>
            </w:r>
            <w:r>
              <w:t xml:space="preserve"> </w:t>
            </w:r>
            <w:r w:rsidRPr="009C49DD">
              <w:t>посредством котор</w:t>
            </w:r>
            <w:r>
              <w:t>ой</w:t>
            </w:r>
            <w:r w:rsidRPr="009C49DD">
              <w:t xml:space="preserve"> осуществляется обмен информацией в электронной форме между участниками информационного взаимодействия</w:t>
            </w:r>
            <w:r>
              <w:t>.</w:t>
            </w:r>
          </w:p>
        </w:tc>
      </w:tr>
      <w:tr w:rsidR="008E4791" w:rsidRPr="006B14EA" w14:paraId="122D8937" w14:textId="77777777" w:rsidTr="00CA1877">
        <w:tc>
          <w:tcPr>
            <w:tcW w:w="2802" w:type="dxa"/>
          </w:tcPr>
          <w:p w14:paraId="16B8999B" w14:textId="77777777" w:rsidR="008E4791" w:rsidRPr="006B14EA" w:rsidRDefault="008E4791" w:rsidP="008E4791">
            <w:pPr>
              <w:tabs>
                <w:tab w:val="left" w:pos="2977"/>
                <w:tab w:val="left" w:pos="3544"/>
              </w:tabs>
              <w:rPr>
                <w:b/>
              </w:rPr>
            </w:pPr>
            <w:r>
              <w:rPr>
                <w:b/>
              </w:rPr>
              <w:t>Реестр МСП</w:t>
            </w:r>
          </w:p>
        </w:tc>
        <w:tc>
          <w:tcPr>
            <w:tcW w:w="425" w:type="dxa"/>
          </w:tcPr>
          <w:p w14:paraId="42E98F73" w14:textId="77777777" w:rsidR="008E4791" w:rsidRPr="006B14EA" w:rsidRDefault="008E4791" w:rsidP="008E4791">
            <w:pPr>
              <w:tabs>
                <w:tab w:val="left" w:pos="2977"/>
                <w:tab w:val="left" w:pos="3544"/>
              </w:tabs>
            </w:pPr>
            <w:r w:rsidRPr="00A648B5">
              <w:t>–</w:t>
            </w:r>
          </w:p>
        </w:tc>
        <w:tc>
          <w:tcPr>
            <w:tcW w:w="7337" w:type="dxa"/>
          </w:tcPr>
          <w:p w14:paraId="1530F4D7" w14:textId="77777777" w:rsidR="008E4791" w:rsidRPr="006B14EA" w:rsidRDefault="008E4791" w:rsidP="008E4791">
            <w:pPr>
              <w:tabs>
                <w:tab w:val="left" w:pos="2977"/>
                <w:tab w:val="left" w:pos="3544"/>
              </w:tabs>
            </w:pPr>
            <w:r>
              <w:t xml:space="preserve">единый </w:t>
            </w:r>
            <w:r w:rsidRPr="00BA04C6">
              <w:t>реестр субъектов малого и среднего предпринимательства, ведение которого осуществляется в соответствии с Законом 209-ФЗ</w:t>
            </w:r>
            <w:r>
              <w:t>.</w:t>
            </w:r>
          </w:p>
        </w:tc>
      </w:tr>
      <w:tr w:rsidR="008E4791" w:rsidRPr="006B14EA" w14:paraId="4E03F7FA" w14:textId="77777777" w:rsidTr="00CA1877">
        <w:tc>
          <w:tcPr>
            <w:tcW w:w="2802" w:type="dxa"/>
          </w:tcPr>
          <w:p w14:paraId="77F5C3CA" w14:textId="77777777" w:rsidR="008E4791" w:rsidRDefault="008E4791" w:rsidP="008E4791">
            <w:pPr>
              <w:tabs>
                <w:tab w:val="left" w:pos="2977"/>
                <w:tab w:val="left" w:pos="3544"/>
              </w:tabs>
              <w:rPr>
                <w:b/>
              </w:rPr>
            </w:pPr>
            <w:r>
              <w:rPr>
                <w:b/>
              </w:rPr>
              <w:t xml:space="preserve">Стороны </w:t>
            </w:r>
          </w:p>
        </w:tc>
        <w:tc>
          <w:tcPr>
            <w:tcW w:w="425" w:type="dxa"/>
          </w:tcPr>
          <w:p w14:paraId="2A652128" w14:textId="77777777" w:rsidR="008E4791" w:rsidRPr="00A648B5" w:rsidRDefault="008E4791" w:rsidP="008E4791">
            <w:pPr>
              <w:tabs>
                <w:tab w:val="left" w:pos="2977"/>
                <w:tab w:val="left" w:pos="3544"/>
              </w:tabs>
            </w:pPr>
            <w:r w:rsidRPr="00A648B5">
              <w:t>–</w:t>
            </w:r>
          </w:p>
        </w:tc>
        <w:tc>
          <w:tcPr>
            <w:tcW w:w="7337" w:type="dxa"/>
          </w:tcPr>
          <w:p w14:paraId="04B5D047" w14:textId="77777777" w:rsidR="008E4791" w:rsidRDefault="008E4791" w:rsidP="008E4791">
            <w:pPr>
              <w:tabs>
                <w:tab w:val="left" w:pos="2977"/>
                <w:tab w:val="left" w:pos="3544"/>
              </w:tabs>
            </w:pPr>
            <w:r w:rsidRPr="00BA04C6">
              <w:t xml:space="preserve">Организатор, Заказчик и Участники </w:t>
            </w:r>
            <w:r>
              <w:t xml:space="preserve">закупки, </w:t>
            </w:r>
            <w:r w:rsidRPr="00BA04C6">
              <w:t>являю</w:t>
            </w:r>
            <w:r>
              <w:t>щие</w:t>
            </w:r>
            <w:r w:rsidRPr="00BA04C6">
              <w:t>ся сторонами данной закупки (</w:t>
            </w:r>
            <w:r>
              <w:t xml:space="preserve">при </w:t>
            </w:r>
            <w:r w:rsidRPr="00BA04C6">
              <w:t>совместно</w:t>
            </w:r>
            <w:r>
              <w:t>м</w:t>
            </w:r>
            <w:r w:rsidRPr="00BA04C6">
              <w:t xml:space="preserve"> упомина</w:t>
            </w:r>
            <w:r>
              <w:t>нии</w:t>
            </w:r>
            <w:r w:rsidRPr="00BA04C6">
              <w:t>)</w:t>
            </w:r>
            <w:r>
              <w:t>.</w:t>
            </w:r>
          </w:p>
        </w:tc>
      </w:tr>
      <w:tr w:rsidR="008E4791" w:rsidRPr="001A0F5F" w14:paraId="2CCC7C64" w14:textId="77777777" w:rsidTr="00BA04C6">
        <w:tc>
          <w:tcPr>
            <w:tcW w:w="2802" w:type="dxa"/>
          </w:tcPr>
          <w:p w14:paraId="094D16E7" w14:textId="77777777" w:rsidR="008E4791" w:rsidRPr="00BA04C6" w:rsidRDefault="008E4791" w:rsidP="008E4791">
            <w:pPr>
              <w:tabs>
                <w:tab w:val="left" w:pos="2977"/>
                <w:tab w:val="left" w:pos="3544"/>
              </w:tabs>
              <w:rPr>
                <w:b/>
              </w:rPr>
            </w:pPr>
            <w:r w:rsidRPr="00BA04C6">
              <w:rPr>
                <w:b/>
              </w:rPr>
              <w:t>Субъект МСП</w:t>
            </w:r>
          </w:p>
        </w:tc>
        <w:tc>
          <w:tcPr>
            <w:tcW w:w="425" w:type="dxa"/>
          </w:tcPr>
          <w:p w14:paraId="6D7450AA" w14:textId="77777777" w:rsidR="008E4791" w:rsidRPr="00BA04C6" w:rsidRDefault="008E4791" w:rsidP="008E4791">
            <w:pPr>
              <w:tabs>
                <w:tab w:val="left" w:pos="2977"/>
                <w:tab w:val="left" w:pos="3544"/>
              </w:tabs>
              <w:rPr>
                <w:b/>
              </w:rPr>
            </w:pPr>
            <w:r w:rsidRPr="00BA04C6">
              <w:t>–</w:t>
            </w:r>
          </w:p>
        </w:tc>
        <w:tc>
          <w:tcPr>
            <w:tcW w:w="7337" w:type="dxa"/>
          </w:tcPr>
          <w:p w14:paraId="2247852B" w14:textId="77777777" w:rsidR="008E4791" w:rsidRPr="00BA04C6" w:rsidRDefault="008E4791" w:rsidP="008E4791">
            <w:pPr>
              <w:tabs>
                <w:tab w:val="left" w:pos="2977"/>
                <w:tab w:val="left" w:pos="3544"/>
              </w:tabs>
              <w:rPr>
                <w:b/>
              </w:rPr>
            </w:pPr>
            <w:r w:rsidRPr="00BA04C6">
              <w:t>субъект малого и среднего предпринимательства.</w:t>
            </w:r>
          </w:p>
        </w:tc>
      </w:tr>
      <w:tr w:rsidR="008E4791" w:rsidRPr="001A0F5F" w14:paraId="4B2B731A" w14:textId="77777777" w:rsidTr="00BA04C6">
        <w:tc>
          <w:tcPr>
            <w:tcW w:w="2802" w:type="dxa"/>
          </w:tcPr>
          <w:p w14:paraId="3BCCE3E4" w14:textId="77777777" w:rsidR="008E4791" w:rsidRPr="00BA04C6" w:rsidRDefault="008E4791" w:rsidP="008E4791">
            <w:pPr>
              <w:tabs>
                <w:tab w:val="left" w:pos="2977"/>
                <w:tab w:val="left" w:pos="3544"/>
              </w:tabs>
              <w:rPr>
                <w:b/>
              </w:rPr>
            </w:pPr>
            <w:r w:rsidRPr="00BA04C6">
              <w:rPr>
                <w:b/>
              </w:rPr>
              <w:t>ЦЗК</w:t>
            </w:r>
          </w:p>
        </w:tc>
        <w:tc>
          <w:tcPr>
            <w:tcW w:w="425" w:type="dxa"/>
          </w:tcPr>
          <w:p w14:paraId="3E4F7A52" w14:textId="77777777" w:rsidR="008E4791" w:rsidRPr="00BA04C6" w:rsidRDefault="008E4791" w:rsidP="008E4791">
            <w:pPr>
              <w:tabs>
                <w:tab w:val="left" w:pos="2977"/>
                <w:tab w:val="left" w:pos="3544"/>
              </w:tabs>
            </w:pPr>
            <w:r w:rsidRPr="00BA04C6">
              <w:t>–</w:t>
            </w:r>
          </w:p>
        </w:tc>
        <w:tc>
          <w:tcPr>
            <w:tcW w:w="7337" w:type="dxa"/>
          </w:tcPr>
          <w:p w14:paraId="0A146320" w14:textId="77777777" w:rsidR="008E4791" w:rsidRPr="00BA04C6" w:rsidRDefault="008E4791" w:rsidP="008E4791">
            <w:pPr>
              <w:tabs>
                <w:tab w:val="left" w:pos="2977"/>
                <w:tab w:val="left" w:pos="3544"/>
              </w:tabs>
            </w:pPr>
            <w:r w:rsidRPr="00BA04C6">
              <w:t>Центральная закупочная комиссия</w:t>
            </w:r>
            <w:r>
              <w:t xml:space="preserve"> Заказчика</w:t>
            </w:r>
            <w:r w:rsidRPr="00BA04C6">
              <w:t>.</w:t>
            </w:r>
          </w:p>
        </w:tc>
      </w:tr>
      <w:tr w:rsidR="008E4791" w:rsidRPr="001A0F5F" w14:paraId="3272892A" w14:textId="77777777" w:rsidTr="00BA04C6">
        <w:tc>
          <w:tcPr>
            <w:tcW w:w="2802" w:type="dxa"/>
          </w:tcPr>
          <w:p w14:paraId="5CEB9A4A" w14:textId="77777777" w:rsidR="008E4791" w:rsidRPr="00BA04C6" w:rsidRDefault="008E4791" w:rsidP="008E4791">
            <w:pPr>
              <w:tabs>
                <w:tab w:val="left" w:pos="2977"/>
                <w:tab w:val="left" w:pos="3544"/>
              </w:tabs>
              <w:rPr>
                <w:b/>
              </w:rPr>
            </w:pPr>
            <w:r w:rsidRPr="00BA04C6">
              <w:rPr>
                <w:b/>
              </w:rPr>
              <w:t>ЭТП</w:t>
            </w:r>
          </w:p>
        </w:tc>
        <w:tc>
          <w:tcPr>
            <w:tcW w:w="425" w:type="dxa"/>
          </w:tcPr>
          <w:p w14:paraId="558AEDA9" w14:textId="77777777" w:rsidR="008E4791" w:rsidRPr="00BA04C6" w:rsidRDefault="008E4791" w:rsidP="008E4791">
            <w:pPr>
              <w:tabs>
                <w:tab w:val="left" w:pos="2977"/>
                <w:tab w:val="left" w:pos="3544"/>
              </w:tabs>
              <w:rPr>
                <w:b/>
              </w:rPr>
            </w:pPr>
            <w:r w:rsidRPr="00BA04C6">
              <w:t>–</w:t>
            </w:r>
          </w:p>
        </w:tc>
        <w:tc>
          <w:tcPr>
            <w:tcW w:w="7337" w:type="dxa"/>
          </w:tcPr>
          <w:p w14:paraId="4DCC51FF" w14:textId="77777777" w:rsidR="008E4791" w:rsidRPr="00BA04C6" w:rsidRDefault="008E4791" w:rsidP="008E4791">
            <w:pPr>
              <w:tabs>
                <w:tab w:val="left" w:pos="2977"/>
                <w:tab w:val="left" w:pos="3544"/>
              </w:tabs>
              <w:rPr>
                <w:b/>
              </w:rPr>
            </w:pPr>
            <w:r w:rsidRPr="00BA04C6">
              <w:t xml:space="preserve">электронная </w:t>
            </w:r>
            <w:r w:rsidRPr="00901637">
              <w:t xml:space="preserve">(торговая) </w:t>
            </w:r>
            <w:r w:rsidRPr="00BA04C6">
              <w:t>площадка.</w:t>
            </w:r>
          </w:p>
        </w:tc>
      </w:tr>
    </w:tbl>
    <w:p w14:paraId="6F04EED1" w14:textId="77777777" w:rsidR="001C6F8A" w:rsidRPr="00BA04C6" w:rsidRDefault="001C6F8A" w:rsidP="001C6F8A">
      <w:pPr>
        <w:pStyle w:val="1"/>
        <w:numPr>
          <w:ilvl w:val="0"/>
          <w:numId w:val="0"/>
        </w:numPr>
        <w:jc w:val="center"/>
        <w:rPr>
          <w:rFonts w:ascii="Times New Roman" w:hAnsi="Times New Roman"/>
          <w:sz w:val="28"/>
          <w:szCs w:val="28"/>
        </w:rPr>
      </w:pPr>
      <w:bookmarkStart w:id="24" w:name="_Toc65849660"/>
      <w:bookmarkStart w:id="25" w:name="_Toc112950467"/>
      <w:bookmarkEnd w:id="7"/>
      <w:r w:rsidRPr="00376A79">
        <w:rPr>
          <w:rFonts w:ascii="Times New Roman" w:hAnsi="Times New Roman"/>
          <w:sz w:val="28"/>
          <w:szCs w:val="28"/>
        </w:rPr>
        <w:lastRenderedPageBreak/>
        <w:t>ТЕРМИНЫ И ОПРЕДЕЛЕНИЯ</w:t>
      </w:r>
      <w:bookmarkEnd w:id="24"/>
      <w:bookmarkEnd w:id="25"/>
    </w:p>
    <w:p w14:paraId="2B4AAA9C" w14:textId="77777777" w:rsidR="00AE1385" w:rsidRPr="00BA04C6" w:rsidRDefault="00AE1385" w:rsidP="00AE1385">
      <w:r w:rsidRPr="00BA04C6">
        <w:rPr>
          <w:b/>
        </w:rPr>
        <w:t>Альтернативное предложение</w:t>
      </w:r>
      <w:r w:rsidRPr="00BA04C6">
        <w:t xml:space="preserve"> – предложение Участника, подаваемое в составе заявки дополнительно к основному, и содержащее одно или несколько измененных относительно содержащихся в основном предложении </w:t>
      </w:r>
      <w:r w:rsidR="00A402EC" w:rsidRPr="00BA04C6">
        <w:t>характеристик предлагаемой продукции, организационно-технических решений или условий исполнения договора</w:t>
      </w:r>
      <w:r w:rsidR="00795BEA">
        <w:t xml:space="preserve"> </w:t>
      </w:r>
      <w:bookmarkStart w:id="26" w:name="_Hlk69828438"/>
      <w:r w:rsidR="00795BEA">
        <w:t>(по некритичным пунктам проекта Договора</w:t>
      </w:r>
      <w:r w:rsidR="00795BEA">
        <w:rPr>
          <w:rStyle w:val="a9"/>
        </w:rPr>
        <w:footnoteReference w:id="2"/>
      </w:r>
      <w:r w:rsidR="00795BEA">
        <w:t>)</w:t>
      </w:r>
      <w:bookmarkEnd w:id="26"/>
      <w:r w:rsidR="00A402EC" w:rsidRPr="00BA04C6">
        <w:t>, сопровождающееся, при необходимости, альтернативной ценой</w:t>
      </w:r>
      <w:r w:rsidRPr="00BA04C6">
        <w:t>.</w:t>
      </w:r>
    </w:p>
    <w:p w14:paraId="6A7FDEB0" w14:textId="77777777" w:rsidR="004F6F0B" w:rsidRPr="00BA04C6" w:rsidRDefault="0023768D" w:rsidP="00AE1385">
      <w:r w:rsidRPr="00BA04C6">
        <w:rPr>
          <w:b/>
        </w:rPr>
        <w:t>Генеральный подрядчик</w:t>
      </w:r>
      <w:r w:rsidR="00E24438" w:rsidRPr="00BA04C6">
        <w:t xml:space="preserve"> </w:t>
      </w:r>
      <w:r w:rsidRPr="00BA04C6">
        <w:rPr>
          <w:b/>
        </w:rPr>
        <w:t xml:space="preserve">– </w:t>
      </w:r>
      <w:r w:rsidR="00E24438">
        <w:t>подрядчик</w:t>
      </w:r>
      <w:r w:rsidR="00DB493B">
        <w:t xml:space="preserve"> (исполнитель / поставщик)</w:t>
      </w:r>
      <w:r w:rsidR="00E24438">
        <w:t xml:space="preserve">, привлекающий к исполнению своих обязательств по договору </w:t>
      </w:r>
      <w:r w:rsidR="00DB493B">
        <w:t xml:space="preserve">с Заказчиком </w:t>
      </w:r>
      <w:r w:rsidR="00E24438">
        <w:t>третьих лиц</w:t>
      </w:r>
      <w:r w:rsidR="00DB493B">
        <w:t xml:space="preserve"> (субподрядчиков)</w:t>
      </w:r>
      <w:r w:rsidR="006A3F0A">
        <w:t>.</w:t>
      </w:r>
      <w:r w:rsidR="003A2AF0" w:rsidRPr="00BA04C6">
        <w:t xml:space="preserve"> </w:t>
      </w:r>
      <w:r w:rsidR="006A3F0A">
        <w:t>П</w:t>
      </w:r>
      <w:r w:rsidRPr="00BA04C6">
        <w:t xml:space="preserve">од генеральным подрядчиком и субподрядчиками понимаются </w:t>
      </w:r>
      <w:r w:rsidR="00DB493B">
        <w:t xml:space="preserve">соответственно </w:t>
      </w:r>
      <w:r w:rsidRPr="00BA04C6">
        <w:t xml:space="preserve">генеральный исполнитель и соисполнители, генеральный поставщик и субпоставщики, в зависимости от предмета закупки. </w:t>
      </w:r>
    </w:p>
    <w:p w14:paraId="468EF2BC" w14:textId="77777777" w:rsidR="006A3F0A" w:rsidRDefault="006A3F0A" w:rsidP="00BA04C6">
      <w:pPr>
        <w:autoSpaceDE w:val="0"/>
        <w:autoSpaceDN w:val="0"/>
        <w:adjustRightInd w:val="0"/>
      </w:pPr>
      <w:r w:rsidRPr="00BA04C6">
        <w:rPr>
          <w:b/>
        </w:rPr>
        <w:t>Документация о закупке (документация)</w:t>
      </w:r>
      <w:r w:rsidRPr="00BA04C6">
        <w:t xml:space="preserve"> – комплект документов, предназначенный для </w:t>
      </w:r>
      <w:r>
        <w:t>У</w:t>
      </w:r>
      <w:r w:rsidRPr="00BA04C6">
        <w:t>частников и содержащий сведения, определенные Положением о закупке и законодательством</w:t>
      </w:r>
      <w:r>
        <w:t xml:space="preserve"> РФ</w:t>
      </w:r>
      <w:r w:rsidRPr="00BA04C6">
        <w:t>.</w:t>
      </w:r>
    </w:p>
    <w:p w14:paraId="7502E63E" w14:textId="77777777" w:rsidR="007F04A6" w:rsidRPr="007F04A6" w:rsidRDefault="007F04A6" w:rsidP="00BA04C6">
      <w:pPr>
        <w:autoSpaceDE w:val="0"/>
        <w:autoSpaceDN w:val="0"/>
        <w:adjustRightInd w:val="0"/>
      </w:pPr>
      <w:bookmarkStart w:id="27" w:name="_Hlk65680740"/>
      <w:r w:rsidRPr="007F04A6">
        <w:rPr>
          <w:b/>
        </w:rPr>
        <w:t>Единый реестр субъектов малого и среднего предпринимательства</w:t>
      </w:r>
      <w:r w:rsidRPr="007F04A6">
        <w:t xml:space="preserve"> – реестр, содержащий сведения о юридических лицах и об индивидуальных предпринимателях, отвечающих условиям отнесения к субъектам малого и среднего предпринимательства, внесенны</w:t>
      </w:r>
      <w:r>
        <w:t>м</w:t>
      </w:r>
      <w:r w:rsidRPr="007F04A6">
        <w:t xml:space="preserve"> в единый реестр субъектов малого и среднего предпринимательства</w:t>
      </w:r>
      <w:r>
        <w:t>,</w:t>
      </w:r>
      <w:r w:rsidRPr="007F04A6">
        <w:t xml:space="preserve"> и размещенны</w:t>
      </w:r>
      <w:r>
        <w:t>й</w:t>
      </w:r>
      <w:r w:rsidRPr="007F04A6">
        <w:t xml:space="preserve"> на официальном сайте федерального органа исполнительной власти, осуществляющ</w:t>
      </w:r>
      <w:r>
        <w:t>е</w:t>
      </w:r>
      <w:r w:rsidRPr="007F04A6">
        <w:t>м функции по контролю и надзору за соблюдением законодательства о налогах и сборах, в информационно-телекоммуникационной сети «Интернет».</w:t>
      </w:r>
      <w:bookmarkEnd w:id="27"/>
    </w:p>
    <w:p w14:paraId="0B47D176" w14:textId="77777777" w:rsidR="00795AFB" w:rsidRPr="00BA04C6" w:rsidRDefault="00795AFB" w:rsidP="00AE1385">
      <w:pPr>
        <w:autoSpaceDE w:val="0"/>
        <w:autoSpaceDN w:val="0"/>
        <w:adjustRightInd w:val="0"/>
      </w:pPr>
      <w:r w:rsidRPr="00BA04C6">
        <w:rPr>
          <w:b/>
        </w:rPr>
        <w:t xml:space="preserve">Заказчик </w:t>
      </w:r>
      <w:r w:rsidRPr="00BA04C6">
        <w:t>–</w:t>
      </w:r>
      <w:r w:rsidRPr="00BA04C6">
        <w:rPr>
          <w:b/>
        </w:rPr>
        <w:t xml:space="preserve"> </w:t>
      </w:r>
      <w:r w:rsidRPr="00BA04C6">
        <w:t>юридическое лицо, в интересах и за счет средств которого осуществля</w:t>
      </w:r>
      <w:r w:rsidR="00EC1B7F" w:rsidRPr="00BA04C6">
        <w:t>е</w:t>
      </w:r>
      <w:r w:rsidRPr="00BA04C6">
        <w:t>тся закупк</w:t>
      </w:r>
      <w:r w:rsidR="00EC1B7F" w:rsidRPr="00BA04C6">
        <w:t>а</w:t>
      </w:r>
      <w:r w:rsidRPr="00BA04C6">
        <w:t>.</w:t>
      </w:r>
    </w:p>
    <w:p w14:paraId="5D3B55EF" w14:textId="00295583" w:rsidR="006A3F0A" w:rsidRDefault="00795AFB" w:rsidP="00AE1385">
      <w:r w:rsidRPr="00B37F9E">
        <w:rPr>
          <w:b/>
        </w:rPr>
        <w:t>Закупочная комиссия</w:t>
      </w:r>
      <w:r w:rsidRPr="00B37F9E">
        <w:t xml:space="preserve"> – коллегиальный орган, назначенный </w:t>
      </w:r>
      <w:r w:rsidR="007C3DFE">
        <w:t xml:space="preserve">в соответствии с Положением о закупке уполномоченным лицом или органом, </w:t>
      </w:r>
      <w:r w:rsidRPr="00B37F9E">
        <w:t xml:space="preserve">для принятия решений в ходе </w:t>
      </w:r>
      <w:r w:rsidR="0039669F" w:rsidRPr="00B37F9E">
        <w:t>закупки</w:t>
      </w:r>
      <w:r w:rsidR="004B116D" w:rsidRPr="00B37F9E">
        <w:t xml:space="preserve"> продукции</w:t>
      </w:r>
      <w:r w:rsidRPr="00B37F9E">
        <w:t xml:space="preserve">, предусмотренных Положением о закупке. </w:t>
      </w:r>
    </w:p>
    <w:p w14:paraId="7BED15F3" w14:textId="6FFAC9E2" w:rsidR="00EC0C12" w:rsidRPr="00B37F9E" w:rsidRDefault="00EC0C12" w:rsidP="00EC0C12">
      <w:r w:rsidRPr="00EC0C12">
        <w:rPr>
          <w:b/>
        </w:rPr>
        <w:t>Интеллектуальные системы управления электросетевым хозяйством</w:t>
      </w:r>
      <w:r w:rsidRPr="00EC0C12">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85CA942" w14:textId="77777777" w:rsidR="00701231" w:rsidRPr="00B37F9E" w:rsidRDefault="004B116D" w:rsidP="00AE1385">
      <w:r w:rsidRPr="00B37F9E">
        <w:rPr>
          <w:b/>
          <w:szCs w:val="28"/>
        </w:rPr>
        <w:t xml:space="preserve">Закупка </w:t>
      </w:r>
      <w:r w:rsidRPr="00B37F9E">
        <w:t>–</w:t>
      </w:r>
      <w:r w:rsidRPr="00B37F9E">
        <w:rPr>
          <w:szCs w:val="28"/>
        </w:rPr>
        <w:t xml:space="preserve"> последовательность действий, осуществляемая в соответствии с требованиями законодательства Российской Федерации, Положением о закупке, иными локальными нормативными документами (актами) Заказчика, а для конкурентной закупки (</w:t>
      </w:r>
      <w:r w:rsidR="00E25EC0" w:rsidRPr="00B37F9E">
        <w:rPr>
          <w:szCs w:val="28"/>
        </w:rPr>
        <w:t>и</w:t>
      </w:r>
      <w:r w:rsidRPr="00B37F9E">
        <w:rPr>
          <w:szCs w:val="28"/>
        </w:rPr>
        <w:t xml:space="preserve">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14:paraId="25D63759" w14:textId="77777777" w:rsidR="00795AFB" w:rsidRPr="00BA04C6" w:rsidRDefault="006A3F0A" w:rsidP="00AE1385">
      <w:r w:rsidRPr="00B37F9E">
        <w:rPr>
          <w:b/>
        </w:rPr>
        <w:t>Коллективный участник</w:t>
      </w:r>
      <w:r w:rsidRPr="00B37F9E">
        <w:t xml:space="preserve"> – объединение </w:t>
      </w:r>
      <w:r w:rsidR="004A3350" w:rsidRPr="00B37F9E">
        <w:t xml:space="preserve">юридических и/или физических </w:t>
      </w:r>
      <w:r w:rsidRPr="00B37F9E">
        <w:t>лиц</w:t>
      </w:r>
      <w:r w:rsidR="004A3350" w:rsidRPr="00B37F9E">
        <w:t>, в том числе индивидуальных предпринимателей, выступающих на стороне одного Участника</w:t>
      </w:r>
      <w:r w:rsidR="004A3350">
        <w:t xml:space="preserve"> и несущих </w:t>
      </w:r>
      <w:r w:rsidR="004A3350">
        <w:lastRenderedPageBreak/>
        <w:t>солидарную ответственность по обязательствам, вытекающим из участия в закупке и дальнейшего заключения и исполнения Договора.</w:t>
      </w:r>
    </w:p>
    <w:p w14:paraId="26161A2A" w14:textId="77777777" w:rsidR="00795AFB" w:rsidRPr="00BA04C6" w:rsidRDefault="00795AFB" w:rsidP="00AE1385">
      <w:pPr>
        <w:tabs>
          <w:tab w:val="left" w:pos="708"/>
          <w:tab w:val="left" w:pos="1134"/>
        </w:tabs>
        <w:rPr>
          <w:snapToGrid/>
        </w:rPr>
      </w:pPr>
      <w:bookmarkStart w:id="28" w:name="_Ref93159694"/>
      <w:r w:rsidRPr="00BA04C6">
        <w:rPr>
          <w:b/>
          <w:snapToGrid/>
        </w:rPr>
        <w:t xml:space="preserve">Лот </w:t>
      </w:r>
      <w:r w:rsidRPr="00BA04C6">
        <w:rPr>
          <w:snapToGrid/>
        </w:rPr>
        <w:t>– зак</w:t>
      </w:r>
      <w:r w:rsidR="0014398E">
        <w:rPr>
          <w:snapToGrid/>
        </w:rPr>
        <w:t>упаемая продукция, указанная в Д</w:t>
      </w:r>
      <w:r w:rsidRPr="00BA04C6">
        <w:rPr>
          <w:snapToGrid/>
        </w:rPr>
        <w:t>окументации о закупке, на которую в рамках данной процедуры допускается подача отдельного предложения и заключение отдельного договора</w:t>
      </w:r>
      <w:r w:rsidR="00430E52">
        <w:rPr>
          <w:snapToGrid/>
        </w:rPr>
        <w:t xml:space="preserve"> с </w:t>
      </w:r>
      <w:r w:rsidR="008D6D1C">
        <w:rPr>
          <w:snapToGrid/>
        </w:rPr>
        <w:t>З</w:t>
      </w:r>
      <w:r w:rsidR="00430E52">
        <w:rPr>
          <w:snapToGrid/>
        </w:rPr>
        <w:t>аказчиком</w:t>
      </w:r>
      <w:r w:rsidRPr="00BA04C6">
        <w:rPr>
          <w:snapToGrid/>
        </w:rPr>
        <w:t>.</w:t>
      </w:r>
      <w:bookmarkEnd w:id="28"/>
    </w:p>
    <w:p w14:paraId="38F68604" w14:textId="4CC23491" w:rsidR="00795AFB" w:rsidRDefault="00795AFB" w:rsidP="00AE1385">
      <w:pPr>
        <w:tabs>
          <w:tab w:val="left" w:pos="708"/>
          <w:tab w:val="left" w:pos="1134"/>
        </w:tabs>
        <w:rPr>
          <w:snapToGrid/>
        </w:rPr>
      </w:pPr>
      <w:r w:rsidRPr="00BA04C6">
        <w:rPr>
          <w:b/>
          <w:snapToGrid/>
        </w:rPr>
        <w:t>Начальная (максимальная) цена договора (</w:t>
      </w:r>
      <w:r w:rsidR="007C3DFE">
        <w:rPr>
          <w:b/>
          <w:snapToGrid/>
        </w:rPr>
        <w:t>также - НМЦ</w:t>
      </w:r>
      <w:r w:rsidRPr="00BA04C6">
        <w:rPr>
          <w:b/>
          <w:snapToGrid/>
        </w:rPr>
        <w:t xml:space="preserve">) </w:t>
      </w:r>
      <w:r w:rsidRPr="00BA04C6">
        <w:rPr>
          <w:snapToGrid/>
        </w:rPr>
        <w:t>– предельно допустимая цена договора (лота), выше размера которой не может быть заключен договор по итогам проведения закуп</w:t>
      </w:r>
      <w:r w:rsidR="0014398E">
        <w:rPr>
          <w:snapToGrid/>
        </w:rPr>
        <w:t>ки</w:t>
      </w:r>
      <w:r w:rsidRPr="00BA04C6">
        <w:rPr>
          <w:snapToGrid/>
        </w:rPr>
        <w:t>.</w:t>
      </w:r>
    </w:p>
    <w:p w14:paraId="6480093D" w14:textId="4E4F14C9" w:rsidR="00E56456" w:rsidRPr="00B37F9E" w:rsidRDefault="00E56456" w:rsidP="00AE1385">
      <w:pPr>
        <w:tabs>
          <w:tab w:val="left" w:pos="708"/>
          <w:tab w:val="left" w:pos="1134"/>
        </w:tabs>
        <w:rPr>
          <w:snapToGrid/>
        </w:rPr>
      </w:pPr>
      <w:r w:rsidRPr="00BA04C6">
        <w:rPr>
          <w:b/>
        </w:rPr>
        <w:t xml:space="preserve">Оператор </w:t>
      </w:r>
      <w:r>
        <w:rPr>
          <w:b/>
        </w:rPr>
        <w:t>ЭТП</w:t>
      </w:r>
      <w:r w:rsidRPr="00BA04C6">
        <w:t xml:space="preserve"> </w:t>
      </w:r>
      <w:r w:rsidRPr="00BA04C6">
        <w:rPr>
          <w:snapToGrid/>
        </w:rPr>
        <w:t xml:space="preserve">– юридическое лицо, соответствующее </w:t>
      </w:r>
      <w:r w:rsidRPr="00B37F9E">
        <w:rPr>
          <w:snapToGrid/>
        </w:rPr>
        <w:t xml:space="preserve">требованиям законодательства </w:t>
      </w:r>
      <w:r w:rsidR="00EA624D" w:rsidRPr="00B37F9E">
        <w:rPr>
          <w:snapToGrid/>
        </w:rPr>
        <w:t>РФ</w:t>
      </w:r>
      <w:r w:rsidRPr="00B37F9E">
        <w:rPr>
          <w:snapToGrid/>
        </w:rPr>
        <w:t xml:space="preserve">, владеющее электронной площадкой и обеспечивающее проведение закупок в электронной форме в соответствии с положениями законодательства </w:t>
      </w:r>
      <w:r w:rsidR="00EA624D" w:rsidRPr="00B37F9E">
        <w:rPr>
          <w:snapToGrid/>
        </w:rPr>
        <w:t>РФ</w:t>
      </w:r>
      <w:r w:rsidRPr="00B37F9E">
        <w:rPr>
          <w:snapToGrid/>
        </w:rPr>
        <w:t>.</w:t>
      </w:r>
    </w:p>
    <w:p w14:paraId="1EEF556F" w14:textId="77777777" w:rsidR="00795AFB" w:rsidRDefault="00795AFB" w:rsidP="00AE1385">
      <w:r w:rsidRPr="00B37F9E">
        <w:rPr>
          <w:b/>
        </w:rPr>
        <w:t xml:space="preserve">Организатор </w:t>
      </w:r>
      <w:r w:rsidRPr="00B37F9E">
        <w:t xml:space="preserve">– Заказчик или </w:t>
      </w:r>
      <w:r w:rsidR="004A3350" w:rsidRPr="00B37F9E">
        <w:t>лицо, которое на основе договора с Заказчиком от его имени и за его счет организует и проводит процедуры закупки в соответствии с</w:t>
      </w:r>
      <w:r w:rsidR="004A3350" w:rsidRPr="004A3350">
        <w:t xml:space="preserve"> Положением о закупке</w:t>
      </w:r>
      <w:r w:rsidRPr="00BA04C6">
        <w:t>.</w:t>
      </w:r>
    </w:p>
    <w:p w14:paraId="5EAD48DB" w14:textId="77777777" w:rsidR="00126F41" w:rsidRPr="00BA04C6" w:rsidRDefault="00126F41" w:rsidP="00AE1385">
      <w:r w:rsidRPr="00BA04C6">
        <w:rPr>
          <w:b/>
        </w:rPr>
        <w:t>Официальн</w:t>
      </w:r>
      <w:r>
        <w:rPr>
          <w:b/>
        </w:rPr>
        <w:t>ое</w:t>
      </w:r>
      <w:r w:rsidRPr="00BA04C6">
        <w:rPr>
          <w:b/>
        </w:rPr>
        <w:t xml:space="preserve"> </w:t>
      </w:r>
      <w:r>
        <w:rPr>
          <w:b/>
        </w:rPr>
        <w:t>размещение</w:t>
      </w:r>
      <w:r w:rsidRPr="00BA04C6">
        <w:rPr>
          <w:b/>
        </w:rPr>
        <w:t xml:space="preserve"> </w:t>
      </w:r>
      <w:r w:rsidRPr="00BA04C6">
        <w:t>–</w:t>
      </w:r>
      <w:r>
        <w:t xml:space="preserve"> </w:t>
      </w:r>
      <w:r w:rsidRPr="00BA04C6">
        <w:t>публикация</w:t>
      </w:r>
      <w:r w:rsidRPr="00BA04C6" w:rsidDel="00E97820">
        <w:t xml:space="preserve"> </w:t>
      </w:r>
      <w:r w:rsidRPr="00BA04C6">
        <w:t xml:space="preserve">информации о закупке </w:t>
      </w:r>
      <w:r>
        <w:t>на ЭТП.</w:t>
      </w:r>
      <w:r w:rsidRPr="00BA04C6">
        <w:t xml:space="preserve"> </w:t>
      </w:r>
    </w:p>
    <w:p w14:paraId="38D0E8FA" w14:textId="77777777" w:rsidR="00FA0949" w:rsidRPr="00BA04C6" w:rsidRDefault="00FA0949" w:rsidP="00AE1385">
      <w:r w:rsidRPr="00BA04C6">
        <w:rPr>
          <w:b/>
        </w:rPr>
        <w:t>Переторжка</w:t>
      </w:r>
      <w:r w:rsidRPr="00BA04C6">
        <w:t xml:space="preserve"> – процедура подачи Участниками дополнительных предложений с целью повы</w:t>
      </w:r>
      <w:r w:rsidR="004A3350">
        <w:t>шения</w:t>
      </w:r>
      <w:r w:rsidRPr="00BA04C6">
        <w:t xml:space="preserve"> предпочтительност</w:t>
      </w:r>
      <w:r w:rsidR="004A3350">
        <w:t>и ранее поданной заявки</w:t>
      </w:r>
      <w:r w:rsidRPr="00BA04C6">
        <w:t>.</w:t>
      </w:r>
    </w:p>
    <w:p w14:paraId="41869C7B" w14:textId="77777777" w:rsidR="0011150F" w:rsidRDefault="0011150F" w:rsidP="00AE1385">
      <w:pPr>
        <w:rPr>
          <w:b/>
        </w:rPr>
      </w:pPr>
      <w:r>
        <w:rPr>
          <w:b/>
        </w:rPr>
        <w:t>Победитель</w:t>
      </w:r>
      <w:r w:rsidRPr="00BA04C6">
        <w:t xml:space="preserve"> –</w:t>
      </w:r>
      <w:r>
        <w:t xml:space="preserve"> участник закупки, </w:t>
      </w:r>
      <w:r w:rsidR="003E2D84" w:rsidRPr="003E2D84">
        <w:t xml:space="preserve">заявка которого соответствует требованиям Документации о закупке и который </w:t>
      </w:r>
      <w:r>
        <w:t xml:space="preserve">предложил </w:t>
      </w:r>
      <w:r w:rsidRPr="00BA04C6">
        <w:t>лучшие условия исполнения Договора на основании критериев оценки</w:t>
      </w:r>
      <w:r>
        <w:t xml:space="preserve"> в соответствии с Документацией о закупке</w:t>
      </w:r>
      <w:r w:rsidR="0078012C">
        <w:t xml:space="preserve">, а в случае признания закупки </w:t>
      </w:r>
      <w:r w:rsidR="0078012C" w:rsidRPr="008716E0">
        <w:t>несостоявшейся</w:t>
      </w:r>
      <w:r w:rsidR="0078012C">
        <w:t xml:space="preserve"> – единственный участник такой закупки, с которым Заказчиком принято решение заключить Договор по результатам закупки</w:t>
      </w:r>
      <w:r>
        <w:t>.</w:t>
      </w:r>
    </w:p>
    <w:p w14:paraId="642DF678" w14:textId="77777777" w:rsidR="00795AFB" w:rsidRDefault="00795AFB" w:rsidP="00AE1385">
      <w:r w:rsidRPr="00BA04C6">
        <w:rPr>
          <w:b/>
        </w:rPr>
        <w:t>Поставщик</w:t>
      </w:r>
      <w:r w:rsidRPr="00BA04C6">
        <w:t xml:space="preserve"> – любое юридическое или физическое лицо, а также объединение этих лиц, способное на законных основаниях поставить </w:t>
      </w:r>
      <w:r w:rsidR="009A7BCA">
        <w:t xml:space="preserve">Заказчику </w:t>
      </w:r>
      <w:r w:rsidRPr="00BA04C6">
        <w:t>требуемую продукцию. Под поставщиком продукции при закупке работ</w:t>
      </w:r>
      <w:r w:rsidR="009A7BCA">
        <w:t xml:space="preserve"> </w:t>
      </w:r>
      <w:r w:rsidRPr="00BA04C6">
        <w:t>/</w:t>
      </w:r>
      <w:r w:rsidR="009A7BCA">
        <w:t xml:space="preserve"> </w:t>
      </w:r>
      <w:r w:rsidRPr="00BA04C6">
        <w:t>услуг понимается соответственно подрядчик</w:t>
      </w:r>
      <w:r w:rsidR="009A7BCA">
        <w:t xml:space="preserve"> </w:t>
      </w:r>
      <w:r w:rsidRPr="00BA04C6">
        <w:t>/</w:t>
      </w:r>
      <w:r w:rsidR="009A7BCA">
        <w:t xml:space="preserve"> </w:t>
      </w:r>
      <w:r w:rsidRPr="00BA04C6">
        <w:t>исполнитель.</w:t>
      </w:r>
    </w:p>
    <w:p w14:paraId="525546FD" w14:textId="77777777" w:rsidR="004A3350" w:rsidRPr="00BA04C6" w:rsidRDefault="004A3350" w:rsidP="00AE1385">
      <w:proofErr w:type="spellStart"/>
      <w:r w:rsidRPr="00BA04C6">
        <w:rPr>
          <w:b/>
        </w:rPr>
        <w:t>Постквалификация</w:t>
      </w:r>
      <w:proofErr w:type="spellEnd"/>
      <w:r w:rsidRPr="00BA04C6">
        <w:t xml:space="preserve"> – процедура дополнительной проверки </w:t>
      </w:r>
      <w:r>
        <w:t>У</w:t>
      </w:r>
      <w:r w:rsidRPr="00BA04C6">
        <w:t xml:space="preserve">частника на достоверность ранее заявленных им параметров квалификации и условий исполнения договора, </w:t>
      </w:r>
      <w:r>
        <w:t xml:space="preserve">а также </w:t>
      </w:r>
      <w:r w:rsidRPr="00BA04C6">
        <w:t>на достоверность ранее представленной информации и документов.</w:t>
      </w:r>
    </w:p>
    <w:p w14:paraId="2C91393E" w14:textId="77777777" w:rsidR="00795AFB" w:rsidRDefault="00795AFB" w:rsidP="00AE1385">
      <w:r w:rsidRPr="00BA04C6">
        <w:rPr>
          <w:b/>
        </w:rPr>
        <w:t>Предмет закупки</w:t>
      </w:r>
      <w:r w:rsidR="00AA26DD">
        <w:rPr>
          <w:b/>
        </w:rPr>
        <w:t>, предмет договора</w:t>
      </w:r>
      <w:r w:rsidRPr="00BA04C6">
        <w:t xml:space="preserve"> – конкретные товары, работы или услуги, которые предполагается поставить (выполнить, оказать) </w:t>
      </w:r>
      <w:r w:rsidR="008B78B3">
        <w:t>З</w:t>
      </w:r>
      <w:r w:rsidRPr="00BA04C6">
        <w:t xml:space="preserve">аказчику в объеме и на условиях, определенных в </w:t>
      </w:r>
      <w:r w:rsidR="0023768D" w:rsidRPr="00BA04C6">
        <w:t>Д</w:t>
      </w:r>
      <w:r w:rsidRPr="00BA04C6">
        <w:t>окументации о закупке.</w:t>
      </w:r>
    </w:p>
    <w:p w14:paraId="5A4DD77D" w14:textId="77777777" w:rsidR="00947E8B" w:rsidRPr="00B37F9E" w:rsidRDefault="00947E8B" w:rsidP="00AE1385">
      <w:r w:rsidRPr="00947E8B">
        <w:rPr>
          <w:b/>
        </w:rPr>
        <w:t>Преференция</w:t>
      </w:r>
      <w:r>
        <w:t xml:space="preserve"> </w:t>
      </w:r>
      <w:r w:rsidRPr="00BA04C6">
        <w:t xml:space="preserve">– преимущество, </w:t>
      </w:r>
      <w:r w:rsidR="00183A21" w:rsidRPr="00B37F9E">
        <w:t xml:space="preserve">которое Заказчик предоставляет определенным группам поставщиков при проведении </w:t>
      </w:r>
      <w:r w:rsidR="001C6F8A" w:rsidRPr="00B37F9E">
        <w:t>конкурентных</w:t>
      </w:r>
      <w:r w:rsidR="00183A21" w:rsidRPr="00B37F9E">
        <w:t xml:space="preserve"> закупок </w:t>
      </w:r>
      <w:r w:rsidR="004B116D" w:rsidRPr="00B37F9E">
        <w:t>(а также неконкурентных способом состязательный отбор)</w:t>
      </w:r>
      <w:r w:rsidR="004B116D" w:rsidRPr="00B37F9E" w:rsidDel="004B116D">
        <w:t xml:space="preserve"> </w:t>
      </w:r>
      <w:r w:rsidRPr="00B37F9E">
        <w:t>в соответствии с Единым Положением о закупке продукции для нужд Группы РусГидро</w:t>
      </w:r>
      <w:r w:rsidR="00183A21" w:rsidRPr="00B37F9E">
        <w:t>.</w:t>
      </w:r>
    </w:p>
    <w:p w14:paraId="7750B9B0" w14:textId="77777777" w:rsidR="00795AFB" w:rsidRPr="00BA04C6" w:rsidRDefault="00795AFB" w:rsidP="00AE1385">
      <w:pPr>
        <w:rPr>
          <w:snapToGrid/>
        </w:rPr>
      </w:pPr>
      <w:r w:rsidRPr="00B37F9E">
        <w:rPr>
          <w:b/>
        </w:rPr>
        <w:t>Приоритет</w:t>
      </w:r>
      <w:r w:rsidRPr="00B37F9E">
        <w:t xml:space="preserve"> – преимущество, устанавливаемое в соответствии с законодательством </w:t>
      </w:r>
      <w:r w:rsidR="00EA624D" w:rsidRPr="00B37F9E">
        <w:t>РФ</w:t>
      </w:r>
      <w:r w:rsidRPr="00B37F9E">
        <w:t xml:space="preserve"> в отношении товаров российского происхождения</w:t>
      </w:r>
      <w:r w:rsidRPr="00BA04C6">
        <w:t>,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A3350">
        <w:t xml:space="preserve">, </w:t>
      </w:r>
      <w:r w:rsidR="004A3350" w:rsidRPr="00BA04C6">
        <w:t>устанавливаемое в соответствии с Законом 223-ФЗ и ПП 925</w:t>
      </w:r>
      <w:r w:rsidRPr="00BA04C6">
        <w:t>.</w:t>
      </w:r>
    </w:p>
    <w:p w14:paraId="6EF088A0" w14:textId="77777777" w:rsidR="00795AFB" w:rsidRDefault="00795AFB" w:rsidP="00AE1385">
      <w:pPr>
        <w:rPr>
          <w:bCs/>
          <w:iCs/>
        </w:rPr>
      </w:pPr>
      <w:r w:rsidRPr="00BA04C6">
        <w:rPr>
          <w:b/>
        </w:rPr>
        <w:lastRenderedPageBreak/>
        <w:t xml:space="preserve">Продукция </w:t>
      </w:r>
      <w:r w:rsidRPr="00BA04C6">
        <w:t>–</w:t>
      </w:r>
      <w:r w:rsidR="00F02F8A" w:rsidRPr="00BA04C6">
        <w:t xml:space="preserve"> </w:t>
      </w:r>
      <w:r w:rsidR="00FC322F" w:rsidRPr="00BA04C6">
        <w:rPr>
          <w:bCs/>
          <w:iCs/>
        </w:rPr>
        <w:t xml:space="preserve">товары, </w:t>
      </w:r>
      <w:r w:rsidRPr="00BA04C6">
        <w:rPr>
          <w:bCs/>
          <w:iCs/>
        </w:rPr>
        <w:t xml:space="preserve">работы, </w:t>
      </w:r>
      <w:r w:rsidRPr="00BA04C6">
        <w:t>услуги</w:t>
      </w:r>
      <w:r w:rsidRPr="00BA04C6">
        <w:rPr>
          <w:bCs/>
          <w:iCs/>
        </w:rPr>
        <w:t xml:space="preserve">, приобретаемые </w:t>
      </w:r>
      <w:r w:rsidR="008C1960">
        <w:rPr>
          <w:bCs/>
          <w:iCs/>
        </w:rPr>
        <w:t>З</w:t>
      </w:r>
      <w:r w:rsidRPr="00BA04C6">
        <w:rPr>
          <w:bCs/>
          <w:iCs/>
        </w:rPr>
        <w:t>аказчиком на возмездной основе.</w:t>
      </w:r>
      <w:r w:rsidR="00F02F8A" w:rsidRPr="00BA04C6">
        <w:rPr>
          <w:bCs/>
          <w:iCs/>
        </w:rPr>
        <w:t xml:space="preserve"> Под </w:t>
      </w:r>
      <w:r w:rsidR="00C77B8F">
        <w:rPr>
          <w:bCs/>
          <w:iCs/>
        </w:rPr>
        <w:t>«</w:t>
      </w:r>
      <w:r w:rsidR="00F02F8A" w:rsidRPr="00BA04C6">
        <w:rPr>
          <w:bCs/>
          <w:iCs/>
        </w:rPr>
        <w:t>поставкой продукции</w:t>
      </w:r>
      <w:r w:rsidR="00C77B8F">
        <w:rPr>
          <w:bCs/>
          <w:iCs/>
        </w:rPr>
        <w:t>»</w:t>
      </w:r>
      <w:r w:rsidR="00F02F8A" w:rsidRPr="00BA04C6">
        <w:rPr>
          <w:bCs/>
          <w:iCs/>
        </w:rPr>
        <w:t xml:space="preserve"> понимается поставка товаров</w:t>
      </w:r>
      <w:r w:rsidR="00FC322F" w:rsidRPr="00BA04C6">
        <w:rPr>
          <w:bCs/>
          <w:iCs/>
        </w:rPr>
        <w:t xml:space="preserve"> /</w:t>
      </w:r>
      <w:r w:rsidR="00F02F8A" w:rsidRPr="00BA04C6">
        <w:rPr>
          <w:bCs/>
          <w:iCs/>
        </w:rPr>
        <w:t xml:space="preserve"> </w:t>
      </w:r>
      <w:r w:rsidR="00FC322F" w:rsidRPr="00BA04C6">
        <w:rPr>
          <w:bCs/>
          <w:iCs/>
        </w:rPr>
        <w:t xml:space="preserve">выполнение работ / </w:t>
      </w:r>
      <w:r w:rsidR="00F02F8A" w:rsidRPr="00BA04C6">
        <w:rPr>
          <w:bCs/>
          <w:iCs/>
        </w:rPr>
        <w:t>оказание услуг.</w:t>
      </w:r>
    </w:p>
    <w:p w14:paraId="1CB64D5A" w14:textId="77777777" w:rsidR="00DF0E01" w:rsidRDefault="00DF0E01" w:rsidP="00AE1385">
      <w:pPr>
        <w:rPr>
          <w:bCs/>
          <w:iCs/>
        </w:rPr>
      </w:pPr>
      <w:r w:rsidRPr="00DF0E01">
        <w:rPr>
          <w:b/>
          <w:bCs/>
          <w:iCs/>
        </w:rPr>
        <w:t>Радиоэлектронная продукция</w:t>
      </w:r>
      <w:r>
        <w:rPr>
          <w:bCs/>
          <w:iCs/>
        </w:rPr>
        <w:t xml:space="preserve"> – </w:t>
      </w:r>
      <w:r w:rsidR="00F80441" w:rsidRPr="00F80441">
        <w:rPr>
          <w:bCs/>
          <w:iCs/>
        </w:rPr>
        <w:t>изделия, выполняющие свои ключевые функции за счет входящих в их состав электронных компонентов и модулей</w:t>
      </w:r>
      <w:r w:rsidR="00F80441">
        <w:rPr>
          <w:bCs/>
          <w:iCs/>
        </w:rPr>
        <w:t>.</w:t>
      </w:r>
    </w:p>
    <w:p w14:paraId="18C2267A" w14:textId="77777777" w:rsidR="007F04A6" w:rsidRDefault="00885350" w:rsidP="00AE1385">
      <w:pPr>
        <w:rPr>
          <w:szCs w:val="28"/>
        </w:rPr>
      </w:pPr>
      <w:r w:rsidRPr="008102B3">
        <w:rPr>
          <w:b/>
          <w:szCs w:val="28"/>
        </w:rPr>
        <w:t>Субъект малого и среднего предпринимательства (субъект МСП)</w:t>
      </w:r>
      <w:r w:rsidRPr="008102B3">
        <w:t xml:space="preserve"> </w:t>
      </w:r>
      <w:r w:rsidRPr="008102B3">
        <w:rPr>
          <w:szCs w:val="28"/>
        </w:rPr>
        <w:t>– определяется в соответствии с Федеральным законом от 24.07.2007 № 209-ФЗ «О развитии малого и среднего предпринимательства в Российской Федерации».</w:t>
      </w:r>
    </w:p>
    <w:p w14:paraId="6B4AD34F" w14:textId="77777777" w:rsidR="00885350" w:rsidRPr="00885350" w:rsidRDefault="00885350" w:rsidP="00AE1385">
      <w:pPr>
        <w:rPr>
          <w:bCs/>
          <w:i/>
          <w:iCs/>
        </w:rPr>
      </w:pPr>
      <w:r>
        <w:rPr>
          <w:bCs/>
          <w:i/>
          <w:iCs/>
        </w:rPr>
        <w:t xml:space="preserve">Все условия и требования данной Документации о закупке, относящиеся к субъектам МСП, распространяются также на </w:t>
      </w:r>
      <w:r w:rsidRPr="00885350">
        <w:rPr>
          <w:bCs/>
          <w:i/>
          <w:iCs/>
        </w:rPr>
        <w:t>физически</w:t>
      </w:r>
      <w:r>
        <w:rPr>
          <w:bCs/>
          <w:i/>
          <w:iCs/>
        </w:rPr>
        <w:t>х</w:t>
      </w:r>
      <w:r w:rsidRPr="00885350">
        <w:rPr>
          <w:bCs/>
          <w:i/>
          <w:iCs/>
        </w:rPr>
        <w:t xml:space="preserve"> лиц, не являющи</w:t>
      </w:r>
      <w:r>
        <w:rPr>
          <w:bCs/>
          <w:i/>
          <w:iCs/>
        </w:rPr>
        <w:t>х</w:t>
      </w:r>
      <w:r w:rsidRPr="00885350">
        <w:rPr>
          <w:bCs/>
          <w:i/>
          <w:iCs/>
        </w:rPr>
        <w:t>ся индивидуальными предпринимателями и применяющи</w:t>
      </w:r>
      <w:r>
        <w:rPr>
          <w:bCs/>
          <w:i/>
          <w:iCs/>
        </w:rPr>
        <w:t>х</w:t>
      </w:r>
      <w:r w:rsidRPr="00885350">
        <w:rPr>
          <w:bCs/>
          <w:i/>
          <w:iCs/>
        </w:rPr>
        <w:t xml:space="preserve"> специальный налоговый режим «Налог на профессиональный доход»</w:t>
      </w:r>
      <w:r w:rsidR="00B335BD" w:rsidRPr="00B335BD">
        <w:rPr>
          <w:rStyle w:val="a9"/>
          <w:bCs/>
          <w:i/>
          <w:iCs/>
        </w:rPr>
        <w:t xml:space="preserve"> </w:t>
      </w:r>
      <w:r w:rsidR="00B335BD">
        <w:rPr>
          <w:rStyle w:val="a9"/>
          <w:bCs/>
          <w:i/>
          <w:iCs/>
        </w:rPr>
        <w:footnoteReference w:id="3"/>
      </w:r>
      <w:r w:rsidR="00B335BD">
        <w:t xml:space="preserve">, </w:t>
      </w:r>
      <w:r w:rsidR="00B335BD" w:rsidRPr="00AB2DEC">
        <w:rPr>
          <w:bCs/>
          <w:i/>
          <w:iCs/>
        </w:rPr>
        <w:t>если иное не установлено в Документации о закупке</w:t>
      </w:r>
      <w:r>
        <w:rPr>
          <w:bCs/>
          <w:i/>
          <w:iCs/>
        </w:rPr>
        <w:t>.</w:t>
      </w:r>
    </w:p>
    <w:p w14:paraId="3099785C" w14:textId="77777777" w:rsidR="004A3350" w:rsidRPr="00BA04C6" w:rsidRDefault="004A3350" w:rsidP="00AE1385">
      <w:pPr>
        <w:rPr>
          <w:bCs/>
          <w:iCs/>
        </w:rPr>
      </w:pPr>
      <w:r w:rsidRPr="00BA04C6">
        <w:rPr>
          <w:b/>
          <w:bCs/>
          <w:iCs/>
        </w:rPr>
        <w:t>Уполномоченное лицо</w:t>
      </w:r>
      <w:r w:rsidRPr="00BA04C6">
        <w:rPr>
          <w:bCs/>
          <w:iCs/>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0AAB223D" w14:textId="56766FFF" w:rsidR="00795AFB" w:rsidRPr="00BA04C6" w:rsidRDefault="00795AFB" w:rsidP="00AE1385">
      <w:r w:rsidRPr="00BA04C6">
        <w:rPr>
          <w:b/>
        </w:rPr>
        <w:t>Участник</w:t>
      </w:r>
      <w:r w:rsidRPr="00BA04C6">
        <w:t xml:space="preserve"> – </w:t>
      </w:r>
      <w:r w:rsidR="00467737" w:rsidRPr="00467737">
        <w:t>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выразившее заинтересованность в участии в закупке (посредством получения документации о закупке, направления запроса о разъяснении, внесения обеспечения заявки или подачи заявки на участие в закупке)</w:t>
      </w:r>
      <w:r w:rsidR="00D60958" w:rsidRPr="00A648B5">
        <w:t xml:space="preserve">. </w:t>
      </w:r>
    </w:p>
    <w:p w14:paraId="624D3634" w14:textId="77777777" w:rsidR="00EC1B7F" w:rsidRPr="00BA04C6" w:rsidRDefault="00EC1B7F" w:rsidP="00AE1385">
      <w:r w:rsidRPr="00BA04C6">
        <w:rPr>
          <w:b/>
        </w:rPr>
        <w:t xml:space="preserve">Центральная закупочная комиссия </w:t>
      </w:r>
      <w:r w:rsidRPr="00BA04C6">
        <w:t xml:space="preserve">– коллегиальный (не менее трех человек) постоянно действующий орган, создаваемый </w:t>
      </w:r>
      <w:r w:rsidR="008C1960">
        <w:t>З</w:t>
      </w:r>
      <w:r w:rsidRPr="00BA04C6">
        <w:t>аказчиком для контроля и координации закупочной деятельности.</w:t>
      </w:r>
    </w:p>
    <w:p w14:paraId="472563FF" w14:textId="77777777" w:rsidR="00D11474" w:rsidRPr="00376A79" w:rsidRDefault="00D11474" w:rsidP="00D11474">
      <w:pPr>
        <w:pStyle w:val="1"/>
        <w:jc w:val="center"/>
        <w:rPr>
          <w:rFonts w:ascii="Times New Roman" w:hAnsi="Times New Roman"/>
          <w:sz w:val="28"/>
          <w:szCs w:val="28"/>
        </w:rPr>
      </w:pPr>
      <w:bookmarkStart w:id="29" w:name="_Toc514445883"/>
      <w:bookmarkStart w:id="30" w:name="_Toc514455530"/>
      <w:bookmarkStart w:id="31" w:name="_Toc514445884"/>
      <w:bookmarkStart w:id="32" w:name="_Toc514455531"/>
      <w:bookmarkStart w:id="33" w:name="_Toc514445885"/>
      <w:bookmarkStart w:id="34" w:name="_Toc514455532"/>
      <w:bookmarkStart w:id="35" w:name="_Ref388516845"/>
      <w:bookmarkStart w:id="36" w:name="_Ref388516882"/>
      <w:bookmarkStart w:id="37" w:name="_Toc112950468"/>
      <w:bookmarkStart w:id="38" w:name="_Ref513721506"/>
      <w:bookmarkEnd w:id="29"/>
      <w:bookmarkEnd w:id="30"/>
      <w:bookmarkEnd w:id="31"/>
      <w:bookmarkEnd w:id="32"/>
      <w:bookmarkEnd w:id="33"/>
      <w:bookmarkEnd w:id="34"/>
      <w:r w:rsidRPr="00376A79">
        <w:rPr>
          <w:rFonts w:ascii="Times New Roman" w:hAnsi="Times New Roman"/>
          <w:sz w:val="28"/>
          <w:szCs w:val="28"/>
        </w:rPr>
        <w:lastRenderedPageBreak/>
        <w:t>ОСНОВНЫЕ СВЕДЕНИЯ О ЗАКУПКЕ</w:t>
      </w:r>
      <w:bookmarkEnd w:id="35"/>
      <w:bookmarkEnd w:id="36"/>
      <w:bookmarkEnd w:id="37"/>
    </w:p>
    <w:p w14:paraId="007A1830" w14:textId="77777777" w:rsidR="00D11474" w:rsidRPr="00BA04C6" w:rsidRDefault="00D11474" w:rsidP="00D11474">
      <w:pPr>
        <w:pStyle w:val="2"/>
        <w:ind w:left="1134"/>
        <w:rPr>
          <w:sz w:val="28"/>
        </w:rPr>
      </w:pPr>
      <w:bookmarkStart w:id="39" w:name="_Toc112950469"/>
      <w:r w:rsidRPr="00BA04C6">
        <w:rPr>
          <w:sz w:val="28"/>
        </w:rPr>
        <w:t>Статус настоящего раздела</w:t>
      </w:r>
      <w:bookmarkEnd w:id="39"/>
    </w:p>
    <w:p w14:paraId="66FEA827" w14:textId="777B52D4" w:rsidR="00D11474" w:rsidRDefault="00D11474" w:rsidP="00BA04C6">
      <w:pPr>
        <w:pStyle w:val="a"/>
        <w:numPr>
          <w:ilvl w:val="2"/>
          <w:numId w:val="4"/>
        </w:numPr>
      </w:pPr>
      <w:r w:rsidRPr="00341DCA">
        <w:t xml:space="preserve">В </w:t>
      </w:r>
      <w:r w:rsidR="00A64C4F" w:rsidRPr="00341DCA">
        <w:t xml:space="preserve">настоящем </w:t>
      </w:r>
      <w:r w:rsidRPr="00341DCA">
        <w:t>разделе содерж</w:t>
      </w:r>
      <w:r w:rsidR="00A64C4F" w:rsidRPr="00341DCA">
        <w:t>а</w:t>
      </w:r>
      <w:r w:rsidRPr="00341DCA">
        <w:t xml:space="preserve">тся </w:t>
      </w:r>
      <w:r w:rsidR="00A64C4F" w:rsidRPr="00341DCA">
        <w:t>основные сведения о предмете, способе и иных ключевых условиях проводимой</w:t>
      </w:r>
      <w:r w:rsidRPr="00341DCA">
        <w:t xml:space="preserve"> </w:t>
      </w:r>
      <w:r w:rsidR="00A64C4F" w:rsidRPr="00341DCA">
        <w:t>закупки</w:t>
      </w:r>
      <w:r w:rsidR="00170949">
        <w:t xml:space="preserve"> </w:t>
      </w:r>
      <w:r w:rsidR="00170949" w:rsidRPr="00BA04C6">
        <w:t xml:space="preserve">(в том числе информация о применении, изменении, отмене, уточнении отдельных </w:t>
      </w:r>
      <w:r w:rsidR="00170949">
        <w:t>положений</w:t>
      </w:r>
      <w:r w:rsidR="00170949" w:rsidRPr="00BA04C6">
        <w:t xml:space="preserve"> прочих разделов</w:t>
      </w:r>
      <w:r w:rsidR="00170949">
        <w:t xml:space="preserve"> настоящей Документации о закупке</w:t>
      </w:r>
      <w:r w:rsidR="00170949" w:rsidRPr="00BA04C6">
        <w:t>)</w:t>
      </w:r>
      <w:r w:rsidR="00A64C4F" w:rsidRPr="00341DCA">
        <w:t>. Более подробная информация о</w:t>
      </w:r>
      <w:r w:rsidR="00613D53">
        <w:t>б общем</w:t>
      </w:r>
      <w:r w:rsidRPr="00341DCA">
        <w:t xml:space="preserve"> </w:t>
      </w:r>
      <w:r w:rsidR="00A64C4F" w:rsidRPr="00341DCA">
        <w:t>порядке проведения</w:t>
      </w:r>
      <w:r w:rsidR="00045BE0" w:rsidRPr="00341DCA">
        <w:t xml:space="preserve"> закупки и участия в ней, а также инструкции по подготовке заявок</w:t>
      </w:r>
      <w:r w:rsidR="00A64C4F" w:rsidRPr="00341DCA">
        <w:t xml:space="preserve"> </w:t>
      </w:r>
      <w:r w:rsidR="00045BE0" w:rsidRPr="00341DCA">
        <w:t>приведены</w:t>
      </w:r>
      <w:r w:rsidR="006A2149" w:rsidRPr="00341DCA">
        <w:t xml:space="preserve"> в</w:t>
      </w:r>
      <w:r w:rsidRPr="00341DCA">
        <w:t xml:space="preserve"> раздел</w:t>
      </w:r>
      <w:r w:rsidR="006A2149" w:rsidRPr="00341DCA">
        <w:t>ах</w:t>
      </w:r>
      <w:r w:rsidRPr="00341DCA">
        <w:t xml:space="preserve"> </w:t>
      </w:r>
      <w:r w:rsidR="00094DDB" w:rsidRPr="00341DCA">
        <w:fldChar w:fldCharType="begin"/>
      </w:r>
      <w:r w:rsidR="006A2149" w:rsidRPr="00341DCA">
        <w:instrText xml:space="preserve"> REF _Ref514448858 \r \h </w:instrText>
      </w:r>
      <w:r w:rsidR="00094DDB" w:rsidRPr="00341DCA">
        <w:fldChar w:fldCharType="separate"/>
      </w:r>
      <w:r w:rsidR="00C90317">
        <w:t>2</w:t>
      </w:r>
      <w:r w:rsidR="00094DDB" w:rsidRPr="00341DCA">
        <w:fldChar w:fldCharType="end"/>
      </w:r>
      <w:r w:rsidR="006A2149" w:rsidRPr="00341DCA">
        <w:t xml:space="preserve"> – </w:t>
      </w:r>
      <w:r w:rsidR="00094DDB" w:rsidRPr="00341DCA">
        <w:fldChar w:fldCharType="begin"/>
      </w:r>
      <w:r w:rsidR="006A2149" w:rsidRPr="00341DCA">
        <w:instrText xml:space="preserve"> REF _Ref514448879 \r \h </w:instrText>
      </w:r>
      <w:r w:rsidR="00094DDB" w:rsidRPr="00341DCA">
        <w:fldChar w:fldCharType="separate"/>
      </w:r>
      <w:r w:rsidR="00C90317">
        <w:t>6</w:t>
      </w:r>
      <w:r w:rsidR="00094DDB" w:rsidRPr="00341DCA">
        <w:fldChar w:fldCharType="end"/>
      </w:r>
      <w:r w:rsidRPr="00341DCA">
        <w:t xml:space="preserve"> настоящей Документации о закупке.</w:t>
      </w:r>
      <w:r w:rsidR="00045BE0" w:rsidRPr="00341DCA">
        <w:t xml:space="preserve"> </w:t>
      </w:r>
    </w:p>
    <w:p w14:paraId="5285BB48" w14:textId="77777777" w:rsidR="00FE05A2" w:rsidRPr="00341DCA" w:rsidRDefault="00FE05A2" w:rsidP="00FE05A2">
      <w:pPr>
        <w:pStyle w:val="a"/>
      </w:pPr>
      <w:r>
        <w:t>Здесь и далее в</w:t>
      </w:r>
      <w:r w:rsidRPr="00A648B5">
        <w:t>се ссылки, используемые в настоящей Документации о закупке, относятся к соответствующим пунктам, разделам и подразделам настоящей Документации о закупке, если прямо не предусмотрено иное. Ссылки на статьи, пункты и разделы, используемые в Технических требованиях</w:t>
      </w:r>
      <w:r>
        <w:t xml:space="preserve"> и </w:t>
      </w:r>
      <w:r w:rsidRPr="0083151A">
        <w:t>проекте Договора</w:t>
      </w:r>
      <w:r>
        <w:t xml:space="preserve">, </w:t>
      </w:r>
      <w:r w:rsidRPr="00A648B5">
        <w:t>относятся соответственно к статьям, пунктам и разделам Технических требовани</w:t>
      </w:r>
      <w:r>
        <w:t xml:space="preserve">й и </w:t>
      </w:r>
      <w:r w:rsidRPr="0083151A">
        <w:t>проект</w:t>
      </w:r>
      <w:r>
        <w:t>а</w:t>
      </w:r>
      <w:r w:rsidRPr="0083151A">
        <w:t xml:space="preserve"> Договора</w:t>
      </w:r>
      <w:r w:rsidRPr="00A648B5">
        <w:t>.</w:t>
      </w:r>
    </w:p>
    <w:p w14:paraId="6F6E99A9" w14:textId="77777777" w:rsidR="00D11474" w:rsidRPr="00D25F7D" w:rsidRDefault="00D11474" w:rsidP="00D11474">
      <w:pPr>
        <w:pStyle w:val="2"/>
        <w:ind w:left="1134"/>
        <w:rPr>
          <w:sz w:val="28"/>
        </w:rPr>
      </w:pPr>
      <w:bookmarkStart w:id="40" w:name="_Toc203081977"/>
      <w:bookmarkStart w:id="41" w:name="_Toc328493354"/>
      <w:bookmarkStart w:id="42" w:name="_Toc334798694"/>
      <w:bookmarkStart w:id="43" w:name="_Ref111122014"/>
      <w:bookmarkStart w:id="44" w:name="_Toc112950470"/>
      <w:r w:rsidRPr="00D25F7D">
        <w:rPr>
          <w:sz w:val="28"/>
        </w:rPr>
        <w:t>Информация о проводимо</w:t>
      </w:r>
      <w:r w:rsidR="00DA368F">
        <w:rPr>
          <w:sz w:val="28"/>
        </w:rPr>
        <w:t>й</w:t>
      </w:r>
      <w:r w:rsidRPr="00D25F7D">
        <w:rPr>
          <w:sz w:val="28"/>
        </w:rPr>
        <w:t xml:space="preserve"> </w:t>
      </w:r>
      <w:bookmarkEnd w:id="40"/>
      <w:bookmarkEnd w:id="41"/>
      <w:bookmarkEnd w:id="42"/>
      <w:r w:rsidR="00DA368F">
        <w:rPr>
          <w:sz w:val="28"/>
        </w:rPr>
        <w:t>закупке</w:t>
      </w:r>
      <w:bookmarkEnd w:id="43"/>
      <w:bookmarkEnd w:id="44"/>
    </w:p>
    <w:tbl>
      <w:tblPr>
        <w:tblW w:w="10206" w:type="dxa"/>
        <w:tblInd w:w="-5" w:type="dxa"/>
        <w:tblLayout w:type="fixed"/>
        <w:tblLook w:val="0000" w:firstRow="0" w:lastRow="0" w:firstColumn="0" w:lastColumn="0" w:noHBand="0" w:noVBand="0"/>
      </w:tblPr>
      <w:tblGrid>
        <w:gridCol w:w="851"/>
        <w:gridCol w:w="2551"/>
        <w:gridCol w:w="6804"/>
      </w:tblGrid>
      <w:tr w:rsidR="00D11474" w:rsidRPr="008F0F9D" w14:paraId="1A503F27"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09E6CD" w14:textId="77777777" w:rsidR="00D11474" w:rsidRPr="00981D88" w:rsidRDefault="00D11474" w:rsidP="008F0F9D">
            <w:pPr>
              <w:pStyle w:val="Tableheader"/>
              <w:spacing w:after="120"/>
              <w:jc w:val="center"/>
              <w:rPr>
                <w:sz w:val="26"/>
                <w:szCs w:val="26"/>
              </w:rPr>
            </w:pPr>
            <w:r w:rsidRPr="00981D88">
              <w:rPr>
                <w:sz w:val="26"/>
                <w:szCs w:val="26"/>
              </w:rPr>
              <w:t>№</w:t>
            </w:r>
            <w:r w:rsidR="006D5D95" w:rsidRPr="00981D88">
              <w:rPr>
                <w:sz w:val="26"/>
                <w:szCs w:val="26"/>
              </w:rPr>
              <w:t xml:space="preserve"> </w:t>
            </w:r>
            <w:r w:rsidR="00620CA1">
              <w:rPr>
                <w:sz w:val="26"/>
                <w:szCs w:val="26"/>
              </w:rPr>
              <w:br/>
            </w:r>
            <w:r w:rsidR="00013188">
              <w:rPr>
                <w:sz w:val="26"/>
                <w:szCs w:val="26"/>
              </w:rPr>
              <w:t>п/п</w:t>
            </w:r>
          </w:p>
        </w:tc>
        <w:tc>
          <w:tcPr>
            <w:tcW w:w="2551" w:type="dxa"/>
            <w:tcBorders>
              <w:top w:val="single" w:sz="4" w:space="0" w:color="auto"/>
              <w:left w:val="single" w:sz="4" w:space="0" w:color="auto"/>
              <w:bottom w:val="single" w:sz="4" w:space="0" w:color="auto"/>
              <w:right w:val="single" w:sz="4" w:space="0" w:color="auto"/>
            </w:tcBorders>
            <w:vAlign w:val="center"/>
          </w:tcPr>
          <w:p w14:paraId="73E80A6E" w14:textId="77777777" w:rsidR="00D11474" w:rsidRPr="00981D88" w:rsidRDefault="00D11474" w:rsidP="008F0F9D">
            <w:pPr>
              <w:pStyle w:val="Tableheader"/>
              <w:spacing w:after="120"/>
              <w:jc w:val="center"/>
              <w:rPr>
                <w:sz w:val="26"/>
                <w:szCs w:val="26"/>
              </w:rPr>
            </w:pPr>
            <w:r w:rsidRPr="00981D88">
              <w:rPr>
                <w:sz w:val="26"/>
                <w:szCs w:val="26"/>
              </w:rPr>
              <w:t>Наименование</w:t>
            </w:r>
            <w:r w:rsidR="00C47471" w:rsidRPr="00981D88">
              <w:rPr>
                <w:sz w:val="26"/>
                <w:szCs w:val="26"/>
              </w:rPr>
              <w:t xml:space="preserve"> пункта</w:t>
            </w:r>
          </w:p>
        </w:tc>
        <w:tc>
          <w:tcPr>
            <w:tcW w:w="6804" w:type="dxa"/>
            <w:tcBorders>
              <w:top w:val="single" w:sz="4" w:space="0" w:color="auto"/>
              <w:left w:val="single" w:sz="4" w:space="0" w:color="auto"/>
              <w:bottom w:val="single" w:sz="4" w:space="0" w:color="auto"/>
              <w:right w:val="single" w:sz="4" w:space="0" w:color="auto"/>
            </w:tcBorders>
            <w:vAlign w:val="center"/>
          </w:tcPr>
          <w:p w14:paraId="27E51480" w14:textId="77777777" w:rsidR="00D11474" w:rsidRPr="00981D88" w:rsidRDefault="00F148AA" w:rsidP="008F0F9D">
            <w:pPr>
              <w:pStyle w:val="Tableheader"/>
              <w:spacing w:after="120"/>
              <w:jc w:val="center"/>
              <w:rPr>
                <w:sz w:val="26"/>
                <w:szCs w:val="26"/>
              </w:rPr>
            </w:pPr>
            <w:r w:rsidRPr="00981D88">
              <w:rPr>
                <w:sz w:val="26"/>
                <w:szCs w:val="26"/>
              </w:rPr>
              <w:t>Содержание пункта</w:t>
            </w:r>
          </w:p>
        </w:tc>
      </w:tr>
      <w:tr w:rsidR="00D11474" w:rsidRPr="008C0DD3" w14:paraId="3A6591C8"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13938E0B" w14:textId="77777777" w:rsidR="00D11474" w:rsidRPr="00BA04C6" w:rsidRDefault="00D11474" w:rsidP="006D6780">
            <w:pPr>
              <w:pStyle w:val="a"/>
              <w:jc w:val="left"/>
            </w:pPr>
            <w:bookmarkStart w:id="45" w:name="_Ref514460849"/>
          </w:p>
        </w:tc>
        <w:bookmarkEnd w:id="45"/>
        <w:tc>
          <w:tcPr>
            <w:tcW w:w="2551" w:type="dxa"/>
            <w:tcBorders>
              <w:top w:val="single" w:sz="4" w:space="0" w:color="auto"/>
              <w:left w:val="single" w:sz="4" w:space="0" w:color="auto"/>
              <w:bottom w:val="single" w:sz="4" w:space="0" w:color="auto"/>
              <w:right w:val="single" w:sz="4" w:space="0" w:color="auto"/>
            </w:tcBorders>
          </w:tcPr>
          <w:p w14:paraId="1EBCEB6E" w14:textId="77777777" w:rsidR="00D11474" w:rsidRPr="00BA04C6" w:rsidRDefault="00D11474" w:rsidP="006D6780">
            <w:pPr>
              <w:pStyle w:val="Tabletext"/>
              <w:jc w:val="left"/>
              <w:rPr>
                <w:sz w:val="26"/>
                <w:szCs w:val="26"/>
              </w:rPr>
            </w:pPr>
            <w:r w:rsidRPr="00BA04C6">
              <w:rPr>
                <w:sz w:val="26"/>
                <w:szCs w:val="26"/>
              </w:rPr>
              <w:t>Способ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0A08D9D" w14:textId="77777777" w:rsidR="008034AE" w:rsidRPr="001F3701" w:rsidRDefault="001F3701" w:rsidP="001F3701">
            <w:pPr>
              <w:spacing w:after="120"/>
              <w:rPr>
                <w:rStyle w:val="af8"/>
                <w:b w:val="0"/>
                <w:i w:val="0"/>
                <w:iCs/>
              </w:rPr>
            </w:pPr>
            <w:r w:rsidRPr="001F3701">
              <w:rPr>
                <w:snapToGrid/>
              </w:rPr>
              <w:t>Состязательный отбор</w:t>
            </w:r>
          </w:p>
        </w:tc>
      </w:tr>
      <w:tr w:rsidR="004010E6" w:rsidRPr="008C0DD3" w14:paraId="7587AF7B"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65968603" w14:textId="77777777" w:rsidR="004010E6" w:rsidRPr="00BA04C6" w:rsidRDefault="004010E6" w:rsidP="0025659F">
            <w:pPr>
              <w:pStyle w:val="a"/>
            </w:pPr>
            <w:bookmarkStart w:id="46" w:name="_Ref249785568"/>
          </w:p>
        </w:tc>
        <w:bookmarkEnd w:id="46"/>
        <w:tc>
          <w:tcPr>
            <w:tcW w:w="2551" w:type="dxa"/>
            <w:tcBorders>
              <w:top w:val="single" w:sz="4" w:space="0" w:color="auto"/>
              <w:left w:val="single" w:sz="4" w:space="0" w:color="auto"/>
              <w:bottom w:val="single" w:sz="4" w:space="0" w:color="auto"/>
              <w:right w:val="single" w:sz="4" w:space="0" w:color="auto"/>
            </w:tcBorders>
          </w:tcPr>
          <w:p w14:paraId="5AA0118E" w14:textId="77777777" w:rsidR="004010E6" w:rsidRPr="00BA04C6" w:rsidRDefault="004010E6" w:rsidP="0025659F">
            <w:pPr>
              <w:pStyle w:val="Tabletext"/>
              <w:jc w:val="left"/>
              <w:rPr>
                <w:sz w:val="26"/>
                <w:szCs w:val="26"/>
              </w:rPr>
            </w:pPr>
            <w:r w:rsidRPr="00BA04C6">
              <w:rPr>
                <w:sz w:val="26"/>
                <w:szCs w:val="26"/>
              </w:rPr>
              <w:t>Предмет Договора и номер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E5532BA" w14:textId="5B4F03F9" w:rsidR="004010E6" w:rsidRPr="00BA04C6" w:rsidRDefault="004010E6" w:rsidP="00467737">
            <w:pPr>
              <w:pStyle w:val="Tableheader"/>
              <w:rPr>
                <w:rStyle w:val="af8"/>
                <w:b/>
              </w:rPr>
            </w:pPr>
            <w:r w:rsidRPr="008F4086">
              <w:rPr>
                <w:b w:val="0"/>
                <w:snapToGrid w:val="0"/>
                <w:sz w:val="26"/>
                <w:szCs w:val="26"/>
              </w:rPr>
              <w:t>Лот №</w:t>
            </w:r>
            <w:r>
              <w:rPr>
                <w:b w:val="0"/>
                <w:snapToGrid w:val="0"/>
                <w:sz w:val="26"/>
                <w:szCs w:val="26"/>
              </w:rPr>
              <w:t xml:space="preserve"> </w:t>
            </w:r>
            <w:r w:rsidR="00033113">
              <w:rPr>
                <w:b w:val="0"/>
                <w:snapToGrid w:val="0"/>
                <w:sz w:val="26"/>
                <w:szCs w:val="26"/>
              </w:rPr>
              <w:t>2</w:t>
            </w:r>
            <w:r w:rsidR="0037393C">
              <w:rPr>
                <w:b w:val="0"/>
                <w:snapToGrid w:val="0"/>
                <w:sz w:val="26"/>
                <w:szCs w:val="26"/>
              </w:rPr>
              <w:t>-АЗ</w:t>
            </w:r>
            <w:r w:rsidR="00467737">
              <w:rPr>
                <w:b w:val="0"/>
                <w:snapToGrid w:val="0"/>
                <w:sz w:val="26"/>
                <w:szCs w:val="26"/>
              </w:rPr>
              <w:t>-2023-ДФ «</w:t>
            </w:r>
            <w:r w:rsidR="00033113" w:rsidRPr="00033113">
              <w:rPr>
                <w:b w:val="0"/>
                <w:snapToGrid w:val="0"/>
                <w:sz w:val="26"/>
                <w:szCs w:val="26"/>
              </w:rPr>
              <w:t>Поставка маслоохладителей и сегментов для турбинного оборудования (аварийный запас)</w:t>
            </w:r>
            <w:r w:rsidR="00467737">
              <w:rPr>
                <w:b w:val="0"/>
                <w:snapToGrid w:val="0"/>
                <w:sz w:val="26"/>
                <w:szCs w:val="26"/>
              </w:rPr>
              <w:t>»</w:t>
            </w:r>
          </w:p>
        </w:tc>
      </w:tr>
      <w:tr w:rsidR="004010E6" w:rsidRPr="008C0DD3" w14:paraId="26483525"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7163FE70" w14:textId="77777777" w:rsidR="004010E6" w:rsidRPr="00BA04C6" w:rsidRDefault="004010E6" w:rsidP="0025659F">
            <w:pPr>
              <w:pStyle w:val="a"/>
            </w:pPr>
            <w:bookmarkStart w:id="47" w:name="_Ref389745249"/>
          </w:p>
        </w:tc>
        <w:bookmarkEnd w:id="47"/>
        <w:tc>
          <w:tcPr>
            <w:tcW w:w="2551" w:type="dxa"/>
            <w:tcBorders>
              <w:top w:val="single" w:sz="4" w:space="0" w:color="auto"/>
              <w:left w:val="single" w:sz="4" w:space="0" w:color="auto"/>
              <w:bottom w:val="single" w:sz="4" w:space="0" w:color="auto"/>
              <w:right w:val="single" w:sz="4" w:space="0" w:color="auto"/>
            </w:tcBorders>
          </w:tcPr>
          <w:p w14:paraId="2424F92A" w14:textId="77777777" w:rsidR="004010E6" w:rsidRPr="00BA04C6" w:rsidRDefault="004010E6" w:rsidP="0025659F">
            <w:pPr>
              <w:pStyle w:val="Tabletext"/>
              <w:jc w:val="left"/>
              <w:rPr>
                <w:sz w:val="26"/>
                <w:szCs w:val="26"/>
              </w:rPr>
            </w:pPr>
            <w:proofErr w:type="spellStart"/>
            <w:r>
              <w:rPr>
                <w:sz w:val="26"/>
                <w:szCs w:val="26"/>
              </w:rPr>
              <w:t>Многолотовая</w:t>
            </w:r>
            <w:proofErr w:type="spellEnd"/>
            <w:r>
              <w:rPr>
                <w:sz w:val="26"/>
                <w:szCs w:val="26"/>
              </w:rPr>
              <w:t xml:space="preserve"> закупка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7467D78" w14:textId="38811AF1" w:rsidR="004010E6" w:rsidRPr="00BA04C6" w:rsidRDefault="00724896" w:rsidP="00467737">
            <w:pPr>
              <w:pStyle w:val="Tableheader"/>
              <w:rPr>
                <w:rStyle w:val="af8"/>
                <w:b/>
              </w:rPr>
            </w:pPr>
            <w:r w:rsidRPr="00724896">
              <w:rPr>
                <w:b w:val="0"/>
                <w:snapToGrid w:val="0"/>
                <w:sz w:val="26"/>
                <w:szCs w:val="26"/>
              </w:rPr>
              <w:t>Нет</w:t>
            </w:r>
          </w:p>
        </w:tc>
      </w:tr>
      <w:tr w:rsidR="003172C5" w:rsidRPr="003172C5" w14:paraId="29E59E91"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3B2B8A08" w14:textId="77777777" w:rsidR="003172C5" w:rsidRPr="003172C5" w:rsidRDefault="003172C5" w:rsidP="006D6780">
            <w:pPr>
              <w:pStyle w:val="a"/>
              <w:jc w:val="left"/>
            </w:pPr>
            <w:bookmarkStart w:id="48" w:name="_Ref514509589"/>
          </w:p>
        </w:tc>
        <w:bookmarkEnd w:id="48"/>
        <w:tc>
          <w:tcPr>
            <w:tcW w:w="2551" w:type="dxa"/>
            <w:tcBorders>
              <w:top w:val="single" w:sz="4" w:space="0" w:color="auto"/>
              <w:left w:val="single" w:sz="4" w:space="0" w:color="auto"/>
              <w:bottom w:val="single" w:sz="4" w:space="0" w:color="auto"/>
              <w:right w:val="single" w:sz="4" w:space="0" w:color="auto"/>
            </w:tcBorders>
          </w:tcPr>
          <w:p w14:paraId="105B3A96" w14:textId="77777777" w:rsidR="003172C5" w:rsidRPr="003172C5" w:rsidRDefault="009315D8" w:rsidP="006D6780">
            <w:pPr>
              <w:pStyle w:val="Tabletext"/>
              <w:jc w:val="left"/>
              <w:rPr>
                <w:sz w:val="26"/>
                <w:szCs w:val="26"/>
              </w:rPr>
            </w:pPr>
            <w:r>
              <w:rPr>
                <w:sz w:val="26"/>
                <w:szCs w:val="26"/>
              </w:rPr>
              <w:t>Использование ЭТП при проведении закупки</w:t>
            </w:r>
          </w:p>
        </w:tc>
        <w:tc>
          <w:tcPr>
            <w:tcW w:w="6804" w:type="dxa"/>
            <w:tcBorders>
              <w:top w:val="single" w:sz="4" w:space="0" w:color="auto"/>
              <w:left w:val="single" w:sz="4" w:space="0" w:color="auto"/>
              <w:bottom w:val="single" w:sz="4" w:space="0" w:color="auto"/>
              <w:right w:val="single" w:sz="4" w:space="0" w:color="auto"/>
            </w:tcBorders>
          </w:tcPr>
          <w:p w14:paraId="16E352A1" w14:textId="77777777" w:rsidR="003172C5" w:rsidRPr="00724896" w:rsidRDefault="003172C5" w:rsidP="006D6780">
            <w:pPr>
              <w:pStyle w:val="Tableheader"/>
              <w:rPr>
                <w:rStyle w:val="af8"/>
                <w:b/>
                <w:sz w:val="26"/>
                <w:szCs w:val="26"/>
              </w:rPr>
            </w:pPr>
            <w:r w:rsidRPr="00724896">
              <w:rPr>
                <w:b w:val="0"/>
                <w:snapToGrid w:val="0"/>
                <w:sz w:val="26"/>
                <w:szCs w:val="26"/>
              </w:rPr>
              <w:t>Да</w:t>
            </w:r>
          </w:p>
        </w:tc>
      </w:tr>
      <w:tr w:rsidR="00467737" w:rsidRPr="008C0DD3" w14:paraId="1F04AE00"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6900DD5E" w14:textId="77777777" w:rsidR="00467737" w:rsidRPr="00BA04C6" w:rsidRDefault="00467737" w:rsidP="00467737">
            <w:pPr>
              <w:pStyle w:val="a"/>
            </w:pPr>
            <w:bookmarkStart w:id="49" w:name="_Ref458187651"/>
          </w:p>
        </w:tc>
        <w:bookmarkEnd w:id="49"/>
        <w:tc>
          <w:tcPr>
            <w:tcW w:w="2551" w:type="dxa"/>
            <w:tcBorders>
              <w:top w:val="single" w:sz="4" w:space="0" w:color="auto"/>
              <w:left w:val="single" w:sz="4" w:space="0" w:color="auto"/>
              <w:bottom w:val="single" w:sz="4" w:space="0" w:color="auto"/>
              <w:right w:val="single" w:sz="4" w:space="0" w:color="auto"/>
            </w:tcBorders>
          </w:tcPr>
          <w:p w14:paraId="61393DEE" w14:textId="77777777" w:rsidR="00467737" w:rsidRPr="00BA04C6" w:rsidRDefault="00467737" w:rsidP="00467737">
            <w:pPr>
              <w:pStyle w:val="Tabletext"/>
              <w:jc w:val="left"/>
              <w:rPr>
                <w:sz w:val="26"/>
                <w:szCs w:val="26"/>
              </w:rPr>
            </w:pPr>
            <w:r>
              <w:rPr>
                <w:sz w:val="26"/>
                <w:szCs w:val="26"/>
              </w:rPr>
              <w:t>Наименование</w:t>
            </w:r>
            <w:r w:rsidRPr="00BA04C6">
              <w:rPr>
                <w:sz w:val="26"/>
                <w:szCs w:val="26"/>
              </w:rPr>
              <w:t xml:space="preserve"> </w:t>
            </w:r>
            <w:r>
              <w:rPr>
                <w:sz w:val="26"/>
                <w:szCs w:val="26"/>
              </w:rPr>
              <w:t xml:space="preserve">и адрес </w:t>
            </w:r>
            <w:r w:rsidRPr="00BA04C6">
              <w:rPr>
                <w:sz w:val="26"/>
                <w:szCs w:val="26"/>
              </w:rPr>
              <w:t>ЭТП</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52FD7E9" w14:textId="77777777" w:rsidR="00467737" w:rsidRDefault="00467737" w:rsidP="00467737">
            <w:pPr>
              <w:ind w:left="38"/>
            </w:pPr>
            <w:r>
              <w:t xml:space="preserve">Электронная (торговая) площадка: </w:t>
            </w:r>
            <w:hyperlink r:id="rId14" w:history="1">
              <w:r w:rsidRPr="00BA7578">
                <w:rPr>
                  <w:rStyle w:val="a8"/>
                </w:rPr>
                <w:t>https://tender.lot-online.ru/</w:t>
              </w:r>
            </w:hyperlink>
          </w:p>
          <w:p w14:paraId="4EBF614D" w14:textId="277AE841" w:rsidR="00467737" w:rsidRPr="001F3701" w:rsidRDefault="00467737" w:rsidP="00467737">
            <w:pPr>
              <w:spacing w:after="120"/>
              <w:rPr>
                <w:i/>
                <w:shd w:val="clear" w:color="auto" w:fill="FFFF99"/>
              </w:rPr>
            </w:pPr>
            <w:r>
              <w:t xml:space="preserve">Регламент ЭТП, в соответствии с которым проводится закупка, размещен по адресу: </w:t>
            </w:r>
            <w:hyperlink r:id="rId15" w:history="1">
              <w:r w:rsidRPr="00BA7578">
                <w:rPr>
                  <w:rStyle w:val="a8"/>
                </w:rPr>
                <w:t>https://tender.lot-online.ru/app/EtpDocList/page</w:t>
              </w:r>
            </w:hyperlink>
          </w:p>
        </w:tc>
      </w:tr>
      <w:tr w:rsidR="00D11474" w:rsidRPr="008C0DD3" w14:paraId="60635974"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1194067A" w14:textId="77777777" w:rsidR="00D11474" w:rsidRPr="00BA04C6" w:rsidRDefault="00D11474" w:rsidP="006D6780">
            <w:pPr>
              <w:pStyle w:val="a"/>
              <w:jc w:val="left"/>
            </w:pPr>
            <w:bookmarkStart w:id="50" w:name="_Ref388452493"/>
          </w:p>
        </w:tc>
        <w:bookmarkEnd w:id="50"/>
        <w:tc>
          <w:tcPr>
            <w:tcW w:w="2551" w:type="dxa"/>
            <w:tcBorders>
              <w:top w:val="single" w:sz="4" w:space="0" w:color="auto"/>
              <w:left w:val="single" w:sz="4" w:space="0" w:color="auto"/>
              <w:bottom w:val="single" w:sz="4" w:space="0" w:color="auto"/>
              <w:right w:val="single" w:sz="4" w:space="0" w:color="auto"/>
            </w:tcBorders>
          </w:tcPr>
          <w:p w14:paraId="76C92CF1" w14:textId="77777777" w:rsidR="00D11474" w:rsidRPr="00BA04C6" w:rsidRDefault="00D11474" w:rsidP="006D6780">
            <w:pPr>
              <w:pStyle w:val="Tabletext"/>
              <w:jc w:val="left"/>
              <w:rPr>
                <w:sz w:val="26"/>
                <w:szCs w:val="26"/>
              </w:rPr>
            </w:pPr>
            <w:r w:rsidRPr="00BA04C6">
              <w:rPr>
                <w:sz w:val="26"/>
                <w:szCs w:val="26"/>
              </w:rPr>
              <w:t>Участники закупки</w:t>
            </w:r>
          </w:p>
        </w:tc>
        <w:tc>
          <w:tcPr>
            <w:tcW w:w="6804" w:type="dxa"/>
            <w:tcBorders>
              <w:top w:val="single" w:sz="4" w:space="0" w:color="auto"/>
              <w:left w:val="single" w:sz="4" w:space="0" w:color="auto"/>
              <w:bottom w:val="single" w:sz="4" w:space="0" w:color="auto"/>
              <w:right w:val="single" w:sz="4" w:space="0" w:color="auto"/>
            </w:tcBorders>
            <w:vAlign w:val="center"/>
          </w:tcPr>
          <w:p w14:paraId="4DE6800E" w14:textId="77777777" w:rsidR="00F714AA" w:rsidRPr="00F714AA" w:rsidRDefault="00F714AA" w:rsidP="00F714AA">
            <w:pPr>
              <w:pStyle w:val="Tableheader"/>
              <w:rPr>
                <w:b w:val="0"/>
                <w:snapToGrid w:val="0"/>
                <w:sz w:val="26"/>
                <w:szCs w:val="26"/>
              </w:rPr>
            </w:pPr>
            <w:r w:rsidRPr="00F714AA">
              <w:rPr>
                <w:b w:val="0"/>
                <w:snapToGrid w:val="0"/>
                <w:sz w:val="26"/>
                <w:szCs w:val="26"/>
              </w:rPr>
              <w:t xml:space="preserve">Участвовать в закупке могут только субъекты МСП, а также физические лица, не являющиеся индивидуальными предпринимателями и применяющие специальный налоговый режим «Налог на профессиональный доход».  </w:t>
            </w:r>
          </w:p>
          <w:p w14:paraId="1ECE035A" w14:textId="0E4D635E" w:rsidR="00827189" w:rsidRPr="001F3701" w:rsidRDefault="00F714AA" w:rsidP="00F714AA">
            <w:pPr>
              <w:pStyle w:val="Tableheader"/>
              <w:rPr>
                <w:rStyle w:val="af8"/>
                <w:rFonts w:eastAsia="Calibri"/>
                <w:bCs/>
                <w:sz w:val="26"/>
                <w:szCs w:val="26"/>
              </w:rPr>
            </w:pPr>
            <w:r w:rsidRPr="00F714AA">
              <w:rPr>
                <w:b w:val="0"/>
                <w:snapToGrid w:val="0"/>
                <w:sz w:val="26"/>
                <w:szCs w:val="26"/>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прилагаемого проекта </w:t>
            </w:r>
            <w:r w:rsidRPr="00F714AA">
              <w:rPr>
                <w:b w:val="0"/>
                <w:snapToGrid w:val="0"/>
                <w:sz w:val="26"/>
                <w:szCs w:val="26"/>
              </w:rPr>
              <w:lastRenderedPageBreak/>
              <w:t>Договора прямого запрета на привлечение к исполнению обязательств по Договору третьих лиц).</w:t>
            </w:r>
          </w:p>
        </w:tc>
      </w:tr>
      <w:tr w:rsidR="00467737" w:rsidRPr="008C0DD3" w14:paraId="1B5EADC5" w14:textId="77777777" w:rsidTr="00620CA1">
        <w:trPr>
          <w:trHeight w:val="1841"/>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E6B9519" w14:textId="77777777" w:rsidR="00467737" w:rsidRPr="00BA04C6" w:rsidRDefault="00467737" w:rsidP="00467737">
            <w:pPr>
              <w:pStyle w:val="a"/>
            </w:pPr>
            <w:bookmarkStart w:id="51" w:name="_Ref384115722"/>
          </w:p>
        </w:tc>
        <w:bookmarkEnd w:id="51"/>
        <w:tc>
          <w:tcPr>
            <w:tcW w:w="2551" w:type="dxa"/>
            <w:tcBorders>
              <w:top w:val="single" w:sz="4" w:space="0" w:color="auto"/>
              <w:left w:val="single" w:sz="4" w:space="0" w:color="auto"/>
              <w:bottom w:val="single" w:sz="4" w:space="0" w:color="auto"/>
              <w:right w:val="single" w:sz="4" w:space="0" w:color="auto"/>
            </w:tcBorders>
          </w:tcPr>
          <w:p w14:paraId="6043D7BE" w14:textId="77777777" w:rsidR="00467737" w:rsidRPr="00BA04C6" w:rsidRDefault="00467737" w:rsidP="00467737">
            <w:pPr>
              <w:pStyle w:val="Tabletext"/>
              <w:jc w:val="left"/>
              <w:rPr>
                <w:sz w:val="26"/>
                <w:szCs w:val="26"/>
              </w:rPr>
            </w:pPr>
            <w:r w:rsidRPr="00BA04C6">
              <w:rPr>
                <w:sz w:val="26"/>
                <w:szCs w:val="26"/>
              </w:rPr>
              <w:t xml:space="preserve">Заказчик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CB15DBF" w14:textId="77777777" w:rsidR="00467737" w:rsidRPr="00DB7BCB" w:rsidRDefault="00467737" w:rsidP="00467737">
            <w:pPr>
              <w:pStyle w:val="Tableheader"/>
              <w:widowControl w:val="0"/>
              <w:rPr>
                <w:b w:val="0"/>
                <w:snapToGrid w:val="0"/>
                <w:sz w:val="26"/>
                <w:szCs w:val="26"/>
              </w:rPr>
            </w:pPr>
            <w:r w:rsidRPr="00DB7BCB">
              <w:rPr>
                <w:b w:val="0"/>
                <w:snapToGrid w:val="0"/>
                <w:sz w:val="26"/>
                <w:szCs w:val="26"/>
              </w:rPr>
              <w:t xml:space="preserve">Наименование (полное и сокращенное): </w:t>
            </w:r>
            <w:r w:rsidRPr="0026308E">
              <w:rPr>
                <w:b w:val="0"/>
                <w:snapToGrid w:val="0"/>
                <w:sz w:val="26"/>
                <w:szCs w:val="26"/>
              </w:rPr>
              <w:t>Филиал Публичного акционерного общества "Федеральная гидрогенерирующая компания - РусГидро" - "Дагестанский филиал" (Филиал ПАО "РусГидро" - "Дагестанский филиал")</w:t>
            </w:r>
          </w:p>
          <w:p w14:paraId="1B6650D7" w14:textId="77777777" w:rsidR="00467737" w:rsidRPr="00DB7BCB" w:rsidRDefault="00467737" w:rsidP="00467737">
            <w:pPr>
              <w:pStyle w:val="Tableheader"/>
              <w:widowControl w:val="0"/>
              <w:rPr>
                <w:b w:val="0"/>
                <w:snapToGrid w:val="0"/>
                <w:sz w:val="26"/>
                <w:szCs w:val="26"/>
              </w:rPr>
            </w:pPr>
            <w:r w:rsidRPr="00DB7BCB">
              <w:rPr>
                <w:b w:val="0"/>
                <w:snapToGrid w:val="0"/>
                <w:sz w:val="26"/>
                <w:szCs w:val="26"/>
              </w:rPr>
              <w:t xml:space="preserve">Место нахождения: </w:t>
            </w:r>
            <w:r w:rsidRPr="0026308E">
              <w:rPr>
                <w:b w:val="0"/>
                <w:snapToGrid w:val="0"/>
                <w:sz w:val="26"/>
                <w:szCs w:val="26"/>
              </w:rPr>
              <w:t>368300, Республика Дагестан, г. Каспийск, ул. М.</w:t>
            </w:r>
            <w:r>
              <w:rPr>
                <w:b w:val="0"/>
                <w:snapToGrid w:val="0"/>
                <w:sz w:val="26"/>
                <w:szCs w:val="26"/>
              </w:rPr>
              <w:t xml:space="preserve"> </w:t>
            </w:r>
            <w:r w:rsidRPr="0026308E">
              <w:rPr>
                <w:b w:val="0"/>
                <w:snapToGrid w:val="0"/>
                <w:sz w:val="26"/>
                <w:szCs w:val="26"/>
              </w:rPr>
              <w:t>Халилова, д. 5</w:t>
            </w:r>
          </w:p>
          <w:p w14:paraId="3F380386" w14:textId="77777777" w:rsidR="00467737" w:rsidRPr="00DB7BCB" w:rsidRDefault="00467737" w:rsidP="00467737">
            <w:pPr>
              <w:pStyle w:val="Tableheader"/>
              <w:widowControl w:val="0"/>
              <w:rPr>
                <w:b w:val="0"/>
                <w:snapToGrid w:val="0"/>
                <w:sz w:val="26"/>
                <w:szCs w:val="26"/>
              </w:rPr>
            </w:pPr>
            <w:r w:rsidRPr="00DB7BCB">
              <w:rPr>
                <w:b w:val="0"/>
                <w:snapToGrid w:val="0"/>
                <w:sz w:val="26"/>
                <w:szCs w:val="26"/>
              </w:rPr>
              <w:t xml:space="preserve">Почтовый адрес: </w:t>
            </w:r>
            <w:r w:rsidRPr="0026308E">
              <w:rPr>
                <w:b w:val="0"/>
                <w:snapToGrid w:val="0"/>
                <w:sz w:val="26"/>
                <w:szCs w:val="26"/>
              </w:rPr>
              <w:t>368300, Республика Дагестан, г. Каспийск, ул. М.</w:t>
            </w:r>
            <w:r>
              <w:rPr>
                <w:b w:val="0"/>
                <w:snapToGrid w:val="0"/>
                <w:sz w:val="26"/>
                <w:szCs w:val="26"/>
              </w:rPr>
              <w:t xml:space="preserve"> </w:t>
            </w:r>
            <w:r w:rsidRPr="0026308E">
              <w:rPr>
                <w:b w:val="0"/>
                <w:snapToGrid w:val="0"/>
                <w:sz w:val="26"/>
                <w:szCs w:val="26"/>
              </w:rPr>
              <w:t>Халилова, д. 5</w:t>
            </w:r>
          </w:p>
          <w:p w14:paraId="62EC0717" w14:textId="77777777" w:rsidR="00467737" w:rsidRPr="0026308E" w:rsidRDefault="00467737" w:rsidP="00467737">
            <w:pPr>
              <w:pStyle w:val="Tableheader"/>
              <w:widowControl w:val="0"/>
              <w:rPr>
                <w:b w:val="0"/>
                <w:snapToGrid w:val="0"/>
                <w:sz w:val="26"/>
                <w:szCs w:val="26"/>
              </w:rPr>
            </w:pPr>
            <w:r w:rsidRPr="00DB7BCB">
              <w:rPr>
                <w:b w:val="0"/>
                <w:snapToGrid w:val="0"/>
                <w:sz w:val="26"/>
                <w:szCs w:val="26"/>
              </w:rPr>
              <w:t xml:space="preserve">Адрес электронной почты: </w:t>
            </w:r>
            <w:r>
              <w:rPr>
                <w:b w:val="0"/>
                <w:snapToGrid w:val="0"/>
                <w:sz w:val="26"/>
                <w:szCs w:val="26"/>
                <w:lang w:val="en-US"/>
              </w:rPr>
              <w:t>df</w:t>
            </w:r>
            <w:r w:rsidRPr="0026308E">
              <w:rPr>
                <w:b w:val="0"/>
                <w:snapToGrid w:val="0"/>
                <w:sz w:val="26"/>
                <w:szCs w:val="26"/>
              </w:rPr>
              <w:t>@</w:t>
            </w:r>
            <w:proofErr w:type="spellStart"/>
            <w:r>
              <w:rPr>
                <w:b w:val="0"/>
                <w:snapToGrid w:val="0"/>
                <w:sz w:val="26"/>
                <w:szCs w:val="26"/>
                <w:lang w:val="en-US"/>
              </w:rPr>
              <w:t>rushydro</w:t>
            </w:r>
            <w:proofErr w:type="spellEnd"/>
            <w:r w:rsidRPr="0026308E">
              <w:rPr>
                <w:b w:val="0"/>
                <w:snapToGrid w:val="0"/>
                <w:sz w:val="26"/>
                <w:szCs w:val="26"/>
              </w:rPr>
              <w:t>.</w:t>
            </w:r>
            <w:proofErr w:type="spellStart"/>
            <w:r>
              <w:rPr>
                <w:b w:val="0"/>
                <w:snapToGrid w:val="0"/>
                <w:sz w:val="26"/>
                <w:szCs w:val="26"/>
                <w:lang w:val="en-US"/>
              </w:rPr>
              <w:t>ru</w:t>
            </w:r>
            <w:proofErr w:type="spellEnd"/>
          </w:p>
          <w:p w14:paraId="11FC6941" w14:textId="13D8EE47" w:rsidR="00467737" w:rsidRPr="00970AF4" w:rsidRDefault="00467737" w:rsidP="00467737">
            <w:pPr>
              <w:pStyle w:val="Tableheader"/>
              <w:spacing w:after="120"/>
              <w:rPr>
                <w:rStyle w:val="af8"/>
                <w:i w:val="0"/>
                <w:snapToGrid w:val="0"/>
                <w:sz w:val="26"/>
                <w:szCs w:val="26"/>
                <w:shd w:val="clear" w:color="auto" w:fill="auto"/>
              </w:rPr>
            </w:pPr>
            <w:r w:rsidRPr="00AF2791">
              <w:rPr>
                <w:b w:val="0"/>
                <w:snapToGrid w:val="0"/>
                <w:sz w:val="26"/>
                <w:szCs w:val="26"/>
              </w:rPr>
              <w:t>Контактный телефон: +7</w:t>
            </w:r>
            <w:r>
              <w:rPr>
                <w:b w:val="0"/>
                <w:snapToGrid w:val="0"/>
                <w:sz w:val="26"/>
                <w:szCs w:val="26"/>
              </w:rPr>
              <w:t>8</w:t>
            </w:r>
            <w:r w:rsidRPr="00AF2791">
              <w:rPr>
                <w:b w:val="0"/>
                <w:snapToGrid w:val="0"/>
                <w:sz w:val="26"/>
                <w:szCs w:val="26"/>
              </w:rPr>
              <w:t>722550605</w:t>
            </w:r>
          </w:p>
        </w:tc>
      </w:tr>
      <w:tr w:rsidR="00467737" w:rsidRPr="008C0DD3" w14:paraId="7CD53900"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1A3D192A" w14:textId="77777777" w:rsidR="00467737" w:rsidRPr="00BA04C6" w:rsidRDefault="00467737" w:rsidP="00467737">
            <w:pPr>
              <w:pStyle w:val="a"/>
            </w:pPr>
            <w:bookmarkStart w:id="52" w:name="_Ref249842235"/>
          </w:p>
        </w:tc>
        <w:bookmarkEnd w:id="52"/>
        <w:tc>
          <w:tcPr>
            <w:tcW w:w="2551" w:type="dxa"/>
            <w:tcBorders>
              <w:top w:val="single" w:sz="4" w:space="0" w:color="auto"/>
              <w:left w:val="single" w:sz="4" w:space="0" w:color="auto"/>
              <w:bottom w:val="single" w:sz="4" w:space="0" w:color="auto"/>
              <w:right w:val="single" w:sz="4" w:space="0" w:color="auto"/>
            </w:tcBorders>
          </w:tcPr>
          <w:p w14:paraId="34FB1562" w14:textId="77777777" w:rsidR="00467737" w:rsidRPr="00BA04C6" w:rsidRDefault="00467737" w:rsidP="00467737">
            <w:pPr>
              <w:pStyle w:val="Tabletext"/>
              <w:jc w:val="left"/>
              <w:rPr>
                <w:sz w:val="26"/>
                <w:szCs w:val="26"/>
              </w:rPr>
            </w:pPr>
            <w:r w:rsidRPr="00BA04C6">
              <w:rPr>
                <w:sz w:val="26"/>
                <w:szCs w:val="26"/>
              </w:rPr>
              <w:t>Организатор</w:t>
            </w:r>
            <w:r>
              <w:rPr>
                <w:sz w:val="26"/>
                <w:szCs w:val="26"/>
              </w:rPr>
              <w:t xml:space="preserve"> закупки</w:t>
            </w:r>
            <w:r w:rsidRPr="00BA04C6">
              <w:rPr>
                <w:sz w:val="26"/>
                <w:szCs w:val="26"/>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6FAD375" w14:textId="77777777" w:rsidR="00467737" w:rsidRPr="00DB7BCB" w:rsidRDefault="00467737" w:rsidP="00467737">
            <w:pPr>
              <w:pStyle w:val="Tableheader"/>
              <w:widowControl w:val="0"/>
              <w:rPr>
                <w:b w:val="0"/>
                <w:snapToGrid w:val="0"/>
                <w:sz w:val="26"/>
                <w:szCs w:val="26"/>
              </w:rPr>
            </w:pPr>
            <w:r w:rsidRPr="00DB7BCB">
              <w:rPr>
                <w:b w:val="0"/>
                <w:snapToGrid w:val="0"/>
                <w:sz w:val="26"/>
                <w:szCs w:val="26"/>
              </w:rPr>
              <w:t xml:space="preserve">Наименование (полное и сокращенное): </w:t>
            </w:r>
            <w:r w:rsidRPr="0026308E">
              <w:rPr>
                <w:b w:val="0"/>
                <w:snapToGrid w:val="0"/>
                <w:sz w:val="26"/>
                <w:szCs w:val="26"/>
              </w:rPr>
              <w:t>Филиал Публичного акционерного общества "Федеральная гидрогенерирующая компания - РусГидро" - "Дагестанский филиал" (Филиал ПАО "РусГидро" - "Дагестанский филиал")</w:t>
            </w:r>
          </w:p>
          <w:p w14:paraId="4F8EFE07" w14:textId="77777777" w:rsidR="00467737" w:rsidRPr="00DB7BCB" w:rsidRDefault="00467737" w:rsidP="00467737">
            <w:pPr>
              <w:pStyle w:val="Tableheader"/>
              <w:widowControl w:val="0"/>
              <w:rPr>
                <w:b w:val="0"/>
                <w:snapToGrid w:val="0"/>
                <w:sz w:val="26"/>
                <w:szCs w:val="26"/>
              </w:rPr>
            </w:pPr>
            <w:r w:rsidRPr="00DB7BCB">
              <w:rPr>
                <w:b w:val="0"/>
                <w:snapToGrid w:val="0"/>
                <w:sz w:val="26"/>
                <w:szCs w:val="26"/>
              </w:rPr>
              <w:t xml:space="preserve">Место нахождения: </w:t>
            </w:r>
            <w:r w:rsidRPr="0026308E">
              <w:rPr>
                <w:b w:val="0"/>
                <w:snapToGrid w:val="0"/>
                <w:sz w:val="26"/>
                <w:szCs w:val="26"/>
              </w:rPr>
              <w:t>368300, Республика Дагестан, г. Каспийск, ул. М.</w:t>
            </w:r>
            <w:r>
              <w:rPr>
                <w:b w:val="0"/>
                <w:snapToGrid w:val="0"/>
                <w:sz w:val="26"/>
                <w:szCs w:val="26"/>
              </w:rPr>
              <w:t xml:space="preserve"> </w:t>
            </w:r>
            <w:r w:rsidRPr="0026308E">
              <w:rPr>
                <w:b w:val="0"/>
                <w:snapToGrid w:val="0"/>
                <w:sz w:val="26"/>
                <w:szCs w:val="26"/>
              </w:rPr>
              <w:t>Халилова, д. 5</w:t>
            </w:r>
          </w:p>
          <w:p w14:paraId="3BB43A2B" w14:textId="77777777" w:rsidR="00467737" w:rsidRPr="00DB7BCB" w:rsidRDefault="00467737" w:rsidP="00467737">
            <w:pPr>
              <w:pStyle w:val="Tableheader"/>
              <w:widowControl w:val="0"/>
              <w:rPr>
                <w:b w:val="0"/>
                <w:snapToGrid w:val="0"/>
                <w:sz w:val="26"/>
                <w:szCs w:val="26"/>
              </w:rPr>
            </w:pPr>
            <w:r w:rsidRPr="00DB7BCB">
              <w:rPr>
                <w:b w:val="0"/>
                <w:snapToGrid w:val="0"/>
                <w:sz w:val="26"/>
                <w:szCs w:val="26"/>
              </w:rPr>
              <w:t xml:space="preserve">Почтовый адрес: </w:t>
            </w:r>
            <w:r w:rsidRPr="0026308E">
              <w:rPr>
                <w:b w:val="0"/>
                <w:snapToGrid w:val="0"/>
                <w:sz w:val="26"/>
                <w:szCs w:val="26"/>
              </w:rPr>
              <w:t>368300, Республика Дагестан, г. Каспийск, ул. М.</w:t>
            </w:r>
            <w:r>
              <w:rPr>
                <w:b w:val="0"/>
                <w:snapToGrid w:val="0"/>
                <w:sz w:val="26"/>
                <w:szCs w:val="26"/>
              </w:rPr>
              <w:t xml:space="preserve"> </w:t>
            </w:r>
            <w:r w:rsidRPr="0026308E">
              <w:rPr>
                <w:b w:val="0"/>
                <w:snapToGrid w:val="0"/>
                <w:sz w:val="26"/>
                <w:szCs w:val="26"/>
              </w:rPr>
              <w:t>Халилова, д. 5</w:t>
            </w:r>
          </w:p>
          <w:p w14:paraId="0C28657B" w14:textId="77777777" w:rsidR="00467737" w:rsidRPr="0026308E" w:rsidRDefault="00467737" w:rsidP="00467737">
            <w:pPr>
              <w:pStyle w:val="Tableheader"/>
              <w:widowControl w:val="0"/>
              <w:rPr>
                <w:b w:val="0"/>
                <w:snapToGrid w:val="0"/>
                <w:sz w:val="26"/>
                <w:szCs w:val="26"/>
              </w:rPr>
            </w:pPr>
            <w:r w:rsidRPr="00DB7BCB">
              <w:rPr>
                <w:b w:val="0"/>
                <w:snapToGrid w:val="0"/>
                <w:sz w:val="26"/>
                <w:szCs w:val="26"/>
              </w:rPr>
              <w:t xml:space="preserve">Адрес электронной почты: </w:t>
            </w:r>
            <w:r>
              <w:rPr>
                <w:b w:val="0"/>
                <w:snapToGrid w:val="0"/>
                <w:sz w:val="26"/>
                <w:szCs w:val="26"/>
                <w:lang w:val="en-US"/>
              </w:rPr>
              <w:t>df</w:t>
            </w:r>
            <w:r w:rsidRPr="0026308E">
              <w:rPr>
                <w:b w:val="0"/>
                <w:snapToGrid w:val="0"/>
                <w:sz w:val="26"/>
                <w:szCs w:val="26"/>
              </w:rPr>
              <w:t>@</w:t>
            </w:r>
            <w:proofErr w:type="spellStart"/>
            <w:r>
              <w:rPr>
                <w:b w:val="0"/>
                <w:snapToGrid w:val="0"/>
                <w:sz w:val="26"/>
                <w:szCs w:val="26"/>
                <w:lang w:val="en-US"/>
              </w:rPr>
              <w:t>rushydro</w:t>
            </w:r>
            <w:proofErr w:type="spellEnd"/>
            <w:r w:rsidRPr="0026308E">
              <w:rPr>
                <w:b w:val="0"/>
                <w:snapToGrid w:val="0"/>
                <w:sz w:val="26"/>
                <w:szCs w:val="26"/>
              </w:rPr>
              <w:t>.</w:t>
            </w:r>
            <w:proofErr w:type="spellStart"/>
            <w:r>
              <w:rPr>
                <w:b w:val="0"/>
                <w:snapToGrid w:val="0"/>
                <w:sz w:val="26"/>
                <w:szCs w:val="26"/>
                <w:lang w:val="en-US"/>
              </w:rPr>
              <w:t>ru</w:t>
            </w:r>
            <w:proofErr w:type="spellEnd"/>
          </w:p>
          <w:p w14:paraId="2ADD09FF" w14:textId="04C9DBB5" w:rsidR="00467737" w:rsidRPr="00BA04C6" w:rsidRDefault="00467737" w:rsidP="00467737">
            <w:pPr>
              <w:pStyle w:val="Tableheader"/>
              <w:spacing w:after="120"/>
              <w:rPr>
                <w:rStyle w:val="af8"/>
                <w:b/>
              </w:rPr>
            </w:pPr>
            <w:r w:rsidRPr="00AF2791">
              <w:rPr>
                <w:b w:val="0"/>
                <w:snapToGrid w:val="0"/>
                <w:sz w:val="26"/>
                <w:szCs w:val="26"/>
              </w:rPr>
              <w:t>Контактный телефон: +7</w:t>
            </w:r>
            <w:r>
              <w:rPr>
                <w:b w:val="0"/>
                <w:snapToGrid w:val="0"/>
                <w:sz w:val="26"/>
                <w:szCs w:val="26"/>
              </w:rPr>
              <w:t>87</w:t>
            </w:r>
            <w:r w:rsidRPr="00AF2791">
              <w:rPr>
                <w:b w:val="0"/>
                <w:snapToGrid w:val="0"/>
                <w:sz w:val="26"/>
                <w:szCs w:val="26"/>
              </w:rPr>
              <w:t>22550605</w:t>
            </w:r>
          </w:p>
        </w:tc>
      </w:tr>
      <w:tr w:rsidR="00467737" w:rsidRPr="008C0DD3" w14:paraId="2CF1F535"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1AF8AC23" w14:textId="77777777" w:rsidR="00467737" w:rsidRPr="00BA04C6" w:rsidRDefault="00467737" w:rsidP="00467737">
            <w:pPr>
              <w:pStyle w:val="a"/>
            </w:pPr>
            <w:bookmarkStart w:id="53" w:name="_Ref384115792"/>
          </w:p>
        </w:tc>
        <w:bookmarkEnd w:id="53"/>
        <w:tc>
          <w:tcPr>
            <w:tcW w:w="2551" w:type="dxa"/>
            <w:tcBorders>
              <w:top w:val="single" w:sz="4" w:space="0" w:color="auto"/>
              <w:left w:val="single" w:sz="4" w:space="0" w:color="auto"/>
              <w:bottom w:val="single" w:sz="4" w:space="0" w:color="auto"/>
              <w:right w:val="single" w:sz="4" w:space="0" w:color="auto"/>
            </w:tcBorders>
          </w:tcPr>
          <w:p w14:paraId="50F08D5C" w14:textId="77777777" w:rsidR="00467737" w:rsidRPr="00BA04C6" w:rsidRDefault="00467737" w:rsidP="00467737">
            <w:pPr>
              <w:pStyle w:val="Tabletext"/>
              <w:jc w:val="left"/>
              <w:rPr>
                <w:sz w:val="26"/>
                <w:szCs w:val="26"/>
              </w:rPr>
            </w:pPr>
            <w:r w:rsidRPr="00BA04C6">
              <w:rPr>
                <w:sz w:val="26"/>
                <w:szCs w:val="26"/>
              </w:rPr>
              <w:t>Представитель Организатора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D22C49B" w14:textId="77777777" w:rsidR="00467737" w:rsidRPr="0026308E" w:rsidRDefault="00467737" w:rsidP="00467737">
            <w:pPr>
              <w:pStyle w:val="Tableheader"/>
              <w:widowControl w:val="0"/>
              <w:spacing w:after="120"/>
              <w:rPr>
                <w:b w:val="0"/>
                <w:snapToGrid w:val="0"/>
                <w:sz w:val="26"/>
                <w:szCs w:val="26"/>
              </w:rPr>
            </w:pPr>
            <w:r>
              <w:rPr>
                <w:b w:val="0"/>
                <w:snapToGrid w:val="0"/>
                <w:sz w:val="26"/>
                <w:szCs w:val="26"/>
              </w:rPr>
              <w:t>Контактное лицо (Ф.И.О.): Исаева Джаминат Билаловна</w:t>
            </w:r>
          </w:p>
          <w:p w14:paraId="09DD1A85" w14:textId="77777777" w:rsidR="00467737" w:rsidRPr="00DB7BCB" w:rsidRDefault="00467737" w:rsidP="00467737">
            <w:pPr>
              <w:pStyle w:val="Tableheader"/>
              <w:widowControl w:val="0"/>
              <w:spacing w:after="120"/>
              <w:rPr>
                <w:b w:val="0"/>
                <w:snapToGrid w:val="0"/>
                <w:sz w:val="26"/>
                <w:szCs w:val="26"/>
              </w:rPr>
            </w:pPr>
            <w:r w:rsidRPr="00DB7BCB">
              <w:rPr>
                <w:b w:val="0"/>
                <w:snapToGrid w:val="0"/>
                <w:sz w:val="26"/>
                <w:szCs w:val="26"/>
              </w:rPr>
              <w:t xml:space="preserve">Контактный телефон: </w:t>
            </w:r>
            <w:r>
              <w:rPr>
                <w:b w:val="0"/>
                <w:snapToGrid w:val="0"/>
                <w:sz w:val="26"/>
                <w:szCs w:val="26"/>
              </w:rPr>
              <w:t>+78722663905,</w:t>
            </w:r>
            <w:r>
              <w:t xml:space="preserve"> </w:t>
            </w:r>
            <w:r w:rsidRPr="002C649B">
              <w:rPr>
                <w:b w:val="0"/>
                <w:snapToGrid w:val="0"/>
                <w:sz w:val="26"/>
                <w:szCs w:val="26"/>
              </w:rPr>
              <w:t>8(964)0102951</w:t>
            </w:r>
          </w:p>
          <w:p w14:paraId="3B5AFEE9" w14:textId="024F1A3D" w:rsidR="00467737" w:rsidRPr="009023D4" w:rsidRDefault="00467737" w:rsidP="00467737">
            <w:pPr>
              <w:pStyle w:val="Tableheader"/>
              <w:spacing w:after="120"/>
              <w:rPr>
                <w:rStyle w:val="af8"/>
                <w:i w:val="0"/>
                <w:snapToGrid w:val="0"/>
                <w:sz w:val="26"/>
                <w:szCs w:val="26"/>
                <w:shd w:val="clear" w:color="auto" w:fill="auto"/>
              </w:rPr>
            </w:pPr>
            <w:r w:rsidRPr="00AF2791">
              <w:rPr>
                <w:b w:val="0"/>
                <w:snapToGrid w:val="0"/>
                <w:sz w:val="26"/>
                <w:szCs w:val="26"/>
              </w:rPr>
              <w:t>Адрес электронной почты: IsaevaDB@rushydro.ru</w:t>
            </w:r>
          </w:p>
        </w:tc>
      </w:tr>
      <w:tr w:rsidR="00467737" w:rsidRPr="00C367D4" w14:paraId="0737D524"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5958AD72" w14:textId="77777777" w:rsidR="00467737" w:rsidRPr="00C367D4" w:rsidRDefault="00467737" w:rsidP="00467737">
            <w:pPr>
              <w:pStyle w:val="a"/>
            </w:pPr>
            <w:bookmarkStart w:id="54" w:name="_Ref514462143"/>
          </w:p>
        </w:tc>
        <w:bookmarkEnd w:id="54"/>
        <w:tc>
          <w:tcPr>
            <w:tcW w:w="2551" w:type="dxa"/>
            <w:tcBorders>
              <w:top w:val="single" w:sz="4" w:space="0" w:color="auto"/>
              <w:left w:val="single" w:sz="4" w:space="0" w:color="auto"/>
              <w:bottom w:val="single" w:sz="4" w:space="0" w:color="auto"/>
              <w:right w:val="single" w:sz="4" w:space="0" w:color="auto"/>
            </w:tcBorders>
          </w:tcPr>
          <w:p w14:paraId="3A02DB49" w14:textId="77777777" w:rsidR="00467737" w:rsidRPr="00C367D4" w:rsidRDefault="00467737" w:rsidP="00467737">
            <w:pPr>
              <w:pStyle w:val="Tabletext"/>
              <w:jc w:val="left"/>
              <w:rPr>
                <w:sz w:val="26"/>
                <w:szCs w:val="26"/>
              </w:rPr>
            </w:pPr>
            <w:r>
              <w:rPr>
                <w:sz w:val="26"/>
                <w:szCs w:val="26"/>
              </w:rPr>
              <w:t>Официальный источник размещения информации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AA35670" w14:textId="4EA488DC" w:rsidR="00467737" w:rsidRPr="00A274F9" w:rsidRDefault="00467737" w:rsidP="00467737">
            <w:pPr>
              <w:tabs>
                <w:tab w:val="left" w:pos="426"/>
              </w:tabs>
              <w:rPr>
                <w:rFonts w:eastAsia="Lucida Sans Unicode"/>
                <w:kern w:val="1"/>
              </w:rPr>
            </w:pPr>
            <w:r>
              <w:t xml:space="preserve">Официальным источником информации о ходе проведения закупки является электронная (торговая) площадка: </w:t>
            </w:r>
            <w:r w:rsidRPr="00CD4D93">
              <w:rPr>
                <w:rStyle w:val="a8"/>
              </w:rPr>
              <w:t>www.</w:t>
            </w:r>
            <w:r w:rsidRPr="007C2281">
              <w:rPr>
                <w:rStyle w:val="a8"/>
              </w:rPr>
              <w:t>tender.lot-online.ru</w:t>
            </w:r>
          </w:p>
        </w:tc>
      </w:tr>
      <w:tr w:rsidR="00D11474" w:rsidRPr="008C0DD3" w14:paraId="0D290DD4"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03F88060" w14:textId="77777777" w:rsidR="00D11474" w:rsidRPr="00BA04C6" w:rsidRDefault="00D11474" w:rsidP="006D6780">
            <w:pPr>
              <w:pStyle w:val="a"/>
            </w:pPr>
            <w:bookmarkStart w:id="55" w:name="_Ref384115739"/>
          </w:p>
        </w:tc>
        <w:bookmarkEnd w:id="55"/>
        <w:tc>
          <w:tcPr>
            <w:tcW w:w="2551" w:type="dxa"/>
            <w:tcBorders>
              <w:top w:val="single" w:sz="4" w:space="0" w:color="auto"/>
              <w:left w:val="single" w:sz="4" w:space="0" w:color="auto"/>
              <w:bottom w:val="single" w:sz="4" w:space="0" w:color="auto"/>
              <w:right w:val="single" w:sz="4" w:space="0" w:color="auto"/>
            </w:tcBorders>
          </w:tcPr>
          <w:p w14:paraId="6F61A27D" w14:textId="77777777" w:rsidR="00D11474" w:rsidRPr="00BA04C6" w:rsidRDefault="00D11474" w:rsidP="006D6780">
            <w:pPr>
              <w:pStyle w:val="Tabletext"/>
              <w:jc w:val="left"/>
              <w:rPr>
                <w:sz w:val="26"/>
                <w:szCs w:val="26"/>
              </w:rPr>
            </w:pPr>
            <w:r w:rsidRPr="00BA04C6">
              <w:rPr>
                <w:sz w:val="26"/>
                <w:szCs w:val="26"/>
              </w:rPr>
              <w:t xml:space="preserve">Дата размещения </w:t>
            </w:r>
            <w:r w:rsidR="00133900">
              <w:rPr>
                <w:sz w:val="26"/>
                <w:szCs w:val="26"/>
              </w:rPr>
              <w:t>Извещения</w:t>
            </w:r>
            <w:r w:rsidRPr="00BA04C6">
              <w:rPr>
                <w:sz w:val="26"/>
                <w:szCs w:val="26"/>
              </w:rPr>
              <w:t xml:space="preserve">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FA3776B" w14:textId="334B5C7B" w:rsidR="00D11474" w:rsidRPr="00BA04C6" w:rsidRDefault="00033113" w:rsidP="006D6780">
            <w:pPr>
              <w:rPr>
                <w:rStyle w:val="af8"/>
                <w:b w:val="0"/>
                <w:snapToGrid/>
              </w:rPr>
            </w:pPr>
            <w:r>
              <w:rPr>
                <w:highlight w:val="yellow"/>
              </w:rPr>
              <w:t>20</w:t>
            </w:r>
            <w:r w:rsidR="00FA71F7">
              <w:rPr>
                <w:highlight w:val="yellow"/>
              </w:rPr>
              <w:t>.03</w:t>
            </w:r>
            <w:r w:rsidR="00467737" w:rsidRPr="00467737">
              <w:rPr>
                <w:highlight w:val="yellow"/>
              </w:rPr>
              <w:t>.2023</w:t>
            </w:r>
            <w:r w:rsidR="00133900" w:rsidRPr="00467737">
              <w:rPr>
                <w:highlight w:val="yellow"/>
              </w:rPr>
              <w:t xml:space="preserve"> г.</w:t>
            </w:r>
            <w:r w:rsidR="00FC66AF">
              <w:t xml:space="preserve"> </w:t>
            </w:r>
          </w:p>
        </w:tc>
      </w:tr>
      <w:tr w:rsidR="004B5506" w:rsidRPr="008C0DD3" w14:paraId="19B0F974"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7B043C34" w14:textId="77777777" w:rsidR="004B5506" w:rsidRPr="00BA04C6" w:rsidRDefault="004B5506" w:rsidP="0025659F">
            <w:pPr>
              <w:pStyle w:val="a"/>
            </w:pPr>
            <w:bookmarkStart w:id="56" w:name="_Ref384116250"/>
          </w:p>
        </w:tc>
        <w:bookmarkEnd w:id="56"/>
        <w:tc>
          <w:tcPr>
            <w:tcW w:w="2551" w:type="dxa"/>
            <w:tcBorders>
              <w:top w:val="single" w:sz="4" w:space="0" w:color="auto"/>
              <w:left w:val="single" w:sz="4" w:space="0" w:color="auto"/>
              <w:bottom w:val="single" w:sz="4" w:space="0" w:color="auto"/>
              <w:right w:val="single" w:sz="4" w:space="0" w:color="auto"/>
            </w:tcBorders>
          </w:tcPr>
          <w:p w14:paraId="6C868DF3" w14:textId="77777777" w:rsidR="004B5506" w:rsidRPr="008C0DD3" w:rsidRDefault="004B5506" w:rsidP="0025659F">
            <w:pPr>
              <w:pStyle w:val="Tabletext"/>
              <w:jc w:val="left"/>
              <w:rPr>
                <w:sz w:val="26"/>
                <w:szCs w:val="26"/>
              </w:rPr>
            </w:pPr>
            <w:r w:rsidRPr="00BA04C6">
              <w:rPr>
                <w:sz w:val="26"/>
                <w:szCs w:val="26"/>
              </w:rPr>
              <w:t>Начальная (максимальная) цена договора (цена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E6A5001" w14:textId="1BBAC692" w:rsidR="008B0993" w:rsidRPr="00596B8A" w:rsidRDefault="008B0993" w:rsidP="00596B8A">
            <w:pPr>
              <w:tabs>
                <w:tab w:val="left" w:pos="426"/>
              </w:tabs>
              <w:spacing w:after="120"/>
            </w:pPr>
            <w:r w:rsidRPr="00596B8A">
              <w:t xml:space="preserve">НМЦ составляет </w:t>
            </w:r>
            <w:r w:rsidR="00033113">
              <w:t>25 222 124,00</w:t>
            </w:r>
            <w:r w:rsidRPr="00596B8A">
              <w:t xml:space="preserve"> руб., без учета НДС.</w:t>
            </w:r>
          </w:p>
          <w:p w14:paraId="65DE3C02" w14:textId="68E3FF4D" w:rsidR="004B5506" w:rsidRPr="00482CE5" w:rsidRDefault="00482CE5" w:rsidP="00596B8A">
            <w:pPr>
              <w:spacing w:after="120"/>
              <w:rPr>
                <w:rStyle w:val="af8"/>
                <w:b w:val="0"/>
              </w:rPr>
            </w:pPr>
            <w:r w:rsidRPr="00BA04C6">
              <w:t xml:space="preserve">Сведения о начальной (максимальной) цене единицы </w:t>
            </w:r>
            <w:r>
              <w:t>продукции</w:t>
            </w:r>
            <w:r w:rsidRPr="00BA04C6">
              <w:t xml:space="preserve">, необходимые для применения </w:t>
            </w:r>
            <w:r>
              <w:t xml:space="preserve">приоритета в соответствии с </w:t>
            </w:r>
            <w:r w:rsidRPr="00BA04C6">
              <w:t xml:space="preserve">ПП 925, приведены в разделе </w:t>
            </w:r>
            <w:r w:rsidR="0077614B">
              <w:fldChar w:fldCharType="begin"/>
            </w:r>
            <w:r w:rsidR="0077614B">
              <w:instrText xml:space="preserve"> REF _Ref468792734 \r \h  \* MERGEFORMAT </w:instrText>
            </w:r>
            <w:r w:rsidR="0077614B">
              <w:fldChar w:fldCharType="separate"/>
            </w:r>
            <w:r w:rsidR="00C90317">
              <w:t>15</w:t>
            </w:r>
            <w:r w:rsidR="0077614B">
              <w:fldChar w:fldCharType="end"/>
            </w:r>
            <w:r w:rsidRPr="008C0DD3">
              <w:t xml:space="preserve"> </w:t>
            </w:r>
            <w:r w:rsidRPr="008C0DD3">
              <w:lastRenderedPageBreak/>
              <w:t>(</w:t>
            </w:r>
            <w:r w:rsidR="00094DDB" w:rsidRPr="008C0DD3">
              <w:fldChar w:fldCharType="begin"/>
            </w:r>
            <w:r w:rsidRPr="00BA04C6">
              <w:instrText xml:space="preserve"> REF _Ref468792734 \h  \* MERGEFORMAT </w:instrText>
            </w:r>
            <w:r w:rsidR="00094DDB" w:rsidRPr="008C0DD3">
              <w:fldChar w:fldCharType="separate"/>
            </w:r>
            <w:r w:rsidR="00C90317" w:rsidRPr="00C90317">
              <w:t xml:space="preserve">ПРИЛОЖЕНИЕ № 8 – СТРУКТУРА НМЦ (в формате </w:t>
            </w:r>
            <w:proofErr w:type="spellStart"/>
            <w:r w:rsidR="00C90317" w:rsidRPr="00C90317">
              <w:t>Excel</w:t>
            </w:r>
            <w:proofErr w:type="spellEnd"/>
            <w:r w:rsidR="00C90317" w:rsidRPr="00C90317">
              <w:t>)</w:t>
            </w:r>
            <w:r w:rsidR="00094DDB" w:rsidRPr="008C0DD3">
              <w:fldChar w:fldCharType="end"/>
            </w:r>
            <w:r>
              <w:t>)</w:t>
            </w:r>
          </w:p>
        </w:tc>
      </w:tr>
      <w:tr w:rsidR="00B823AD" w:rsidRPr="008C0DD3" w14:paraId="31C64984"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355E8E70" w14:textId="77777777" w:rsidR="00B823AD" w:rsidRPr="00BA04C6" w:rsidRDefault="00B823AD" w:rsidP="0025659F">
            <w:pPr>
              <w:pStyle w:val="a"/>
            </w:pPr>
            <w:bookmarkStart w:id="57" w:name="_Ref249865292"/>
          </w:p>
        </w:tc>
        <w:bookmarkEnd w:id="57"/>
        <w:tc>
          <w:tcPr>
            <w:tcW w:w="2551" w:type="dxa"/>
            <w:tcBorders>
              <w:top w:val="single" w:sz="4" w:space="0" w:color="auto"/>
              <w:left w:val="single" w:sz="4" w:space="0" w:color="auto"/>
              <w:bottom w:val="single" w:sz="4" w:space="0" w:color="auto"/>
              <w:right w:val="single" w:sz="4" w:space="0" w:color="auto"/>
            </w:tcBorders>
          </w:tcPr>
          <w:p w14:paraId="078B3A7A" w14:textId="77777777" w:rsidR="00B823AD" w:rsidRPr="00BA04C6" w:rsidRDefault="00B823AD" w:rsidP="0025659F">
            <w:pPr>
              <w:pStyle w:val="Tabletext"/>
              <w:jc w:val="left"/>
              <w:rPr>
                <w:sz w:val="26"/>
                <w:szCs w:val="26"/>
              </w:rPr>
            </w:pPr>
            <w:r w:rsidRPr="00BA04C6">
              <w:rPr>
                <w:sz w:val="26"/>
                <w:szCs w:val="26"/>
              </w:rPr>
              <w:t>Обеспече</w:t>
            </w:r>
            <w:r w:rsidR="00C27084">
              <w:rPr>
                <w:sz w:val="26"/>
                <w:szCs w:val="26"/>
              </w:rPr>
              <w:t>ние заявки на участие в закупке</w:t>
            </w:r>
          </w:p>
        </w:tc>
        <w:tc>
          <w:tcPr>
            <w:tcW w:w="6804" w:type="dxa"/>
            <w:tcBorders>
              <w:top w:val="single" w:sz="4" w:space="0" w:color="auto"/>
              <w:left w:val="single" w:sz="4" w:space="0" w:color="auto"/>
              <w:bottom w:val="single" w:sz="4" w:space="0" w:color="auto"/>
              <w:right w:val="single" w:sz="4" w:space="0" w:color="auto"/>
            </w:tcBorders>
          </w:tcPr>
          <w:p w14:paraId="259A8CE4" w14:textId="04A8D9D5" w:rsidR="0076266B" w:rsidRPr="008C0DD3" w:rsidRDefault="0076266B" w:rsidP="0076266B">
            <w:pPr>
              <w:pStyle w:val="Tabletext"/>
              <w:rPr>
                <w:sz w:val="26"/>
                <w:szCs w:val="26"/>
              </w:rPr>
            </w:pPr>
            <w:r>
              <w:rPr>
                <w:sz w:val="26"/>
                <w:szCs w:val="26"/>
              </w:rPr>
              <w:t>Н</w:t>
            </w:r>
            <w:r w:rsidRPr="00BA04C6">
              <w:rPr>
                <w:sz w:val="26"/>
                <w:szCs w:val="26"/>
              </w:rPr>
              <w:t>е</w:t>
            </w:r>
            <w:r>
              <w:rPr>
                <w:sz w:val="26"/>
                <w:szCs w:val="26"/>
              </w:rPr>
              <w:t> </w:t>
            </w:r>
            <w:r w:rsidRPr="00BA04C6">
              <w:rPr>
                <w:sz w:val="26"/>
                <w:szCs w:val="26"/>
              </w:rPr>
              <w:t>требуется</w:t>
            </w:r>
            <w:r>
              <w:rPr>
                <w:sz w:val="26"/>
                <w:szCs w:val="26"/>
              </w:rPr>
              <w:t xml:space="preserve"> </w:t>
            </w:r>
          </w:p>
          <w:p w14:paraId="18593801" w14:textId="77777777" w:rsidR="008E6442" w:rsidRPr="006138B2" w:rsidRDefault="00B823AD" w:rsidP="003A4D98">
            <w:pPr>
              <w:pStyle w:val="Tabletext"/>
              <w:spacing w:after="120"/>
              <w:rPr>
                <w:bCs/>
                <w:iCs/>
                <w:sz w:val="26"/>
                <w:szCs w:val="26"/>
              </w:rPr>
            </w:pPr>
            <w:r w:rsidRPr="00BA04C6">
              <w:rPr>
                <w:b/>
                <w:bCs/>
                <w:iCs/>
                <w:sz w:val="26"/>
                <w:szCs w:val="26"/>
              </w:rPr>
              <w:t>ВНИМАНИЕ</w:t>
            </w:r>
            <w:r>
              <w:rPr>
                <w:b/>
                <w:bCs/>
                <w:iCs/>
                <w:sz w:val="26"/>
                <w:szCs w:val="26"/>
              </w:rPr>
              <w:t>!</w:t>
            </w:r>
            <w:r w:rsidRPr="00BA04C6">
              <w:rPr>
                <w:b/>
                <w:bCs/>
                <w:iCs/>
                <w:sz w:val="26"/>
                <w:szCs w:val="26"/>
              </w:rPr>
              <w:t xml:space="preserve"> </w:t>
            </w:r>
            <w:r w:rsidR="008D00CB" w:rsidRPr="008D00CB">
              <w:rPr>
                <w:bCs/>
                <w:iCs/>
                <w:sz w:val="26"/>
                <w:szCs w:val="26"/>
              </w:rPr>
              <w:t>Для того, чтобы иметь возможность подать заявку на участие в закупке, в соответствии с Регламентом ЭТП на счете Участника, открытом ему оператором ЭТП, дополнительно к обеспечению заявки должна быть внесена сумма в размере не менее установленной платы с лица, с которым заключается договор, в соответствии с тарифами оператора ЭТП.</w:t>
            </w:r>
          </w:p>
        </w:tc>
      </w:tr>
      <w:tr w:rsidR="00B823AD" w:rsidRPr="008C0DD3" w14:paraId="7E1A58D3"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1EFF2DEA" w14:textId="77777777" w:rsidR="00B823AD" w:rsidRPr="00BA04C6" w:rsidRDefault="00B823AD" w:rsidP="0025659F">
            <w:pPr>
              <w:pStyle w:val="a"/>
            </w:pPr>
            <w:bookmarkStart w:id="58" w:name="_Ref249867611"/>
          </w:p>
        </w:tc>
        <w:bookmarkEnd w:id="58"/>
        <w:tc>
          <w:tcPr>
            <w:tcW w:w="2551" w:type="dxa"/>
            <w:tcBorders>
              <w:top w:val="single" w:sz="4" w:space="0" w:color="auto"/>
              <w:left w:val="single" w:sz="4" w:space="0" w:color="auto"/>
              <w:bottom w:val="single" w:sz="4" w:space="0" w:color="auto"/>
              <w:right w:val="single" w:sz="4" w:space="0" w:color="auto"/>
            </w:tcBorders>
          </w:tcPr>
          <w:p w14:paraId="3E911F22" w14:textId="77777777" w:rsidR="00B823AD" w:rsidRPr="00BA04C6" w:rsidRDefault="00B823AD" w:rsidP="0025659F">
            <w:pPr>
              <w:pStyle w:val="Tabletext"/>
              <w:jc w:val="left"/>
              <w:rPr>
                <w:sz w:val="26"/>
                <w:szCs w:val="26"/>
              </w:rPr>
            </w:pPr>
            <w:r w:rsidRPr="00BA04C6">
              <w:rPr>
                <w:sz w:val="26"/>
                <w:szCs w:val="26"/>
              </w:rPr>
              <w:t>Реквизиты счета для перечисления денежных средст</w:t>
            </w:r>
            <w:r w:rsidR="008857F8">
              <w:rPr>
                <w:sz w:val="26"/>
                <w:szCs w:val="26"/>
              </w:rPr>
              <w:t>в в качестве обеспечения заявок</w:t>
            </w:r>
          </w:p>
        </w:tc>
        <w:tc>
          <w:tcPr>
            <w:tcW w:w="6804" w:type="dxa"/>
            <w:tcBorders>
              <w:top w:val="single" w:sz="4" w:space="0" w:color="auto"/>
              <w:left w:val="single" w:sz="4" w:space="0" w:color="auto"/>
              <w:bottom w:val="single" w:sz="4" w:space="0" w:color="auto"/>
              <w:right w:val="single" w:sz="4" w:space="0" w:color="auto"/>
            </w:tcBorders>
          </w:tcPr>
          <w:p w14:paraId="60642CDF" w14:textId="77777777" w:rsidR="00B823AD" w:rsidRPr="001F3701" w:rsidRDefault="00AC7049" w:rsidP="001F3701">
            <w:pPr>
              <w:tabs>
                <w:tab w:val="left" w:pos="426"/>
              </w:tabs>
              <w:spacing w:after="120"/>
              <w:rPr>
                <w:bCs/>
                <w:iCs/>
                <w:shd w:val="clear" w:color="auto" w:fill="FFFF99"/>
              </w:rPr>
            </w:pPr>
            <w:r w:rsidRPr="001F3701">
              <w:t>Индивидуальный счет, откры</w:t>
            </w:r>
            <w:r w:rsidR="003E137E" w:rsidRPr="001F3701">
              <w:t>тый У</w:t>
            </w:r>
            <w:r w:rsidRPr="001F3701">
              <w:t>частнику оператором ЭТП в соответствии с Регламентом ЭТП.</w:t>
            </w:r>
          </w:p>
        </w:tc>
      </w:tr>
      <w:tr w:rsidR="004B5506" w:rsidRPr="008C0DD3" w14:paraId="21885DB3"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53CE937B" w14:textId="77777777" w:rsidR="004B5506" w:rsidRPr="00BA04C6" w:rsidRDefault="004B5506" w:rsidP="0025659F">
            <w:pPr>
              <w:pStyle w:val="a"/>
            </w:pPr>
            <w:bookmarkStart w:id="59" w:name="_Ref514639908"/>
          </w:p>
        </w:tc>
        <w:bookmarkEnd w:id="59"/>
        <w:tc>
          <w:tcPr>
            <w:tcW w:w="2551" w:type="dxa"/>
            <w:tcBorders>
              <w:top w:val="single" w:sz="4" w:space="0" w:color="auto"/>
              <w:left w:val="single" w:sz="4" w:space="0" w:color="auto"/>
              <w:bottom w:val="single" w:sz="4" w:space="0" w:color="auto"/>
              <w:right w:val="single" w:sz="4" w:space="0" w:color="auto"/>
            </w:tcBorders>
          </w:tcPr>
          <w:p w14:paraId="36FCC733" w14:textId="77777777" w:rsidR="004B5506" w:rsidRPr="001D3ED0" w:rsidRDefault="004B5506" w:rsidP="0025659F">
            <w:pPr>
              <w:pStyle w:val="Tabletext"/>
              <w:jc w:val="left"/>
              <w:rPr>
                <w:sz w:val="26"/>
                <w:szCs w:val="26"/>
              </w:rPr>
            </w:pPr>
            <w:r w:rsidRPr="001D3ED0">
              <w:rPr>
                <w:bCs/>
                <w:sz w:val="26"/>
                <w:szCs w:val="26"/>
              </w:rPr>
              <w:t>Требования к описанию продукции</w:t>
            </w:r>
          </w:p>
        </w:tc>
        <w:tc>
          <w:tcPr>
            <w:tcW w:w="6804" w:type="dxa"/>
            <w:tcBorders>
              <w:top w:val="single" w:sz="4" w:space="0" w:color="auto"/>
              <w:left w:val="single" w:sz="4" w:space="0" w:color="auto"/>
              <w:bottom w:val="single" w:sz="4" w:space="0" w:color="auto"/>
              <w:right w:val="single" w:sz="4" w:space="0" w:color="auto"/>
            </w:tcBorders>
          </w:tcPr>
          <w:p w14:paraId="57E2594A" w14:textId="687179E8" w:rsidR="004B5506" w:rsidRPr="00A6650C" w:rsidRDefault="004B5506" w:rsidP="00A6650C">
            <w:pPr>
              <w:tabs>
                <w:tab w:val="left" w:pos="426"/>
              </w:tabs>
              <w:spacing w:after="120"/>
              <w:rPr>
                <w:rStyle w:val="af8"/>
                <w:b w:val="0"/>
              </w:rPr>
            </w:pPr>
            <w:bookmarkStart w:id="60" w:name="_Ref411279624"/>
            <w:bookmarkStart w:id="61" w:name="_Ref411279603"/>
            <w:r w:rsidRPr="00A6650C">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w:t>
            </w:r>
            <w:r w:rsidR="009E3C9C" w:rsidRPr="00A6650C">
              <w:t xml:space="preserve"> по параметрам эквивалентности, указанным в Технических требованиях Заказчика </w:t>
            </w:r>
            <w:r w:rsidRPr="00A6650C">
              <w:t xml:space="preserve">– по форме Технического предложения, установленной в подразделе </w:t>
            </w:r>
            <w:r w:rsidR="0077614B">
              <w:fldChar w:fldCharType="begin"/>
            </w:r>
            <w:r w:rsidR="0077614B">
              <w:instrText xml:space="preserve"> REF _Ref514556477 \r \h  \* MERGEFORMAT </w:instrText>
            </w:r>
            <w:r w:rsidR="0077614B">
              <w:fldChar w:fldCharType="separate"/>
            </w:r>
            <w:r w:rsidR="00C90317" w:rsidRPr="00A6650C">
              <w:t>7.4</w:t>
            </w:r>
            <w:r w:rsidR="0077614B">
              <w:fldChar w:fldCharType="end"/>
            </w:r>
            <w:r w:rsidR="00846E8B" w:rsidRPr="00A6650C">
              <w:t xml:space="preserve"> </w:t>
            </w:r>
            <w:bookmarkEnd w:id="60"/>
            <w:bookmarkEnd w:id="61"/>
          </w:p>
        </w:tc>
      </w:tr>
      <w:tr w:rsidR="004B5506" w:rsidRPr="008C0DD3" w14:paraId="24DC2182"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077F7280" w14:textId="77777777" w:rsidR="004B5506" w:rsidRPr="00BA04C6" w:rsidRDefault="004B5506" w:rsidP="0025659F">
            <w:pPr>
              <w:pStyle w:val="a"/>
            </w:pPr>
            <w:bookmarkStart w:id="62" w:name="_Ref249873322"/>
          </w:p>
        </w:tc>
        <w:bookmarkEnd w:id="62"/>
        <w:tc>
          <w:tcPr>
            <w:tcW w:w="2551" w:type="dxa"/>
            <w:tcBorders>
              <w:top w:val="single" w:sz="4" w:space="0" w:color="auto"/>
              <w:left w:val="single" w:sz="4" w:space="0" w:color="auto"/>
              <w:bottom w:val="single" w:sz="4" w:space="0" w:color="auto"/>
              <w:right w:val="single" w:sz="4" w:space="0" w:color="auto"/>
            </w:tcBorders>
          </w:tcPr>
          <w:p w14:paraId="3F583D24" w14:textId="77777777" w:rsidR="00D45858" w:rsidRPr="00BA04C6" w:rsidRDefault="00D45858" w:rsidP="0025659F">
            <w:pPr>
              <w:pStyle w:val="Tabletext"/>
              <w:jc w:val="left"/>
              <w:rPr>
                <w:sz w:val="26"/>
                <w:szCs w:val="26"/>
              </w:rPr>
            </w:pPr>
            <w:r>
              <w:rPr>
                <w:sz w:val="26"/>
                <w:szCs w:val="26"/>
              </w:rPr>
              <w:t>В</w:t>
            </w:r>
            <w:r w:rsidRPr="00BA04C6">
              <w:rPr>
                <w:sz w:val="26"/>
                <w:szCs w:val="26"/>
              </w:rPr>
              <w:t>озможность пода</w:t>
            </w:r>
            <w:r>
              <w:rPr>
                <w:sz w:val="26"/>
                <w:szCs w:val="26"/>
              </w:rPr>
              <w:t>чи альтернативных предложений</w:t>
            </w:r>
          </w:p>
        </w:tc>
        <w:tc>
          <w:tcPr>
            <w:tcW w:w="6804" w:type="dxa"/>
            <w:tcBorders>
              <w:top w:val="single" w:sz="4" w:space="0" w:color="auto"/>
              <w:left w:val="single" w:sz="4" w:space="0" w:color="auto"/>
              <w:bottom w:val="single" w:sz="4" w:space="0" w:color="auto"/>
              <w:right w:val="single" w:sz="4" w:space="0" w:color="auto"/>
            </w:tcBorders>
          </w:tcPr>
          <w:p w14:paraId="372E6119" w14:textId="239C2D44" w:rsidR="004B5506" w:rsidRPr="00BA04C6" w:rsidRDefault="00C6570B" w:rsidP="0025659F">
            <w:pPr>
              <w:pStyle w:val="Tabletext"/>
              <w:rPr>
                <w:sz w:val="26"/>
                <w:szCs w:val="26"/>
              </w:rPr>
            </w:pPr>
            <w:r>
              <w:rPr>
                <w:sz w:val="26"/>
                <w:szCs w:val="26"/>
              </w:rPr>
              <w:t>Н</w:t>
            </w:r>
            <w:r w:rsidR="004B5506" w:rsidRPr="00BA04C6">
              <w:rPr>
                <w:sz w:val="26"/>
                <w:szCs w:val="26"/>
              </w:rPr>
              <w:t>е предусмотрена</w:t>
            </w:r>
          </w:p>
          <w:p w14:paraId="1CC0A08E" w14:textId="39815EAC" w:rsidR="003822D6" w:rsidRPr="00795BEA" w:rsidRDefault="003822D6" w:rsidP="00A6650C">
            <w:pPr>
              <w:pStyle w:val="affb"/>
              <w:tabs>
                <w:tab w:val="left" w:pos="426"/>
              </w:tabs>
              <w:ind w:left="805"/>
              <w:contextualSpacing w:val="0"/>
              <w:jc w:val="both"/>
              <w:rPr>
                <w:rFonts w:ascii="Times New Roman" w:eastAsia="Times New Roman" w:hAnsi="Times New Roman"/>
                <w:noProof w:val="0"/>
                <w:snapToGrid w:val="0"/>
                <w:sz w:val="26"/>
                <w:lang w:eastAsia="ru-RU"/>
              </w:rPr>
            </w:pPr>
          </w:p>
        </w:tc>
      </w:tr>
      <w:tr w:rsidR="00B823AD" w:rsidRPr="008C0DD3" w14:paraId="6AF2307E"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2BFE3B5D" w14:textId="77777777" w:rsidR="00B823AD" w:rsidRPr="00BA04C6" w:rsidRDefault="00B823AD" w:rsidP="0025659F">
            <w:pPr>
              <w:pStyle w:val="a"/>
            </w:pPr>
            <w:bookmarkStart w:id="63" w:name="_Ref513811076"/>
          </w:p>
        </w:tc>
        <w:bookmarkEnd w:id="63"/>
        <w:tc>
          <w:tcPr>
            <w:tcW w:w="2551" w:type="dxa"/>
            <w:tcBorders>
              <w:top w:val="single" w:sz="4" w:space="0" w:color="auto"/>
              <w:left w:val="single" w:sz="4" w:space="0" w:color="auto"/>
              <w:bottom w:val="single" w:sz="4" w:space="0" w:color="auto"/>
              <w:right w:val="single" w:sz="4" w:space="0" w:color="auto"/>
            </w:tcBorders>
          </w:tcPr>
          <w:p w14:paraId="53382F08" w14:textId="77777777" w:rsidR="00B823AD" w:rsidRPr="00BA04C6" w:rsidRDefault="00B823AD" w:rsidP="0025659F">
            <w:pPr>
              <w:pStyle w:val="Tabletext"/>
              <w:jc w:val="left"/>
              <w:rPr>
                <w:sz w:val="26"/>
                <w:szCs w:val="26"/>
              </w:rPr>
            </w:pPr>
            <w:r w:rsidRPr="00BA04C6">
              <w:rPr>
                <w:sz w:val="26"/>
                <w:szCs w:val="26"/>
              </w:rPr>
              <w:t xml:space="preserve">Место подачи заявок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D71345A" w14:textId="1F179194" w:rsidR="00EF0927" w:rsidRPr="001F3701" w:rsidRDefault="00B823AD" w:rsidP="001F3701">
            <w:pPr>
              <w:pStyle w:val="Tabletext"/>
              <w:rPr>
                <w:rStyle w:val="af8"/>
                <w:b w:val="0"/>
                <w:i w:val="0"/>
                <w:snapToGrid w:val="0"/>
                <w:sz w:val="26"/>
                <w:szCs w:val="26"/>
                <w:shd w:val="clear" w:color="auto" w:fill="auto"/>
              </w:rPr>
            </w:pPr>
            <w:r w:rsidRPr="00BA04C6">
              <w:rPr>
                <w:snapToGrid w:val="0"/>
                <w:sz w:val="26"/>
                <w:szCs w:val="26"/>
              </w:rPr>
              <w:t>Заявки подаются по адресу</w:t>
            </w:r>
            <w:r w:rsidR="00FC0EF8">
              <w:rPr>
                <w:snapToGrid w:val="0"/>
                <w:sz w:val="26"/>
                <w:szCs w:val="26"/>
              </w:rPr>
              <w:t xml:space="preserve"> ЭТП</w:t>
            </w:r>
            <w:r w:rsidRPr="00BA04C6">
              <w:rPr>
                <w:snapToGrid w:val="0"/>
                <w:sz w:val="26"/>
                <w:szCs w:val="26"/>
              </w:rPr>
              <w:t>, указанному в пункте</w:t>
            </w:r>
            <w:r w:rsidR="00FC0EF8">
              <w:rPr>
                <w:snapToGrid w:val="0"/>
                <w:sz w:val="26"/>
                <w:szCs w:val="26"/>
              </w:rPr>
              <w:t> </w:t>
            </w:r>
            <w:r w:rsidR="0077614B">
              <w:fldChar w:fldCharType="begin"/>
            </w:r>
            <w:r w:rsidR="0077614B">
              <w:instrText xml:space="preserve"> REF _Ref458187651 \r \h  \* MERGEFORMAT </w:instrText>
            </w:r>
            <w:r w:rsidR="0077614B">
              <w:fldChar w:fldCharType="separate"/>
            </w:r>
            <w:r w:rsidR="00C90317" w:rsidRPr="00C90317">
              <w:rPr>
                <w:snapToGrid w:val="0"/>
                <w:sz w:val="26"/>
                <w:szCs w:val="26"/>
              </w:rPr>
              <w:t>1.2.5</w:t>
            </w:r>
            <w:r w:rsidR="0077614B">
              <w:fldChar w:fldCharType="end"/>
            </w:r>
            <w:r w:rsidRPr="008C0DD3">
              <w:rPr>
                <w:snapToGrid w:val="0"/>
                <w:sz w:val="26"/>
                <w:szCs w:val="26"/>
              </w:rPr>
              <w:t>.</w:t>
            </w:r>
          </w:p>
        </w:tc>
      </w:tr>
      <w:tr w:rsidR="00D11474" w:rsidRPr="008C0DD3" w14:paraId="155A7AEE"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683B3CC5" w14:textId="77777777" w:rsidR="00D11474" w:rsidRPr="00BA04C6" w:rsidRDefault="00D11474" w:rsidP="006D6780">
            <w:pPr>
              <w:pStyle w:val="a"/>
            </w:pPr>
            <w:bookmarkStart w:id="64" w:name="_Ref513817350"/>
          </w:p>
        </w:tc>
        <w:bookmarkEnd w:id="64"/>
        <w:tc>
          <w:tcPr>
            <w:tcW w:w="2551" w:type="dxa"/>
            <w:tcBorders>
              <w:top w:val="single" w:sz="4" w:space="0" w:color="auto"/>
              <w:left w:val="single" w:sz="4" w:space="0" w:color="auto"/>
              <w:bottom w:val="single" w:sz="4" w:space="0" w:color="auto"/>
              <w:right w:val="single" w:sz="4" w:space="0" w:color="auto"/>
            </w:tcBorders>
          </w:tcPr>
          <w:p w14:paraId="43973A17" w14:textId="77777777" w:rsidR="00D11474" w:rsidRPr="00BA04C6" w:rsidRDefault="00B3303E" w:rsidP="006D6780">
            <w:pPr>
              <w:pStyle w:val="Tabletext"/>
              <w:jc w:val="left"/>
              <w:rPr>
                <w:sz w:val="26"/>
                <w:szCs w:val="26"/>
              </w:rPr>
            </w:pPr>
            <w:r>
              <w:rPr>
                <w:sz w:val="26"/>
                <w:szCs w:val="26"/>
              </w:rPr>
              <w:t>Срок предоставления У</w:t>
            </w:r>
            <w:r w:rsidR="00D11474" w:rsidRPr="00BA04C6">
              <w:rPr>
                <w:sz w:val="26"/>
                <w:szCs w:val="26"/>
              </w:rPr>
              <w:t xml:space="preserve">частникам разъяснений </w:t>
            </w:r>
            <w:r w:rsidR="00503AA4">
              <w:rPr>
                <w:sz w:val="26"/>
                <w:szCs w:val="26"/>
              </w:rPr>
              <w:t xml:space="preserve">по </w:t>
            </w:r>
            <w:r w:rsidR="003E2641">
              <w:rPr>
                <w:sz w:val="26"/>
                <w:szCs w:val="26"/>
              </w:rPr>
              <w:t>Д</w:t>
            </w:r>
            <w:r w:rsidR="00D11474" w:rsidRPr="00BA04C6">
              <w:rPr>
                <w:sz w:val="26"/>
                <w:szCs w:val="26"/>
              </w:rPr>
              <w:t>окументации о закупке</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B9C6D1C" w14:textId="77777777" w:rsidR="00D11474" w:rsidRPr="00BA04C6" w:rsidRDefault="00D11474" w:rsidP="006D6780">
            <w:r w:rsidRPr="00BA04C6">
              <w:t xml:space="preserve">Дата </w:t>
            </w:r>
            <w:r w:rsidR="00F40A9A">
              <w:t xml:space="preserve">и время </w:t>
            </w:r>
            <w:r w:rsidRPr="00BA04C6">
              <w:t xml:space="preserve">окончания </w:t>
            </w:r>
            <w:r w:rsidR="00503AA4">
              <w:t xml:space="preserve">срока </w:t>
            </w:r>
            <w:r w:rsidRPr="00BA04C6">
              <w:t>предоставления</w:t>
            </w:r>
            <w:r w:rsidR="00503AA4">
              <w:t xml:space="preserve"> </w:t>
            </w:r>
            <w:r w:rsidRPr="00BA04C6">
              <w:t>разъяснений:</w:t>
            </w:r>
          </w:p>
          <w:p w14:paraId="5B127C19" w14:textId="19E469CD" w:rsidR="00D11474" w:rsidRDefault="00D11474" w:rsidP="003A4D98">
            <w:pPr>
              <w:pStyle w:val="Tabletext"/>
              <w:spacing w:after="120"/>
              <w:rPr>
                <w:i/>
                <w:snapToGrid w:val="0"/>
                <w:sz w:val="26"/>
                <w:szCs w:val="26"/>
                <w:shd w:val="clear" w:color="auto" w:fill="FFFF99"/>
              </w:rPr>
            </w:pPr>
            <w:r w:rsidRPr="00A6650C">
              <w:rPr>
                <w:sz w:val="26"/>
                <w:szCs w:val="26"/>
                <w:highlight w:val="yellow"/>
              </w:rPr>
              <w:t>«</w:t>
            </w:r>
            <w:r w:rsidR="00033113">
              <w:rPr>
                <w:sz w:val="26"/>
                <w:szCs w:val="26"/>
                <w:highlight w:val="yellow"/>
              </w:rPr>
              <w:t>04</w:t>
            </w:r>
            <w:r w:rsidRPr="00A6650C">
              <w:rPr>
                <w:sz w:val="26"/>
                <w:szCs w:val="26"/>
                <w:highlight w:val="yellow"/>
              </w:rPr>
              <w:t xml:space="preserve">» </w:t>
            </w:r>
            <w:r w:rsidR="00033113">
              <w:rPr>
                <w:sz w:val="26"/>
                <w:szCs w:val="26"/>
                <w:highlight w:val="yellow"/>
              </w:rPr>
              <w:t>апреля</w:t>
            </w:r>
            <w:r w:rsidR="00A6650C" w:rsidRPr="00A6650C">
              <w:rPr>
                <w:sz w:val="26"/>
                <w:szCs w:val="26"/>
                <w:highlight w:val="yellow"/>
              </w:rPr>
              <w:t xml:space="preserve"> 2023</w:t>
            </w:r>
            <w:r w:rsidRPr="00A6650C">
              <w:rPr>
                <w:sz w:val="26"/>
                <w:szCs w:val="26"/>
                <w:highlight w:val="yellow"/>
              </w:rPr>
              <w:t xml:space="preserve"> г.</w:t>
            </w:r>
            <w:r w:rsidR="00F40A9A" w:rsidRPr="00A6650C">
              <w:rPr>
                <w:sz w:val="26"/>
                <w:szCs w:val="26"/>
                <w:highlight w:val="yellow"/>
              </w:rPr>
              <w:t xml:space="preserve"> в</w:t>
            </w:r>
            <w:r w:rsidRPr="00A6650C">
              <w:rPr>
                <w:sz w:val="26"/>
                <w:szCs w:val="26"/>
                <w:highlight w:val="yellow"/>
              </w:rPr>
              <w:t> </w:t>
            </w:r>
            <w:r w:rsidR="00A6650C" w:rsidRPr="00A6650C">
              <w:rPr>
                <w:snapToGrid w:val="0"/>
                <w:sz w:val="26"/>
                <w:szCs w:val="26"/>
                <w:highlight w:val="yellow"/>
              </w:rPr>
              <w:t>11</w:t>
            </w:r>
            <w:r w:rsidR="00F40A9A" w:rsidRPr="00A6650C">
              <w:rPr>
                <w:snapToGrid w:val="0"/>
                <w:sz w:val="26"/>
                <w:szCs w:val="26"/>
                <w:highlight w:val="yellow"/>
              </w:rPr>
              <w:t xml:space="preserve"> ч. </w:t>
            </w:r>
            <w:r w:rsidR="00A6650C" w:rsidRPr="00A6650C">
              <w:rPr>
                <w:snapToGrid w:val="0"/>
                <w:sz w:val="26"/>
                <w:szCs w:val="26"/>
                <w:highlight w:val="yellow"/>
              </w:rPr>
              <w:t>00</w:t>
            </w:r>
            <w:r w:rsidR="00F40A9A" w:rsidRPr="00A6650C">
              <w:rPr>
                <w:snapToGrid w:val="0"/>
                <w:sz w:val="26"/>
                <w:szCs w:val="26"/>
                <w:highlight w:val="yellow"/>
              </w:rPr>
              <w:t xml:space="preserve"> мин.</w:t>
            </w:r>
            <w:r w:rsidR="00A6650C" w:rsidRPr="00891F81">
              <w:rPr>
                <w:snapToGrid w:val="0"/>
                <w:sz w:val="26"/>
                <w:szCs w:val="26"/>
              </w:rPr>
              <w:t xml:space="preserve"> (</w:t>
            </w:r>
            <w:r w:rsidR="00A6650C" w:rsidRPr="00891F81">
              <w:rPr>
                <w:sz w:val="26"/>
                <w:szCs w:val="26"/>
              </w:rPr>
              <w:t>по московскому времени</w:t>
            </w:r>
            <w:r w:rsidR="00A6650C" w:rsidRPr="00891F81">
              <w:rPr>
                <w:snapToGrid w:val="0"/>
                <w:sz w:val="26"/>
                <w:szCs w:val="26"/>
              </w:rPr>
              <w:t>)</w:t>
            </w:r>
          </w:p>
          <w:p w14:paraId="6F2FBC5F" w14:textId="62A8FD69" w:rsidR="00F103D8" w:rsidRPr="00BA04C6" w:rsidRDefault="00F103D8" w:rsidP="00F103D8">
            <w:pPr>
              <w:rPr>
                <w:b/>
                <w:i/>
                <w:shd w:val="clear" w:color="auto" w:fill="FFFF99"/>
              </w:rPr>
            </w:pPr>
            <w:r w:rsidRPr="00F103D8">
              <w:t xml:space="preserve">Организатор вправе не предоставлять разъяснение в случае, если запрос от Участника поступил позднее чем за 3 (три) рабочих дня до даты окончания срока подачи заявок, установленной в пункте </w:t>
            </w:r>
            <w:r w:rsidR="0077614B">
              <w:fldChar w:fldCharType="begin"/>
            </w:r>
            <w:r w:rsidR="0077614B">
              <w:instrText xml:space="preserve"> REF _Ref389823218 \r \h  \* MERGEFORMAT </w:instrText>
            </w:r>
            <w:r w:rsidR="0077614B">
              <w:fldChar w:fldCharType="separate"/>
            </w:r>
            <w:r w:rsidR="00C90317">
              <w:t>1.2.19</w:t>
            </w:r>
            <w:r w:rsidR="0077614B">
              <w:fldChar w:fldCharType="end"/>
            </w:r>
            <w:r w:rsidRPr="00F103D8">
              <w:t>.</w:t>
            </w:r>
          </w:p>
        </w:tc>
      </w:tr>
      <w:tr w:rsidR="00D11474" w:rsidRPr="008C0DD3" w14:paraId="3CDE53DF"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4B2ABE06" w14:textId="77777777" w:rsidR="00D11474" w:rsidRPr="00BA04C6" w:rsidRDefault="008E6442" w:rsidP="006D6780">
            <w:pPr>
              <w:pStyle w:val="a"/>
            </w:pPr>
            <w:bookmarkStart w:id="65" w:name="_Ref110428835"/>
            <w:bookmarkStart w:id="66" w:name="_Ref389823218"/>
            <w:r>
              <w:t xml:space="preserve"> </w:t>
            </w:r>
            <w:bookmarkEnd w:id="65"/>
          </w:p>
        </w:tc>
        <w:bookmarkEnd w:id="66"/>
        <w:tc>
          <w:tcPr>
            <w:tcW w:w="2551" w:type="dxa"/>
            <w:tcBorders>
              <w:top w:val="single" w:sz="4" w:space="0" w:color="auto"/>
              <w:left w:val="single" w:sz="4" w:space="0" w:color="auto"/>
              <w:bottom w:val="single" w:sz="4" w:space="0" w:color="auto"/>
              <w:right w:val="single" w:sz="4" w:space="0" w:color="auto"/>
            </w:tcBorders>
          </w:tcPr>
          <w:p w14:paraId="41C8C38C" w14:textId="77777777" w:rsidR="00D11474" w:rsidRPr="008C0DD3" w:rsidRDefault="00503AA4" w:rsidP="006D6780">
            <w:pPr>
              <w:pStyle w:val="Tabletext"/>
              <w:jc w:val="left"/>
              <w:rPr>
                <w:sz w:val="26"/>
                <w:szCs w:val="26"/>
              </w:rPr>
            </w:pPr>
            <w:r w:rsidRPr="00BA04C6">
              <w:rPr>
                <w:sz w:val="26"/>
                <w:szCs w:val="26"/>
              </w:rPr>
              <w:t>Д</w:t>
            </w:r>
            <w:r>
              <w:rPr>
                <w:sz w:val="26"/>
                <w:szCs w:val="26"/>
              </w:rPr>
              <w:t>ата начала – д</w:t>
            </w:r>
            <w:r w:rsidRPr="00BA04C6">
              <w:rPr>
                <w:sz w:val="26"/>
                <w:szCs w:val="26"/>
              </w:rPr>
              <w:t>ата</w:t>
            </w:r>
            <w:r>
              <w:rPr>
                <w:sz w:val="26"/>
                <w:szCs w:val="26"/>
              </w:rPr>
              <w:t xml:space="preserve"> и </w:t>
            </w:r>
            <w:r w:rsidRPr="00BA04C6">
              <w:rPr>
                <w:sz w:val="26"/>
                <w:szCs w:val="26"/>
              </w:rPr>
              <w:t xml:space="preserve">время </w:t>
            </w:r>
            <w:r>
              <w:rPr>
                <w:sz w:val="26"/>
                <w:szCs w:val="26"/>
              </w:rPr>
              <w:t xml:space="preserve">окончания срока </w:t>
            </w:r>
            <w:r w:rsidR="00D11474" w:rsidRPr="00BA04C6">
              <w:rPr>
                <w:sz w:val="26"/>
                <w:szCs w:val="26"/>
              </w:rPr>
              <w:t xml:space="preserve">подачи </w:t>
            </w:r>
            <w:r w:rsidR="00D11474" w:rsidRPr="008C0DD3">
              <w:rPr>
                <w:sz w:val="26"/>
                <w:szCs w:val="26"/>
              </w:rPr>
              <w:t xml:space="preserve">заявок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E02A3C1" w14:textId="77777777" w:rsidR="006058D6" w:rsidRPr="00BA04C6" w:rsidRDefault="006058D6" w:rsidP="006058D6">
            <w:r w:rsidRPr="00BA04C6">
              <w:t xml:space="preserve">Дата начала подачи </w:t>
            </w:r>
            <w:r w:rsidRPr="008C0DD3">
              <w:t>заявок</w:t>
            </w:r>
            <w:r w:rsidRPr="00BA04C6">
              <w:t>:</w:t>
            </w:r>
          </w:p>
          <w:p w14:paraId="56511168" w14:textId="1062A8F8" w:rsidR="006058D6" w:rsidRPr="00BA04C6" w:rsidRDefault="006058D6" w:rsidP="006058D6">
            <w:pPr>
              <w:spacing w:after="120"/>
            </w:pPr>
            <w:r w:rsidRPr="00A6650C">
              <w:rPr>
                <w:highlight w:val="yellow"/>
              </w:rPr>
              <w:t>«</w:t>
            </w:r>
            <w:r w:rsidR="00033113">
              <w:rPr>
                <w:highlight w:val="yellow"/>
              </w:rPr>
              <w:t>20</w:t>
            </w:r>
            <w:r w:rsidRPr="00A6650C">
              <w:rPr>
                <w:highlight w:val="yellow"/>
              </w:rPr>
              <w:t xml:space="preserve">» </w:t>
            </w:r>
            <w:r w:rsidR="00FA71F7">
              <w:rPr>
                <w:highlight w:val="yellow"/>
              </w:rPr>
              <w:t>марта</w:t>
            </w:r>
            <w:r w:rsidR="00A6650C" w:rsidRPr="00A6650C">
              <w:rPr>
                <w:highlight w:val="yellow"/>
              </w:rPr>
              <w:t xml:space="preserve"> 2023 </w:t>
            </w:r>
            <w:r w:rsidRPr="00A6650C">
              <w:rPr>
                <w:highlight w:val="yellow"/>
              </w:rPr>
              <w:t>г.</w:t>
            </w:r>
            <w:r w:rsidRPr="00BA04C6">
              <w:t xml:space="preserve">  </w:t>
            </w:r>
          </w:p>
          <w:p w14:paraId="7F15AB01" w14:textId="77777777" w:rsidR="006058D6" w:rsidRPr="00BA04C6" w:rsidRDefault="006058D6" w:rsidP="006058D6">
            <w:bookmarkStart w:id="67" w:name="_Hlk104202669"/>
            <w:r w:rsidRPr="00BA04C6">
              <w:t xml:space="preserve">Дата </w:t>
            </w:r>
            <w:r>
              <w:t xml:space="preserve">и время окончания срока </w:t>
            </w:r>
            <w:r w:rsidRPr="00BA04C6">
              <w:t xml:space="preserve">подачи </w:t>
            </w:r>
            <w:r w:rsidRPr="008C0DD3">
              <w:t>заявок</w:t>
            </w:r>
            <w:r w:rsidRPr="00BA04C6">
              <w:t>:</w:t>
            </w:r>
          </w:p>
          <w:p w14:paraId="7D4E3899" w14:textId="13022B86" w:rsidR="00D11474" w:rsidRPr="003A4D98" w:rsidRDefault="006058D6" w:rsidP="00A6650C">
            <w:pPr>
              <w:pStyle w:val="Tabletext"/>
              <w:spacing w:after="120"/>
              <w:rPr>
                <w:rStyle w:val="af8"/>
                <w:b w:val="0"/>
                <w:i w:val="0"/>
                <w:snapToGrid w:val="0"/>
                <w:sz w:val="26"/>
                <w:szCs w:val="26"/>
                <w:shd w:val="clear" w:color="auto" w:fill="auto"/>
              </w:rPr>
            </w:pPr>
            <w:r w:rsidRPr="00A6650C">
              <w:rPr>
                <w:sz w:val="26"/>
                <w:szCs w:val="26"/>
                <w:highlight w:val="yellow"/>
              </w:rPr>
              <w:lastRenderedPageBreak/>
              <w:t>«</w:t>
            </w:r>
            <w:r w:rsidR="00033113">
              <w:rPr>
                <w:sz w:val="26"/>
                <w:szCs w:val="26"/>
                <w:highlight w:val="yellow"/>
              </w:rPr>
              <w:t>04</w:t>
            </w:r>
            <w:r w:rsidRPr="00A6650C">
              <w:rPr>
                <w:sz w:val="26"/>
                <w:szCs w:val="26"/>
                <w:highlight w:val="yellow"/>
              </w:rPr>
              <w:t xml:space="preserve">» </w:t>
            </w:r>
            <w:r w:rsidR="00033113">
              <w:rPr>
                <w:sz w:val="26"/>
                <w:szCs w:val="26"/>
                <w:highlight w:val="yellow"/>
              </w:rPr>
              <w:t>апреля</w:t>
            </w:r>
            <w:r w:rsidR="00A6650C" w:rsidRPr="00A6650C">
              <w:rPr>
                <w:sz w:val="26"/>
                <w:szCs w:val="26"/>
                <w:highlight w:val="yellow"/>
              </w:rPr>
              <w:t xml:space="preserve"> 2023</w:t>
            </w:r>
            <w:r w:rsidRPr="00A6650C">
              <w:rPr>
                <w:sz w:val="26"/>
                <w:szCs w:val="26"/>
                <w:highlight w:val="yellow"/>
              </w:rPr>
              <w:t xml:space="preserve"> г.</w:t>
            </w:r>
            <w:r w:rsidR="00D059F0" w:rsidRPr="00A6650C">
              <w:rPr>
                <w:sz w:val="26"/>
                <w:szCs w:val="26"/>
                <w:highlight w:val="yellow"/>
              </w:rPr>
              <w:t xml:space="preserve"> в </w:t>
            </w:r>
            <w:r w:rsidR="00A6650C" w:rsidRPr="00A6650C">
              <w:rPr>
                <w:sz w:val="26"/>
                <w:szCs w:val="26"/>
                <w:highlight w:val="yellow"/>
              </w:rPr>
              <w:t>11</w:t>
            </w:r>
            <w:r w:rsidR="00D059F0" w:rsidRPr="00A6650C">
              <w:rPr>
                <w:snapToGrid w:val="0"/>
                <w:sz w:val="26"/>
                <w:szCs w:val="26"/>
                <w:highlight w:val="yellow"/>
              </w:rPr>
              <w:t xml:space="preserve"> ч. </w:t>
            </w:r>
            <w:r w:rsidR="00A6650C" w:rsidRPr="00A6650C">
              <w:rPr>
                <w:snapToGrid w:val="0"/>
                <w:sz w:val="26"/>
                <w:szCs w:val="26"/>
                <w:highlight w:val="yellow"/>
              </w:rPr>
              <w:t>00</w:t>
            </w:r>
            <w:r w:rsidR="00D059F0" w:rsidRPr="00A6650C">
              <w:rPr>
                <w:snapToGrid w:val="0"/>
                <w:sz w:val="26"/>
                <w:szCs w:val="26"/>
                <w:highlight w:val="yellow"/>
              </w:rPr>
              <w:t xml:space="preserve"> мин.</w:t>
            </w:r>
            <w:r w:rsidRPr="00BA04C6">
              <w:rPr>
                <w:sz w:val="26"/>
                <w:szCs w:val="26"/>
              </w:rPr>
              <w:t> </w:t>
            </w:r>
            <w:r w:rsidR="00D2399E" w:rsidRPr="00891F81">
              <w:rPr>
                <w:snapToGrid w:val="0"/>
                <w:sz w:val="26"/>
                <w:szCs w:val="26"/>
              </w:rPr>
              <w:t>(</w:t>
            </w:r>
            <w:r w:rsidR="003A4D98" w:rsidRPr="00891F81">
              <w:rPr>
                <w:sz w:val="26"/>
                <w:szCs w:val="26"/>
              </w:rPr>
              <w:t>по московскому времени</w:t>
            </w:r>
            <w:r w:rsidR="00D2399E" w:rsidRPr="00891F81">
              <w:rPr>
                <w:snapToGrid w:val="0"/>
                <w:sz w:val="26"/>
                <w:szCs w:val="26"/>
              </w:rPr>
              <w:t>)</w:t>
            </w:r>
            <w:r w:rsidR="003A4D98" w:rsidRPr="00891F81">
              <w:rPr>
                <w:sz w:val="26"/>
                <w:szCs w:val="26"/>
              </w:rPr>
              <w:t xml:space="preserve"> </w:t>
            </w:r>
            <w:bookmarkEnd w:id="67"/>
          </w:p>
        </w:tc>
      </w:tr>
      <w:tr w:rsidR="00D11474" w:rsidRPr="008C0DD3" w14:paraId="16E9A05F"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38446974" w14:textId="77777777" w:rsidR="00D11474" w:rsidRPr="00BA04C6" w:rsidRDefault="00D11474" w:rsidP="006D6780">
            <w:pPr>
              <w:pStyle w:val="a"/>
            </w:pPr>
            <w:bookmarkStart w:id="68" w:name="_Ref249859545"/>
          </w:p>
        </w:tc>
        <w:bookmarkEnd w:id="68"/>
        <w:tc>
          <w:tcPr>
            <w:tcW w:w="2551" w:type="dxa"/>
            <w:tcBorders>
              <w:top w:val="single" w:sz="4" w:space="0" w:color="auto"/>
              <w:left w:val="single" w:sz="4" w:space="0" w:color="auto"/>
              <w:bottom w:val="single" w:sz="4" w:space="0" w:color="auto"/>
              <w:right w:val="single" w:sz="4" w:space="0" w:color="auto"/>
            </w:tcBorders>
          </w:tcPr>
          <w:p w14:paraId="338E6002" w14:textId="77777777" w:rsidR="00D11474" w:rsidRPr="00BA04C6" w:rsidRDefault="00DA721E" w:rsidP="006D6780">
            <w:pPr>
              <w:pStyle w:val="Tabletext"/>
              <w:jc w:val="left"/>
              <w:rPr>
                <w:sz w:val="26"/>
                <w:szCs w:val="26"/>
              </w:rPr>
            </w:pPr>
            <w:r>
              <w:rPr>
                <w:sz w:val="26"/>
                <w:szCs w:val="26"/>
              </w:rPr>
              <w:t>М</w:t>
            </w:r>
            <w:r w:rsidR="00D11474" w:rsidRPr="00BA04C6">
              <w:rPr>
                <w:sz w:val="26"/>
                <w:szCs w:val="26"/>
              </w:rPr>
              <w:t xml:space="preserve">есто вскрытия конвертов с заявками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805F089" w14:textId="2FC2B45E" w:rsidR="00482721" w:rsidRPr="004A198E" w:rsidRDefault="00482721" w:rsidP="004A198E">
            <w:pPr>
              <w:pStyle w:val="Tabletext"/>
              <w:spacing w:after="120"/>
              <w:rPr>
                <w:rStyle w:val="af8"/>
                <w:b w:val="0"/>
                <w:i w:val="0"/>
                <w:snapToGrid w:val="0"/>
                <w:sz w:val="26"/>
                <w:szCs w:val="26"/>
                <w:shd w:val="clear" w:color="auto" w:fill="auto"/>
              </w:rPr>
            </w:pPr>
            <w:r w:rsidRPr="00642C2E">
              <w:rPr>
                <w:snapToGrid w:val="0"/>
                <w:sz w:val="26"/>
                <w:szCs w:val="26"/>
              </w:rPr>
              <w:t>Заявки</w:t>
            </w:r>
            <w:r w:rsidRPr="00BA04C6">
              <w:rPr>
                <w:snapToGrid w:val="0"/>
                <w:sz w:val="26"/>
                <w:szCs w:val="26"/>
              </w:rPr>
              <w:t xml:space="preserve"> </w:t>
            </w:r>
            <w:r>
              <w:rPr>
                <w:snapToGrid w:val="0"/>
                <w:sz w:val="26"/>
                <w:szCs w:val="26"/>
              </w:rPr>
              <w:t xml:space="preserve">вскрываются автоматически </w:t>
            </w:r>
            <w:r w:rsidR="002E2304">
              <w:rPr>
                <w:snapToGrid w:val="0"/>
                <w:sz w:val="26"/>
                <w:szCs w:val="26"/>
              </w:rPr>
              <w:t>на</w:t>
            </w:r>
            <w:r>
              <w:rPr>
                <w:snapToGrid w:val="0"/>
                <w:sz w:val="26"/>
                <w:szCs w:val="26"/>
              </w:rPr>
              <w:t xml:space="preserve"> ЭТП</w:t>
            </w:r>
            <w:r w:rsidRPr="00BA04C6">
              <w:rPr>
                <w:snapToGrid w:val="0"/>
                <w:sz w:val="26"/>
                <w:szCs w:val="26"/>
              </w:rPr>
              <w:t>,</w:t>
            </w:r>
            <w:r>
              <w:rPr>
                <w:snapToGrid w:val="0"/>
                <w:sz w:val="26"/>
                <w:szCs w:val="26"/>
              </w:rPr>
              <w:t xml:space="preserve"> расположенной по адресу согласно</w:t>
            </w:r>
            <w:r w:rsidRPr="00BA04C6">
              <w:rPr>
                <w:snapToGrid w:val="0"/>
                <w:sz w:val="26"/>
                <w:szCs w:val="26"/>
              </w:rPr>
              <w:t xml:space="preserve"> пункт</w:t>
            </w:r>
            <w:r>
              <w:rPr>
                <w:snapToGrid w:val="0"/>
                <w:sz w:val="26"/>
                <w:szCs w:val="26"/>
              </w:rPr>
              <w:t>у </w:t>
            </w:r>
            <w:r w:rsidR="0077614B">
              <w:fldChar w:fldCharType="begin"/>
            </w:r>
            <w:r w:rsidR="0077614B">
              <w:instrText xml:space="preserve"> REF _Ref458187651 \r \h  \* MERGEFORMAT </w:instrText>
            </w:r>
            <w:r w:rsidR="0077614B">
              <w:fldChar w:fldCharType="separate"/>
            </w:r>
            <w:r w:rsidR="00C90317" w:rsidRPr="00C90317">
              <w:rPr>
                <w:snapToGrid w:val="0"/>
                <w:sz w:val="26"/>
                <w:szCs w:val="26"/>
              </w:rPr>
              <w:t>1.2.5</w:t>
            </w:r>
            <w:r w:rsidR="0077614B">
              <w:fldChar w:fldCharType="end"/>
            </w:r>
            <w:r w:rsidRPr="008C0DD3">
              <w:rPr>
                <w:snapToGrid w:val="0"/>
                <w:sz w:val="26"/>
                <w:szCs w:val="26"/>
              </w:rPr>
              <w:t>.</w:t>
            </w:r>
          </w:p>
        </w:tc>
      </w:tr>
      <w:tr w:rsidR="00D11474" w:rsidRPr="008C0DD3" w14:paraId="653FCEFE"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1BBA25DE" w14:textId="77777777" w:rsidR="00D11474" w:rsidRPr="00BA04C6" w:rsidRDefault="00D11474" w:rsidP="006D6780">
            <w:pPr>
              <w:pStyle w:val="a"/>
            </w:pPr>
            <w:bookmarkStart w:id="69" w:name="_Ref334789513"/>
          </w:p>
        </w:tc>
        <w:bookmarkEnd w:id="69"/>
        <w:tc>
          <w:tcPr>
            <w:tcW w:w="2551" w:type="dxa"/>
            <w:tcBorders>
              <w:top w:val="single" w:sz="4" w:space="0" w:color="auto"/>
              <w:left w:val="single" w:sz="4" w:space="0" w:color="auto"/>
              <w:bottom w:val="single" w:sz="4" w:space="0" w:color="auto"/>
              <w:right w:val="single" w:sz="4" w:space="0" w:color="auto"/>
            </w:tcBorders>
          </w:tcPr>
          <w:p w14:paraId="4F4B88D1" w14:textId="77777777" w:rsidR="00D11474" w:rsidRPr="00BA04C6" w:rsidRDefault="00D11474" w:rsidP="006D6780">
            <w:pPr>
              <w:pStyle w:val="Tabletext"/>
              <w:jc w:val="left"/>
              <w:rPr>
                <w:sz w:val="26"/>
                <w:szCs w:val="26"/>
              </w:rPr>
            </w:pPr>
            <w:r w:rsidRPr="00BA04C6">
              <w:rPr>
                <w:sz w:val="26"/>
                <w:szCs w:val="26"/>
              </w:rPr>
              <w:t>Д</w:t>
            </w:r>
            <w:r w:rsidR="00A160E0">
              <w:rPr>
                <w:sz w:val="26"/>
                <w:szCs w:val="26"/>
              </w:rPr>
              <w:t xml:space="preserve">ата окончания </w:t>
            </w:r>
            <w:r w:rsidRPr="00BA04C6">
              <w:rPr>
                <w:sz w:val="26"/>
                <w:szCs w:val="26"/>
              </w:rPr>
              <w:t xml:space="preserve">рассмотрения заявок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FCCAB98" w14:textId="77777777" w:rsidR="00F40A9A" w:rsidRPr="00BA04C6" w:rsidRDefault="00F40A9A" w:rsidP="00F40A9A">
            <w:r w:rsidRPr="00BA04C6">
              <w:t xml:space="preserve">Дата </w:t>
            </w:r>
            <w:r>
              <w:t xml:space="preserve">окончания </w:t>
            </w:r>
            <w:r w:rsidRPr="00BA04C6">
              <w:t>рассмотрения заявок:</w:t>
            </w:r>
          </w:p>
          <w:p w14:paraId="09DFAEC1" w14:textId="6A4EFC5C" w:rsidR="00D11474" w:rsidRPr="00BA04C6" w:rsidRDefault="00AD5255" w:rsidP="00C65174">
            <w:pPr>
              <w:pStyle w:val="Tabletext"/>
              <w:spacing w:after="120"/>
              <w:rPr>
                <w:sz w:val="26"/>
                <w:szCs w:val="26"/>
              </w:rPr>
            </w:pPr>
            <w:r w:rsidRPr="0018775B">
              <w:rPr>
                <w:snapToGrid w:val="0"/>
                <w:sz w:val="26"/>
                <w:szCs w:val="26"/>
                <w:highlight w:val="yellow"/>
              </w:rPr>
              <w:t>«</w:t>
            </w:r>
            <w:r w:rsidR="00033113">
              <w:rPr>
                <w:snapToGrid w:val="0"/>
                <w:sz w:val="26"/>
                <w:szCs w:val="26"/>
                <w:highlight w:val="yellow"/>
              </w:rPr>
              <w:t>05</w:t>
            </w:r>
            <w:r w:rsidRPr="0018775B">
              <w:rPr>
                <w:snapToGrid w:val="0"/>
                <w:sz w:val="26"/>
                <w:szCs w:val="26"/>
                <w:highlight w:val="yellow"/>
              </w:rPr>
              <w:t>»</w:t>
            </w:r>
            <w:r w:rsidR="00F40A9A" w:rsidRPr="0018775B">
              <w:rPr>
                <w:snapToGrid w:val="0"/>
                <w:sz w:val="26"/>
                <w:szCs w:val="26"/>
                <w:highlight w:val="yellow"/>
              </w:rPr>
              <w:t> </w:t>
            </w:r>
            <w:r w:rsidR="00033113">
              <w:rPr>
                <w:snapToGrid w:val="0"/>
                <w:sz w:val="26"/>
                <w:szCs w:val="26"/>
                <w:highlight w:val="yellow"/>
              </w:rPr>
              <w:t>мая</w:t>
            </w:r>
            <w:r w:rsidRPr="0018775B">
              <w:rPr>
                <w:snapToGrid w:val="0"/>
                <w:sz w:val="26"/>
                <w:szCs w:val="26"/>
                <w:highlight w:val="yellow"/>
              </w:rPr>
              <w:t xml:space="preserve"> 20</w:t>
            </w:r>
            <w:r w:rsidR="0018775B" w:rsidRPr="0018775B">
              <w:rPr>
                <w:snapToGrid w:val="0"/>
                <w:sz w:val="26"/>
                <w:szCs w:val="26"/>
                <w:highlight w:val="yellow"/>
              </w:rPr>
              <w:t>23</w:t>
            </w:r>
            <w:r w:rsidRPr="0018775B">
              <w:rPr>
                <w:snapToGrid w:val="0"/>
                <w:sz w:val="26"/>
                <w:szCs w:val="26"/>
                <w:highlight w:val="yellow"/>
              </w:rPr>
              <w:t xml:space="preserve"> г.</w:t>
            </w:r>
            <w:r w:rsidRPr="00AD5255">
              <w:rPr>
                <w:snapToGrid w:val="0"/>
                <w:sz w:val="26"/>
                <w:szCs w:val="26"/>
              </w:rPr>
              <w:t xml:space="preserve"> </w:t>
            </w:r>
          </w:p>
        </w:tc>
      </w:tr>
      <w:tr w:rsidR="0010352C" w:rsidRPr="008C0DD3" w14:paraId="1ACA9609"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5BF4DEE8" w14:textId="77777777" w:rsidR="0010352C" w:rsidRPr="00BA04C6" w:rsidRDefault="0010352C" w:rsidP="0010352C">
            <w:pPr>
              <w:pStyle w:val="a"/>
            </w:pPr>
            <w:bookmarkStart w:id="70" w:name="_Ref384116523"/>
          </w:p>
        </w:tc>
        <w:bookmarkEnd w:id="70"/>
        <w:tc>
          <w:tcPr>
            <w:tcW w:w="2551" w:type="dxa"/>
            <w:tcBorders>
              <w:top w:val="single" w:sz="4" w:space="0" w:color="auto"/>
              <w:left w:val="single" w:sz="4" w:space="0" w:color="auto"/>
              <w:bottom w:val="single" w:sz="4" w:space="0" w:color="auto"/>
              <w:right w:val="single" w:sz="4" w:space="0" w:color="auto"/>
            </w:tcBorders>
          </w:tcPr>
          <w:p w14:paraId="5C18550D" w14:textId="77777777" w:rsidR="0010352C" w:rsidRPr="00BA04C6" w:rsidRDefault="0010352C" w:rsidP="0010352C">
            <w:pPr>
              <w:pStyle w:val="Tabletext"/>
              <w:jc w:val="left"/>
              <w:rPr>
                <w:sz w:val="26"/>
                <w:szCs w:val="26"/>
              </w:rPr>
            </w:pPr>
            <w:r w:rsidRPr="00BA04C6">
              <w:rPr>
                <w:sz w:val="26"/>
                <w:szCs w:val="26"/>
              </w:rPr>
              <w:t>Дата</w:t>
            </w:r>
            <w:r>
              <w:rPr>
                <w:sz w:val="26"/>
                <w:szCs w:val="26"/>
              </w:rPr>
              <w:t xml:space="preserve"> </w:t>
            </w:r>
            <w:r w:rsidRPr="00BA04C6">
              <w:rPr>
                <w:sz w:val="26"/>
                <w:szCs w:val="26"/>
              </w:rPr>
              <w:t xml:space="preserve">подведения итогов закупки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C83CDB5" w14:textId="77777777" w:rsidR="0010352C" w:rsidRPr="00BA04C6" w:rsidRDefault="0010352C" w:rsidP="0010352C">
            <w:r w:rsidRPr="00BA04C6">
              <w:t>Дата подведения итогов закупки:</w:t>
            </w:r>
          </w:p>
          <w:p w14:paraId="57776781" w14:textId="4EBC65A4" w:rsidR="0010352C" w:rsidRPr="007B0C48" w:rsidRDefault="0010352C" w:rsidP="0010352C">
            <w:pPr>
              <w:pStyle w:val="Tabletext"/>
              <w:spacing w:after="120"/>
              <w:rPr>
                <w:i/>
                <w:snapToGrid w:val="0"/>
                <w:sz w:val="26"/>
                <w:szCs w:val="26"/>
                <w:shd w:val="clear" w:color="auto" w:fill="FFFF99"/>
              </w:rPr>
            </w:pPr>
            <w:r w:rsidRPr="0018775B">
              <w:rPr>
                <w:snapToGrid w:val="0"/>
                <w:sz w:val="26"/>
                <w:szCs w:val="26"/>
                <w:highlight w:val="yellow"/>
              </w:rPr>
              <w:t>«</w:t>
            </w:r>
            <w:r w:rsidR="00033113">
              <w:rPr>
                <w:snapToGrid w:val="0"/>
                <w:sz w:val="26"/>
                <w:szCs w:val="26"/>
                <w:highlight w:val="yellow"/>
              </w:rPr>
              <w:t>02</w:t>
            </w:r>
            <w:r w:rsidRPr="0018775B">
              <w:rPr>
                <w:snapToGrid w:val="0"/>
                <w:sz w:val="26"/>
                <w:szCs w:val="26"/>
                <w:highlight w:val="yellow"/>
              </w:rPr>
              <w:t>» </w:t>
            </w:r>
            <w:r w:rsidR="00033113">
              <w:rPr>
                <w:snapToGrid w:val="0"/>
                <w:sz w:val="26"/>
                <w:szCs w:val="26"/>
                <w:highlight w:val="yellow"/>
              </w:rPr>
              <w:t>июня</w:t>
            </w:r>
            <w:r w:rsidRPr="0018775B">
              <w:rPr>
                <w:snapToGrid w:val="0"/>
                <w:sz w:val="26"/>
                <w:szCs w:val="26"/>
                <w:highlight w:val="yellow"/>
              </w:rPr>
              <w:t xml:space="preserve"> 20</w:t>
            </w:r>
            <w:r w:rsidR="0018775B" w:rsidRPr="0018775B">
              <w:rPr>
                <w:snapToGrid w:val="0"/>
                <w:sz w:val="26"/>
                <w:szCs w:val="26"/>
                <w:highlight w:val="yellow"/>
              </w:rPr>
              <w:t>23</w:t>
            </w:r>
            <w:r w:rsidRPr="0018775B">
              <w:rPr>
                <w:snapToGrid w:val="0"/>
                <w:sz w:val="26"/>
                <w:szCs w:val="26"/>
                <w:highlight w:val="yellow"/>
              </w:rPr>
              <w:t xml:space="preserve"> г.</w:t>
            </w:r>
          </w:p>
        </w:tc>
      </w:tr>
      <w:tr w:rsidR="0010352C" w:rsidRPr="008C0DD3" w14:paraId="26F81E46"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4491A23B" w14:textId="77777777" w:rsidR="0010352C" w:rsidRPr="00BA04C6" w:rsidRDefault="0010352C" w:rsidP="0010352C">
            <w:pPr>
              <w:pStyle w:val="a"/>
            </w:pPr>
            <w:bookmarkStart w:id="71" w:name="_Ref384632108"/>
          </w:p>
        </w:tc>
        <w:bookmarkEnd w:id="71"/>
        <w:tc>
          <w:tcPr>
            <w:tcW w:w="2551" w:type="dxa"/>
            <w:tcBorders>
              <w:top w:val="single" w:sz="4" w:space="0" w:color="auto"/>
              <w:left w:val="single" w:sz="4" w:space="0" w:color="auto"/>
              <w:bottom w:val="single" w:sz="4" w:space="0" w:color="auto"/>
              <w:right w:val="single" w:sz="4" w:space="0" w:color="auto"/>
            </w:tcBorders>
          </w:tcPr>
          <w:p w14:paraId="22098342" w14:textId="77777777" w:rsidR="0010352C" w:rsidRPr="00BA04C6" w:rsidRDefault="0010352C" w:rsidP="0010352C">
            <w:pPr>
              <w:pStyle w:val="Tabletext"/>
              <w:jc w:val="left"/>
              <w:rPr>
                <w:sz w:val="26"/>
                <w:szCs w:val="26"/>
              </w:rPr>
            </w:pPr>
            <w:r w:rsidRPr="00BA04C6">
              <w:rPr>
                <w:sz w:val="26"/>
                <w:szCs w:val="26"/>
              </w:rPr>
              <w:t xml:space="preserve">Рассмотрение и оценка заявок </w:t>
            </w:r>
            <w:r>
              <w:rPr>
                <w:sz w:val="26"/>
                <w:szCs w:val="26"/>
              </w:rPr>
              <w:t>У</w:t>
            </w:r>
            <w:r w:rsidRPr="00BA04C6">
              <w:rPr>
                <w:sz w:val="26"/>
                <w:szCs w:val="26"/>
              </w:rPr>
              <w:t>частников с учетом привлекаемых субподрядчиков</w:t>
            </w:r>
          </w:p>
        </w:tc>
        <w:tc>
          <w:tcPr>
            <w:tcW w:w="6804" w:type="dxa"/>
            <w:tcBorders>
              <w:top w:val="single" w:sz="4" w:space="0" w:color="auto"/>
              <w:left w:val="single" w:sz="4" w:space="0" w:color="auto"/>
              <w:bottom w:val="single" w:sz="4" w:space="0" w:color="auto"/>
              <w:right w:val="single" w:sz="4" w:space="0" w:color="auto"/>
            </w:tcBorders>
          </w:tcPr>
          <w:p w14:paraId="61FD3BF0" w14:textId="2D189E08" w:rsidR="0010352C" w:rsidRPr="00BA04C6" w:rsidRDefault="0010352C" w:rsidP="0010352C">
            <w:pPr>
              <w:pStyle w:val="Tabletext"/>
              <w:rPr>
                <w:sz w:val="26"/>
                <w:szCs w:val="26"/>
              </w:rPr>
            </w:pPr>
            <w:r w:rsidRPr="00FD0298">
              <w:rPr>
                <w:sz w:val="26"/>
                <w:szCs w:val="26"/>
              </w:rPr>
              <w:t>Не предусмотрено</w:t>
            </w:r>
          </w:p>
          <w:p w14:paraId="4AF15289" w14:textId="77777777" w:rsidR="0010352C" w:rsidRPr="00BA04C6" w:rsidRDefault="0010352C" w:rsidP="0010352C">
            <w:pPr>
              <w:pStyle w:val="Tabletext"/>
              <w:rPr>
                <w:sz w:val="26"/>
                <w:szCs w:val="26"/>
              </w:rPr>
            </w:pPr>
          </w:p>
        </w:tc>
      </w:tr>
      <w:tr w:rsidR="0010352C" w:rsidRPr="008C0DD3" w14:paraId="0C9678AE"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17AE285E" w14:textId="77777777" w:rsidR="0010352C" w:rsidRPr="00BA04C6" w:rsidRDefault="0010352C" w:rsidP="0010352C">
            <w:pPr>
              <w:pStyle w:val="a"/>
            </w:pPr>
            <w:bookmarkStart w:id="72" w:name="_Ref514590588"/>
          </w:p>
        </w:tc>
        <w:bookmarkEnd w:id="72"/>
        <w:tc>
          <w:tcPr>
            <w:tcW w:w="2551" w:type="dxa"/>
            <w:tcBorders>
              <w:top w:val="single" w:sz="4" w:space="0" w:color="auto"/>
              <w:left w:val="single" w:sz="4" w:space="0" w:color="auto"/>
              <w:bottom w:val="single" w:sz="4" w:space="0" w:color="auto"/>
              <w:right w:val="single" w:sz="4" w:space="0" w:color="auto"/>
            </w:tcBorders>
          </w:tcPr>
          <w:p w14:paraId="719C318D" w14:textId="3DCE82C5" w:rsidR="0010352C" w:rsidRPr="008C0DD3" w:rsidRDefault="0010352C" w:rsidP="0018775B">
            <w:pPr>
              <w:pStyle w:val="Tabletext"/>
              <w:jc w:val="left"/>
              <w:rPr>
                <w:sz w:val="26"/>
                <w:szCs w:val="26"/>
              </w:rPr>
            </w:pPr>
            <w:r w:rsidRPr="00BA04C6">
              <w:rPr>
                <w:sz w:val="26"/>
                <w:szCs w:val="26"/>
              </w:rPr>
              <w:t>Количество победителей</w:t>
            </w:r>
            <w:r>
              <w:rPr>
                <w:sz w:val="26"/>
                <w:szCs w:val="26"/>
              </w:rPr>
              <w:t xml:space="preserve"> закупки </w:t>
            </w:r>
            <w:r w:rsidRPr="00F51BA9">
              <w:rPr>
                <w:sz w:val="26"/>
                <w:szCs w:val="26"/>
              </w:rPr>
              <w:t>(в рамках одного лота)</w:t>
            </w:r>
          </w:p>
        </w:tc>
        <w:tc>
          <w:tcPr>
            <w:tcW w:w="6804" w:type="dxa"/>
            <w:tcBorders>
              <w:top w:val="single" w:sz="4" w:space="0" w:color="auto"/>
              <w:left w:val="single" w:sz="4" w:space="0" w:color="auto"/>
              <w:bottom w:val="single" w:sz="4" w:space="0" w:color="auto"/>
              <w:right w:val="single" w:sz="4" w:space="0" w:color="auto"/>
            </w:tcBorders>
          </w:tcPr>
          <w:p w14:paraId="5ADDDDE5" w14:textId="19827BA7" w:rsidR="0010352C" w:rsidRPr="00CF7333" w:rsidRDefault="0010352C" w:rsidP="0018775B">
            <w:pPr>
              <w:rPr>
                <w:i/>
                <w:shd w:val="clear" w:color="auto" w:fill="FFFF99"/>
              </w:rPr>
            </w:pPr>
            <w:r w:rsidRPr="00F51BA9">
              <w:rPr>
                <w:bCs/>
                <w:spacing w:val="-6"/>
              </w:rPr>
              <w:t>Один победитель</w:t>
            </w:r>
          </w:p>
        </w:tc>
      </w:tr>
      <w:tr w:rsidR="00CC2C25" w:rsidRPr="00B26836" w14:paraId="3D49E8F1"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03A06090" w14:textId="77777777" w:rsidR="00CC2C25" w:rsidRPr="00BA04C6" w:rsidRDefault="00CC2C25" w:rsidP="00CC2C25">
            <w:pPr>
              <w:pStyle w:val="a"/>
            </w:pPr>
            <w:bookmarkStart w:id="73" w:name="_Ref65832943"/>
          </w:p>
        </w:tc>
        <w:bookmarkEnd w:id="73"/>
        <w:tc>
          <w:tcPr>
            <w:tcW w:w="2551" w:type="dxa"/>
            <w:tcBorders>
              <w:top w:val="single" w:sz="4" w:space="0" w:color="auto"/>
              <w:left w:val="single" w:sz="4" w:space="0" w:color="auto"/>
              <w:bottom w:val="single" w:sz="4" w:space="0" w:color="auto"/>
              <w:right w:val="single" w:sz="4" w:space="0" w:color="auto"/>
            </w:tcBorders>
          </w:tcPr>
          <w:p w14:paraId="3AA53460" w14:textId="77777777" w:rsidR="00CC2C25" w:rsidRPr="00BA04C6" w:rsidRDefault="00CC2C25" w:rsidP="00CC2C25">
            <w:pPr>
              <w:pStyle w:val="Tabletext"/>
              <w:jc w:val="left"/>
              <w:rPr>
                <w:sz w:val="26"/>
                <w:szCs w:val="26"/>
              </w:rPr>
            </w:pPr>
            <w:r>
              <w:rPr>
                <w:sz w:val="26"/>
                <w:szCs w:val="26"/>
              </w:rPr>
              <w:t>Форма заключения Договора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55040A7" w14:textId="1737D1FE" w:rsidR="00CC2C25" w:rsidRPr="00CC2C25" w:rsidRDefault="00CC2C25" w:rsidP="00CC2C25">
            <w:pPr>
              <w:pStyle w:val="Tabletext"/>
              <w:spacing w:after="120"/>
              <w:rPr>
                <w:snapToGrid w:val="0"/>
                <w:sz w:val="26"/>
                <w:szCs w:val="26"/>
              </w:rPr>
            </w:pPr>
            <w:r w:rsidRPr="00CC2C25">
              <w:rPr>
                <w:snapToGrid w:val="0"/>
                <w:sz w:val="26"/>
                <w:szCs w:val="26"/>
              </w:rPr>
              <w:t>Договор заключается в электронной форме</w:t>
            </w:r>
          </w:p>
          <w:p w14:paraId="12CD02D7" w14:textId="77777777" w:rsidR="00CC2C25" w:rsidRPr="00CC2C25" w:rsidRDefault="00CC2C25" w:rsidP="00CC2C25">
            <w:pPr>
              <w:pStyle w:val="Tabletext"/>
              <w:spacing w:after="120"/>
              <w:rPr>
                <w:snapToGrid w:val="0"/>
                <w:sz w:val="26"/>
                <w:szCs w:val="26"/>
              </w:rPr>
            </w:pPr>
            <w:r w:rsidRPr="00CC2C25">
              <w:rPr>
                <w:snapToGrid w:val="0"/>
                <w:sz w:val="26"/>
                <w:szCs w:val="26"/>
              </w:rPr>
              <w:t xml:space="preserve">с использованием программно-аппаратных средств информационной системы электронного документооборота </w:t>
            </w:r>
            <w:proofErr w:type="spellStart"/>
            <w:r w:rsidRPr="00CC2C25">
              <w:rPr>
                <w:snapToGrid w:val="0"/>
                <w:sz w:val="26"/>
                <w:szCs w:val="26"/>
              </w:rPr>
              <w:t>КонтурДиадок</w:t>
            </w:r>
            <w:proofErr w:type="spellEnd"/>
            <w:r w:rsidRPr="00CC2C25">
              <w:rPr>
                <w:snapToGrid w:val="0"/>
                <w:sz w:val="26"/>
                <w:szCs w:val="26"/>
              </w:rPr>
              <w:t xml:space="preserve"> путем его подписания усиленными квалифицированными электронными подписями (далее – УКЭП) уполномоченных представителей Сторон.</w:t>
            </w:r>
          </w:p>
          <w:p w14:paraId="5DF2A01C" w14:textId="77777777" w:rsidR="00CC2C25" w:rsidRPr="00CC2C25" w:rsidRDefault="00CC2C25" w:rsidP="00CC2C25">
            <w:pPr>
              <w:pStyle w:val="Tabletext"/>
              <w:spacing w:after="120"/>
              <w:rPr>
                <w:snapToGrid w:val="0"/>
                <w:sz w:val="26"/>
                <w:szCs w:val="26"/>
              </w:rPr>
            </w:pPr>
            <w:r w:rsidRPr="00CC2C25">
              <w:rPr>
                <w:snapToGrid w:val="0"/>
                <w:sz w:val="26"/>
                <w:szCs w:val="26"/>
              </w:rPr>
              <w:t>- необходимо наличие у Победителя усиленной квалифицированной электронной подписи, выданной аккредитованным удостоверяющим центром</w:t>
            </w:r>
          </w:p>
          <w:p w14:paraId="3FF5403E" w14:textId="77777777" w:rsidR="00CC2C25" w:rsidRPr="00CC2C25" w:rsidRDefault="00CC2C25" w:rsidP="00CC2C25">
            <w:pPr>
              <w:pStyle w:val="Tabletext"/>
              <w:spacing w:after="120"/>
              <w:rPr>
                <w:snapToGrid w:val="0"/>
                <w:sz w:val="26"/>
                <w:szCs w:val="26"/>
              </w:rPr>
            </w:pPr>
            <w:r w:rsidRPr="00CC2C25">
              <w:rPr>
                <w:snapToGrid w:val="0"/>
                <w:sz w:val="26"/>
                <w:szCs w:val="26"/>
              </w:rPr>
              <w:t xml:space="preserve">-  Победителю необходимо заключить соглашение с оператором информационной системы электронного документооборота </w:t>
            </w:r>
            <w:proofErr w:type="spellStart"/>
            <w:r w:rsidRPr="00CC2C25">
              <w:rPr>
                <w:snapToGrid w:val="0"/>
                <w:sz w:val="26"/>
                <w:szCs w:val="26"/>
              </w:rPr>
              <w:t>КонтурДиадок</w:t>
            </w:r>
            <w:proofErr w:type="spellEnd"/>
            <w:r w:rsidRPr="00CC2C25">
              <w:rPr>
                <w:snapToGrid w:val="0"/>
                <w:sz w:val="26"/>
                <w:szCs w:val="26"/>
              </w:rPr>
              <w:t>, для обмена договорными документами в электронной форме;</w:t>
            </w:r>
          </w:p>
          <w:p w14:paraId="6AE3B955" w14:textId="3EAE5DD8" w:rsidR="00CC2C25" w:rsidRPr="00DE408D" w:rsidRDefault="00CC2C25" w:rsidP="00CC2C25">
            <w:pPr>
              <w:pStyle w:val="Tabletext"/>
              <w:spacing w:after="120"/>
              <w:rPr>
                <w:b/>
                <w:i/>
                <w:snapToGrid w:val="0"/>
                <w:sz w:val="26"/>
                <w:szCs w:val="26"/>
                <w:shd w:val="clear" w:color="auto" w:fill="FFFF99"/>
              </w:rPr>
            </w:pPr>
            <w:r w:rsidRPr="00CC2C25">
              <w:rPr>
                <w:snapToGrid w:val="0"/>
                <w:sz w:val="26"/>
                <w:szCs w:val="26"/>
              </w:rPr>
              <w:t>-Победителю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ЭДО соответствующего соглашения, направленного Заказчиком.</w:t>
            </w:r>
          </w:p>
        </w:tc>
      </w:tr>
      <w:tr w:rsidR="00A2613D" w:rsidRPr="00B26836" w14:paraId="4DC3733B"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577A3127" w14:textId="77777777" w:rsidR="00A2613D" w:rsidRPr="00BA04C6" w:rsidRDefault="00A2613D" w:rsidP="00A2613D">
            <w:pPr>
              <w:pStyle w:val="a"/>
            </w:pPr>
            <w:bookmarkStart w:id="74" w:name="_Ref387830550"/>
          </w:p>
        </w:tc>
        <w:bookmarkEnd w:id="74"/>
        <w:tc>
          <w:tcPr>
            <w:tcW w:w="2551" w:type="dxa"/>
            <w:tcBorders>
              <w:top w:val="single" w:sz="4" w:space="0" w:color="auto"/>
              <w:left w:val="single" w:sz="4" w:space="0" w:color="auto"/>
              <w:bottom w:val="single" w:sz="4" w:space="0" w:color="auto"/>
              <w:right w:val="single" w:sz="4" w:space="0" w:color="auto"/>
            </w:tcBorders>
          </w:tcPr>
          <w:p w14:paraId="05BC8993" w14:textId="77777777" w:rsidR="00A2613D" w:rsidRPr="00BA04C6" w:rsidRDefault="00A2613D" w:rsidP="00A2613D">
            <w:pPr>
              <w:pStyle w:val="Tabletext"/>
              <w:jc w:val="left"/>
              <w:rPr>
                <w:sz w:val="26"/>
                <w:szCs w:val="26"/>
              </w:rPr>
            </w:pPr>
            <w:r w:rsidRPr="00BA04C6">
              <w:rPr>
                <w:sz w:val="26"/>
                <w:szCs w:val="26"/>
              </w:rPr>
              <w:t xml:space="preserve">Место подачи документов в отношении цепочки </w:t>
            </w:r>
            <w:r w:rsidRPr="00BA04C6">
              <w:rPr>
                <w:sz w:val="26"/>
                <w:szCs w:val="26"/>
              </w:rPr>
              <w:lastRenderedPageBreak/>
              <w:t>собственников, вк</w:t>
            </w:r>
            <w:r>
              <w:rPr>
                <w:sz w:val="26"/>
                <w:szCs w:val="26"/>
              </w:rPr>
              <w:t>лючая конечных бенефициаров</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5F5D0F8" w14:textId="77777777" w:rsidR="00A2613D" w:rsidRPr="000A2FAB" w:rsidRDefault="00A2613D" w:rsidP="00A2613D">
            <w:pPr>
              <w:pStyle w:val="Tableheader"/>
              <w:spacing w:after="120"/>
              <w:rPr>
                <w:b w:val="0"/>
                <w:snapToGrid w:val="0"/>
                <w:sz w:val="26"/>
                <w:szCs w:val="26"/>
              </w:rPr>
            </w:pPr>
            <w:r w:rsidRPr="000A2FAB">
              <w:rPr>
                <w:b w:val="0"/>
                <w:snapToGrid w:val="0"/>
                <w:sz w:val="26"/>
                <w:szCs w:val="26"/>
              </w:rPr>
              <w:lastRenderedPageBreak/>
              <w:t>Почтовый адрес: 368300, Республика Дагестан, г. Каспийск, ул. М. Халилова, д. 5</w:t>
            </w:r>
          </w:p>
          <w:p w14:paraId="625E8073" w14:textId="77777777" w:rsidR="00A2613D" w:rsidRPr="000A2FAB" w:rsidRDefault="00A2613D" w:rsidP="00A2613D">
            <w:pPr>
              <w:pStyle w:val="Tableheader"/>
              <w:spacing w:after="120"/>
              <w:rPr>
                <w:b w:val="0"/>
                <w:snapToGrid w:val="0"/>
                <w:sz w:val="26"/>
                <w:szCs w:val="26"/>
              </w:rPr>
            </w:pPr>
            <w:r w:rsidRPr="000A2FAB">
              <w:rPr>
                <w:b w:val="0"/>
                <w:snapToGrid w:val="0"/>
                <w:sz w:val="26"/>
                <w:szCs w:val="26"/>
              </w:rPr>
              <w:lastRenderedPageBreak/>
              <w:t xml:space="preserve">Контактное лицо для приема документов: </w:t>
            </w:r>
          </w:p>
          <w:p w14:paraId="09DF1208" w14:textId="5E72AB1F" w:rsidR="00A2613D" w:rsidRPr="00111A7E" w:rsidRDefault="00A2613D" w:rsidP="00A2613D">
            <w:pPr>
              <w:pStyle w:val="Tableheader"/>
              <w:spacing w:after="120"/>
              <w:rPr>
                <w:rStyle w:val="af8"/>
                <w:i w:val="0"/>
                <w:snapToGrid w:val="0"/>
                <w:sz w:val="26"/>
                <w:szCs w:val="26"/>
                <w:shd w:val="clear" w:color="auto" w:fill="auto"/>
              </w:rPr>
            </w:pPr>
            <w:r w:rsidRPr="000A2FAB">
              <w:rPr>
                <w:b w:val="0"/>
                <w:snapToGrid w:val="0"/>
                <w:sz w:val="26"/>
                <w:szCs w:val="26"/>
              </w:rPr>
              <w:t>Исаева Джаминат Билаловна</w:t>
            </w:r>
          </w:p>
        </w:tc>
      </w:tr>
      <w:tr w:rsidR="00A2613D" w:rsidRPr="00B26836" w14:paraId="739CBE97"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5E286C5C" w14:textId="77777777" w:rsidR="00A2613D" w:rsidRPr="00BA04C6" w:rsidRDefault="00A2613D" w:rsidP="00A2613D">
            <w:pPr>
              <w:pStyle w:val="a"/>
            </w:pPr>
            <w:bookmarkStart w:id="75" w:name="_Ref69458050"/>
          </w:p>
        </w:tc>
        <w:bookmarkEnd w:id="75"/>
        <w:tc>
          <w:tcPr>
            <w:tcW w:w="2551" w:type="dxa"/>
            <w:tcBorders>
              <w:top w:val="single" w:sz="4" w:space="0" w:color="auto"/>
              <w:left w:val="single" w:sz="4" w:space="0" w:color="auto"/>
              <w:bottom w:val="single" w:sz="4" w:space="0" w:color="auto"/>
              <w:right w:val="single" w:sz="4" w:space="0" w:color="auto"/>
            </w:tcBorders>
          </w:tcPr>
          <w:p w14:paraId="4FD1DBAA" w14:textId="77777777" w:rsidR="00A2613D" w:rsidRPr="00E85784" w:rsidRDefault="00A2613D" w:rsidP="00A2613D">
            <w:pPr>
              <w:pStyle w:val="Tabletext"/>
              <w:jc w:val="left"/>
              <w:rPr>
                <w:sz w:val="26"/>
                <w:szCs w:val="26"/>
              </w:rPr>
            </w:pPr>
            <w:r w:rsidRPr="00E85784">
              <w:rPr>
                <w:sz w:val="26"/>
                <w:szCs w:val="26"/>
              </w:rPr>
              <w:t>Некритичные пункты проекта Договора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83A74BB" w14:textId="77777777" w:rsidR="00A2613D" w:rsidRPr="00E85784" w:rsidRDefault="00A2613D" w:rsidP="00A2613D">
            <w:pPr>
              <w:pStyle w:val="Tableheader"/>
              <w:spacing w:after="120"/>
              <w:rPr>
                <w:b w:val="0"/>
                <w:snapToGrid w:val="0"/>
                <w:sz w:val="26"/>
                <w:szCs w:val="26"/>
              </w:rPr>
            </w:pPr>
            <w:r w:rsidRPr="00E85784">
              <w:rPr>
                <w:b w:val="0"/>
                <w:snapToGrid w:val="0"/>
                <w:sz w:val="26"/>
                <w:szCs w:val="26"/>
              </w:rPr>
              <w:t>Отсутствуют</w:t>
            </w:r>
          </w:p>
          <w:p w14:paraId="4AA33E60" w14:textId="1A0CA81A" w:rsidR="00A2613D" w:rsidRPr="007B70EC" w:rsidRDefault="00A2613D" w:rsidP="00A2613D">
            <w:pPr>
              <w:pStyle w:val="Tableheader"/>
              <w:spacing w:after="120"/>
              <w:rPr>
                <w:bCs/>
                <w:i/>
                <w:iCs/>
                <w:snapToGrid w:val="0"/>
                <w:sz w:val="26"/>
                <w:szCs w:val="26"/>
                <w:shd w:val="clear" w:color="auto" w:fill="FFFF99"/>
              </w:rPr>
            </w:pPr>
            <w:r w:rsidRPr="00E85784">
              <w:rPr>
                <w:bCs/>
                <w:i/>
                <w:iCs/>
                <w:snapToGrid w:val="0"/>
                <w:sz w:val="26"/>
                <w:szCs w:val="26"/>
              </w:rPr>
              <w:t>ВНИМАНИЕ! Корректировка пунктов проекта Договора, не указанных в настоящем разделе, не допускается. Договор заключа</w:t>
            </w:r>
            <w:r>
              <w:rPr>
                <w:bCs/>
                <w:i/>
                <w:iCs/>
                <w:snapToGrid w:val="0"/>
                <w:sz w:val="26"/>
                <w:szCs w:val="26"/>
              </w:rPr>
              <w:t>е</w:t>
            </w:r>
            <w:r w:rsidRPr="00E85784">
              <w:rPr>
                <w:bCs/>
                <w:i/>
                <w:iCs/>
                <w:snapToGrid w:val="0"/>
                <w:sz w:val="26"/>
                <w:szCs w:val="26"/>
              </w:rPr>
              <w:t>тся в редакции проекта Договора.</w:t>
            </w:r>
          </w:p>
        </w:tc>
      </w:tr>
      <w:tr w:rsidR="00A2613D" w:rsidRPr="00B26836" w14:paraId="1FC83AF7"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74F94432" w14:textId="77777777" w:rsidR="00A2613D" w:rsidRPr="00BA04C6" w:rsidRDefault="00A2613D" w:rsidP="00A2613D">
            <w:pPr>
              <w:pStyle w:val="a"/>
            </w:pPr>
          </w:p>
        </w:tc>
        <w:tc>
          <w:tcPr>
            <w:tcW w:w="2551" w:type="dxa"/>
            <w:tcBorders>
              <w:top w:val="single" w:sz="4" w:space="0" w:color="auto"/>
              <w:left w:val="single" w:sz="4" w:space="0" w:color="auto"/>
              <w:bottom w:val="single" w:sz="4" w:space="0" w:color="auto"/>
              <w:right w:val="single" w:sz="4" w:space="0" w:color="auto"/>
            </w:tcBorders>
          </w:tcPr>
          <w:p w14:paraId="19BA2867" w14:textId="63EB20B7" w:rsidR="00A2613D" w:rsidRPr="00E85784" w:rsidRDefault="00A2613D" w:rsidP="00A2613D">
            <w:pPr>
              <w:pStyle w:val="Tabletext"/>
              <w:jc w:val="left"/>
              <w:rPr>
                <w:sz w:val="26"/>
                <w:szCs w:val="26"/>
              </w:rPr>
            </w:pPr>
            <w:r>
              <w:rPr>
                <w:sz w:val="26"/>
                <w:szCs w:val="26"/>
              </w:rPr>
              <w:t>Обеспечение исполнения Договора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F7FBCBA" w14:textId="77777777" w:rsidR="0037393C" w:rsidRPr="0037393C" w:rsidRDefault="0037393C" w:rsidP="0037393C">
            <w:pPr>
              <w:pStyle w:val="Tableheader"/>
              <w:spacing w:after="120"/>
              <w:rPr>
                <w:b w:val="0"/>
                <w:snapToGrid w:val="0"/>
                <w:sz w:val="26"/>
                <w:szCs w:val="26"/>
              </w:rPr>
            </w:pPr>
            <w:r w:rsidRPr="0037393C">
              <w:rPr>
                <w:b w:val="0"/>
                <w:snapToGrid w:val="0"/>
                <w:sz w:val="26"/>
                <w:szCs w:val="26"/>
              </w:rPr>
              <w:t>Требуется</w:t>
            </w:r>
          </w:p>
          <w:p w14:paraId="12F5EAFA" w14:textId="77777777" w:rsidR="00033113" w:rsidRPr="00033113" w:rsidRDefault="00033113" w:rsidP="00033113">
            <w:pPr>
              <w:pStyle w:val="Tableheader"/>
              <w:spacing w:after="120"/>
              <w:rPr>
                <w:b w:val="0"/>
                <w:snapToGrid w:val="0"/>
                <w:sz w:val="26"/>
                <w:szCs w:val="26"/>
              </w:rPr>
            </w:pPr>
            <w:r w:rsidRPr="00033113">
              <w:rPr>
                <w:b w:val="0"/>
                <w:snapToGrid w:val="0"/>
                <w:sz w:val="26"/>
                <w:szCs w:val="26"/>
              </w:rPr>
              <w:t>Обеспечении возврата предварительной оплаты (аванса):</w:t>
            </w:r>
          </w:p>
          <w:p w14:paraId="7F443E5A" w14:textId="77777777" w:rsidR="00033113" w:rsidRPr="00033113" w:rsidRDefault="00033113" w:rsidP="00033113">
            <w:pPr>
              <w:pStyle w:val="Tableheader"/>
              <w:spacing w:after="120"/>
              <w:rPr>
                <w:b w:val="0"/>
                <w:snapToGrid w:val="0"/>
                <w:sz w:val="26"/>
                <w:szCs w:val="26"/>
              </w:rPr>
            </w:pPr>
            <w:r w:rsidRPr="00033113">
              <w:rPr>
                <w:b w:val="0"/>
                <w:snapToGrid w:val="0"/>
                <w:sz w:val="26"/>
                <w:szCs w:val="26"/>
              </w:rPr>
              <w:t>- в размере 30% от стоимости каждой партии Товара;</w:t>
            </w:r>
          </w:p>
          <w:p w14:paraId="15ACC32C" w14:textId="7818F21C" w:rsidR="00A2613D" w:rsidRPr="00E85784" w:rsidRDefault="00033113" w:rsidP="00033113">
            <w:pPr>
              <w:pStyle w:val="Tableheader"/>
              <w:spacing w:after="120"/>
              <w:rPr>
                <w:i/>
                <w:shd w:val="clear" w:color="auto" w:fill="FFFF99"/>
              </w:rPr>
            </w:pPr>
            <w:r w:rsidRPr="00033113">
              <w:rPr>
                <w:b w:val="0"/>
                <w:snapToGrid w:val="0"/>
                <w:sz w:val="26"/>
                <w:szCs w:val="26"/>
              </w:rPr>
              <w:t>Иные требования к обеспечению исполнения Договора: приведены в Проекте договора (Приложение №2 к Документации о закупке)</w:t>
            </w:r>
          </w:p>
        </w:tc>
      </w:tr>
    </w:tbl>
    <w:p w14:paraId="5F489F43" w14:textId="77777777" w:rsidR="00EC5F37" w:rsidRPr="00BA04C6" w:rsidRDefault="00376A79" w:rsidP="00376A79">
      <w:pPr>
        <w:pStyle w:val="1"/>
        <w:jc w:val="center"/>
        <w:rPr>
          <w:rFonts w:ascii="Times New Roman" w:hAnsi="Times New Roman"/>
          <w:sz w:val="28"/>
          <w:szCs w:val="28"/>
        </w:rPr>
      </w:pPr>
      <w:bookmarkStart w:id="76" w:name="_Ref514448858"/>
      <w:bookmarkStart w:id="77" w:name="_Toc112950471"/>
      <w:r w:rsidRPr="00376A79">
        <w:rPr>
          <w:rFonts w:ascii="Times New Roman" w:hAnsi="Times New Roman"/>
          <w:sz w:val="28"/>
          <w:szCs w:val="28"/>
        </w:rPr>
        <w:lastRenderedPageBreak/>
        <w:t xml:space="preserve">ОБЩИЕ </w:t>
      </w:r>
      <w:bookmarkEnd w:id="8"/>
      <w:bookmarkEnd w:id="9"/>
      <w:bookmarkEnd w:id="10"/>
      <w:bookmarkEnd w:id="11"/>
      <w:r w:rsidRPr="00376A79">
        <w:rPr>
          <w:rFonts w:ascii="Times New Roman" w:hAnsi="Times New Roman"/>
          <w:sz w:val="28"/>
          <w:szCs w:val="28"/>
        </w:rPr>
        <w:t>ПОЛОЖЕНИЯ</w:t>
      </w:r>
      <w:bookmarkEnd w:id="12"/>
      <w:bookmarkEnd w:id="13"/>
      <w:bookmarkEnd w:id="14"/>
      <w:bookmarkEnd w:id="15"/>
      <w:bookmarkEnd w:id="16"/>
      <w:bookmarkEnd w:id="17"/>
      <w:bookmarkEnd w:id="18"/>
      <w:bookmarkEnd w:id="19"/>
      <w:bookmarkEnd w:id="20"/>
      <w:bookmarkEnd w:id="21"/>
      <w:bookmarkEnd w:id="22"/>
      <w:bookmarkEnd w:id="23"/>
      <w:bookmarkEnd w:id="38"/>
      <w:bookmarkEnd w:id="76"/>
      <w:bookmarkEnd w:id="77"/>
    </w:p>
    <w:p w14:paraId="0012C9A6" w14:textId="77777777" w:rsidR="00EC5F37" w:rsidRPr="00BA04C6" w:rsidRDefault="00EC5F37" w:rsidP="00730BAE">
      <w:pPr>
        <w:pStyle w:val="2"/>
        <w:ind w:left="1134"/>
        <w:rPr>
          <w:sz w:val="28"/>
        </w:rPr>
      </w:pPr>
      <w:bookmarkStart w:id="78" w:name="_Toc55285335"/>
      <w:bookmarkStart w:id="79" w:name="_Toc55305369"/>
      <w:bookmarkStart w:id="80" w:name="_Toc57314615"/>
      <w:bookmarkStart w:id="81" w:name="_Toc69728941"/>
      <w:bookmarkStart w:id="82" w:name="_Toc112950472"/>
      <w:r w:rsidRPr="00BA04C6">
        <w:rPr>
          <w:sz w:val="28"/>
        </w:rPr>
        <w:t xml:space="preserve">Общие сведения о </w:t>
      </w:r>
      <w:bookmarkEnd w:id="78"/>
      <w:bookmarkEnd w:id="79"/>
      <w:bookmarkEnd w:id="80"/>
      <w:bookmarkEnd w:id="81"/>
      <w:r w:rsidR="005E1E72">
        <w:rPr>
          <w:sz w:val="28"/>
        </w:rPr>
        <w:t>закупке</w:t>
      </w:r>
      <w:bookmarkEnd w:id="82"/>
    </w:p>
    <w:p w14:paraId="6BCEA5E4" w14:textId="09E823BC" w:rsidR="00EC5F37" w:rsidRDefault="001D54B3" w:rsidP="001A0F5F">
      <w:pPr>
        <w:pStyle w:val="a"/>
      </w:pPr>
      <w:bookmarkStart w:id="83" w:name="_Ref55193512"/>
      <w:bookmarkStart w:id="84" w:name="Общие_сведения"/>
      <w:bookmarkStart w:id="85" w:name="_Ref75790411"/>
      <w:r w:rsidRPr="00BA04C6">
        <w:t xml:space="preserve">Организатор, указанный </w:t>
      </w:r>
      <w:r w:rsidR="006B4F4F" w:rsidRPr="00BA04C6">
        <w:t>в пункте</w:t>
      </w:r>
      <w:r w:rsidR="00F76427" w:rsidRPr="00BA04C6">
        <w:t xml:space="preserve"> </w:t>
      </w:r>
      <w:r w:rsidR="0077614B">
        <w:fldChar w:fldCharType="begin"/>
      </w:r>
      <w:r w:rsidR="0077614B">
        <w:instrText xml:space="preserve"> REF _Ref249842235 \r \h  \* MERGEFORMAT </w:instrText>
      </w:r>
      <w:r w:rsidR="0077614B">
        <w:fldChar w:fldCharType="separate"/>
      </w:r>
      <w:r w:rsidR="00C90317">
        <w:t>1.2.8</w:t>
      </w:r>
      <w:r w:rsidR="0077614B">
        <w:fldChar w:fldCharType="end"/>
      </w:r>
      <w:r w:rsidR="00B764F4" w:rsidRPr="00BA04C6">
        <w:t xml:space="preserve"> настоящей </w:t>
      </w:r>
      <w:r w:rsidR="00B21E0E" w:rsidRPr="00BA04C6">
        <w:t>Д</w:t>
      </w:r>
      <w:r w:rsidR="00D51C4F" w:rsidRPr="00BA04C6">
        <w:t>окументации </w:t>
      </w:r>
      <w:r w:rsidR="00B21E0E" w:rsidRPr="00BA04C6">
        <w:t>о закупке</w:t>
      </w:r>
      <w:r w:rsidRPr="00BA04C6">
        <w:t xml:space="preserve">, </w:t>
      </w:r>
      <w:r w:rsidR="00EC5F37" w:rsidRPr="00BA04C6">
        <w:t xml:space="preserve">Извещением, </w:t>
      </w:r>
      <w:r w:rsidR="00126F41">
        <w:t xml:space="preserve">официально </w:t>
      </w:r>
      <w:r w:rsidR="00B33E2E" w:rsidRPr="00BA04C6">
        <w:t>размещенн</w:t>
      </w:r>
      <w:r w:rsidR="00C43E48" w:rsidRPr="00BA04C6">
        <w:t>ым</w:t>
      </w:r>
      <w:r w:rsidR="00B33E2E" w:rsidRPr="00BA04C6">
        <w:t xml:space="preserve"> </w:t>
      </w:r>
      <w:r w:rsidR="00EC5F37" w:rsidRPr="00BA04C6">
        <w:t xml:space="preserve">от </w:t>
      </w:r>
      <w:r w:rsidRPr="00BA04C6">
        <w:t xml:space="preserve">даты, указанной в </w:t>
      </w:r>
      <w:r w:rsidR="006B4F4F" w:rsidRPr="00BA04C6">
        <w:t>пункте</w:t>
      </w:r>
      <w:r w:rsidR="00F76427" w:rsidRPr="00BA04C6">
        <w:t xml:space="preserve"> </w:t>
      </w:r>
      <w:r w:rsidR="0077614B">
        <w:fldChar w:fldCharType="begin"/>
      </w:r>
      <w:r w:rsidR="0077614B">
        <w:instrText xml:space="preserve"> REF _Ref384115739 \r \h  \* MERGEFORMAT </w:instrText>
      </w:r>
      <w:r w:rsidR="0077614B">
        <w:fldChar w:fldCharType="separate"/>
      </w:r>
      <w:r w:rsidR="00C90317">
        <w:t>1.2.11</w:t>
      </w:r>
      <w:r w:rsidR="0077614B">
        <w:fldChar w:fldCharType="end"/>
      </w:r>
      <w:r w:rsidR="00EC5F37" w:rsidRPr="00BA04C6">
        <w:t xml:space="preserve">, </w:t>
      </w:r>
      <w:r w:rsidR="008E7318" w:rsidRPr="00BA04C6">
        <w:t>пригла</w:t>
      </w:r>
      <w:r w:rsidR="008E7318">
        <w:t>шает</w:t>
      </w:r>
      <w:r w:rsidR="008E7318" w:rsidRPr="00BA04C6">
        <w:t xml:space="preserve"> </w:t>
      </w:r>
      <w:r w:rsidR="00EC5F37" w:rsidRPr="00BA04C6">
        <w:t>лиц</w:t>
      </w:r>
      <w:r w:rsidR="00E857C8" w:rsidRPr="00BA04C6">
        <w:t xml:space="preserve">, указанных в пункте </w:t>
      </w:r>
      <w:r w:rsidR="0077614B">
        <w:fldChar w:fldCharType="begin"/>
      </w:r>
      <w:r w:rsidR="0077614B">
        <w:instrText xml:space="preserve"> REF _Ref388452493 \r \h  \* MERGEFORMAT </w:instrText>
      </w:r>
      <w:r w:rsidR="0077614B">
        <w:fldChar w:fldCharType="separate"/>
      </w:r>
      <w:r w:rsidR="00C90317">
        <w:t>1.2.6</w:t>
      </w:r>
      <w:r w:rsidR="0077614B">
        <w:fldChar w:fldCharType="end"/>
      </w:r>
      <w:r w:rsidR="008E7318">
        <w:t>,</w:t>
      </w:r>
      <w:r w:rsidR="00EC5F37" w:rsidRPr="00BA04C6">
        <w:t xml:space="preserve"> к участию в </w:t>
      </w:r>
      <w:r w:rsidR="008E7318">
        <w:t>закупке</w:t>
      </w:r>
      <w:r w:rsidR="00F71BA5">
        <w:t xml:space="preserve">, способ которой указан в пункте </w:t>
      </w:r>
      <w:r w:rsidR="00094DDB">
        <w:fldChar w:fldCharType="begin"/>
      </w:r>
      <w:r w:rsidR="00F71BA5">
        <w:instrText xml:space="preserve"> REF _Ref514460849 \r \h </w:instrText>
      </w:r>
      <w:r w:rsidR="00094DDB">
        <w:fldChar w:fldCharType="separate"/>
      </w:r>
      <w:r w:rsidR="00C90317">
        <w:t>1.2.1</w:t>
      </w:r>
      <w:r w:rsidR="00094DDB">
        <w:fldChar w:fldCharType="end"/>
      </w:r>
      <w:r w:rsidR="00F71BA5">
        <w:t>,</w:t>
      </w:r>
      <w:r w:rsidR="00F76427" w:rsidRPr="00BA04C6">
        <w:t xml:space="preserve"> </w:t>
      </w:r>
      <w:r w:rsidR="00EC5F37" w:rsidRPr="00BA04C6">
        <w:t xml:space="preserve">для нужд </w:t>
      </w:r>
      <w:r w:rsidR="00D51C4F" w:rsidRPr="00BA04C6">
        <w:t>Заказчика, указанного в п</w:t>
      </w:r>
      <w:bookmarkEnd w:id="83"/>
      <w:bookmarkEnd w:id="84"/>
      <w:r w:rsidR="006B4F4F" w:rsidRPr="00BA04C6">
        <w:t xml:space="preserve">ункте </w:t>
      </w:r>
      <w:r w:rsidR="0077614B">
        <w:fldChar w:fldCharType="begin"/>
      </w:r>
      <w:r w:rsidR="0077614B">
        <w:instrText xml:space="preserve"> REF _Ref384115722 \r \h  \* MERGEFORMAT </w:instrText>
      </w:r>
      <w:r w:rsidR="0077614B">
        <w:fldChar w:fldCharType="separate"/>
      </w:r>
      <w:r w:rsidR="00C90317">
        <w:t>1.2.7</w:t>
      </w:r>
      <w:r w:rsidR="0077614B">
        <w:fldChar w:fldCharType="end"/>
      </w:r>
      <w:r w:rsidR="00341DCA" w:rsidRPr="00C639FE">
        <w:t xml:space="preserve">, </w:t>
      </w:r>
      <w:r w:rsidR="00653DFB">
        <w:t xml:space="preserve">на право заключения договора, </w:t>
      </w:r>
      <w:r w:rsidR="00341DCA" w:rsidRPr="00C639FE">
        <w:t>предмет которо</w:t>
      </w:r>
      <w:r w:rsidR="00653DFB">
        <w:t>го</w:t>
      </w:r>
      <w:r w:rsidR="00341DCA" w:rsidRPr="00C639FE">
        <w:t xml:space="preserve"> указан в пункте </w:t>
      </w:r>
      <w:r w:rsidR="0077614B">
        <w:fldChar w:fldCharType="begin"/>
      </w:r>
      <w:r w:rsidR="0077614B">
        <w:instrText xml:space="preserve"> REF _Ref249785568 \r \h  \* MERGEFORMAT </w:instrText>
      </w:r>
      <w:r w:rsidR="0077614B">
        <w:fldChar w:fldCharType="separate"/>
      </w:r>
      <w:r w:rsidR="00C90317">
        <w:t>1.2.2</w:t>
      </w:r>
      <w:r w:rsidR="0077614B">
        <w:fldChar w:fldCharType="end"/>
      </w:r>
      <w:r w:rsidR="00F76427" w:rsidRPr="00BA04C6">
        <w:t>.</w:t>
      </w:r>
      <w:bookmarkEnd w:id="85"/>
    </w:p>
    <w:p w14:paraId="71BF0BB2" w14:textId="32D23290" w:rsidR="00795662" w:rsidRDefault="00795662" w:rsidP="001A0F5F">
      <w:pPr>
        <w:pStyle w:val="a"/>
      </w:pPr>
      <w:r w:rsidRPr="00BA04C6">
        <w:t xml:space="preserve">Подробные требования к Участникам, а также к документам, подтверждающим соответствие установленным требованиям, приведены в разделе </w:t>
      </w:r>
      <w:r w:rsidR="0077614B">
        <w:fldChar w:fldCharType="begin"/>
      </w:r>
      <w:r w:rsidR="0077614B">
        <w:instrText xml:space="preserve"> REF _Ref514453315 \r \h  \* MERGEFORMAT </w:instrText>
      </w:r>
      <w:r w:rsidR="0077614B">
        <w:fldChar w:fldCharType="separate"/>
      </w:r>
      <w:r w:rsidR="00C90317">
        <w:t>3</w:t>
      </w:r>
      <w:r w:rsidR="0077614B">
        <w:fldChar w:fldCharType="end"/>
      </w:r>
      <w:r w:rsidRPr="00BA04C6">
        <w:t>.</w:t>
      </w:r>
      <w:r w:rsidRPr="00795662">
        <w:t xml:space="preserve"> </w:t>
      </w:r>
      <w:r w:rsidRPr="00BA04C6">
        <w:t>Порядок проведения закупки и участия в ней, инструкции по подготовке заявок,</w:t>
      </w:r>
      <w:r>
        <w:t xml:space="preserve"> а также последующий порядок заключения Договора</w:t>
      </w:r>
      <w:r w:rsidRPr="00BA04C6">
        <w:t xml:space="preserve"> приведены в раздел</w:t>
      </w:r>
      <w:r>
        <w:t>ах</w:t>
      </w:r>
      <w:r w:rsidRPr="00341DCA">
        <w:t xml:space="preserve"> </w:t>
      </w:r>
      <w:r w:rsidR="0077614B">
        <w:fldChar w:fldCharType="begin"/>
      </w:r>
      <w:r w:rsidR="0077614B">
        <w:instrText xml:space="preserve"> REF _Ref514453352 \r \h  \* MERGEFORMAT </w:instrText>
      </w:r>
      <w:r w:rsidR="0077614B">
        <w:fldChar w:fldCharType="separate"/>
      </w:r>
      <w:r w:rsidR="00C90317">
        <w:t>4</w:t>
      </w:r>
      <w:r w:rsidR="0077614B">
        <w:fldChar w:fldCharType="end"/>
      </w:r>
      <w:r>
        <w:t xml:space="preserve"> – </w:t>
      </w:r>
      <w:r w:rsidR="00094DDB">
        <w:fldChar w:fldCharType="begin"/>
      </w:r>
      <w:r>
        <w:instrText xml:space="preserve"> REF _Ref418863007 \r \h </w:instrText>
      </w:r>
      <w:r w:rsidR="00094DDB">
        <w:fldChar w:fldCharType="separate"/>
      </w:r>
      <w:r w:rsidR="00C90317">
        <w:t>5</w:t>
      </w:r>
      <w:r w:rsidR="00094DDB">
        <w:fldChar w:fldCharType="end"/>
      </w:r>
      <w:r>
        <w:t xml:space="preserve">. Порядок применения отдельных дополнительных элементов проводимой закупки изложен </w:t>
      </w:r>
      <w:r w:rsidRPr="00A648B5">
        <w:t>в разделе</w:t>
      </w:r>
      <w:r>
        <w:t xml:space="preserve"> </w:t>
      </w:r>
      <w:r w:rsidR="00094DDB">
        <w:fldChar w:fldCharType="begin"/>
      </w:r>
      <w:r>
        <w:instrText xml:space="preserve"> REF _Ref514448879 \r \h </w:instrText>
      </w:r>
      <w:r w:rsidR="00094DDB">
        <w:fldChar w:fldCharType="separate"/>
      </w:r>
      <w:r w:rsidR="00C90317">
        <w:t>6</w:t>
      </w:r>
      <w:r w:rsidR="00094DDB">
        <w:fldChar w:fldCharType="end"/>
      </w:r>
      <w:r w:rsidRPr="00A648B5">
        <w:t>.</w:t>
      </w:r>
      <w:r w:rsidRPr="00795662">
        <w:t xml:space="preserve"> </w:t>
      </w:r>
      <w:r w:rsidRPr="00341DCA">
        <w:t xml:space="preserve">Образцы форм документов, которые необходимо подготовить и </w:t>
      </w:r>
      <w:r>
        <w:t>включить в состав</w:t>
      </w:r>
      <w:r w:rsidRPr="00341DCA">
        <w:t xml:space="preserve"> заявки, приведены в разделе </w:t>
      </w:r>
      <w:r w:rsidR="0077614B">
        <w:fldChar w:fldCharType="begin"/>
      </w:r>
      <w:r w:rsidR="0077614B">
        <w:instrText xml:space="preserve"> REF _Ref384631716 \r \h  \* MERGEFORMAT </w:instrText>
      </w:r>
      <w:r w:rsidR="0077614B">
        <w:fldChar w:fldCharType="separate"/>
      </w:r>
      <w:r w:rsidR="00C90317">
        <w:t>7</w:t>
      </w:r>
      <w:r w:rsidR="0077614B">
        <w:fldChar w:fldCharType="end"/>
      </w:r>
      <w:r w:rsidRPr="00341DCA">
        <w:t>.</w:t>
      </w:r>
    </w:p>
    <w:p w14:paraId="49309A7C" w14:textId="77777777" w:rsidR="00341DCA" w:rsidRPr="00BA04C6" w:rsidRDefault="00341DCA" w:rsidP="001A0F5F">
      <w:pPr>
        <w:pStyle w:val="a"/>
      </w:pPr>
      <w:r>
        <w:t>Т</w:t>
      </w:r>
      <w:r w:rsidRPr="00045BE0">
        <w:t xml:space="preserve">ребования к поставляемой продукции, </w:t>
      </w:r>
      <w:r>
        <w:t>включая</w:t>
      </w:r>
      <w:r w:rsidRPr="00045BE0">
        <w:t xml:space="preserve"> срок, объем и место поставки продукции</w:t>
      </w:r>
      <w:r w:rsidR="00774A60">
        <w:t>,</w:t>
      </w:r>
      <w:r w:rsidRPr="00045BE0">
        <w:t xml:space="preserve"> изложены в Приложении № 1 к </w:t>
      </w:r>
      <w:r>
        <w:t xml:space="preserve">настоящей </w:t>
      </w:r>
      <w:r w:rsidRPr="00045BE0">
        <w:t xml:space="preserve">Документации о закупке. Проект Договора, который </w:t>
      </w:r>
      <w:r w:rsidR="00795662">
        <w:t>планируется</w:t>
      </w:r>
      <w:r w:rsidRPr="00045BE0">
        <w:t xml:space="preserve"> заключ</w:t>
      </w:r>
      <w:r w:rsidR="00795662">
        <w:t>ить</w:t>
      </w:r>
      <w:r w:rsidRPr="00045BE0">
        <w:t xml:space="preserve"> по результатам </w:t>
      </w:r>
      <w:r>
        <w:t>закупки</w:t>
      </w:r>
      <w:r w:rsidRPr="00045BE0">
        <w:t xml:space="preserve">, </w:t>
      </w:r>
      <w:r w:rsidR="00795662" w:rsidRPr="00BA04C6">
        <w:t xml:space="preserve">включая форму, сроки и порядок оплаты, </w:t>
      </w:r>
      <w:r w:rsidRPr="00045BE0">
        <w:t>приведен в Приложении № 2 к Документации о закупке.</w:t>
      </w:r>
      <w:r>
        <w:t xml:space="preserve"> </w:t>
      </w:r>
    </w:p>
    <w:p w14:paraId="68A35366" w14:textId="5EDCD81F" w:rsidR="00B01BC3" w:rsidRDefault="00F236E4" w:rsidP="001A0F5F">
      <w:pPr>
        <w:pStyle w:val="a"/>
      </w:pPr>
      <w:r w:rsidRPr="00F236E4">
        <w:t xml:space="preserve">По организационным вопросам проведения закупки </w:t>
      </w:r>
      <w:r w:rsidR="00B67789" w:rsidRPr="00653DFB">
        <w:t xml:space="preserve">обращаться к представителю Организатора, указанному в пункте </w:t>
      </w:r>
      <w:r w:rsidR="0077614B">
        <w:fldChar w:fldCharType="begin"/>
      </w:r>
      <w:r w:rsidR="0077614B">
        <w:instrText xml:space="preserve"> REF _Ref384115792 \r \h  \* MERGEFORMAT </w:instrText>
      </w:r>
      <w:r w:rsidR="0077614B">
        <w:fldChar w:fldCharType="separate"/>
      </w:r>
      <w:r w:rsidR="00C90317">
        <w:t>1.2.9</w:t>
      </w:r>
      <w:r w:rsidR="0077614B">
        <w:fldChar w:fldCharType="end"/>
      </w:r>
      <w:r w:rsidR="003C38CB">
        <w:t xml:space="preserve"> </w:t>
      </w:r>
      <w:r w:rsidR="003C38CB" w:rsidRPr="003C38CB">
        <w:t xml:space="preserve">(с учетом требований подраздела </w:t>
      </w:r>
      <w:r w:rsidR="00094DDB" w:rsidRPr="003C38CB">
        <w:fldChar w:fldCharType="begin"/>
      </w:r>
      <w:r w:rsidR="003C38CB" w:rsidRPr="003C38CB">
        <w:instrText xml:space="preserve"> REF _Ref514707961 \r \h </w:instrText>
      </w:r>
      <w:r w:rsidR="00094DDB" w:rsidRPr="003C38CB">
        <w:fldChar w:fldCharType="separate"/>
      </w:r>
      <w:r w:rsidR="00C90317">
        <w:t>4.3</w:t>
      </w:r>
      <w:r w:rsidR="00094DDB" w:rsidRPr="003C38CB">
        <w:fldChar w:fldCharType="end"/>
      </w:r>
      <w:r w:rsidR="003C38CB" w:rsidRPr="003C38CB">
        <w:t>)</w:t>
      </w:r>
      <w:r w:rsidR="00B67789" w:rsidRPr="00653DFB">
        <w:t>.</w:t>
      </w:r>
    </w:p>
    <w:p w14:paraId="5CC34D6A" w14:textId="77777777" w:rsidR="00EC5F37" w:rsidRPr="00BA04C6" w:rsidRDefault="00EC5F37" w:rsidP="00730BAE">
      <w:pPr>
        <w:pStyle w:val="2"/>
        <w:ind w:left="1134"/>
        <w:rPr>
          <w:sz w:val="28"/>
        </w:rPr>
      </w:pPr>
      <w:bookmarkStart w:id="86" w:name="_Toc514455538"/>
      <w:bookmarkStart w:id="87" w:name="_Toc55285336"/>
      <w:bookmarkStart w:id="88" w:name="_Toc55305370"/>
      <w:bookmarkStart w:id="89" w:name="_Ref55313246"/>
      <w:bookmarkStart w:id="90" w:name="_Ref56231140"/>
      <w:bookmarkStart w:id="91" w:name="_Ref56231144"/>
      <w:bookmarkStart w:id="92" w:name="_Toc57314617"/>
      <w:bookmarkStart w:id="93" w:name="_Toc69728943"/>
      <w:bookmarkStart w:id="94" w:name="_Toc112950473"/>
      <w:bookmarkStart w:id="95" w:name="_Toc518119237"/>
      <w:bookmarkEnd w:id="86"/>
      <w:r w:rsidRPr="00BA04C6">
        <w:rPr>
          <w:sz w:val="28"/>
        </w:rPr>
        <w:t>Правовой статус документов</w:t>
      </w:r>
      <w:bookmarkEnd w:id="87"/>
      <w:bookmarkEnd w:id="88"/>
      <w:bookmarkEnd w:id="89"/>
      <w:bookmarkEnd w:id="90"/>
      <w:bookmarkEnd w:id="91"/>
      <w:bookmarkEnd w:id="92"/>
      <w:bookmarkEnd w:id="93"/>
      <w:bookmarkEnd w:id="94"/>
    </w:p>
    <w:p w14:paraId="4B7DC1C9" w14:textId="77777777" w:rsidR="00EA520C" w:rsidRDefault="00EA520C" w:rsidP="00BA04C6">
      <w:pPr>
        <w:pStyle w:val="a"/>
        <w:numPr>
          <w:ilvl w:val="2"/>
          <w:numId w:val="4"/>
        </w:numPr>
      </w:pPr>
      <w:bookmarkStart w:id="96" w:name="_Toc55285339"/>
      <w:bookmarkStart w:id="97" w:name="_Toc55305373"/>
      <w:bookmarkStart w:id="98" w:name="_Toc57314619"/>
      <w:bookmarkStart w:id="99" w:name="_Toc69728944"/>
      <w:bookmarkStart w:id="100" w:name="_Toc66354324"/>
      <w:bookmarkEnd w:id="95"/>
      <w:r>
        <w:t>С</w:t>
      </w:r>
      <w:r w:rsidRPr="00EA520C">
        <w:t xml:space="preserve">остязательный отбор не является конкурентной процедурой </w:t>
      </w:r>
      <w:r w:rsidR="001C6F8A" w:rsidRPr="00EA520C">
        <w:t>в соответствии с действующим законодательством</w:t>
      </w:r>
      <w:r w:rsidR="001C6F8A">
        <w:t xml:space="preserve"> Российской Федерации.</w:t>
      </w:r>
    </w:p>
    <w:p w14:paraId="32801389" w14:textId="3B007124" w:rsidR="00EC5F37" w:rsidRPr="00BA04C6" w:rsidRDefault="001E70DE" w:rsidP="00BA04C6">
      <w:pPr>
        <w:pStyle w:val="a"/>
        <w:numPr>
          <w:ilvl w:val="2"/>
          <w:numId w:val="4"/>
        </w:numPr>
      </w:pPr>
      <w:r>
        <w:t xml:space="preserve">Документация о закупке вместе с размещенным в соответствии с пунктом </w:t>
      </w:r>
      <w:r w:rsidR="008C6274">
        <w:fldChar w:fldCharType="begin"/>
      </w:r>
      <w:r w:rsidR="008C6274">
        <w:instrText xml:space="preserve"> REF _Ref75790411 \r \h </w:instrText>
      </w:r>
      <w:r w:rsidR="008C6274">
        <w:fldChar w:fldCharType="separate"/>
      </w:r>
      <w:r w:rsidR="00C90317">
        <w:t>2.1.1</w:t>
      </w:r>
      <w:r w:rsidR="008C6274">
        <w:fldChar w:fldCharType="end"/>
      </w:r>
      <w:r w:rsidR="008C6274">
        <w:t xml:space="preserve"> </w:t>
      </w:r>
      <w:r>
        <w:t>настоящей Документации о закупке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w:t>
      </w:r>
      <w:r w:rsidR="001C6F8A">
        <w:t xml:space="preserve"> </w:t>
      </w:r>
      <w:r w:rsidR="00EF15BA" w:rsidRPr="00BA04C6">
        <w:t xml:space="preserve">При наличии противоречий между положениями </w:t>
      </w:r>
      <w:r w:rsidR="00EF15BA">
        <w:t>И</w:t>
      </w:r>
      <w:r w:rsidR="00EF15BA" w:rsidRPr="00BA04C6">
        <w:t xml:space="preserve">звещения и </w:t>
      </w:r>
      <w:r w:rsidR="00EF15BA">
        <w:t>настоящей Д</w:t>
      </w:r>
      <w:r w:rsidR="00EF15BA" w:rsidRPr="00BA04C6">
        <w:t xml:space="preserve">окументации о закупке применяются положения </w:t>
      </w:r>
      <w:r w:rsidR="00EF15BA">
        <w:t>И</w:t>
      </w:r>
      <w:r w:rsidR="00EF15BA" w:rsidRPr="00BA04C6">
        <w:t>звещения.</w:t>
      </w:r>
    </w:p>
    <w:p w14:paraId="767A4E9A" w14:textId="77777777" w:rsidR="00EC5F37" w:rsidRPr="00BA04C6" w:rsidRDefault="00B21E0E" w:rsidP="00BA04C6">
      <w:pPr>
        <w:pStyle w:val="a"/>
        <w:numPr>
          <w:ilvl w:val="2"/>
          <w:numId w:val="4"/>
        </w:numPr>
      </w:pPr>
      <w:r w:rsidRPr="00BA04C6">
        <w:t>З</w:t>
      </w:r>
      <w:r w:rsidR="00EC5F37" w:rsidRPr="00BA04C6">
        <w:t xml:space="preserve">аявка Участника имеет правовой статус оферты и будет рассматриваться Организатором </w:t>
      </w:r>
      <w:r w:rsidR="0050279B" w:rsidRPr="00BA04C6">
        <w:t>в течение указанного в ней срока ее действия</w:t>
      </w:r>
      <w:r w:rsidR="00EC5F37" w:rsidRPr="00BA04C6">
        <w:t>.</w:t>
      </w:r>
    </w:p>
    <w:p w14:paraId="4D264FFF" w14:textId="77777777" w:rsidR="00EC5F37" w:rsidRPr="00BA04C6" w:rsidRDefault="00EC5F37" w:rsidP="00A23209">
      <w:pPr>
        <w:pStyle w:val="a"/>
      </w:pPr>
      <w:bookmarkStart w:id="101" w:name="_Ref86827161"/>
      <w:r w:rsidRPr="00BA04C6">
        <w:t xml:space="preserve">При определении условий Договора </w:t>
      </w:r>
      <w:r w:rsidR="0014217D">
        <w:t>по результатам закупки</w:t>
      </w:r>
      <w:r w:rsidRPr="00BA04C6">
        <w:t xml:space="preserve"> используются следующие документы </w:t>
      </w:r>
      <w:r w:rsidR="00A23209" w:rsidRPr="00BA04C6">
        <w:t>с</w:t>
      </w:r>
      <w:r w:rsidR="00A23209">
        <w:t xml:space="preserve"> </w:t>
      </w:r>
      <w:r w:rsidRPr="00BA04C6">
        <w:t xml:space="preserve">соблюдением указанной иерархии </w:t>
      </w:r>
      <w:r w:rsidR="00A23209" w:rsidRPr="00A23209">
        <w:t xml:space="preserve">в порядке перечисления </w:t>
      </w:r>
      <w:r w:rsidRPr="00BA04C6">
        <w:t>(в случае их противоречия):</w:t>
      </w:r>
      <w:bookmarkEnd w:id="101"/>
    </w:p>
    <w:p w14:paraId="51D7D2C3" w14:textId="77777777" w:rsidR="00EC5F37" w:rsidRDefault="00101746" w:rsidP="00BA04C6">
      <w:pPr>
        <w:pStyle w:val="a1"/>
        <w:numPr>
          <w:ilvl w:val="4"/>
          <w:numId w:val="4"/>
        </w:numPr>
        <w:tabs>
          <w:tab w:val="left" w:pos="1134"/>
          <w:tab w:val="num" w:pos="1701"/>
        </w:tabs>
        <w:ind w:left="1701" w:hanging="424"/>
      </w:pPr>
      <w:r>
        <w:t>п</w:t>
      </w:r>
      <w:r w:rsidR="00157D20" w:rsidRPr="00BA04C6">
        <w:t xml:space="preserve">ротокол </w:t>
      </w:r>
      <w:r w:rsidR="00EC5F37" w:rsidRPr="00BA04C6">
        <w:t xml:space="preserve">преддоговорных переговоров между </w:t>
      </w:r>
      <w:r w:rsidR="00B21E0E" w:rsidRPr="00BA04C6">
        <w:t xml:space="preserve">Заказчиком </w:t>
      </w:r>
      <w:r w:rsidR="00EC5F37" w:rsidRPr="00BA04C6">
        <w:t xml:space="preserve">и Победителем </w:t>
      </w:r>
      <w:r w:rsidR="00412A70" w:rsidRPr="00BA04C6">
        <w:t>(</w:t>
      </w:r>
      <w:r w:rsidR="007F7F58" w:rsidRPr="00BA04C6">
        <w:t>при проведении таковых</w:t>
      </w:r>
      <w:r w:rsidR="00412A70" w:rsidRPr="00BA04C6">
        <w:t>)</w:t>
      </w:r>
      <w:r w:rsidR="00EC5F37" w:rsidRPr="00BA04C6">
        <w:t>;</w:t>
      </w:r>
    </w:p>
    <w:p w14:paraId="5FBD569C" w14:textId="77777777" w:rsidR="00101746" w:rsidRPr="00BA04C6" w:rsidRDefault="001E70DE" w:rsidP="00BA04C6">
      <w:pPr>
        <w:pStyle w:val="a1"/>
        <w:numPr>
          <w:ilvl w:val="4"/>
          <w:numId w:val="4"/>
        </w:numPr>
        <w:tabs>
          <w:tab w:val="left" w:pos="1134"/>
          <w:tab w:val="num" w:pos="1701"/>
        </w:tabs>
        <w:ind w:left="1701" w:hanging="424"/>
      </w:pPr>
      <w:r>
        <w:t>итоговый протокол по результатам закупки</w:t>
      </w:r>
      <w:r w:rsidR="00101746">
        <w:t>;</w:t>
      </w:r>
    </w:p>
    <w:p w14:paraId="7DB07B5B" w14:textId="77777777" w:rsidR="00EC5F37" w:rsidRPr="00BA04C6" w:rsidRDefault="00EC5F37" w:rsidP="00BA04C6">
      <w:pPr>
        <w:pStyle w:val="a1"/>
        <w:numPr>
          <w:ilvl w:val="4"/>
          <w:numId w:val="4"/>
        </w:numPr>
        <w:tabs>
          <w:tab w:val="left" w:pos="1134"/>
          <w:tab w:val="num" w:pos="1701"/>
        </w:tabs>
        <w:ind w:left="1701" w:hanging="424"/>
      </w:pPr>
      <w:r w:rsidRPr="00BA04C6">
        <w:t xml:space="preserve">Извещение и </w:t>
      </w:r>
      <w:r w:rsidR="0041669A" w:rsidRPr="00BA04C6">
        <w:t xml:space="preserve">настоящая </w:t>
      </w:r>
      <w:r w:rsidR="00B21E0E" w:rsidRPr="00BA04C6">
        <w:t>Д</w:t>
      </w:r>
      <w:r w:rsidRPr="00BA04C6">
        <w:t xml:space="preserve">окументация </w:t>
      </w:r>
      <w:r w:rsidR="00B21E0E" w:rsidRPr="00BA04C6">
        <w:t xml:space="preserve">о закупке </w:t>
      </w:r>
      <w:r w:rsidRPr="00BA04C6">
        <w:t xml:space="preserve">со всеми </w:t>
      </w:r>
      <w:r w:rsidR="003D59D9" w:rsidRPr="00BA04C6">
        <w:t>измен</w:t>
      </w:r>
      <w:r w:rsidRPr="00BA04C6">
        <w:t>ениями;</w:t>
      </w:r>
    </w:p>
    <w:p w14:paraId="76794658" w14:textId="77777777" w:rsidR="00EC5F37" w:rsidRPr="00BA04C6" w:rsidRDefault="00101746" w:rsidP="00BA04C6">
      <w:pPr>
        <w:pStyle w:val="a1"/>
        <w:numPr>
          <w:ilvl w:val="4"/>
          <w:numId w:val="4"/>
        </w:numPr>
        <w:tabs>
          <w:tab w:val="left" w:pos="1134"/>
          <w:tab w:val="num" w:pos="1701"/>
        </w:tabs>
        <w:ind w:left="1701" w:hanging="424"/>
      </w:pPr>
      <w:r>
        <w:t>з</w:t>
      </w:r>
      <w:r w:rsidR="00EC5F37" w:rsidRPr="00BA04C6">
        <w:t>аявка Победителя со всеми дополнениями и разъяснениями.</w:t>
      </w:r>
    </w:p>
    <w:p w14:paraId="258C9A94" w14:textId="77777777" w:rsidR="003E0F3F" w:rsidRDefault="003E0F3F" w:rsidP="00BA04C6">
      <w:pPr>
        <w:pStyle w:val="a"/>
        <w:numPr>
          <w:ilvl w:val="2"/>
          <w:numId w:val="4"/>
        </w:numPr>
      </w:pPr>
      <w:r w:rsidRPr="00BA04C6">
        <w:lastRenderedPageBreak/>
        <w:t>Иные документы Организатора и Участников не определяют права и обязанности сторон в связи с данн</w:t>
      </w:r>
      <w:r w:rsidR="0014217D">
        <w:t>ой</w:t>
      </w:r>
      <w:r w:rsidRPr="00BA04C6">
        <w:t xml:space="preserve"> </w:t>
      </w:r>
      <w:r w:rsidR="0014217D">
        <w:t>закупкой</w:t>
      </w:r>
      <w:r w:rsidRPr="00BA04C6">
        <w:t>.</w:t>
      </w:r>
    </w:p>
    <w:p w14:paraId="1E12D5F1" w14:textId="77777777" w:rsidR="0014217D" w:rsidRPr="00BA04C6" w:rsidRDefault="0014217D" w:rsidP="00BA04C6">
      <w:pPr>
        <w:pStyle w:val="a"/>
        <w:numPr>
          <w:ilvl w:val="2"/>
          <w:numId w:val="4"/>
        </w:numPr>
      </w:pPr>
      <w:r w:rsidRPr="00A648B5">
        <w:t xml:space="preserve">Заключенный по результатам </w:t>
      </w:r>
      <w:r>
        <w:t>закупки</w:t>
      </w:r>
      <w:r w:rsidRPr="00A648B5">
        <w:t xml:space="preserve"> Договор, в том числе, фиксирует все достигнутые сторонами в результате преддоговорных переговоров договоренности (при проведении таковых).</w:t>
      </w:r>
    </w:p>
    <w:p w14:paraId="53A63E8A" w14:textId="77777777" w:rsidR="00EC5F37" w:rsidRPr="00BA04C6" w:rsidRDefault="00EC5F37" w:rsidP="00BA04C6">
      <w:pPr>
        <w:pStyle w:val="a"/>
        <w:numPr>
          <w:ilvl w:val="2"/>
          <w:numId w:val="4"/>
        </w:numPr>
      </w:pPr>
      <w:r w:rsidRPr="00BA04C6">
        <w:t xml:space="preserve">Во всем, что не урегулировано Извещением и </w:t>
      </w:r>
      <w:r w:rsidR="0041669A" w:rsidRPr="00BA04C6">
        <w:t xml:space="preserve">настоящей </w:t>
      </w:r>
      <w:r w:rsidR="00B21E0E" w:rsidRPr="00BA04C6">
        <w:t>Д</w:t>
      </w:r>
      <w:r w:rsidRPr="00BA04C6">
        <w:t>окументацией</w:t>
      </w:r>
      <w:r w:rsidR="00B21E0E" w:rsidRPr="00BA04C6">
        <w:t xml:space="preserve"> о закупке</w:t>
      </w:r>
      <w:r w:rsidR="002855E6" w:rsidRPr="00BA04C6">
        <w:t>,</w:t>
      </w:r>
      <w:r w:rsidRPr="00BA04C6">
        <w:t xml:space="preserve"> стороны руководствуются </w:t>
      </w:r>
      <w:r w:rsidR="00B21E0E" w:rsidRPr="00BA04C6">
        <w:t>Положением о закупке</w:t>
      </w:r>
      <w:r w:rsidR="00D30829">
        <w:t xml:space="preserve"> </w:t>
      </w:r>
      <w:r w:rsidR="00D30829" w:rsidRPr="00BA04C6">
        <w:t xml:space="preserve">(в редакции, действующей на дату </w:t>
      </w:r>
      <w:r w:rsidR="00126F41">
        <w:t xml:space="preserve">официального </w:t>
      </w:r>
      <w:r w:rsidR="00411ACF" w:rsidRPr="00BA04C6">
        <w:t>размещения Извещения</w:t>
      </w:r>
      <w:r w:rsidR="00D30829">
        <w:t>)</w:t>
      </w:r>
      <w:r w:rsidR="00411ACF" w:rsidRPr="00BA04C6">
        <w:t>.</w:t>
      </w:r>
    </w:p>
    <w:p w14:paraId="2BBA129E" w14:textId="77777777" w:rsidR="00EC5F37" w:rsidRPr="00BA04C6" w:rsidRDefault="00EC5F37" w:rsidP="00BA04C6">
      <w:pPr>
        <w:pStyle w:val="a"/>
        <w:numPr>
          <w:ilvl w:val="2"/>
          <w:numId w:val="4"/>
        </w:numPr>
      </w:pPr>
      <w:r w:rsidRPr="00BA04C6">
        <w:t xml:space="preserve">Если в отношении сторон Договора, заключаемого по результатам </w:t>
      </w:r>
      <w:r w:rsidR="0014217D">
        <w:t>закупки</w:t>
      </w:r>
      <w:r w:rsidRPr="00BA04C6">
        <w:t xml:space="preserve">, действуют также специальные нормативные правовые акты, зарегистрированные в установленном порядке, </w:t>
      </w:r>
      <w:r w:rsidR="0041669A" w:rsidRPr="00BA04C6">
        <w:t xml:space="preserve">настоящая </w:t>
      </w:r>
      <w:r w:rsidR="00B21E0E" w:rsidRPr="00BA04C6">
        <w:t>Д</w:t>
      </w:r>
      <w:r w:rsidRPr="00BA04C6">
        <w:t xml:space="preserve">окументация </w:t>
      </w:r>
      <w:r w:rsidR="00B21E0E" w:rsidRPr="00BA04C6">
        <w:t xml:space="preserve">о закупке </w:t>
      </w:r>
      <w:r w:rsidRPr="00BA04C6">
        <w:t xml:space="preserve">(и проект Договора как ее часть) и заявка </w:t>
      </w:r>
      <w:r w:rsidR="0030547F" w:rsidRPr="00BA04C6">
        <w:t xml:space="preserve">Победителя </w:t>
      </w:r>
      <w:r w:rsidRPr="00BA04C6">
        <w:t>будут считаться приоритетными по отношению к диспозитивным нормам указанных документов.</w:t>
      </w:r>
    </w:p>
    <w:p w14:paraId="1C69131D" w14:textId="77777777" w:rsidR="00DC2EC8" w:rsidRPr="00BA04C6" w:rsidRDefault="00DC2EC8" w:rsidP="00BA04C6">
      <w:pPr>
        <w:pStyle w:val="a"/>
        <w:numPr>
          <w:ilvl w:val="2"/>
          <w:numId w:val="4"/>
        </w:numPr>
      </w:pPr>
      <w:r w:rsidRPr="00BA04C6">
        <w:t xml:space="preserve">Любые уведомления, письма, предложения, иная переписка и действия председателя, заместителя председателя, членов, секретаря </w:t>
      </w:r>
      <w:r w:rsidR="00C4772D">
        <w:t>З</w:t>
      </w:r>
      <w:r w:rsidR="00D64200" w:rsidRPr="00BA04C6">
        <w:t>акупочной комиссии</w:t>
      </w:r>
      <w:r w:rsidRPr="00BA04C6">
        <w:t xml:space="preserve"> и иных работников Заказчика и Организатора относительно условий, сроков проведения, предмета настояще</w:t>
      </w:r>
      <w:r w:rsidR="0014217D">
        <w:t>й</w:t>
      </w:r>
      <w:r w:rsidRPr="00BA04C6">
        <w:t xml:space="preserve"> </w:t>
      </w:r>
      <w:r w:rsidR="0014217D">
        <w:t>закупки</w:t>
      </w:r>
      <w:r w:rsidR="0014217D" w:rsidRPr="00BA04C6">
        <w:t xml:space="preserve"> </w:t>
      </w:r>
      <w:r w:rsidRPr="00BA04C6">
        <w:t xml:space="preserve">(за исключением информации, </w:t>
      </w:r>
      <w:r w:rsidR="00823D7F" w:rsidRPr="00BA04C6">
        <w:t xml:space="preserve">представляемой </w:t>
      </w:r>
      <w:r w:rsidRPr="00BA04C6">
        <w:t xml:space="preserve">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 </w:t>
      </w:r>
    </w:p>
    <w:p w14:paraId="060EFF9A" w14:textId="77777777" w:rsidR="00EC5F37" w:rsidRPr="00BA04C6" w:rsidRDefault="00EC5F37" w:rsidP="00730BAE">
      <w:pPr>
        <w:pStyle w:val="2"/>
        <w:ind w:left="1134"/>
        <w:rPr>
          <w:sz w:val="28"/>
        </w:rPr>
      </w:pPr>
      <w:bookmarkStart w:id="102" w:name="_Toc501038041"/>
      <w:bookmarkStart w:id="103" w:name="_Toc502257141"/>
      <w:bookmarkStart w:id="104" w:name="_Toc55285340"/>
      <w:bookmarkStart w:id="105" w:name="_Toc55305374"/>
      <w:bookmarkStart w:id="106" w:name="_Toc57314620"/>
      <w:bookmarkStart w:id="107" w:name="_Toc69728945"/>
      <w:bookmarkStart w:id="108" w:name="_Ref514642960"/>
      <w:bookmarkStart w:id="109" w:name="_Toc112950474"/>
      <w:bookmarkEnd w:id="96"/>
      <w:bookmarkEnd w:id="97"/>
      <w:bookmarkEnd w:id="98"/>
      <w:bookmarkEnd w:id="99"/>
      <w:bookmarkEnd w:id="100"/>
      <w:bookmarkEnd w:id="102"/>
      <w:bookmarkEnd w:id="103"/>
      <w:r w:rsidRPr="00BA04C6">
        <w:rPr>
          <w:sz w:val="28"/>
        </w:rPr>
        <w:t>Обжалование</w:t>
      </w:r>
      <w:bookmarkEnd w:id="104"/>
      <w:bookmarkEnd w:id="105"/>
      <w:bookmarkEnd w:id="106"/>
      <w:bookmarkEnd w:id="107"/>
      <w:bookmarkEnd w:id="108"/>
      <w:bookmarkEnd w:id="109"/>
    </w:p>
    <w:p w14:paraId="0870760A" w14:textId="77777777" w:rsidR="00910068" w:rsidRPr="00BA04C6" w:rsidRDefault="00910068" w:rsidP="00FC0CA5">
      <w:pPr>
        <w:pStyle w:val="a"/>
      </w:pPr>
      <w:bookmarkStart w:id="110" w:name="_Ref86789831"/>
      <w:bookmarkStart w:id="111" w:name="_Toc55285338"/>
      <w:bookmarkStart w:id="112" w:name="_Toc55305372"/>
      <w:bookmarkStart w:id="113" w:name="_Toc57314621"/>
      <w:bookmarkStart w:id="114" w:name="_Toc69728946"/>
      <w:r w:rsidRPr="00FC0CA5">
        <w:t xml:space="preserve">Любой Участник, который заявляет, что понес или может понести убытки в результате нарушения его прав Заказчиком </w:t>
      </w:r>
      <w:r w:rsidR="007B0048">
        <w:t>(</w:t>
      </w:r>
      <w:r w:rsidRPr="00FC0CA5">
        <w:t>Организатором</w:t>
      </w:r>
      <w:r w:rsidR="007B0048">
        <w:t>)</w:t>
      </w:r>
      <w:r w:rsidR="00EA1B21" w:rsidRPr="00FC0CA5">
        <w:t>,</w:t>
      </w:r>
      <w:r w:rsidRPr="00FC0CA5">
        <w:t xml:space="preserve"> отдельными членами </w:t>
      </w:r>
      <w:r w:rsidR="00EA1B21" w:rsidRPr="00BA04C6">
        <w:t>З</w:t>
      </w:r>
      <w:r w:rsidRPr="00BA04C6">
        <w:t>акупочной комиссии</w:t>
      </w:r>
      <w:r w:rsidR="00EA1B21" w:rsidRPr="00BA04C6">
        <w:t xml:space="preserve"> или оператором ЭТП</w:t>
      </w:r>
      <w:r w:rsidRPr="00BA04C6">
        <w:t>, имеет право подать заявление о рассмотрении разногласий, связанных с проведением закупок.</w:t>
      </w:r>
    </w:p>
    <w:p w14:paraId="5D6D0EDC" w14:textId="197742D1" w:rsidR="00910068" w:rsidRPr="00BA04C6" w:rsidRDefault="00910068" w:rsidP="00FC0CA5">
      <w:pPr>
        <w:pStyle w:val="a"/>
      </w:pPr>
      <w:r w:rsidRPr="00BA04C6">
        <w:t xml:space="preserve">До заключения </w:t>
      </w:r>
      <w:r w:rsidR="00C265D5" w:rsidRPr="00BA04C6">
        <w:t>Д</w:t>
      </w:r>
      <w:r w:rsidRPr="00BA04C6">
        <w:t xml:space="preserve">оговора с </w:t>
      </w:r>
      <w:r w:rsidR="00452C97" w:rsidRPr="00BA04C6">
        <w:t>П</w:t>
      </w:r>
      <w:r w:rsidRPr="00BA04C6">
        <w:t xml:space="preserve">обедителем </w:t>
      </w:r>
      <w:r w:rsidR="0033607F" w:rsidRPr="00BA04C6">
        <w:t>закупки</w:t>
      </w:r>
      <w:r w:rsidRPr="00BA04C6">
        <w:t xml:space="preserve"> заявления о рассмотрении разногласий направляются Участниками в ЦЗК</w:t>
      </w:r>
      <w:r w:rsidR="009D5F9E">
        <w:t>, на адрес электронной почты З</w:t>
      </w:r>
      <w:r w:rsidR="00690EFE" w:rsidRPr="00690EFE">
        <w:t xml:space="preserve">аказчика, указанный в пункте </w:t>
      </w:r>
      <w:r w:rsidR="0077614B">
        <w:fldChar w:fldCharType="begin"/>
      </w:r>
      <w:r w:rsidR="0077614B">
        <w:instrText xml:space="preserve"> REF _Ref384115722 \r \h  \* MERGEFORMAT </w:instrText>
      </w:r>
      <w:r w:rsidR="0077614B">
        <w:fldChar w:fldCharType="separate"/>
      </w:r>
      <w:r w:rsidR="00C90317">
        <w:t>1.2.7</w:t>
      </w:r>
      <w:r w:rsidR="0077614B">
        <w:fldChar w:fldCharType="end"/>
      </w:r>
      <w:r w:rsidRPr="00BA04C6">
        <w:t>. На время рассмотрения разногласий в ЦЗК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3BDFF4B9" w14:textId="77777777" w:rsidR="00910068" w:rsidRPr="00FC0CA5" w:rsidRDefault="00910068" w:rsidP="00FC0CA5">
      <w:pPr>
        <w:pStyle w:val="a"/>
      </w:pPr>
      <w:bookmarkStart w:id="115" w:name="_Ref49579912"/>
      <w:r w:rsidRPr="00BA04C6">
        <w:t xml:space="preserve">Если разногласия не разрешены по взаимному согласию представившего их Участника и Заказчика, ЦЗК вправе </w:t>
      </w:r>
      <w:r w:rsidRPr="00FC0CA5">
        <w:t>принять одно из следующих решений:</w:t>
      </w:r>
    </w:p>
    <w:p w14:paraId="19BC3F24" w14:textId="77777777" w:rsidR="00910068" w:rsidRPr="00FC0CA5" w:rsidRDefault="00C4772D" w:rsidP="00FC0CA5">
      <w:pPr>
        <w:pStyle w:val="a1"/>
        <w:numPr>
          <w:ilvl w:val="4"/>
          <w:numId w:val="4"/>
        </w:numPr>
        <w:tabs>
          <w:tab w:val="left" w:pos="1134"/>
          <w:tab w:val="num" w:pos="1701"/>
        </w:tabs>
        <w:ind w:left="1701" w:hanging="424"/>
      </w:pPr>
      <w:r>
        <w:t>обязать членов З</w:t>
      </w:r>
      <w:r w:rsidR="00910068" w:rsidRPr="00FC0CA5">
        <w:t>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РФ и Положению о закупке;</w:t>
      </w:r>
    </w:p>
    <w:p w14:paraId="65CF0B10" w14:textId="77777777" w:rsidR="00910068" w:rsidRPr="00FC0CA5" w:rsidRDefault="00910068" w:rsidP="00FC0CA5">
      <w:pPr>
        <w:pStyle w:val="a1"/>
        <w:numPr>
          <w:ilvl w:val="4"/>
          <w:numId w:val="4"/>
        </w:numPr>
        <w:tabs>
          <w:tab w:val="left" w:pos="1134"/>
          <w:tab w:val="num" w:pos="1701"/>
        </w:tabs>
        <w:ind w:left="1701" w:hanging="424"/>
      </w:pPr>
      <w:r w:rsidRPr="00FC0CA5">
        <w:t>признать заявление Участника необоснованным.</w:t>
      </w:r>
    </w:p>
    <w:bookmarkEnd w:id="115"/>
    <w:p w14:paraId="52E84D7D" w14:textId="4C7F7538" w:rsidR="007D06D8" w:rsidRDefault="007D06D8" w:rsidP="00FC0CA5">
      <w:pPr>
        <w:pStyle w:val="a"/>
        <w:tabs>
          <w:tab w:val="left" w:pos="7685"/>
        </w:tabs>
      </w:pPr>
      <w:r w:rsidRPr="00FC0CA5">
        <w:t>Участник вправе обжаловать действия (бездействие) Заказчика</w:t>
      </w:r>
      <w:r>
        <w:t xml:space="preserve"> (Организатора), З</w:t>
      </w:r>
      <w:r w:rsidRPr="00A648B5">
        <w:t>акупочной комисси</w:t>
      </w:r>
      <w:r>
        <w:t>и</w:t>
      </w:r>
      <w:r w:rsidRPr="00A648B5">
        <w:t>, оператор</w:t>
      </w:r>
      <w:r>
        <w:t>а</w:t>
      </w:r>
      <w:r w:rsidRPr="00A648B5">
        <w:t xml:space="preserve"> ЭТП</w:t>
      </w:r>
      <w:r w:rsidRPr="00FC0CA5">
        <w:t xml:space="preserve"> при </w:t>
      </w:r>
      <w:r>
        <w:t xml:space="preserve">проведении настоящей </w:t>
      </w:r>
      <w:r w:rsidRPr="00FC0CA5">
        <w:t>закупк</w:t>
      </w:r>
      <w:r>
        <w:t>и</w:t>
      </w:r>
      <w:r w:rsidRPr="00FC0CA5">
        <w:t xml:space="preserve"> в антимонопольн</w:t>
      </w:r>
      <w:r>
        <w:t>ом</w:t>
      </w:r>
      <w:r w:rsidRPr="00FC0CA5">
        <w:t xml:space="preserve"> орган</w:t>
      </w:r>
      <w:r>
        <w:t>е</w:t>
      </w:r>
      <w:r w:rsidRPr="00FC0CA5">
        <w:t xml:space="preserve"> в порядке, установленном законодательством </w:t>
      </w:r>
      <w:r w:rsidRPr="00BA04C6">
        <w:t>РФ</w:t>
      </w:r>
      <w:r w:rsidR="00A712DA">
        <w:t>, с учетом того, что настоящая закупка не является торгами</w:t>
      </w:r>
      <w:r w:rsidRPr="00BA04C6">
        <w:t>. В случае если обжалуемые действия (бездействие) совершены после окончания устан</w:t>
      </w:r>
      <w:r>
        <w:t>овленного срока подачи заявок (</w:t>
      </w:r>
      <w:r w:rsidRPr="00BA04C6">
        <w:t>пункт</w:t>
      </w:r>
      <w:r w:rsidRPr="00BA04C6">
        <w:rPr>
          <w:lang w:val="en-US"/>
        </w:rPr>
        <w:t> </w:t>
      </w:r>
      <w:r>
        <w:fldChar w:fldCharType="begin"/>
      </w:r>
      <w:r>
        <w:instrText xml:space="preserve"> REF _Ref389823218 \r \h  \* MERGEFORMAT </w:instrText>
      </w:r>
      <w:r>
        <w:fldChar w:fldCharType="separate"/>
      </w:r>
      <w:r w:rsidR="00C90317">
        <w:t>1.2.19</w:t>
      </w:r>
      <w:r>
        <w:fldChar w:fldCharType="end"/>
      </w:r>
      <w:r w:rsidRPr="00FC0CA5">
        <w:t xml:space="preserve">), обжалование таких действий (бездействия) </w:t>
      </w:r>
      <w:r w:rsidRPr="00FC0CA5">
        <w:lastRenderedPageBreak/>
        <w:t>может осуществляться только Участником, подавшим заявку на участие в такой закупке.</w:t>
      </w:r>
    </w:p>
    <w:p w14:paraId="34F184BC" w14:textId="77777777" w:rsidR="00EC5F37" w:rsidRPr="00BA04C6" w:rsidRDefault="00EC5F37" w:rsidP="00FC0CA5">
      <w:pPr>
        <w:pStyle w:val="a"/>
        <w:tabs>
          <w:tab w:val="left" w:pos="7685"/>
        </w:tabs>
      </w:pPr>
      <w:r w:rsidRPr="00FC0CA5">
        <w:t xml:space="preserve">Все споры и разногласия, возникающие в связи с проведением </w:t>
      </w:r>
      <w:r w:rsidR="00D86731">
        <w:t>закупки</w:t>
      </w:r>
      <w:r w:rsidRPr="00FC0CA5">
        <w:t>, касающиеся исполнения Организатором</w:t>
      </w:r>
      <w:r w:rsidR="00CC1A51" w:rsidRPr="00BA04C6">
        <w:t>, Заказчиком</w:t>
      </w:r>
      <w:r w:rsidRPr="00BA04C6">
        <w:t xml:space="preserve"> и Участниками своих обязательств, </w:t>
      </w:r>
      <w:r w:rsidR="003008A8" w:rsidRPr="00BA04C6">
        <w:t xml:space="preserve">в том числе </w:t>
      </w:r>
      <w:r w:rsidRPr="00BA04C6">
        <w:t>не урегулированные путем обращения в ЦЗК Заказчика,</w:t>
      </w:r>
      <w:r w:rsidR="00CC1A51" w:rsidRPr="00BA04C6">
        <w:t xml:space="preserve"> подлежат</w:t>
      </w:r>
      <w:r w:rsidRPr="00BA04C6">
        <w:t xml:space="preserve"> разреш</w:t>
      </w:r>
      <w:r w:rsidR="00CC1A51" w:rsidRPr="00BA04C6">
        <w:t>ению</w:t>
      </w:r>
      <w:r w:rsidRPr="00BA04C6">
        <w:t xml:space="preserve"> </w:t>
      </w:r>
      <w:r w:rsidR="006243DE" w:rsidRPr="00BA04C6">
        <w:t>следующ</w:t>
      </w:r>
      <w:r w:rsidR="00CC1A51" w:rsidRPr="00BA04C6">
        <w:t>им образом</w:t>
      </w:r>
      <w:r w:rsidR="00661D5B" w:rsidRPr="00BA04C6">
        <w:t>:</w:t>
      </w:r>
    </w:p>
    <w:p w14:paraId="307DEF59" w14:textId="77777777" w:rsidR="006243DE" w:rsidRPr="00BA04C6" w:rsidRDefault="00021CBF" w:rsidP="00021CBF">
      <w:pPr>
        <w:pStyle w:val="a1"/>
        <w:numPr>
          <w:ilvl w:val="4"/>
          <w:numId w:val="4"/>
        </w:numPr>
        <w:tabs>
          <w:tab w:val="left" w:pos="1134"/>
          <w:tab w:val="num" w:pos="1701"/>
        </w:tabs>
        <w:ind w:left="1701" w:hanging="424"/>
      </w:pPr>
      <w:r>
        <w:t>п</w:t>
      </w:r>
      <w:r w:rsidR="006243DE" w:rsidRPr="00BA04C6">
        <w:t xml:space="preserve">о </w:t>
      </w:r>
      <w:r w:rsidR="00D86731">
        <w:t>закупкам</w:t>
      </w:r>
      <w:r w:rsidR="00C4772D">
        <w:t>, проводимым з</w:t>
      </w:r>
      <w:r w:rsidR="006243DE" w:rsidRPr="00BA04C6">
        <w:t xml:space="preserve">акупочными комиссиями </w:t>
      </w:r>
      <w:r w:rsidR="00C4772D">
        <w:t>1-</w:t>
      </w:r>
      <w:r w:rsidR="006243DE" w:rsidRPr="00BA04C6">
        <w:t xml:space="preserve">го уровня – в </w:t>
      </w:r>
      <w:r w:rsidR="00F97E5F" w:rsidRPr="00BA04C6">
        <w:t xml:space="preserve">Арбитражном </w:t>
      </w:r>
      <w:r w:rsidR="006243DE" w:rsidRPr="00BA04C6">
        <w:t xml:space="preserve">суде по месту нахождения </w:t>
      </w:r>
      <w:r w:rsidR="0091319A" w:rsidRPr="00BA04C6">
        <w:t>Заказчика (либо соответствующего филиала Заказчика, для нужд которого проводится настоящ</w:t>
      </w:r>
      <w:r w:rsidR="00D86731">
        <w:t>ая</w:t>
      </w:r>
      <w:r w:rsidR="0091319A" w:rsidRPr="00BA04C6">
        <w:t xml:space="preserve"> </w:t>
      </w:r>
      <w:r w:rsidR="00D86731">
        <w:t>закупка</w:t>
      </w:r>
      <w:r w:rsidR="0091319A" w:rsidRPr="00BA04C6">
        <w:t>)</w:t>
      </w:r>
      <w:r w:rsidR="00661D5B" w:rsidRPr="00BA04C6">
        <w:t>;</w:t>
      </w:r>
    </w:p>
    <w:p w14:paraId="6A53F502" w14:textId="77777777" w:rsidR="006243DE" w:rsidRPr="00BA04C6" w:rsidRDefault="00021CBF" w:rsidP="00021CBF">
      <w:pPr>
        <w:pStyle w:val="a1"/>
        <w:numPr>
          <w:ilvl w:val="4"/>
          <w:numId w:val="4"/>
        </w:numPr>
        <w:tabs>
          <w:tab w:val="left" w:pos="1134"/>
          <w:tab w:val="num" w:pos="1701"/>
        </w:tabs>
        <w:ind w:left="1701" w:hanging="424"/>
      </w:pPr>
      <w:r>
        <w:t>п</w:t>
      </w:r>
      <w:r w:rsidR="006243DE" w:rsidRPr="00BA04C6">
        <w:t xml:space="preserve">о </w:t>
      </w:r>
      <w:r w:rsidR="00167D07">
        <w:t>закупкам</w:t>
      </w:r>
      <w:r w:rsidR="00C4772D">
        <w:t>, проводимым з</w:t>
      </w:r>
      <w:r w:rsidR="006243DE" w:rsidRPr="00BA04C6">
        <w:t xml:space="preserve">акупочными комиссиями </w:t>
      </w:r>
      <w:r w:rsidR="00C4772D">
        <w:t>2-</w:t>
      </w:r>
      <w:r w:rsidR="006243DE" w:rsidRPr="00BA04C6">
        <w:t xml:space="preserve">го уровня, специальными закупочными комиссиями, закупочными комиссиями исполнительного аппарата </w:t>
      </w:r>
      <w:r w:rsidR="00741D2F" w:rsidRPr="00BA04C6">
        <w:t>ПАО</w:t>
      </w:r>
      <w:r w:rsidR="006243DE" w:rsidRPr="00BA04C6">
        <w:t xml:space="preserve"> «РусГидро» </w:t>
      </w:r>
      <w:r w:rsidR="00D86731">
        <w:t>–</w:t>
      </w:r>
      <w:r w:rsidR="006243DE" w:rsidRPr="00BA04C6">
        <w:t xml:space="preserve"> в </w:t>
      </w:r>
      <w:r w:rsidR="00917907" w:rsidRPr="00BA04C6">
        <w:t xml:space="preserve">Арбитражном </w:t>
      </w:r>
      <w:r w:rsidR="006243DE" w:rsidRPr="00BA04C6">
        <w:t>суде г</w:t>
      </w:r>
      <w:r w:rsidR="00165FCC" w:rsidRPr="00BA04C6">
        <w:t>. </w:t>
      </w:r>
      <w:r w:rsidR="006243DE" w:rsidRPr="00BA04C6">
        <w:t>Москв</w:t>
      </w:r>
      <w:r w:rsidR="00834A3D" w:rsidRPr="00BA04C6">
        <w:t>ы</w:t>
      </w:r>
      <w:r w:rsidR="006243DE" w:rsidRPr="00BA04C6">
        <w:t>.</w:t>
      </w:r>
    </w:p>
    <w:p w14:paraId="31EB391A" w14:textId="50C0B12C" w:rsidR="00E2041F" w:rsidRPr="00FC0CA5" w:rsidRDefault="00E2041F" w:rsidP="00FC0CA5">
      <w:pPr>
        <w:pStyle w:val="a"/>
        <w:rPr>
          <w:snapToGrid/>
        </w:rPr>
      </w:pPr>
      <w:r w:rsidRPr="00BA04C6">
        <w:t xml:space="preserve">Участники также вправе обратиться на любой стадии проведения </w:t>
      </w:r>
      <w:r w:rsidR="00EC1B7F" w:rsidRPr="00BA04C6">
        <w:t>закупки</w:t>
      </w:r>
      <w:r w:rsidRPr="00BA04C6">
        <w:t xml:space="preserve"> напрямую к Председателю ЦЗК, направив свое обращение по адресу электронной почты</w:t>
      </w:r>
      <w:r w:rsidR="00424398">
        <w:t xml:space="preserve"> </w:t>
      </w:r>
      <w:bookmarkStart w:id="116" w:name="_Hlk89970443"/>
      <w:r w:rsidR="00EC0C12">
        <w:rPr>
          <w:rStyle w:val="a8"/>
          <w:lang w:val="en-US"/>
        </w:rPr>
        <w:fldChar w:fldCharType="begin"/>
      </w:r>
      <w:r w:rsidR="00EC0C12" w:rsidRPr="00EC0C12">
        <w:rPr>
          <w:rStyle w:val="a8"/>
        </w:rPr>
        <w:instrText xml:space="preserve"> </w:instrText>
      </w:r>
      <w:r w:rsidR="00EC0C12">
        <w:rPr>
          <w:rStyle w:val="a8"/>
          <w:lang w:val="en-US"/>
        </w:rPr>
        <w:instrText>HYPERLINK</w:instrText>
      </w:r>
      <w:r w:rsidR="00EC0C12" w:rsidRPr="00EC0C12">
        <w:rPr>
          <w:rStyle w:val="a8"/>
        </w:rPr>
        <w:instrText xml:space="preserve"> "</w:instrText>
      </w:r>
      <w:r w:rsidR="00EC0C12">
        <w:rPr>
          <w:rStyle w:val="a8"/>
          <w:lang w:val="en-US"/>
        </w:rPr>
        <w:instrText>mailto</w:instrText>
      </w:r>
      <w:r w:rsidR="00EC0C12" w:rsidRPr="00EC0C12">
        <w:rPr>
          <w:rStyle w:val="a8"/>
        </w:rPr>
        <w:instrText>:</w:instrText>
      </w:r>
      <w:r w:rsidR="00EC0C12">
        <w:rPr>
          <w:rStyle w:val="a8"/>
          <w:lang w:val="en-US"/>
        </w:rPr>
        <w:instrText>czk</w:instrText>
      </w:r>
      <w:r w:rsidR="00EC0C12" w:rsidRPr="00EC0C12">
        <w:rPr>
          <w:rStyle w:val="a8"/>
        </w:rPr>
        <w:instrText>.</w:instrText>
      </w:r>
      <w:r w:rsidR="00EC0C12">
        <w:rPr>
          <w:rStyle w:val="a8"/>
          <w:lang w:val="en-US"/>
        </w:rPr>
        <w:instrText>direct</w:instrText>
      </w:r>
      <w:r w:rsidR="00EC0C12" w:rsidRPr="00EC0C12">
        <w:rPr>
          <w:rStyle w:val="a8"/>
        </w:rPr>
        <w:instrText>@</w:instrText>
      </w:r>
      <w:r w:rsidR="00EC0C12">
        <w:rPr>
          <w:rStyle w:val="a8"/>
          <w:lang w:val="en-US"/>
        </w:rPr>
        <w:instrText>rushydro</w:instrText>
      </w:r>
      <w:r w:rsidR="00EC0C12" w:rsidRPr="00EC0C12">
        <w:rPr>
          <w:rStyle w:val="a8"/>
        </w:rPr>
        <w:instrText>.</w:instrText>
      </w:r>
      <w:r w:rsidR="00EC0C12">
        <w:rPr>
          <w:rStyle w:val="a8"/>
          <w:lang w:val="en-US"/>
        </w:rPr>
        <w:instrText>ru</w:instrText>
      </w:r>
      <w:r w:rsidR="00EC0C12" w:rsidRPr="00EC0C12">
        <w:rPr>
          <w:rStyle w:val="a8"/>
        </w:rPr>
        <w:instrText xml:space="preserve">" </w:instrText>
      </w:r>
      <w:r w:rsidR="00EC0C12">
        <w:rPr>
          <w:rStyle w:val="a8"/>
          <w:lang w:val="en-US"/>
        </w:rPr>
        <w:fldChar w:fldCharType="separate"/>
      </w:r>
      <w:r w:rsidR="00424398" w:rsidRPr="00FC0CA5">
        <w:rPr>
          <w:rStyle w:val="a8"/>
          <w:lang w:val="en-US"/>
        </w:rPr>
        <w:t>czk</w:t>
      </w:r>
      <w:r w:rsidR="00424398" w:rsidRPr="00FC0CA5">
        <w:rPr>
          <w:rStyle w:val="a8"/>
        </w:rPr>
        <w:t>.</w:t>
      </w:r>
      <w:r w:rsidR="00424398" w:rsidRPr="00FC0CA5">
        <w:rPr>
          <w:rStyle w:val="a8"/>
          <w:lang w:val="en-US"/>
        </w:rPr>
        <w:t>direct</w:t>
      </w:r>
      <w:r w:rsidR="00424398" w:rsidRPr="00FC0CA5">
        <w:rPr>
          <w:rStyle w:val="a8"/>
        </w:rPr>
        <w:t>@</w:t>
      </w:r>
      <w:r w:rsidR="00424398" w:rsidRPr="00FC0CA5">
        <w:rPr>
          <w:rStyle w:val="a8"/>
          <w:lang w:val="en-US"/>
        </w:rPr>
        <w:t>rushydro</w:t>
      </w:r>
      <w:r w:rsidR="00424398" w:rsidRPr="00FC0CA5">
        <w:rPr>
          <w:rStyle w:val="a8"/>
        </w:rPr>
        <w:t>.</w:t>
      </w:r>
      <w:proofErr w:type="spellStart"/>
      <w:r w:rsidR="00424398" w:rsidRPr="00FC0CA5">
        <w:rPr>
          <w:rStyle w:val="a8"/>
          <w:lang w:val="en-US"/>
        </w:rPr>
        <w:t>ru</w:t>
      </w:r>
      <w:proofErr w:type="spellEnd"/>
      <w:r w:rsidR="00EC0C12">
        <w:rPr>
          <w:rStyle w:val="a8"/>
          <w:lang w:val="en-US"/>
        </w:rPr>
        <w:fldChar w:fldCharType="end"/>
      </w:r>
      <w:bookmarkEnd w:id="116"/>
      <w:r w:rsidRPr="00FC0CA5">
        <w:t>.</w:t>
      </w:r>
    </w:p>
    <w:p w14:paraId="27FA5916" w14:textId="77777777" w:rsidR="00167D07" w:rsidRPr="005C37B3" w:rsidRDefault="00167D07" w:rsidP="00167D07">
      <w:pPr>
        <w:pStyle w:val="2"/>
        <w:ind w:left="1134"/>
        <w:rPr>
          <w:sz w:val="28"/>
        </w:rPr>
      </w:pPr>
      <w:bookmarkStart w:id="117" w:name="_Ref514509614"/>
      <w:bookmarkStart w:id="118" w:name="_Toc112950475"/>
      <w:bookmarkEnd w:id="110"/>
      <w:r w:rsidRPr="005C37B3">
        <w:rPr>
          <w:sz w:val="28"/>
        </w:rPr>
        <w:t xml:space="preserve">Особые положения при проведении </w:t>
      </w:r>
      <w:r>
        <w:rPr>
          <w:sz w:val="28"/>
        </w:rPr>
        <w:t>закупки</w:t>
      </w:r>
      <w:r w:rsidRPr="005C37B3">
        <w:rPr>
          <w:sz w:val="28"/>
        </w:rPr>
        <w:t xml:space="preserve"> с использованием ЭТП</w:t>
      </w:r>
      <w:bookmarkEnd w:id="117"/>
      <w:bookmarkEnd w:id="118"/>
    </w:p>
    <w:p w14:paraId="4A387523" w14:textId="0BF2023A" w:rsidR="0060317B" w:rsidRDefault="00EA520C" w:rsidP="00167D07">
      <w:pPr>
        <w:pStyle w:val="a"/>
      </w:pPr>
      <w:r>
        <w:t xml:space="preserve">В соответствии с </w:t>
      </w:r>
      <w:r w:rsidR="0060317B">
        <w:t>пункт</w:t>
      </w:r>
      <w:r>
        <w:t>ом</w:t>
      </w:r>
      <w:r w:rsidR="0060317B">
        <w:t xml:space="preserve"> </w:t>
      </w:r>
      <w:r w:rsidR="0077614B">
        <w:fldChar w:fldCharType="begin"/>
      </w:r>
      <w:r w:rsidR="0077614B">
        <w:instrText xml:space="preserve"> REF _Ref458187651 \r \h  \* MERGEFORMAT </w:instrText>
      </w:r>
      <w:r w:rsidR="0077614B">
        <w:fldChar w:fldCharType="separate"/>
      </w:r>
      <w:r w:rsidR="00C90317">
        <w:t>1.2.5</w:t>
      </w:r>
      <w:r w:rsidR="0077614B">
        <w:fldChar w:fldCharType="end"/>
      </w:r>
      <w:r>
        <w:t xml:space="preserve"> закупка проводится только в электронной форме (с использованием ЭТП)</w:t>
      </w:r>
      <w:r w:rsidR="0060317B" w:rsidRPr="00BA04C6">
        <w:t xml:space="preserve">. В </w:t>
      </w:r>
      <w:r>
        <w:t>связи с чем</w:t>
      </w:r>
      <w:r w:rsidR="00850C2E">
        <w:t xml:space="preserve"> </w:t>
      </w:r>
      <w:r w:rsidR="003172C5">
        <w:t>У</w:t>
      </w:r>
      <w:r w:rsidR="0060317B" w:rsidRPr="00BA04C6">
        <w:t>частник обязан учитывать особенности, предусмотренные настоящим подразделом.</w:t>
      </w:r>
    </w:p>
    <w:p w14:paraId="72F298E0" w14:textId="287EFB12" w:rsidR="003172C5" w:rsidRDefault="003172C5" w:rsidP="00167D07">
      <w:pPr>
        <w:pStyle w:val="a"/>
      </w:pPr>
      <w:r>
        <w:t xml:space="preserve">Наименование </w:t>
      </w:r>
      <w:r w:rsidRPr="00BA04C6">
        <w:t>ЭТП, посредством которой проводится закупка</w:t>
      </w:r>
      <w:r w:rsidRPr="003172C5">
        <w:t>, указано</w:t>
      </w:r>
      <w:r w:rsidRPr="00BA04C6">
        <w:t xml:space="preserve"> в </w:t>
      </w:r>
      <w:r>
        <w:t xml:space="preserve">пункте </w:t>
      </w:r>
      <w:r w:rsidR="0077614B">
        <w:fldChar w:fldCharType="begin"/>
      </w:r>
      <w:r w:rsidR="0077614B">
        <w:instrText xml:space="preserve"> REF _Ref458187651 \r \h  \* MERGEFORMAT </w:instrText>
      </w:r>
      <w:r w:rsidR="0077614B">
        <w:fldChar w:fldCharType="separate"/>
      </w:r>
      <w:r w:rsidR="00C90317">
        <w:t>1.2.5</w:t>
      </w:r>
      <w:r w:rsidR="0077614B">
        <w:fldChar w:fldCharType="end"/>
      </w:r>
      <w:r w:rsidRPr="00BA04C6">
        <w:t xml:space="preserve">. </w:t>
      </w:r>
      <w:r w:rsidR="00AC7E57" w:rsidRPr="00BA04C6">
        <w:t xml:space="preserve">До подачи заявки Участник обязан ознакомиться с </w:t>
      </w:r>
      <w:r w:rsidR="00B6093F">
        <w:t>Р</w:t>
      </w:r>
      <w:r w:rsidR="00AC7E57" w:rsidRPr="00BA04C6">
        <w:t xml:space="preserve">егламентом </w:t>
      </w:r>
      <w:r w:rsidR="00AC7E57">
        <w:t>и инструкциями,</w:t>
      </w:r>
      <w:r w:rsidR="00AC7E57" w:rsidRPr="00A648B5">
        <w:t xml:space="preserve"> опубликованными на сайте соответствующей ЭТП</w:t>
      </w:r>
      <w:r w:rsidR="00AC7E57">
        <w:t>.</w:t>
      </w:r>
    </w:p>
    <w:p w14:paraId="5FDFCF6C" w14:textId="77777777" w:rsidR="003172C5" w:rsidRDefault="00AC7E57" w:rsidP="00167D07">
      <w:pPr>
        <w:pStyle w:val="a"/>
      </w:pPr>
      <w:r w:rsidRPr="00AC7E57">
        <w:t>Для участия в закупке</w:t>
      </w:r>
      <w:r>
        <w:t xml:space="preserve"> </w:t>
      </w:r>
      <w:r w:rsidRPr="005C37B3">
        <w:t>с использованием ЭТП</w:t>
      </w:r>
      <w:r w:rsidRPr="00AC7E57">
        <w:t xml:space="preserve"> </w:t>
      </w:r>
      <w:r w:rsidR="007B0048">
        <w:t>Участник</w:t>
      </w:r>
      <w:r w:rsidR="007B0048" w:rsidRPr="00BA04C6">
        <w:t xml:space="preserve"> </w:t>
      </w:r>
      <w:r w:rsidR="003172C5" w:rsidRPr="00BA04C6">
        <w:t xml:space="preserve">должен пройти процедуру регистрации (аккредитации) на ЭТП. </w:t>
      </w:r>
      <w:r>
        <w:t>А</w:t>
      </w:r>
      <w:r w:rsidR="003172C5" w:rsidRPr="00BA04C6">
        <w:t xml:space="preserve">ккредитация осуществляется оператором ЭТП, и </w:t>
      </w:r>
      <w:r>
        <w:t>О</w:t>
      </w:r>
      <w:r w:rsidR="003172C5" w:rsidRPr="00BA04C6">
        <w:t>рганизатор не несет ответственнос</w:t>
      </w:r>
      <w:r w:rsidRPr="00AC7E57">
        <w:t xml:space="preserve">ти за результат ее прохождения </w:t>
      </w:r>
      <w:r w:rsidR="007B0048">
        <w:t>Участником</w:t>
      </w:r>
      <w:r w:rsidR="00A0786A">
        <w:t xml:space="preserve">, в том числе понесенные </w:t>
      </w:r>
      <w:r w:rsidR="00523715">
        <w:t xml:space="preserve">им </w:t>
      </w:r>
      <w:r w:rsidR="00A0786A">
        <w:t>затраты</w:t>
      </w:r>
      <w:r w:rsidR="003172C5" w:rsidRPr="00BA04C6">
        <w:t>.</w:t>
      </w:r>
    </w:p>
    <w:p w14:paraId="28253A6D" w14:textId="77777777" w:rsidR="00AC7E57" w:rsidRDefault="00AC7E57" w:rsidP="00C56236">
      <w:pPr>
        <w:pStyle w:val="a"/>
      </w:pPr>
      <w:r w:rsidRPr="00BA04C6">
        <w:t>Обмен между Участником, Заказчиком</w:t>
      </w:r>
      <w:r w:rsidR="007B0048">
        <w:t xml:space="preserve"> (Организатором)</w:t>
      </w:r>
      <w:r w:rsidRPr="00BA04C6">
        <w:t xml:space="preserve"> и оператором ЭТП всей информацией, связанной с </w:t>
      </w:r>
      <w:r w:rsidR="00C56236" w:rsidRPr="00C56236">
        <w:t xml:space="preserve">проведением </w:t>
      </w:r>
      <w:r w:rsidRPr="00BA04C6">
        <w:t>закупки, осуществляется на ЭТП в форме электронных документов, подписанных усиленной квалифицированной электронной подписью уполномоченного лица.</w:t>
      </w:r>
    </w:p>
    <w:p w14:paraId="373F396C" w14:textId="77777777" w:rsidR="00167D07" w:rsidRPr="006D26A1" w:rsidRDefault="006D26A1" w:rsidP="00BA04C6">
      <w:pPr>
        <w:pStyle w:val="a"/>
      </w:pPr>
      <w:bookmarkStart w:id="119" w:name="_Ref53096587"/>
      <w:r w:rsidRPr="00BA04C6">
        <w:t xml:space="preserve">Цена заявки и иные условия закупки, указанные </w:t>
      </w:r>
      <w:r>
        <w:t>У</w:t>
      </w:r>
      <w:r w:rsidRPr="00BA04C6">
        <w:t>частниками в специальных электронных формах на ЭТП, имеют преимущество перед сведениями, указанными в загруженных на ЭТП электронных документах.</w:t>
      </w:r>
      <w:bookmarkEnd w:id="119"/>
    </w:p>
    <w:p w14:paraId="0F8AA533" w14:textId="77777777" w:rsidR="00EC5F37" w:rsidRPr="00BA04C6" w:rsidRDefault="00EC5F37" w:rsidP="00730BAE">
      <w:pPr>
        <w:pStyle w:val="2"/>
        <w:ind w:left="1134"/>
        <w:rPr>
          <w:sz w:val="28"/>
        </w:rPr>
      </w:pPr>
      <w:bookmarkStart w:id="120" w:name="_Toc112950476"/>
      <w:r w:rsidRPr="00BA04C6">
        <w:rPr>
          <w:sz w:val="28"/>
        </w:rPr>
        <w:t xml:space="preserve">Прочие </w:t>
      </w:r>
      <w:bookmarkEnd w:id="111"/>
      <w:bookmarkEnd w:id="112"/>
      <w:r w:rsidRPr="00BA04C6">
        <w:rPr>
          <w:sz w:val="28"/>
        </w:rPr>
        <w:t>положения</w:t>
      </w:r>
      <w:bookmarkEnd w:id="113"/>
      <w:bookmarkEnd w:id="114"/>
      <w:bookmarkEnd w:id="120"/>
    </w:p>
    <w:p w14:paraId="54F05B82" w14:textId="77777777" w:rsidR="00EC5F37" w:rsidRPr="00BA04C6" w:rsidRDefault="00D25700" w:rsidP="00FC0CA5">
      <w:pPr>
        <w:pStyle w:val="a"/>
      </w:pPr>
      <w:r w:rsidRPr="00FC0CA5">
        <w:t xml:space="preserve">Участник </w:t>
      </w:r>
      <w:r w:rsidR="00EC5F37" w:rsidRPr="00FC0CA5">
        <w:t>самостоятельно несет все расходы, связанные с подготовкой и подачей заявки, а Организатор по этим расходам не отвечает и не имеет обязательств</w:t>
      </w:r>
      <w:r w:rsidR="00715880">
        <w:t xml:space="preserve"> (в том числе по </w:t>
      </w:r>
      <w:r w:rsidR="00715880" w:rsidRPr="00A648B5">
        <w:t>возврат</w:t>
      </w:r>
      <w:r w:rsidR="00715880">
        <w:t>у Участнику</w:t>
      </w:r>
      <w:r w:rsidR="00715880" w:rsidRPr="00A648B5">
        <w:t xml:space="preserve"> материалов и документов, входящих в состав </w:t>
      </w:r>
      <w:r w:rsidR="00715880">
        <w:t xml:space="preserve">его </w:t>
      </w:r>
      <w:r w:rsidR="00715880" w:rsidRPr="00A648B5">
        <w:t>заявки</w:t>
      </w:r>
      <w:r w:rsidR="00715880">
        <w:t>)</w:t>
      </w:r>
      <w:r w:rsidR="00EC5F37" w:rsidRPr="00FC0CA5">
        <w:t xml:space="preserve">, независимо от хода и результатов </w:t>
      </w:r>
      <w:r w:rsidR="00087FCD">
        <w:t>закупки</w:t>
      </w:r>
      <w:r w:rsidR="00EC5F37" w:rsidRPr="00FC0CA5">
        <w:t xml:space="preserve">, за исключением случаев, прямо предусмотренных </w:t>
      </w:r>
      <w:r w:rsidR="00715880">
        <w:t>Положением о закупке или настоящей Документацией о закупке</w:t>
      </w:r>
      <w:r w:rsidR="00EC5F37" w:rsidRPr="00BA04C6">
        <w:t>.</w:t>
      </w:r>
    </w:p>
    <w:p w14:paraId="23F37D18" w14:textId="7F5DEE6E" w:rsidR="00EC5F37" w:rsidRPr="00BA04C6" w:rsidRDefault="00DA3915" w:rsidP="00DA3915">
      <w:pPr>
        <w:pStyle w:val="a"/>
      </w:pPr>
      <w:r w:rsidRPr="00DA3915">
        <w:lastRenderedPageBreak/>
        <w:t>Заказчик</w:t>
      </w:r>
      <w:r w:rsidR="007117E7">
        <w:t>, Организатор</w:t>
      </w:r>
      <w:r w:rsidRPr="00DA3915">
        <w:t xml:space="preserve"> и оператор ЭТП </w:t>
      </w:r>
      <w:r w:rsidR="00DD25CB" w:rsidRPr="00BA04C6">
        <w:t xml:space="preserve">обеспечивают </w:t>
      </w:r>
      <w:r w:rsidR="00EC5F37" w:rsidRPr="00BA04C6">
        <w:t xml:space="preserve">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w:t>
      </w:r>
      <w:r w:rsidR="00CA4BB2" w:rsidRPr="008D4247">
        <w:t xml:space="preserve">законодательством </w:t>
      </w:r>
      <w:r w:rsidR="00CA4BB2">
        <w:t>РФ или</w:t>
      </w:r>
      <w:r w:rsidR="00CA4BB2" w:rsidRPr="00BA04C6">
        <w:t xml:space="preserve"> </w:t>
      </w:r>
      <w:r w:rsidR="00B21E0E" w:rsidRPr="00BA04C6">
        <w:t>Д</w:t>
      </w:r>
      <w:r w:rsidR="00EC5F37" w:rsidRPr="00BA04C6">
        <w:t>окументацией</w:t>
      </w:r>
      <w:r w:rsidR="00B21E0E" w:rsidRPr="00BA04C6">
        <w:t xml:space="preserve"> о закупке</w:t>
      </w:r>
      <w:r w:rsidR="00EC5F37" w:rsidRPr="00BA04C6">
        <w:t>.</w:t>
      </w:r>
    </w:p>
    <w:p w14:paraId="4F12C6A7" w14:textId="77777777" w:rsidR="00EC5F37" w:rsidRDefault="00EC5F37" w:rsidP="00FC0CA5">
      <w:pPr>
        <w:pStyle w:val="a"/>
      </w:pPr>
      <w:r w:rsidRPr="00BA04C6">
        <w:t xml:space="preserve">Организатор </w:t>
      </w:r>
      <w:r w:rsidR="00DD25CB" w:rsidRPr="00BA04C6">
        <w:t>на основании решения Закупочной комиссии,</w:t>
      </w:r>
      <w:r w:rsidRPr="00BA04C6">
        <w:t xml:space="preserve"> вправе отклонить заявку, если </w:t>
      </w:r>
      <w:r w:rsidR="0007579C" w:rsidRPr="00BA04C6">
        <w:t>будет</w:t>
      </w:r>
      <w:r w:rsidRPr="00BA04C6">
        <w:t xml:space="preserve"> уста</w:t>
      </w:r>
      <w:r w:rsidR="0007579C" w:rsidRPr="00BA04C6">
        <w:t>новлено</w:t>
      </w:r>
      <w:r w:rsidRPr="00BA04C6">
        <w:t xml:space="preserve">, что Участник прямо или косвенно дал, согласился дать или предложил </w:t>
      </w:r>
      <w:r w:rsidR="00DD25CB" w:rsidRPr="00BA04C6">
        <w:t xml:space="preserve">работнику </w:t>
      </w:r>
      <w:r w:rsidRPr="00BA04C6">
        <w:t>Организатора,</w:t>
      </w:r>
      <w:r w:rsidR="00DD25CB" w:rsidRPr="00BA04C6">
        <w:t xml:space="preserve"> Заказчика, члену Закупочной комиссии</w:t>
      </w:r>
      <w:r w:rsidRPr="00BA04C6">
        <w:t xml:space="preserve"> вознаграждение в любой форме: работу, услугу, какую-либо ценность в качестве стимула, который может повлиять на принятие </w:t>
      </w:r>
      <w:r w:rsidR="00D64200" w:rsidRPr="00BA04C6">
        <w:t>Закупочной комиссией</w:t>
      </w:r>
      <w:r w:rsidRPr="00BA04C6">
        <w:t xml:space="preserve"> решения по определению Победителя.</w:t>
      </w:r>
    </w:p>
    <w:p w14:paraId="1E5BD2B5" w14:textId="77777777" w:rsidR="004072A3" w:rsidRPr="00BA04C6" w:rsidRDefault="004072A3" w:rsidP="00CD6E43">
      <w:pPr>
        <w:pStyle w:val="a"/>
      </w:pPr>
      <w:r w:rsidRPr="00BA04C6">
        <w:t xml:space="preserve">С целью предупреждения и противодействия противоправным действиям в </w:t>
      </w:r>
      <w:r w:rsidR="000B4B6B">
        <w:t xml:space="preserve">Группе </w:t>
      </w:r>
      <w:r w:rsidRPr="00BA04C6">
        <w:t xml:space="preserve">РусГидро организована круглосуточная «Линия доверия», обратиться на которую можно по телефону +7 (495) </w:t>
      </w:r>
      <w:r w:rsidR="00CD6E43">
        <w:rPr>
          <w:bCs/>
        </w:rPr>
        <w:t xml:space="preserve">785 09 </w:t>
      </w:r>
      <w:r w:rsidR="00CD6E43" w:rsidRPr="00CD6E43">
        <w:rPr>
          <w:bCs/>
        </w:rPr>
        <w:t>37 (круглосуточно)</w:t>
      </w:r>
      <w:r w:rsidRPr="00BA04C6">
        <w:t xml:space="preserve">, или заполнив соответствующую форму на корпоративном сайте </w:t>
      </w:r>
      <w:r w:rsidR="00741D2F" w:rsidRPr="00BA04C6">
        <w:t>ПАО</w:t>
      </w:r>
      <w:r w:rsidRPr="00BA04C6">
        <w:t xml:space="preserve"> «РусГидро», вкладка «Линия доверия».</w:t>
      </w:r>
    </w:p>
    <w:p w14:paraId="43AF1BA8" w14:textId="77777777" w:rsidR="00EC5F37" w:rsidRPr="00917CB6" w:rsidRDefault="00EC5F37"/>
    <w:p w14:paraId="2FC4D4D3" w14:textId="77777777" w:rsidR="00D11474" w:rsidRPr="00BA04C6" w:rsidRDefault="00D11474" w:rsidP="00BA04C6">
      <w:pPr>
        <w:pStyle w:val="1"/>
        <w:jc w:val="center"/>
        <w:rPr>
          <w:rFonts w:ascii="Times New Roman" w:hAnsi="Times New Roman"/>
          <w:sz w:val="28"/>
          <w:szCs w:val="28"/>
        </w:rPr>
      </w:pPr>
      <w:bookmarkStart w:id="121" w:name="_Toc197149867"/>
      <w:bookmarkStart w:id="122" w:name="_Toc197150336"/>
      <w:bookmarkStart w:id="123" w:name="_Toc311803629"/>
      <w:bookmarkStart w:id="124" w:name="_Ref514453315"/>
      <w:bookmarkStart w:id="125" w:name="_Ref93088240"/>
      <w:bookmarkStart w:id="126" w:name="_Toc112950477"/>
      <w:bookmarkStart w:id="127" w:name="_Ref55300680"/>
      <w:bookmarkStart w:id="128" w:name="_Toc55305378"/>
      <w:bookmarkStart w:id="129" w:name="_Toc57314640"/>
      <w:bookmarkStart w:id="130" w:name="_Toc69728963"/>
      <w:bookmarkStart w:id="131" w:name="ИНСТРУКЦИИ"/>
      <w:bookmarkEnd w:id="121"/>
      <w:bookmarkEnd w:id="122"/>
      <w:bookmarkEnd w:id="123"/>
      <w:r w:rsidRPr="00BA04C6">
        <w:rPr>
          <w:rFonts w:ascii="Times New Roman" w:hAnsi="Times New Roman"/>
          <w:sz w:val="28"/>
          <w:szCs w:val="28"/>
        </w:rPr>
        <w:lastRenderedPageBreak/>
        <w:t>ТРЕБОВАНИЯ К УЧАСТНИКАМ ЗАКУПКИ</w:t>
      </w:r>
      <w:bookmarkEnd w:id="124"/>
      <w:bookmarkEnd w:id="125"/>
      <w:bookmarkEnd w:id="126"/>
    </w:p>
    <w:p w14:paraId="2D255F7F" w14:textId="77777777" w:rsidR="00D11474" w:rsidRPr="004D0DA5" w:rsidRDefault="00D11474" w:rsidP="00D11474">
      <w:pPr>
        <w:pStyle w:val="2"/>
        <w:ind w:left="1134"/>
        <w:rPr>
          <w:sz w:val="28"/>
        </w:rPr>
      </w:pPr>
      <w:bookmarkStart w:id="132" w:name="_Toc90385071"/>
      <w:bookmarkStart w:id="133" w:name="_Ref93090116"/>
      <w:bookmarkStart w:id="134" w:name="_Ref324341528"/>
      <w:bookmarkStart w:id="135" w:name="_Ref384627521"/>
      <w:bookmarkStart w:id="136" w:name="_Toc112950478"/>
      <w:r w:rsidRPr="004D0DA5">
        <w:rPr>
          <w:sz w:val="28"/>
        </w:rPr>
        <w:t xml:space="preserve">Общие требования к Участникам </w:t>
      </w:r>
      <w:bookmarkEnd w:id="132"/>
      <w:bookmarkEnd w:id="133"/>
      <w:bookmarkEnd w:id="134"/>
      <w:bookmarkEnd w:id="135"/>
      <w:r w:rsidRPr="004D0DA5">
        <w:rPr>
          <w:sz w:val="28"/>
        </w:rPr>
        <w:t>закупки</w:t>
      </w:r>
      <w:bookmarkEnd w:id="136"/>
    </w:p>
    <w:p w14:paraId="0DCD517F" w14:textId="50656A27" w:rsidR="00805073" w:rsidRDefault="00D11474" w:rsidP="00D11474">
      <w:pPr>
        <w:pStyle w:val="a"/>
      </w:pPr>
      <w:bookmarkStart w:id="137" w:name="_Ref324335676"/>
      <w:r w:rsidRPr="006A292F">
        <w:t xml:space="preserve">Участвовать в закупке может </w:t>
      </w:r>
      <w:r w:rsidR="00805073" w:rsidRPr="00BA04C6">
        <w:t>юридическое</w:t>
      </w:r>
      <w:r w:rsidR="00805073">
        <w:t xml:space="preserve"> / физическое</w:t>
      </w:r>
      <w:r w:rsidR="00805073" w:rsidRPr="00BA04C6">
        <w:t xml:space="preserve"> лицо</w:t>
      </w:r>
      <w:r w:rsidR="00805073" w:rsidRPr="00A648B5">
        <w:t>, в том числе индивидуальный предприниматель</w:t>
      </w:r>
      <w:r w:rsidR="00805073">
        <w:t>,</w:t>
      </w:r>
      <w:r w:rsidR="00805073" w:rsidRPr="00BA04C6">
        <w:t xml:space="preserve"> или несколько юридических </w:t>
      </w:r>
      <w:r w:rsidR="00805073">
        <w:t xml:space="preserve">/ физических </w:t>
      </w:r>
      <w:r w:rsidR="00805073" w:rsidRPr="00BA04C6">
        <w:t>лиц</w:t>
      </w:r>
      <w:r w:rsidR="00805073" w:rsidRPr="00A648B5">
        <w:t xml:space="preserve">, в том числе </w:t>
      </w:r>
      <w:r w:rsidR="00805073">
        <w:t xml:space="preserve">несколько </w:t>
      </w:r>
      <w:r w:rsidR="00805073" w:rsidRPr="00A648B5">
        <w:t>индивидуальны</w:t>
      </w:r>
      <w:r w:rsidR="00805073">
        <w:t>х</w:t>
      </w:r>
      <w:r w:rsidR="00805073" w:rsidRPr="00A648B5">
        <w:t xml:space="preserve"> предпринимател</w:t>
      </w:r>
      <w:r w:rsidR="00805073">
        <w:t>ей</w:t>
      </w:r>
      <w:r w:rsidR="00805073" w:rsidRPr="00BA04C6">
        <w:t xml:space="preserve">, выступающих на стороне одного участника закупки, независимо от </w:t>
      </w:r>
      <w:r w:rsidR="00805073">
        <w:t xml:space="preserve">их </w:t>
      </w:r>
      <w:r w:rsidR="00805073" w:rsidRPr="00BA04C6">
        <w:t>организационно-правовой формы, формы собственности, места нахождения и места происхождения капитала</w:t>
      </w:r>
      <w:r w:rsidR="00914AB9">
        <w:t xml:space="preserve">, </w:t>
      </w:r>
      <w:r w:rsidR="00EA37F9" w:rsidRPr="00A2681C">
        <w:t>за исключением юридического /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A2681C" w:rsidRPr="00A2681C">
        <w:t xml:space="preserve">, </w:t>
      </w:r>
      <w:r w:rsidR="00914AB9">
        <w:t xml:space="preserve">из числа лиц, указанных в </w:t>
      </w:r>
      <w:r w:rsidRPr="00BA04C6">
        <w:t xml:space="preserve">пункте </w:t>
      </w:r>
      <w:r w:rsidR="0077614B">
        <w:fldChar w:fldCharType="begin"/>
      </w:r>
      <w:r w:rsidR="0077614B">
        <w:instrText xml:space="preserve"> REF _Ref388452493 \r \h  \* MERGEFORMAT </w:instrText>
      </w:r>
      <w:r w:rsidR="0077614B">
        <w:fldChar w:fldCharType="separate"/>
      </w:r>
      <w:r w:rsidR="00C90317">
        <w:t>1.2.6</w:t>
      </w:r>
      <w:r w:rsidR="0077614B">
        <w:fldChar w:fldCharType="end"/>
      </w:r>
      <w:r w:rsidR="00805073">
        <w:t>.</w:t>
      </w:r>
    </w:p>
    <w:p w14:paraId="18BC3E1F" w14:textId="77777777" w:rsidR="001B3F5D" w:rsidRPr="001B3F5D" w:rsidRDefault="00805073" w:rsidP="00A74B88">
      <w:pPr>
        <w:pStyle w:val="a"/>
      </w:pPr>
      <w:r w:rsidRPr="001B3F5D">
        <w:t xml:space="preserve">Однако, чтобы претендовать на победу в закупке и получение права заключить Договор с Заказчиком, Участник самостоятельно или </w:t>
      </w:r>
      <w:r w:rsidR="00D32FB9">
        <w:t>К</w:t>
      </w:r>
      <w:r w:rsidRPr="001B3F5D">
        <w:t>оллективный участник в целом должен отвечать требованиям</w:t>
      </w:r>
      <w:r w:rsidR="00D11474" w:rsidRPr="001B3F5D">
        <w:t>, установленным в настоящей Документации о закупке.</w:t>
      </w:r>
      <w:r w:rsidR="001B3F5D" w:rsidRPr="001B3F5D">
        <w:t xml:space="preserve"> Требования к Участникам установлены с учетом требований к продукции, являющейся предметом закупки.</w:t>
      </w:r>
    </w:p>
    <w:p w14:paraId="08A7DB98" w14:textId="350DCCCA" w:rsidR="00D11474" w:rsidRPr="006A292F" w:rsidRDefault="00D11474" w:rsidP="00D11474">
      <w:pPr>
        <w:pStyle w:val="a"/>
      </w:pPr>
      <w:r w:rsidRPr="006A292F">
        <w:t xml:space="preserve">Полный перечень обязательных требований к </w:t>
      </w:r>
      <w:r w:rsidR="00AF6F51">
        <w:t>У</w:t>
      </w:r>
      <w:r w:rsidRPr="006A292F">
        <w:t xml:space="preserve">частникам указан в </w:t>
      </w:r>
      <w:bookmarkStart w:id="138" w:name="_Hlt311053359"/>
      <w:bookmarkEnd w:id="138"/>
      <w:r w:rsidRPr="006A292F">
        <w:t>Приложени</w:t>
      </w:r>
      <w:r w:rsidR="001B3F5D">
        <w:t>и</w:t>
      </w:r>
      <w:r w:rsidRPr="006A292F">
        <w:t xml:space="preserve"> №3 к на</w:t>
      </w:r>
      <w:r w:rsidR="00F912DA">
        <w:t>стоящей Документации о закупке</w:t>
      </w:r>
      <w:r w:rsidR="001B3F5D">
        <w:t xml:space="preserve"> (подраздел</w:t>
      </w:r>
      <w:r w:rsidR="001B3F5D" w:rsidRPr="006A292F">
        <w:t xml:space="preserve"> </w:t>
      </w:r>
      <w:r w:rsidR="0077614B">
        <w:fldChar w:fldCharType="begin"/>
      </w:r>
      <w:r w:rsidR="0077614B">
        <w:instrText xml:space="preserve"> REF _Ref513732930 \r \h  \* MERGEFORMAT </w:instrText>
      </w:r>
      <w:r w:rsidR="0077614B">
        <w:fldChar w:fldCharType="separate"/>
      </w:r>
      <w:r w:rsidR="00C90317">
        <w:t>10.1</w:t>
      </w:r>
      <w:r w:rsidR="0077614B">
        <w:fldChar w:fldCharType="end"/>
      </w:r>
      <w:r w:rsidR="001B3F5D">
        <w:t>)</w:t>
      </w:r>
      <w:r w:rsidRPr="006A292F">
        <w:t>.</w:t>
      </w:r>
    </w:p>
    <w:p w14:paraId="2AA00FC4" w14:textId="6B914DF7" w:rsidR="00D11474" w:rsidRPr="006A292F" w:rsidRDefault="00D11474" w:rsidP="00D11474">
      <w:pPr>
        <w:pStyle w:val="a"/>
      </w:pPr>
      <w:bookmarkStart w:id="139" w:name="_Ref410727010"/>
      <w:r w:rsidRPr="006A292F">
        <w:t xml:space="preserve">Помимо обязательных требований к </w:t>
      </w:r>
      <w:r w:rsidR="00AF6F51">
        <w:t>У</w:t>
      </w:r>
      <w:r w:rsidR="00AF6F51" w:rsidRPr="006A292F">
        <w:t>частникам</w:t>
      </w:r>
      <w:r w:rsidRPr="006A292F">
        <w:t xml:space="preserve">, в Приложении №3 к настоящей Документации о закупке </w:t>
      </w:r>
      <w:r w:rsidR="00F912DA">
        <w:t xml:space="preserve">могут быть </w:t>
      </w:r>
      <w:r w:rsidRPr="006A292F">
        <w:t xml:space="preserve">установлены </w:t>
      </w:r>
      <w:r w:rsidR="009458A6">
        <w:t xml:space="preserve">специальные </w:t>
      </w:r>
      <w:r w:rsidRPr="006A292F">
        <w:t>требования</w:t>
      </w:r>
      <w:bookmarkEnd w:id="139"/>
      <w:r w:rsidR="001B3F5D">
        <w:t xml:space="preserve"> </w:t>
      </w:r>
      <w:r w:rsidR="001B3F5D" w:rsidRPr="006A292F">
        <w:t>(</w:t>
      </w:r>
      <w:r w:rsidR="001B3F5D">
        <w:t>подраздел</w:t>
      </w:r>
      <w:r w:rsidR="001B3F5D" w:rsidRPr="006A292F">
        <w:t xml:space="preserve"> </w:t>
      </w:r>
      <w:r w:rsidR="0077614B">
        <w:fldChar w:fldCharType="begin"/>
      </w:r>
      <w:r w:rsidR="0077614B">
        <w:instrText xml:space="preserve"> REF _Ref513729975 \r \h  \* MERGEFORMAT </w:instrText>
      </w:r>
      <w:r w:rsidR="0077614B">
        <w:fldChar w:fldCharType="separate"/>
      </w:r>
      <w:r w:rsidR="00C90317">
        <w:t>10.2</w:t>
      </w:r>
      <w:r w:rsidR="0077614B">
        <w:fldChar w:fldCharType="end"/>
      </w:r>
      <w:r w:rsidR="001B3F5D" w:rsidRPr="006A292F">
        <w:t>)</w:t>
      </w:r>
      <w:r w:rsidRPr="006A292F">
        <w:t>,</w:t>
      </w:r>
      <w:r w:rsidR="009458A6">
        <w:t xml:space="preserve"> исходя из предмета закупки,</w:t>
      </w:r>
      <w:r w:rsidRPr="006A292F">
        <w:t xml:space="preserve"> которым </w:t>
      </w:r>
      <w:r w:rsidR="009458A6">
        <w:t xml:space="preserve">также </w:t>
      </w:r>
      <w:r w:rsidRPr="006A292F">
        <w:t xml:space="preserve">должны соответствовать </w:t>
      </w:r>
      <w:r w:rsidR="00914AB9">
        <w:t>У</w:t>
      </w:r>
      <w:r w:rsidR="00914AB9" w:rsidRPr="006A292F">
        <w:t>частники</w:t>
      </w:r>
      <w:r w:rsidRPr="006A292F">
        <w:t>.</w:t>
      </w:r>
    </w:p>
    <w:p w14:paraId="598998DC" w14:textId="11CB677A" w:rsidR="00D11474" w:rsidRPr="006A292F" w:rsidRDefault="00D11474" w:rsidP="00D11474">
      <w:pPr>
        <w:pStyle w:val="a"/>
      </w:pPr>
      <w:bookmarkStart w:id="140" w:name="_Ref410727030"/>
      <w:r w:rsidRPr="006A292F">
        <w:t xml:space="preserve">Помимо обязательных и </w:t>
      </w:r>
      <w:r w:rsidR="00FA32E9">
        <w:t>специальных</w:t>
      </w:r>
      <w:r w:rsidR="00FA32E9" w:rsidRPr="006A292F">
        <w:t xml:space="preserve"> </w:t>
      </w:r>
      <w:r w:rsidRPr="006A292F">
        <w:t xml:space="preserve">требований к </w:t>
      </w:r>
      <w:r w:rsidR="00AF6F51">
        <w:t>У</w:t>
      </w:r>
      <w:r w:rsidR="00AF6F51" w:rsidRPr="006A292F">
        <w:t>частникам</w:t>
      </w:r>
      <w:r w:rsidRPr="006A292F">
        <w:t xml:space="preserve">, в Приложении №3 к настоящей Документации о закупке </w:t>
      </w:r>
      <w:r w:rsidR="00F912DA">
        <w:t>могут быть</w:t>
      </w:r>
      <w:r w:rsidR="00F912DA" w:rsidRPr="006A292F">
        <w:t xml:space="preserve"> </w:t>
      </w:r>
      <w:r w:rsidRPr="006A292F">
        <w:t>установлены квалификационные требования</w:t>
      </w:r>
      <w:bookmarkEnd w:id="140"/>
      <w:r w:rsidR="001B3F5D">
        <w:t xml:space="preserve"> </w:t>
      </w:r>
      <w:r w:rsidR="001B3F5D" w:rsidRPr="006A292F">
        <w:t>(</w:t>
      </w:r>
      <w:r w:rsidR="001B3F5D">
        <w:t>подраздел</w:t>
      </w:r>
      <w:r w:rsidR="001B3F5D" w:rsidRPr="006A292F">
        <w:t xml:space="preserve"> </w:t>
      </w:r>
      <w:r w:rsidR="0077614B">
        <w:fldChar w:fldCharType="begin"/>
      </w:r>
      <w:r w:rsidR="0077614B">
        <w:instrText xml:space="preserve"> REF _Ref513730023 \r \h  \* MERGEFORMAT </w:instrText>
      </w:r>
      <w:r w:rsidR="0077614B">
        <w:fldChar w:fldCharType="separate"/>
      </w:r>
      <w:r w:rsidR="00C90317">
        <w:t>10.3</w:t>
      </w:r>
      <w:r w:rsidR="0077614B">
        <w:fldChar w:fldCharType="end"/>
      </w:r>
      <w:r w:rsidR="001B3F5D" w:rsidRPr="006A292F">
        <w:t>)</w:t>
      </w:r>
      <w:r w:rsidRPr="006A292F">
        <w:t xml:space="preserve">, которым должны соответствовать </w:t>
      </w:r>
      <w:r w:rsidR="00032920">
        <w:t>У</w:t>
      </w:r>
      <w:r w:rsidRPr="006A292F">
        <w:t>частники.</w:t>
      </w:r>
    </w:p>
    <w:p w14:paraId="0EBA14C7" w14:textId="0DEE74F2" w:rsidR="005C29D1" w:rsidRPr="006A292F" w:rsidRDefault="00D11474" w:rsidP="00B608AE">
      <w:pPr>
        <w:pStyle w:val="a"/>
      </w:pPr>
      <w:r w:rsidRPr="006A292F">
        <w:t xml:space="preserve">Для подтверждения соответствия установленным требованиям </w:t>
      </w:r>
      <w:r w:rsidR="005C29D1">
        <w:t>У</w:t>
      </w:r>
      <w:r w:rsidRPr="006A292F">
        <w:t xml:space="preserve">частник обязан приложить в составе заявки документы, перечисленные в Приложении №3 к настоящей Документации о закупке (раздел </w:t>
      </w:r>
      <w:r w:rsidR="0077614B">
        <w:fldChar w:fldCharType="begin"/>
      </w:r>
      <w:r w:rsidR="0077614B">
        <w:instrText xml:space="preserve"> REF _Ref513729886 \r \h  \* MERGEFORMAT </w:instrText>
      </w:r>
      <w:r w:rsidR="0077614B">
        <w:fldChar w:fldCharType="separate"/>
      </w:r>
      <w:r w:rsidR="00C90317">
        <w:t>10</w:t>
      </w:r>
      <w:r w:rsidR="0077614B">
        <w:fldChar w:fldCharType="end"/>
      </w:r>
      <w:r w:rsidRPr="006A292F">
        <w:t>).</w:t>
      </w:r>
    </w:p>
    <w:p w14:paraId="13BBDC81" w14:textId="77777777" w:rsidR="00D11474" w:rsidRPr="004D0DA5" w:rsidRDefault="002742F6" w:rsidP="00D11474">
      <w:pPr>
        <w:pStyle w:val="2"/>
        <w:ind w:left="1134"/>
        <w:rPr>
          <w:sz w:val="28"/>
        </w:rPr>
      </w:pPr>
      <w:bookmarkStart w:id="141" w:name="_Toc418862919"/>
      <w:bookmarkStart w:id="142" w:name="_Toc418863076"/>
      <w:bookmarkStart w:id="143" w:name="_Ref324336874"/>
      <w:bookmarkStart w:id="144" w:name="_Toc112950479"/>
      <w:bookmarkEnd w:id="137"/>
      <w:bookmarkEnd w:id="141"/>
      <w:bookmarkEnd w:id="142"/>
      <w:r>
        <w:rPr>
          <w:sz w:val="28"/>
        </w:rPr>
        <w:t>К</w:t>
      </w:r>
      <w:r w:rsidR="00D11474" w:rsidRPr="004D0DA5">
        <w:rPr>
          <w:sz w:val="28"/>
        </w:rPr>
        <w:t>оллективны</w:t>
      </w:r>
      <w:r w:rsidR="00F70174">
        <w:rPr>
          <w:sz w:val="28"/>
        </w:rPr>
        <w:t>е</w:t>
      </w:r>
      <w:r w:rsidR="00D11474" w:rsidRPr="004D0DA5">
        <w:rPr>
          <w:sz w:val="28"/>
        </w:rPr>
        <w:t xml:space="preserve"> участник</w:t>
      </w:r>
      <w:bookmarkEnd w:id="143"/>
      <w:r w:rsidR="00F70174">
        <w:rPr>
          <w:sz w:val="28"/>
        </w:rPr>
        <w:t>и</w:t>
      </w:r>
      <w:bookmarkEnd w:id="144"/>
    </w:p>
    <w:p w14:paraId="2906FBE9" w14:textId="489D7ACD" w:rsidR="00D11474" w:rsidRPr="00BA04C6" w:rsidRDefault="00D11474" w:rsidP="00D11474">
      <w:pPr>
        <w:pStyle w:val="a"/>
      </w:pPr>
      <w:bookmarkStart w:id="145" w:name="_Ref457404602"/>
      <w:r w:rsidRPr="00BA04C6">
        <w:t>В закупке могут участвовать юридические и физические лица, в том числе индивидуальные предприниматели</w:t>
      </w:r>
      <w:r w:rsidR="003754A6">
        <w:t>, как самостоятельно (</w:t>
      </w:r>
      <w:r w:rsidRPr="00BA04C6">
        <w:t xml:space="preserve">пункт </w:t>
      </w:r>
      <w:r w:rsidR="0077614B">
        <w:fldChar w:fldCharType="begin"/>
      </w:r>
      <w:r w:rsidR="0077614B">
        <w:instrText xml:space="preserve"> REF _Ref324335676 \r \h  \* MERGEFORMAT </w:instrText>
      </w:r>
      <w:r w:rsidR="0077614B">
        <w:fldChar w:fldCharType="separate"/>
      </w:r>
      <w:r w:rsidR="00C90317">
        <w:t>3.1.1</w:t>
      </w:r>
      <w:r w:rsidR="0077614B">
        <w:fldChar w:fldCharType="end"/>
      </w:r>
      <w:r w:rsidRPr="006A292F">
        <w:t>), так и их объединения, способные на законных основаниях выполнить требуем</w:t>
      </w:r>
      <w:r w:rsidRPr="00BA04C6">
        <w:t>ую поставку продукции (</w:t>
      </w:r>
      <w:r w:rsidR="003754A6">
        <w:t xml:space="preserve">далее – </w:t>
      </w:r>
      <w:r w:rsidR="002742F6">
        <w:t>К</w:t>
      </w:r>
      <w:r w:rsidRPr="00BA04C6">
        <w:t>оллективный участник).</w:t>
      </w:r>
      <w:bookmarkEnd w:id="145"/>
    </w:p>
    <w:p w14:paraId="0BFAD238" w14:textId="3F3E3800" w:rsidR="00647F00" w:rsidRDefault="00D11474" w:rsidP="00647F00">
      <w:pPr>
        <w:pStyle w:val="a"/>
      </w:pPr>
      <w:r w:rsidRPr="00337484">
        <w:t>Если заявка</w:t>
      </w:r>
      <w:r w:rsidR="000F2151" w:rsidRPr="000F2151">
        <w:t xml:space="preserve"> </w:t>
      </w:r>
      <w:r w:rsidRPr="00337484">
        <w:t xml:space="preserve">подается </w:t>
      </w:r>
      <w:r w:rsidR="002742F6">
        <w:t>К</w:t>
      </w:r>
      <w:r w:rsidRPr="00337484">
        <w:t>оллективным участником, дополнительно должны быть выполнены нижеприведенные требования</w:t>
      </w:r>
      <w:r w:rsidR="00541E01">
        <w:t xml:space="preserve"> настоящего подраздела, а также требования к дополнительным документам, предоставляемым </w:t>
      </w:r>
      <w:r w:rsidR="002742F6">
        <w:t>К</w:t>
      </w:r>
      <w:r w:rsidR="00541E01">
        <w:t xml:space="preserve">оллективными участниками в составе заявки, установленные в подразделе </w:t>
      </w:r>
      <w:r w:rsidR="00094DDB">
        <w:fldChar w:fldCharType="begin"/>
      </w:r>
      <w:r w:rsidR="00541E01">
        <w:instrText xml:space="preserve"> REF _Ref514532002 \r \h </w:instrText>
      </w:r>
      <w:r w:rsidR="00094DDB">
        <w:fldChar w:fldCharType="separate"/>
      </w:r>
      <w:r w:rsidR="00C90317">
        <w:t>10.4</w:t>
      </w:r>
      <w:r w:rsidR="00094DDB">
        <w:fldChar w:fldCharType="end"/>
      </w:r>
      <w:r w:rsidRPr="00337484">
        <w:t>.</w:t>
      </w:r>
    </w:p>
    <w:p w14:paraId="305F6724" w14:textId="77777777" w:rsidR="00647F00" w:rsidRPr="00BA04C6" w:rsidRDefault="00647F00" w:rsidP="00647F00">
      <w:pPr>
        <w:pStyle w:val="a"/>
      </w:pPr>
      <w:bookmarkStart w:id="146" w:name="_Ref513735727"/>
      <w:r w:rsidRPr="00BA04C6">
        <w:t xml:space="preserve">Члены </w:t>
      </w:r>
      <w:r w:rsidR="002742F6">
        <w:t>К</w:t>
      </w:r>
      <w:r w:rsidRPr="00BA04C6">
        <w:t xml:space="preserve">оллективного участника заключают между собой соглашение, соответствующее нормам </w:t>
      </w:r>
      <w:r>
        <w:t>ГК</w:t>
      </w:r>
      <w:r w:rsidRPr="00BA04C6">
        <w:t xml:space="preserve"> РФ, и отвечающее следующим требованиям:</w:t>
      </w:r>
      <w:bookmarkEnd w:id="146"/>
    </w:p>
    <w:p w14:paraId="57049DC7" w14:textId="77777777" w:rsidR="00647F00" w:rsidRPr="00BA04C6" w:rsidRDefault="00647F00" w:rsidP="00647F00">
      <w:pPr>
        <w:pStyle w:val="a1"/>
        <w:tabs>
          <w:tab w:val="clear" w:pos="5104"/>
        </w:tabs>
        <w:ind w:left="1701"/>
      </w:pPr>
      <w:r w:rsidRPr="00BA04C6">
        <w:lastRenderedPageBreak/>
        <w:t xml:space="preserve">в соглашении должны быть четко определены права и обязанности сторон как в рамках участия в </w:t>
      </w:r>
      <w:r>
        <w:t>закупке</w:t>
      </w:r>
      <w:r w:rsidRPr="00BA04C6">
        <w:t>, так и в рамках исполнения Договора;</w:t>
      </w:r>
    </w:p>
    <w:p w14:paraId="6725C2FE" w14:textId="77777777" w:rsidR="00647F00" w:rsidRPr="00BA04C6" w:rsidRDefault="00647F00" w:rsidP="00647F00">
      <w:pPr>
        <w:pStyle w:val="a1"/>
        <w:tabs>
          <w:tab w:val="clear" w:pos="5104"/>
        </w:tabs>
        <w:ind w:left="1701"/>
      </w:pPr>
      <w:r w:rsidRPr="00BA04C6">
        <w:t>в соглашении должно быть приведено четкое распределение</w:t>
      </w:r>
      <w:r w:rsidR="00A74B88">
        <w:t xml:space="preserve"> номенклатуры,</w:t>
      </w:r>
      <w:r w:rsidRPr="00BA04C6">
        <w:t xml:space="preserve"> объемов и стоимости, а также сроков поставки продукции между членами </w:t>
      </w:r>
      <w:r w:rsidR="002742F6">
        <w:t>К</w:t>
      </w:r>
      <w:r w:rsidRPr="00BA04C6">
        <w:t xml:space="preserve">оллективного </w:t>
      </w:r>
      <w:r>
        <w:t>у</w:t>
      </w:r>
      <w:r w:rsidRPr="00BA04C6">
        <w:t>частника;</w:t>
      </w:r>
    </w:p>
    <w:p w14:paraId="2EB67319" w14:textId="77777777" w:rsidR="00647F00" w:rsidRPr="00BA04C6" w:rsidRDefault="00647F00" w:rsidP="00647F00">
      <w:pPr>
        <w:pStyle w:val="a1"/>
        <w:tabs>
          <w:tab w:val="clear" w:pos="5104"/>
        </w:tabs>
        <w:ind w:left="1701"/>
      </w:pPr>
      <w:r w:rsidRPr="00BA04C6">
        <w:t xml:space="preserve">в соглашении должен быть определен лидер, который в дальнейшем представляет интересы каждого члена </w:t>
      </w:r>
      <w:r w:rsidR="002742F6">
        <w:t>К</w:t>
      </w:r>
      <w:r w:rsidRPr="00BA04C6">
        <w:t>оллективного участника во взаимоотношениях с Организатором и Заказчиком;</w:t>
      </w:r>
    </w:p>
    <w:p w14:paraId="286A6458" w14:textId="77777777" w:rsidR="00647F00" w:rsidRDefault="00647F00" w:rsidP="00647F00">
      <w:pPr>
        <w:pStyle w:val="a1"/>
        <w:tabs>
          <w:tab w:val="clear" w:pos="5104"/>
        </w:tabs>
        <w:ind w:left="1701"/>
      </w:pPr>
      <w:r w:rsidRPr="00BA04C6">
        <w:t xml:space="preserve">в соглашении должна быть установлена солидарная ответственность каждого члена </w:t>
      </w:r>
      <w:r w:rsidR="002742F6">
        <w:t>К</w:t>
      </w:r>
      <w:r w:rsidRPr="00BA04C6">
        <w:t xml:space="preserve">оллективного </w:t>
      </w:r>
      <w:r>
        <w:t>у</w:t>
      </w:r>
      <w:r w:rsidRPr="00BA04C6">
        <w:t xml:space="preserve">частника по обязательствам, связанным с участием в </w:t>
      </w:r>
      <w:r>
        <w:t>закупке</w:t>
      </w:r>
      <w:r w:rsidRPr="00BA04C6">
        <w:t>, заключением и последующим исполнением Договора;</w:t>
      </w:r>
    </w:p>
    <w:p w14:paraId="14984AC7" w14:textId="77777777" w:rsidR="005A0940" w:rsidRPr="00BA04C6" w:rsidRDefault="005A0940" w:rsidP="00647F00">
      <w:pPr>
        <w:pStyle w:val="a1"/>
        <w:tabs>
          <w:tab w:val="clear" w:pos="5104"/>
        </w:tabs>
        <w:ind w:left="1701"/>
      </w:pPr>
      <w:r>
        <w:t xml:space="preserve">срок действия соглашения должен быть не менее </w:t>
      </w:r>
      <w:r w:rsidR="0028374D">
        <w:t xml:space="preserve">срока </w:t>
      </w:r>
      <w:r>
        <w:t xml:space="preserve">исполнения обязательств </w:t>
      </w:r>
      <w:r w:rsidR="0028374D">
        <w:t xml:space="preserve">Участника </w:t>
      </w:r>
      <w:r>
        <w:t>по Договору</w:t>
      </w:r>
      <w:r w:rsidR="0028374D">
        <w:t>, предлагаемого в составе заявки</w:t>
      </w:r>
      <w:r>
        <w:t>;</w:t>
      </w:r>
    </w:p>
    <w:p w14:paraId="317980B9" w14:textId="77777777" w:rsidR="00647F00" w:rsidRDefault="00647F00" w:rsidP="00647F00">
      <w:pPr>
        <w:pStyle w:val="a1"/>
        <w:tabs>
          <w:tab w:val="clear" w:pos="5104"/>
        </w:tabs>
        <w:ind w:left="1701"/>
      </w:pPr>
      <w:r w:rsidRPr="00BA04C6">
        <w:t xml:space="preserve">соглашением должно быть предусмотрено, что все операции по выполнению Договора в целом, включая платежи, совершаются исключительно с лидером, однако, по </w:t>
      </w:r>
      <w:r w:rsidR="003A6A17">
        <w:t>инициативе</w:t>
      </w:r>
      <w:r w:rsidR="003A6A17" w:rsidRPr="00BA04C6">
        <w:t xml:space="preserve"> </w:t>
      </w:r>
      <w:r w:rsidRPr="00BA04C6">
        <w:t xml:space="preserve">Заказчика и </w:t>
      </w:r>
      <w:r w:rsidR="003A6A17">
        <w:t>соглашению сторон</w:t>
      </w:r>
      <w:r w:rsidRPr="00BA04C6">
        <w:t>, данная схема может быть изменена.</w:t>
      </w:r>
    </w:p>
    <w:p w14:paraId="1D4BF72D" w14:textId="77777777" w:rsidR="00263F6F" w:rsidRPr="00BA04C6" w:rsidRDefault="00263F6F" w:rsidP="00263F6F">
      <w:pPr>
        <w:pStyle w:val="a"/>
      </w:pPr>
      <w:r>
        <w:t>З</w:t>
      </w:r>
      <w:r w:rsidRPr="00BA04C6">
        <w:t xml:space="preserve">аявка подготавливается и подается лидером от своего имени со ссылкой </w:t>
      </w:r>
      <w:r w:rsidR="00B74482">
        <w:t>(как минимум, в Пись</w:t>
      </w:r>
      <w:r w:rsidR="00AF6482">
        <w:t>м</w:t>
      </w:r>
      <w:r w:rsidR="00B74482">
        <w:t xml:space="preserve">е о подаче оферты) </w:t>
      </w:r>
      <w:r w:rsidRPr="00BA04C6">
        <w:t xml:space="preserve">на то, что он представляет интересы </w:t>
      </w:r>
      <w:r w:rsidR="002742F6">
        <w:t>К</w:t>
      </w:r>
      <w:r w:rsidRPr="00BA04C6">
        <w:t>оллективного участника</w:t>
      </w:r>
      <w:r>
        <w:t>.</w:t>
      </w:r>
    </w:p>
    <w:p w14:paraId="06563525" w14:textId="0211AD82" w:rsidR="00D11474" w:rsidRPr="00BA04C6" w:rsidRDefault="00D11474" w:rsidP="00D11474">
      <w:pPr>
        <w:pStyle w:val="a"/>
      </w:pPr>
      <w:bookmarkStart w:id="147" w:name="_Ref514532634"/>
      <w:r w:rsidRPr="00BA04C6">
        <w:t xml:space="preserve">Каждый член </w:t>
      </w:r>
      <w:r w:rsidR="002742F6">
        <w:t>К</w:t>
      </w:r>
      <w:r w:rsidRPr="00BA04C6">
        <w:t xml:space="preserve">оллективного участника (включая лидера </w:t>
      </w:r>
      <w:r w:rsidR="00D32FB9">
        <w:t>К</w:t>
      </w:r>
      <w:r w:rsidRPr="00BA04C6">
        <w:t xml:space="preserve">оллективного участника) должен отвечать всем </w:t>
      </w:r>
      <w:r w:rsidR="00744906">
        <w:t xml:space="preserve">обязательным </w:t>
      </w:r>
      <w:r w:rsidRPr="00BA04C6">
        <w:t xml:space="preserve">требованиям Документации о закупке, изложенным в </w:t>
      </w:r>
      <w:r w:rsidR="00F25F6E">
        <w:t xml:space="preserve">Приложении №3 к </w:t>
      </w:r>
      <w:r w:rsidRPr="006A292F">
        <w:t>настоящей Документации о закупке</w:t>
      </w:r>
      <w:r w:rsidR="00F25F6E">
        <w:t xml:space="preserve"> (</w:t>
      </w:r>
      <w:r w:rsidR="003C0225">
        <w:t>подраздел</w:t>
      </w:r>
      <w:r w:rsidR="003C0225" w:rsidRPr="006A292F">
        <w:t xml:space="preserve"> </w:t>
      </w:r>
      <w:r w:rsidR="0077614B">
        <w:fldChar w:fldCharType="begin"/>
      </w:r>
      <w:r w:rsidR="0077614B">
        <w:instrText xml:space="preserve"> REF _Ref513732930 \w \h  \* MERGEFORMAT </w:instrText>
      </w:r>
      <w:r w:rsidR="0077614B">
        <w:fldChar w:fldCharType="separate"/>
      </w:r>
      <w:r w:rsidR="00C90317">
        <w:t>10.1</w:t>
      </w:r>
      <w:r w:rsidR="0077614B">
        <w:fldChar w:fldCharType="end"/>
      </w:r>
      <w:r w:rsidR="00F25F6E">
        <w:t>)</w:t>
      </w:r>
      <w:r w:rsidR="003662F4">
        <w:t>. При этом проверка на соответствие</w:t>
      </w:r>
      <w:r w:rsidRPr="006A292F">
        <w:t xml:space="preserve"> </w:t>
      </w:r>
      <w:r w:rsidR="00F63897">
        <w:t xml:space="preserve">обязательным </w:t>
      </w:r>
      <w:r w:rsidRPr="006A292F">
        <w:t>требовани</w:t>
      </w:r>
      <w:r w:rsidR="003662F4">
        <w:t>ям</w:t>
      </w:r>
      <w:r w:rsidRPr="006A292F">
        <w:t>, установленны</w:t>
      </w:r>
      <w:r w:rsidR="003662F4">
        <w:t>м</w:t>
      </w:r>
      <w:r w:rsidR="004A214E">
        <w:t xml:space="preserve"> в </w:t>
      </w:r>
      <w:r w:rsidRPr="006A292F">
        <w:t xml:space="preserve">пункте </w:t>
      </w:r>
      <w:r w:rsidR="0077614B">
        <w:fldChar w:fldCharType="begin"/>
      </w:r>
      <w:r w:rsidR="0077614B">
        <w:instrText xml:space="preserve"> REF _Ref513732889 \w \h  \* MERGEFORMAT </w:instrText>
      </w:r>
      <w:r w:rsidR="0077614B">
        <w:fldChar w:fldCharType="separate"/>
      </w:r>
      <w:r w:rsidR="00C90317">
        <w:t>3</w:t>
      </w:r>
      <w:r w:rsidR="0077614B">
        <w:fldChar w:fldCharType="end"/>
      </w:r>
      <w:r w:rsidRPr="006A292F">
        <w:t xml:space="preserve"> </w:t>
      </w:r>
      <w:r w:rsidR="00FA7203">
        <w:t>подраздела</w:t>
      </w:r>
      <w:r w:rsidRPr="006A292F">
        <w:t xml:space="preserve"> </w:t>
      </w:r>
      <w:r w:rsidR="0077614B">
        <w:fldChar w:fldCharType="begin"/>
      </w:r>
      <w:r w:rsidR="0077614B">
        <w:instrText xml:space="preserve"> REF _Ref513732930 \w \h  \* MERGEFORMAT </w:instrText>
      </w:r>
      <w:r w:rsidR="0077614B">
        <w:fldChar w:fldCharType="separate"/>
      </w:r>
      <w:r w:rsidR="00C90317">
        <w:t>10.1</w:t>
      </w:r>
      <w:r w:rsidR="0077614B">
        <w:fldChar w:fldCharType="end"/>
      </w:r>
      <w:r w:rsidR="00F63897">
        <w:t xml:space="preserve">, </w:t>
      </w:r>
      <w:r w:rsidRPr="006A292F">
        <w:t xml:space="preserve">производится в отношении члена </w:t>
      </w:r>
      <w:r w:rsidR="002742F6">
        <w:t>К</w:t>
      </w:r>
      <w:r w:rsidRPr="006A292F">
        <w:t xml:space="preserve">оллективного участника только в части объема поставки продукции, который ему предполагается поручить в соответствии с Планом распределения объемов </w:t>
      </w:r>
      <w:r w:rsidRPr="00BA04C6">
        <w:t xml:space="preserve">поставки продукции внутри </w:t>
      </w:r>
      <w:r w:rsidR="002742F6">
        <w:t>К</w:t>
      </w:r>
      <w:r w:rsidRPr="00BA04C6">
        <w:t>оллективного участника.</w:t>
      </w:r>
      <w:bookmarkEnd w:id="147"/>
    </w:p>
    <w:p w14:paraId="34417DF8" w14:textId="25F2EF60" w:rsidR="004B4A33" w:rsidRDefault="00D11474" w:rsidP="00D11474">
      <w:pPr>
        <w:pStyle w:val="a"/>
      </w:pPr>
      <w:bookmarkStart w:id="148" w:name="_Hlk533352780"/>
      <w:r w:rsidRPr="00BA04C6">
        <w:t xml:space="preserve">При рассмотрении и оценке </w:t>
      </w:r>
      <w:r w:rsidR="002742F6">
        <w:t>К</w:t>
      </w:r>
      <w:r w:rsidRPr="00BA04C6">
        <w:t xml:space="preserve">оллективного участника на соответствие </w:t>
      </w:r>
      <w:r w:rsidR="00FA32E9">
        <w:t xml:space="preserve">специальным </w:t>
      </w:r>
      <w:r w:rsidR="00BF0436">
        <w:t xml:space="preserve">и </w:t>
      </w:r>
      <w:r w:rsidR="00AD1191">
        <w:t>квалификационным</w:t>
      </w:r>
      <w:r w:rsidR="00C16CB0">
        <w:t xml:space="preserve"> </w:t>
      </w:r>
      <w:r w:rsidRPr="00BA04C6">
        <w:t xml:space="preserve">требованиям </w:t>
      </w:r>
      <w:r w:rsidR="00C16CB0">
        <w:t>(подраздел</w:t>
      </w:r>
      <w:r w:rsidR="00BF0436">
        <w:t>ы</w:t>
      </w:r>
      <w:r w:rsidR="00C16CB0" w:rsidRPr="006A292F">
        <w:t xml:space="preserve"> </w:t>
      </w:r>
      <w:r w:rsidR="0077614B">
        <w:fldChar w:fldCharType="begin"/>
      </w:r>
      <w:r w:rsidR="0077614B">
        <w:instrText xml:space="preserve"> REF _Ref513729975 \r \h  \* MERGEFORMAT </w:instrText>
      </w:r>
      <w:r w:rsidR="0077614B">
        <w:fldChar w:fldCharType="separate"/>
      </w:r>
      <w:r w:rsidR="00C90317">
        <w:t>10.2</w:t>
      </w:r>
      <w:r w:rsidR="0077614B">
        <w:fldChar w:fldCharType="end"/>
      </w:r>
      <w:r w:rsidR="00BF0436">
        <w:t xml:space="preserve"> – </w:t>
      </w:r>
      <w:r w:rsidR="0077614B">
        <w:fldChar w:fldCharType="begin"/>
      </w:r>
      <w:r w:rsidR="0077614B">
        <w:instrText xml:space="preserve"> REF _Ref513730023 \r \h  \* MERGEFORMAT </w:instrText>
      </w:r>
      <w:r w:rsidR="0077614B">
        <w:fldChar w:fldCharType="separate"/>
      </w:r>
      <w:r w:rsidR="00C90317">
        <w:t>10.3</w:t>
      </w:r>
      <w:r w:rsidR="0077614B">
        <w:fldChar w:fldCharType="end"/>
      </w:r>
      <w:r w:rsidR="00C16CB0">
        <w:t>)</w:t>
      </w:r>
      <w:r w:rsidRPr="006A292F">
        <w:t xml:space="preserve"> количественные параметры деятельности членов </w:t>
      </w:r>
      <w:r w:rsidR="002742F6">
        <w:t>К</w:t>
      </w:r>
      <w:r w:rsidRPr="006A292F">
        <w:t>оллективного участника (в том числе</w:t>
      </w:r>
      <w:r w:rsidRPr="00BA04C6">
        <w:t xml:space="preserve"> </w:t>
      </w:r>
      <w:r w:rsidR="002C320F">
        <w:t xml:space="preserve">опыт, </w:t>
      </w:r>
      <w:r w:rsidRPr="00BA04C6">
        <w:t>обеспеченность материально-техническими ресурсами, кадровыми ресурсами) суммируются</w:t>
      </w:r>
      <w:r w:rsidR="004B4A33">
        <w:t>.</w:t>
      </w:r>
      <w:bookmarkEnd w:id="148"/>
      <w:r w:rsidRPr="00BA04C6">
        <w:t xml:space="preserve"> </w:t>
      </w:r>
    </w:p>
    <w:p w14:paraId="4F8A6F68" w14:textId="04C45DFA" w:rsidR="00337484" w:rsidRDefault="004B4A33" w:rsidP="00625ACA">
      <w:pPr>
        <w:pStyle w:val="a"/>
      </w:pPr>
      <w:r>
        <w:t>Н</w:t>
      </w:r>
      <w:r w:rsidR="00D11474" w:rsidRPr="00BA04C6">
        <w:t xml:space="preserve">е подлежащие суммированию показатели, в том числе </w:t>
      </w:r>
      <w:r w:rsidR="00B72DB6">
        <w:t>показатели</w:t>
      </w:r>
      <w:r>
        <w:t>, относящие</w:t>
      </w:r>
      <w:r w:rsidR="00BA3AE8">
        <w:t>ся</w:t>
      </w:r>
      <w:r>
        <w:t xml:space="preserve"> к качественным характеристикам </w:t>
      </w:r>
      <w:r w:rsidR="00BA3AE8">
        <w:t>требуемого</w:t>
      </w:r>
      <w:r>
        <w:t xml:space="preserve"> опыта работы, а также </w:t>
      </w:r>
      <w:r w:rsidR="00D11474" w:rsidRPr="00BA04C6">
        <w:t xml:space="preserve">наличие </w:t>
      </w:r>
      <w:r w:rsidR="00ED6978" w:rsidRPr="00BA04C6">
        <w:t>специальных допусков</w:t>
      </w:r>
      <w:r w:rsidR="00ED6978">
        <w:t xml:space="preserve">, </w:t>
      </w:r>
      <w:r w:rsidR="00D11474" w:rsidRPr="00BA04C6">
        <w:t xml:space="preserve">лицензий, </w:t>
      </w:r>
      <w:r w:rsidR="00625ACA" w:rsidRPr="00625ACA">
        <w:t xml:space="preserve">членства в саморегулируемых организациях, </w:t>
      </w:r>
      <w:r w:rsidR="00D11474" w:rsidRPr="00BA04C6">
        <w:t xml:space="preserve">других разрешительных документов (при установлении соответствующих требований в </w:t>
      </w:r>
      <w:r w:rsidR="00B72DB6">
        <w:t>подразделах</w:t>
      </w:r>
      <w:r w:rsidR="00B72DB6" w:rsidRPr="006A292F">
        <w:t xml:space="preserve"> </w:t>
      </w:r>
      <w:r w:rsidR="0077614B">
        <w:fldChar w:fldCharType="begin"/>
      </w:r>
      <w:r w:rsidR="0077614B">
        <w:instrText xml:space="preserve"> REF _Ref513729975 \r \h  \* MERGEFORMAT </w:instrText>
      </w:r>
      <w:r w:rsidR="0077614B">
        <w:fldChar w:fldCharType="separate"/>
      </w:r>
      <w:r w:rsidR="00C90317">
        <w:t>10.2</w:t>
      </w:r>
      <w:r w:rsidR="0077614B">
        <w:fldChar w:fldCharType="end"/>
      </w:r>
      <w:r w:rsidR="00B72DB6">
        <w:t xml:space="preserve"> – </w:t>
      </w:r>
      <w:r w:rsidR="0077614B">
        <w:fldChar w:fldCharType="begin"/>
      </w:r>
      <w:r w:rsidR="0077614B">
        <w:instrText xml:space="preserve"> REF _Ref513730023 \r \h  \* MERGEFORMAT </w:instrText>
      </w:r>
      <w:r w:rsidR="0077614B">
        <w:fldChar w:fldCharType="separate"/>
      </w:r>
      <w:r w:rsidR="00C90317">
        <w:t>10.3</w:t>
      </w:r>
      <w:r w:rsidR="0077614B">
        <w:fldChar w:fldCharType="end"/>
      </w:r>
      <w:r w:rsidR="00D11474" w:rsidRPr="006A292F">
        <w:t xml:space="preserve">), должны быть в </w:t>
      </w:r>
      <w:r w:rsidR="00D32FB9">
        <w:t xml:space="preserve">наличии </w:t>
      </w:r>
      <w:r w:rsidR="00F223F7">
        <w:t>у</w:t>
      </w:r>
      <w:r w:rsidR="00D32FB9">
        <w:t xml:space="preserve"> член</w:t>
      </w:r>
      <w:r w:rsidR="00F223F7">
        <w:t>ов</w:t>
      </w:r>
      <w:r w:rsidR="00D32FB9">
        <w:t xml:space="preserve"> К</w:t>
      </w:r>
      <w:r w:rsidR="00D11474" w:rsidRPr="006A292F">
        <w:t>оллективного участника</w:t>
      </w:r>
      <w:r w:rsidR="005D1C9E">
        <w:t xml:space="preserve">, </w:t>
      </w:r>
      <w:r w:rsidR="00D11474" w:rsidRPr="006A292F">
        <w:t>котор</w:t>
      </w:r>
      <w:r w:rsidR="005D1C9E">
        <w:t>ым</w:t>
      </w:r>
      <w:r w:rsidR="00D11474" w:rsidRPr="006A292F">
        <w:t xml:space="preserve"> в соответствии с Планом распределения объемов поставки продукции внутри </w:t>
      </w:r>
      <w:r w:rsidR="002742F6">
        <w:t>К</w:t>
      </w:r>
      <w:r w:rsidR="00D11474" w:rsidRPr="006A292F">
        <w:t>оллективного участника будет поручена</w:t>
      </w:r>
      <w:r w:rsidR="00D11474" w:rsidRPr="00BA04C6">
        <w:t xml:space="preserve"> </w:t>
      </w:r>
      <w:r w:rsidR="00625ACA" w:rsidRPr="00625ACA">
        <w:t xml:space="preserve">непосредственная </w:t>
      </w:r>
      <w:r w:rsidR="00D11474" w:rsidRPr="00BA04C6">
        <w:t xml:space="preserve">поставка продукции, требующая наличия указанных </w:t>
      </w:r>
      <w:r w:rsidR="00B72DB6">
        <w:t xml:space="preserve">опыта работы, а также </w:t>
      </w:r>
      <w:r w:rsidR="00ED6978" w:rsidRPr="00BA04C6">
        <w:t>специальных допусков</w:t>
      </w:r>
      <w:r w:rsidR="00ED6978">
        <w:t xml:space="preserve">, </w:t>
      </w:r>
      <w:r w:rsidR="00D11474" w:rsidRPr="00BA04C6">
        <w:t>лицензий, разрешительных документов</w:t>
      </w:r>
      <w:r w:rsidR="00625ACA">
        <w:t>,</w:t>
      </w:r>
      <w:r w:rsidR="00D11474" w:rsidRPr="00BA04C6">
        <w:t xml:space="preserve"> </w:t>
      </w:r>
      <w:r w:rsidR="00625ACA" w:rsidRPr="00625ACA">
        <w:t xml:space="preserve">членства в саморегулируемых организациях в соответствии с законодательством </w:t>
      </w:r>
      <w:r w:rsidR="00625ACA" w:rsidRPr="00625ACA">
        <w:lastRenderedPageBreak/>
        <w:t xml:space="preserve">РФ (с уровнем ответственности пропорционально порученному объему поставки продукции) </w:t>
      </w:r>
      <w:r w:rsidR="00D11474" w:rsidRPr="00BA04C6">
        <w:t>и других показателей, не подлежащих суммированию.</w:t>
      </w:r>
      <w:bookmarkStart w:id="149" w:name="_Ref502240664"/>
    </w:p>
    <w:p w14:paraId="0CE0BA3B" w14:textId="77777777" w:rsidR="001C7444" w:rsidRDefault="001C7444" w:rsidP="00337484">
      <w:pPr>
        <w:pStyle w:val="a"/>
      </w:pPr>
      <w:r w:rsidRPr="001C7444">
        <w:t xml:space="preserve">В случае несоответствия какого-либо из заявленных членов </w:t>
      </w:r>
      <w:r>
        <w:t>К</w:t>
      </w:r>
      <w:r w:rsidRPr="001C7444">
        <w:t>оллективного участника требованиям</w:t>
      </w:r>
      <w:r>
        <w:t>,</w:t>
      </w:r>
      <w:r w:rsidRPr="001C7444">
        <w:t xml:space="preserve"> </w:t>
      </w:r>
      <w:r>
        <w:t>установленным в Приложении №3 к настоящей</w:t>
      </w:r>
      <w:r w:rsidRPr="001C7444">
        <w:t xml:space="preserve"> </w:t>
      </w:r>
      <w:r>
        <w:t>Д</w:t>
      </w:r>
      <w:r w:rsidRPr="001C7444">
        <w:t xml:space="preserve">окументации о закупке, заявка такого </w:t>
      </w:r>
      <w:r>
        <w:t>К</w:t>
      </w:r>
      <w:r w:rsidRPr="001C7444">
        <w:t>оллективного участника отклоняется</w:t>
      </w:r>
      <w:r>
        <w:t>.</w:t>
      </w:r>
    </w:p>
    <w:p w14:paraId="24552DEC" w14:textId="77777777" w:rsidR="00337484" w:rsidRPr="00BA04C6" w:rsidRDefault="00337484" w:rsidP="00337484">
      <w:pPr>
        <w:pStyle w:val="a"/>
      </w:pPr>
      <w:bookmarkStart w:id="150" w:name="_Ref514532058"/>
      <w:r w:rsidRPr="00BA04C6">
        <w:t xml:space="preserve">Любое юридическое или физическое лицо </w:t>
      </w:r>
      <w:r w:rsidR="00647F00">
        <w:t>(</w:t>
      </w:r>
      <w:r>
        <w:t xml:space="preserve">в том числе </w:t>
      </w:r>
      <w:r w:rsidRPr="00BA04C6">
        <w:t>индивидуальный предприниматель</w:t>
      </w:r>
      <w:r>
        <w:t>)</w:t>
      </w:r>
      <w:r w:rsidRPr="00BA04C6">
        <w:t xml:space="preserve"> может входить в состав только одного </w:t>
      </w:r>
      <w:r w:rsidR="002742F6">
        <w:t>К</w:t>
      </w:r>
      <w:r w:rsidRPr="00BA04C6">
        <w:t>оллективного участника и при этом не имеет права одновременно:</w:t>
      </w:r>
      <w:bookmarkEnd w:id="149"/>
      <w:bookmarkEnd w:id="150"/>
      <w:r w:rsidRPr="00BA04C6">
        <w:t xml:space="preserve"> </w:t>
      </w:r>
    </w:p>
    <w:p w14:paraId="72CF6AF5" w14:textId="77777777" w:rsidR="00337484" w:rsidRPr="00BA04C6" w:rsidRDefault="00337484" w:rsidP="00337484">
      <w:pPr>
        <w:pStyle w:val="a1"/>
        <w:tabs>
          <w:tab w:val="clear" w:pos="5104"/>
        </w:tabs>
        <w:ind w:left="1701"/>
      </w:pPr>
      <w:r w:rsidRPr="00BA04C6">
        <w:t>принимать участие в это</w:t>
      </w:r>
      <w:r>
        <w:t>й</w:t>
      </w:r>
      <w:r w:rsidRPr="00BA04C6">
        <w:t xml:space="preserve"> же </w:t>
      </w:r>
      <w:r>
        <w:t>закупке</w:t>
      </w:r>
      <w:r w:rsidRPr="00BA04C6">
        <w:t xml:space="preserve"> самостоятельно;</w:t>
      </w:r>
    </w:p>
    <w:p w14:paraId="1A472A00" w14:textId="07412959" w:rsidR="00337484" w:rsidRPr="006A292F" w:rsidRDefault="00337484" w:rsidP="00337484">
      <w:pPr>
        <w:pStyle w:val="a1"/>
        <w:tabs>
          <w:tab w:val="clear" w:pos="5104"/>
        </w:tabs>
        <w:ind w:left="1701"/>
      </w:pPr>
      <w:r w:rsidRPr="00BA04C6">
        <w:t>принимать участие в это</w:t>
      </w:r>
      <w:r>
        <w:t>й</w:t>
      </w:r>
      <w:r w:rsidRPr="00BA04C6">
        <w:t xml:space="preserve"> же </w:t>
      </w:r>
      <w:r>
        <w:t>закупке</w:t>
      </w:r>
      <w:r w:rsidRPr="00BA04C6">
        <w:t xml:space="preserve"> в качестве </w:t>
      </w:r>
      <w:r w:rsidR="002742F6">
        <w:t>Г</w:t>
      </w:r>
      <w:r w:rsidRPr="00BA04C6">
        <w:t>енерального подрядчика или субподрядчика (под</w:t>
      </w:r>
      <w:r>
        <w:t>раздел</w:t>
      </w:r>
      <w:r w:rsidRPr="00BA04C6">
        <w:t xml:space="preserve"> </w:t>
      </w:r>
      <w:r w:rsidR="0077614B">
        <w:fldChar w:fldCharType="begin"/>
      </w:r>
      <w:r w:rsidR="0077614B">
        <w:instrText xml:space="preserve"> REF _Ref384119718 \r \h  \* MERGEFORMAT </w:instrText>
      </w:r>
      <w:r w:rsidR="0077614B">
        <w:fldChar w:fldCharType="separate"/>
      </w:r>
      <w:r w:rsidR="00C90317">
        <w:t>3.3</w:t>
      </w:r>
      <w:r w:rsidR="0077614B">
        <w:fldChar w:fldCharType="end"/>
      </w:r>
      <w:r w:rsidRPr="006A292F">
        <w:t>).</w:t>
      </w:r>
    </w:p>
    <w:p w14:paraId="3722F22E" w14:textId="3479977A" w:rsidR="00D11474" w:rsidRPr="00337484" w:rsidRDefault="00337484" w:rsidP="00A74B88">
      <w:pPr>
        <w:pStyle w:val="a"/>
      </w:pPr>
      <w:r w:rsidRPr="00337484">
        <w:t>В случае невыполнения требований, указанных в п</w:t>
      </w:r>
      <w:r w:rsidR="00730293">
        <w:t>ункте</w:t>
      </w:r>
      <w:r w:rsidRPr="00337484">
        <w:t> </w:t>
      </w:r>
      <w:r w:rsidR="00094DDB">
        <w:fldChar w:fldCharType="begin"/>
      </w:r>
      <w:r w:rsidR="00730293">
        <w:instrText xml:space="preserve"> REF _Ref514532058 \r \h </w:instrText>
      </w:r>
      <w:r w:rsidR="00094DDB">
        <w:fldChar w:fldCharType="separate"/>
      </w:r>
      <w:r w:rsidR="00C90317">
        <w:t>3.2.9</w:t>
      </w:r>
      <w:r w:rsidR="00094DDB">
        <w:fldChar w:fldCharType="end"/>
      </w:r>
      <w:r w:rsidRPr="00337484">
        <w:t xml:space="preserve">, </w:t>
      </w:r>
      <w:r w:rsidR="00A74B88">
        <w:t xml:space="preserve">все </w:t>
      </w:r>
      <w:r w:rsidRPr="00337484">
        <w:t xml:space="preserve">заявки с участием таких лиц будут отклонены без рассмотрения по существу. </w:t>
      </w:r>
    </w:p>
    <w:p w14:paraId="52B1A0AF" w14:textId="77777777" w:rsidR="00D11474" w:rsidRPr="00BA04C6" w:rsidRDefault="00D11474" w:rsidP="00D11474">
      <w:pPr>
        <w:pStyle w:val="a"/>
      </w:pPr>
      <w:r w:rsidRPr="006A292F">
        <w:t xml:space="preserve">Заявка, которую подает </w:t>
      </w:r>
      <w:r w:rsidR="002742F6">
        <w:t>К</w:t>
      </w:r>
      <w:r w:rsidRPr="006A292F">
        <w:t xml:space="preserve">оллективный участник, может быть отклонена, если в процессе </w:t>
      </w:r>
      <w:r w:rsidR="0011150F">
        <w:t>закупки</w:t>
      </w:r>
      <w:r w:rsidRPr="006A292F">
        <w:t xml:space="preserve"> до выбора Победителя </w:t>
      </w:r>
      <w:r w:rsidRPr="00BA04C6">
        <w:t xml:space="preserve">выяснится, что из состава </w:t>
      </w:r>
      <w:r w:rsidR="002742F6">
        <w:t>К</w:t>
      </w:r>
      <w:r w:rsidRPr="00BA04C6">
        <w:t>оллективного участника вышел один или несколько его членов.</w:t>
      </w:r>
    </w:p>
    <w:p w14:paraId="036E287A" w14:textId="77777777" w:rsidR="00D11474" w:rsidRPr="00BA04C6" w:rsidRDefault="00D11474" w:rsidP="00D11474">
      <w:pPr>
        <w:pStyle w:val="a"/>
      </w:pPr>
      <w:r w:rsidRPr="00BA04C6">
        <w:t xml:space="preserve">Заказчик имеет право на одностороннее расторжение / </w:t>
      </w:r>
      <w:proofErr w:type="spellStart"/>
      <w:r w:rsidRPr="00BA04C6">
        <w:t>незаключение</w:t>
      </w:r>
      <w:proofErr w:type="spellEnd"/>
      <w:r w:rsidRPr="00BA04C6">
        <w:t xml:space="preserve"> Договора, если из состава </w:t>
      </w:r>
      <w:r w:rsidR="002742F6">
        <w:t>К</w:t>
      </w:r>
      <w:r w:rsidRPr="00BA04C6">
        <w:t>оллективного участника вышел один или несколько его членов.</w:t>
      </w:r>
    </w:p>
    <w:p w14:paraId="34138E10" w14:textId="77777777" w:rsidR="00D11474" w:rsidRPr="004D0DA5" w:rsidRDefault="002742F6" w:rsidP="00D11474">
      <w:pPr>
        <w:pStyle w:val="2"/>
        <w:ind w:left="1134"/>
        <w:rPr>
          <w:sz w:val="28"/>
        </w:rPr>
      </w:pPr>
      <w:bookmarkStart w:id="151" w:name="_Ref384119718"/>
      <w:bookmarkStart w:id="152" w:name="_Toc112950480"/>
      <w:r>
        <w:rPr>
          <w:sz w:val="28"/>
        </w:rPr>
        <w:t>Г</w:t>
      </w:r>
      <w:r w:rsidR="00D11474" w:rsidRPr="00BA04C6">
        <w:rPr>
          <w:sz w:val="28"/>
        </w:rPr>
        <w:t>енеральны</w:t>
      </w:r>
      <w:r w:rsidR="00F70174">
        <w:rPr>
          <w:sz w:val="28"/>
        </w:rPr>
        <w:t>е</w:t>
      </w:r>
      <w:r w:rsidR="00D11474" w:rsidRPr="00BA04C6">
        <w:rPr>
          <w:sz w:val="28"/>
        </w:rPr>
        <w:t xml:space="preserve"> подрядчик</w:t>
      </w:r>
      <w:r w:rsidR="00F70174">
        <w:rPr>
          <w:sz w:val="28"/>
        </w:rPr>
        <w:t>и</w:t>
      </w:r>
      <w:bookmarkEnd w:id="151"/>
      <w:bookmarkEnd w:id="152"/>
    </w:p>
    <w:p w14:paraId="6D3DC910" w14:textId="3435ED04" w:rsidR="00D11474" w:rsidRPr="006A292F" w:rsidRDefault="00D11474" w:rsidP="00D11474">
      <w:pPr>
        <w:pStyle w:val="a"/>
      </w:pPr>
      <w:r w:rsidRPr="006A292F">
        <w:t xml:space="preserve">Если иное не предусмотрено проектом Договора (раздел </w:t>
      </w:r>
      <w:r w:rsidR="0077614B">
        <w:fldChar w:fldCharType="begin"/>
      </w:r>
      <w:r w:rsidR="0077614B">
        <w:instrText xml:space="preserve"> REF _Ref324332106 \r \h  \* MERGEFORMAT </w:instrText>
      </w:r>
      <w:r w:rsidR="0077614B">
        <w:fldChar w:fldCharType="separate"/>
      </w:r>
      <w:r w:rsidR="00C90317">
        <w:t>9</w:t>
      </w:r>
      <w:r w:rsidR="0077614B">
        <w:fldChar w:fldCharType="end"/>
      </w:r>
      <w:r w:rsidRPr="006A292F">
        <w:t xml:space="preserve">), принимать участие в </w:t>
      </w:r>
      <w:r w:rsidR="00436DAB">
        <w:t>закупке</w:t>
      </w:r>
      <w:r w:rsidRPr="006A292F">
        <w:t xml:space="preserve"> и претендовать на победу в не</w:t>
      </w:r>
      <w:r w:rsidR="009A7F8F">
        <w:t>й</w:t>
      </w:r>
      <w:r w:rsidRPr="006A292F">
        <w:t xml:space="preserve"> могут </w:t>
      </w:r>
      <w:r w:rsidR="00436DAB">
        <w:t>Г</w:t>
      </w:r>
      <w:r w:rsidRPr="006A292F">
        <w:t>енеральные подрядчики.</w:t>
      </w:r>
    </w:p>
    <w:p w14:paraId="76574F10" w14:textId="280B9781" w:rsidR="00D11474" w:rsidRPr="006A292F" w:rsidRDefault="00D11474" w:rsidP="00D11474">
      <w:pPr>
        <w:pStyle w:val="a"/>
      </w:pPr>
      <w:r w:rsidRPr="006A292F">
        <w:t xml:space="preserve">В случае если это предусмотрено пунктом </w:t>
      </w:r>
      <w:r w:rsidR="0077614B">
        <w:fldChar w:fldCharType="begin"/>
      </w:r>
      <w:r w:rsidR="0077614B">
        <w:instrText xml:space="preserve"> REF _Ref384632108 \w \h  \* MERGEFORMAT </w:instrText>
      </w:r>
      <w:r w:rsidR="0077614B">
        <w:fldChar w:fldCharType="separate"/>
      </w:r>
      <w:r w:rsidR="00C90317">
        <w:t>1.2.23</w:t>
      </w:r>
      <w:r w:rsidR="0077614B">
        <w:fldChar w:fldCharType="end"/>
      </w:r>
      <w:r w:rsidRPr="006A292F">
        <w:t xml:space="preserve">, процедура рассмотрения и оценки заявок Участников, выступающих </w:t>
      </w:r>
      <w:r w:rsidR="0025259A">
        <w:t>Г</w:t>
      </w:r>
      <w:r w:rsidRPr="006A292F">
        <w:t>енеральными подрядчиками, осуществляется с учетом привлекаемых субподрядчи</w:t>
      </w:r>
      <w:r w:rsidR="000121DD">
        <w:t xml:space="preserve">ков в порядке, установленном </w:t>
      </w:r>
      <w:r w:rsidRPr="006A292F">
        <w:t xml:space="preserve">пунктами </w:t>
      </w:r>
      <w:r w:rsidR="0077614B">
        <w:fldChar w:fldCharType="begin"/>
      </w:r>
      <w:r w:rsidR="0077614B">
        <w:instrText xml:space="preserve"> REF _Ref478038498 \w \h  \* MERGEFORMAT </w:instrText>
      </w:r>
      <w:r w:rsidR="0077614B">
        <w:fldChar w:fldCharType="separate"/>
      </w:r>
      <w:r w:rsidR="00C90317">
        <w:t>3.3.3</w:t>
      </w:r>
      <w:r w:rsidR="0077614B">
        <w:fldChar w:fldCharType="end"/>
      </w:r>
      <w:r w:rsidRPr="006A292F">
        <w:t>–</w:t>
      </w:r>
      <w:r w:rsidR="00094DDB">
        <w:fldChar w:fldCharType="begin"/>
      </w:r>
      <w:r w:rsidR="000121DD">
        <w:instrText xml:space="preserve"> REF _Ref514540600 \r \h </w:instrText>
      </w:r>
      <w:r w:rsidR="00094DDB">
        <w:fldChar w:fldCharType="separate"/>
      </w:r>
      <w:r w:rsidR="00C90317">
        <w:t>3.3.7</w:t>
      </w:r>
      <w:r w:rsidR="00094DDB">
        <w:fldChar w:fldCharType="end"/>
      </w:r>
      <w:r w:rsidRPr="006A292F">
        <w:t>.</w:t>
      </w:r>
    </w:p>
    <w:p w14:paraId="0E811A84" w14:textId="6B2741B1" w:rsidR="004818D6" w:rsidRDefault="004818D6" w:rsidP="00D11474">
      <w:pPr>
        <w:pStyle w:val="a"/>
      </w:pPr>
      <w:bookmarkStart w:id="153" w:name="_Ref478038498"/>
      <w:r w:rsidRPr="00337484">
        <w:t xml:space="preserve">Если заявка подается </w:t>
      </w:r>
      <w:r>
        <w:t>Г</w:t>
      </w:r>
      <w:r w:rsidRPr="006A292F">
        <w:t>енеральным подрядчик</w:t>
      </w:r>
      <w:r>
        <w:t>ом</w:t>
      </w:r>
      <w:r w:rsidRPr="00337484">
        <w:t>, дополнительно должны быть выполнены нижеприведенные требования</w:t>
      </w:r>
      <w:r>
        <w:t xml:space="preserve"> настоящего подраздела, а также требования к дополнительным документам, предоставляемым Г</w:t>
      </w:r>
      <w:r w:rsidRPr="006A292F">
        <w:t>енеральными подрядчиками</w:t>
      </w:r>
      <w:r>
        <w:t xml:space="preserve"> в составе заявки, установленные в подразделе </w:t>
      </w:r>
      <w:r w:rsidR="00094DDB">
        <w:fldChar w:fldCharType="begin"/>
      </w:r>
      <w:r w:rsidR="00515B40">
        <w:instrText xml:space="preserve"> REF _Ref514538549 \r \h </w:instrText>
      </w:r>
      <w:r w:rsidR="00094DDB">
        <w:fldChar w:fldCharType="separate"/>
      </w:r>
      <w:r w:rsidR="00C90317">
        <w:t>10.5</w:t>
      </w:r>
      <w:r w:rsidR="00094DDB">
        <w:fldChar w:fldCharType="end"/>
      </w:r>
      <w:r w:rsidRPr="00337484">
        <w:t>.</w:t>
      </w:r>
    </w:p>
    <w:p w14:paraId="09E2FD9E" w14:textId="088056E1" w:rsidR="00D11474" w:rsidRPr="00BA04C6" w:rsidRDefault="00D11474" w:rsidP="00DE5D65">
      <w:pPr>
        <w:pStyle w:val="a"/>
      </w:pPr>
      <w:r w:rsidRPr="006A292F">
        <w:t xml:space="preserve">Генеральный подрядчик должен </w:t>
      </w:r>
      <w:r w:rsidR="00060E33">
        <w:t xml:space="preserve">самостоятельно </w:t>
      </w:r>
      <w:r w:rsidRPr="006A292F">
        <w:t xml:space="preserve">отвечать </w:t>
      </w:r>
      <w:r w:rsidR="00DC2684">
        <w:t xml:space="preserve">всем </w:t>
      </w:r>
      <w:r w:rsidR="00060E33">
        <w:t xml:space="preserve">обязательным </w:t>
      </w:r>
      <w:r w:rsidRPr="006A292F">
        <w:t xml:space="preserve">требованиям Документации о закупке, изложенным </w:t>
      </w:r>
      <w:r w:rsidR="00060E33" w:rsidRPr="00BA04C6">
        <w:t xml:space="preserve">в </w:t>
      </w:r>
      <w:r w:rsidR="00060E33">
        <w:t xml:space="preserve">Приложении №3 к </w:t>
      </w:r>
      <w:r w:rsidR="00060E33" w:rsidRPr="006A292F">
        <w:t>настоящей Документации о закупке</w:t>
      </w:r>
      <w:r w:rsidR="00060E33">
        <w:t xml:space="preserve"> (</w:t>
      </w:r>
      <w:r w:rsidR="00EF68A2">
        <w:t>подраздел</w:t>
      </w:r>
      <w:r w:rsidR="00EF68A2" w:rsidRPr="006A292F">
        <w:t xml:space="preserve"> </w:t>
      </w:r>
      <w:r w:rsidR="0077614B">
        <w:fldChar w:fldCharType="begin"/>
      </w:r>
      <w:r w:rsidR="0077614B">
        <w:instrText xml:space="preserve"> REF _Ref513732930 \w \h  \* MERGEFORMAT </w:instrText>
      </w:r>
      <w:r w:rsidR="0077614B">
        <w:fldChar w:fldCharType="separate"/>
      </w:r>
      <w:r w:rsidR="00C90317">
        <w:t>10.1</w:t>
      </w:r>
      <w:r w:rsidR="0077614B">
        <w:fldChar w:fldCharType="end"/>
      </w:r>
      <w:r w:rsidR="00060E33">
        <w:t>)</w:t>
      </w:r>
      <w:r w:rsidRPr="006A292F">
        <w:t xml:space="preserve">, включая </w:t>
      </w:r>
      <w:r w:rsidR="00267C83" w:rsidRPr="006A292F">
        <w:t xml:space="preserve">пункт </w:t>
      </w:r>
      <w:r w:rsidR="0077614B">
        <w:fldChar w:fldCharType="begin"/>
      </w:r>
      <w:r w:rsidR="0077614B">
        <w:instrText xml:space="preserve"> REF _Ref513732889 \w \h  \* MERGEFORMAT </w:instrText>
      </w:r>
      <w:r w:rsidR="0077614B">
        <w:fldChar w:fldCharType="separate"/>
      </w:r>
      <w:r w:rsidR="00C90317">
        <w:t>3</w:t>
      </w:r>
      <w:r w:rsidR="0077614B">
        <w:fldChar w:fldCharType="end"/>
      </w:r>
      <w:r w:rsidR="00267C83" w:rsidRPr="006A292F">
        <w:t xml:space="preserve"> </w:t>
      </w:r>
      <w:r w:rsidR="00267C83">
        <w:t>подраздела</w:t>
      </w:r>
      <w:r w:rsidR="00267C83" w:rsidRPr="006A292F">
        <w:t xml:space="preserve"> </w:t>
      </w:r>
      <w:r w:rsidR="0077614B">
        <w:fldChar w:fldCharType="begin"/>
      </w:r>
      <w:r w:rsidR="0077614B">
        <w:instrText xml:space="preserve"> REF _Ref513732930 \w \h  \* MERGEFORMAT </w:instrText>
      </w:r>
      <w:r w:rsidR="0077614B">
        <w:fldChar w:fldCharType="separate"/>
      </w:r>
      <w:r w:rsidR="00C90317">
        <w:t>10.1</w:t>
      </w:r>
      <w:r w:rsidR="0077614B">
        <w:fldChar w:fldCharType="end"/>
      </w:r>
      <w:r w:rsidR="000109CA">
        <w:t>, а также иметь членство в саморегулируемой организации в соответствии с законодательством РФ (</w:t>
      </w:r>
      <w:r w:rsidR="003816A5">
        <w:t xml:space="preserve">с учетом </w:t>
      </w:r>
      <w:r w:rsidR="000109CA">
        <w:t>требований в Приложении №1 к настоящей Документации о закупке</w:t>
      </w:r>
      <w:r w:rsidR="003816A5">
        <w:t>, в случае их установления</w:t>
      </w:r>
      <w:r w:rsidR="000109CA">
        <w:t>)</w:t>
      </w:r>
      <w:r w:rsidR="00267C83">
        <w:t>. При этом проверка на соответствие</w:t>
      </w:r>
      <w:r w:rsidR="00267C83" w:rsidRPr="006A292F">
        <w:t xml:space="preserve"> </w:t>
      </w:r>
      <w:r w:rsidR="00267C83">
        <w:t xml:space="preserve">квалификационным </w:t>
      </w:r>
      <w:r w:rsidR="00267C83" w:rsidRPr="00BA04C6">
        <w:t>требованиям</w:t>
      </w:r>
      <w:r w:rsidR="002162DE">
        <w:t>, а также</w:t>
      </w:r>
      <w:r w:rsidR="00267C83" w:rsidRPr="00BA04C6">
        <w:t xml:space="preserve"> </w:t>
      </w:r>
      <w:r w:rsidR="002162DE">
        <w:t>остальным специальным требованиям (за исключением требования о наличи</w:t>
      </w:r>
      <w:r w:rsidR="00197FC1">
        <w:t>и</w:t>
      </w:r>
      <w:r w:rsidR="002162DE">
        <w:t xml:space="preserve"> членства в саморегулируемых организациях) </w:t>
      </w:r>
      <w:r w:rsidR="00267C83">
        <w:t>(подразделы</w:t>
      </w:r>
      <w:r w:rsidR="00267C83" w:rsidRPr="006A292F">
        <w:t xml:space="preserve"> </w:t>
      </w:r>
      <w:r w:rsidR="0077614B">
        <w:fldChar w:fldCharType="begin"/>
      </w:r>
      <w:r w:rsidR="0077614B">
        <w:instrText xml:space="preserve"> REF _Ref513729975 \r \h  \* MERGEFORMAT </w:instrText>
      </w:r>
      <w:r w:rsidR="0077614B">
        <w:fldChar w:fldCharType="separate"/>
      </w:r>
      <w:r w:rsidR="00C90317">
        <w:t>10.2</w:t>
      </w:r>
      <w:r w:rsidR="0077614B">
        <w:fldChar w:fldCharType="end"/>
      </w:r>
      <w:r w:rsidR="00267C83">
        <w:t xml:space="preserve"> – </w:t>
      </w:r>
      <w:r w:rsidR="0077614B">
        <w:fldChar w:fldCharType="begin"/>
      </w:r>
      <w:r w:rsidR="0077614B">
        <w:instrText xml:space="preserve"> REF _Ref513730023 \r \h  \* MERGEFORMAT </w:instrText>
      </w:r>
      <w:r w:rsidR="0077614B">
        <w:fldChar w:fldCharType="separate"/>
      </w:r>
      <w:r w:rsidR="00C90317">
        <w:t>10.3</w:t>
      </w:r>
      <w:r w:rsidR="0077614B">
        <w:fldChar w:fldCharType="end"/>
      </w:r>
      <w:r w:rsidR="00267C83">
        <w:t>)</w:t>
      </w:r>
      <w:r w:rsidR="00267C83" w:rsidRPr="006A292F">
        <w:t xml:space="preserve"> производится в отношении </w:t>
      </w:r>
      <w:r w:rsidR="00267C83">
        <w:t>Генерального подрядчика</w:t>
      </w:r>
      <w:r w:rsidR="00267C83" w:rsidRPr="006A292F">
        <w:t xml:space="preserve"> только в части объема поставки продукции, который ему предполагается поручить в соответствии с Планом распределения объемов </w:t>
      </w:r>
      <w:r w:rsidR="00267C83" w:rsidRPr="00BA04C6">
        <w:t xml:space="preserve">поставки продукции </w:t>
      </w:r>
      <w:r w:rsidRPr="00BA04C6">
        <w:t xml:space="preserve">между </w:t>
      </w:r>
      <w:r w:rsidR="00874946">
        <w:t>Г</w:t>
      </w:r>
      <w:r w:rsidRPr="00BA04C6">
        <w:t>енеральным подрядчиком и су</w:t>
      </w:r>
      <w:r w:rsidR="009F64C0">
        <w:t>бподрядчиком</w:t>
      </w:r>
      <w:r w:rsidRPr="00BA04C6">
        <w:t xml:space="preserve">. </w:t>
      </w:r>
      <w:bookmarkEnd w:id="153"/>
    </w:p>
    <w:p w14:paraId="64284AB2" w14:textId="449DB1E2" w:rsidR="00C152C6" w:rsidRDefault="00211379" w:rsidP="00E92317">
      <w:pPr>
        <w:pStyle w:val="a"/>
      </w:pPr>
      <w:bookmarkStart w:id="154" w:name="_Ref514550640"/>
      <w:r w:rsidRPr="00267C83">
        <w:lastRenderedPageBreak/>
        <w:t>К</w:t>
      </w:r>
      <w:r w:rsidR="00D11474" w:rsidRPr="00267C83">
        <w:t>аждый из привлекаемых субподрядчиков</w:t>
      </w:r>
      <w:r w:rsidRPr="00267C83">
        <w:t xml:space="preserve"> должен отвечать всем требованиям </w:t>
      </w:r>
      <w:r w:rsidR="00C152C6" w:rsidRPr="00267C83">
        <w:t xml:space="preserve">Документации о закупке, изложенным в Приложении №3 к настоящей Документации о закупке (раздел </w:t>
      </w:r>
      <w:r w:rsidR="0077614B">
        <w:fldChar w:fldCharType="begin"/>
      </w:r>
      <w:r w:rsidR="0077614B">
        <w:instrText xml:space="preserve"> REF _Ref513729886 \r \h  \* MERGEFORMAT </w:instrText>
      </w:r>
      <w:r w:rsidR="0077614B">
        <w:fldChar w:fldCharType="separate"/>
      </w:r>
      <w:r w:rsidR="00C90317">
        <w:t>10</w:t>
      </w:r>
      <w:r w:rsidR="0077614B">
        <w:fldChar w:fldCharType="end"/>
      </w:r>
      <w:r w:rsidR="00C152C6" w:rsidRPr="00267C83">
        <w:t>)</w:t>
      </w:r>
      <w:r w:rsidR="00AD6A92">
        <w:t>, за исключением требования о наличи</w:t>
      </w:r>
      <w:r w:rsidR="00037781">
        <w:t>и</w:t>
      </w:r>
      <w:r w:rsidR="00AD6A92">
        <w:t xml:space="preserve"> членства в саморегулируемых организациях</w:t>
      </w:r>
      <w:r w:rsidR="00C152C6" w:rsidRPr="00267C83">
        <w:t xml:space="preserve">. При этом проверка на соответствие обязательным </w:t>
      </w:r>
      <w:r w:rsidR="004A214E">
        <w:t xml:space="preserve">требованиям, установленным в </w:t>
      </w:r>
      <w:r w:rsidR="00C152C6" w:rsidRPr="00267C83">
        <w:t xml:space="preserve">пункте </w:t>
      </w:r>
      <w:r w:rsidR="0077614B">
        <w:fldChar w:fldCharType="begin"/>
      </w:r>
      <w:r w:rsidR="0077614B">
        <w:instrText xml:space="preserve"> REF _Ref513732889 \w \h  \* MERGEFORMAT </w:instrText>
      </w:r>
      <w:r w:rsidR="0077614B">
        <w:fldChar w:fldCharType="separate"/>
      </w:r>
      <w:r w:rsidR="00C90317">
        <w:t>3</w:t>
      </w:r>
      <w:r w:rsidR="0077614B">
        <w:fldChar w:fldCharType="end"/>
      </w:r>
      <w:r w:rsidR="00C152C6" w:rsidRPr="00267C83">
        <w:t xml:space="preserve"> подраздела </w:t>
      </w:r>
      <w:r w:rsidR="0077614B">
        <w:fldChar w:fldCharType="begin"/>
      </w:r>
      <w:r w:rsidR="0077614B">
        <w:instrText xml:space="preserve"> REF _Ref513732930 \w \h  \* MERGEFORMAT </w:instrText>
      </w:r>
      <w:r w:rsidR="0077614B">
        <w:fldChar w:fldCharType="separate"/>
      </w:r>
      <w:r w:rsidR="00C90317">
        <w:t>10.1</w:t>
      </w:r>
      <w:r w:rsidR="0077614B">
        <w:fldChar w:fldCharType="end"/>
      </w:r>
      <w:r w:rsidR="00C152C6" w:rsidRPr="00267C83">
        <w:t xml:space="preserve">, а также </w:t>
      </w:r>
      <w:r w:rsidR="008D157F">
        <w:t xml:space="preserve">остальным </w:t>
      </w:r>
      <w:r w:rsidR="00FA32E9">
        <w:t>специальным</w:t>
      </w:r>
      <w:r w:rsidR="00FA32E9" w:rsidRPr="00267C83">
        <w:t xml:space="preserve"> </w:t>
      </w:r>
      <w:r w:rsidR="00C152C6" w:rsidRPr="00267C83">
        <w:t xml:space="preserve">и квалификационным требованиям (подразделы </w:t>
      </w:r>
      <w:r w:rsidR="0077614B">
        <w:fldChar w:fldCharType="begin"/>
      </w:r>
      <w:r w:rsidR="0077614B">
        <w:instrText xml:space="preserve"> REF _Ref513729975 \r \h  \* MERGEFORMAT </w:instrText>
      </w:r>
      <w:r w:rsidR="0077614B">
        <w:fldChar w:fldCharType="separate"/>
      </w:r>
      <w:r w:rsidR="00C90317">
        <w:t>10.2</w:t>
      </w:r>
      <w:r w:rsidR="0077614B">
        <w:fldChar w:fldCharType="end"/>
      </w:r>
      <w:r w:rsidR="00C152C6" w:rsidRPr="00267C83">
        <w:t xml:space="preserve"> – </w:t>
      </w:r>
      <w:r w:rsidR="0077614B">
        <w:fldChar w:fldCharType="begin"/>
      </w:r>
      <w:r w:rsidR="0077614B">
        <w:instrText xml:space="preserve"> REF _Ref513730023 \r \h  \* MERGEFORMAT </w:instrText>
      </w:r>
      <w:r w:rsidR="0077614B">
        <w:fldChar w:fldCharType="separate"/>
      </w:r>
      <w:r w:rsidR="00C90317">
        <w:t>10.3</w:t>
      </w:r>
      <w:r w:rsidR="0077614B">
        <w:fldChar w:fldCharType="end"/>
      </w:r>
      <w:r w:rsidR="00C152C6" w:rsidRPr="00267C83">
        <w:t xml:space="preserve">), производится в отношении </w:t>
      </w:r>
      <w:r w:rsidR="00267C83">
        <w:t>субподрядчика</w:t>
      </w:r>
      <w:r w:rsidR="00C152C6" w:rsidRPr="00267C83">
        <w:t xml:space="preserve"> только в части объема поставки продукции, который ему предполагается поручить в соответствии с Планом распределения объемов поставки продукции </w:t>
      </w:r>
      <w:r w:rsidR="00267C83" w:rsidRPr="00BA04C6">
        <w:t xml:space="preserve">между </w:t>
      </w:r>
      <w:r w:rsidR="00267C83">
        <w:t>Г</w:t>
      </w:r>
      <w:r w:rsidR="00267C83" w:rsidRPr="00BA04C6">
        <w:t>енеральным подрядчиком и су</w:t>
      </w:r>
      <w:r w:rsidR="00267C83">
        <w:t>бподрядчиком.</w:t>
      </w:r>
      <w:bookmarkEnd w:id="154"/>
    </w:p>
    <w:p w14:paraId="78C6869F" w14:textId="452C5F16" w:rsidR="006B25EE" w:rsidRPr="00267C83" w:rsidRDefault="006B25EE" w:rsidP="00E92317">
      <w:pPr>
        <w:pStyle w:val="a"/>
      </w:pPr>
      <w:r w:rsidRPr="00BA04C6">
        <w:t xml:space="preserve">При оценке </w:t>
      </w:r>
      <w:r>
        <w:t xml:space="preserve">и сопоставлении </w:t>
      </w:r>
      <w:r w:rsidR="003579B7">
        <w:t xml:space="preserve">заявки </w:t>
      </w:r>
      <w:r>
        <w:t>Генеральн</w:t>
      </w:r>
      <w:r w:rsidR="00DE2ACE">
        <w:t>ого</w:t>
      </w:r>
      <w:r>
        <w:t xml:space="preserve"> подрядчик</w:t>
      </w:r>
      <w:r w:rsidR="00DE2ACE">
        <w:t>а</w:t>
      </w:r>
      <w:r w:rsidRPr="00BA04C6">
        <w:t xml:space="preserve"> </w:t>
      </w:r>
      <w:r w:rsidR="00DE2ACE">
        <w:t>по квалификационным критериям</w:t>
      </w:r>
      <w:r w:rsidRPr="00BA04C6">
        <w:t xml:space="preserve"> </w:t>
      </w:r>
      <w:r w:rsidR="00DE2ACE">
        <w:t xml:space="preserve">оценки </w:t>
      </w:r>
      <w:r>
        <w:t>(</w:t>
      </w:r>
      <w:r w:rsidR="00DE2ACE">
        <w:t xml:space="preserve">в случае их установления в разделе </w:t>
      </w:r>
      <w:r w:rsidR="00094DDB">
        <w:fldChar w:fldCharType="begin"/>
      </w:r>
      <w:r w:rsidR="00DE2ACE">
        <w:instrText xml:space="preserve"> REF _Ref384118605 \r \h </w:instrText>
      </w:r>
      <w:r w:rsidR="00094DDB">
        <w:fldChar w:fldCharType="separate"/>
      </w:r>
      <w:r w:rsidR="00C90317">
        <w:t>13</w:t>
      </w:r>
      <w:r w:rsidR="00094DDB">
        <w:fldChar w:fldCharType="end"/>
      </w:r>
      <w:r>
        <w:t>)</w:t>
      </w:r>
      <w:r w:rsidRPr="006A292F">
        <w:t xml:space="preserve"> количественные параметры деятельности </w:t>
      </w:r>
      <w:r>
        <w:t>Генерального подрядчика</w:t>
      </w:r>
      <w:r w:rsidRPr="00BA04C6">
        <w:t xml:space="preserve"> </w:t>
      </w:r>
      <w:r>
        <w:t xml:space="preserve">и субподрядчиков </w:t>
      </w:r>
      <w:r w:rsidRPr="00BA04C6">
        <w:t>суммируются</w:t>
      </w:r>
      <w:r w:rsidRPr="006A292F">
        <w:t xml:space="preserve"> (в том числе</w:t>
      </w:r>
      <w:r w:rsidRPr="00BA04C6">
        <w:t xml:space="preserve"> </w:t>
      </w:r>
      <w:r>
        <w:t xml:space="preserve">опыт, </w:t>
      </w:r>
      <w:r w:rsidRPr="00BA04C6">
        <w:t>обеспеченность материально-техническими ресурсами, кадровыми ресурсами)</w:t>
      </w:r>
      <w:r>
        <w:t>.</w:t>
      </w:r>
    </w:p>
    <w:p w14:paraId="73277A8B" w14:textId="348ECCDB" w:rsidR="00D11474" w:rsidRPr="00FE50BF" w:rsidRDefault="00D11474" w:rsidP="00E92317">
      <w:pPr>
        <w:pStyle w:val="a"/>
      </w:pPr>
      <w:r w:rsidRPr="00FE50BF">
        <w:t>Люб</w:t>
      </w:r>
      <w:r w:rsidR="002741A2">
        <w:t>ое</w:t>
      </w:r>
      <w:r w:rsidRPr="00FE50BF">
        <w:t xml:space="preserve"> </w:t>
      </w:r>
      <w:r w:rsidR="00DC6677" w:rsidRPr="00BA04C6">
        <w:t xml:space="preserve">юридическое или физическое лицо </w:t>
      </w:r>
      <w:r w:rsidR="00DC6677">
        <w:t xml:space="preserve">(в том числе </w:t>
      </w:r>
      <w:r w:rsidR="00DC6677" w:rsidRPr="00BA04C6">
        <w:t>индивидуальный предприниматель</w:t>
      </w:r>
      <w:r w:rsidR="00DC6677">
        <w:t>)</w:t>
      </w:r>
      <w:r w:rsidR="00DC6677" w:rsidRPr="00BA04C6">
        <w:t xml:space="preserve"> может </w:t>
      </w:r>
      <w:r w:rsidRPr="00FE50BF">
        <w:t xml:space="preserve">являться субподрядчиком у произвольного числа </w:t>
      </w:r>
      <w:r w:rsidR="00FE50BF" w:rsidRPr="00FE50BF">
        <w:t>Г</w:t>
      </w:r>
      <w:r w:rsidRPr="00FE50BF">
        <w:t xml:space="preserve">енеральных подрядчиков, а также имеет право самостоятельно принимать участие в </w:t>
      </w:r>
      <w:r w:rsidR="000121DD" w:rsidRPr="00FE50BF">
        <w:t>закупке</w:t>
      </w:r>
      <w:r w:rsidRPr="00FE50BF">
        <w:t>.</w:t>
      </w:r>
      <w:r w:rsidR="00FE50BF" w:rsidRPr="00FE50BF">
        <w:t xml:space="preserve"> </w:t>
      </w:r>
      <w:bookmarkStart w:id="155" w:name="_Ref514540600"/>
      <w:r w:rsidR="00FE50BF">
        <w:t>При этом с</w:t>
      </w:r>
      <w:r w:rsidRPr="00FE50BF">
        <w:t xml:space="preserve">убподрядчики не могут входить в состав </w:t>
      </w:r>
      <w:r w:rsidR="000121DD" w:rsidRPr="00FE50BF">
        <w:t>К</w:t>
      </w:r>
      <w:r w:rsidRPr="00FE50BF">
        <w:t xml:space="preserve">оллективных участников (подраздел </w:t>
      </w:r>
      <w:r w:rsidR="0077614B">
        <w:fldChar w:fldCharType="begin"/>
      </w:r>
      <w:r w:rsidR="0077614B">
        <w:instrText xml:space="preserve"> REF _Ref324336874 \r \h  \* MERGEFORMAT </w:instrText>
      </w:r>
      <w:r w:rsidR="0077614B">
        <w:fldChar w:fldCharType="separate"/>
      </w:r>
      <w:r w:rsidR="00C90317">
        <w:t>3.2</w:t>
      </w:r>
      <w:r w:rsidR="0077614B">
        <w:fldChar w:fldCharType="end"/>
      </w:r>
      <w:r w:rsidRPr="00FE50BF">
        <w:t xml:space="preserve">). Каждый </w:t>
      </w:r>
      <w:r w:rsidR="00FE50BF" w:rsidRPr="00FE50BF">
        <w:t>Г</w:t>
      </w:r>
      <w:r w:rsidRPr="00FE50BF">
        <w:t xml:space="preserve">енеральный подрядчик может подать только одну заявку и не может быть субподрядчиком у других </w:t>
      </w:r>
      <w:r w:rsidR="00FE50BF" w:rsidRPr="00FE50BF">
        <w:t>Г</w:t>
      </w:r>
      <w:r w:rsidRPr="00FE50BF">
        <w:t xml:space="preserve">енеральных подрядчиков, а также не может входить в состав </w:t>
      </w:r>
      <w:r w:rsidR="00FE50BF" w:rsidRPr="00FE50BF">
        <w:t>К</w:t>
      </w:r>
      <w:r w:rsidRPr="00FE50BF">
        <w:t xml:space="preserve">оллективных участников (подраздел </w:t>
      </w:r>
      <w:r w:rsidR="0077614B">
        <w:fldChar w:fldCharType="begin"/>
      </w:r>
      <w:r w:rsidR="0077614B">
        <w:instrText xml:space="preserve"> REF _Ref324336874 \r \h  \* MERGEFORMAT </w:instrText>
      </w:r>
      <w:r w:rsidR="0077614B">
        <w:fldChar w:fldCharType="separate"/>
      </w:r>
      <w:r w:rsidR="00C90317">
        <w:t>3.2</w:t>
      </w:r>
      <w:r w:rsidR="0077614B">
        <w:fldChar w:fldCharType="end"/>
      </w:r>
      <w:r w:rsidRPr="00FE50BF">
        <w:t xml:space="preserve">). В случае невыполнения этих требований заявки с участием таких организаций </w:t>
      </w:r>
      <w:r w:rsidR="00B57B31">
        <w:t>будут</w:t>
      </w:r>
      <w:r w:rsidRPr="00FE50BF">
        <w:t xml:space="preserve"> отклонены без рассмотрения по существу.</w:t>
      </w:r>
      <w:bookmarkEnd w:id="155"/>
      <w:r w:rsidRPr="00FE50BF">
        <w:t xml:space="preserve"> </w:t>
      </w:r>
    </w:p>
    <w:p w14:paraId="4C951F35" w14:textId="69168187" w:rsidR="00D11474" w:rsidRDefault="001F223C" w:rsidP="00D11474">
      <w:pPr>
        <w:pStyle w:val="a"/>
      </w:pPr>
      <w:r>
        <w:t xml:space="preserve">В случае если </w:t>
      </w:r>
      <w:r w:rsidR="00D11474" w:rsidRPr="00BA04C6">
        <w:t xml:space="preserve">пунктом </w:t>
      </w:r>
      <w:r w:rsidR="0077614B">
        <w:fldChar w:fldCharType="begin"/>
      </w:r>
      <w:r w:rsidR="0077614B">
        <w:instrText xml:space="preserve"> REF _Ref384632108 \w \h  \* MERGEFORMAT </w:instrText>
      </w:r>
      <w:r w:rsidR="0077614B">
        <w:fldChar w:fldCharType="separate"/>
      </w:r>
      <w:r w:rsidR="00C90317">
        <w:t>1.2.23</w:t>
      </w:r>
      <w:r w:rsidR="0077614B">
        <w:fldChar w:fldCharType="end"/>
      </w:r>
      <w:r w:rsidR="00D11474" w:rsidRPr="006A292F">
        <w:t xml:space="preserve"> не</w:t>
      </w:r>
      <w:r w:rsidR="00D11474" w:rsidRPr="006A292F" w:rsidDel="00F24317">
        <w:t xml:space="preserve"> </w:t>
      </w:r>
      <w:r>
        <w:t>предусмотрена процедура</w:t>
      </w:r>
      <w:r w:rsidR="00D11474" w:rsidRPr="006A292F" w:rsidDel="00F24317">
        <w:t xml:space="preserve"> </w:t>
      </w:r>
      <w:r w:rsidR="00D11474" w:rsidRPr="006A292F">
        <w:t>рассмотрени</w:t>
      </w:r>
      <w:r>
        <w:t>я</w:t>
      </w:r>
      <w:r w:rsidR="00D11474" w:rsidRPr="006A292F">
        <w:t xml:space="preserve"> и оценк</w:t>
      </w:r>
      <w:r>
        <w:t>и</w:t>
      </w:r>
      <w:r w:rsidR="00D11474" w:rsidRPr="006A292F">
        <w:t xml:space="preserve"> заявок Участников с учетом привлекаемых субподрядчиков, </w:t>
      </w:r>
      <w:r>
        <w:t xml:space="preserve">то </w:t>
      </w:r>
      <w:r w:rsidR="00D11474" w:rsidRPr="006A292F">
        <w:t>при рассмотрении и оценке заявок к учету принимаются исключительно св</w:t>
      </w:r>
      <w:r>
        <w:t>едения о самом</w:t>
      </w:r>
      <w:r w:rsidR="00D11474" w:rsidRPr="006A292F">
        <w:t xml:space="preserve"> Участнике (без учета сведений о привлекаемых субподрядчиках), в связи с чем Участник не </w:t>
      </w:r>
      <w:r>
        <w:t xml:space="preserve">обязан </w:t>
      </w:r>
      <w:r w:rsidR="00D11474" w:rsidRPr="006A292F">
        <w:t>предоставлят</w:t>
      </w:r>
      <w:r>
        <w:t>ь</w:t>
      </w:r>
      <w:r w:rsidR="00D11474" w:rsidRPr="006A292F">
        <w:t xml:space="preserve"> документы </w:t>
      </w:r>
      <w:r w:rsidR="00B77B39">
        <w:t xml:space="preserve">на </w:t>
      </w:r>
      <w:r w:rsidR="00D11474" w:rsidRPr="006A292F">
        <w:t xml:space="preserve">привлекаемых им субподрядчиков, указанные в </w:t>
      </w:r>
      <w:r>
        <w:t xml:space="preserve">подразделе </w:t>
      </w:r>
      <w:r w:rsidR="00094DDB">
        <w:fldChar w:fldCharType="begin"/>
      </w:r>
      <w:r>
        <w:instrText xml:space="preserve"> REF _Ref514538549 \r \h </w:instrText>
      </w:r>
      <w:r w:rsidR="00094DDB">
        <w:fldChar w:fldCharType="separate"/>
      </w:r>
      <w:r w:rsidR="00C90317">
        <w:t>10.5</w:t>
      </w:r>
      <w:r w:rsidR="00094DDB">
        <w:fldChar w:fldCharType="end"/>
      </w:r>
      <w:r w:rsidR="00D11474" w:rsidRPr="006A292F">
        <w:t xml:space="preserve">. Ответственность за соответствие </w:t>
      </w:r>
      <w:r w:rsidR="00902830">
        <w:t>в ходе исполнения обязательств по Договору привлекаем</w:t>
      </w:r>
      <w:r w:rsidR="00D11474" w:rsidRPr="006A292F">
        <w:t xml:space="preserve">ых субподрядчиков требованиям настоящей Документации о закупке в этом случае возлагается на </w:t>
      </w:r>
      <w:r w:rsidR="00ED10D9">
        <w:t xml:space="preserve">самого </w:t>
      </w:r>
      <w:r w:rsidR="00D11474" w:rsidRPr="006A292F">
        <w:t>Участника.</w:t>
      </w:r>
    </w:p>
    <w:p w14:paraId="0FDAFFB6" w14:textId="77777777" w:rsidR="00EC5F37" w:rsidRPr="00376A79" w:rsidRDefault="00376A79" w:rsidP="00376A79">
      <w:pPr>
        <w:pStyle w:val="1"/>
        <w:jc w:val="center"/>
        <w:rPr>
          <w:rFonts w:ascii="Times New Roman" w:hAnsi="Times New Roman"/>
          <w:sz w:val="28"/>
          <w:szCs w:val="28"/>
        </w:rPr>
      </w:pPr>
      <w:bookmarkStart w:id="156" w:name="_Toc514455549"/>
      <w:bookmarkStart w:id="157" w:name="_Ref514453352"/>
      <w:bookmarkStart w:id="158" w:name="_Toc112950481"/>
      <w:bookmarkEnd w:id="156"/>
      <w:r w:rsidRPr="00376A79">
        <w:rPr>
          <w:rFonts w:ascii="Times New Roman" w:hAnsi="Times New Roman"/>
          <w:sz w:val="28"/>
          <w:szCs w:val="28"/>
        </w:rPr>
        <w:lastRenderedPageBreak/>
        <w:t>ПОРЯДОК ПРОВЕДЕНИЯ ЗАКУПКИ. ИНСТРУКЦИИ ПО ПОДГОТОВКЕ ЗАЯВОК</w:t>
      </w:r>
      <w:bookmarkEnd w:id="127"/>
      <w:bookmarkEnd w:id="128"/>
      <w:bookmarkEnd w:id="129"/>
      <w:bookmarkEnd w:id="130"/>
      <w:bookmarkEnd w:id="157"/>
      <w:bookmarkEnd w:id="158"/>
    </w:p>
    <w:p w14:paraId="5F909938" w14:textId="77777777" w:rsidR="00EC5F37" w:rsidRPr="001A0F5F" w:rsidRDefault="00EC5F37" w:rsidP="00730BAE">
      <w:pPr>
        <w:pStyle w:val="2"/>
        <w:ind w:left="1134"/>
        <w:rPr>
          <w:sz w:val="28"/>
        </w:rPr>
      </w:pPr>
      <w:bookmarkStart w:id="159" w:name="_Ref440305687"/>
      <w:bookmarkStart w:id="160" w:name="_Toc518119235"/>
      <w:bookmarkStart w:id="161" w:name="_Toc55193148"/>
      <w:bookmarkStart w:id="162" w:name="_Toc55285342"/>
      <w:bookmarkStart w:id="163" w:name="_Toc55305379"/>
      <w:bookmarkStart w:id="164" w:name="_Toc57314641"/>
      <w:bookmarkStart w:id="165" w:name="_Toc69728964"/>
      <w:bookmarkStart w:id="166" w:name="_Toc112950482"/>
      <w:bookmarkEnd w:id="131"/>
      <w:r w:rsidRPr="001A0F5F">
        <w:rPr>
          <w:sz w:val="28"/>
        </w:rPr>
        <w:t xml:space="preserve">Общий порядок проведения </w:t>
      </w:r>
      <w:bookmarkEnd w:id="159"/>
      <w:bookmarkEnd w:id="160"/>
      <w:bookmarkEnd w:id="161"/>
      <w:bookmarkEnd w:id="162"/>
      <w:bookmarkEnd w:id="163"/>
      <w:bookmarkEnd w:id="164"/>
      <w:bookmarkEnd w:id="165"/>
      <w:r w:rsidR="004411D1">
        <w:rPr>
          <w:sz w:val="28"/>
        </w:rPr>
        <w:t>закупки</w:t>
      </w:r>
      <w:bookmarkEnd w:id="166"/>
    </w:p>
    <w:p w14:paraId="4952EAB6" w14:textId="77777777" w:rsidR="00EC5F37" w:rsidRPr="00FC0CA5" w:rsidRDefault="00EA1B21" w:rsidP="00FC0CA5">
      <w:pPr>
        <w:pStyle w:val="a"/>
      </w:pPr>
      <w:r w:rsidRPr="00FC0CA5">
        <w:t xml:space="preserve">Закупка </w:t>
      </w:r>
      <w:r w:rsidR="00EC5F37" w:rsidRPr="00FC0CA5">
        <w:t>проводится в следующем порядке:</w:t>
      </w:r>
    </w:p>
    <w:p w14:paraId="0D031B24" w14:textId="414F1787" w:rsidR="00EC5F37" w:rsidRPr="00FC0CA5" w:rsidRDefault="00126F41" w:rsidP="00FC0CA5">
      <w:pPr>
        <w:pStyle w:val="a1"/>
        <w:numPr>
          <w:ilvl w:val="4"/>
          <w:numId w:val="4"/>
        </w:numPr>
        <w:tabs>
          <w:tab w:val="left" w:pos="1134"/>
          <w:tab w:val="num" w:pos="1701"/>
        </w:tabs>
        <w:ind w:left="1701" w:hanging="424"/>
      </w:pPr>
      <w:r>
        <w:t>Официальное р</w:t>
      </w:r>
      <w:r w:rsidRPr="00FC0CA5">
        <w:t xml:space="preserve">азмещение </w:t>
      </w:r>
      <w:r w:rsidR="00EC5F37" w:rsidRPr="00FC0CA5">
        <w:t>Извещения</w:t>
      </w:r>
      <w:r w:rsidR="004E0199">
        <w:t xml:space="preserve"> и Документации о закупке</w:t>
      </w:r>
      <w:r w:rsidR="00EC5F37" w:rsidRPr="00FC0CA5">
        <w:t xml:space="preserve"> (</w:t>
      </w:r>
      <w:r w:rsidR="004411D1">
        <w:t>подраздел</w:t>
      </w:r>
      <w:r w:rsidR="00CF4D5D" w:rsidRPr="00FC0CA5">
        <w:t xml:space="preserve"> </w:t>
      </w:r>
      <w:r w:rsidR="0077614B">
        <w:fldChar w:fldCharType="begin"/>
      </w:r>
      <w:r w:rsidR="0077614B">
        <w:instrText xml:space="preserve"> REF _Ref55280418 \r \h  \* MERGEFORMAT </w:instrText>
      </w:r>
      <w:r w:rsidR="0077614B">
        <w:fldChar w:fldCharType="separate"/>
      </w:r>
      <w:r w:rsidR="00C90317">
        <w:t>4.2</w:t>
      </w:r>
      <w:r w:rsidR="0077614B">
        <w:fldChar w:fldCharType="end"/>
      </w:r>
      <w:r w:rsidR="00EC5F37" w:rsidRPr="00FC0CA5">
        <w:t>);</w:t>
      </w:r>
    </w:p>
    <w:p w14:paraId="4B34F172" w14:textId="0AD9CCA1" w:rsidR="00EC5F37" w:rsidRDefault="0025413C" w:rsidP="00FC0CA5">
      <w:pPr>
        <w:pStyle w:val="a1"/>
        <w:numPr>
          <w:ilvl w:val="4"/>
          <w:numId w:val="4"/>
        </w:numPr>
        <w:tabs>
          <w:tab w:val="left" w:pos="1134"/>
          <w:tab w:val="num" w:pos="1701"/>
        </w:tabs>
        <w:ind w:left="1701" w:hanging="424"/>
      </w:pPr>
      <w:r>
        <w:t>Р</w:t>
      </w:r>
      <w:r w:rsidR="00EC5F37" w:rsidRPr="00FC0CA5">
        <w:t xml:space="preserve">азъяснение Организатором </w:t>
      </w:r>
      <w:r w:rsidR="0047225C" w:rsidRPr="00FC0CA5">
        <w:t>Документации о закупке</w:t>
      </w:r>
      <w:r>
        <w:t xml:space="preserve"> и внесение в нее изменений</w:t>
      </w:r>
      <w:r w:rsidR="00EC5F37" w:rsidRPr="00FC0CA5">
        <w:t>, если необходимо (</w:t>
      </w:r>
      <w:r w:rsidR="004411D1">
        <w:t>подраздел</w:t>
      </w:r>
      <w:r>
        <w:t>ы</w:t>
      </w:r>
      <w:r w:rsidR="004411D1" w:rsidRPr="00FC0CA5">
        <w:t xml:space="preserve"> </w:t>
      </w:r>
      <w:r w:rsidR="0077614B">
        <w:fldChar w:fldCharType="begin"/>
      </w:r>
      <w:r w:rsidR="0077614B">
        <w:instrText xml:space="preserve"> REF _Ref55280436 \r \h  \* MERGEFORMAT </w:instrText>
      </w:r>
      <w:r w:rsidR="0077614B">
        <w:fldChar w:fldCharType="separate"/>
      </w:r>
      <w:r w:rsidR="00C90317">
        <w:t>4.3</w:t>
      </w:r>
      <w:r w:rsidR="0077614B">
        <w:fldChar w:fldCharType="end"/>
      </w:r>
      <w:r>
        <w:t xml:space="preserve"> – </w:t>
      </w:r>
      <w:r w:rsidR="00094DDB">
        <w:fldChar w:fldCharType="begin"/>
      </w:r>
      <w:r>
        <w:instrText xml:space="preserve"> REF _Ref514601359 \r \h </w:instrText>
      </w:r>
      <w:r w:rsidR="00094DDB">
        <w:fldChar w:fldCharType="separate"/>
      </w:r>
      <w:r w:rsidR="00C90317">
        <w:t>4.4</w:t>
      </w:r>
      <w:r w:rsidR="00094DDB">
        <w:fldChar w:fldCharType="end"/>
      </w:r>
      <w:r w:rsidR="00EC5F37" w:rsidRPr="00FC0CA5">
        <w:t>);</w:t>
      </w:r>
    </w:p>
    <w:p w14:paraId="491F7330" w14:textId="616C7F38" w:rsidR="0025413C" w:rsidRPr="00FC0CA5" w:rsidRDefault="0025413C" w:rsidP="00FC0CA5">
      <w:pPr>
        <w:pStyle w:val="a1"/>
        <w:numPr>
          <w:ilvl w:val="4"/>
          <w:numId w:val="4"/>
        </w:numPr>
        <w:tabs>
          <w:tab w:val="left" w:pos="1134"/>
          <w:tab w:val="num" w:pos="1701"/>
        </w:tabs>
        <w:ind w:left="1701" w:hanging="424"/>
      </w:pPr>
      <w:r w:rsidRPr="00FC0CA5">
        <w:t>Подготовка Участниками своих заявок</w:t>
      </w:r>
      <w:r>
        <w:t xml:space="preserve"> и их подача </w:t>
      </w:r>
      <w:r w:rsidRPr="00FC0CA5">
        <w:t>(</w:t>
      </w:r>
      <w:r>
        <w:t>подразделы</w:t>
      </w:r>
      <w:r w:rsidRPr="00FC0CA5">
        <w:t xml:space="preserve"> </w:t>
      </w:r>
      <w:r w:rsidR="00094DDB">
        <w:fldChar w:fldCharType="begin"/>
      </w:r>
      <w:r>
        <w:instrText xml:space="preserve"> REF _Ref514601380 \r \h </w:instrText>
      </w:r>
      <w:r w:rsidR="00094DDB">
        <w:fldChar w:fldCharType="separate"/>
      </w:r>
      <w:r w:rsidR="00C90317">
        <w:t>4.5</w:t>
      </w:r>
      <w:r w:rsidR="00094DDB">
        <w:fldChar w:fldCharType="end"/>
      </w:r>
      <w:r>
        <w:t xml:space="preserve"> – </w:t>
      </w:r>
      <w:r w:rsidR="00094DDB">
        <w:fldChar w:fldCharType="begin"/>
      </w:r>
      <w:r>
        <w:instrText xml:space="preserve"> REF _Ref56251474 \r \h </w:instrText>
      </w:r>
      <w:r w:rsidR="00094DDB">
        <w:fldChar w:fldCharType="separate"/>
      </w:r>
      <w:r w:rsidR="00C90317">
        <w:t>4.7</w:t>
      </w:r>
      <w:r w:rsidR="00094DDB">
        <w:fldChar w:fldCharType="end"/>
      </w:r>
      <w:r w:rsidRPr="00FC0CA5">
        <w:t>);</w:t>
      </w:r>
    </w:p>
    <w:p w14:paraId="5692CAEF" w14:textId="763388BB" w:rsidR="00EC5F37" w:rsidRPr="00FC0CA5" w:rsidRDefault="00C2657F" w:rsidP="00FC0CA5">
      <w:pPr>
        <w:pStyle w:val="a1"/>
        <w:numPr>
          <w:ilvl w:val="4"/>
          <w:numId w:val="4"/>
        </w:numPr>
        <w:tabs>
          <w:tab w:val="left" w:pos="1134"/>
          <w:tab w:val="num" w:pos="1701"/>
        </w:tabs>
        <w:ind w:left="1701" w:hanging="424"/>
      </w:pPr>
      <w:r>
        <w:t>О</w:t>
      </w:r>
      <w:r w:rsidR="00552C0D" w:rsidRPr="00FC0CA5">
        <w:t>ткрыти</w:t>
      </w:r>
      <w:r w:rsidR="009E61B5" w:rsidRPr="00FC0CA5">
        <w:t>е</w:t>
      </w:r>
      <w:r w:rsidR="00552C0D" w:rsidRPr="00BA04C6">
        <w:t xml:space="preserve"> доступа к заявкам </w:t>
      </w:r>
      <w:r w:rsidR="00EC5F37" w:rsidRPr="00BA04C6">
        <w:t>(</w:t>
      </w:r>
      <w:r w:rsidR="004411D1">
        <w:t>подраздел</w:t>
      </w:r>
      <w:r w:rsidR="00B446AC">
        <w:t> </w:t>
      </w:r>
      <w:r w:rsidR="00094DDB">
        <w:fldChar w:fldCharType="begin"/>
      </w:r>
      <w:r w:rsidR="000C6E5E">
        <w:instrText xml:space="preserve"> REF _Ref514806490 \r \h </w:instrText>
      </w:r>
      <w:r w:rsidR="00094DDB">
        <w:fldChar w:fldCharType="separate"/>
      </w:r>
      <w:r w:rsidR="00C90317">
        <w:t>4.8</w:t>
      </w:r>
      <w:r w:rsidR="00094DDB">
        <w:fldChar w:fldCharType="end"/>
      </w:r>
      <w:r w:rsidR="00EC5F37" w:rsidRPr="00FC0CA5">
        <w:t>);</w:t>
      </w:r>
    </w:p>
    <w:p w14:paraId="58800C23" w14:textId="11D07F0F" w:rsidR="00EC5F37" w:rsidRPr="00FC0CA5" w:rsidRDefault="00195029" w:rsidP="00FC0CA5">
      <w:pPr>
        <w:pStyle w:val="a1"/>
        <w:numPr>
          <w:ilvl w:val="4"/>
          <w:numId w:val="4"/>
        </w:numPr>
        <w:tabs>
          <w:tab w:val="left" w:pos="1134"/>
          <w:tab w:val="num" w:pos="1701"/>
        </w:tabs>
        <w:ind w:left="1701" w:hanging="424"/>
      </w:pPr>
      <w:r w:rsidRPr="00FC0CA5">
        <w:t xml:space="preserve">Рассмотрение </w:t>
      </w:r>
      <w:r w:rsidR="00EC5F37" w:rsidRPr="00FC0CA5">
        <w:t>заявок</w:t>
      </w:r>
      <w:r w:rsidR="00993C9D">
        <w:t xml:space="preserve"> (отборочная стадия)</w:t>
      </w:r>
      <w:r w:rsidR="00B74629">
        <w:t>, в том числе направление Участникам дополнительных запросов разъяснений заявок</w:t>
      </w:r>
      <w:r w:rsidR="002846E8">
        <w:t>, при необходимости</w:t>
      </w:r>
      <w:r w:rsidR="00EC5F37" w:rsidRPr="00FC0CA5">
        <w:t xml:space="preserve"> (</w:t>
      </w:r>
      <w:r w:rsidR="004411D1">
        <w:t>подраздел</w:t>
      </w:r>
      <w:r w:rsidR="002846E8">
        <w:t>ы</w:t>
      </w:r>
      <w:r w:rsidR="004411D1" w:rsidRPr="00FC0CA5">
        <w:t xml:space="preserve"> </w:t>
      </w:r>
      <w:r w:rsidR="0077614B">
        <w:fldChar w:fldCharType="begin"/>
      </w:r>
      <w:r w:rsidR="0077614B">
        <w:instrText xml:space="preserve"> REF _Ref55280453 \r \h  \* MERGEFORMAT </w:instrText>
      </w:r>
      <w:r w:rsidR="0077614B">
        <w:fldChar w:fldCharType="separate"/>
      </w:r>
      <w:r w:rsidR="00C90317">
        <w:t>4.9</w:t>
      </w:r>
      <w:r w:rsidR="0077614B">
        <w:fldChar w:fldCharType="end"/>
      </w:r>
      <w:r w:rsidR="002846E8">
        <w:t xml:space="preserve"> – </w:t>
      </w:r>
      <w:r w:rsidR="00094DDB">
        <w:fldChar w:fldCharType="begin"/>
      </w:r>
      <w:r w:rsidR="002846E8">
        <w:instrText xml:space="preserve"> REF _Ref514705876 \r \h </w:instrText>
      </w:r>
      <w:r w:rsidR="00094DDB">
        <w:fldChar w:fldCharType="separate"/>
      </w:r>
      <w:r w:rsidR="00C90317">
        <w:t>4.10</w:t>
      </w:r>
      <w:r w:rsidR="00094DDB">
        <w:fldChar w:fldCharType="end"/>
      </w:r>
      <w:r w:rsidR="00EC5F37" w:rsidRPr="00FC0CA5">
        <w:t>);</w:t>
      </w:r>
    </w:p>
    <w:p w14:paraId="435E8856" w14:textId="56F7A91E" w:rsidR="001B3984" w:rsidRPr="00FC0CA5" w:rsidRDefault="001B3984" w:rsidP="00FC0CA5">
      <w:pPr>
        <w:pStyle w:val="a1"/>
        <w:numPr>
          <w:ilvl w:val="4"/>
          <w:numId w:val="4"/>
        </w:numPr>
        <w:tabs>
          <w:tab w:val="left" w:pos="1134"/>
          <w:tab w:val="num" w:pos="1701"/>
        </w:tabs>
        <w:ind w:left="1701" w:hanging="424"/>
      </w:pPr>
      <w:r w:rsidRPr="00FC0CA5">
        <w:t>Переторжка (</w:t>
      </w:r>
      <w:r w:rsidR="004411D1">
        <w:t>подраздел</w:t>
      </w:r>
      <w:r w:rsidR="004411D1" w:rsidRPr="00FC0CA5">
        <w:t xml:space="preserve"> </w:t>
      </w:r>
      <w:r w:rsidR="0077614B">
        <w:fldChar w:fldCharType="begin"/>
      </w:r>
      <w:r w:rsidR="0077614B">
        <w:instrText xml:space="preserve"> REF _Ref68456163 \r \h  \* MERGEFORMAT </w:instrText>
      </w:r>
      <w:r w:rsidR="0077614B">
        <w:fldChar w:fldCharType="separate"/>
      </w:r>
      <w:r w:rsidR="00C90317">
        <w:t>4.11</w:t>
      </w:r>
      <w:r w:rsidR="0077614B">
        <w:fldChar w:fldCharType="end"/>
      </w:r>
      <w:r w:rsidRPr="00FC0CA5">
        <w:t>);</w:t>
      </w:r>
    </w:p>
    <w:p w14:paraId="1CA11B1E" w14:textId="23406F43" w:rsidR="00E3556D" w:rsidRDefault="00E3556D" w:rsidP="00FC0CA5">
      <w:pPr>
        <w:pStyle w:val="a1"/>
        <w:numPr>
          <w:ilvl w:val="4"/>
          <w:numId w:val="4"/>
        </w:numPr>
        <w:tabs>
          <w:tab w:val="left" w:pos="1134"/>
          <w:tab w:val="num" w:pos="1701"/>
        </w:tabs>
        <w:ind w:left="1701" w:hanging="424"/>
      </w:pPr>
      <w:r>
        <w:t xml:space="preserve">Оценка и сопоставление заявок, с учетом применения приоритета </w:t>
      </w:r>
      <w:r w:rsidR="00183A21">
        <w:t xml:space="preserve">и преференций </w:t>
      </w:r>
      <w:r>
        <w:t>(подразделы</w:t>
      </w:r>
      <w:r w:rsidRPr="00FC0CA5">
        <w:t xml:space="preserve"> </w:t>
      </w:r>
      <w:r w:rsidR="00094DDB">
        <w:fldChar w:fldCharType="begin"/>
      </w:r>
      <w:r>
        <w:instrText xml:space="preserve"> REF _Ref514601970 \r \h </w:instrText>
      </w:r>
      <w:r w:rsidR="00094DDB">
        <w:fldChar w:fldCharType="separate"/>
      </w:r>
      <w:r w:rsidR="00C90317">
        <w:t>4.12</w:t>
      </w:r>
      <w:r w:rsidR="00094DDB">
        <w:fldChar w:fldCharType="end"/>
      </w:r>
      <w:r>
        <w:t xml:space="preserve"> –</w:t>
      </w:r>
      <w:r w:rsidR="00AD6B88">
        <w:t xml:space="preserve"> </w:t>
      </w:r>
      <w:r w:rsidR="00AD6B88">
        <w:fldChar w:fldCharType="begin"/>
      </w:r>
      <w:r w:rsidR="00AD6B88">
        <w:instrText xml:space="preserve"> REF _Ref500427197 \r \h </w:instrText>
      </w:r>
      <w:r w:rsidR="00AD6B88">
        <w:fldChar w:fldCharType="separate"/>
      </w:r>
      <w:r w:rsidR="00C90317">
        <w:t>4.13</w:t>
      </w:r>
      <w:r w:rsidR="00AD6B88">
        <w:fldChar w:fldCharType="end"/>
      </w:r>
      <w:r w:rsidRPr="00FC0CA5">
        <w:t>);</w:t>
      </w:r>
    </w:p>
    <w:p w14:paraId="6B9A1980" w14:textId="64D2DEE7" w:rsidR="00EC5F37" w:rsidRPr="00FC0CA5" w:rsidRDefault="00894EE5" w:rsidP="00FC0CA5">
      <w:pPr>
        <w:pStyle w:val="a1"/>
        <w:numPr>
          <w:ilvl w:val="4"/>
          <w:numId w:val="4"/>
        </w:numPr>
        <w:tabs>
          <w:tab w:val="left" w:pos="1134"/>
          <w:tab w:val="num" w:pos="1701"/>
        </w:tabs>
        <w:ind w:left="1701" w:hanging="424"/>
      </w:pPr>
      <w:r w:rsidRPr="00FC0CA5">
        <w:t xml:space="preserve">Определение </w:t>
      </w:r>
      <w:r w:rsidR="004411D1">
        <w:t>П</w:t>
      </w:r>
      <w:r w:rsidRPr="00FC0CA5">
        <w:t>обедителя</w:t>
      </w:r>
      <w:r w:rsidR="00531151">
        <w:t>, подведение итогов закупки</w:t>
      </w:r>
      <w:r w:rsidR="00EC5F37" w:rsidRPr="00FC0CA5">
        <w:t xml:space="preserve"> (</w:t>
      </w:r>
      <w:r w:rsidR="004411D1">
        <w:t>подраздел</w:t>
      </w:r>
      <w:r w:rsidR="004411D1" w:rsidRPr="00FC0CA5">
        <w:t xml:space="preserve"> </w:t>
      </w:r>
      <w:r w:rsidR="0077614B">
        <w:fldChar w:fldCharType="begin"/>
      </w:r>
      <w:r w:rsidR="0077614B">
        <w:instrText xml:space="preserve"> REF _Ref197141938 \r \h  \* MERGEFORMAT </w:instrText>
      </w:r>
      <w:r w:rsidR="0077614B">
        <w:fldChar w:fldCharType="separate"/>
      </w:r>
      <w:r w:rsidR="00C90317">
        <w:t>4.14</w:t>
      </w:r>
      <w:r w:rsidR="0077614B">
        <w:fldChar w:fldCharType="end"/>
      </w:r>
      <w:r w:rsidR="00EC5F37" w:rsidRPr="00FC0CA5">
        <w:t>);</w:t>
      </w:r>
    </w:p>
    <w:p w14:paraId="11D127E8" w14:textId="0528B7DF" w:rsidR="00EC5F37" w:rsidRPr="00FC0CA5" w:rsidRDefault="00B446AC" w:rsidP="00FC0CA5">
      <w:pPr>
        <w:pStyle w:val="a1"/>
        <w:numPr>
          <w:ilvl w:val="4"/>
          <w:numId w:val="4"/>
        </w:numPr>
        <w:tabs>
          <w:tab w:val="left" w:pos="1134"/>
          <w:tab w:val="num" w:pos="1701"/>
        </w:tabs>
        <w:ind w:left="1701" w:hanging="424"/>
      </w:pPr>
      <w:r>
        <w:t>Заключение</w:t>
      </w:r>
      <w:r w:rsidR="00EC5F37" w:rsidRPr="00FC0CA5">
        <w:t xml:space="preserve"> Договора</w:t>
      </w:r>
      <w:r w:rsidR="00EA1B21" w:rsidRPr="00FC0CA5">
        <w:t>, в том числе проведение преддоговорных переговоров, при необходимости</w:t>
      </w:r>
      <w:r w:rsidR="00EC5F37" w:rsidRPr="00FC0CA5">
        <w:t xml:space="preserve"> (</w:t>
      </w:r>
      <w:r w:rsidR="004411D1">
        <w:t>раздел</w:t>
      </w:r>
      <w:r w:rsidR="00B34A89" w:rsidRPr="00BA04C6">
        <w:t xml:space="preserve"> </w:t>
      </w:r>
      <w:r w:rsidR="0077614B">
        <w:fldChar w:fldCharType="begin"/>
      </w:r>
      <w:r w:rsidR="0077614B">
        <w:instrText xml:space="preserve"> REF _Ref418863007 \r \h  \* MERGEFORMAT </w:instrText>
      </w:r>
      <w:r w:rsidR="0077614B">
        <w:fldChar w:fldCharType="separate"/>
      </w:r>
      <w:r w:rsidR="00C90317">
        <w:t>5</w:t>
      </w:r>
      <w:r w:rsidR="0077614B">
        <w:fldChar w:fldCharType="end"/>
      </w:r>
      <w:r w:rsidR="00EC5F37" w:rsidRPr="00FC0CA5">
        <w:t>)</w:t>
      </w:r>
      <w:r w:rsidR="00DB1235" w:rsidRPr="00FC0CA5">
        <w:t>.</w:t>
      </w:r>
    </w:p>
    <w:p w14:paraId="1FF4B20B" w14:textId="76DA73ED" w:rsidR="00EC5F37" w:rsidRPr="00FC0CA5" w:rsidRDefault="00EC5F37" w:rsidP="00FC0CA5">
      <w:pPr>
        <w:pStyle w:val="a"/>
      </w:pPr>
      <w:r w:rsidRPr="00FC0CA5">
        <w:t xml:space="preserve">Дополнительные условия и процедуры </w:t>
      </w:r>
      <w:r w:rsidR="004411D1">
        <w:t>закупки</w:t>
      </w:r>
      <w:r w:rsidRPr="00FC0CA5">
        <w:t xml:space="preserve"> описаны в разделе </w:t>
      </w:r>
      <w:r w:rsidR="0077614B">
        <w:fldChar w:fldCharType="begin"/>
      </w:r>
      <w:r w:rsidR="0077614B">
        <w:instrText xml:space="preserve"> REF _Ref56225120 \r \h  \* MERGEFORMAT </w:instrText>
      </w:r>
      <w:r w:rsidR="0077614B">
        <w:fldChar w:fldCharType="separate"/>
      </w:r>
      <w:r w:rsidR="00C90317">
        <w:t>6</w:t>
      </w:r>
      <w:r w:rsidR="0077614B">
        <w:fldChar w:fldCharType="end"/>
      </w:r>
      <w:r w:rsidRPr="00FC0CA5">
        <w:t>.</w:t>
      </w:r>
    </w:p>
    <w:p w14:paraId="095F23C5" w14:textId="77777777" w:rsidR="00EC5F37" w:rsidRPr="00BA04C6" w:rsidRDefault="00126F41" w:rsidP="00C07716">
      <w:pPr>
        <w:pStyle w:val="2"/>
        <w:keepNext w:val="0"/>
        <w:widowControl w:val="0"/>
        <w:suppressAutoHyphens w:val="0"/>
        <w:ind w:left="1134"/>
        <w:rPr>
          <w:sz w:val="28"/>
        </w:rPr>
      </w:pPr>
      <w:bookmarkStart w:id="167" w:name="_Ref55280418"/>
      <w:bookmarkStart w:id="168" w:name="_Toc55285343"/>
      <w:bookmarkStart w:id="169" w:name="_Toc55305380"/>
      <w:bookmarkStart w:id="170" w:name="_Toc57314642"/>
      <w:bookmarkStart w:id="171" w:name="_Toc69728965"/>
      <w:bookmarkStart w:id="172" w:name="_Toc112950483"/>
      <w:r>
        <w:rPr>
          <w:sz w:val="28"/>
        </w:rPr>
        <w:t>Официальное р</w:t>
      </w:r>
      <w:r w:rsidRPr="00BA04C6">
        <w:rPr>
          <w:sz w:val="28"/>
        </w:rPr>
        <w:t xml:space="preserve">азмещение </w:t>
      </w:r>
      <w:r w:rsidR="00EC5F37" w:rsidRPr="00BA04C6">
        <w:rPr>
          <w:sz w:val="28"/>
        </w:rPr>
        <w:t>Извещения</w:t>
      </w:r>
      <w:bookmarkEnd w:id="167"/>
      <w:bookmarkEnd w:id="168"/>
      <w:bookmarkEnd w:id="169"/>
      <w:bookmarkEnd w:id="170"/>
      <w:bookmarkEnd w:id="171"/>
      <w:r w:rsidR="00C839FA">
        <w:rPr>
          <w:sz w:val="28"/>
        </w:rPr>
        <w:t xml:space="preserve"> и Документации о закупке</w:t>
      </w:r>
      <w:bookmarkEnd w:id="172"/>
    </w:p>
    <w:p w14:paraId="21EBF2E4" w14:textId="13A7A723" w:rsidR="00EC5F37" w:rsidRDefault="00EC5F37" w:rsidP="00BA04C6">
      <w:pPr>
        <w:pStyle w:val="a"/>
        <w:widowControl w:val="0"/>
      </w:pPr>
      <w:r w:rsidRPr="00BA04C6">
        <w:t xml:space="preserve">Извещение </w:t>
      </w:r>
      <w:r w:rsidR="00C839FA">
        <w:t xml:space="preserve">и Документация </w:t>
      </w:r>
      <w:r w:rsidR="00D872F5" w:rsidRPr="00BA04C6">
        <w:t xml:space="preserve">о закупке </w:t>
      </w:r>
      <w:r w:rsidR="00126F41">
        <w:t xml:space="preserve">официально </w:t>
      </w:r>
      <w:r w:rsidR="00B33E2E" w:rsidRPr="00BA04C6">
        <w:t>размещен</w:t>
      </w:r>
      <w:r w:rsidR="00C839FA">
        <w:t>ы</w:t>
      </w:r>
      <w:r w:rsidR="00B33E2E" w:rsidRPr="00BA04C6">
        <w:t xml:space="preserve"> </w:t>
      </w:r>
      <w:r w:rsidRPr="00BA04C6">
        <w:t>в порядке, указанном в пункте</w:t>
      </w:r>
      <w:r w:rsidR="00006817">
        <w:t xml:space="preserve"> </w:t>
      </w:r>
      <w:r w:rsidR="00094DDB">
        <w:fldChar w:fldCharType="begin"/>
      </w:r>
      <w:r w:rsidR="00006817">
        <w:instrText xml:space="preserve"> REF _Ref514462143 \r \h </w:instrText>
      </w:r>
      <w:r w:rsidR="00094DDB">
        <w:fldChar w:fldCharType="separate"/>
      </w:r>
      <w:r w:rsidR="00C90317">
        <w:t>1.2.10</w:t>
      </w:r>
      <w:r w:rsidR="00094DDB">
        <w:fldChar w:fldCharType="end"/>
      </w:r>
      <w:r w:rsidR="0094031B">
        <w:t>,</w:t>
      </w:r>
      <w:r w:rsidR="00C72E69">
        <w:t xml:space="preserve"> и </w:t>
      </w:r>
      <w:r w:rsidR="00C72E69" w:rsidRPr="00C72E69">
        <w:t>доступны для ознакомления без взимания платы</w:t>
      </w:r>
      <w:r w:rsidRPr="00AE37EB">
        <w:t>.</w:t>
      </w:r>
      <w:r w:rsidR="00AE37EB">
        <w:t xml:space="preserve"> </w:t>
      </w:r>
      <w:r w:rsidRPr="00AE37EB">
        <w:t>Иные публикации не влекут для Организатора никаких последствий.</w:t>
      </w:r>
    </w:p>
    <w:p w14:paraId="73D1E2C0" w14:textId="77777777" w:rsidR="00AE37EB" w:rsidRDefault="00AE37EB" w:rsidP="00BA04C6">
      <w:pPr>
        <w:pStyle w:val="a"/>
        <w:widowControl w:val="0"/>
      </w:pPr>
      <w:r w:rsidRPr="00BA04C6">
        <w:t xml:space="preserve">Участники обязаны самостоятельно отслеживать </w:t>
      </w:r>
      <w:r w:rsidR="00126F41">
        <w:t xml:space="preserve">официально </w:t>
      </w:r>
      <w:r w:rsidRPr="00BA04C6">
        <w:t xml:space="preserve">размещенные разъяснения и изменения </w:t>
      </w:r>
      <w:r>
        <w:t>И</w:t>
      </w:r>
      <w:r w:rsidRPr="00BA04C6">
        <w:t xml:space="preserve">звещения, </w:t>
      </w:r>
      <w:r>
        <w:t>Д</w:t>
      </w:r>
      <w:r w:rsidRPr="00BA04C6">
        <w:t>окументации о закупке, а также информацию о принятых в</w:t>
      </w:r>
      <w:r>
        <w:t xml:space="preserve"> </w:t>
      </w:r>
      <w:r w:rsidRPr="00BA04C6">
        <w:t xml:space="preserve">ходе </w:t>
      </w:r>
      <w:r>
        <w:t>проведения</w:t>
      </w:r>
      <w:r w:rsidRPr="00BA04C6">
        <w:t xml:space="preserve"> закупки решениях </w:t>
      </w:r>
      <w:r>
        <w:t>Организатора.</w:t>
      </w:r>
    </w:p>
    <w:p w14:paraId="55F4DC5B" w14:textId="77777777" w:rsidR="00C839FA" w:rsidRDefault="00C839FA" w:rsidP="004B3166">
      <w:pPr>
        <w:pStyle w:val="a"/>
      </w:pPr>
      <w:bookmarkStart w:id="173" w:name="_Ref55277592"/>
      <w:bookmarkStart w:id="174" w:name="_Ref513474496"/>
      <w:r w:rsidRPr="00BA04C6">
        <w:t xml:space="preserve">Участники </w:t>
      </w:r>
      <w:r w:rsidR="009D543B">
        <w:t>могут получить</w:t>
      </w:r>
      <w:r w:rsidRPr="00BA04C6">
        <w:t xml:space="preserve"> Документацию о закупке через ЭТП.</w:t>
      </w:r>
      <w:bookmarkEnd w:id="173"/>
      <w:r w:rsidRPr="00BA04C6">
        <w:t xml:space="preserve"> Порядок получения </w:t>
      </w:r>
      <w:r>
        <w:t>информации</w:t>
      </w:r>
      <w:r w:rsidRPr="00BA04C6">
        <w:t xml:space="preserve"> через ЭТП определяется </w:t>
      </w:r>
      <w:r w:rsidR="00B6093F">
        <w:t>Р</w:t>
      </w:r>
      <w:r w:rsidRPr="00BA04C6">
        <w:t>егламентом ЭТП</w:t>
      </w:r>
      <w:r w:rsidR="004B3166" w:rsidRPr="004B3166">
        <w:t>, с использованием которой проводится закупка</w:t>
      </w:r>
      <w:r w:rsidRPr="00BA04C6">
        <w:t>.</w:t>
      </w:r>
      <w:bookmarkEnd w:id="174"/>
    </w:p>
    <w:p w14:paraId="2DB66B99" w14:textId="77777777" w:rsidR="00DD0FEE" w:rsidRPr="00BA04C6" w:rsidRDefault="00DD0FEE" w:rsidP="00DD0FEE">
      <w:pPr>
        <w:pStyle w:val="2"/>
        <w:ind w:left="1134"/>
        <w:rPr>
          <w:sz w:val="28"/>
        </w:rPr>
      </w:pPr>
      <w:bookmarkStart w:id="175" w:name="_Toc311975313"/>
      <w:bookmarkStart w:id="176" w:name="_Toc57314653"/>
      <w:bookmarkStart w:id="177" w:name="_Ref514707961"/>
      <w:bookmarkStart w:id="178" w:name="_Toc112950484"/>
      <w:bookmarkStart w:id="179" w:name="_Ref55280436"/>
      <w:bookmarkStart w:id="180" w:name="_Toc55285345"/>
      <w:bookmarkStart w:id="181" w:name="_Toc55305382"/>
      <w:bookmarkStart w:id="182" w:name="_Toc57314644"/>
      <w:bookmarkStart w:id="183" w:name="_Toc69728967"/>
      <w:bookmarkEnd w:id="175"/>
      <w:r w:rsidRPr="00DD0FEE">
        <w:rPr>
          <w:sz w:val="28"/>
        </w:rPr>
        <w:t>Разъяснение Д</w:t>
      </w:r>
      <w:r w:rsidRPr="00BA04C6">
        <w:rPr>
          <w:sz w:val="28"/>
        </w:rPr>
        <w:t>окументации</w:t>
      </w:r>
      <w:bookmarkEnd w:id="176"/>
      <w:r w:rsidRPr="00BA04C6">
        <w:rPr>
          <w:sz w:val="28"/>
        </w:rPr>
        <w:t xml:space="preserve"> о закупке</w:t>
      </w:r>
      <w:bookmarkEnd w:id="177"/>
      <w:bookmarkEnd w:id="178"/>
    </w:p>
    <w:p w14:paraId="4A4A8C92" w14:textId="77777777" w:rsidR="00DD0FEE" w:rsidRPr="00BA04C6" w:rsidRDefault="00DD0FEE" w:rsidP="00DD0FEE">
      <w:pPr>
        <w:pStyle w:val="a"/>
      </w:pPr>
      <w:r w:rsidRPr="00BA04C6">
        <w:t xml:space="preserve">Участники вправе обратиться к Организатору за разъяснениями настоящей Документации о закупке. </w:t>
      </w:r>
    </w:p>
    <w:p w14:paraId="28FF9B86" w14:textId="77777777" w:rsidR="00DD0FEE" w:rsidRPr="00BA04C6" w:rsidRDefault="00DD0FEE" w:rsidP="009D543B">
      <w:pPr>
        <w:pStyle w:val="a"/>
      </w:pPr>
      <w:r w:rsidRPr="00BA04C6">
        <w:t xml:space="preserve">Запросы на разъяснение настоящей Документации о закупке должны подаваться в соответствии с Регламентами и инструкциями оператора ЭТП, опубликованными на сайте соответствующей ЭТП. </w:t>
      </w:r>
    </w:p>
    <w:p w14:paraId="70FE3F64" w14:textId="77777777" w:rsidR="00DD0FEE" w:rsidRPr="00BA04C6" w:rsidRDefault="00DD0FEE" w:rsidP="00DD0FEE">
      <w:pPr>
        <w:pStyle w:val="a"/>
      </w:pPr>
      <w:r w:rsidRPr="00BA04C6">
        <w:lastRenderedPageBreak/>
        <w:t xml:space="preserve">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 </w:t>
      </w:r>
    </w:p>
    <w:p w14:paraId="64D2C5C1" w14:textId="77777777" w:rsidR="00DD0FEE" w:rsidRPr="006A292F" w:rsidRDefault="00DD0FEE" w:rsidP="00DD0FEE">
      <w:pPr>
        <w:pStyle w:val="a"/>
      </w:pPr>
      <w:r w:rsidRPr="00BA04C6">
        <w:t xml:space="preserve">Организатор вправе без получения запросов от </w:t>
      </w:r>
      <w:r w:rsidRPr="006A292F">
        <w:t>У</w:t>
      </w:r>
      <w:r w:rsidRPr="00BA04C6">
        <w:t xml:space="preserve">частников по собственной инициативе выпустить и </w:t>
      </w:r>
      <w:r w:rsidR="00126F41">
        <w:t xml:space="preserve">официально </w:t>
      </w:r>
      <w:r w:rsidRPr="00BA04C6">
        <w:t xml:space="preserve">разместить разъяснения </w:t>
      </w:r>
      <w:r w:rsidRPr="006A292F">
        <w:t>настоящей Д</w:t>
      </w:r>
      <w:r w:rsidRPr="00BA04C6">
        <w:t>окументации о закупке.</w:t>
      </w:r>
    </w:p>
    <w:p w14:paraId="04F962A5" w14:textId="3389BF69" w:rsidR="00DD0FEE" w:rsidRPr="00BA04C6" w:rsidRDefault="00DD0FEE" w:rsidP="00DD0FEE">
      <w:pPr>
        <w:pStyle w:val="a"/>
      </w:pPr>
      <w:r w:rsidRPr="006A292F">
        <w:t xml:space="preserve">Ответы на поступившие вопросы </w:t>
      </w:r>
      <w:r w:rsidR="00126F41">
        <w:t xml:space="preserve">официально </w:t>
      </w:r>
      <w:r w:rsidRPr="006A292F">
        <w:t xml:space="preserve">размещаются </w:t>
      </w:r>
      <w:r w:rsidR="00F4645D" w:rsidRPr="00F4645D">
        <w:t xml:space="preserve">Организатором на ЭТП </w:t>
      </w:r>
      <w:r w:rsidRPr="006A292F">
        <w:t xml:space="preserve">(с указанием предмета запроса, но без указания Участника, от которого поступил вопрос) в сроки, установленные </w:t>
      </w:r>
      <w:r w:rsidRPr="00BA04C6">
        <w:t xml:space="preserve">пунктом </w:t>
      </w:r>
      <w:r w:rsidR="0077614B">
        <w:fldChar w:fldCharType="begin"/>
      </w:r>
      <w:r w:rsidR="0077614B">
        <w:instrText xml:space="preserve"> REF _Ref513817350 \r \h  \* MERGEFORMAT </w:instrText>
      </w:r>
      <w:r w:rsidR="0077614B">
        <w:fldChar w:fldCharType="separate"/>
      </w:r>
      <w:r w:rsidR="00C90317">
        <w:t>1.2.18</w:t>
      </w:r>
      <w:r w:rsidR="0077614B">
        <w:fldChar w:fldCharType="end"/>
      </w:r>
      <w:r w:rsidRPr="006A292F">
        <w:t>, но в любом случае не позднее чем в течение 3 (трех) рабочих дней с даты поступления такого запроса.</w:t>
      </w:r>
    </w:p>
    <w:p w14:paraId="6E4A0C23" w14:textId="77777777" w:rsidR="00DD0FEE" w:rsidRDefault="00DD0FEE" w:rsidP="00DD0FEE">
      <w:pPr>
        <w:pStyle w:val="a"/>
      </w:pPr>
      <w:r w:rsidRPr="00BA04C6">
        <w:t>Разъяснения Документации о закупке носят справочный характер и не могут изменять предмет закупки и существенные условия проекта Договора (в противном случае необходимо вносить изменения в Документацию о закупке). При этом Участники обязаны учитывать разъяснения Организатора при подготовке своих заявок.</w:t>
      </w:r>
      <w:r w:rsidR="002847F5">
        <w:t xml:space="preserve"> </w:t>
      </w:r>
      <w:r w:rsidR="002847F5" w:rsidRPr="002847F5">
        <w:t xml:space="preserve">Все риски и последствия за </w:t>
      </w:r>
      <w:r w:rsidR="002847F5">
        <w:t>подачу</w:t>
      </w:r>
      <w:r w:rsidR="002847F5" w:rsidRPr="002847F5">
        <w:t xml:space="preserve"> заявки без учета размещенных разъяснений несет </w:t>
      </w:r>
      <w:r w:rsidR="002847F5">
        <w:t>У</w:t>
      </w:r>
      <w:r w:rsidR="002847F5" w:rsidRPr="002847F5">
        <w:t>частник.</w:t>
      </w:r>
    </w:p>
    <w:p w14:paraId="29C07D66" w14:textId="77777777" w:rsidR="00D54DBC" w:rsidRPr="00BA04C6" w:rsidRDefault="00D54DBC" w:rsidP="00DD0FEE">
      <w:pPr>
        <w:pStyle w:val="a"/>
      </w:pPr>
      <w:r w:rsidRPr="00D54DBC">
        <w:t xml:space="preserve">В случае получения </w:t>
      </w:r>
      <w:r>
        <w:t>У</w:t>
      </w:r>
      <w:r w:rsidRPr="00D54DBC">
        <w:t>частником любой иной информации в отношении условий проводимой закупки в порядке, не</w:t>
      </w:r>
      <w:r>
        <w:t xml:space="preserve"> </w:t>
      </w:r>
      <w:r w:rsidRPr="00D54DBC">
        <w:t xml:space="preserve">предусмотренном настоящим подразделом, такая информация не считается </w:t>
      </w:r>
      <w:r w:rsidR="00092420">
        <w:t xml:space="preserve">официально </w:t>
      </w:r>
      <w:r w:rsidR="003A5487">
        <w:t>размещенной</w:t>
      </w:r>
      <w:r w:rsidRPr="00D54DBC">
        <w:t xml:space="preserve">, и </w:t>
      </w:r>
      <w:r>
        <w:t>У</w:t>
      </w:r>
      <w:r w:rsidRPr="00D54DBC">
        <w:t>частник не вправе на нее ссылаться.</w:t>
      </w:r>
    </w:p>
    <w:p w14:paraId="58976E12" w14:textId="77777777" w:rsidR="00DD0FEE" w:rsidRPr="00BA04C6" w:rsidRDefault="00DD0FEE" w:rsidP="00DD0FEE">
      <w:pPr>
        <w:pStyle w:val="2"/>
        <w:ind w:left="1134"/>
        <w:rPr>
          <w:sz w:val="28"/>
        </w:rPr>
      </w:pPr>
      <w:bookmarkStart w:id="184" w:name="_Ref514601359"/>
      <w:bookmarkStart w:id="185" w:name="_Toc112950485"/>
      <w:r w:rsidRPr="00BA04C6">
        <w:rPr>
          <w:sz w:val="28"/>
        </w:rPr>
        <w:t>Изменения Документации о закупке</w:t>
      </w:r>
      <w:bookmarkEnd w:id="184"/>
      <w:bookmarkEnd w:id="185"/>
    </w:p>
    <w:p w14:paraId="44669556" w14:textId="5DFC2049" w:rsidR="00DD0FEE" w:rsidRDefault="00DD0FEE" w:rsidP="000F754E">
      <w:pPr>
        <w:pStyle w:val="a"/>
      </w:pPr>
      <w:r w:rsidRPr="00BA04C6">
        <w:t xml:space="preserve">Организатор в любой момент до </w:t>
      </w:r>
      <w:r w:rsidR="00A2361B">
        <w:t>окончания</w:t>
      </w:r>
      <w:r w:rsidRPr="00BA04C6">
        <w:t xml:space="preserve"> срока </w:t>
      </w:r>
      <w:r w:rsidR="00A2361B">
        <w:t>подачи</w:t>
      </w:r>
      <w:r w:rsidRPr="00BA04C6">
        <w:t xml:space="preserve"> заявок (пункт </w:t>
      </w:r>
      <w:r w:rsidR="0077614B">
        <w:fldChar w:fldCharType="begin"/>
      </w:r>
      <w:r w:rsidR="0077614B">
        <w:instrText xml:space="preserve"> REF _Ref389823218 \r \h  \* MERGEFORMAT </w:instrText>
      </w:r>
      <w:r w:rsidR="0077614B">
        <w:fldChar w:fldCharType="separate"/>
      </w:r>
      <w:r w:rsidR="00C90317">
        <w:t>1.2.19</w:t>
      </w:r>
      <w:r w:rsidR="0077614B">
        <w:fldChar w:fldCharType="end"/>
      </w:r>
      <w:r w:rsidRPr="006A292F">
        <w:t xml:space="preserve">) вправе внести изменения в </w:t>
      </w:r>
      <w:r w:rsidR="000F754E" w:rsidRPr="000F754E">
        <w:t xml:space="preserve">Извещение и/или </w:t>
      </w:r>
      <w:r w:rsidRPr="006A292F">
        <w:t>настоящую Документацию о закупке.</w:t>
      </w:r>
      <w:r w:rsidR="00796FED">
        <w:t xml:space="preserve"> </w:t>
      </w:r>
      <w:r w:rsidR="00796FED" w:rsidRPr="00796FED">
        <w:t xml:space="preserve">При этом </w:t>
      </w:r>
      <w:r w:rsidR="00092420">
        <w:t xml:space="preserve">официальному </w:t>
      </w:r>
      <w:r w:rsidR="00796FED" w:rsidRPr="00796FED">
        <w:t xml:space="preserve">размещению подлежит обновленная </w:t>
      </w:r>
      <w:r w:rsidR="00491652">
        <w:t>редакция</w:t>
      </w:r>
      <w:r w:rsidR="00796FED" w:rsidRPr="00796FED">
        <w:t xml:space="preserve"> </w:t>
      </w:r>
      <w:r w:rsidR="00796FED">
        <w:t>И</w:t>
      </w:r>
      <w:r w:rsidR="00796FED" w:rsidRPr="00796FED">
        <w:t xml:space="preserve">звещения и/или </w:t>
      </w:r>
      <w:r w:rsidR="00796FED">
        <w:t>Д</w:t>
      </w:r>
      <w:r w:rsidR="00796FED" w:rsidRPr="00796FED">
        <w:t>окументации о закупке, а также перечень внесенных изменений в них.</w:t>
      </w:r>
    </w:p>
    <w:p w14:paraId="2E7BD431" w14:textId="58D5A8F2" w:rsidR="00491652" w:rsidRPr="006A292F" w:rsidRDefault="00491652" w:rsidP="00DD0FEE">
      <w:pPr>
        <w:pStyle w:val="a"/>
      </w:pPr>
      <w:bookmarkStart w:id="186" w:name="_Ref516864522"/>
      <w:r w:rsidRPr="00491652">
        <w:t xml:space="preserve">После окончания срока подачи заявок допускается изменение </w:t>
      </w:r>
      <w:r>
        <w:t xml:space="preserve">только в части </w:t>
      </w:r>
      <w:r w:rsidRPr="00491652">
        <w:t xml:space="preserve">установленных </w:t>
      </w:r>
      <w:r>
        <w:t>Д</w:t>
      </w:r>
      <w:r w:rsidRPr="00491652">
        <w:t>окументацией о закупке дат рассмотрения заявок и подведения итогов закупки (</w:t>
      </w:r>
      <w:r>
        <w:t xml:space="preserve">пункты </w:t>
      </w:r>
      <w:r w:rsidR="00094DDB">
        <w:fldChar w:fldCharType="begin"/>
      </w:r>
      <w:r>
        <w:instrText xml:space="preserve"> REF _Ref334789513 \r \h </w:instrText>
      </w:r>
      <w:r w:rsidR="00094DDB">
        <w:fldChar w:fldCharType="separate"/>
      </w:r>
      <w:r w:rsidR="00C90317">
        <w:t>1.2.21</w:t>
      </w:r>
      <w:r w:rsidR="00094DDB">
        <w:fldChar w:fldCharType="end"/>
      </w:r>
      <w:r>
        <w:t xml:space="preserve"> и </w:t>
      </w:r>
      <w:r w:rsidR="00094DDB">
        <w:fldChar w:fldCharType="begin"/>
      </w:r>
      <w:r>
        <w:instrText xml:space="preserve"> REF _Ref384116523 \r \h </w:instrText>
      </w:r>
      <w:r w:rsidR="00094DDB">
        <w:fldChar w:fldCharType="separate"/>
      </w:r>
      <w:r w:rsidR="00C90317">
        <w:t>1.2.22</w:t>
      </w:r>
      <w:r w:rsidR="00094DDB">
        <w:fldChar w:fldCharType="end"/>
      </w:r>
      <w:r>
        <w:t xml:space="preserve">) </w:t>
      </w:r>
      <w:r w:rsidRPr="00491652">
        <w:t xml:space="preserve">в пределах срока действия заявок и с уведомлением </w:t>
      </w:r>
      <w:r>
        <w:t>У</w:t>
      </w:r>
      <w:r w:rsidRPr="00491652">
        <w:t>частников, подавших заявки.</w:t>
      </w:r>
      <w:bookmarkEnd w:id="186"/>
    </w:p>
    <w:p w14:paraId="5F882E5F" w14:textId="1B79EA64" w:rsidR="00DD0FEE" w:rsidRPr="006A292F" w:rsidRDefault="00DD0FEE" w:rsidP="00DD0FEE">
      <w:pPr>
        <w:pStyle w:val="a"/>
      </w:pPr>
      <w:r w:rsidRPr="00BA04C6">
        <w:t xml:space="preserve">Текст изменений </w:t>
      </w:r>
      <w:r w:rsidR="00092420">
        <w:t xml:space="preserve">официально </w:t>
      </w:r>
      <w:r w:rsidRPr="00BA04C6">
        <w:t xml:space="preserve">размещается в течение 3 (трех) календарных дней со дня принятия решения о внесении указанных изменений. </w:t>
      </w:r>
      <w:r w:rsidR="00EE4B04">
        <w:t>В</w:t>
      </w:r>
      <w:r w:rsidRPr="00BA04C6">
        <w:t xml:space="preserve">се Участники, </w:t>
      </w:r>
      <w:r w:rsidR="00092420">
        <w:t xml:space="preserve">официально </w:t>
      </w:r>
      <w:r w:rsidRPr="00BA04C6">
        <w:t xml:space="preserve">получившие настоящую Документацию о закупке (пункт </w:t>
      </w:r>
      <w:r w:rsidR="0077614B">
        <w:fldChar w:fldCharType="begin"/>
      </w:r>
      <w:r w:rsidR="0077614B">
        <w:instrText xml:space="preserve"> REF _Ref513474496 \r \h  \* MERGEFORMAT </w:instrText>
      </w:r>
      <w:r w:rsidR="0077614B">
        <w:fldChar w:fldCharType="separate"/>
      </w:r>
      <w:r w:rsidR="00C90317">
        <w:t>4.2.3</w:t>
      </w:r>
      <w:r w:rsidR="0077614B">
        <w:fldChar w:fldCharType="end"/>
      </w:r>
      <w:r w:rsidRPr="006A292F">
        <w:t xml:space="preserve">) через ЭТП, получат соответствующие уведомления в порядке, установленном </w:t>
      </w:r>
      <w:r w:rsidR="00B6093F">
        <w:t>Р</w:t>
      </w:r>
      <w:r w:rsidRPr="006A292F">
        <w:t xml:space="preserve">егламентом </w:t>
      </w:r>
      <w:r w:rsidR="00B6093F">
        <w:t>ЭТП</w:t>
      </w:r>
      <w:r w:rsidRPr="006A292F">
        <w:t>.</w:t>
      </w:r>
    </w:p>
    <w:p w14:paraId="0667D2CC" w14:textId="3C9D6744" w:rsidR="00DD0FEE" w:rsidRDefault="00DD0FEE" w:rsidP="00D139BE">
      <w:pPr>
        <w:pStyle w:val="a"/>
      </w:pPr>
      <w:r w:rsidRPr="006A292F">
        <w:t>При внесении изменений в настоящую Документацию о закупке</w:t>
      </w:r>
      <w:r w:rsidR="009D28DA">
        <w:t xml:space="preserve"> </w:t>
      </w:r>
      <w:r w:rsidR="009D28DA" w:rsidRPr="009D28DA">
        <w:t xml:space="preserve">(за исключением указанного в пункте </w:t>
      </w:r>
      <w:r w:rsidR="00094DDB">
        <w:fldChar w:fldCharType="begin"/>
      </w:r>
      <w:r w:rsidR="009D28DA">
        <w:instrText xml:space="preserve"> REF _Ref516864522 \r \h </w:instrText>
      </w:r>
      <w:r w:rsidR="00094DDB">
        <w:fldChar w:fldCharType="separate"/>
      </w:r>
      <w:r w:rsidR="00C90317">
        <w:t>4.4.2</w:t>
      </w:r>
      <w:r w:rsidR="00094DDB">
        <w:fldChar w:fldCharType="end"/>
      </w:r>
      <w:r w:rsidR="009D28DA" w:rsidRPr="009D28DA">
        <w:t>)</w:t>
      </w:r>
      <w:r w:rsidRPr="00BA04C6">
        <w:t xml:space="preserve">, срок подачи заявок будет продлен таким образом, чтобы со дня </w:t>
      </w:r>
      <w:r w:rsidR="00092420">
        <w:t xml:space="preserve">официального </w:t>
      </w:r>
      <w:r w:rsidRPr="00BA04C6">
        <w:t xml:space="preserve">размещения таких изменений до даты окончания подачи заявок оставалось </w:t>
      </w:r>
      <w:r w:rsidR="00D139BE" w:rsidRPr="00D139BE">
        <w:t xml:space="preserve">не менее половины от минимального срока подачи заявок, установленного в Положении о закупке для данного способа, а именно: </w:t>
      </w:r>
      <w:r w:rsidR="00D139BE" w:rsidRPr="00BA04C6">
        <w:t>не</w:t>
      </w:r>
      <w:r w:rsidR="00D139BE">
        <w:t> </w:t>
      </w:r>
      <w:r w:rsidRPr="00BA04C6">
        <w:t xml:space="preserve">менее </w:t>
      </w:r>
      <w:r w:rsidR="00EE4B04">
        <w:t>4</w:t>
      </w:r>
      <w:r>
        <w:t> </w:t>
      </w:r>
      <w:r w:rsidRPr="00BA04C6">
        <w:t>(</w:t>
      </w:r>
      <w:r w:rsidR="00EE4B04">
        <w:t>четырех</w:t>
      </w:r>
      <w:r w:rsidRPr="00BA04C6">
        <w:t xml:space="preserve">) </w:t>
      </w:r>
      <w:r w:rsidR="00EE4B04">
        <w:t>рабочи</w:t>
      </w:r>
      <w:r w:rsidRPr="00BA04C6">
        <w:t>х дней.</w:t>
      </w:r>
    </w:p>
    <w:p w14:paraId="580E9F3E" w14:textId="77777777" w:rsidR="00491652" w:rsidRPr="00BA04C6" w:rsidRDefault="00491652" w:rsidP="00DD0FEE">
      <w:pPr>
        <w:pStyle w:val="a"/>
      </w:pPr>
      <w:r w:rsidRPr="00BA04C6">
        <w:lastRenderedPageBreak/>
        <w:t xml:space="preserve">Участники обязаны учитывать </w:t>
      </w:r>
      <w:r w:rsidRPr="00491652">
        <w:t xml:space="preserve">внесенные изменения </w:t>
      </w:r>
      <w:r w:rsidRPr="00BA04C6">
        <w:t>при подготовке своих заявок.</w:t>
      </w:r>
      <w:r>
        <w:t xml:space="preserve"> </w:t>
      </w:r>
      <w:r w:rsidRPr="002847F5">
        <w:t xml:space="preserve">Все риски и последствия за </w:t>
      </w:r>
      <w:r>
        <w:t>подачу</w:t>
      </w:r>
      <w:r w:rsidRPr="002847F5">
        <w:t xml:space="preserve"> заявки без учета </w:t>
      </w:r>
      <w:r w:rsidR="00092420">
        <w:t xml:space="preserve">официально </w:t>
      </w:r>
      <w:r w:rsidRPr="002847F5">
        <w:t xml:space="preserve">размещенных </w:t>
      </w:r>
      <w:r>
        <w:t>изменений</w:t>
      </w:r>
      <w:r w:rsidRPr="002847F5">
        <w:t xml:space="preserve"> несет </w:t>
      </w:r>
      <w:r>
        <w:t>У</w:t>
      </w:r>
      <w:r w:rsidRPr="002847F5">
        <w:t>частник.</w:t>
      </w:r>
    </w:p>
    <w:p w14:paraId="44000423" w14:textId="77777777" w:rsidR="00EC5F37" w:rsidRPr="001A0F5F" w:rsidRDefault="00EC5F37" w:rsidP="00730BAE">
      <w:pPr>
        <w:pStyle w:val="2"/>
        <w:ind w:left="1134"/>
        <w:rPr>
          <w:sz w:val="28"/>
        </w:rPr>
      </w:pPr>
      <w:bookmarkStart w:id="187" w:name="_Ref514556725"/>
      <w:bookmarkStart w:id="188" w:name="_Ref514601380"/>
      <w:bookmarkStart w:id="189" w:name="_Ref514607557"/>
      <w:bookmarkStart w:id="190" w:name="_Toc112950486"/>
      <w:r w:rsidRPr="001A0F5F">
        <w:rPr>
          <w:sz w:val="28"/>
        </w:rPr>
        <w:t>Подготовка заявок</w:t>
      </w:r>
      <w:bookmarkEnd w:id="179"/>
      <w:bookmarkEnd w:id="180"/>
      <w:bookmarkEnd w:id="181"/>
      <w:bookmarkEnd w:id="182"/>
      <w:bookmarkEnd w:id="183"/>
      <w:bookmarkEnd w:id="187"/>
      <w:bookmarkEnd w:id="188"/>
      <w:bookmarkEnd w:id="189"/>
      <w:bookmarkEnd w:id="190"/>
    </w:p>
    <w:p w14:paraId="4FAB7ACC" w14:textId="77777777" w:rsidR="00EC5F37" w:rsidRPr="00FC0CA5" w:rsidRDefault="00EC5F37">
      <w:pPr>
        <w:pStyle w:val="22"/>
      </w:pPr>
      <w:bookmarkStart w:id="191" w:name="_Ref56229154"/>
      <w:bookmarkStart w:id="192" w:name="_Toc57314645"/>
      <w:bookmarkStart w:id="193" w:name="_Toc112950487"/>
      <w:r w:rsidRPr="00FC0CA5">
        <w:t>Общие требования к заявке</w:t>
      </w:r>
      <w:bookmarkEnd w:id="191"/>
      <w:bookmarkEnd w:id="192"/>
      <w:bookmarkEnd w:id="193"/>
    </w:p>
    <w:p w14:paraId="0092B3EA" w14:textId="5A1E096E" w:rsidR="00EC5F37" w:rsidRPr="00137F99" w:rsidRDefault="00B329E8" w:rsidP="000052BF">
      <w:pPr>
        <w:widowControl w:val="0"/>
        <w:numPr>
          <w:ilvl w:val="3"/>
          <w:numId w:val="4"/>
        </w:numPr>
        <w:tabs>
          <w:tab w:val="left" w:pos="1134"/>
        </w:tabs>
      </w:pPr>
      <w:bookmarkStart w:id="194" w:name="_Ref56235235"/>
      <w:r w:rsidRPr="000052BF">
        <w:t xml:space="preserve">Участник должен подготовить заявку, </w:t>
      </w:r>
      <w:r w:rsidR="000052BF">
        <w:t>включающую в себя</w:t>
      </w:r>
      <w:r w:rsidRPr="000052BF">
        <w:t xml:space="preserve"> полный комплект документов согласно перечню, </w:t>
      </w:r>
      <w:r w:rsidRPr="00137F99">
        <w:t xml:space="preserve">определенному в </w:t>
      </w:r>
      <w:r w:rsidR="000052BF" w:rsidRPr="00137F99">
        <w:t>раздел</w:t>
      </w:r>
      <w:r w:rsidR="00137F99" w:rsidRPr="00137F99">
        <w:t>е</w:t>
      </w:r>
      <w:r w:rsidR="000052BF" w:rsidRPr="00137F99">
        <w:t xml:space="preserve"> </w:t>
      </w:r>
      <w:r w:rsidR="0077614B">
        <w:fldChar w:fldCharType="begin"/>
      </w:r>
      <w:r w:rsidR="0077614B">
        <w:instrText xml:space="preserve"> REF _Ref514634580 \r \h  \* MERGEFORMAT </w:instrText>
      </w:r>
      <w:r w:rsidR="0077614B">
        <w:fldChar w:fldCharType="separate"/>
      </w:r>
      <w:r w:rsidR="00C90317">
        <w:t>11</w:t>
      </w:r>
      <w:r w:rsidR="0077614B">
        <w:fldChar w:fldCharType="end"/>
      </w:r>
      <w:r w:rsidR="00137F99" w:rsidRPr="00137F99">
        <w:t xml:space="preserve"> (</w:t>
      </w:r>
      <w:r w:rsidR="0077614B">
        <w:fldChar w:fldCharType="begin"/>
      </w:r>
      <w:r w:rsidR="0077614B">
        <w:instrText xml:space="preserve"> REF _Ref514621844 \h  \* MERGEFORMAT </w:instrText>
      </w:r>
      <w:r w:rsidR="0077614B">
        <w:fldChar w:fldCharType="separate"/>
      </w:r>
      <w:r w:rsidR="00C90317" w:rsidRPr="00C90317">
        <w:t>ПРИЛОЖЕНИЕ № 4 – СОСТАВ ЗАЯВКИ</w:t>
      </w:r>
      <w:r w:rsidR="0077614B">
        <w:fldChar w:fldCharType="end"/>
      </w:r>
      <w:r w:rsidR="000052BF" w:rsidRPr="00137F99">
        <w:t>) в соответствии с образцами форм, установленными в разделе </w:t>
      </w:r>
      <w:r w:rsidR="0077614B">
        <w:fldChar w:fldCharType="begin"/>
      </w:r>
      <w:r w:rsidR="0077614B">
        <w:instrText xml:space="preserve"> REF _Ref55280368 \r \h  \* MERGEFORMAT </w:instrText>
      </w:r>
      <w:r w:rsidR="0077614B">
        <w:fldChar w:fldCharType="separate"/>
      </w:r>
      <w:r w:rsidR="00C90317">
        <w:t>7</w:t>
      </w:r>
      <w:r w:rsidR="0077614B">
        <w:fldChar w:fldCharType="end"/>
      </w:r>
      <w:r w:rsidRPr="00137F99">
        <w:t>.</w:t>
      </w:r>
    </w:p>
    <w:p w14:paraId="170CB648" w14:textId="77E47706" w:rsidR="00EE7046" w:rsidRPr="00BA04C6" w:rsidRDefault="00EE7046" w:rsidP="00EE7046">
      <w:pPr>
        <w:widowControl w:val="0"/>
        <w:numPr>
          <w:ilvl w:val="3"/>
          <w:numId w:val="4"/>
        </w:numPr>
        <w:tabs>
          <w:tab w:val="left" w:pos="1134"/>
        </w:tabs>
      </w:pPr>
      <w:bookmarkStart w:id="195" w:name="_Ref56240821"/>
      <w:bookmarkStart w:id="196" w:name="_Ref466382406"/>
      <w:bookmarkStart w:id="197" w:name="_Ref514625050"/>
      <w:r w:rsidRPr="00BA04C6">
        <w:t xml:space="preserve">Участник имеет право подать только одну заявку. </w:t>
      </w:r>
      <w:r>
        <w:t>При этом н</w:t>
      </w:r>
      <w:r w:rsidRPr="008C0DD3">
        <w:t xml:space="preserve">е допускается подача заявки на часть лота по отдельным видам или объемам </w:t>
      </w:r>
      <w:r w:rsidRPr="00BA04C6">
        <w:t>продукции</w:t>
      </w:r>
      <w:r>
        <w:t xml:space="preserve">. </w:t>
      </w:r>
      <w:r w:rsidRPr="00BA04C6">
        <w:t xml:space="preserve">В случае нарушения этого требования </w:t>
      </w:r>
      <w:r>
        <w:t>(п</w:t>
      </w:r>
      <w:r w:rsidRPr="00E40686">
        <w:t xml:space="preserve">ри получении двух и более заявок от одного </w:t>
      </w:r>
      <w:r>
        <w:t>У</w:t>
      </w:r>
      <w:r w:rsidRPr="00E40686">
        <w:t>частника в рамках одного лота</w:t>
      </w:r>
      <w:r>
        <w:t>)</w:t>
      </w:r>
      <w:r w:rsidRPr="00E40686">
        <w:t xml:space="preserve"> все поданные им заявки подлежат отклонению</w:t>
      </w:r>
      <w:r w:rsidRPr="00BA04C6">
        <w:t>.</w:t>
      </w:r>
      <w:bookmarkEnd w:id="195"/>
      <w:bookmarkEnd w:id="196"/>
      <w:r>
        <w:t xml:space="preserve"> </w:t>
      </w:r>
      <w:r w:rsidRPr="00E40686">
        <w:t>Не считается подачей второй заявки подача наравне с основным альтернативных предложений в порядке, предусмотренном подразделом </w:t>
      </w:r>
      <w:r w:rsidR="00094DDB">
        <w:fldChar w:fldCharType="begin"/>
      </w:r>
      <w:r>
        <w:instrText xml:space="preserve"> REF _Ref514637033 \r \h </w:instrText>
      </w:r>
      <w:r w:rsidR="00094DDB">
        <w:fldChar w:fldCharType="separate"/>
      </w:r>
      <w:r w:rsidR="00C90317">
        <w:t>6.3</w:t>
      </w:r>
      <w:r w:rsidR="00094DDB">
        <w:fldChar w:fldCharType="end"/>
      </w:r>
      <w:r>
        <w:t>.</w:t>
      </w:r>
    </w:p>
    <w:p w14:paraId="5DB9AA51" w14:textId="5F54E81F" w:rsidR="001E6EEE" w:rsidRDefault="001E6EEE" w:rsidP="00120267">
      <w:pPr>
        <w:widowControl w:val="0"/>
        <w:numPr>
          <w:ilvl w:val="3"/>
          <w:numId w:val="4"/>
        </w:numPr>
        <w:tabs>
          <w:tab w:val="left" w:pos="1134"/>
        </w:tabs>
      </w:pPr>
      <w:bookmarkStart w:id="198" w:name="_Ref515979979"/>
      <w:r w:rsidRPr="001E6EEE">
        <w:t>Документы, входящие в заявку, не должны содержать недостоверные сведения или намеренно искаженную информацию</w:t>
      </w:r>
      <w:r w:rsidR="00BF08E6">
        <w:t>, а также должны отсутствовать внутренние противоречия между различными частями и/или документами заявки</w:t>
      </w:r>
      <w:bookmarkStart w:id="199" w:name="_Hlk109233089"/>
      <w:r w:rsidR="002159FC">
        <w:t>,</w:t>
      </w:r>
      <w:r w:rsidR="002159FC" w:rsidRPr="002159FC">
        <w:t xml:space="preserve"> </w:t>
      </w:r>
      <w:r w:rsidR="002159FC" w:rsidRPr="00EB07E3">
        <w:t xml:space="preserve">в том числе </w:t>
      </w:r>
      <w:r w:rsidR="002159FC">
        <w:t>по тексту внутри одного документа</w:t>
      </w:r>
      <w:bookmarkEnd w:id="199"/>
      <w:r w:rsidRPr="001E6EEE">
        <w:t>.</w:t>
      </w:r>
      <w:bookmarkEnd w:id="197"/>
      <w:bookmarkEnd w:id="198"/>
    </w:p>
    <w:p w14:paraId="36C7D9AE" w14:textId="77777777" w:rsidR="00C414D8" w:rsidRDefault="00C414D8" w:rsidP="00204825">
      <w:pPr>
        <w:pStyle w:val="a0"/>
      </w:pPr>
      <w:r w:rsidRPr="00C414D8">
        <w:t>Представленные в составе заявки документы, оформленные</w:t>
      </w:r>
      <w:r>
        <w:t xml:space="preserve"> </w:t>
      </w:r>
      <w:r w:rsidRPr="00C414D8">
        <w:t>/</w:t>
      </w:r>
      <w:r>
        <w:t xml:space="preserve"> </w:t>
      </w:r>
      <w:r w:rsidRPr="00C414D8">
        <w:t xml:space="preserve">выданные </w:t>
      </w:r>
      <w:r w:rsidR="00204825" w:rsidRPr="00204825">
        <w:t>государственными</w:t>
      </w:r>
      <w:r w:rsidR="00204825">
        <w:t>,</w:t>
      </w:r>
      <w:r w:rsidR="00204825" w:rsidRPr="00204825">
        <w:t xml:space="preserve"> лицензирующими</w:t>
      </w:r>
      <w:r w:rsidR="00204825">
        <w:t>,</w:t>
      </w:r>
      <w:r w:rsidR="00204825" w:rsidRPr="00204825">
        <w:t xml:space="preserve"> сертификационными</w:t>
      </w:r>
      <w:r w:rsidR="00204825">
        <w:t>,</w:t>
      </w:r>
      <w:r w:rsidR="00204825" w:rsidRPr="00204825">
        <w:t xml:space="preserve"> аккредитационными органами и/или саморегулируемыми организациями</w:t>
      </w:r>
      <w:r w:rsidRPr="00C414D8">
        <w:t>, должны соответствовать императивным требованиям (при наличии) законодательства РФ в отношении:</w:t>
      </w:r>
    </w:p>
    <w:p w14:paraId="2BF6A7C0" w14:textId="77777777" w:rsidR="004A5729" w:rsidRDefault="004A5729" w:rsidP="002B39BC">
      <w:pPr>
        <w:pStyle w:val="a1"/>
        <w:widowControl w:val="0"/>
        <w:ind w:left="1843"/>
      </w:pPr>
      <w:r w:rsidRPr="004A5729">
        <w:t xml:space="preserve">полномочий таких </w:t>
      </w:r>
      <w:r w:rsidR="004F1685">
        <w:t xml:space="preserve">органов / </w:t>
      </w:r>
      <w:r w:rsidRPr="004A5729">
        <w:t xml:space="preserve">лиц </w:t>
      </w:r>
      <w:proofErr w:type="gramStart"/>
      <w:r w:rsidRPr="004A5729">
        <w:t>на оформление</w:t>
      </w:r>
      <w:proofErr w:type="gramEnd"/>
      <w:r w:rsidRPr="004A5729">
        <w:t xml:space="preserve"> представленных в составе заявки документов</w:t>
      </w:r>
      <w:r>
        <w:t>;</w:t>
      </w:r>
    </w:p>
    <w:p w14:paraId="308E4BCA" w14:textId="77777777" w:rsidR="004A5729" w:rsidRPr="001E6EEE" w:rsidRDefault="004A5729" w:rsidP="002B39BC">
      <w:pPr>
        <w:pStyle w:val="a1"/>
        <w:widowControl w:val="0"/>
        <w:ind w:left="1843"/>
      </w:pPr>
      <w:r w:rsidRPr="004A5729">
        <w:t>формы, объема и содержания представленных в составе заявки документов</w:t>
      </w:r>
      <w:r>
        <w:t>.</w:t>
      </w:r>
    </w:p>
    <w:p w14:paraId="5DFE5275" w14:textId="77777777" w:rsidR="0056090E" w:rsidRPr="006A292F" w:rsidRDefault="00535030" w:rsidP="006A292F">
      <w:pPr>
        <w:widowControl w:val="0"/>
        <w:numPr>
          <w:ilvl w:val="3"/>
          <w:numId w:val="4"/>
        </w:numPr>
        <w:tabs>
          <w:tab w:val="left" w:pos="1134"/>
        </w:tabs>
      </w:pPr>
      <w:bookmarkStart w:id="200" w:name="_Ref513467622"/>
      <w:bookmarkStart w:id="201" w:name="_Ref513815715"/>
      <w:bookmarkEnd w:id="194"/>
      <w:r>
        <w:t>Письмо о подаче оферты должно</w:t>
      </w:r>
      <w:r w:rsidR="0056090E" w:rsidRPr="006A292F">
        <w:t xml:space="preserve"> быть </w:t>
      </w:r>
      <w:r w:rsidR="00700FDB" w:rsidRPr="006A292F">
        <w:t>скреплен</w:t>
      </w:r>
      <w:r>
        <w:t>о</w:t>
      </w:r>
      <w:r w:rsidR="00700FDB" w:rsidRPr="006A292F">
        <w:t xml:space="preserve"> печатью Участника (при наличии)</w:t>
      </w:r>
      <w:r w:rsidR="00700FDB">
        <w:t xml:space="preserve"> и </w:t>
      </w:r>
      <w:r w:rsidR="0056090E" w:rsidRPr="006A292F">
        <w:t>подписан</w:t>
      </w:r>
      <w:r w:rsidR="00E6093E">
        <w:t>о</w:t>
      </w:r>
      <w:r w:rsidR="0056090E" w:rsidRPr="006A292F">
        <w:t xml:space="preserve"> лицом, имеющим право в соответствии с законодательством РФ действовать от лица Участника без доверенности, или надлежащим образом уполномоченным им лицом на основании доверенности. В 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00"/>
      <w:bookmarkEnd w:id="201"/>
    </w:p>
    <w:p w14:paraId="00AE36B0" w14:textId="77777777" w:rsidR="008911BF" w:rsidRPr="00BA04C6" w:rsidRDefault="008911BF" w:rsidP="008911BF">
      <w:pPr>
        <w:numPr>
          <w:ilvl w:val="3"/>
          <w:numId w:val="4"/>
        </w:numPr>
        <w:tabs>
          <w:tab w:val="left" w:pos="1134"/>
        </w:tabs>
      </w:pPr>
      <w:bookmarkStart w:id="202" w:name="_Ref513815728"/>
      <w:r w:rsidRPr="006A292F">
        <w:t>Никакие исправления в тексте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w:t>
      </w:r>
      <w:r w:rsidR="001432E7">
        <w:t xml:space="preserve"> Участника</w:t>
      </w:r>
      <w:r w:rsidRPr="006A292F">
        <w:t xml:space="preserve">, расположенной рядом с </w:t>
      </w:r>
      <w:r w:rsidRPr="00BA04C6">
        <w:t>каждым исправлением.</w:t>
      </w:r>
      <w:bookmarkEnd w:id="202"/>
    </w:p>
    <w:p w14:paraId="3674ABCB" w14:textId="77777777" w:rsidR="00716730" w:rsidRPr="00BA04C6" w:rsidRDefault="00716730" w:rsidP="00B13FAA">
      <w:pPr>
        <w:numPr>
          <w:ilvl w:val="3"/>
          <w:numId w:val="4"/>
        </w:numPr>
        <w:tabs>
          <w:tab w:val="left" w:pos="1134"/>
        </w:tabs>
      </w:pPr>
      <w:r w:rsidRPr="00BA04C6">
        <w:t xml:space="preserve">Участники </w:t>
      </w:r>
      <w:r w:rsidR="00B31095" w:rsidRPr="00BA04C6">
        <w:t>готовят свои заявки с соблюдением</w:t>
      </w:r>
      <w:r w:rsidRPr="00BA04C6">
        <w:t xml:space="preserve"> следующи</w:t>
      </w:r>
      <w:r w:rsidR="00B31095" w:rsidRPr="00BA04C6">
        <w:t>х</w:t>
      </w:r>
      <w:r w:rsidRPr="00BA04C6">
        <w:t xml:space="preserve"> услови</w:t>
      </w:r>
      <w:r w:rsidR="00B31095" w:rsidRPr="00BA04C6">
        <w:t>й</w:t>
      </w:r>
      <w:r w:rsidRPr="00BA04C6">
        <w:t>:</w:t>
      </w:r>
    </w:p>
    <w:p w14:paraId="34EF6AE2" w14:textId="77777777" w:rsidR="00716730" w:rsidRDefault="00344FED" w:rsidP="00120267">
      <w:pPr>
        <w:pStyle w:val="a1"/>
        <w:widowControl w:val="0"/>
        <w:ind w:left="1843"/>
      </w:pPr>
      <w:r w:rsidRPr="006D053A">
        <w:t xml:space="preserve">Заявка должна быть подготовлена в форме </w:t>
      </w:r>
      <w:r w:rsidR="006D053A" w:rsidRPr="006D053A">
        <w:t xml:space="preserve">электронного документа </w:t>
      </w:r>
      <w:r w:rsidRPr="006D053A">
        <w:t xml:space="preserve">с использованием функционала </w:t>
      </w:r>
      <w:r w:rsidR="005F3E62" w:rsidRPr="006D053A">
        <w:t>ЭТП</w:t>
      </w:r>
      <w:r w:rsidR="006D053A" w:rsidRPr="006D053A">
        <w:t xml:space="preserve">. </w:t>
      </w:r>
      <w:r w:rsidR="006D053A">
        <w:t>Подробные п</w:t>
      </w:r>
      <w:r w:rsidR="00716730" w:rsidRPr="006D053A">
        <w:t xml:space="preserve">равила оформления заявок через ЭТП определяются </w:t>
      </w:r>
      <w:r w:rsidR="00B6093F" w:rsidRPr="006D053A">
        <w:t>Р</w:t>
      </w:r>
      <w:r w:rsidR="00716730" w:rsidRPr="006D053A">
        <w:t>егламентом ЭТП;</w:t>
      </w:r>
    </w:p>
    <w:p w14:paraId="5FE420C3" w14:textId="77777777" w:rsidR="00FE53EF" w:rsidRPr="006D053A" w:rsidRDefault="00FE53EF" w:rsidP="00120267">
      <w:pPr>
        <w:pStyle w:val="a1"/>
        <w:widowControl w:val="0"/>
        <w:ind w:left="1843"/>
      </w:pPr>
      <w:r w:rsidRPr="00FE53EF">
        <w:t xml:space="preserve">Заявка должна быть подписана электронной подписью лица, которое </w:t>
      </w:r>
      <w:r w:rsidRPr="00FE53EF">
        <w:lastRenderedPageBreak/>
        <w:t>является уполномоченным представителем Участника;</w:t>
      </w:r>
    </w:p>
    <w:p w14:paraId="4DC9CFAD" w14:textId="77777777" w:rsidR="00716730" w:rsidRDefault="005070FD" w:rsidP="006A292F">
      <w:pPr>
        <w:pStyle w:val="a1"/>
        <w:widowControl w:val="0"/>
        <w:ind w:left="1843"/>
      </w:pPr>
      <w:bookmarkStart w:id="203" w:name="_Ref513472258"/>
      <w:r w:rsidRPr="005070FD">
        <w:t>Документы заявки могут предоставляться как в графическом виде (скан-копии), так и в электронном виде (</w:t>
      </w:r>
      <w:r>
        <w:t xml:space="preserve">в </w:t>
      </w:r>
      <w:r w:rsidRPr="005070FD">
        <w:t>формат</w:t>
      </w:r>
      <w:r>
        <w:t>е</w:t>
      </w:r>
      <w:r w:rsidRPr="005070FD">
        <w:t xml:space="preserve"> </w:t>
      </w:r>
      <w:proofErr w:type="spellStart"/>
      <w:r w:rsidRPr="005070FD">
        <w:t>MicrosoftWordDocument</w:t>
      </w:r>
      <w:proofErr w:type="spellEnd"/>
      <w:r w:rsidRPr="005070FD">
        <w:t xml:space="preserve"> (*.</w:t>
      </w:r>
      <w:proofErr w:type="spellStart"/>
      <w:r w:rsidRPr="005070FD">
        <w:t>doc</w:t>
      </w:r>
      <w:proofErr w:type="spellEnd"/>
      <w:r w:rsidRPr="005070FD">
        <w:t>)</w:t>
      </w:r>
      <w:r>
        <w:t>,</w:t>
      </w:r>
      <w:r w:rsidRPr="005070FD">
        <w:t xml:space="preserve"> </w:t>
      </w:r>
      <w:proofErr w:type="spellStart"/>
      <w:r w:rsidRPr="005070FD">
        <w:t>MicrosoftExcelSheet</w:t>
      </w:r>
      <w:proofErr w:type="spellEnd"/>
      <w:r w:rsidRPr="005070FD">
        <w:t xml:space="preserve"> (*.</w:t>
      </w:r>
      <w:proofErr w:type="spellStart"/>
      <w:r w:rsidRPr="005070FD">
        <w:t>xls</w:t>
      </w:r>
      <w:proofErr w:type="spellEnd"/>
      <w:r w:rsidRPr="005070FD">
        <w:t>)</w:t>
      </w:r>
      <w:r>
        <w:t>,</w:t>
      </w:r>
      <w:r w:rsidRPr="005070FD">
        <w:t xml:space="preserve"> и </w:t>
      </w:r>
      <w:r>
        <w:t>других</w:t>
      </w:r>
      <w:r w:rsidRPr="005070FD">
        <w:t>)</w:t>
      </w:r>
      <w:r>
        <w:t>,</w:t>
      </w:r>
      <w:r w:rsidR="00EB64A5" w:rsidRPr="00EB64A5">
        <w:t xml:space="preserve"> </w:t>
      </w:r>
      <w:r w:rsidR="00EB64A5">
        <w:t>за и</w:t>
      </w:r>
      <w:r w:rsidR="00EB64A5" w:rsidRPr="005070FD">
        <w:t>сключение</w:t>
      </w:r>
      <w:r w:rsidR="00EB64A5">
        <w:t>м</w:t>
      </w:r>
      <w:r w:rsidR="00EB64A5" w:rsidRPr="005070FD">
        <w:t xml:space="preserve"> документ</w:t>
      </w:r>
      <w:r w:rsidR="00EB64A5">
        <w:t>ов</w:t>
      </w:r>
      <w:r w:rsidR="00EB64A5" w:rsidRPr="005070FD">
        <w:t>, выданны</w:t>
      </w:r>
      <w:r w:rsidR="00EB64A5">
        <w:t>х</w:t>
      </w:r>
      <w:r w:rsidR="00EB64A5" w:rsidRPr="005070FD">
        <w:t xml:space="preserve"> </w:t>
      </w:r>
      <w:r w:rsidR="00EB64A5">
        <w:t>У</w:t>
      </w:r>
      <w:r w:rsidR="00EB64A5" w:rsidRPr="005070FD">
        <w:t>частнику третьими лицами (в т</w:t>
      </w:r>
      <w:r w:rsidR="00EB64A5">
        <w:t xml:space="preserve">ом </w:t>
      </w:r>
      <w:r w:rsidR="00EB64A5" w:rsidRPr="005070FD">
        <w:t>ч</w:t>
      </w:r>
      <w:r w:rsidR="00EB64A5">
        <w:t xml:space="preserve">исле, </w:t>
      </w:r>
      <w:r w:rsidR="00EB64A5" w:rsidRPr="00BA04C6">
        <w:t>бухгалтерск</w:t>
      </w:r>
      <w:r w:rsidR="00EB64A5">
        <w:t>ая</w:t>
      </w:r>
      <w:r w:rsidR="00EB64A5" w:rsidRPr="00BA04C6">
        <w:t xml:space="preserve"> (финансов</w:t>
      </w:r>
      <w:r w:rsidR="00EB64A5">
        <w:t>ая</w:t>
      </w:r>
      <w:r w:rsidR="00EB64A5" w:rsidRPr="00BA04C6">
        <w:t>) отчетность</w:t>
      </w:r>
      <w:r w:rsidR="00EB64A5">
        <w:t>,</w:t>
      </w:r>
      <w:r w:rsidR="00EB64A5" w:rsidRPr="005070FD">
        <w:t xml:space="preserve"> соглашение о создании коллективного участника</w:t>
      </w:r>
      <w:r w:rsidR="00EB64A5">
        <w:t xml:space="preserve"> и т.п.</w:t>
      </w:r>
      <w:r w:rsidR="00EB64A5" w:rsidRPr="005070FD">
        <w:t>)</w:t>
      </w:r>
      <w:r w:rsidR="00EB64A5">
        <w:t xml:space="preserve">, которые должны быть предоставлены исключительно в </w:t>
      </w:r>
      <w:r w:rsidR="00EB64A5" w:rsidRPr="005070FD">
        <w:t>графическом виде (скан-копии)</w:t>
      </w:r>
      <w:r w:rsidR="00716730" w:rsidRPr="00BA04C6">
        <w:t>;</w:t>
      </w:r>
      <w:bookmarkEnd w:id="203"/>
    </w:p>
    <w:p w14:paraId="5230FCD5" w14:textId="77777777" w:rsidR="00C178A6" w:rsidRDefault="00C178A6" w:rsidP="00C178A6">
      <w:pPr>
        <w:pStyle w:val="a1"/>
        <w:widowControl w:val="0"/>
        <w:ind w:left="1843"/>
      </w:pPr>
      <w:r w:rsidRPr="00C178A6">
        <w:t>Электронные копии документов, заверенные третьими лицами,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C60612E" w14:textId="77777777" w:rsidR="00563EC1" w:rsidRPr="00BA04C6" w:rsidRDefault="00563EC1" w:rsidP="006A292F">
      <w:pPr>
        <w:pStyle w:val="a1"/>
        <w:widowControl w:val="0"/>
        <w:ind w:left="1843"/>
      </w:pPr>
      <w:r w:rsidRPr="00B9537B">
        <w:t>Все файлы не должны иметь защиты от их открытия, изменения, копировани</w:t>
      </w:r>
      <w:r>
        <w:t>я их содержимого или их печати;</w:t>
      </w:r>
    </w:p>
    <w:p w14:paraId="587CE778" w14:textId="77777777" w:rsidR="00716730" w:rsidRDefault="00B740B1" w:rsidP="006A292F">
      <w:pPr>
        <w:pStyle w:val="a1"/>
        <w:widowControl w:val="0"/>
        <w:ind w:left="1843"/>
      </w:pPr>
      <w:bookmarkStart w:id="204" w:name="_Ref513472441"/>
      <w:r>
        <w:t>Ф</w:t>
      </w:r>
      <w:r w:rsidR="00716730" w:rsidRPr="00BA04C6">
        <w:t xml:space="preserve">айлы электронной заявки </w:t>
      </w:r>
      <w:r>
        <w:t>рекомендуется</w:t>
      </w:r>
      <w:r w:rsidR="00716730" w:rsidRPr="00BA04C6">
        <w:t xml:space="preserve"> </w:t>
      </w:r>
      <w:r w:rsidRPr="00BA04C6">
        <w:t>имено</w:t>
      </w:r>
      <w:r>
        <w:t>в</w:t>
      </w:r>
      <w:r w:rsidRPr="00BA04C6">
        <w:t>а</w:t>
      </w:r>
      <w:r>
        <w:t>ть</w:t>
      </w:r>
      <w:r w:rsidR="00E91455">
        <w:t xml:space="preserve"> таким образом, который бы позволял</w:t>
      </w:r>
      <w:r w:rsidRPr="00BA04C6">
        <w:t xml:space="preserve"> </w:t>
      </w:r>
      <w:r w:rsidR="00716730" w:rsidRPr="00BA04C6">
        <w:t>идентифицировать содержание данного файла заявки, с указанием наименования документа, представленного данным файлом (</w:t>
      </w:r>
      <w:r w:rsidR="001604A8" w:rsidRPr="001604A8">
        <w:t xml:space="preserve">каждый документ </w:t>
      </w:r>
      <w:r w:rsidR="005070FD">
        <w:t>рекомендуется</w:t>
      </w:r>
      <w:r w:rsidR="005070FD" w:rsidRPr="001604A8">
        <w:t xml:space="preserve"> </w:t>
      </w:r>
      <w:r w:rsidR="001604A8" w:rsidRPr="001604A8">
        <w:t>размещать в отдельном файле</w:t>
      </w:r>
      <w:r w:rsidR="00716730" w:rsidRPr="00BA04C6">
        <w:t>);</w:t>
      </w:r>
      <w:bookmarkEnd w:id="204"/>
    </w:p>
    <w:p w14:paraId="4AC8C48E" w14:textId="77777777" w:rsidR="00B31095" w:rsidRDefault="00716730" w:rsidP="006A292F">
      <w:pPr>
        <w:pStyle w:val="a1"/>
        <w:widowControl w:val="0"/>
        <w:ind w:left="1843"/>
      </w:pPr>
      <w:bookmarkStart w:id="205" w:name="_Ref50117433"/>
      <w:r w:rsidRPr="00BA04C6">
        <w:t>В случае если како</w:t>
      </w:r>
      <w:r w:rsidR="00947749">
        <w:t>й</w:t>
      </w:r>
      <w:r w:rsidRPr="00BA04C6">
        <w:t>-либо документ представлен в нечитаемом виде, данный документ считается не представленным</w:t>
      </w:r>
      <w:r w:rsidR="008911BF">
        <w:t>.</w:t>
      </w:r>
      <w:bookmarkEnd w:id="205"/>
    </w:p>
    <w:p w14:paraId="13294CE3" w14:textId="77777777" w:rsidR="00716730" w:rsidRPr="00E460E2" w:rsidRDefault="00285C10" w:rsidP="00120267">
      <w:pPr>
        <w:numPr>
          <w:ilvl w:val="3"/>
          <w:numId w:val="4"/>
        </w:numPr>
        <w:tabs>
          <w:tab w:val="left" w:pos="1134"/>
        </w:tabs>
      </w:pPr>
      <w:r w:rsidRPr="00E460E2">
        <w:t>В случае выявления несоответствий заявки вышеуказанным требованиям, Организатор оставляет за собой право отклонить заявку Участника.</w:t>
      </w:r>
      <w:bookmarkStart w:id="206" w:name="_Ref115076752"/>
      <w:bookmarkStart w:id="207" w:name="_Toc115776290"/>
      <w:bookmarkStart w:id="208" w:name="_Toc167271596"/>
      <w:bookmarkStart w:id="209" w:name="_Toc170292262"/>
      <w:bookmarkStart w:id="210" w:name="_Toc210452293"/>
      <w:bookmarkStart w:id="211" w:name="_Ref268009165"/>
    </w:p>
    <w:p w14:paraId="32775704" w14:textId="77777777" w:rsidR="00EC5F37" w:rsidRPr="00BA04C6" w:rsidRDefault="00EC5F37" w:rsidP="00414FA6">
      <w:pPr>
        <w:pStyle w:val="22"/>
        <w:keepNext w:val="0"/>
        <w:widowControl w:val="0"/>
        <w:suppressAutoHyphens w:val="0"/>
      </w:pPr>
      <w:bookmarkStart w:id="212" w:name="_Toc452451015"/>
      <w:bookmarkStart w:id="213" w:name="_Toc453146031"/>
      <w:bookmarkStart w:id="214" w:name="_Ref56233643"/>
      <w:bookmarkStart w:id="215" w:name="_Ref56235653"/>
      <w:bookmarkStart w:id="216" w:name="_Toc57314646"/>
      <w:bookmarkStart w:id="217" w:name="_Ref324342276"/>
      <w:bookmarkStart w:id="218" w:name="_Toc112950488"/>
      <w:bookmarkEnd w:id="206"/>
      <w:bookmarkEnd w:id="207"/>
      <w:bookmarkEnd w:id="208"/>
      <w:bookmarkEnd w:id="209"/>
      <w:bookmarkEnd w:id="210"/>
      <w:bookmarkEnd w:id="211"/>
      <w:bookmarkEnd w:id="212"/>
      <w:bookmarkEnd w:id="213"/>
      <w:r w:rsidRPr="00BA04C6">
        <w:t>Требования к сроку действия заявки</w:t>
      </w:r>
      <w:bookmarkEnd w:id="214"/>
      <w:bookmarkEnd w:id="215"/>
      <w:bookmarkEnd w:id="216"/>
      <w:bookmarkEnd w:id="217"/>
      <w:bookmarkEnd w:id="218"/>
    </w:p>
    <w:p w14:paraId="2751F0EC" w14:textId="7FA49E75" w:rsidR="00EC5F37" w:rsidRPr="00982A26" w:rsidRDefault="00D83C09" w:rsidP="004A398A">
      <w:pPr>
        <w:pStyle w:val="a0"/>
        <w:widowControl w:val="0"/>
      </w:pPr>
      <w:bookmarkStart w:id="219" w:name="_Ref56220570"/>
      <w:bookmarkStart w:id="220" w:name="_Ref457409191"/>
      <w:r w:rsidRPr="00982A26">
        <w:t>З</w:t>
      </w:r>
      <w:r w:rsidR="00EC5F37" w:rsidRPr="00982A26">
        <w:t>аявка действительна в течение срока</w:t>
      </w:r>
      <w:r w:rsidR="0020316E">
        <w:t xml:space="preserve"> </w:t>
      </w:r>
      <w:r w:rsidR="0020316E" w:rsidRPr="0020316E">
        <w:t xml:space="preserve">проведения закупки до истечения срока, отведенного на заключение </w:t>
      </w:r>
      <w:r w:rsidR="0020316E">
        <w:t>Д</w:t>
      </w:r>
      <w:r w:rsidR="0020316E" w:rsidRPr="0020316E">
        <w:t>оговора</w:t>
      </w:r>
      <w:r w:rsidR="0020316E">
        <w:t xml:space="preserve"> (пункт </w:t>
      </w:r>
      <w:r w:rsidR="00094DDB">
        <w:fldChar w:fldCharType="begin"/>
      </w:r>
      <w:r w:rsidR="0020316E">
        <w:instrText xml:space="preserve"> REF _Ref500429479 \r \h </w:instrText>
      </w:r>
      <w:r w:rsidR="00094DDB">
        <w:fldChar w:fldCharType="separate"/>
      </w:r>
      <w:r w:rsidR="00C90317">
        <w:t>5.1.1</w:t>
      </w:r>
      <w:r w:rsidR="00094DDB">
        <w:fldChar w:fldCharType="end"/>
      </w:r>
      <w:r w:rsidR="0020316E">
        <w:t>)</w:t>
      </w:r>
      <w:r w:rsidR="00EC5F37" w:rsidRPr="00982A26">
        <w:t>. В любом случае этот срок должен быть</w:t>
      </w:r>
      <w:r w:rsidR="00945232">
        <w:t xml:space="preserve"> не</w:t>
      </w:r>
      <w:r w:rsidR="00EC5F37" w:rsidRPr="00982A26">
        <w:t xml:space="preserve"> менее чем</w:t>
      </w:r>
      <w:r w:rsidR="00DE574F" w:rsidRPr="00982A26">
        <w:t xml:space="preserve"> </w:t>
      </w:r>
      <w:bookmarkEnd w:id="219"/>
      <w:r w:rsidR="00F51129" w:rsidRPr="00982A26">
        <w:t xml:space="preserve">90 (девяносто) календарных дней с даты окончания срока подачи заявок, установленной в пункте </w:t>
      </w:r>
      <w:r w:rsidR="00094DDB" w:rsidRPr="00982A26">
        <w:fldChar w:fldCharType="begin"/>
      </w:r>
      <w:r w:rsidR="00F51129" w:rsidRPr="00982A26">
        <w:instrText xml:space="preserve"> REF _Ref389823218 \r \h </w:instrText>
      </w:r>
      <w:r w:rsidR="00094DDB" w:rsidRPr="00982A26">
        <w:fldChar w:fldCharType="separate"/>
      </w:r>
      <w:r w:rsidR="00C90317">
        <w:t>1.2.19</w:t>
      </w:r>
      <w:r w:rsidR="00094DDB" w:rsidRPr="00982A26">
        <w:fldChar w:fldCharType="end"/>
      </w:r>
      <w:r w:rsidR="00C151DD" w:rsidRPr="00982A26">
        <w:t>.</w:t>
      </w:r>
      <w:bookmarkEnd w:id="220"/>
      <w:r w:rsidR="00982A26" w:rsidRPr="00982A26">
        <w:t xml:space="preserve"> </w:t>
      </w:r>
      <w:r w:rsidR="00EC5F37" w:rsidRPr="00982A26">
        <w:t xml:space="preserve">Указание меньшего срока действия </w:t>
      </w:r>
      <w:r w:rsidR="00B40534" w:rsidRPr="00982A26">
        <w:t xml:space="preserve">заявки </w:t>
      </w:r>
      <w:r w:rsidR="0020316E" w:rsidRPr="00982A26">
        <w:t xml:space="preserve">в </w:t>
      </w:r>
      <w:r w:rsidR="0020316E">
        <w:t>П</w:t>
      </w:r>
      <w:r w:rsidR="0020316E" w:rsidRPr="00982A26">
        <w:t>исьме о подаче оферты (</w:t>
      </w:r>
      <w:r w:rsidR="0020316E">
        <w:t>подраздел</w:t>
      </w:r>
      <w:r w:rsidR="0020316E" w:rsidRPr="00982A26">
        <w:t xml:space="preserve"> </w:t>
      </w:r>
      <w:r w:rsidR="0077614B">
        <w:fldChar w:fldCharType="begin"/>
      </w:r>
      <w:r w:rsidR="0077614B">
        <w:instrText xml:space="preserve"> REF _Ref55336310 \r \h  \* MERGEFORMAT </w:instrText>
      </w:r>
      <w:r w:rsidR="0077614B">
        <w:fldChar w:fldCharType="separate"/>
      </w:r>
      <w:r w:rsidR="00C90317">
        <w:t>7.2</w:t>
      </w:r>
      <w:r w:rsidR="0077614B">
        <w:fldChar w:fldCharType="end"/>
      </w:r>
      <w:r w:rsidR="0020316E" w:rsidRPr="00982A26">
        <w:t>)</w:t>
      </w:r>
      <w:r w:rsidR="0020316E">
        <w:t xml:space="preserve"> </w:t>
      </w:r>
      <w:r w:rsidR="00EC5F37" w:rsidRPr="00982A26">
        <w:t>может служить основанием для отклонения заявки.</w:t>
      </w:r>
    </w:p>
    <w:p w14:paraId="0D94579E" w14:textId="77777777" w:rsidR="00EC5F37" w:rsidRPr="006A292F" w:rsidRDefault="00EC5F37">
      <w:pPr>
        <w:pStyle w:val="22"/>
      </w:pPr>
      <w:bookmarkStart w:id="221" w:name="_Toc57314647"/>
      <w:bookmarkStart w:id="222" w:name="_Ref324342156"/>
      <w:bookmarkStart w:id="223" w:name="_Toc112950489"/>
      <w:r w:rsidRPr="006A292F">
        <w:t>Требования к языку заявки</w:t>
      </w:r>
      <w:bookmarkEnd w:id="221"/>
      <w:bookmarkEnd w:id="222"/>
      <w:bookmarkEnd w:id="223"/>
    </w:p>
    <w:p w14:paraId="0EF1FFA0" w14:textId="77777777" w:rsidR="00105FD7" w:rsidRPr="00BA04C6" w:rsidRDefault="00EC5F37" w:rsidP="006A292F">
      <w:pPr>
        <w:numPr>
          <w:ilvl w:val="3"/>
          <w:numId w:val="4"/>
        </w:numPr>
        <w:tabs>
          <w:tab w:val="left" w:pos="1134"/>
        </w:tabs>
      </w:pPr>
      <w:bookmarkStart w:id="224" w:name="_Toc57314648"/>
      <w:r w:rsidRPr="00BA04C6">
        <w:t>Все документы, входящие в заявку, должны быть подготовлены на русском языке</w:t>
      </w:r>
      <w:r w:rsidR="004042F2">
        <w:t>,</w:t>
      </w:r>
      <w:r w:rsidRPr="00BA04C6">
        <w:t xml:space="preserve"> за исключением нижеследующего</w:t>
      </w:r>
      <w:r w:rsidR="009266A4" w:rsidRPr="00BA04C6">
        <w:t>:</w:t>
      </w:r>
    </w:p>
    <w:p w14:paraId="74E84B94" w14:textId="77777777" w:rsidR="00105FD7" w:rsidRPr="00BA04C6" w:rsidRDefault="00EC5F37" w:rsidP="009242C3">
      <w:pPr>
        <w:ind w:left="1134"/>
      </w:pPr>
      <w:r w:rsidRPr="00BA04C6">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w:t>
      </w:r>
      <w:r w:rsidR="00772096" w:rsidRPr="00BA04C6">
        <w:t xml:space="preserve">согласно Гаагской конвенции 1961 года </w:t>
      </w:r>
      <w:r w:rsidR="00945232">
        <w:t>–</w:t>
      </w:r>
      <w:r w:rsidRPr="00BA04C6">
        <w:t xml:space="preserve"> </w:t>
      </w:r>
      <w:r w:rsidR="00652E4D" w:rsidRPr="00BA04C6">
        <w:t>с апостилем</w:t>
      </w:r>
      <w:r w:rsidRPr="00BA04C6">
        <w:t xml:space="preserve">). </w:t>
      </w:r>
      <w:r w:rsidR="004325E2" w:rsidRPr="004325E2">
        <w:t xml:space="preserve">Наличие противоречий между </w:t>
      </w:r>
      <w:r w:rsidR="004325E2">
        <w:t>оригиналом</w:t>
      </w:r>
      <w:r w:rsidR="004325E2" w:rsidRPr="004325E2">
        <w:t xml:space="preserve"> документ</w:t>
      </w:r>
      <w:r w:rsidR="004325E2">
        <w:t>а</w:t>
      </w:r>
      <w:r w:rsidR="004325E2" w:rsidRPr="004325E2">
        <w:t xml:space="preserve"> и его переводом, которые </w:t>
      </w:r>
      <w:r w:rsidR="004325E2">
        <w:t>искажают</w:t>
      </w:r>
      <w:r w:rsidR="004325E2" w:rsidRPr="004325E2">
        <w:t xml:space="preserve"> </w:t>
      </w:r>
      <w:r w:rsidR="004325E2">
        <w:t>содержание</w:t>
      </w:r>
      <w:r w:rsidR="004325E2" w:rsidRPr="004325E2">
        <w:t xml:space="preserve"> представленного документа, </w:t>
      </w:r>
      <w:r w:rsidR="004325E2">
        <w:t xml:space="preserve">будет </w:t>
      </w:r>
      <w:r w:rsidR="004325E2" w:rsidRPr="004325E2">
        <w:t>расценива</w:t>
      </w:r>
      <w:r w:rsidR="004325E2">
        <w:t>ть</w:t>
      </w:r>
      <w:r w:rsidR="004325E2" w:rsidRPr="004325E2">
        <w:t xml:space="preserve">ся </w:t>
      </w:r>
      <w:r w:rsidR="004325E2">
        <w:t>О</w:t>
      </w:r>
      <w:r w:rsidR="004325E2" w:rsidRPr="004325E2">
        <w:t>рганизатором как предоставление недостоверных сведений.</w:t>
      </w:r>
    </w:p>
    <w:p w14:paraId="0EA85E49" w14:textId="77777777" w:rsidR="00EC5F37" w:rsidRPr="00BA04C6" w:rsidRDefault="00EC5F37" w:rsidP="006A292F">
      <w:pPr>
        <w:numPr>
          <w:ilvl w:val="3"/>
          <w:numId w:val="4"/>
        </w:numPr>
        <w:tabs>
          <w:tab w:val="left" w:pos="1134"/>
        </w:tabs>
      </w:pPr>
      <w:r w:rsidRPr="00BA04C6">
        <w:t>Организатор вправе не рассматривать документы, не переведенные на русский язык.</w:t>
      </w:r>
      <w:bookmarkStart w:id="225" w:name="_Hlt40850038"/>
      <w:bookmarkEnd w:id="225"/>
    </w:p>
    <w:p w14:paraId="6C35D130" w14:textId="77777777" w:rsidR="00EC5F37" w:rsidRPr="00BA04C6" w:rsidRDefault="00EC5F37">
      <w:pPr>
        <w:pStyle w:val="22"/>
      </w:pPr>
      <w:bookmarkStart w:id="226" w:name="_Ref514621956"/>
      <w:bookmarkStart w:id="227" w:name="_Toc112950490"/>
      <w:r w:rsidRPr="00BA04C6">
        <w:lastRenderedPageBreak/>
        <w:t>Требования к валюте заявки</w:t>
      </w:r>
      <w:bookmarkEnd w:id="224"/>
      <w:bookmarkEnd w:id="226"/>
      <w:bookmarkEnd w:id="227"/>
    </w:p>
    <w:p w14:paraId="67A700E4" w14:textId="77777777" w:rsidR="00EC5F37" w:rsidRDefault="00EC5F37" w:rsidP="006A292F">
      <w:pPr>
        <w:numPr>
          <w:ilvl w:val="3"/>
          <w:numId w:val="4"/>
        </w:numPr>
        <w:tabs>
          <w:tab w:val="left" w:pos="1134"/>
        </w:tabs>
      </w:pPr>
      <w:bookmarkStart w:id="228" w:name="_Ref56220708"/>
      <w:r w:rsidRPr="00BA04C6">
        <w:t>Все суммы денежных средств в документах, входящих в заявку, должны быть выражены в российских рублях</w:t>
      </w:r>
      <w:bookmarkEnd w:id="228"/>
      <w:r w:rsidR="004042F2" w:rsidRPr="004042F2">
        <w:t xml:space="preserve"> </w:t>
      </w:r>
      <w:r w:rsidR="004042F2" w:rsidRPr="00BA04C6">
        <w:t>за исключением нижеследующего:</w:t>
      </w:r>
    </w:p>
    <w:p w14:paraId="0CDA1EBF" w14:textId="77777777" w:rsidR="004042F2" w:rsidRDefault="004042F2" w:rsidP="009242C3">
      <w:pPr>
        <w:ind w:left="1134"/>
      </w:pPr>
      <w:bookmarkStart w:id="229" w:name="_Ref317253467"/>
      <w:r>
        <w:t>Д</w:t>
      </w:r>
      <w:r w:rsidRPr="004042F2">
        <w:t xml:space="preserve">окументы, оригиналы которых выданы </w:t>
      </w:r>
      <w:r>
        <w:t>У</w:t>
      </w:r>
      <w:r w:rsidRPr="004042F2">
        <w:t xml:space="preserve">частнику </w:t>
      </w:r>
      <w:r>
        <w:t>третьими лицами</w:t>
      </w:r>
      <w:r w:rsidRPr="004042F2">
        <w:t xml:space="preserve"> с выражением сумм денежных средств в иных валютах</w:t>
      </w:r>
      <w:r>
        <w:t>,</w:t>
      </w:r>
      <w:r w:rsidRPr="004042F2">
        <w:t xml:space="preserve"> могут быть представлены в валюте оригинала при условии, что к </w:t>
      </w:r>
      <w:r>
        <w:t>ним</w:t>
      </w:r>
      <w:r w:rsidRPr="004042F2">
        <w:t xml:space="preserve"> будут приложены комментарии с переводом этих сумм в </w:t>
      </w:r>
      <w:r>
        <w:t>российские рубли</w:t>
      </w:r>
      <w:r w:rsidRPr="004042F2">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29"/>
    </w:p>
    <w:p w14:paraId="26DA38CA" w14:textId="77777777" w:rsidR="00B4043E" w:rsidRDefault="00B4043E" w:rsidP="001D3ED0">
      <w:pPr>
        <w:pStyle w:val="22"/>
      </w:pPr>
      <w:bookmarkStart w:id="230" w:name="_Ref515579352"/>
      <w:bookmarkStart w:id="231" w:name="_Toc112950491"/>
      <w:r>
        <w:t>Т</w:t>
      </w:r>
      <w:bookmarkStart w:id="232" w:name="_Ref414297932"/>
      <w:bookmarkStart w:id="233" w:name="_Ref415072934"/>
      <w:bookmarkStart w:id="234" w:name="_Toc415874662"/>
      <w:bookmarkStart w:id="235" w:name="_Toc421022217"/>
      <w:r w:rsidR="001D3ED0" w:rsidRPr="001D3ED0">
        <w:t>ребования к описанию продукции</w:t>
      </w:r>
      <w:bookmarkEnd w:id="230"/>
      <w:bookmarkEnd w:id="231"/>
      <w:bookmarkEnd w:id="232"/>
      <w:bookmarkEnd w:id="233"/>
      <w:bookmarkEnd w:id="234"/>
      <w:bookmarkEnd w:id="235"/>
    </w:p>
    <w:p w14:paraId="1CC16817" w14:textId="2049E805" w:rsidR="001D3ED0" w:rsidRPr="001D3ED0" w:rsidRDefault="001D3ED0" w:rsidP="001D3ED0">
      <w:pPr>
        <w:pStyle w:val="a0"/>
      </w:pPr>
      <w:r w:rsidRPr="001D3ED0">
        <w:t xml:space="preserve">Описание продукции должно быть подготовлено </w:t>
      </w:r>
      <w:r>
        <w:t>У</w:t>
      </w:r>
      <w:r w:rsidRPr="001D3ED0">
        <w:t xml:space="preserve">частником в соответствии с требованиями </w:t>
      </w:r>
      <w:r>
        <w:t xml:space="preserve">пункта </w:t>
      </w:r>
      <w:r w:rsidR="00094DDB">
        <w:fldChar w:fldCharType="begin"/>
      </w:r>
      <w:r w:rsidR="00785EB1">
        <w:instrText xml:space="preserve"> REF _Ref514639908 \r \h </w:instrText>
      </w:r>
      <w:r w:rsidR="00094DDB">
        <w:fldChar w:fldCharType="separate"/>
      </w:r>
      <w:r w:rsidR="00C90317">
        <w:t>1.2.15</w:t>
      </w:r>
      <w:r w:rsidR="00094DDB">
        <w:fldChar w:fldCharType="end"/>
      </w:r>
      <w:r w:rsidRPr="001D3ED0">
        <w:t>.</w:t>
      </w:r>
    </w:p>
    <w:p w14:paraId="42C2F181" w14:textId="77777777" w:rsidR="001D3ED0" w:rsidRPr="001D3ED0" w:rsidRDefault="001D3ED0" w:rsidP="008637CC">
      <w:pPr>
        <w:pStyle w:val="a0"/>
      </w:pPr>
      <w:r w:rsidRPr="001D3ED0">
        <w:t xml:space="preserve">При описании продукции </w:t>
      </w:r>
      <w:r w:rsidR="008637CC">
        <w:t>У</w:t>
      </w:r>
      <w:r w:rsidRPr="001D3ED0">
        <w:t xml:space="preserve">частник обязан подтвердить соответствие поставляемой продукции требованиям </w:t>
      </w:r>
      <w:r w:rsidR="008637CC">
        <w:t>Д</w:t>
      </w:r>
      <w:r w:rsidRPr="001D3ED0">
        <w:t>окументации о закупке в отношении всех показателей, которые в ней установлены.</w:t>
      </w:r>
      <w:r w:rsidR="008637CC">
        <w:t xml:space="preserve"> При этом </w:t>
      </w:r>
      <w:r w:rsidRPr="001D3ED0">
        <w:t>должны указываться точные</w:t>
      </w:r>
      <w:r w:rsidR="008637CC">
        <w:t xml:space="preserve"> </w:t>
      </w:r>
      <w:r w:rsidRPr="001D3ED0">
        <w:t>и не допускающие двусмысленного толкования показатели.</w:t>
      </w:r>
    </w:p>
    <w:p w14:paraId="4BB7AFB7" w14:textId="3FCEA9DE" w:rsidR="001D3ED0" w:rsidRPr="001D3ED0" w:rsidRDefault="001D3ED0" w:rsidP="001D3ED0">
      <w:pPr>
        <w:pStyle w:val="a0"/>
      </w:pPr>
      <w:r w:rsidRPr="001D3ED0">
        <w:t xml:space="preserve">В случае если в </w:t>
      </w:r>
      <w:r w:rsidRPr="00137F99">
        <w:t>разд</w:t>
      </w:r>
      <w:r w:rsidR="008637CC" w:rsidRPr="00137F99">
        <w:t>еле</w:t>
      </w:r>
      <w:r w:rsidRPr="00137F99">
        <w:t xml:space="preserve"> </w:t>
      </w:r>
      <w:r w:rsidR="0077614B">
        <w:fldChar w:fldCharType="begin"/>
      </w:r>
      <w:r w:rsidR="0077614B">
        <w:instrText xml:space="preserve"> REF _Ref384123551 \r \h  \* MERGEFORMAT </w:instrText>
      </w:r>
      <w:r w:rsidR="0077614B">
        <w:fldChar w:fldCharType="separate"/>
      </w:r>
      <w:r w:rsidR="00C90317">
        <w:t>8</w:t>
      </w:r>
      <w:r w:rsidR="0077614B">
        <w:fldChar w:fldCharType="end"/>
      </w:r>
      <w:r w:rsidRPr="00137F99">
        <w:t xml:space="preserve"> </w:t>
      </w:r>
      <w:r w:rsidR="00137F99" w:rsidRPr="00137F99">
        <w:t>(</w:t>
      </w:r>
      <w:r w:rsidR="0077614B">
        <w:fldChar w:fldCharType="begin"/>
      </w:r>
      <w:r w:rsidR="0077614B">
        <w:instrText xml:space="preserve"> REF _Ref384123551 \h  \* MERGEFORMAT </w:instrText>
      </w:r>
      <w:r w:rsidR="0077614B">
        <w:fldChar w:fldCharType="separate"/>
      </w:r>
      <w:r w:rsidR="00C90317" w:rsidRPr="00C90317">
        <w:t>ПРИЛОЖЕНИЕ № 1 – ТЕХНИЧЕСКИЕ ТРЕБОВАНИЯ</w:t>
      </w:r>
      <w:r w:rsidR="0077614B">
        <w:fldChar w:fldCharType="end"/>
      </w:r>
      <w:r w:rsidR="00137F99" w:rsidRPr="00137F99">
        <w:t xml:space="preserve">) </w:t>
      </w:r>
      <w:r w:rsidR="008637CC" w:rsidRPr="00137F99">
        <w:t>Заказчиком</w:t>
      </w:r>
      <w:r w:rsidR="008637CC">
        <w:t xml:space="preserve"> </w:t>
      </w:r>
      <w:r w:rsidRPr="001D3ED0">
        <w:t xml:space="preserve">указаны товарные знаки, знаки обслуживания, </w:t>
      </w:r>
      <w:r w:rsidR="008637CC">
        <w:t xml:space="preserve">фирменные наименования, </w:t>
      </w:r>
      <w:r w:rsidRPr="001D3ED0">
        <w:t xml:space="preserve">патенты, полезные модели, промышленные образцы, наименование </w:t>
      </w:r>
      <w:r w:rsidR="008637CC">
        <w:t>страны</w:t>
      </w:r>
      <w:r w:rsidRPr="001D3ED0">
        <w:t xml:space="preserve"> происхождения товара или наименование производителя, сопровождаемые словами «или эквивалент», и </w:t>
      </w:r>
      <w:r w:rsidR="008637CC">
        <w:t>У</w:t>
      </w:r>
      <w:r w:rsidRPr="001D3ED0">
        <w:t xml:space="preserve">частником предлагается продукция, являющаяся эквивалентной указанной в требованиях </w:t>
      </w:r>
      <w:r w:rsidR="008637CC">
        <w:t>З</w:t>
      </w:r>
      <w:r w:rsidRPr="001D3ED0">
        <w:t xml:space="preserve">аказчика, </w:t>
      </w:r>
      <w:r w:rsidR="008637CC">
        <w:t>У</w:t>
      </w:r>
      <w:r w:rsidRPr="001D3ED0">
        <w:t xml:space="preserve">частник при описании продукции обязан подтвердить соответствие предлагаемой продукции показателям эквивалентности, установленным в </w:t>
      </w:r>
      <w:r w:rsidR="008637CC">
        <w:t>Технических требованиях Заказчика</w:t>
      </w:r>
      <w:r w:rsidRPr="001D3ED0">
        <w:t>.</w:t>
      </w:r>
    </w:p>
    <w:p w14:paraId="60DCCEC1" w14:textId="13B2E2BC" w:rsidR="001D3ED0" w:rsidRPr="001D3ED0" w:rsidRDefault="001D3ED0" w:rsidP="001D3ED0">
      <w:pPr>
        <w:pStyle w:val="a0"/>
      </w:pPr>
      <w:r w:rsidRPr="001D3ED0">
        <w:t xml:space="preserve">При описании продукции </w:t>
      </w:r>
      <w:r w:rsidR="00E410F2">
        <w:t>У</w:t>
      </w:r>
      <w:r w:rsidRPr="001D3ED0">
        <w:t xml:space="preserve">частник должен использовать общеизвестные (стандартные) показатели, термины и сокращения в соответствии с законодательством </w:t>
      </w:r>
      <w:r w:rsidR="00E410F2">
        <w:t xml:space="preserve">РФ </w:t>
      </w:r>
      <w:r w:rsidRPr="001D3ED0">
        <w:t xml:space="preserve">и </w:t>
      </w:r>
      <w:r w:rsidR="00E410F2">
        <w:t>Техническими требованиями Заказчика</w:t>
      </w:r>
      <w:r w:rsidR="00B74EB0">
        <w:t xml:space="preserve"> (</w:t>
      </w:r>
      <w:r w:rsidR="00B74EB0" w:rsidRPr="001D3ED0">
        <w:t>разд</w:t>
      </w:r>
      <w:r w:rsidR="00B74EB0">
        <w:t>ел</w:t>
      </w:r>
      <w:r w:rsidR="00B74EB0" w:rsidRPr="001D3ED0">
        <w:t xml:space="preserve"> </w:t>
      </w:r>
      <w:r w:rsidR="00094DDB">
        <w:fldChar w:fldCharType="begin"/>
      </w:r>
      <w:r w:rsidR="00B74EB0">
        <w:instrText xml:space="preserve"> REF _Ref384123551 \r \h </w:instrText>
      </w:r>
      <w:r w:rsidR="00094DDB">
        <w:fldChar w:fldCharType="separate"/>
      </w:r>
      <w:r w:rsidR="00C90317">
        <w:t>8</w:t>
      </w:r>
      <w:r w:rsidR="00094DDB">
        <w:fldChar w:fldCharType="end"/>
      </w:r>
      <w:r w:rsidR="00B74EB0">
        <w:t>)</w:t>
      </w:r>
      <w:r w:rsidRPr="001D3ED0">
        <w:t>.</w:t>
      </w:r>
    </w:p>
    <w:p w14:paraId="11F4A2B3" w14:textId="77777777" w:rsidR="001D3ED0" w:rsidRPr="00BA04C6" w:rsidRDefault="00B74EB0" w:rsidP="001D3ED0">
      <w:pPr>
        <w:pStyle w:val="a0"/>
      </w:pPr>
      <w:r>
        <w:t>В случае н</w:t>
      </w:r>
      <w:r w:rsidR="001D3ED0" w:rsidRPr="001D3ED0">
        <w:t>арушени</w:t>
      </w:r>
      <w:r>
        <w:t>я</w:t>
      </w:r>
      <w:r w:rsidR="001D3ED0" w:rsidRPr="001D3ED0">
        <w:t xml:space="preserve"> </w:t>
      </w:r>
      <w:r>
        <w:t>У</w:t>
      </w:r>
      <w:r w:rsidR="001D3ED0" w:rsidRPr="001D3ED0">
        <w:t xml:space="preserve">частником требований к описанию продукции, установленных настоящим подразделом, </w:t>
      </w:r>
      <w:r>
        <w:t>Организатор вправе отклонить заявку такого Участника от дальнейшего участия в закупке</w:t>
      </w:r>
      <w:r w:rsidR="001D3ED0" w:rsidRPr="001D3ED0">
        <w:t>.</w:t>
      </w:r>
    </w:p>
    <w:p w14:paraId="711265AC" w14:textId="77777777" w:rsidR="00EC5F37" w:rsidRPr="00BA04C6" w:rsidRDefault="009570C7">
      <w:pPr>
        <w:pStyle w:val="22"/>
      </w:pPr>
      <w:bookmarkStart w:id="236" w:name="_Ref57667242"/>
      <w:bookmarkStart w:id="237" w:name="_Ref324285479"/>
      <w:bookmarkStart w:id="238" w:name="_Toc324331722"/>
      <w:bookmarkStart w:id="239" w:name="_Ref515579217"/>
      <w:bookmarkStart w:id="240" w:name="_Toc112950492"/>
      <w:r w:rsidRPr="00BA04C6">
        <w:t xml:space="preserve">Сведения о </w:t>
      </w:r>
      <w:r w:rsidR="009A5079" w:rsidRPr="00BA04C6">
        <w:t xml:space="preserve">начальной (максимальной) </w:t>
      </w:r>
      <w:r w:rsidRPr="00BA04C6">
        <w:t xml:space="preserve">цене </w:t>
      </w:r>
      <w:bookmarkEnd w:id="236"/>
      <w:bookmarkEnd w:id="237"/>
      <w:bookmarkEnd w:id="238"/>
      <w:r w:rsidR="00C265D5" w:rsidRPr="00BA04C6">
        <w:t>Д</w:t>
      </w:r>
      <w:r w:rsidR="00D83C09" w:rsidRPr="00BA04C6">
        <w:t>оговора</w:t>
      </w:r>
      <w:r w:rsidR="00137CF8" w:rsidRPr="00BA04C6">
        <w:t xml:space="preserve"> (цене лота)</w:t>
      </w:r>
      <w:bookmarkEnd w:id="239"/>
      <w:bookmarkEnd w:id="240"/>
    </w:p>
    <w:p w14:paraId="69D35D9C" w14:textId="330014DC" w:rsidR="00EC5F37" w:rsidRDefault="00945232" w:rsidP="006A292F">
      <w:pPr>
        <w:pStyle w:val="a0"/>
      </w:pPr>
      <w:bookmarkStart w:id="241" w:name="_Ref57670139"/>
      <w:r>
        <w:t>В соответствии с Извещением</w:t>
      </w:r>
      <w:r w:rsidR="00EC5F37" w:rsidRPr="00BA04C6">
        <w:t xml:space="preserve"> </w:t>
      </w:r>
      <w:r w:rsidR="008F151F">
        <w:t>НМЦ</w:t>
      </w:r>
      <w:r w:rsidR="00D83C09" w:rsidRPr="00BA04C6">
        <w:t xml:space="preserve"> </w:t>
      </w:r>
      <w:r w:rsidR="00C151DD" w:rsidRPr="00BA04C6">
        <w:t xml:space="preserve">установлена в размере, указанном в </w:t>
      </w:r>
      <w:r w:rsidR="006B4F4F" w:rsidRPr="00BA04C6">
        <w:t>пункте</w:t>
      </w:r>
      <w:r w:rsidR="007C7AF2">
        <w:t> </w:t>
      </w:r>
      <w:r w:rsidR="0077614B">
        <w:fldChar w:fldCharType="begin"/>
      </w:r>
      <w:r w:rsidR="0077614B">
        <w:instrText xml:space="preserve"> REF _Ref384116250 \r \h  \* MERGEFORMAT </w:instrText>
      </w:r>
      <w:r w:rsidR="0077614B">
        <w:fldChar w:fldCharType="separate"/>
      </w:r>
      <w:r w:rsidR="00C90317">
        <w:t>1.2.12</w:t>
      </w:r>
      <w:r w:rsidR="0077614B">
        <w:fldChar w:fldCharType="end"/>
      </w:r>
      <w:r w:rsidR="00EC5F37" w:rsidRPr="006A292F">
        <w:t>.</w:t>
      </w:r>
      <w:bookmarkEnd w:id="241"/>
    </w:p>
    <w:p w14:paraId="6CBB19B0" w14:textId="1F14B5CB" w:rsidR="005D3BA4" w:rsidRDefault="005D3BA4" w:rsidP="009F42B8">
      <w:pPr>
        <w:pStyle w:val="a0"/>
      </w:pPr>
      <w:r w:rsidRPr="005D3BA4">
        <w:t xml:space="preserve">Итоговая стоимость заявки </w:t>
      </w:r>
      <w:r w:rsidR="00A5670D">
        <w:t xml:space="preserve">(цена Договора) </w:t>
      </w:r>
      <w:r w:rsidRPr="005D3BA4">
        <w:t xml:space="preserve">должна включать в себя сумму всех расходов, предусмотренных </w:t>
      </w:r>
      <w:r w:rsidR="00137F99">
        <w:t xml:space="preserve">Техническими требованиями Заказчика и </w:t>
      </w:r>
      <w:r w:rsidRPr="005D3BA4">
        <w:t xml:space="preserve">проектом </w:t>
      </w:r>
      <w:r>
        <w:t>Д</w:t>
      </w:r>
      <w:r w:rsidRPr="005D3BA4">
        <w:t>оговора</w:t>
      </w:r>
      <w:r w:rsidR="009F42B8">
        <w:t xml:space="preserve"> </w:t>
      </w:r>
      <w:r w:rsidR="009F42B8" w:rsidRPr="005D3BA4">
        <w:t>(разд</w:t>
      </w:r>
      <w:r w:rsidR="009F42B8">
        <w:t>елы</w:t>
      </w:r>
      <w:r w:rsidR="009F42B8" w:rsidRPr="005D3BA4">
        <w:t> </w:t>
      </w:r>
      <w:r w:rsidR="00094DDB">
        <w:fldChar w:fldCharType="begin"/>
      </w:r>
      <w:r w:rsidR="009F42B8">
        <w:instrText xml:space="preserve"> REF _Ref384123551 \r \h </w:instrText>
      </w:r>
      <w:r w:rsidR="00094DDB">
        <w:fldChar w:fldCharType="separate"/>
      </w:r>
      <w:r w:rsidR="00C90317">
        <w:t>8</w:t>
      </w:r>
      <w:r w:rsidR="00094DDB">
        <w:fldChar w:fldCharType="end"/>
      </w:r>
      <w:r w:rsidR="009F42B8" w:rsidRPr="005D3BA4">
        <w:t xml:space="preserve"> и </w:t>
      </w:r>
      <w:r w:rsidR="00094DDB">
        <w:fldChar w:fldCharType="begin"/>
      </w:r>
      <w:r w:rsidR="009F42B8">
        <w:instrText xml:space="preserve"> REF _Ref324332106 \r \h </w:instrText>
      </w:r>
      <w:r w:rsidR="00094DDB">
        <w:fldChar w:fldCharType="separate"/>
      </w:r>
      <w:r w:rsidR="00C90317">
        <w:t>9</w:t>
      </w:r>
      <w:r w:rsidR="00094DDB">
        <w:fldChar w:fldCharType="end"/>
      </w:r>
      <w:r w:rsidR="009F42B8" w:rsidRPr="005D3BA4">
        <w:t>)</w:t>
      </w:r>
      <w:r w:rsidR="009F42B8">
        <w:t>, а также</w:t>
      </w:r>
      <w:r w:rsidRPr="005D3BA4">
        <w:t xml:space="preserve"> </w:t>
      </w:r>
      <w:r w:rsidR="00E07932">
        <w:t xml:space="preserve">сумму </w:t>
      </w:r>
      <w:r w:rsidRPr="005D3BA4">
        <w:t>налог</w:t>
      </w:r>
      <w:r w:rsidR="00E07932">
        <w:t>ов</w:t>
      </w:r>
      <w:r w:rsidR="009F42B8">
        <w:t xml:space="preserve"> и других обязательных платеж</w:t>
      </w:r>
      <w:r w:rsidR="00E07932">
        <w:t>ей</w:t>
      </w:r>
      <w:r w:rsidRPr="005D3BA4">
        <w:t>, подлежащи</w:t>
      </w:r>
      <w:r w:rsidR="00E07932">
        <w:t>х</w:t>
      </w:r>
      <w:r w:rsidRPr="005D3BA4">
        <w:t xml:space="preserve"> уплате в соответствии с нормами законодательства</w:t>
      </w:r>
      <w:r>
        <w:t xml:space="preserve"> РФ</w:t>
      </w:r>
      <w:r w:rsidR="006E468B">
        <w:t xml:space="preserve">. </w:t>
      </w:r>
      <w:r w:rsidR="000842C2">
        <w:t>При этом с</w:t>
      </w:r>
      <w:r w:rsidR="006E468B">
        <w:t xml:space="preserve">умма НДС (в случае его уплаты) выделяется отдельно и не входит в итоговую </w:t>
      </w:r>
      <w:r w:rsidR="006E468B" w:rsidRPr="005D3BA4">
        <w:t>стоимость заявки</w:t>
      </w:r>
      <w:r w:rsidR="006E468B">
        <w:t xml:space="preserve"> Участника, являющегося плательщиком НДС</w:t>
      </w:r>
      <w:r w:rsidRPr="005D3BA4">
        <w:t>.</w:t>
      </w:r>
    </w:p>
    <w:p w14:paraId="60D563FB" w14:textId="1E9E20F7" w:rsidR="00B65E7B" w:rsidRPr="00DC2340" w:rsidRDefault="007C64F7" w:rsidP="00BF31DD">
      <w:pPr>
        <w:pStyle w:val="a0"/>
      </w:pPr>
      <w:r>
        <w:t>Заявка будет отклонена</w:t>
      </w:r>
      <w:r w:rsidR="00C206CA" w:rsidRPr="00DC2340">
        <w:t xml:space="preserve">, в случае если цена </w:t>
      </w:r>
      <w:r w:rsidR="00C206CA" w:rsidRPr="00DC2340">
        <w:rPr>
          <w:snapToGrid/>
        </w:rPr>
        <w:t xml:space="preserve">заявки </w:t>
      </w:r>
      <w:r w:rsidR="007D411B" w:rsidRPr="00DC2340">
        <w:rPr>
          <w:snapToGrid/>
        </w:rPr>
        <w:t xml:space="preserve">без учета НДС </w:t>
      </w:r>
      <w:r w:rsidR="00C206CA" w:rsidRPr="00DC2340">
        <w:rPr>
          <w:snapToGrid/>
        </w:rPr>
        <w:t xml:space="preserve">превышает установленную НМЦ </w:t>
      </w:r>
      <w:r w:rsidR="00C206CA" w:rsidRPr="00DC2340">
        <w:t xml:space="preserve">(пункт </w:t>
      </w:r>
      <w:r w:rsidR="0077614B">
        <w:fldChar w:fldCharType="begin"/>
      </w:r>
      <w:r w:rsidR="0077614B">
        <w:instrText xml:space="preserve"> REF _Ref384116250 \r \h  \* MERGEFORMAT </w:instrText>
      </w:r>
      <w:r w:rsidR="0077614B">
        <w:fldChar w:fldCharType="separate"/>
      </w:r>
      <w:r w:rsidR="00C90317">
        <w:t>1.2.12</w:t>
      </w:r>
      <w:r w:rsidR="0077614B">
        <w:fldChar w:fldCharType="end"/>
      </w:r>
      <w:r w:rsidR="007D411B">
        <w:t>).</w:t>
      </w:r>
    </w:p>
    <w:p w14:paraId="75697583" w14:textId="77777777" w:rsidR="00DD0FEE" w:rsidRPr="00BA04C6" w:rsidRDefault="00DD0FEE" w:rsidP="00DD0FEE">
      <w:pPr>
        <w:pStyle w:val="22"/>
      </w:pPr>
      <w:bookmarkStart w:id="242" w:name="_Toc501038056"/>
      <w:bookmarkStart w:id="243" w:name="_Toc502257156"/>
      <w:bookmarkStart w:id="244" w:name="_Toc311975322"/>
      <w:bookmarkStart w:id="245" w:name="_Ref93136493"/>
      <w:bookmarkStart w:id="246" w:name="_Toc112950493"/>
      <w:bookmarkStart w:id="247" w:name="_Ref55280443"/>
      <w:bookmarkStart w:id="248" w:name="_Toc55285351"/>
      <w:bookmarkStart w:id="249" w:name="_Toc55305383"/>
      <w:bookmarkStart w:id="250" w:name="_Toc57314654"/>
      <w:bookmarkStart w:id="251" w:name="_Toc69728968"/>
      <w:bookmarkEnd w:id="242"/>
      <w:bookmarkEnd w:id="243"/>
      <w:bookmarkEnd w:id="244"/>
      <w:r w:rsidRPr="00BA04C6">
        <w:lastRenderedPageBreak/>
        <w:t xml:space="preserve">Обеспечение </w:t>
      </w:r>
      <w:r w:rsidR="00215DA8">
        <w:t>заявки</w:t>
      </w:r>
      <w:bookmarkEnd w:id="245"/>
      <w:bookmarkEnd w:id="246"/>
    </w:p>
    <w:p w14:paraId="69CE20EB" w14:textId="41516E58" w:rsidR="00E534DC" w:rsidRDefault="00DD0FEE" w:rsidP="0034558F">
      <w:pPr>
        <w:pStyle w:val="a0"/>
      </w:pPr>
      <w:bookmarkStart w:id="252" w:name="_Ref56239526"/>
      <w:bookmarkStart w:id="253" w:name="_Toc57314667"/>
      <w:bookmarkStart w:id="254" w:name="_Toc69728981"/>
      <w:bookmarkStart w:id="255" w:name="_Ref93139004"/>
      <w:r w:rsidRPr="008C0DD3">
        <w:t xml:space="preserve">Обязательства Участников, связанные с подачей заявок, обеспечиваются </w:t>
      </w:r>
      <w:r w:rsidR="0034558F">
        <w:t>в форме</w:t>
      </w:r>
      <w:r w:rsidR="00376C99">
        <w:t>,</w:t>
      </w:r>
      <w:r w:rsidR="0034558F" w:rsidRPr="00E534DC">
        <w:t xml:space="preserve"> </w:t>
      </w:r>
      <w:r w:rsidR="00CE2C9C">
        <w:t xml:space="preserve">порядке и размере в </w:t>
      </w:r>
      <w:r w:rsidRPr="008C0DD3">
        <w:t>соответствии с пункт</w:t>
      </w:r>
      <w:r w:rsidR="00DE205A">
        <w:t>ом</w:t>
      </w:r>
      <w:r w:rsidRPr="008C0DD3">
        <w:t xml:space="preserve"> </w:t>
      </w:r>
      <w:r w:rsidR="0077614B">
        <w:fldChar w:fldCharType="begin"/>
      </w:r>
      <w:r w:rsidR="0077614B">
        <w:instrText xml:space="preserve"> REF _Ref249865292 \r \h  \* MERGEFORMAT </w:instrText>
      </w:r>
      <w:r w:rsidR="0077614B">
        <w:fldChar w:fldCharType="separate"/>
      </w:r>
      <w:r w:rsidR="00C90317">
        <w:t>1.2.13</w:t>
      </w:r>
      <w:r w:rsidR="0077614B">
        <w:fldChar w:fldCharType="end"/>
      </w:r>
      <w:r w:rsidR="00DE205A">
        <w:t>.</w:t>
      </w:r>
      <w:r w:rsidR="00376C99">
        <w:t xml:space="preserve"> Выбор формы (способа) обеспечения из числа предусмотренных в пункте </w:t>
      </w:r>
      <w:r w:rsidR="00376C99">
        <w:fldChar w:fldCharType="begin"/>
      </w:r>
      <w:r w:rsidR="00376C99">
        <w:instrText xml:space="preserve"> REF _Ref249865292 \r \h  \* MERGEFORMAT </w:instrText>
      </w:r>
      <w:r w:rsidR="00376C99">
        <w:fldChar w:fldCharType="separate"/>
      </w:r>
      <w:r w:rsidR="00C90317">
        <w:t>1.2.13</w:t>
      </w:r>
      <w:r w:rsidR="00376C99">
        <w:fldChar w:fldCharType="end"/>
      </w:r>
      <w:r w:rsidR="00376C99">
        <w:t xml:space="preserve"> </w:t>
      </w:r>
      <w:r w:rsidR="00376C99" w:rsidRPr="00BE6A70">
        <w:rPr>
          <w:snapToGrid/>
        </w:rPr>
        <w:t>осуществляется Участником самостоятельно.</w:t>
      </w:r>
    </w:p>
    <w:p w14:paraId="13462D31" w14:textId="064059B7" w:rsidR="00376C99" w:rsidRDefault="00376C99" w:rsidP="00B907E3">
      <w:pPr>
        <w:pStyle w:val="a0"/>
      </w:pPr>
      <w:r w:rsidRPr="00846E7A">
        <w:t>Требование об обеспечении заявки в равной мере распространяется на всех Участников.</w:t>
      </w:r>
      <w:r>
        <w:t xml:space="preserve"> </w:t>
      </w:r>
      <w:r w:rsidRPr="00C34252">
        <w:rPr>
          <w:bCs/>
          <w:iCs/>
        </w:rPr>
        <w:t>Непредставление обе</w:t>
      </w:r>
      <w:r w:rsidRPr="00894C12">
        <w:rPr>
          <w:bCs/>
          <w:iCs/>
        </w:rPr>
        <w:t xml:space="preserve">спечения </w:t>
      </w:r>
      <w:r>
        <w:rPr>
          <w:bCs/>
          <w:iCs/>
        </w:rPr>
        <w:t>заявки</w:t>
      </w:r>
      <w:r w:rsidRPr="00894C12">
        <w:rPr>
          <w:bCs/>
          <w:iCs/>
        </w:rPr>
        <w:t xml:space="preserve"> </w:t>
      </w:r>
      <w:r w:rsidRPr="00C34252">
        <w:rPr>
          <w:bCs/>
          <w:iCs/>
        </w:rPr>
        <w:t>явля</w:t>
      </w:r>
      <w:r>
        <w:rPr>
          <w:bCs/>
          <w:iCs/>
        </w:rPr>
        <w:t>ется</w:t>
      </w:r>
      <w:r w:rsidRPr="00C34252">
        <w:rPr>
          <w:bCs/>
          <w:iCs/>
        </w:rPr>
        <w:t xml:space="preserve"> основанием для отклонения </w:t>
      </w:r>
      <w:r>
        <w:rPr>
          <w:bCs/>
          <w:iCs/>
        </w:rPr>
        <w:t xml:space="preserve">такого </w:t>
      </w:r>
      <w:r w:rsidRPr="00C34252">
        <w:rPr>
          <w:bCs/>
          <w:iCs/>
        </w:rPr>
        <w:t>Участника.</w:t>
      </w:r>
    </w:p>
    <w:p w14:paraId="23D1BACE" w14:textId="276116E2" w:rsidR="00B907E3" w:rsidRDefault="00376C99" w:rsidP="00B907E3">
      <w:pPr>
        <w:pStyle w:val="a0"/>
      </w:pPr>
      <w:r w:rsidRPr="00376C99">
        <w:t xml:space="preserve">В случае выбора Участником обеспечения заявки в виде денежных средств, такие денежные средства </w:t>
      </w:r>
      <w:r w:rsidRPr="00BA04C6">
        <w:t>должн</w:t>
      </w:r>
      <w:r>
        <w:t>ы</w:t>
      </w:r>
      <w:r w:rsidRPr="00BA04C6">
        <w:t xml:space="preserve"> </w:t>
      </w:r>
      <w:r w:rsidR="00B907E3" w:rsidRPr="00BA04C6">
        <w:t xml:space="preserve">быть </w:t>
      </w:r>
      <w:r w:rsidRPr="00BA04C6">
        <w:t>зачислен</w:t>
      </w:r>
      <w:r>
        <w:t>ы</w:t>
      </w:r>
      <w:r w:rsidRPr="00BA04C6">
        <w:t xml:space="preserve"> </w:t>
      </w:r>
      <w:r w:rsidR="00B907E3">
        <w:t xml:space="preserve">в требуемом размере </w:t>
      </w:r>
      <w:r w:rsidR="00B907E3" w:rsidRPr="00BA04C6">
        <w:t xml:space="preserve">по реквизитам счета, указанным в пункте </w:t>
      </w:r>
      <w:r w:rsidR="0077614B">
        <w:fldChar w:fldCharType="begin"/>
      </w:r>
      <w:r w:rsidR="0077614B">
        <w:instrText xml:space="preserve"> REF _Ref249867611 \r \h  \* MERGEFORMAT </w:instrText>
      </w:r>
      <w:r w:rsidR="0077614B">
        <w:fldChar w:fldCharType="separate"/>
      </w:r>
      <w:r w:rsidR="00C90317">
        <w:t>1.2.14</w:t>
      </w:r>
      <w:r w:rsidR="0077614B">
        <w:fldChar w:fldCharType="end"/>
      </w:r>
      <w:r w:rsidR="00B907E3">
        <w:t>,</w:t>
      </w:r>
      <w:r w:rsidR="00B907E3" w:rsidRPr="008C0DD3">
        <w:t xml:space="preserve"> до момента окончания срока подачи заявок, </w:t>
      </w:r>
      <w:r w:rsidR="00B907E3">
        <w:t>установленного</w:t>
      </w:r>
      <w:r w:rsidR="00B907E3" w:rsidRPr="008C0DD3">
        <w:t xml:space="preserve"> в пункте </w:t>
      </w:r>
      <w:r w:rsidR="0077614B">
        <w:fldChar w:fldCharType="begin"/>
      </w:r>
      <w:r w:rsidR="0077614B">
        <w:instrText xml:space="preserve"> REF _Ref389823218 \r \h  \* MERGEFORMAT </w:instrText>
      </w:r>
      <w:r w:rsidR="0077614B">
        <w:fldChar w:fldCharType="separate"/>
      </w:r>
      <w:r w:rsidR="00C90317">
        <w:t>1.2.19</w:t>
      </w:r>
      <w:r w:rsidR="0077614B">
        <w:fldChar w:fldCharType="end"/>
      </w:r>
      <w:r w:rsidR="00B907E3">
        <w:t>. В</w:t>
      </w:r>
      <w:r w:rsidR="00B907E3" w:rsidRPr="008C0DD3">
        <w:t xml:space="preserve"> противном случае обеспечение заявки считается невнесенным</w:t>
      </w:r>
      <w:r w:rsidR="00B45D6C">
        <w:t xml:space="preserve">, и </w:t>
      </w:r>
      <w:r w:rsidR="00B45D6C" w:rsidRPr="008C0DD3">
        <w:t xml:space="preserve">Организатор </w:t>
      </w:r>
      <w:r w:rsidR="00524E71">
        <w:t>обязан</w:t>
      </w:r>
      <w:r w:rsidR="00524E71" w:rsidRPr="008C0DD3">
        <w:t xml:space="preserve"> </w:t>
      </w:r>
      <w:r w:rsidR="00B45D6C" w:rsidRPr="008C0DD3">
        <w:t>отклонить заявку такого Участника</w:t>
      </w:r>
      <w:r w:rsidR="00B907E3" w:rsidRPr="008C0DD3">
        <w:rPr>
          <w:bCs/>
          <w:iCs/>
        </w:rPr>
        <w:t>.</w:t>
      </w:r>
      <w:r w:rsidR="0034558F">
        <w:rPr>
          <w:bCs/>
          <w:iCs/>
        </w:rPr>
        <w:t xml:space="preserve"> </w:t>
      </w:r>
      <w:bookmarkStart w:id="256" w:name="_Ref412543568"/>
      <w:r w:rsidR="0034558F" w:rsidRPr="0034558F">
        <w:t>Требование об обеспечении заявки в равной мере распространяется на всех Участников.</w:t>
      </w:r>
      <w:bookmarkEnd w:id="256"/>
    </w:p>
    <w:p w14:paraId="1C7F1B5B" w14:textId="32F9EACE" w:rsidR="00CA169F" w:rsidRPr="00C34252" w:rsidRDefault="00CA169F" w:rsidP="00CA169F">
      <w:pPr>
        <w:pStyle w:val="a0"/>
        <w:numPr>
          <w:ilvl w:val="3"/>
          <w:numId w:val="4"/>
        </w:numPr>
        <w:rPr>
          <w:bCs/>
          <w:iCs/>
        </w:rPr>
      </w:pPr>
      <w:bookmarkStart w:id="257" w:name="_Ref515967007"/>
      <w:r w:rsidRPr="00894C12">
        <w:t xml:space="preserve">В случае выбора Участником обеспечения заявки путем предоставления </w:t>
      </w:r>
      <w:r w:rsidRPr="00C34252">
        <w:rPr>
          <w:bCs/>
          <w:iCs/>
        </w:rPr>
        <w:t>банковской гарантии (либо электронной банковской гарантии, выданной посредством функционала ЭТП), такая банковская гарантия составляется с учетом требований статей 368</w:t>
      </w:r>
      <w:r>
        <w:rPr>
          <w:bCs/>
          <w:iCs/>
        </w:rPr>
        <w:t xml:space="preserve"> – </w:t>
      </w:r>
      <w:r w:rsidRPr="00C34252">
        <w:rPr>
          <w:bCs/>
          <w:iCs/>
        </w:rPr>
        <w:t xml:space="preserve">378 </w:t>
      </w:r>
      <w:r>
        <w:rPr>
          <w:bCs/>
          <w:iCs/>
        </w:rPr>
        <w:t>ГК</w:t>
      </w:r>
      <w:r w:rsidRPr="00C34252">
        <w:rPr>
          <w:bCs/>
          <w:iCs/>
        </w:rPr>
        <w:t xml:space="preserve"> РФ</w:t>
      </w:r>
      <w:r>
        <w:rPr>
          <w:bCs/>
          <w:iCs/>
        </w:rPr>
        <w:t>, а также</w:t>
      </w:r>
      <w:r w:rsidRPr="00C34252">
        <w:rPr>
          <w:bCs/>
          <w:iCs/>
        </w:rPr>
        <w:t xml:space="preserve"> следующих условий:</w:t>
      </w:r>
      <w:bookmarkEnd w:id="257"/>
    </w:p>
    <w:p w14:paraId="53492156" w14:textId="28E3EA98" w:rsidR="00CA169F" w:rsidRPr="00894C12" w:rsidRDefault="00CA169F" w:rsidP="00CA169F">
      <w:pPr>
        <w:pStyle w:val="a1"/>
        <w:numPr>
          <w:ilvl w:val="4"/>
          <w:numId w:val="4"/>
        </w:numPr>
        <w:tabs>
          <w:tab w:val="clear" w:pos="5104"/>
          <w:tab w:val="num" w:pos="1701"/>
        </w:tabs>
        <w:ind w:left="1701" w:hanging="425"/>
      </w:pPr>
      <w:r w:rsidRPr="00C34252">
        <w:t>Банковская</w:t>
      </w:r>
      <w:r w:rsidRPr="00894C12">
        <w:t xml:space="preserve"> гарантия должна быть безотзывной</w:t>
      </w:r>
      <w:r>
        <w:t xml:space="preserve"> </w:t>
      </w:r>
      <w:r w:rsidRPr="00216C2C">
        <w:t>и безусловной (гарантия по первому требованию)</w:t>
      </w:r>
      <w:r w:rsidRPr="00894C12">
        <w:t>;</w:t>
      </w:r>
    </w:p>
    <w:p w14:paraId="3790D1AF" w14:textId="6C307734" w:rsidR="00CA169F" w:rsidRPr="00C34252" w:rsidRDefault="00CA169F" w:rsidP="00CA169F">
      <w:pPr>
        <w:pStyle w:val="a1"/>
        <w:numPr>
          <w:ilvl w:val="4"/>
          <w:numId w:val="4"/>
        </w:numPr>
        <w:tabs>
          <w:tab w:val="clear" w:pos="5104"/>
          <w:tab w:val="num" w:pos="1701"/>
        </w:tabs>
        <w:ind w:left="1701" w:hanging="425"/>
      </w:pPr>
      <w:r w:rsidRPr="00894C12">
        <w:t>Сумма банковской гарантии должна быть выражена в российских рублях</w:t>
      </w:r>
      <w:r>
        <w:t xml:space="preserve"> </w:t>
      </w:r>
      <w:r w:rsidRPr="001F3544">
        <w:rPr>
          <w:bCs/>
          <w:iCs/>
        </w:rPr>
        <w:t>и составлять не менее суммы в размере, указанном в пункте</w:t>
      </w:r>
      <w:r>
        <w:rPr>
          <w:bCs/>
          <w:iCs/>
        </w:rPr>
        <w:t xml:space="preserve"> </w:t>
      </w:r>
      <w:r>
        <w:fldChar w:fldCharType="begin"/>
      </w:r>
      <w:r>
        <w:instrText xml:space="preserve"> REF _Ref249865292 \r \h  \* MERGEFORMAT </w:instrText>
      </w:r>
      <w:r>
        <w:fldChar w:fldCharType="separate"/>
      </w:r>
      <w:r w:rsidR="00C90317">
        <w:t>1.2.13</w:t>
      </w:r>
      <w:r>
        <w:fldChar w:fldCharType="end"/>
      </w:r>
      <w:r w:rsidRPr="00C34252">
        <w:t>;</w:t>
      </w:r>
    </w:p>
    <w:p w14:paraId="49C90090" w14:textId="09722670" w:rsidR="00CA169F" w:rsidRPr="00894C12" w:rsidRDefault="00CA169F" w:rsidP="00CA169F">
      <w:pPr>
        <w:pStyle w:val="a1"/>
        <w:numPr>
          <w:ilvl w:val="4"/>
          <w:numId w:val="4"/>
        </w:numPr>
        <w:tabs>
          <w:tab w:val="clear" w:pos="5104"/>
          <w:tab w:val="num" w:pos="1701"/>
        </w:tabs>
        <w:ind w:left="1701" w:hanging="425"/>
      </w:pPr>
      <w:r w:rsidRPr="00894C12">
        <w:rPr>
          <w:bCs/>
          <w:iCs/>
        </w:rPr>
        <w:t xml:space="preserve">Банковская гарантия должна действовать </w:t>
      </w:r>
      <w:r>
        <w:rPr>
          <w:bCs/>
          <w:iCs/>
        </w:rPr>
        <w:t xml:space="preserve">не менее 120 (ста двадцати) календарных дней </w:t>
      </w:r>
      <w:r w:rsidRPr="00894C12">
        <w:rPr>
          <w:bCs/>
          <w:iCs/>
        </w:rPr>
        <w:t xml:space="preserve">с даты окончания срока подачи заявок, </w:t>
      </w:r>
      <w:r w:rsidRPr="00894C12">
        <w:t xml:space="preserve">установленного в пункте </w:t>
      </w:r>
      <w:r>
        <w:fldChar w:fldCharType="begin"/>
      </w:r>
      <w:r>
        <w:instrText xml:space="preserve"> REF _Ref389823218 \r \h  \* MERGEFORMAT </w:instrText>
      </w:r>
      <w:r>
        <w:fldChar w:fldCharType="separate"/>
      </w:r>
      <w:r w:rsidR="00C90317">
        <w:t>1.2.19</w:t>
      </w:r>
      <w:r>
        <w:fldChar w:fldCharType="end"/>
      </w:r>
      <w:r w:rsidRPr="00894C12">
        <w:rPr>
          <w:bCs/>
          <w:iCs/>
        </w:rPr>
        <w:t>.</w:t>
      </w:r>
    </w:p>
    <w:p w14:paraId="5C6E1A8A" w14:textId="69CADB32" w:rsidR="007C4CFD" w:rsidRPr="00C34252" w:rsidRDefault="00CA169F" w:rsidP="007C4CFD">
      <w:pPr>
        <w:pStyle w:val="a1"/>
        <w:numPr>
          <w:ilvl w:val="4"/>
          <w:numId w:val="4"/>
        </w:numPr>
        <w:tabs>
          <w:tab w:val="clear" w:pos="5104"/>
          <w:tab w:val="num" w:pos="1701"/>
        </w:tabs>
        <w:ind w:left="1701" w:hanging="425"/>
        <w:rPr>
          <w:bCs/>
          <w:iCs/>
        </w:rPr>
      </w:pPr>
      <w:r w:rsidRPr="00C34252">
        <w:rPr>
          <w:bCs/>
          <w:iCs/>
        </w:rPr>
        <w:t xml:space="preserve">Бенефициаром в банковской гарантии должен быть указан Заказчик, принципалом </w:t>
      </w:r>
      <w:r>
        <w:rPr>
          <w:bCs/>
          <w:iCs/>
        </w:rPr>
        <w:t xml:space="preserve">– </w:t>
      </w:r>
      <w:r w:rsidRPr="00C34252">
        <w:rPr>
          <w:bCs/>
          <w:iCs/>
        </w:rPr>
        <w:t xml:space="preserve">Участник, гарантом </w:t>
      </w:r>
      <w:r>
        <w:rPr>
          <w:bCs/>
          <w:iCs/>
        </w:rPr>
        <w:t xml:space="preserve">– </w:t>
      </w:r>
      <w:r w:rsidRPr="00C34252">
        <w:rPr>
          <w:bCs/>
          <w:iCs/>
        </w:rPr>
        <w:t>банк, выдавший банковскую гарантию.</w:t>
      </w:r>
    </w:p>
    <w:p w14:paraId="6796F5E1" w14:textId="5E8EAE0F" w:rsidR="00CA169F" w:rsidRPr="00C34252" w:rsidRDefault="00CA169F" w:rsidP="00CA169F">
      <w:pPr>
        <w:pStyle w:val="a1"/>
        <w:numPr>
          <w:ilvl w:val="4"/>
          <w:numId w:val="4"/>
        </w:numPr>
        <w:tabs>
          <w:tab w:val="clear" w:pos="5104"/>
          <w:tab w:val="num" w:pos="1701"/>
        </w:tabs>
        <w:ind w:left="1701" w:hanging="425"/>
        <w:rPr>
          <w:bCs/>
          <w:iCs/>
        </w:rPr>
      </w:pPr>
      <w:r w:rsidRPr="00C34252">
        <w:rPr>
          <w:bCs/>
          <w:iCs/>
        </w:rPr>
        <w:t>В банковской гарантии должно быть предусмотрено безусловное право Заказчика на истребование суммы банковской гарантии полностью или частично</w:t>
      </w:r>
      <w:r>
        <w:rPr>
          <w:bCs/>
          <w:iCs/>
        </w:rPr>
        <w:t>,</w:t>
      </w:r>
      <w:r w:rsidRPr="00C34252">
        <w:rPr>
          <w:bCs/>
          <w:iCs/>
        </w:rPr>
        <w:t xml:space="preserve"> в случа</w:t>
      </w:r>
      <w:r>
        <w:rPr>
          <w:bCs/>
          <w:iCs/>
        </w:rPr>
        <w:t xml:space="preserve">е </w:t>
      </w:r>
      <w:r w:rsidRPr="00C34252">
        <w:rPr>
          <w:bCs/>
          <w:iCs/>
        </w:rPr>
        <w:t>нарушения Участником закупки своих обязательств</w:t>
      </w:r>
      <w:r w:rsidRPr="00894C12">
        <w:rPr>
          <w:bCs/>
          <w:iCs/>
        </w:rPr>
        <w:t xml:space="preserve">, указанных в пункте </w:t>
      </w:r>
      <w:r w:rsidR="00265027">
        <w:rPr>
          <w:bCs/>
          <w:iCs/>
          <w:highlight w:val="yellow"/>
        </w:rPr>
        <w:fldChar w:fldCharType="begin"/>
      </w:r>
      <w:r w:rsidR="00265027">
        <w:rPr>
          <w:bCs/>
          <w:iCs/>
        </w:rPr>
        <w:instrText xml:space="preserve"> REF _Ref104823598 \r \h </w:instrText>
      </w:r>
      <w:r w:rsidR="00265027">
        <w:rPr>
          <w:bCs/>
          <w:iCs/>
          <w:highlight w:val="yellow"/>
        </w:rPr>
      </w:r>
      <w:r w:rsidR="00265027">
        <w:rPr>
          <w:bCs/>
          <w:iCs/>
          <w:highlight w:val="yellow"/>
        </w:rPr>
        <w:fldChar w:fldCharType="separate"/>
      </w:r>
      <w:r w:rsidR="00C90317">
        <w:rPr>
          <w:bCs/>
          <w:iCs/>
        </w:rPr>
        <w:t>4.5.7.6</w:t>
      </w:r>
      <w:r w:rsidR="00265027">
        <w:rPr>
          <w:bCs/>
          <w:iCs/>
          <w:highlight w:val="yellow"/>
        </w:rPr>
        <w:fldChar w:fldCharType="end"/>
      </w:r>
      <w:r>
        <w:rPr>
          <w:bCs/>
          <w:iCs/>
        </w:rPr>
        <w:t>.</w:t>
      </w:r>
    </w:p>
    <w:p w14:paraId="2563AE14" w14:textId="36D54C4D" w:rsidR="00CA169F" w:rsidRDefault="00CA169F" w:rsidP="00CA169F">
      <w:pPr>
        <w:pStyle w:val="a1"/>
        <w:numPr>
          <w:ilvl w:val="4"/>
          <w:numId w:val="4"/>
        </w:numPr>
        <w:tabs>
          <w:tab w:val="clear" w:pos="5104"/>
          <w:tab w:val="num" w:pos="1701"/>
        </w:tabs>
        <w:ind w:left="1701" w:hanging="425"/>
      </w:pPr>
      <w:r w:rsidRPr="00C34252">
        <w:t xml:space="preserve">В банковской </w:t>
      </w:r>
      <w:r w:rsidRPr="001079FC">
        <w:rPr>
          <w:bCs/>
          <w:iCs/>
        </w:rPr>
        <w:t>гарантии</w:t>
      </w:r>
      <w:r w:rsidRPr="00C34252">
        <w:t xml:space="preserve"> должно быть предусмотрено, что для истребования суммы обеспечения Заказчик направляет гаранту только </w:t>
      </w:r>
      <w:r w:rsidRPr="004944C6">
        <w:rPr>
          <w:bCs/>
          <w:iCs/>
        </w:rPr>
        <w:t>письменное</w:t>
      </w:r>
      <w:r w:rsidRPr="00C34252">
        <w:t xml:space="preserve"> требование</w:t>
      </w:r>
      <w:r w:rsidRPr="004944C6">
        <w:t xml:space="preserve"> с приложением документов, подтверждающих полномочия лица, подписавшего </w:t>
      </w:r>
      <w:r>
        <w:t xml:space="preserve">указанное </w:t>
      </w:r>
      <w:r w:rsidRPr="004944C6">
        <w:t>требование (доверенность</w:t>
      </w:r>
      <w:r>
        <w:t xml:space="preserve"> – в случае</w:t>
      </w:r>
      <w:r w:rsidRPr="004944C6">
        <w:t xml:space="preserve"> если требование подписано лицом, не указанным в </w:t>
      </w:r>
      <w:r>
        <w:t>ЕГРЮЛ</w:t>
      </w:r>
      <w:r w:rsidRPr="004944C6">
        <w:t xml:space="preserve"> в качестве лица, имеющего право без доверенности действовать от имени </w:t>
      </w:r>
      <w:r>
        <w:t>б</w:t>
      </w:r>
      <w:r w:rsidRPr="004944C6">
        <w:t>енефициара)</w:t>
      </w:r>
      <w:r w:rsidRPr="001079FC">
        <w:rPr>
          <w:bCs/>
          <w:iCs/>
        </w:rPr>
        <w:t>, с указанием на существо допущенных Участником нарушений</w:t>
      </w:r>
      <w:r w:rsidRPr="00C34252">
        <w:t>.</w:t>
      </w:r>
    </w:p>
    <w:p w14:paraId="0B97B4F4" w14:textId="5E195D2E" w:rsidR="00CA169F" w:rsidRPr="00C34252" w:rsidRDefault="00CA169F" w:rsidP="00CA169F">
      <w:pPr>
        <w:pStyle w:val="a1"/>
        <w:numPr>
          <w:ilvl w:val="4"/>
          <w:numId w:val="4"/>
        </w:numPr>
        <w:tabs>
          <w:tab w:val="clear" w:pos="5104"/>
          <w:tab w:val="num" w:pos="1701"/>
        </w:tabs>
        <w:ind w:left="1701" w:hanging="425"/>
        <w:rPr>
          <w:bCs/>
          <w:iCs/>
        </w:rPr>
      </w:pPr>
      <w:r w:rsidRPr="00C34252">
        <w:rPr>
          <w:bCs/>
          <w:iCs/>
        </w:rPr>
        <w:t xml:space="preserve">Платеж по банковской гарантии должен быть осуществлен в течение </w:t>
      </w:r>
      <w:r>
        <w:rPr>
          <w:bCs/>
          <w:iCs/>
        </w:rPr>
        <w:t>10 (десяти)</w:t>
      </w:r>
      <w:r w:rsidRPr="00C34252">
        <w:rPr>
          <w:bCs/>
          <w:iCs/>
        </w:rPr>
        <w:t xml:space="preserve"> рабочих дней после обращения бенефициара.</w:t>
      </w:r>
    </w:p>
    <w:p w14:paraId="085A269D" w14:textId="0EB9FDD0" w:rsidR="00E26EBA" w:rsidRPr="00C34252" w:rsidRDefault="00CA169F" w:rsidP="00CA169F">
      <w:pPr>
        <w:pStyle w:val="a1"/>
        <w:numPr>
          <w:ilvl w:val="4"/>
          <w:numId w:val="4"/>
        </w:numPr>
        <w:tabs>
          <w:tab w:val="clear" w:pos="5104"/>
          <w:tab w:val="num" w:pos="1701"/>
        </w:tabs>
        <w:ind w:left="1701" w:hanging="425"/>
        <w:rPr>
          <w:bCs/>
          <w:iCs/>
        </w:rPr>
      </w:pPr>
      <w:r w:rsidRPr="00C34252">
        <w:rPr>
          <w:bCs/>
          <w:iCs/>
        </w:rPr>
        <w:lastRenderedPageBreak/>
        <w:t>В банковской гарантии не должно быть условий или требований, противоречащих вышеизложенному или делающих вышеизложенное неисполнимым.</w:t>
      </w:r>
    </w:p>
    <w:p w14:paraId="33AD45F3" w14:textId="22B864B8" w:rsidR="00CA169F" w:rsidRPr="004F4135" w:rsidRDefault="00CA169F" w:rsidP="00CA169F">
      <w:pPr>
        <w:pStyle w:val="a1"/>
        <w:numPr>
          <w:ilvl w:val="4"/>
          <w:numId w:val="4"/>
        </w:numPr>
        <w:tabs>
          <w:tab w:val="clear" w:pos="5104"/>
          <w:tab w:val="num" w:pos="1701"/>
        </w:tabs>
        <w:ind w:left="1701" w:hanging="425"/>
        <w:rPr>
          <w:bCs/>
          <w:iCs/>
        </w:rPr>
      </w:pPr>
      <w:r w:rsidRPr="00C34252">
        <w:rPr>
          <w:bCs/>
          <w:iCs/>
        </w:rPr>
        <w:t xml:space="preserve">Банковская </w:t>
      </w:r>
      <w:r>
        <w:rPr>
          <w:bCs/>
          <w:iCs/>
        </w:rPr>
        <w:t xml:space="preserve">гарантия </w:t>
      </w:r>
      <w:r w:rsidRPr="00C34252">
        <w:rPr>
          <w:bCs/>
          <w:iCs/>
        </w:rPr>
        <w:t>должна быть выдана банком</w:t>
      </w:r>
      <w:r w:rsidRPr="001E7541">
        <w:t>, включенн</w:t>
      </w:r>
      <w:r>
        <w:t>ы</w:t>
      </w:r>
      <w:r w:rsidRPr="001E7541">
        <w:t xml:space="preserve">м в перечень, определенный Правительством </w:t>
      </w:r>
      <w:r>
        <w:t>РФ</w:t>
      </w:r>
      <w:r w:rsidRPr="001E7541">
        <w:t xml:space="preserve"> в соответствии с Законом 44-ФЗ</w:t>
      </w:r>
      <w:r>
        <w:t xml:space="preserve"> и размещенный на официальном сайте Министерства финансов РФ (</w:t>
      </w:r>
      <w:hyperlink r:id="rId16" w:history="1">
        <w:r w:rsidRPr="005E2F0B">
          <w:rPr>
            <w:rStyle w:val="a8"/>
          </w:rPr>
          <w:t>https://www.minfin.ru/ru/perfomance/tax_relations/policy/bankwarranty/</w:t>
        </w:r>
      </w:hyperlink>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РФ;</w:t>
      </w:r>
    </w:p>
    <w:p w14:paraId="196142B0" w14:textId="4FFC18AE" w:rsidR="00CA169F" w:rsidRPr="001D30E6" w:rsidRDefault="00CA169F" w:rsidP="00CA169F">
      <w:pPr>
        <w:pStyle w:val="a1"/>
        <w:numPr>
          <w:ilvl w:val="4"/>
          <w:numId w:val="4"/>
        </w:numPr>
        <w:tabs>
          <w:tab w:val="clear" w:pos="5104"/>
          <w:tab w:val="num" w:pos="1701"/>
        </w:tabs>
        <w:ind w:left="1701" w:hanging="425"/>
        <w:rPr>
          <w:bCs/>
          <w:iCs/>
        </w:rPr>
      </w:pPr>
      <w:r w:rsidRPr="001D30E6">
        <w:rPr>
          <w:bCs/>
          <w:iCs/>
        </w:rPr>
        <w:t xml:space="preserve">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w:t>
      </w:r>
      <w:r w:rsidRPr="004F4135">
        <w:t xml:space="preserve">типовые формы (URDG 758) (Публикация Международной торговой палаты </w:t>
      </w:r>
      <w:r>
        <w:t>№</w:t>
      </w:r>
      <w:r w:rsidRPr="004F4135">
        <w:t xml:space="preserve"> 758). Редакция 2010 года» в той мере, в какой указанные правила не противоречат императивным нормам законодательства </w:t>
      </w:r>
      <w:r>
        <w:t>РФ</w:t>
      </w:r>
      <w:r w:rsidRPr="004F4135">
        <w:t>, а также предусматривать Арбитражный суд по месту нахождения Заказчика в качестве органа, компетентного разрешать споры из банковской гарантии</w:t>
      </w:r>
      <w:r w:rsidRPr="001D30E6">
        <w:rPr>
          <w:bCs/>
          <w:iCs/>
        </w:rPr>
        <w:t>.</w:t>
      </w:r>
    </w:p>
    <w:p w14:paraId="4B8C551B" w14:textId="77F4BCB4" w:rsidR="00E26EBA" w:rsidRDefault="00CA169F" w:rsidP="00CA169F">
      <w:pPr>
        <w:pStyle w:val="a0"/>
      </w:pPr>
      <w:r>
        <w:rPr>
          <w:bCs/>
          <w:iCs/>
        </w:rPr>
        <w:t xml:space="preserve">В случае </w:t>
      </w:r>
      <w:r w:rsidRPr="00894C12">
        <w:t xml:space="preserve">выбора Участником обеспечения заявки путем предоставления </w:t>
      </w:r>
      <w:r w:rsidRPr="00C34252">
        <w:rPr>
          <w:bCs/>
          <w:iCs/>
        </w:rPr>
        <w:t xml:space="preserve">банковской гарантии </w:t>
      </w:r>
      <w:r>
        <w:rPr>
          <w:bCs/>
          <w:iCs/>
        </w:rPr>
        <w:t>он должен предоставить в составе своей заявки копию такой гарантии (</w:t>
      </w:r>
      <w:r>
        <w:t>либо</w:t>
      </w:r>
      <w:r w:rsidRPr="006E4AFA">
        <w:t xml:space="preserve"> электронн</w:t>
      </w:r>
      <w:r>
        <w:t>ую</w:t>
      </w:r>
      <w:r w:rsidRPr="006E4AFA">
        <w:t xml:space="preserve"> банковск</w:t>
      </w:r>
      <w:r>
        <w:t>ую</w:t>
      </w:r>
      <w:r w:rsidRPr="006E4AFA">
        <w:t xml:space="preserve"> гаранти</w:t>
      </w:r>
      <w:r>
        <w:t>ю</w:t>
      </w:r>
      <w:r w:rsidRPr="006E4AFA">
        <w:t>, выданн</w:t>
      </w:r>
      <w:r>
        <w:t>ую</w:t>
      </w:r>
      <w:r w:rsidRPr="006E4AFA">
        <w:t xml:space="preserve"> </w:t>
      </w:r>
      <w:r>
        <w:t xml:space="preserve">банком </w:t>
      </w:r>
      <w:r w:rsidRPr="006E4AFA">
        <w:t>посредством функционала ЭТП</w:t>
      </w:r>
      <w:r>
        <w:rPr>
          <w:bCs/>
          <w:iCs/>
        </w:rPr>
        <w:t xml:space="preserve">), подтверждающую наличие обеспечения заявки в требуемом размере и соответствующую требованиям к условиям такой гарантии, установленным в подпункте </w:t>
      </w:r>
      <w:r w:rsidR="00FC4B13">
        <w:rPr>
          <w:bCs/>
          <w:iCs/>
        </w:rPr>
        <w:fldChar w:fldCharType="begin"/>
      </w:r>
      <w:r w:rsidR="00FC4B13">
        <w:rPr>
          <w:bCs/>
          <w:iCs/>
        </w:rPr>
        <w:instrText xml:space="preserve"> REF _Ref515967007 \r \h </w:instrText>
      </w:r>
      <w:r w:rsidR="00FC4B13">
        <w:rPr>
          <w:bCs/>
          <w:iCs/>
        </w:rPr>
      </w:r>
      <w:r w:rsidR="00FC4B13">
        <w:rPr>
          <w:bCs/>
          <w:iCs/>
        </w:rPr>
        <w:fldChar w:fldCharType="separate"/>
      </w:r>
      <w:r w:rsidR="00C90317">
        <w:rPr>
          <w:bCs/>
          <w:iCs/>
        </w:rPr>
        <w:t>4.5.7.4</w:t>
      </w:r>
      <w:r w:rsidR="00FC4B13">
        <w:rPr>
          <w:bCs/>
          <w:iCs/>
        </w:rPr>
        <w:fldChar w:fldCharType="end"/>
      </w:r>
      <w:r>
        <w:rPr>
          <w:bCs/>
          <w:iCs/>
        </w:rPr>
        <w:t xml:space="preserve">. </w:t>
      </w:r>
      <w:r w:rsidRPr="005836DD">
        <w:rPr>
          <w:bCs/>
          <w:iCs/>
        </w:rPr>
        <w:t>В противном случае обеспечение заявки считается невнесенным, и Организатор обязан от</w:t>
      </w:r>
      <w:r>
        <w:rPr>
          <w:bCs/>
          <w:iCs/>
        </w:rPr>
        <w:t>клонить заявку такого Участника.</w:t>
      </w:r>
    </w:p>
    <w:p w14:paraId="3FF825BC" w14:textId="77777777" w:rsidR="00DD0FEE" w:rsidRPr="008C0DD3" w:rsidRDefault="00054FFA" w:rsidP="000203C9">
      <w:pPr>
        <w:pStyle w:val="a0"/>
      </w:pPr>
      <w:bookmarkStart w:id="258" w:name="_Ref104823598"/>
      <w:r>
        <w:t xml:space="preserve">В случае признания Участника Победителем или принятия Заказчиком решения о заключении с ним Договора по итогам </w:t>
      </w:r>
      <w:r w:rsidR="000203C9" w:rsidRPr="000203C9">
        <w:t xml:space="preserve">несостоявшейся </w:t>
      </w:r>
      <w:r>
        <w:t>закупки о</w:t>
      </w:r>
      <w:r w:rsidR="00B907E3">
        <w:t>беспечение заявки</w:t>
      </w:r>
      <w:r w:rsidR="00DD0FEE" w:rsidRPr="008C0DD3">
        <w:t xml:space="preserve"> </w:t>
      </w:r>
      <w:r w:rsidR="00A47C24">
        <w:t xml:space="preserve">распространяется на следующие обязательства </w:t>
      </w:r>
      <w:r>
        <w:t>Участника</w:t>
      </w:r>
      <w:r w:rsidR="00DD0FEE" w:rsidRPr="008C0DD3">
        <w:t>:</w:t>
      </w:r>
      <w:bookmarkEnd w:id="258"/>
    </w:p>
    <w:p w14:paraId="2DCC8047" w14:textId="16FB0EA0" w:rsidR="00DD0FEE" w:rsidRPr="008C0DD3" w:rsidRDefault="00DD0FEE" w:rsidP="00DD0FEE">
      <w:pPr>
        <w:pStyle w:val="a1"/>
        <w:tabs>
          <w:tab w:val="clear" w:pos="5104"/>
          <w:tab w:val="num" w:pos="1844"/>
        </w:tabs>
        <w:ind w:left="1844"/>
      </w:pPr>
      <w:r w:rsidRPr="008C0DD3">
        <w:t xml:space="preserve">обязательство заключить Договор в установленном настоящей Документацией о закупке порядке (раздел </w:t>
      </w:r>
      <w:r w:rsidR="0077614B">
        <w:fldChar w:fldCharType="begin"/>
      </w:r>
      <w:r w:rsidR="0077614B">
        <w:instrText xml:space="preserve"> REF _Ref418863007 \r \h  \* MERGEFORMAT </w:instrText>
      </w:r>
      <w:r w:rsidR="0077614B">
        <w:fldChar w:fldCharType="separate"/>
      </w:r>
      <w:r w:rsidR="00C90317">
        <w:t>5</w:t>
      </w:r>
      <w:r w:rsidR="0077614B">
        <w:fldChar w:fldCharType="end"/>
      </w:r>
      <w:r w:rsidRPr="008C0DD3">
        <w:t xml:space="preserve">), в том числе раскрыть информацию о цепочке собственников, включая бенефициаров (в том числе конечных) в соответствии с условиями пункта </w:t>
      </w:r>
      <w:r w:rsidR="0077614B">
        <w:fldChar w:fldCharType="begin"/>
      </w:r>
      <w:r w:rsidR="0077614B">
        <w:instrText xml:space="preserve"> REF _Ref514166530 \r \h  \* MERGEFORMAT </w:instrText>
      </w:r>
      <w:r w:rsidR="0077614B">
        <w:fldChar w:fldCharType="separate"/>
      </w:r>
      <w:r w:rsidR="00C90317">
        <w:t>5.1.2</w:t>
      </w:r>
      <w:r w:rsidR="0077614B">
        <w:fldChar w:fldCharType="end"/>
      </w:r>
      <w:r w:rsidRPr="008C0DD3">
        <w:t xml:space="preserve">, а также </w:t>
      </w:r>
      <w:r w:rsidR="00BE7550">
        <w:t>предоставить</w:t>
      </w:r>
      <w:r w:rsidRPr="008C0DD3">
        <w:t xml:space="preserve"> </w:t>
      </w:r>
      <w:r w:rsidR="00BE7550" w:rsidRPr="008C0DD3">
        <w:t>документ</w:t>
      </w:r>
      <w:r w:rsidR="00BE7550">
        <w:t>ы</w:t>
      </w:r>
      <w:r w:rsidRPr="008C0DD3">
        <w:t xml:space="preserve"> в соответствии с условиями пункта </w:t>
      </w:r>
      <w:r w:rsidR="0077614B">
        <w:fldChar w:fldCharType="begin"/>
      </w:r>
      <w:r w:rsidR="0077614B">
        <w:instrText xml:space="preserve"> REF _Ref458186854 \r \h  \* MERGEFORMAT </w:instrText>
      </w:r>
      <w:r w:rsidR="0077614B">
        <w:fldChar w:fldCharType="separate"/>
      </w:r>
      <w:r w:rsidR="00C90317">
        <w:t>5.1.4</w:t>
      </w:r>
      <w:r w:rsidR="0077614B">
        <w:fldChar w:fldCharType="end"/>
      </w:r>
      <w:r w:rsidRPr="008C0DD3">
        <w:t>;</w:t>
      </w:r>
    </w:p>
    <w:p w14:paraId="1961FB9D" w14:textId="77777777" w:rsidR="00DD0FEE" w:rsidRPr="00BA04C6" w:rsidRDefault="00DD0FEE" w:rsidP="00DD0FEE">
      <w:pPr>
        <w:pStyle w:val="a1"/>
        <w:tabs>
          <w:tab w:val="clear" w:pos="5104"/>
          <w:tab w:val="num" w:pos="1844"/>
        </w:tabs>
        <w:ind w:left="1844"/>
      </w:pPr>
      <w:r w:rsidRPr="008C0DD3">
        <w:t>обязательство предоставить до заключения договора Заказчику обеспечение исполнения договора (</w:t>
      </w:r>
      <w:r w:rsidR="00AD2C83">
        <w:t xml:space="preserve">только </w:t>
      </w:r>
      <w:r w:rsidRPr="008C0DD3">
        <w:t>в случае</w:t>
      </w:r>
      <w:r w:rsidR="00B740B1">
        <w:t>,</w:t>
      </w:r>
      <w:r w:rsidRPr="008C0DD3">
        <w:t xml:space="preserve"> если в проекте Договора установлены соответствующие требования обеспечения исполнения договора со сроком его предоставления до</w:t>
      </w:r>
      <w:r w:rsidRPr="00BA04C6">
        <w:t xml:space="preserve"> момента заключения договора).</w:t>
      </w:r>
    </w:p>
    <w:p w14:paraId="5EFE6503" w14:textId="5027318C" w:rsidR="00DD0FEE" w:rsidRPr="00BA04C6" w:rsidRDefault="00DD0FEE" w:rsidP="00C530D0">
      <w:pPr>
        <w:pStyle w:val="a0"/>
      </w:pPr>
      <w:r w:rsidRPr="00BA04C6">
        <w:t>В случае невыполнения Победителем указанных выше обязательств Организатор вправе удержать обеспечение заявки</w:t>
      </w:r>
      <w:r w:rsidR="00265027">
        <w:t xml:space="preserve"> в виде банковской гарантии </w:t>
      </w:r>
      <w:r w:rsidR="00265027" w:rsidRPr="00265027">
        <w:t>путем обращения в соответствующий Банк-гарант</w:t>
      </w:r>
      <w:r w:rsidRPr="00BA04C6">
        <w:t>.</w:t>
      </w:r>
      <w:r w:rsidR="00265027">
        <w:t xml:space="preserve"> </w:t>
      </w:r>
      <w:r w:rsidR="00265027" w:rsidRPr="00265027">
        <w:t>В</w:t>
      </w:r>
      <w:r w:rsidR="00265027">
        <w:t xml:space="preserve"> </w:t>
      </w:r>
      <w:r w:rsidR="00265027" w:rsidRPr="00265027">
        <w:t xml:space="preserve">случае предоставления Участником обеспечения в виде денежных средств, Организатор вправе удержать </w:t>
      </w:r>
      <w:r w:rsidR="00265027" w:rsidRPr="00265027">
        <w:lastRenderedPageBreak/>
        <w:t>обеспечение заявки</w:t>
      </w:r>
      <w:r w:rsidR="00265027">
        <w:t xml:space="preserve"> со счета, открытого ему оператором ЭТП</w:t>
      </w:r>
      <w:r w:rsidR="00FC4B13">
        <w:t>, в соответствии с регламентом ЭТП</w:t>
      </w:r>
      <w:r w:rsidR="00265027">
        <w:t>.</w:t>
      </w:r>
    </w:p>
    <w:p w14:paraId="60762005" w14:textId="22E94E92" w:rsidR="003A4E26" w:rsidRDefault="0072289F" w:rsidP="001F7B98">
      <w:pPr>
        <w:pStyle w:val="a0"/>
      </w:pPr>
      <w:r w:rsidRPr="00B45D6C">
        <w:t>В</w:t>
      </w:r>
      <w:r w:rsidR="00DD0FEE" w:rsidRPr="00B45D6C">
        <w:t>озвр</w:t>
      </w:r>
      <w:r w:rsidRPr="00B45D6C">
        <w:t>а</w:t>
      </w:r>
      <w:r w:rsidR="00DD0FEE" w:rsidRPr="00B45D6C">
        <w:t>т обеспечени</w:t>
      </w:r>
      <w:r w:rsidRPr="00B45D6C">
        <w:t>я</w:t>
      </w:r>
      <w:r w:rsidR="00DD0FEE" w:rsidRPr="00B45D6C">
        <w:t xml:space="preserve"> зая</w:t>
      </w:r>
      <w:r w:rsidR="00B8484E" w:rsidRPr="00B45D6C">
        <w:t xml:space="preserve">вки </w:t>
      </w:r>
      <w:r w:rsidR="00CD2786" w:rsidRPr="00A42220">
        <w:t>(в случае предоставления Участником обеспечения в виде денежных средств)</w:t>
      </w:r>
      <w:r w:rsidR="00CD2786">
        <w:t xml:space="preserve"> </w:t>
      </w:r>
      <w:r w:rsidRPr="00B45D6C">
        <w:t xml:space="preserve">осуществляется Организатором </w:t>
      </w:r>
      <w:r w:rsidR="003A4E26" w:rsidRPr="004729EF">
        <w:t xml:space="preserve">в срок не более </w:t>
      </w:r>
      <w:r w:rsidR="00BB4AA9">
        <w:t>7 </w:t>
      </w:r>
      <w:r w:rsidR="003A4E26" w:rsidRPr="004729EF">
        <w:t>(</w:t>
      </w:r>
      <w:r w:rsidR="00BB4AA9">
        <w:t>семи</w:t>
      </w:r>
      <w:r w:rsidR="003A4E26" w:rsidRPr="004729EF">
        <w:t>) рабочих дней</w:t>
      </w:r>
      <w:r w:rsidR="003A4E26">
        <w:t xml:space="preserve"> с даты:</w:t>
      </w:r>
    </w:p>
    <w:p w14:paraId="2EB74A4A" w14:textId="77777777" w:rsidR="003A4E26" w:rsidRPr="003A4E26" w:rsidRDefault="003A4E26" w:rsidP="003A4E26">
      <w:pPr>
        <w:pStyle w:val="a1"/>
        <w:tabs>
          <w:tab w:val="clear" w:pos="5104"/>
          <w:tab w:val="num" w:pos="1844"/>
        </w:tabs>
        <w:ind w:left="1844"/>
      </w:pPr>
      <w:r w:rsidRPr="003A4E26">
        <w:t xml:space="preserve">принятия решения об отказе от проведения закупки – всем </w:t>
      </w:r>
      <w:r>
        <w:t>У</w:t>
      </w:r>
      <w:r w:rsidRPr="003A4E26">
        <w:t>частникам, подавшим заявки</w:t>
      </w:r>
      <w:r>
        <w:t xml:space="preserve"> к моменту принятия такого решения</w:t>
      </w:r>
      <w:r w:rsidRPr="003A4E26">
        <w:t>;</w:t>
      </w:r>
    </w:p>
    <w:p w14:paraId="48A9D6FE" w14:textId="77777777" w:rsidR="003A4E26" w:rsidRDefault="003A4E26" w:rsidP="003A4E26">
      <w:pPr>
        <w:pStyle w:val="a1"/>
        <w:tabs>
          <w:tab w:val="clear" w:pos="5104"/>
          <w:tab w:val="num" w:pos="1844"/>
        </w:tabs>
        <w:ind w:left="1844"/>
      </w:pPr>
      <w:r w:rsidRPr="003A4E26">
        <w:t xml:space="preserve">поступления уведомления об отзыве заявки в случаях, когда такой отзыв осуществлен в установленные в </w:t>
      </w:r>
      <w:r w:rsidR="008A4AB5">
        <w:t>Д</w:t>
      </w:r>
      <w:r w:rsidRPr="003A4E26">
        <w:t xml:space="preserve">окументации о закупке сроки – </w:t>
      </w:r>
      <w:r w:rsidR="008A4AB5">
        <w:t>У</w:t>
      </w:r>
      <w:r w:rsidRPr="003A4E26">
        <w:t>частнику, отозвавшему заявку;</w:t>
      </w:r>
    </w:p>
    <w:p w14:paraId="267228E6" w14:textId="77777777" w:rsidR="003A4E26" w:rsidRPr="003A4E26" w:rsidRDefault="00092420" w:rsidP="003A4E26">
      <w:pPr>
        <w:pStyle w:val="a1"/>
        <w:tabs>
          <w:tab w:val="clear" w:pos="5104"/>
          <w:tab w:val="num" w:pos="1844"/>
        </w:tabs>
        <w:ind w:left="1844"/>
      </w:pPr>
      <w:r>
        <w:t xml:space="preserve">официального </w:t>
      </w:r>
      <w:r w:rsidR="003A4E26" w:rsidRPr="003A4E26">
        <w:t xml:space="preserve">размещения протокола рассмотрения заявок (при условии его оформления) – </w:t>
      </w:r>
      <w:r w:rsidR="008A4AB5">
        <w:t>У</w:t>
      </w:r>
      <w:r w:rsidR="003A4E26" w:rsidRPr="003A4E26">
        <w:t xml:space="preserve">частникам, </w:t>
      </w:r>
      <w:r w:rsidR="008A4AB5">
        <w:t>чьи заявки были отклонены</w:t>
      </w:r>
      <w:r w:rsidR="003A4E26" w:rsidRPr="003A4E26">
        <w:t>;</w:t>
      </w:r>
    </w:p>
    <w:p w14:paraId="0497BCC6" w14:textId="77777777" w:rsidR="003A4E26" w:rsidRPr="003A4E26" w:rsidRDefault="00092420" w:rsidP="003A4E26">
      <w:pPr>
        <w:pStyle w:val="a1"/>
        <w:tabs>
          <w:tab w:val="clear" w:pos="5104"/>
          <w:tab w:val="num" w:pos="1844"/>
        </w:tabs>
        <w:ind w:left="1844"/>
      </w:pPr>
      <w:r>
        <w:t xml:space="preserve">официального </w:t>
      </w:r>
      <w:r w:rsidR="003A4E26" w:rsidRPr="003A4E26">
        <w:t xml:space="preserve">размещения </w:t>
      </w:r>
      <w:r w:rsidR="008A4AB5">
        <w:t xml:space="preserve">итогового </w:t>
      </w:r>
      <w:r w:rsidR="003A4E26" w:rsidRPr="003A4E26">
        <w:t xml:space="preserve">протокола </w:t>
      </w:r>
      <w:r w:rsidR="00284B99">
        <w:t>п</w:t>
      </w:r>
      <w:r w:rsidR="008A4AB5">
        <w:t>о результата</w:t>
      </w:r>
      <w:r w:rsidR="00284B99">
        <w:t>м</w:t>
      </w:r>
      <w:r w:rsidR="003A4E26" w:rsidRPr="003A4E26">
        <w:t xml:space="preserve"> закупки – всем </w:t>
      </w:r>
      <w:r w:rsidR="008A4AB5">
        <w:t>Участникам, кроме П</w:t>
      </w:r>
      <w:r w:rsidR="003A4E26" w:rsidRPr="003A4E26">
        <w:t>обедителя;</w:t>
      </w:r>
    </w:p>
    <w:p w14:paraId="4C31BAC4" w14:textId="77777777" w:rsidR="003A4E26" w:rsidRPr="003A4E26" w:rsidRDefault="003A4E26" w:rsidP="003A4E26">
      <w:pPr>
        <w:pStyle w:val="a1"/>
        <w:tabs>
          <w:tab w:val="clear" w:pos="5104"/>
          <w:tab w:val="num" w:pos="1844"/>
        </w:tabs>
        <w:ind w:left="1844"/>
      </w:pPr>
      <w:r w:rsidRPr="003A4E26">
        <w:t xml:space="preserve">заключения </w:t>
      </w:r>
      <w:r w:rsidR="0047517D">
        <w:t>Д</w:t>
      </w:r>
      <w:r w:rsidRPr="003A4E26">
        <w:t xml:space="preserve">оговора по результатам закупки – </w:t>
      </w:r>
      <w:r w:rsidR="0047517D">
        <w:t>П</w:t>
      </w:r>
      <w:r w:rsidRPr="003A4E26">
        <w:t xml:space="preserve">обедителю, с которым заключен </w:t>
      </w:r>
      <w:r w:rsidR="0047517D">
        <w:t>Д</w:t>
      </w:r>
      <w:r w:rsidRPr="003A4E26">
        <w:t>оговор;</w:t>
      </w:r>
    </w:p>
    <w:p w14:paraId="2AD6CBF1" w14:textId="77777777" w:rsidR="003A4E26" w:rsidRDefault="003A4E26" w:rsidP="003A4E26">
      <w:pPr>
        <w:pStyle w:val="a1"/>
        <w:tabs>
          <w:tab w:val="clear" w:pos="5104"/>
          <w:tab w:val="num" w:pos="1844"/>
        </w:tabs>
        <w:ind w:left="1844"/>
      </w:pPr>
      <w:r w:rsidRPr="003A4E26">
        <w:t xml:space="preserve">признания закупки несостоявшейся – </w:t>
      </w:r>
      <w:r w:rsidR="0047517D">
        <w:t>У</w:t>
      </w:r>
      <w:r w:rsidRPr="003A4E26">
        <w:t>частнику, которому обеспечение не было возвращено по иным основаниям.</w:t>
      </w:r>
    </w:p>
    <w:p w14:paraId="0D5AB51F" w14:textId="43F12A91" w:rsidR="00BB068E" w:rsidRPr="00B45D6C" w:rsidRDefault="00BB068E" w:rsidP="001F7B98">
      <w:pPr>
        <w:pStyle w:val="a0"/>
      </w:pPr>
      <w:r w:rsidRPr="00BB068E">
        <w:t xml:space="preserve">Возврат обеспечения заявки может быть задержан в случае поступления в установленном законодательством </w:t>
      </w:r>
      <w:r>
        <w:t xml:space="preserve">РФ </w:t>
      </w:r>
      <w:r w:rsidRPr="00BB068E">
        <w:t>порядке жалобы по закупке (подраздел </w:t>
      </w:r>
      <w:r w:rsidR="00094DDB">
        <w:fldChar w:fldCharType="begin"/>
      </w:r>
      <w:r>
        <w:instrText xml:space="preserve"> REF _Ref514642960 \r \h </w:instrText>
      </w:r>
      <w:r w:rsidR="00094DDB">
        <w:fldChar w:fldCharType="separate"/>
      </w:r>
      <w:r w:rsidR="00C90317">
        <w:t>2.3</w:t>
      </w:r>
      <w:r w:rsidR="00094DDB">
        <w:fldChar w:fldCharType="end"/>
      </w:r>
      <w:r w:rsidRPr="00BB068E">
        <w:t>) – на время рассмотрения жалобы</w:t>
      </w:r>
      <w:r>
        <w:t>.</w:t>
      </w:r>
      <w:r w:rsidR="003A4E26">
        <w:t xml:space="preserve"> </w:t>
      </w:r>
      <w:r w:rsidR="003A4E26" w:rsidRPr="00B45D6C">
        <w:t>П</w:t>
      </w:r>
      <w:r w:rsidR="003A4E26">
        <w:t>ри этом п</w:t>
      </w:r>
      <w:r w:rsidR="003A4E26" w:rsidRPr="00B45D6C">
        <w:t>роценты на сумму денежных средств, внесенных Участником в качестве обеспечения его заявки, начислению и выплате не подлежат.</w:t>
      </w:r>
    </w:p>
    <w:p w14:paraId="6BE30E32" w14:textId="77777777" w:rsidR="00EC5F37" w:rsidRDefault="00EC5F37" w:rsidP="00B72B47">
      <w:pPr>
        <w:pStyle w:val="2"/>
        <w:keepNext w:val="0"/>
        <w:widowControl w:val="0"/>
        <w:ind w:left="1134"/>
        <w:rPr>
          <w:sz w:val="28"/>
        </w:rPr>
      </w:pPr>
      <w:bookmarkStart w:id="259" w:name="_Ref514649217"/>
      <w:bookmarkStart w:id="260" w:name="_Toc112950494"/>
      <w:bookmarkEnd w:id="252"/>
      <w:bookmarkEnd w:id="253"/>
      <w:bookmarkEnd w:id="254"/>
      <w:bookmarkEnd w:id="255"/>
      <w:r w:rsidRPr="001A0F5F">
        <w:rPr>
          <w:sz w:val="28"/>
        </w:rPr>
        <w:t>Подача заявок и их прием</w:t>
      </w:r>
      <w:bookmarkEnd w:id="247"/>
      <w:bookmarkEnd w:id="248"/>
      <w:bookmarkEnd w:id="249"/>
      <w:bookmarkEnd w:id="250"/>
      <w:bookmarkEnd w:id="251"/>
      <w:bookmarkEnd w:id="259"/>
      <w:bookmarkEnd w:id="260"/>
    </w:p>
    <w:p w14:paraId="00A48D41" w14:textId="77777777" w:rsidR="007E54FD" w:rsidRPr="007E54FD" w:rsidRDefault="003C402B" w:rsidP="00982C79">
      <w:pPr>
        <w:pStyle w:val="22"/>
      </w:pPr>
      <w:bookmarkStart w:id="261" w:name="_Toc112950495"/>
      <w:r>
        <w:t>Т</w:t>
      </w:r>
      <w:r w:rsidR="00982C79">
        <w:t>ребования</w:t>
      </w:r>
      <w:r>
        <w:t xml:space="preserve"> к подаче заявок</w:t>
      </w:r>
      <w:bookmarkEnd w:id="261"/>
    </w:p>
    <w:p w14:paraId="43CB981B" w14:textId="78F5475D" w:rsidR="007E54FD" w:rsidRDefault="00C557CF" w:rsidP="007E54FD">
      <w:pPr>
        <w:pStyle w:val="a0"/>
        <w:widowControl w:val="0"/>
        <w:numPr>
          <w:ilvl w:val="3"/>
          <w:numId w:val="4"/>
        </w:numPr>
        <w:tabs>
          <w:tab w:val="left" w:pos="1134"/>
        </w:tabs>
      </w:pPr>
      <w:r w:rsidRPr="009B31C7">
        <w:t xml:space="preserve">Участник вправе подать заявку на участие в закупке в любое время начиная с даты </w:t>
      </w:r>
      <w:r w:rsidR="00092420">
        <w:t xml:space="preserve">официального </w:t>
      </w:r>
      <w:r w:rsidR="007E54FD">
        <w:t>размещения</w:t>
      </w:r>
      <w:r w:rsidR="007E54FD" w:rsidRPr="006A292F">
        <w:t xml:space="preserve"> Изв</w:t>
      </w:r>
      <w:r w:rsidR="007E54FD">
        <w:t>ещения (</w:t>
      </w:r>
      <w:r w:rsidR="007E54FD" w:rsidRPr="006A292F">
        <w:t xml:space="preserve">пункт </w:t>
      </w:r>
      <w:r w:rsidR="0077614B">
        <w:fldChar w:fldCharType="begin"/>
      </w:r>
      <w:r w:rsidR="0077614B">
        <w:instrText xml:space="preserve"> REF _Ref384115739 \r \h  \* MERGEFORMAT </w:instrText>
      </w:r>
      <w:r w:rsidR="0077614B">
        <w:fldChar w:fldCharType="separate"/>
      </w:r>
      <w:r w:rsidR="00C90317">
        <w:t>1.2.11</w:t>
      </w:r>
      <w:r w:rsidR="0077614B">
        <w:fldChar w:fldCharType="end"/>
      </w:r>
      <w:r w:rsidR="007E54FD" w:rsidRPr="006A292F">
        <w:t xml:space="preserve">) </w:t>
      </w:r>
      <w:r w:rsidR="007E54FD">
        <w:t xml:space="preserve">и </w:t>
      </w:r>
      <w:r w:rsidR="007E54FD" w:rsidRPr="00BA04C6">
        <w:t xml:space="preserve">до </w:t>
      </w:r>
      <w:r w:rsidR="007E54FD" w:rsidRPr="002E6DB7">
        <w:t>окончания срока подачи заявок</w:t>
      </w:r>
      <w:r w:rsidR="007E54FD">
        <w:t xml:space="preserve">, указанного в </w:t>
      </w:r>
      <w:r w:rsidR="007E54FD" w:rsidRPr="006A292F">
        <w:t xml:space="preserve">пункте </w:t>
      </w:r>
      <w:r w:rsidR="0077614B">
        <w:fldChar w:fldCharType="begin"/>
      </w:r>
      <w:r w:rsidR="0077614B">
        <w:instrText xml:space="preserve"> REF _Ref389823218 \r \h  \* MERGEFORMAT </w:instrText>
      </w:r>
      <w:r w:rsidR="0077614B">
        <w:fldChar w:fldCharType="separate"/>
      </w:r>
      <w:r w:rsidR="00C90317">
        <w:t>1.2.19</w:t>
      </w:r>
      <w:r w:rsidR="0077614B">
        <w:fldChar w:fldCharType="end"/>
      </w:r>
      <w:r w:rsidR="007E54FD" w:rsidRPr="006A292F">
        <w:t>.</w:t>
      </w:r>
      <w:r w:rsidR="007E54FD">
        <w:t xml:space="preserve"> </w:t>
      </w:r>
      <w:r w:rsidR="007E54FD" w:rsidRPr="006A292F">
        <w:t>Заявки, поданные позднее установленного срока, не могут быть приняты Организатором, независимо от причин опоздания.</w:t>
      </w:r>
    </w:p>
    <w:p w14:paraId="74972510" w14:textId="77777777" w:rsidR="007E54FD" w:rsidRPr="007E54FD" w:rsidRDefault="007E54FD" w:rsidP="007E54FD">
      <w:pPr>
        <w:pStyle w:val="a0"/>
        <w:widowControl w:val="0"/>
        <w:numPr>
          <w:ilvl w:val="3"/>
          <w:numId w:val="4"/>
        </w:numPr>
        <w:tabs>
          <w:tab w:val="left" w:pos="1134"/>
        </w:tabs>
      </w:pPr>
      <w:r w:rsidRPr="007E54FD">
        <w:t xml:space="preserve">Подача </w:t>
      </w:r>
      <w:r>
        <w:t xml:space="preserve">Участником </w:t>
      </w:r>
      <w:r w:rsidRPr="007E54FD">
        <w:t xml:space="preserve">заявки означает его безоговорочное согласие с условиями участия в закупке, содержащимися в </w:t>
      </w:r>
      <w:r>
        <w:t>Д</w:t>
      </w:r>
      <w:r w:rsidRPr="007E54FD">
        <w:t>окументации о закупке, а также изучение им Положения о закупке Заказчика</w:t>
      </w:r>
      <w:r w:rsidR="0080486A">
        <w:t xml:space="preserve"> и </w:t>
      </w:r>
      <w:r w:rsidR="0080486A" w:rsidRPr="0080486A">
        <w:t>настоящей Документацию о закупке (включая все приложения</w:t>
      </w:r>
      <w:r w:rsidR="0080486A">
        <w:t xml:space="preserve"> к ней</w:t>
      </w:r>
      <w:r w:rsidR="0080486A" w:rsidRPr="0080486A">
        <w:t>)</w:t>
      </w:r>
      <w:r>
        <w:t>.</w:t>
      </w:r>
    </w:p>
    <w:p w14:paraId="6575D9A3" w14:textId="7AEB2847" w:rsidR="00B9537B" w:rsidRPr="006A292F" w:rsidRDefault="00B9537B" w:rsidP="00507A4A">
      <w:pPr>
        <w:pStyle w:val="a0"/>
        <w:widowControl w:val="0"/>
        <w:numPr>
          <w:ilvl w:val="3"/>
          <w:numId w:val="4"/>
        </w:numPr>
        <w:tabs>
          <w:tab w:val="left" w:pos="1134"/>
        </w:tabs>
      </w:pPr>
      <w:bookmarkStart w:id="262" w:name="_Toc115776303"/>
      <w:bookmarkStart w:id="263" w:name="_Toc170292276"/>
      <w:bookmarkStart w:id="264" w:name="_Toc210452306"/>
      <w:bookmarkStart w:id="265" w:name="_Ref268012040"/>
      <w:bookmarkStart w:id="266" w:name="_Toc329344073"/>
      <w:bookmarkStart w:id="267" w:name="_Ref56229451"/>
      <w:r>
        <w:t>Заявка должна быть подана Участником посредством функционал</w:t>
      </w:r>
      <w:r w:rsidR="00AF5607">
        <w:t>а</w:t>
      </w:r>
      <w:r>
        <w:t xml:space="preserve"> ЭТП </w:t>
      </w:r>
      <w:r w:rsidRPr="00BA04C6">
        <w:t>в отсканированном виде в доступном для прочтения формате. При этом сканироваться документы должны после того, как они будут оформлены в соответствии с требованиями</w:t>
      </w:r>
      <w:r w:rsidR="009A234A">
        <w:t xml:space="preserve"> подраздела </w:t>
      </w:r>
      <w:r w:rsidR="00094DDB">
        <w:fldChar w:fldCharType="begin"/>
      </w:r>
      <w:r w:rsidR="009A234A">
        <w:instrText xml:space="preserve"> REF _Ref514556725 \r \h </w:instrText>
      </w:r>
      <w:r w:rsidR="00094DDB">
        <w:fldChar w:fldCharType="separate"/>
      </w:r>
      <w:r w:rsidR="00C90317">
        <w:t>4.5</w:t>
      </w:r>
      <w:r w:rsidR="00094DDB">
        <w:fldChar w:fldCharType="end"/>
      </w:r>
      <w:r w:rsidRPr="00BA04C6">
        <w:t>.</w:t>
      </w:r>
    </w:p>
    <w:p w14:paraId="752B21BF" w14:textId="77777777" w:rsidR="00507A4A" w:rsidRDefault="00507A4A" w:rsidP="001F7B98">
      <w:pPr>
        <w:pStyle w:val="a0"/>
        <w:numPr>
          <w:ilvl w:val="3"/>
          <w:numId w:val="4"/>
        </w:numPr>
        <w:tabs>
          <w:tab w:val="left" w:pos="1134"/>
        </w:tabs>
      </w:pPr>
      <w:r w:rsidRPr="006A292F">
        <w:t xml:space="preserve">Правила подачи заявок определяются </w:t>
      </w:r>
      <w:r>
        <w:t>Р</w:t>
      </w:r>
      <w:r w:rsidRPr="006A292F">
        <w:t xml:space="preserve">егламентом </w:t>
      </w:r>
      <w:r>
        <w:t>ЭТП</w:t>
      </w:r>
      <w:r w:rsidRPr="00BA04C6">
        <w:t>.</w:t>
      </w:r>
      <w:r w:rsidR="00B9537B">
        <w:t xml:space="preserve"> </w:t>
      </w:r>
      <w:r w:rsidR="00163FE7">
        <w:t>З</w:t>
      </w:r>
      <w:r w:rsidR="00B9537B" w:rsidRPr="00B9537B">
        <w:t xml:space="preserve">аявки, поданные через ЭТП, дублировать </w:t>
      </w:r>
      <w:r w:rsidR="00B9537B">
        <w:t xml:space="preserve">в адрес Организатора </w:t>
      </w:r>
      <w:r w:rsidR="00B9537B" w:rsidRPr="00B9537B">
        <w:t>по почте, электронной почте и другими способами не требуется.</w:t>
      </w:r>
      <w:r w:rsidR="00B9537B">
        <w:t xml:space="preserve"> </w:t>
      </w:r>
      <w:r w:rsidR="00B9537B" w:rsidRPr="00BA04C6">
        <w:t xml:space="preserve">Заявки, полученные Организатором не через ЭТП, </w:t>
      </w:r>
      <w:r w:rsidR="000B6E20">
        <w:t xml:space="preserve">не </w:t>
      </w:r>
      <w:r w:rsidR="00B9537B" w:rsidRPr="00BA04C6">
        <w:t>рассматрива</w:t>
      </w:r>
      <w:r w:rsidR="000B6E20">
        <w:t>ю</w:t>
      </w:r>
      <w:r w:rsidR="00B9537B" w:rsidRPr="00BA04C6">
        <w:t>тся.</w:t>
      </w:r>
      <w:r w:rsidR="00563EC1" w:rsidRPr="00B9537B">
        <w:t xml:space="preserve"> </w:t>
      </w:r>
    </w:p>
    <w:p w14:paraId="12BA8CEF" w14:textId="69C442CC" w:rsidR="009B31C7" w:rsidRDefault="009B31C7" w:rsidP="001F7B98">
      <w:pPr>
        <w:pStyle w:val="a0"/>
        <w:numPr>
          <w:ilvl w:val="3"/>
          <w:numId w:val="4"/>
        </w:numPr>
        <w:tabs>
          <w:tab w:val="left" w:pos="1134"/>
        </w:tabs>
      </w:pPr>
      <w:r w:rsidRPr="009B31C7">
        <w:lastRenderedPageBreak/>
        <w:t xml:space="preserve">В случае установления в пункте </w:t>
      </w:r>
      <w:r w:rsidR="0077614B">
        <w:fldChar w:fldCharType="begin"/>
      </w:r>
      <w:r w:rsidR="0077614B">
        <w:instrText xml:space="preserve"> REF _Ref249865292 \r \h  \* MERGEFORMAT </w:instrText>
      </w:r>
      <w:r w:rsidR="0077614B">
        <w:fldChar w:fldCharType="separate"/>
      </w:r>
      <w:r w:rsidR="00C90317">
        <w:t>1.2.13</w:t>
      </w:r>
      <w:r w:rsidR="0077614B">
        <w:fldChar w:fldCharType="end"/>
      </w:r>
      <w:r>
        <w:t xml:space="preserve"> </w:t>
      </w:r>
      <w:r w:rsidRPr="009B31C7">
        <w:t>требований к обеспечению заявок, подача заяв</w:t>
      </w:r>
      <w:r w:rsidR="003C402B">
        <w:t>ок</w:t>
      </w:r>
      <w:r w:rsidRPr="009B31C7">
        <w:t xml:space="preserve"> допускается только для Участников, предоставивших надлежащее обеспечение заявки.</w:t>
      </w:r>
    </w:p>
    <w:p w14:paraId="19BD59B5" w14:textId="77777777" w:rsidR="009B31C7" w:rsidRDefault="009B31C7" w:rsidP="001F7B98">
      <w:pPr>
        <w:pStyle w:val="a0"/>
        <w:numPr>
          <w:ilvl w:val="3"/>
          <w:numId w:val="4"/>
        </w:numPr>
        <w:tabs>
          <w:tab w:val="left" w:pos="1134"/>
        </w:tabs>
      </w:pPr>
      <w:r w:rsidRPr="009B31C7">
        <w:t>В случае если Регламентом ЭТП предусмотрено направление в составе заявки документов, представленных в момент аккредитации</w:t>
      </w:r>
      <w:r>
        <w:t xml:space="preserve"> Участника</w:t>
      </w:r>
      <w:r w:rsidRPr="009B31C7">
        <w:t xml:space="preserve"> на ЭТП, </w:t>
      </w:r>
      <w:r>
        <w:t>У</w:t>
      </w:r>
      <w:r w:rsidRPr="009B31C7">
        <w:t xml:space="preserve">частник обязан обеспечить актуальность направляемых </w:t>
      </w:r>
      <w:r w:rsidR="00DB318F">
        <w:t xml:space="preserve">вместе с заявкой </w:t>
      </w:r>
      <w:r w:rsidRPr="009B31C7">
        <w:t>сведений</w:t>
      </w:r>
      <w:r>
        <w:t>.</w:t>
      </w:r>
    </w:p>
    <w:p w14:paraId="10274707" w14:textId="77777777" w:rsidR="002E6DB7" w:rsidRPr="00B9537B" w:rsidRDefault="002E6DB7" w:rsidP="001F7B98">
      <w:pPr>
        <w:pStyle w:val="a0"/>
        <w:numPr>
          <w:ilvl w:val="3"/>
          <w:numId w:val="4"/>
        </w:numPr>
        <w:tabs>
          <w:tab w:val="left" w:pos="1134"/>
        </w:tabs>
      </w:pPr>
      <w:r w:rsidRPr="002E6DB7">
        <w:t xml:space="preserve">Оператор ЭТП до окончания срока подачи заявок обеспечивает конфиденциальность информации, содержащейся в </w:t>
      </w:r>
      <w:r>
        <w:t xml:space="preserve">поданных </w:t>
      </w:r>
      <w:r w:rsidRPr="002E6DB7">
        <w:t>заявках</w:t>
      </w:r>
      <w:r>
        <w:t>.</w:t>
      </w:r>
    </w:p>
    <w:p w14:paraId="4DDC9BF4" w14:textId="77777777" w:rsidR="008626DB" w:rsidRPr="00D25F7D" w:rsidRDefault="008626DB" w:rsidP="008626DB">
      <w:pPr>
        <w:pStyle w:val="2"/>
        <w:ind w:left="1134"/>
        <w:rPr>
          <w:sz w:val="28"/>
        </w:rPr>
      </w:pPr>
      <w:bookmarkStart w:id="268" w:name="_Toc452451041"/>
      <w:bookmarkStart w:id="269" w:name="_Toc453146057"/>
      <w:bookmarkStart w:id="270" w:name="_Toc453230001"/>
      <w:bookmarkStart w:id="271" w:name="_Ref56251474"/>
      <w:bookmarkStart w:id="272" w:name="_Toc57314665"/>
      <w:bookmarkStart w:id="273" w:name="_Toc69728979"/>
      <w:bookmarkStart w:id="274" w:name="_Toc112950496"/>
      <w:bookmarkStart w:id="275" w:name="_Toc512721009"/>
      <w:bookmarkStart w:id="276" w:name="_Ref55280448"/>
      <w:bookmarkStart w:id="277" w:name="_Toc55285352"/>
      <w:bookmarkStart w:id="278" w:name="_Toc55305384"/>
      <w:bookmarkStart w:id="279" w:name="_Toc57314655"/>
      <w:bookmarkStart w:id="280" w:name="_Toc69728969"/>
      <w:bookmarkEnd w:id="262"/>
      <w:bookmarkEnd w:id="263"/>
      <w:bookmarkEnd w:id="264"/>
      <w:bookmarkEnd w:id="265"/>
      <w:bookmarkEnd w:id="266"/>
      <w:bookmarkEnd w:id="267"/>
      <w:bookmarkEnd w:id="268"/>
      <w:bookmarkEnd w:id="269"/>
      <w:bookmarkEnd w:id="270"/>
      <w:r w:rsidRPr="00D25F7D">
        <w:rPr>
          <w:sz w:val="28"/>
        </w:rPr>
        <w:t>Изменение и отзыв заявок</w:t>
      </w:r>
      <w:bookmarkEnd w:id="271"/>
      <w:bookmarkEnd w:id="272"/>
      <w:bookmarkEnd w:id="273"/>
      <w:bookmarkEnd w:id="274"/>
    </w:p>
    <w:p w14:paraId="2357B343" w14:textId="1F174E7D" w:rsidR="008626DB" w:rsidRDefault="008626DB" w:rsidP="008626DB">
      <w:pPr>
        <w:pStyle w:val="a"/>
      </w:pPr>
      <w:r w:rsidRPr="008C0DD3">
        <w:t xml:space="preserve">Участник вправе изменить или отозвать поданную </w:t>
      </w:r>
      <w:r w:rsidR="0027574A">
        <w:t xml:space="preserve">им ранее </w:t>
      </w:r>
      <w:r w:rsidRPr="008C0DD3">
        <w:t xml:space="preserve">заявку до </w:t>
      </w:r>
      <w:r w:rsidR="00E03285">
        <w:t xml:space="preserve">момента </w:t>
      </w:r>
      <w:r w:rsidR="00B67051">
        <w:t xml:space="preserve">окончания </w:t>
      </w:r>
      <w:r w:rsidRPr="008C0DD3">
        <w:t>ср</w:t>
      </w:r>
      <w:r w:rsidR="00C44BC1">
        <w:t xml:space="preserve">ока </w:t>
      </w:r>
      <w:r w:rsidR="00B67051">
        <w:t>подачи</w:t>
      </w:r>
      <w:r w:rsidR="00C44BC1">
        <w:t xml:space="preserve"> заявок (</w:t>
      </w:r>
      <w:r w:rsidRPr="008C0DD3">
        <w:t xml:space="preserve">пункт </w:t>
      </w:r>
      <w:r w:rsidR="0077614B">
        <w:fldChar w:fldCharType="begin"/>
      </w:r>
      <w:r w:rsidR="0077614B">
        <w:instrText xml:space="preserve"> REF _Ref389823218 \r \h  \* MERGEFORMAT </w:instrText>
      </w:r>
      <w:r w:rsidR="0077614B">
        <w:fldChar w:fldCharType="separate"/>
      </w:r>
      <w:r w:rsidR="00C90317">
        <w:t>1.2.19</w:t>
      </w:r>
      <w:r w:rsidR="0077614B">
        <w:fldChar w:fldCharType="end"/>
      </w:r>
      <w:r w:rsidRPr="008C0DD3">
        <w:t xml:space="preserve">), в указанном </w:t>
      </w:r>
      <w:r w:rsidR="00C44BC1">
        <w:t>ниже</w:t>
      </w:r>
      <w:r w:rsidRPr="008C0DD3">
        <w:t xml:space="preserve"> порядке. </w:t>
      </w:r>
      <w:r w:rsidR="00B67051" w:rsidRPr="00B67051">
        <w:t xml:space="preserve">После окончания срока подачи заявок внесение изменений в заявку не допускается, кроме случаев, прямо предусмотренных </w:t>
      </w:r>
      <w:r w:rsidR="00B67051">
        <w:t>Д</w:t>
      </w:r>
      <w:r w:rsidR="00B67051" w:rsidRPr="00B67051">
        <w:t>окументацией о закупке.</w:t>
      </w:r>
    </w:p>
    <w:p w14:paraId="7684E016" w14:textId="77777777" w:rsidR="005B3A53" w:rsidRDefault="005B3A53" w:rsidP="005B3A53">
      <w:pPr>
        <w:pStyle w:val="a"/>
      </w:pPr>
      <w:r w:rsidRPr="00B67051">
        <w:t>Отзыв Участником ранее поданной заявки является отказом от участия в закупке, отозванные заявки не рассматриваются</w:t>
      </w:r>
      <w:r>
        <w:t xml:space="preserve"> Организатором.</w:t>
      </w:r>
    </w:p>
    <w:p w14:paraId="6295A885" w14:textId="26BA06EF" w:rsidR="00B67051" w:rsidRDefault="00B67051" w:rsidP="008626DB">
      <w:pPr>
        <w:pStyle w:val="a"/>
      </w:pPr>
      <w:r w:rsidRPr="00B67051">
        <w:t xml:space="preserve">Изменение и отзыв Участником ранее поданной заявки </w:t>
      </w:r>
      <w:r w:rsidRPr="00BA04C6">
        <w:t>оформ</w:t>
      </w:r>
      <w:r>
        <w:t>ляются</w:t>
      </w:r>
      <w:r w:rsidRPr="00BA04C6">
        <w:t xml:space="preserve"> в соответствии с </w:t>
      </w:r>
      <w:r>
        <w:t>требованиями пункта</w:t>
      </w:r>
      <w:r w:rsidRPr="00BA04C6">
        <w:t xml:space="preserve"> </w:t>
      </w:r>
      <w:r w:rsidR="00094DDB" w:rsidRPr="008C0DD3">
        <w:fldChar w:fldCharType="begin"/>
      </w:r>
      <w:r w:rsidRPr="00BA04C6">
        <w:instrText xml:space="preserve"> REF _Ref56229154 \r \h  \* MERGEFORMAT </w:instrText>
      </w:r>
      <w:r w:rsidR="00094DDB" w:rsidRPr="008C0DD3">
        <w:fldChar w:fldCharType="separate"/>
      </w:r>
      <w:r w:rsidR="00C90317">
        <w:t>4.5.1</w:t>
      </w:r>
      <w:r w:rsidR="00094DDB" w:rsidRPr="008C0DD3">
        <w:fldChar w:fldCharType="end"/>
      </w:r>
      <w:r>
        <w:t xml:space="preserve"> и </w:t>
      </w:r>
      <w:r w:rsidRPr="00B67051">
        <w:t>осуществля</w:t>
      </w:r>
      <w:r w:rsidR="00E92A4C">
        <w:t>ю</w:t>
      </w:r>
      <w:r w:rsidRPr="00B67051">
        <w:t>тся в порядке, аналогичном порядку подачи и приема заявок, установленному в подразделе </w:t>
      </w:r>
      <w:r w:rsidR="0077614B">
        <w:fldChar w:fldCharType="begin"/>
      </w:r>
      <w:r w:rsidR="0077614B">
        <w:instrText xml:space="preserve"> REF _Ref514649217 \r \h  \* MERGEFORMAT </w:instrText>
      </w:r>
      <w:r w:rsidR="0077614B">
        <w:fldChar w:fldCharType="separate"/>
      </w:r>
      <w:r w:rsidR="00C90317">
        <w:t>4.6</w:t>
      </w:r>
      <w:r w:rsidR="0077614B">
        <w:fldChar w:fldCharType="end"/>
      </w:r>
      <w:r w:rsidR="005B3A53">
        <w:t>.</w:t>
      </w:r>
      <w:r w:rsidR="00E92A4C">
        <w:t xml:space="preserve">, </w:t>
      </w:r>
      <w:r w:rsidR="00E92A4C" w:rsidRPr="00E92A4C">
        <w:t>посредством функционала ЭТП, а подробный порядок определяется Регламентом ЭТП.</w:t>
      </w:r>
    </w:p>
    <w:p w14:paraId="226EF253" w14:textId="308FAA4A" w:rsidR="00705C0F" w:rsidRDefault="00C2657F" w:rsidP="008C0DD3">
      <w:pPr>
        <w:pStyle w:val="2"/>
        <w:ind w:left="1134"/>
        <w:rPr>
          <w:sz w:val="28"/>
        </w:rPr>
      </w:pPr>
      <w:bookmarkStart w:id="281" w:name="_Ref514806490"/>
      <w:bookmarkStart w:id="282" w:name="_Toc112950497"/>
      <w:r w:rsidRPr="00C2657F">
        <w:rPr>
          <w:sz w:val="28"/>
        </w:rPr>
        <w:t>Открытие доступа к заявкам</w:t>
      </w:r>
      <w:bookmarkEnd w:id="275"/>
      <w:bookmarkEnd w:id="281"/>
      <w:bookmarkEnd w:id="282"/>
    </w:p>
    <w:p w14:paraId="31C8226C" w14:textId="68907CD9" w:rsidR="00CA76C4" w:rsidRDefault="00CA76C4" w:rsidP="00C2657F">
      <w:pPr>
        <w:pStyle w:val="a"/>
      </w:pPr>
      <w:bookmarkStart w:id="283" w:name="_Ref56221780"/>
      <w:bookmarkStart w:id="284" w:name="_Ref324334912"/>
      <w:r w:rsidRPr="00BA04C6">
        <w:t xml:space="preserve">Вскрытие поступивших электронных конвертов с заявками (открытие доступа к заявкам) </w:t>
      </w:r>
      <w:r w:rsidR="00DA721E">
        <w:t xml:space="preserve">не является публичным и </w:t>
      </w:r>
      <w:r w:rsidRPr="00BA04C6">
        <w:t xml:space="preserve">происходит автоматически в порядке, предусмотренном </w:t>
      </w:r>
      <w:r>
        <w:t>Р</w:t>
      </w:r>
      <w:r w:rsidRPr="00BA04C6">
        <w:t>егламентом ЭТП</w:t>
      </w:r>
      <w:r w:rsidR="007F0C8F">
        <w:t>,</w:t>
      </w:r>
      <w:r w:rsidRPr="00BA04C6">
        <w:t xml:space="preserve"> </w:t>
      </w:r>
      <w:r w:rsidR="00DC668D">
        <w:t xml:space="preserve">сразу после </w:t>
      </w:r>
      <w:r w:rsidR="00B104EA">
        <w:t>окончания</w:t>
      </w:r>
      <w:r w:rsidR="00DC668D">
        <w:t xml:space="preserve"> срока подачи заявок</w:t>
      </w:r>
      <w:r w:rsidRPr="00BA04C6">
        <w:t xml:space="preserve">, </w:t>
      </w:r>
      <w:r w:rsidR="00DC668D">
        <w:t xml:space="preserve">установленного </w:t>
      </w:r>
      <w:r w:rsidRPr="00BA04C6">
        <w:t xml:space="preserve">в пункте </w:t>
      </w:r>
      <w:r w:rsidR="0077614B">
        <w:fldChar w:fldCharType="begin"/>
      </w:r>
      <w:r w:rsidR="0077614B">
        <w:instrText xml:space="preserve"> REF _Ref389823218 \r \h  \* MERGEFORMAT </w:instrText>
      </w:r>
      <w:r w:rsidR="0077614B">
        <w:fldChar w:fldCharType="separate"/>
      </w:r>
      <w:r w:rsidR="00C90317">
        <w:t>1.2.19</w:t>
      </w:r>
      <w:r w:rsidR="0077614B">
        <w:fldChar w:fldCharType="end"/>
      </w:r>
      <w:r w:rsidRPr="008C0DD3">
        <w:t xml:space="preserve">. </w:t>
      </w:r>
    </w:p>
    <w:p w14:paraId="65DD68D7" w14:textId="77777777" w:rsidR="00DA721E" w:rsidRPr="008C0DD3" w:rsidRDefault="00DA721E" w:rsidP="00C2657F">
      <w:pPr>
        <w:pStyle w:val="a"/>
      </w:pPr>
      <w:r>
        <w:t xml:space="preserve">Оператор ЭТП </w:t>
      </w:r>
      <w:r w:rsidRPr="00DA721E">
        <w:t>предоставляет Организатору доступ одновременно ко всем поданным заявкам в полном объеме</w:t>
      </w:r>
      <w:r w:rsidR="00573FDE">
        <w:t>.</w:t>
      </w:r>
    </w:p>
    <w:p w14:paraId="7A0BF79D" w14:textId="77777777" w:rsidR="0061348F" w:rsidRDefault="00CA76C4" w:rsidP="00C2657F">
      <w:pPr>
        <w:pStyle w:val="a"/>
      </w:pPr>
      <w:r w:rsidRPr="008C0DD3">
        <w:t xml:space="preserve">Организатор по результатам </w:t>
      </w:r>
      <w:r w:rsidRPr="00BA04C6">
        <w:t xml:space="preserve">открытия доступа к заявкам формирует соответствующий протокол </w:t>
      </w:r>
      <w:r w:rsidR="00B26057">
        <w:t>с указанием в нем, как минимум</w:t>
      </w:r>
      <w:r w:rsidR="001907D3">
        <w:t>, следующей информации</w:t>
      </w:r>
      <w:r w:rsidR="0061348F">
        <w:t>:</w:t>
      </w:r>
    </w:p>
    <w:p w14:paraId="38273760" w14:textId="77777777" w:rsidR="00801E18" w:rsidRDefault="00801E18" w:rsidP="00801E18">
      <w:pPr>
        <w:pStyle w:val="a1"/>
        <w:tabs>
          <w:tab w:val="clear" w:pos="5104"/>
          <w:tab w:val="num" w:pos="1844"/>
        </w:tabs>
        <w:ind w:left="1844"/>
      </w:pPr>
      <w:r w:rsidRPr="00801E18">
        <w:t>дата подписания протокола</w:t>
      </w:r>
      <w:r>
        <w:t>;</w:t>
      </w:r>
    </w:p>
    <w:p w14:paraId="538422BC" w14:textId="77777777" w:rsidR="0061348F" w:rsidRDefault="0061348F" w:rsidP="0061348F">
      <w:pPr>
        <w:pStyle w:val="a1"/>
        <w:tabs>
          <w:tab w:val="clear" w:pos="5104"/>
          <w:tab w:val="num" w:pos="1844"/>
        </w:tabs>
        <w:ind w:left="1844"/>
      </w:pPr>
      <w:r>
        <w:t xml:space="preserve">общее </w:t>
      </w:r>
      <w:r w:rsidR="00B26057" w:rsidRPr="00B26057">
        <w:t>количеств</w:t>
      </w:r>
      <w:r>
        <w:t>о</w:t>
      </w:r>
      <w:r w:rsidR="00B26057" w:rsidRPr="00B26057">
        <w:t xml:space="preserve"> </w:t>
      </w:r>
      <w:r>
        <w:t>поступивших</w:t>
      </w:r>
      <w:r w:rsidR="00B26057" w:rsidRPr="00B26057">
        <w:t xml:space="preserve"> заявок, а также дат</w:t>
      </w:r>
      <w:r w:rsidR="00A64892">
        <w:t>а</w:t>
      </w:r>
      <w:r>
        <w:t xml:space="preserve"> и </w:t>
      </w:r>
      <w:r w:rsidR="00B26057" w:rsidRPr="00B26057">
        <w:t>врем</w:t>
      </w:r>
      <w:r w:rsidR="00A64892">
        <w:t xml:space="preserve">я </w:t>
      </w:r>
      <w:r w:rsidR="00B26057" w:rsidRPr="00B26057">
        <w:t>регистрации</w:t>
      </w:r>
      <w:r w:rsidR="00F302FC">
        <w:t xml:space="preserve"> </w:t>
      </w:r>
      <w:r w:rsidR="00B26057" w:rsidRPr="00B26057">
        <w:t>каждой заявки</w:t>
      </w:r>
      <w:r w:rsidR="00C53791">
        <w:t xml:space="preserve"> </w:t>
      </w:r>
      <w:bookmarkStart w:id="285" w:name="_Hlk515996834"/>
      <w:r w:rsidR="00C53791" w:rsidRPr="00BA04C6">
        <w:t>(</w:t>
      </w:r>
      <w:r w:rsidR="00C53791">
        <w:t xml:space="preserve">по факту </w:t>
      </w:r>
      <w:r w:rsidR="00C53791" w:rsidRPr="00BA04C6">
        <w:t>последне</w:t>
      </w:r>
      <w:r w:rsidR="00C53791">
        <w:t>го</w:t>
      </w:r>
      <w:r w:rsidR="00C53791" w:rsidRPr="00BA04C6">
        <w:t xml:space="preserve"> </w:t>
      </w:r>
      <w:r w:rsidR="00C53791">
        <w:t>изменения</w:t>
      </w:r>
      <w:r w:rsidR="00C53791" w:rsidRPr="00BA04C6">
        <w:t xml:space="preserve"> заявки</w:t>
      </w:r>
      <w:r w:rsidR="006B6D98" w:rsidRPr="006B6D98">
        <w:t xml:space="preserve"> </w:t>
      </w:r>
      <w:r w:rsidR="009D6206" w:rsidRPr="009D6206">
        <w:t>до окончания срока подачи заявок</w:t>
      </w:r>
      <w:r w:rsidR="00C53791" w:rsidRPr="00BA04C6">
        <w:t>)</w:t>
      </w:r>
      <w:bookmarkEnd w:id="285"/>
      <w:r>
        <w:t>;</w:t>
      </w:r>
    </w:p>
    <w:p w14:paraId="0F355D5E" w14:textId="672D673D" w:rsidR="0061348F" w:rsidRDefault="0061348F" w:rsidP="0061348F">
      <w:pPr>
        <w:pStyle w:val="a1"/>
        <w:tabs>
          <w:tab w:val="clear" w:pos="5104"/>
          <w:tab w:val="num" w:pos="1844"/>
        </w:tabs>
        <w:ind w:left="1844"/>
      </w:pPr>
      <w:r w:rsidRPr="0061348F">
        <w:t>идентификационные номера</w:t>
      </w:r>
      <w:r w:rsidR="00C21479">
        <w:t xml:space="preserve"> заявок Участников</w:t>
      </w:r>
      <w:r>
        <w:t>, присваиваемые оператором ЭТП;</w:t>
      </w:r>
    </w:p>
    <w:p w14:paraId="0D4B952D" w14:textId="77777777" w:rsidR="008230D6" w:rsidRDefault="0061348F" w:rsidP="0061348F">
      <w:pPr>
        <w:pStyle w:val="a1"/>
        <w:tabs>
          <w:tab w:val="clear" w:pos="5104"/>
          <w:tab w:val="num" w:pos="1844"/>
        </w:tabs>
        <w:ind w:left="1844"/>
      </w:pPr>
      <w:r>
        <w:t>цены заявок</w:t>
      </w:r>
      <w:r w:rsidR="00EC24D5">
        <w:t xml:space="preserve"> </w:t>
      </w:r>
      <w:r w:rsidR="00EC24D5" w:rsidRPr="00BA04C6">
        <w:t>(или иное указание на общ</w:t>
      </w:r>
      <w:r w:rsidR="00EC24D5">
        <w:t>ую стоимость заявки)</w:t>
      </w:r>
      <w:r w:rsidR="008230D6">
        <w:t>;</w:t>
      </w:r>
    </w:p>
    <w:p w14:paraId="27A69167" w14:textId="03812CE5" w:rsidR="0061348F" w:rsidRDefault="008230D6" w:rsidP="008230D6">
      <w:pPr>
        <w:pStyle w:val="a1"/>
        <w:tabs>
          <w:tab w:val="clear" w:pos="5104"/>
          <w:tab w:val="num" w:pos="1844"/>
        </w:tabs>
        <w:ind w:left="1844"/>
      </w:pPr>
      <w:r w:rsidRPr="008230D6">
        <w:t>причины, по которым закупка признана несостоявшейся</w:t>
      </w:r>
      <w:r>
        <w:t xml:space="preserve"> в соответствии с подразделом </w:t>
      </w:r>
      <w:r w:rsidR="00094DDB">
        <w:fldChar w:fldCharType="begin"/>
      </w:r>
      <w:r>
        <w:instrText xml:space="preserve"> REF _Ref514600896 \r \h </w:instrText>
      </w:r>
      <w:r w:rsidR="00094DDB">
        <w:fldChar w:fldCharType="separate"/>
      </w:r>
      <w:r w:rsidR="00C90317">
        <w:t>4.15</w:t>
      </w:r>
      <w:r w:rsidR="00094DDB">
        <w:fldChar w:fldCharType="end"/>
      </w:r>
      <w:r>
        <w:t xml:space="preserve"> (</w:t>
      </w:r>
      <w:r w:rsidRPr="008230D6">
        <w:t>в случае ее признания таковой</w:t>
      </w:r>
      <w:r>
        <w:t>)</w:t>
      </w:r>
      <w:r w:rsidR="0061348F">
        <w:t>,</w:t>
      </w:r>
    </w:p>
    <w:p w14:paraId="3C24DCC8" w14:textId="77777777" w:rsidR="00CA76C4" w:rsidRPr="00BA04C6" w:rsidRDefault="00B26057" w:rsidP="0061348F">
      <w:pPr>
        <w:pStyle w:val="a0"/>
        <w:numPr>
          <w:ilvl w:val="0"/>
          <w:numId w:val="0"/>
        </w:numPr>
        <w:ind w:left="1134"/>
      </w:pPr>
      <w:r>
        <w:lastRenderedPageBreak/>
        <w:t>после чего</w:t>
      </w:r>
      <w:r w:rsidR="001E4110">
        <w:t xml:space="preserve"> официально</w:t>
      </w:r>
      <w:r w:rsidR="00CA76C4" w:rsidRPr="00BA04C6">
        <w:t xml:space="preserve"> размещает его </w:t>
      </w:r>
      <w:r w:rsidR="00E92A4C">
        <w:t xml:space="preserve">на ЭТП </w:t>
      </w:r>
      <w:r w:rsidR="00DC668D">
        <w:t xml:space="preserve">в течение 3 (трех) календарных дней с </w:t>
      </w:r>
      <w:r w:rsidR="005E1C9A">
        <w:t>даты подписания такого протокола</w:t>
      </w:r>
      <w:r w:rsidR="00CA76C4" w:rsidRPr="00BA04C6">
        <w:t>.</w:t>
      </w:r>
      <w:r w:rsidR="00DA721E">
        <w:t xml:space="preserve"> Заседания </w:t>
      </w:r>
      <w:r w:rsidR="00C4772D">
        <w:t>З</w:t>
      </w:r>
      <w:r w:rsidR="00DA721E">
        <w:t>акупочной комиссии при этом не проводится.</w:t>
      </w:r>
    </w:p>
    <w:p w14:paraId="6D36BF9E" w14:textId="77777777" w:rsidR="00CA76C4" w:rsidRPr="00BA04C6" w:rsidRDefault="00CA76C4" w:rsidP="00C2657F">
      <w:pPr>
        <w:pStyle w:val="a"/>
      </w:pPr>
      <w:r w:rsidRPr="00BA04C6">
        <w:t xml:space="preserve">Протокол открытия доступа к заявкам может формироваться автоматически </w:t>
      </w:r>
      <w:r w:rsidR="00526B43">
        <w:t>оператором</w:t>
      </w:r>
      <w:r w:rsidRPr="00BA04C6">
        <w:t xml:space="preserve"> ЭТП, после чего </w:t>
      </w:r>
      <w:r w:rsidR="001E4110">
        <w:t xml:space="preserve">официально </w:t>
      </w:r>
      <w:r w:rsidRPr="00BA04C6">
        <w:t xml:space="preserve">размещаться </w:t>
      </w:r>
      <w:r w:rsidR="00526B43">
        <w:t xml:space="preserve">в </w:t>
      </w:r>
      <w:r w:rsidR="00395D7E">
        <w:t>установленном порядке</w:t>
      </w:r>
      <w:r w:rsidRPr="00BA04C6">
        <w:t xml:space="preserve">. В этом случае протокол считается подписанным уполномоченным лицом Организатора. </w:t>
      </w:r>
    </w:p>
    <w:p w14:paraId="6861FDDE" w14:textId="77777777" w:rsidR="00CA76C4" w:rsidRPr="00BA04C6" w:rsidRDefault="00CA76C4" w:rsidP="00C2657F">
      <w:pPr>
        <w:pStyle w:val="a"/>
      </w:pPr>
      <w:r w:rsidRPr="00BA04C6">
        <w:t xml:space="preserve">Порядок получения Участниками информации о поступивших заявках через ЭТП определяется </w:t>
      </w:r>
      <w:r>
        <w:t>Р</w:t>
      </w:r>
      <w:r w:rsidRPr="00BA04C6">
        <w:t>егламентом ЭТП.</w:t>
      </w:r>
    </w:p>
    <w:p w14:paraId="12551607" w14:textId="77777777" w:rsidR="00EC5F37" w:rsidRPr="00601505" w:rsidRDefault="00DC2EC8" w:rsidP="005D23BD">
      <w:pPr>
        <w:pStyle w:val="2"/>
        <w:ind w:left="1134"/>
        <w:rPr>
          <w:sz w:val="28"/>
        </w:rPr>
      </w:pPr>
      <w:bookmarkStart w:id="286" w:name="_Ref55280453"/>
      <w:bookmarkStart w:id="287" w:name="_Toc55285353"/>
      <w:bookmarkStart w:id="288" w:name="_Toc55305385"/>
      <w:bookmarkStart w:id="289" w:name="_Toc57314656"/>
      <w:bookmarkStart w:id="290" w:name="_Toc69728970"/>
      <w:bookmarkStart w:id="291" w:name="_Ref514620397"/>
      <w:bookmarkStart w:id="292" w:name="_Toc112950498"/>
      <w:bookmarkEnd w:id="276"/>
      <w:bookmarkEnd w:id="277"/>
      <w:bookmarkEnd w:id="278"/>
      <w:bookmarkEnd w:id="279"/>
      <w:bookmarkEnd w:id="280"/>
      <w:bookmarkEnd w:id="283"/>
      <w:bookmarkEnd w:id="284"/>
      <w:r w:rsidRPr="00601505">
        <w:rPr>
          <w:sz w:val="28"/>
        </w:rPr>
        <w:t xml:space="preserve">Рассмотрение </w:t>
      </w:r>
      <w:r w:rsidR="00EC5F37" w:rsidRPr="00601505">
        <w:rPr>
          <w:sz w:val="28"/>
        </w:rPr>
        <w:t>заявок</w:t>
      </w:r>
      <w:bookmarkEnd w:id="286"/>
      <w:bookmarkEnd w:id="287"/>
      <w:bookmarkEnd w:id="288"/>
      <w:bookmarkEnd w:id="289"/>
      <w:bookmarkEnd w:id="290"/>
      <w:r w:rsidR="0000297D">
        <w:rPr>
          <w:sz w:val="28"/>
        </w:rPr>
        <w:t xml:space="preserve"> (отборочная стадия)</w:t>
      </w:r>
      <w:bookmarkEnd w:id="291"/>
      <w:bookmarkEnd w:id="292"/>
    </w:p>
    <w:p w14:paraId="653ABEFE" w14:textId="69F957ED" w:rsidR="00DE103B" w:rsidRDefault="00177FA6" w:rsidP="00236884">
      <w:pPr>
        <w:pStyle w:val="a"/>
      </w:pPr>
      <w:bookmarkStart w:id="293" w:name="_Ref55304418"/>
      <w:r w:rsidRPr="00770C22">
        <w:t xml:space="preserve">Дата окончания срока </w:t>
      </w:r>
      <w:r w:rsidR="00DE103B" w:rsidRPr="008C0DD3">
        <w:t>рассмотрения заявок указан</w:t>
      </w:r>
      <w:r>
        <w:t>а</w:t>
      </w:r>
      <w:r w:rsidR="00DE103B" w:rsidRPr="008C0DD3">
        <w:t xml:space="preserve"> в пункте </w:t>
      </w:r>
      <w:r w:rsidR="0077614B">
        <w:fldChar w:fldCharType="begin"/>
      </w:r>
      <w:r w:rsidR="0077614B">
        <w:instrText xml:space="preserve"> REF _Ref334789513 \r \h  \* MERGEFORMAT </w:instrText>
      </w:r>
      <w:r w:rsidR="0077614B">
        <w:fldChar w:fldCharType="separate"/>
      </w:r>
      <w:r w:rsidR="00C90317">
        <w:t>1.2.21</w:t>
      </w:r>
      <w:r w:rsidR="0077614B">
        <w:fldChar w:fldCharType="end"/>
      </w:r>
      <w:r w:rsidR="00DE103B" w:rsidRPr="008C0DD3">
        <w:t>. Организатор по согласованию с Заказчиком вправе, при необходимости, изменить данный срок</w:t>
      </w:r>
      <w:r w:rsidR="00236884">
        <w:t>,</w:t>
      </w:r>
      <w:r w:rsidR="00236884" w:rsidRPr="00236884">
        <w:t xml:space="preserve"> </w:t>
      </w:r>
      <w:r w:rsidR="001E4110">
        <w:t xml:space="preserve">официально </w:t>
      </w:r>
      <w:r w:rsidR="00236884" w:rsidRPr="00236884">
        <w:t>разместив информацию об этом</w:t>
      </w:r>
      <w:r w:rsidR="00DE103B" w:rsidRPr="008C0DD3">
        <w:t>.</w:t>
      </w:r>
    </w:p>
    <w:p w14:paraId="19BDF5CF" w14:textId="7158190D" w:rsidR="00C603CE" w:rsidRDefault="00EC5F37" w:rsidP="002846E8">
      <w:pPr>
        <w:pStyle w:val="a"/>
      </w:pPr>
      <w:r w:rsidRPr="008C0DD3">
        <w:t xml:space="preserve">В рамках </w:t>
      </w:r>
      <w:r w:rsidR="0034305D">
        <w:t>рассмотрения заявок (</w:t>
      </w:r>
      <w:r w:rsidRPr="008C0DD3">
        <w:t>отборочной стадии</w:t>
      </w:r>
      <w:r w:rsidR="0034305D">
        <w:t>)</w:t>
      </w:r>
      <w:bookmarkEnd w:id="293"/>
      <w:r w:rsidRPr="00BA04C6">
        <w:t xml:space="preserve"> </w:t>
      </w:r>
      <w:r w:rsidR="00851A5F">
        <w:t>осуществляется проверка</w:t>
      </w:r>
      <w:r w:rsidR="00B164CE">
        <w:t xml:space="preserve"> каждой заявки</w:t>
      </w:r>
      <w:r w:rsidR="00851A5F">
        <w:t xml:space="preserve"> на предмет соответствия </w:t>
      </w:r>
      <w:r w:rsidR="00B164CE">
        <w:t xml:space="preserve">отборочным </w:t>
      </w:r>
      <w:r w:rsidR="00851A5F">
        <w:t>критериям</w:t>
      </w:r>
      <w:bookmarkStart w:id="294" w:name="_Ref55304419"/>
      <w:r w:rsidR="00C603CE" w:rsidRPr="00BA04C6">
        <w:t xml:space="preserve">, </w:t>
      </w:r>
      <w:r w:rsidR="00690C13">
        <w:t>установленным</w:t>
      </w:r>
      <w:r w:rsidR="00C603CE" w:rsidRPr="00BA04C6">
        <w:t xml:space="preserve"> в </w:t>
      </w:r>
      <w:r w:rsidR="00B82DC3">
        <w:t>р</w:t>
      </w:r>
      <w:r w:rsidR="00E7083F" w:rsidRPr="00BA04C6">
        <w:t xml:space="preserve">азделе </w:t>
      </w:r>
      <w:r w:rsidR="00094DDB">
        <w:fldChar w:fldCharType="begin"/>
      </w:r>
      <w:r w:rsidR="00715A0B">
        <w:instrText xml:space="preserve"> REF _Ref514656489 \r \h </w:instrText>
      </w:r>
      <w:r w:rsidR="00094DDB">
        <w:fldChar w:fldCharType="separate"/>
      </w:r>
      <w:r w:rsidR="00C90317">
        <w:t>12</w:t>
      </w:r>
      <w:r w:rsidR="00094DDB">
        <w:fldChar w:fldCharType="end"/>
      </w:r>
      <w:r w:rsidR="00E7083F" w:rsidRPr="008C0DD3">
        <w:t xml:space="preserve"> (</w:t>
      </w:r>
      <w:r w:rsidR="0077614B">
        <w:fldChar w:fldCharType="begin"/>
      </w:r>
      <w:r w:rsidR="0077614B">
        <w:instrText xml:space="preserve"> REF _Ref514603898 \h  \* MERGEFORMAT </w:instrText>
      </w:r>
      <w:r w:rsidR="0077614B">
        <w:fldChar w:fldCharType="separate"/>
      </w:r>
      <w:r w:rsidR="00C90317" w:rsidRPr="00C90317">
        <w:t>ПРИЛОЖЕНИЕ № 5 – ОТБОРОЧНЫЕ КРИТЕРИИ РАССМОТРЕНИЯ ЗАЯВОК</w:t>
      </w:r>
      <w:r w:rsidR="0077614B">
        <w:fldChar w:fldCharType="end"/>
      </w:r>
      <w:r w:rsidR="00E7083F" w:rsidRPr="008C0DD3">
        <w:t>)</w:t>
      </w:r>
      <w:r w:rsidR="00C603CE" w:rsidRPr="008C0DD3">
        <w:t>.</w:t>
      </w:r>
    </w:p>
    <w:p w14:paraId="278BD061" w14:textId="23D53DCD" w:rsidR="00690C13" w:rsidRPr="008C0DD3" w:rsidRDefault="00690C13" w:rsidP="00690C13">
      <w:pPr>
        <w:pStyle w:val="a"/>
      </w:pPr>
      <w:r>
        <w:t>Рассмотрение заявок про</w:t>
      </w:r>
      <w:r w:rsidRPr="00690C13">
        <w:t xml:space="preserve">водится на основании </w:t>
      </w:r>
      <w:r>
        <w:t>представленных в составе заяв</w:t>
      </w:r>
      <w:r w:rsidRPr="00690C13">
        <w:t>к</w:t>
      </w:r>
      <w:r>
        <w:t>и</w:t>
      </w:r>
      <w:r w:rsidRPr="00690C13">
        <w:t xml:space="preserve"> документов и сведений</w:t>
      </w:r>
      <w:r w:rsidR="005F00F7">
        <w:t>. Проверка а</w:t>
      </w:r>
      <w:r w:rsidR="005F00F7" w:rsidRPr="00690C13">
        <w:t>ктуальност</w:t>
      </w:r>
      <w:r w:rsidR="005F00F7">
        <w:t>и</w:t>
      </w:r>
      <w:r w:rsidR="005F00F7" w:rsidRPr="00690C13">
        <w:t xml:space="preserve"> и достоверност</w:t>
      </w:r>
      <w:r w:rsidR="005F00F7">
        <w:t>и</w:t>
      </w:r>
      <w:r w:rsidR="005F00F7" w:rsidRPr="00690C13">
        <w:t xml:space="preserve"> предоставленных документов и сведений</w:t>
      </w:r>
      <w:r w:rsidR="005F00F7">
        <w:t xml:space="preserve"> осуществляется с </w:t>
      </w:r>
      <w:r w:rsidRPr="00690C13">
        <w:t>использовани</w:t>
      </w:r>
      <w:r w:rsidR="005F00F7">
        <w:t>ем</w:t>
      </w:r>
      <w:r w:rsidRPr="00690C13">
        <w:t xml:space="preserve"> официальных сервисов органов государственной власти</w:t>
      </w:r>
      <w:r w:rsidR="001750F0">
        <w:t>,</w:t>
      </w:r>
      <w:r w:rsidR="001750F0" w:rsidRPr="006B060B">
        <w:t xml:space="preserve"> </w:t>
      </w:r>
      <w:r w:rsidR="001750F0">
        <w:t>или иным законным способом</w:t>
      </w:r>
      <w:r w:rsidR="001750F0">
        <w:rPr>
          <w:rStyle w:val="a9"/>
        </w:rPr>
        <w:footnoteReference w:id="4"/>
      </w:r>
      <w:r w:rsidRPr="00690C13">
        <w:t>.</w:t>
      </w:r>
    </w:p>
    <w:p w14:paraId="39C5EC56" w14:textId="77777777" w:rsidR="008B7A6A" w:rsidRDefault="00795E2A" w:rsidP="008B7A6A">
      <w:pPr>
        <w:pStyle w:val="a"/>
      </w:pPr>
      <w:bookmarkStart w:id="295" w:name="_Ref55304422"/>
      <w:bookmarkEnd w:id="294"/>
      <w:r w:rsidRPr="008C0DD3">
        <w:t xml:space="preserve">При выявлении в рамках </w:t>
      </w:r>
      <w:r w:rsidR="00763BB2">
        <w:t xml:space="preserve">рассмотрения заявок </w:t>
      </w:r>
      <w:r w:rsidRPr="008C0DD3">
        <w:t>наличия арифметических ошибок</w:t>
      </w:r>
      <w:r w:rsidR="00763BB2">
        <w:t xml:space="preserve"> (в том числе </w:t>
      </w:r>
      <w:r w:rsidR="003550B5">
        <w:t xml:space="preserve">в результате </w:t>
      </w:r>
      <w:r w:rsidR="00763BB2" w:rsidRPr="00AB7253">
        <w:t xml:space="preserve">суммирования единичных расценок </w:t>
      </w:r>
      <w:r w:rsidR="00B2076B">
        <w:t xml:space="preserve">и/или </w:t>
      </w:r>
      <w:r w:rsidR="003550B5" w:rsidRPr="003550B5">
        <w:t xml:space="preserve">итогов умножения </w:t>
      </w:r>
      <w:r w:rsidR="00B2076B" w:rsidRPr="00AB7253">
        <w:t xml:space="preserve">единичных расценок </w:t>
      </w:r>
      <w:r w:rsidR="003550B5" w:rsidRPr="003550B5">
        <w:t xml:space="preserve">на </w:t>
      </w:r>
      <w:r w:rsidR="00B2076B">
        <w:t xml:space="preserve">объем продукции и/или </w:t>
      </w:r>
      <w:r w:rsidR="00B2076B" w:rsidRPr="00B2076B">
        <w:t>вычисления суммы НДС</w:t>
      </w:r>
      <w:r w:rsidR="00B2076B">
        <w:t xml:space="preserve"> и итоговой цены заявки с учетом НДС</w:t>
      </w:r>
      <w:r w:rsidR="00763BB2">
        <w:t>)</w:t>
      </w:r>
      <w:r w:rsidRPr="008C0DD3">
        <w:t xml:space="preserve">, а также наличия </w:t>
      </w:r>
      <w:r w:rsidR="00B2076B">
        <w:t xml:space="preserve">иных </w:t>
      </w:r>
      <w:r w:rsidR="00763BB2">
        <w:t xml:space="preserve">внутренних </w:t>
      </w:r>
      <w:r w:rsidRPr="008C0DD3">
        <w:t>противоречий в составе заявки Организатор исходит из преимущества общей итоговой цены</w:t>
      </w:r>
      <w:r w:rsidR="00B2076B">
        <w:t xml:space="preserve"> (без учета НДС)</w:t>
      </w:r>
      <w:r w:rsidRPr="008C0DD3">
        <w:t xml:space="preserve">, указанной </w:t>
      </w:r>
      <w:r w:rsidR="00C53F06">
        <w:t>словами</w:t>
      </w:r>
      <w:r w:rsidR="00C53F06" w:rsidRPr="008C0DD3">
        <w:t xml:space="preserve"> </w:t>
      </w:r>
      <w:r w:rsidR="00A64281" w:rsidRPr="008C0DD3">
        <w:t xml:space="preserve">в Письме о подаче оферты Участника, а </w:t>
      </w:r>
      <w:r w:rsidR="008125D0">
        <w:t>в случае</w:t>
      </w:r>
      <w:r w:rsidR="00A64281" w:rsidRPr="008C0DD3">
        <w:t xml:space="preserve"> проведени</w:t>
      </w:r>
      <w:r w:rsidR="008125D0">
        <w:t>я</w:t>
      </w:r>
      <w:r w:rsidR="00A64281" w:rsidRPr="008C0DD3">
        <w:t xml:space="preserve"> закупки с использованием ЭТП</w:t>
      </w:r>
      <w:r w:rsidR="00763BB2">
        <w:t xml:space="preserve"> – </w:t>
      </w:r>
      <w:r w:rsidR="0041796C" w:rsidRPr="008C0DD3">
        <w:t>Организатор исходит из преимущества общей итоговой цены</w:t>
      </w:r>
      <w:r w:rsidR="0041796C">
        <w:t xml:space="preserve"> (без учета НДС)</w:t>
      </w:r>
      <w:r w:rsidR="0041796C" w:rsidRPr="008C0DD3">
        <w:t xml:space="preserve">, </w:t>
      </w:r>
      <w:r w:rsidR="00A64281" w:rsidRPr="008C0DD3">
        <w:t xml:space="preserve">указанной </w:t>
      </w:r>
      <w:r w:rsidR="00763BB2">
        <w:t xml:space="preserve">в структурированных формах </w:t>
      </w:r>
      <w:r w:rsidRPr="00BA04C6">
        <w:t xml:space="preserve">на ЭТП и подписанной </w:t>
      </w:r>
      <w:r w:rsidR="004D70DE" w:rsidRPr="00BA04C6">
        <w:t xml:space="preserve">усиленной квалифицированной </w:t>
      </w:r>
      <w:r w:rsidRPr="00BA04C6">
        <w:t xml:space="preserve">электронной подписью </w:t>
      </w:r>
      <w:r w:rsidR="00763BB2">
        <w:t xml:space="preserve">уполномоченного лица </w:t>
      </w:r>
      <w:r w:rsidRPr="00BA04C6">
        <w:t xml:space="preserve">Участника. В случае несогласия Участника с вышеуказанным, заявка такого Участника подлежит отклонению на основании решения </w:t>
      </w:r>
      <w:r w:rsidR="00C03CE6">
        <w:t>З</w:t>
      </w:r>
      <w:r w:rsidRPr="00BA04C6">
        <w:t>акупочной комиссии.</w:t>
      </w:r>
    </w:p>
    <w:p w14:paraId="79086393" w14:textId="77777777" w:rsidR="0080786E" w:rsidRDefault="0080786E" w:rsidP="0080786E">
      <w:pPr>
        <w:pStyle w:val="a"/>
      </w:pPr>
      <w:r w:rsidRPr="0080786E">
        <w:t xml:space="preserve">Участники не вправе каким-либо способом влиять, участвовать или присутствовать при рассмотрении заявок, а также вступать в контакты с лицами, </w:t>
      </w:r>
      <w:r w:rsidRPr="0080786E">
        <w:lastRenderedPageBreak/>
        <w:t xml:space="preserve">выполняющими экспертизу заявок. Любые попытки </w:t>
      </w:r>
      <w:r>
        <w:t>У</w:t>
      </w:r>
      <w:r w:rsidRPr="0080786E">
        <w:t>частник</w:t>
      </w:r>
      <w:r>
        <w:t>а</w:t>
      </w:r>
      <w:r w:rsidRPr="0080786E">
        <w:t xml:space="preserve"> </w:t>
      </w:r>
      <w:r w:rsidR="00E51325">
        <w:t xml:space="preserve">предложить </w:t>
      </w:r>
      <w:r w:rsidR="00E51325" w:rsidRPr="00BA04C6">
        <w:t xml:space="preserve">работнику Организатора, Заказчика, члену Закупочной комиссии вознаграждение в любой форме: работу, услугу, какую-либо ценность в качестве стимула, который может </w:t>
      </w:r>
      <w:r w:rsidRPr="0080786E">
        <w:t xml:space="preserve">повлиять на </w:t>
      </w:r>
      <w:r>
        <w:t>решение Закупочной комиссии</w:t>
      </w:r>
      <w:r w:rsidRPr="0080786E">
        <w:t xml:space="preserve"> при рассмотрении</w:t>
      </w:r>
      <w:r>
        <w:t>, оценк</w:t>
      </w:r>
      <w:r w:rsidR="001907D3">
        <w:t>е</w:t>
      </w:r>
      <w:r>
        <w:t xml:space="preserve"> и сопоставлении</w:t>
      </w:r>
      <w:r w:rsidRPr="0080786E">
        <w:t xml:space="preserve"> заявок, а также оказа</w:t>
      </w:r>
      <w:r w:rsidR="00933F5D">
        <w:t>ние</w:t>
      </w:r>
      <w:r w:rsidRPr="0080786E">
        <w:t xml:space="preserve"> давлени</w:t>
      </w:r>
      <w:r w:rsidR="00933F5D">
        <w:t>я</w:t>
      </w:r>
      <w:r w:rsidRPr="0080786E">
        <w:t xml:space="preserve"> на лиц, привлеченн</w:t>
      </w:r>
      <w:r w:rsidR="00933F5D">
        <w:t>ых</w:t>
      </w:r>
      <w:r w:rsidRPr="0080786E">
        <w:t xml:space="preserve"> </w:t>
      </w:r>
      <w:r>
        <w:t>О</w:t>
      </w:r>
      <w:r w:rsidRPr="0080786E">
        <w:t>рганизатором</w:t>
      </w:r>
      <w:r w:rsidR="00933F5D">
        <w:t xml:space="preserve"> к экспертизе заявок</w:t>
      </w:r>
      <w:r w:rsidRPr="0080786E">
        <w:t xml:space="preserve">, служат основанием для </w:t>
      </w:r>
      <w:r>
        <w:t>отклонения заявки такого</w:t>
      </w:r>
      <w:r w:rsidRPr="0080786E">
        <w:t xml:space="preserve"> </w:t>
      </w:r>
      <w:r>
        <w:t>У</w:t>
      </w:r>
      <w:r w:rsidRPr="0080786E">
        <w:t>частника от дальнейшего участия в закупке</w:t>
      </w:r>
      <w:r>
        <w:t>.</w:t>
      </w:r>
    </w:p>
    <w:p w14:paraId="51E0F16B" w14:textId="77777777" w:rsidR="00B74629" w:rsidRPr="00BA04C6" w:rsidRDefault="00B74629" w:rsidP="002846E8">
      <w:pPr>
        <w:pStyle w:val="a"/>
      </w:pPr>
      <w:bookmarkStart w:id="296" w:name="_Ref481133127"/>
      <w:r w:rsidRPr="00BA04C6">
        <w:t xml:space="preserve">По результатам </w:t>
      </w:r>
      <w:r>
        <w:t xml:space="preserve">рассмотрения заявок (проведения </w:t>
      </w:r>
      <w:r w:rsidRPr="00BA04C6">
        <w:t>отборочной стадии</w:t>
      </w:r>
      <w:r>
        <w:t>)</w:t>
      </w:r>
      <w:r w:rsidRPr="00BA04C6">
        <w:t xml:space="preserve"> Закупочная комиссия отклон</w:t>
      </w:r>
      <w:r w:rsidR="003A6A17">
        <w:t>яе</w:t>
      </w:r>
      <w:r w:rsidRPr="00BA04C6">
        <w:t xml:space="preserve">т </w:t>
      </w:r>
      <w:r>
        <w:t xml:space="preserve">несоответствующие </w:t>
      </w:r>
      <w:r w:rsidRPr="00BA04C6">
        <w:t>заявки</w:t>
      </w:r>
      <w:r>
        <w:t xml:space="preserve"> по следующим основаниям</w:t>
      </w:r>
      <w:r w:rsidRPr="00BA04C6">
        <w:t>:</w:t>
      </w:r>
      <w:bookmarkEnd w:id="296"/>
    </w:p>
    <w:p w14:paraId="3D9A68D1" w14:textId="7C3607D1" w:rsidR="00B74629" w:rsidRPr="00BA04C6" w:rsidRDefault="00B74629" w:rsidP="00B74629">
      <w:pPr>
        <w:pStyle w:val="a1"/>
        <w:tabs>
          <w:tab w:val="clear" w:pos="5104"/>
          <w:tab w:val="num" w:pos="1844"/>
        </w:tabs>
        <w:ind w:left="1844"/>
      </w:pPr>
      <w:r>
        <w:t>несоответствие заявки по составу</w:t>
      </w:r>
      <w:r>
        <w:rPr>
          <w:rStyle w:val="a9"/>
        </w:rPr>
        <w:footnoteReference w:id="5"/>
      </w:r>
      <w:r>
        <w:t xml:space="preserve">, содержанию и </w:t>
      </w:r>
      <w:r w:rsidRPr="00BA04C6">
        <w:t>правильност</w:t>
      </w:r>
      <w:r>
        <w:t>и</w:t>
      </w:r>
      <w:r w:rsidRPr="00BA04C6">
        <w:t xml:space="preserve"> оформления требованиям Документации о закупке</w:t>
      </w:r>
      <w:r>
        <w:t>, в том числе наличие</w:t>
      </w:r>
      <w:r w:rsidRPr="00BA04C6">
        <w:t xml:space="preserve"> недостоверны</w:t>
      </w:r>
      <w:r>
        <w:t>х</w:t>
      </w:r>
      <w:r w:rsidRPr="00BA04C6">
        <w:t xml:space="preserve"> сведени</w:t>
      </w:r>
      <w:r>
        <w:t>й</w:t>
      </w:r>
      <w:r w:rsidR="0042227F">
        <w:rPr>
          <w:rStyle w:val="a9"/>
        </w:rPr>
        <w:footnoteReference w:id="6"/>
      </w:r>
      <w:r w:rsidRPr="00BA04C6">
        <w:t xml:space="preserve"> или намеренно искаженн</w:t>
      </w:r>
      <w:r>
        <w:t>ой</w:t>
      </w:r>
      <w:r w:rsidRPr="00BA04C6">
        <w:t xml:space="preserve"> информаци</w:t>
      </w:r>
      <w:r>
        <w:t>и</w:t>
      </w:r>
      <w:r w:rsidRPr="00BA04C6">
        <w:t xml:space="preserve"> или документ</w:t>
      </w:r>
      <w:r>
        <w:t>ов</w:t>
      </w:r>
      <w:bookmarkStart w:id="297" w:name="_Hlk93334238"/>
      <w:r w:rsidR="00462139" w:rsidRPr="00462139">
        <w:t>, а также внутренних противоречий между различными частями и/или документами заявки</w:t>
      </w:r>
      <w:bookmarkEnd w:id="297"/>
      <w:r w:rsidR="00E26EBA" w:rsidRPr="00EB07E3">
        <w:t xml:space="preserve">, </w:t>
      </w:r>
      <w:bookmarkStart w:id="298" w:name="_Hlk109233418"/>
      <w:r w:rsidR="00E26EBA" w:rsidRPr="00EB07E3">
        <w:t>в том числе по тексту внутри одного документа</w:t>
      </w:r>
      <w:bookmarkEnd w:id="298"/>
      <w:r w:rsidRPr="00BA04C6">
        <w:t>;</w:t>
      </w:r>
    </w:p>
    <w:p w14:paraId="67B3F6AF" w14:textId="77777777" w:rsidR="00B74629" w:rsidRDefault="00B74629" w:rsidP="00B74629">
      <w:pPr>
        <w:pStyle w:val="a1"/>
        <w:tabs>
          <w:tab w:val="clear" w:pos="5104"/>
          <w:tab w:val="num" w:pos="1844"/>
        </w:tabs>
        <w:ind w:left="1844"/>
      </w:pPr>
      <w:r>
        <w:t>не</w:t>
      </w:r>
      <w:r w:rsidRPr="00BA04C6">
        <w:t>соответствие Участников требованиям Документации о закупке;</w:t>
      </w:r>
    </w:p>
    <w:p w14:paraId="7E0B92D4" w14:textId="77777777" w:rsidR="00B74629" w:rsidRPr="00BA04C6" w:rsidRDefault="00B74629" w:rsidP="00B74629">
      <w:pPr>
        <w:pStyle w:val="a1"/>
        <w:tabs>
          <w:tab w:val="clear" w:pos="5104"/>
          <w:tab w:val="num" w:pos="1844"/>
        </w:tabs>
        <w:ind w:left="1844"/>
      </w:pPr>
      <w:r>
        <w:t>не</w:t>
      </w:r>
      <w:r w:rsidRPr="00BA04C6">
        <w:t xml:space="preserve">соответствие </w:t>
      </w:r>
      <w:r>
        <w:t>привлекаемых</w:t>
      </w:r>
      <w:r w:rsidRPr="00BA04C6">
        <w:t xml:space="preserve"> </w:t>
      </w:r>
      <w:r w:rsidRPr="00236401">
        <w:t xml:space="preserve">субподрядчиков (соисполнителей), изготовителей </w:t>
      </w:r>
      <w:r w:rsidR="000D5FBA">
        <w:t xml:space="preserve">товара </w:t>
      </w:r>
      <w:r w:rsidRPr="00236401">
        <w:t xml:space="preserve">требованиям </w:t>
      </w:r>
      <w:r w:rsidRPr="00BA04C6">
        <w:t>Документации о закупке</w:t>
      </w:r>
      <w:r>
        <w:t xml:space="preserve"> (в случае установления соответствующих требований в Документации о закупке)</w:t>
      </w:r>
      <w:r w:rsidRPr="00BA04C6">
        <w:t>;</w:t>
      </w:r>
    </w:p>
    <w:p w14:paraId="1D0CC781" w14:textId="77777777" w:rsidR="00B74629" w:rsidRPr="00BA04C6" w:rsidRDefault="00B74629" w:rsidP="00B74629">
      <w:pPr>
        <w:pStyle w:val="a1"/>
        <w:tabs>
          <w:tab w:val="clear" w:pos="5104"/>
          <w:tab w:val="num" w:pos="1844"/>
        </w:tabs>
        <w:ind w:left="1844"/>
      </w:pPr>
      <w:r>
        <w:t>не</w:t>
      </w:r>
      <w:r w:rsidRPr="00BA04C6">
        <w:t>соответствие предлагаемой продукции требованиям Документации о закупке</w:t>
      </w:r>
      <w:r w:rsidR="00366DCC">
        <w:t>, в том числе порядка описания такой продукции</w:t>
      </w:r>
      <w:r w:rsidRPr="00BA04C6">
        <w:t>;</w:t>
      </w:r>
    </w:p>
    <w:p w14:paraId="0E4E5657" w14:textId="77777777" w:rsidR="00B74629" w:rsidRDefault="00B74629" w:rsidP="00B74629">
      <w:pPr>
        <w:pStyle w:val="a1"/>
        <w:tabs>
          <w:tab w:val="clear" w:pos="5104"/>
          <w:tab w:val="num" w:pos="1844"/>
        </w:tabs>
        <w:ind w:left="1844"/>
      </w:pPr>
      <w:r>
        <w:t>не</w:t>
      </w:r>
      <w:r w:rsidRPr="00BA04C6">
        <w:t>соответствие предлагаемых договорных условий требованиям Документации о закупке</w:t>
      </w:r>
      <w:r>
        <w:t xml:space="preserve">, в том числе </w:t>
      </w:r>
      <w:r w:rsidR="00641A72">
        <w:t>превышение</w:t>
      </w:r>
      <w:r>
        <w:t xml:space="preserve"> цены заявки установленно</w:t>
      </w:r>
      <w:r w:rsidR="00255DB1">
        <w:t>го</w:t>
      </w:r>
      <w:r>
        <w:t xml:space="preserve"> размер</w:t>
      </w:r>
      <w:r w:rsidR="00255DB1">
        <w:t>а</w:t>
      </w:r>
      <w:r>
        <w:t xml:space="preserve"> НМЦ;</w:t>
      </w:r>
    </w:p>
    <w:p w14:paraId="6E52FD1A" w14:textId="77777777" w:rsidR="00B74629" w:rsidRDefault="00B74629" w:rsidP="00B74629">
      <w:pPr>
        <w:pStyle w:val="a1"/>
        <w:tabs>
          <w:tab w:val="clear" w:pos="5104"/>
          <w:tab w:val="num" w:pos="1844"/>
        </w:tabs>
        <w:ind w:left="1844"/>
      </w:pPr>
      <w:r>
        <w:t>не</w:t>
      </w:r>
      <w:r w:rsidRPr="00BA04C6">
        <w:t xml:space="preserve">соответствие </w:t>
      </w:r>
      <w:r>
        <w:t xml:space="preserve">размера, формы, условий </w:t>
      </w:r>
      <w:r w:rsidRPr="00715A0B">
        <w:t>и порядка предоставления обеспечения заявки</w:t>
      </w:r>
      <w:r>
        <w:t xml:space="preserve"> (в случае установления соответствующих требований в Документации о закупке)</w:t>
      </w:r>
      <w:r w:rsidR="008A4B17">
        <w:t>.</w:t>
      </w:r>
    </w:p>
    <w:p w14:paraId="306FA7DF" w14:textId="7876DE68" w:rsidR="00363732" w:rsidRDefault="00363732" w:rsidP="002846E8">
      <w:pPr>
        <w:pStyle w:val="a"/>
      </w:pPr>
      <w:bookmarkStart w:id="299" w:name="_Hlk110336453"/>
      <w:r w:rsidRPr="00EB07E3">
        <w:t xml:space="preserve">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В данном случае оценка и сопоставление заявок, а также </w:t>
      </w:r>
      <w:r>
        <w:t xml:space="preserve">их </w:t>
      </w:r>
      <w:r w:rsidRPr="00EB07E3">
        <w:t xml:space="preserve">предварительная </w:t>
      </w:r>
      <w:proofErr w:type="spellStart"/>
      <w:r w:rsidRPr="00EB07E3">
        <w:t>ранжировка</w:t>
      </w:r>
      <w:proofErr w:type="spellEnd"/>
      <w:r w:rsidRPr="00EB07E3">
        <w:t xml:space="preserve"> осуществляются в соответствии с подразделом </w:t>
      </w:r>
      <w:r>
        <w:fldChar w:fldCharType="begin"/>
      </w:r>
      <w:r>
        <w:instrText xml:space="preserve"> REF _Ref514601970 \w \h </w:instrText>
      </w:r>
      <w:r>
        <w:fldChar w:fldCharType="separate"/>
      </w:r>
      <w:r w:rsidR="00C90317">
        <w:t>4.12</w:t>
      </w:r>
      <w:r>
        <w:fldChar w:fldCharType="end"/>
      </w:r>
      <w:r>
        <w:t xml:space="preserve">, а также с учетом пункта </w:t>
      </w:r>
      <w:r>
        <w:fldChar w:fldCharType="begin"/>
      </w:r>
      <w:r>
        <w:instrText xml:space="preserve"> REF _Ref110429042 \w \h </w:instrText>
      </w:r>
      <w:r>
        <w:fldChar w:fldCharType="separate"/>
      </w:r>
      <w:r w:rsidR="00C90317">
        <w:t>4.14.3</w:t>
      </w:r>
      <w:r>
        <w:fldChar w:fldCharType="end"/>
      </w:r>
      <w:r>
        <w:t xml:space="preserve"> (в</w:t>
      </w:r>
      <w:r w:rsidRPr="009D6B9A">
        <w:t xml:space="preserve"> случае если в нескольких заявках содержатся одинаковые условия</w:t>
      </w:r>
      <w:r>
        <w:t>)</w:t>
      </w:r>
      <w:r w:rsidRPr="00EB07E3">
        <w:t>, на основании представленных в составе заявки документов и сведений (включая цены заявки).</w:t>
      </w:r>
      <w:bookmarkEnd w:id="299"/>
    </w:p>
    <w:p w14:paraId="00C4C2D0" w14:textId="21FE3623" w:rsidR="00B74629" w:rsidRDefault="00B74629" w:rsidP="002846E8">
      <w:pPr>
        <w:pStyle w:val="a"/>
      </w:pPr>
      <w:r w:rsidRPr="00BA04C6">
        <w:t>Решение Закупочной комиссии по рассмотрению заявок оформляется протоколом,</w:t>
      </w:r>
      <w:r>
        <w:t xml:space="preserve"> в котором, как минимум, указываются:</w:t>
      </w:r>
    </w:p>
    <w:p w14:paraId="17725C7D" w14:textId="77777777" w:rsidR="00801E18" w:rsidRDefault="00801E18" w:rsidP="00801E18">
      <w:pPr>
        <w:pStyle w:val="a1"/>
        <w:tabs>
          <w:tab w:val="clear" w:pos="5104"/>
          <w:tab w:val="num" w:pos="1844"/>
        </w:tabs>
        <w:ind w:left="1844"/>
      </w:pPr>
      <w:r w:rsidRPr="00801E18">
        <w:t>дата подписания протокола</w:t>
      </w:r>
      <w:r>
        <w:t>;</w:t>
      </w:r>
    </w:p>
    <w:p w14:paraId="1952E05C" w14:textId="77777777" w:rsidR="00B74629" w:rsidRDefault="00B74629" w:rsidP="00B74629">
      <w:pPr>
        <w:pStyle w:val="a1"/>
        <w:tabs>
          <w:tab w:val="clear" w:pos="5104"/>
          <w:tab w:val="num" w:pos="1844"/>
        </w:tabs>
        <w:ind w:left="1844"/>
      </w:pPr>
      <w:r>
        <w:t xml:space="preserve">общее </w:t>
      </w:r>
      <w:r w:rsidRPr="00B26057">
        <w:t>количеств</w:t>
      </w:r>
      <w:r>
        <w:t>о</w:t>
      </w:r>
      <w:r w:rsidRPr="00B26057">
        <w:t xml:space="preserve"> </w:t>
      </w:r>
      <w:r>
        <w:t>поступивших</w:t>
      </w:r>
      <w:r w:rsidRPr="00B26057">
        <w:t xml:space="preserve"> заявок, а также дат</w:t>
      </w:r>
      <w:r w:rsidR="00801E18">
        <w:t>а</w:t>
      </w:r>
      <w:r>
        <w:t xml:space="preserve"> и </w:t>
      </w:r>
      <w:r w:rsidRPr="00B26057">
        <w:t>врем</w:t>
      </w:r>
      <w:r w:rsidR="00801E18">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6B6D98" w:rsidRPr="006B6D98">
        <w:t xml:space="preserve"> </w:t>
      </w:r>
      <w:r w:rsidR="009D6206" w:rsidRPr="009D6206">
        <w:t>до окончания срока подачи заявок</w:t>
      </w:r>
      <w:r w:rsidR="000A0B70" w:rsidRPr="00BA04C6">
        <w:t>)</w:t>
      </w:r>
      <w:r>
        <w:t>;</w:t>
      </w:r>
    </w:p>
    <w:p w14:paraId="1B75EA33" w14:textId="3EFD1783" w:rsidR="00B74629" w:rsidRDefault="00B74629" w:rsidP="00B74629">
      <w:pPr>
        <w:pStyle w:val="a1"/>
        <w:tabs>
          <w:tab w:val="clear" w:pos="5104"/>
          <w:tab w:val="num" w:pos="1844"/>
        </w:tabs>
        <w:ind w:left="1844"/>
      </w:pPr>
      <w:r w:rsidRPr="0061348F">
        <w:lastRenderedPageBreak/>
        <w:t>идентификационные номера</w:t>
      </w:r>
      <w:r w:rsidR="00C21479">
        <w:t xml:space="preserve"> заявок Участников</w:t>
      </w:r>
      <w:r>
        <w:t>, присваиваемые оператором ЭТП;</w:t>
      </w:r>
    </w:p>
    <w:p w14:paraId="15A66E46" w14:textId="77777777" w:rsidR="005E1C9A" w:rsidRDefault="00EF2F56" w:rsidP="00EF2F56">
      <w:pPr>
        <w:pStyle w:val="a1"/>
        <w:tabs>
          <w:tab w:val="clear" w:pos="5104"/>
          <w:tab w:val="num" w:pos="1844"/>
        </w:tabs>
        <w:ind w:left="1844"/>
      </w:pPr>
      <w:r w:rsidRPr="00EF2F56">
        <w:t>результаты рассмотрения заявок с указанием</w:t>
      </w:r>
      <w:r>
        <w:t>, в том числе:</w:t>
      </w:r>
    </w:p>
    <w:p w14:paraId="2CE1370E" w14:textId="77777777" w:rsidR="00EF2F56" w:rsidRDefault="00EF2F56" w:rsidP="00363732">
      <w:pPr>
        <w:pStyle w:val="a1"/>
        <w:numPr>
          <w:ilvl w:val="0"/>
          <w:numId w:val="32"/>
        </w:numPr>
        <w:ind w:left="2127" w:hanging="284"/>
      </w:pPr>
      <w:r>
        <w:t>количества заявок, которые были отклонены;</w:t>
      </w:r>
    </w:p>
    <w:p w14:paraId="5709D815" w14:textId="77777777" w:rsidR="00EF2F56" w:rsidRDefault="00EF2F56" w:rsidP="00363732">
      <w:pPr>
        <w:pStyle w:val="a1"/>
        <w:numPr>
          <w:ilvl w:val="0"/>
          <w:numId w:val="32"/>
        </w:numPr>
        <w:ind w:left="2127" w:hanging="284"/>
      </w:pPr>
      <w:r>
        <w:t>о</w:t>
      </w:r>
      <w:r w:rsidRPr="00EF2F56">
        <w:t xml:space="preserve">снований отклонения каждой заявки с указанием положений </w:t>
      </w:r>
      <w:r>
        <w:t>Д</w:t>
      </w:r>
      <w:r w:rsidRPr="00EF2F56">
        <w:t>окументации о закупке, которым не соответствует такая заявка</w:t>
      </w:r>
      <w:r>
        <w:t>.</w:t>
      </w:r>
    </w:p>
    <w:p w14:paraId="2FB38478" w14:textId="2B7CE944" w:rsidR="008230D6" w:rsidRDefault="008230D6" w:rsidP="002E3D91">
      <w:pPr>
        <w:pStyle w:val="a1"/>
        <w:tabs>
          <w:tab w:val="clear" w:pos="5104"/>
          <w:tab w:val="num" w:pos="1844"/>
        </w:tabs>
        <w:ind w:left="1844"/>
      </w:pPr>
      <w:r w:rsidRPr="008230D6">
        <w:t>причины, по которым закупка признана несостоявшейся</w:t>
      </w:r>
      <w:r>
        <w:t xml:space="preserve"> в соответствии с подразделом </w:t>
      </w:r>
      <w:r w:rsidR="00094DDB">
        <w:fldChar w:fldCharType="begin"/>
      </w:r>
      <w:r>
        <w:instrText xml:space="preserve"> REF _Ref514600896 \r \h </w:instrText>
      </w:r>
      <w:r w:rsidR="00094DDB">
        <w:fldChar w:fldCharType="separate"/>
      </w:r>
      <w:r w:rsidR="00C90317">
        <w:t>4.15</w:t>
      </w:r>
      <w:r w:rsidR="00094DDB">
        <w:fldChar w:fldCharType="end"/>
      </w:r>
      <w:r>
        <w:t xml:space="preserve"> (</w:t>
      </w:r>
      <w:r w:rsidRPr="008230D6">
        <w:t>в случае ее признания таковой</w:t>
      </w:r>
      <w:r>
        <w:t>);</w:t>
      </w:r>
    </w:p>
    <w:p w14:paraId="208C640C" w14:textId="77777777" w:rsidR="00F36531" w:rsidRPr="009D6B9A" w:rsidRDefault="00F36531" w:rsidP="00F36531">
      <w:pPr>
        <w:pStyle w:val="a1"/>
        <w:numPr>
          <w:ilvl w:val="4"/>
          <w:numId w:val="4"/>
        </w:numPr>
        <w:tabs>
          <w:tab w:val="clear" w:pos="5104"/>
          <w:tab w:val="num" w:pos="1844"/>
        </w:tabs>
        <w:ind w:left="1844"/>
      </w:pPr>
      <w:bookmarkStart w:id="300" w:name="_Ref108801708"/>
      <w:r w:rsidRPr="009D6B9A">
        <w:t>результаты предварительной оценки и сопоставления допущенных заявок</w:t>
      </w:r>
      <w:r w:rsidRPr="009D6B9A">
        <w:rPr>
          <w:rStyle w:val="a9"/>
        </w:rPr>
        <w:footnoteReference w:id="7"/>
      </w:r>
      <w:r w:rsidRPr="009D6B9A">
        <w:t>, с указанием, в том числе:</w:t>
      </w:r>
      <w:bookmarkEnd w:id="300"/>
    </w:p>
    <w:p w14:paraId="44E6E358" w14:textId="77777777" w:rsidR="00F36531" w:rsidRPr="009D6B9A" w:rsidRDefault="00F36531" w:rsidP="00F36531">
      <w:pPr>
        <w:pStyle w:val="a1"/>
        <w:numPr>
          <w:ilvl w:val="0"/>
          <w:numId w:val="32"/>
        </w:numPr>
        <w:ind w:left="2127" w:hanging="284"/>
      </w:pPr>
      <w:r w:rsidRPr="009D6B9A">
        <w:t>значения (в баллах), присвоенного каждой заявке по каждому из предусмотренных критериев оценки, установленных в Документации о закупке;</w:t>
      </w:r>
    </w:p>
    <w:p w14:paraId="18D78EC2" w14:textId="68AC8FA4" w:rsidR="00F36531" w:rsidRDefault="00F36531" w:rsidP="00F36531">
      <w:pPr>
        <w:pStyle w:val="a1"/>
        <w:numPr>
          <w:ilvl w:val="0"/>
          <w:numId w:val="32"/>
        </w:numPr>
        <w:ind w:left="2127" w:hanging="284"/>
      </w:pPr>
      <w:r w:rsidRPr="009D6B9A">
        <w:t xml:space="preserve">порядкового номера каждой допущенной заявки в предварительной </w:t>
      </w:r>
      <w:proofErr w:type="spellStart"/>
      <w:r w:rsidRPr="009D6B9A">
        <w:t>ранжировке</w:t>
      </w:r>
      <w:proofErr w:type="spellEnd"/>
      <w:r w:rsidRPr="009D6B9A">
        <w:t xml:space="preserve"> заявок, включая цены заявки;</w:t>
      </w:r>
    </w:p>
    <w:p w14:paraId="14EDC1DE" w14:textId="77777777" w:rsidR="002E3D91" w:rsidRDefault="002E3D91" w:rsidP="002E3D91">
      <w:pPr>
        <w:pStyle w:val="a1"/>
        <w:tabs>
          <w:tab w:val="clear" w:pos="5104"/>
          <w:tab w:val="num" w:pos="1844"/>
        </w:tabs>
        <w:ind w:left="1844"/>
      </w:pPr>
      <w:r w:rsidRPr="002E3D91">
        <w:t>решение о проведении или непроведении переторжки</w:t>
      </w:r>
      <w:r w:rsidR="00896193">
        <w:t>,</w:t>
      </w:r>
    </w:p>
    <w:p w14:paraId="00332610" w14:textId="77777777" w:rsidR="00B74629" w:rsidRDefault="00B74629" w:rsidP="00B74629">
      <w:pPr>
        <w:pStyle w:val="a0"/>
        <w:numPr>
          <w:ilvl w:val="0"/>
          <w:numId w:val="0"/>
        </w:numPr>
        <w:ind w:left="1134"/>
      </w:pPr>
      <w:r>
        <w:t>после чего</w:t>
      </w:r>
      <w:r w:rsidRPr="00BA04C6">
        <w:t xml:space="preserve"> </w:t>
      </w:r>
      <w:r>
        <w:t xml:space="preserve">Организатор </w:t>
      </w:r>
      <w:r w:rsidR="001E4110">
        <w:t xml:space="preserve">официально </w:t>
      </w:r>
      <w:r w:rsidRPr="00BA04C6">
        <w:t xml:space="preserve">размещает его </w:t>
      </w:r>
      <w:r w:rsidR="00B84E3F">
        <w:t xml:space="preserve">на ЭТП </w:t>
      </w:r>
      <w:r>
        <w:t xml:space="preserve">в течение 3 (трех) календарных дней с даты </w:t>
      </w:r>
      <w:r w:rsidR="005E1C9A">
        <w:t>подписания такого протокола</w:t>
      </w:r>
      <w:r w:rsidRPr="00BA04C6">
        <w:t>.</w:t>
      </w:r>
    </w:p>
    <w:p w14:paraId="4547E112" w14:textId="0D5A269F" w:rsidR="002F2333" w:rsidRDefault="002F2333" w:rsidP="002F2333">
      <w:pPr>
        <w:pStyle w:val="a"/>
      </w:pPr>
      <w:r w:rsidRPr="002F2333">
        <w:t xml:space="preserve">Любой </w:t>
      </w:r>
      <w:r>
        <w:t>У</w:t>
      </w:r>
      <w:r w:rsidRPr="002F2333">
        <w:t xml:space="preserve">частник после </w:t>
      </w:r>
      <w:r w:rsidR="001E4110">
        <w:t xml:space="preserve">официального </w:t>
      </w:r>
      <w:r w:rsidRPr="002F2333">
        <w:t>размещения протокола рассмотрения</w:t>
      </w:r>
      <w:r w:rsidR="00896193">
        <w:t xml:space="preserve"> заявок </w:t>
      </w:r>
      <w:r w:rsidRPr="002F2333">
        <w:t xml:space="preserve">вправе направить </w:t>
      </w:r>
      <w:r>
        <w:t>О</w:t>
      </w:r>
      <w:r w:rsidRPr="002F2333">
        <w:t>рганизатору запрос о разъяснении результатов рассмотрения</w:t>
      </w:r>
      <w:r w:rsidR="00896193">
        <w:t xml:space="preserve"> и/или оценки и сопоставления</w:t>
      </w:r>
      <w:r w:rsidRPr="002F2333">
        <w:t xml:space="preserve"> своей заявки в порядке, аналогичном порядку направления запросов </w:t>
      </w:r>
      <w:r>
        <w:t xml:space="preserve">на </w:t>
      </w:r>
      <w:r w:rsidRPr="002F2333">
        <w:t>разъяснени</w:t>
      </w:r>
      <w:r>
        <w:t>е</w:t>
      </w:r>
      <w:r w:rsidRPr="002F2333">
        <w:t xml:space="preserve"> </w:t>
      </w:r>
      <w:r>
        <w:t>Д</w:t>
      </w:r>
      <w:r w:rsidRPr="002F2333">
        <w:t xml:space="preserve">окументации о закупке (подраздел </w:t>
      </w:r>
      <w:r w:rsidR="00094DDB">
        <w:fldChar w:fldCharType="begin"/>
      </w:r>
      <w:r>
        <w:instrText xml:space="preserve"> REF _Ref514707961 \r \h </w:instrText>
      </w:r>
      <w:r w:rsidR="00094DDB">
        <w:fldChar w:fldCharType="separate"/>
      </w:r>
      <w:r w:rsidR="00C90317">
        <w:t>4.3</w:t>
      </w:r>
      <w:r w:rsidR="00094DDB">
        <w:fldChar w:fldCharType="end"/>
      </w:r>
      <w:r w:rsidRPr="002F2333">
        <w:t xml:space="preserve">). Организатор в течение </w:t>
      </w:r>
      <w:r w:rsidR="008C5BEC">
        <w:t>10</w:t>
      </w:r>
      <w:r w:rsidRPr="002F2333">
        <w:t xml:space="preserve"> (</w:t>
      </w:r>
      <w:r w:rsidR="008C5BEC">
        <w:t>десяти</w:t>
      </w:r>
      <w:r w:rsidRPr="002F2333">
        <w:t xml:space="preserve">) рабочих дней со дня поступления такого запроса обязан предоставить такому </w:t>
      </w:r>
      <w:r>
        <w:t>У</w:t>
      </w:r>
      <w:r w:rsidRPr="002F2333">
        <w:t xml:space="preserve">частнику соответствующие разъяснения. </w:t>
      </w:r>
      <w:r w:rsidR="00896193">
        <w:t>При этом в</w:t>
      </w:r>
      <w:r w:rsidRPr="002F2333">
        <w:t xml:space="preserve"> отношении иных </w:t>
      </w:r>
      <w:r>
        <w:t>У</w:t>
      </w:r>
      <w:r w:rsidRPr="002F2333">
        <w:t>частников разъяснения не предоставляются.</w:t>
      </w:r>
    </w:p>
    <w:p w14:paraId="71923E4A" w14:textId="1FD687AD" w:rsidR="007E5183" w:rsidRDefault="007E5183" w:rsidP="002F2333">
      <w:pPr>
        <w:pStyle w:val="a"/>
      </w:pPr>
      <w:r>
        <w:t>В</w:t>
      </w:r>
      <w:r w:rsidRPr="00770C2A">
        <w:t xml:space="preserve"> случае если рассмотрение</w:t>
      </w:r>
      <w:r w:rsidR="00137F99">
        <w:t xml:space="preserve"> (подраздел </w:t>
      </w:r>
      <w:r w:rsidR="00094DDB">
        <w:fldChar w:fldCharType="begin"/>
      </w:r>
      <w:r w:rsidR="00137F99">
        <w:instrText xml:space="preserve"> REF _Ref514620397 \r \h </w:instrText>
      </w:r>
      <w:r w:rsidR="00094DDB">
        <w:fldChar w:fldCharType="separate"/>
      </w:r>
      <w:r w:rsidR="00C90317">
        <w:t>4.9</w:t>
      </w:r>
      <w:r w:rsidR="00094DDB">
        <w:fldChar w:fldCharType="end"/>
      </w:r>
      <w:r w:rsidR="00137F99">
        <w:t>)</w:t>
      </w:r>
      <w:r w:rsidRPr="00770C2A">
        <w:t>, оценка</w:t>
      </w:r>
      <w:r>
        <w:t xml:space="preserve"> и </w:t>
      </w:r>
      <w:r w:rsidRPr="00770C2A">
        <w:t>сопоставление</w:t>
      </w:r>
      <w:r>
        <w:t xml:space="preserve"> заявок (подраздел </w:t>
      </w:r>
      <w:r w:rsidR="00094DDB">
        <w:fldChar w:fldCharType="begin"/>
      </w:r>
      <w:r>
        <w:instrText xml:space="preserve"> REF _Ref514601970 \r \h </w:instrText>
      </w:r>
      <w:r w:rsidR="00094DDB">
        <w:fldChar w:fldCharType="separate"/>
      </w:r>
      <w:r w:rsidR="00C90317">
        <w:t>4.12</w:t>
      </w:r>
      <w:r w:rsidR="00094DDB">
        <w:fldChar w:fldCharType="end"/>
      </w:r>
      <w:r>
        <w:t>)</w:t>
      </w:r>
      <w:r w:rsidRPr="00770C2A">
        <w:t xml:space="preserve">, а также подведение итогов закупки </w:t>
      </w:r>
      <w:r>
        <w:t xml:space="preserve">(подраздел </w:t>
      </w:r>
      <w:r w:rsidR="00094DDB">
        <w:fldChar w:fldCharType="begin"/>
      </w:r>
      <w:r>
        <w:instrText xml:space="preserve"> REF _Ref514709211 \r \h </w:instrText>
      </w:r>
      <w:r w:rsidR="00094DDB">
        <w:fldChar w:fldCharType="separate"/>
      </w:r>
      <w:r w:rsidR="00C90317">
        <w:t>4.14</w:t>
      </w:r>
      <w:r w:rsidR="00094DDB">
        <w:fldChar w:fldCharType="end"/>
      </w:r>
      <w:r>
        <w:t xml:space="preserve">) </w:t>
      </w:r>
      <w:r w:rsidRPr="00770C2A">
        <w:t>осуществляются одновременно</w:t>
      </w:r>
      <w:r>
        <w:t>, отдельный п</w:t>
      </w:r>
      <w:r w:rsidRPr="00770C2A">
        <w:t xml:space="preserve">ротокол по результатам </w:t>
      </w:r>
      <w:r>
        <w:t>рассмотрения</w:t>
      </w:r>
      <w:r w:rsidRPr="00770C2A">
        <w:t xml:space="preserve"> заявок может не оформляться, а </w:t>
      </w:r>
      <w:r>
        <w:t xml:space="preserve">соответствующая </w:t>
      </w:r>
      <w:r w:rsidRPr="00770C2A">
        <w:t>информация</w:t>
      </w:r>
      <w:r>
        <w:t xml:space="preserve"> подлежит в таком случае обязательному </w:t>
      </w:r>
      <w:r w:rsidRPr="00770C2A">
        <w:t>включ</w:t>
      </w:r>
      <w:r>
        <w:t>ению</w:t>
      </w:r>
      <w:r w:rsidRPr="00770C2A">
        <w:t xml:space="preserve"> в </w:t>
      </w:r>
      <w:r>
        <w:t xml:space="preserve">итоговый </w:t>
      </w:r>
      <w:r w:rsidRPr="00770C2A">
        <w:t xml:space="preserve">протокол </w:t>
      </w:r>
      <w:r>
        <w:t>по результатам</w:t>
      </w:r>
      <w:r w:rsidRPr="00770C2A">
        <w:t xml:space="preserve"> закупки</w:t>
      </w:r>
      <w:r>
        <w:t>.</w:t>
      </w:r>
    </w:p>
    <w:p w14:paraId="126C8171" w14:textId="52774D39" w:rsidR="00C1243F" w:rsidRPr="00BA04C6" w:rsidRDefault="00C1243F" w:rsidP="00C1243F">
      <w:pPr>
        <w:pStyle w:val="a"/>
      </w:pPr>
      <w:r w:rsidRPr="00C1243F">
        <w:t xml:space="preserve">Если основания </w:t>
      </w:r>
      <w:r>
        <w:t>для отклонения заявки</w:t>
      </w:r>
      <w:r w:rsidRPr="00C1243F">
        <w:t>, указан</w:t>
      </w:r>
      <w:r>
        <w:t>ные в пункте</w:t>
      </w:r>
      <w:r w:rsidRPr="00C1243F">
        <w:t xml:space="preserve"> </w:t>
      </w:r>
      <w:r w:rsidR="00094DDB">
        <w:fldChar w:fldCharType="begin"/>
      </w:r>
      <w:r>
        <w:instrText xml:space="preserve"> REF _Ref481133127 \r \h </w:instrText>
      </w:r>
      <w:r w:rsidR="00094DDB">
        <w:fldChar w:fldCharType="separate"/>
      </w:r>
      <w:r w:rsidR="00C90317">
        <w:t>4.9.6</w:t>
      </w:r>
      <w:r w:rsidR="00094DDB">
        <w:fldChar w:fldCharType="end"/>
      </w:r>
      <w:r w:rsidR="00137F99">
        <w:t>,</w:t>
      </w:r>
      <w:r>
        <w:t xml:space="preserve"> </w:t>
      </w:r>
      <w:r w:rsidRPr="00C1243F">
        <w:t xml:space="preserve">обнаружены позже </w:t>
      </w:r>
      <w:r>
        <w:t>даты проведения рассмотрения заявок</w:t>
      </w:r>
      <w:r w:rsidRPr="00C1243F">
        <w:t xml:space="preserve">, </w:t>
      </w:r>
      <w:r>
        <w:t>Организатор осуществляет</w:t>
      </w:r>
      <w:r w:rsidRPr="00C1243F">
        <w:t xml:space="preserve"> </w:t>
      </w:r>
      <w:r>
        <w:t>отклонение такой заявки</w:t>
      </w:r>
      <w:r w:rsidRPr="00C1243F">
        <w:t xml:space="preserve"> с внесением </w:t>
      </w:r>
      <w:r>
        <w:t xml:space="preserve">соответствующей </w:t>
      </w:r>
      <w:r w:rsidRPr="00C1243F">
        <w:t>информации в отдельный или ближайший ко времени события протокол</w:t>
      </w:r>
      <w:r>
        <w:t>.</w:t>
      </w:r>
    </w:p>
    <w:p w14:paraId="67AE7688" w14:textId="77777777" w:rsidR="00B74629" w:rsidRDefault="00B74629" w:rsidP="00B74629">
      <w:pPr>
        <w:pStyle w:val="2"/>
        <w:ind w:left="1134"/>
        <w:rPr>
          <w:sz w:val="28"/>
        </w:rPr>
      </w:pPr>
      <w:bookmarkStart w:id="301" w:name="_Ref514705876"/>
      <w:bookmarkStart w:id="302" w:name="_Toc112950499"/>
      <w:r w:rsidRPr="00B74629">
        <w:rPr>
          <w:sz w:val="28"/>
        </w:rPr>
        <w:t>Дополнительные запросы разъяснений заявок Участников</w:t>
      </w:r>
      <w:bookmarkEnd w:id="301"/>
      <w:bookmarkEnd w:id="302"/>
    </w:p>
    <w:p w14:paraId="2B063F3C" w14:textId="77777777" w:rsidR="002846E8" w:rsidRPr="008C0DD3" w:rsidRDefault="002846E8" w:rsidP="002846E8">
      <w:pPr>
        <w:pStyle w:val="a"/>
        <w:rPr>
          <w:snapToGrid/>
        </w:rPr>
      </w:pPr>
      <w:bookmarkStart w:id="303" w:name="_Ref481099943"/>
      <w:bookmarkStart w:id="304" w:name="_Ref501535498"/>
      <w:r w:rsidRPr="002846E8">
        <w:t xml:space="preserve">В рамках </w:t>
      </w:r>
      <w:r w:rsidR="007C1C39">
        <w:t xml:space="preserve">процедуры </w:t>
      </w:r>
      <w:r w:rsidRPr="002846E8">
        <w:t>рассмотрения</w:t>
      </w:r>
      <w:r w:rsidR="004E1DB2">
        <w:t>, оценки и сопоставления</w:t>
      </w:r>
      <w:r>
        <w:rPr>
          <w:snapToGrid/>
        </w:rPr>
        <w:t xml:space="preserve"> заявок</w:t>
      </w:r>
      <w:r w:rsidRPr="008C0DD3">
        <w:rPr>
          <w:snapToGrid/>
        </w:rPr>
        <w:t xml:space="preserve"> Организатор вправе направить в адрес Участника </w:t>
      </w:r>
      <w:r w:rsidR="0040644B">
        <w:rPr>
          <w:snapToGrid/>
        </w:rPr>
        <w:t xml:space="preserve">дополнительный </w:t>
      </w:r>
      <w:r w:rsidRPr="008C0DD3">
        <w:rPr>
          <w:snapToGrid/>
        </w:rPr>
        <w:t xml:space="preserve">запрос разъяснений и/или </w:t>
      </w:r>
      <w:r w:rsidRPr="008C0DD3">
        <w:rPr>
          <w:snapToGrid/>
        </w:rPr>
        <w:lastRenderedPageBreak/>
        <w:t>дополнения его заявки, влияющие на отклонение или оценку и сопоставление его заявки, в следующих случаях:</w:t>
      </w:r>
      <w:bookmarkEnd w:id="303"/>
      <w:bookmarkEnd w:id="304"/>
    </w:p>
    <w:p w14:paraId="29B4B5FE" w14:textId="77777777" w:rsidR="002846E8" w:rsidRPr="008C0DD3" w:rsidRDefault="002846E8" w:rsidP="002846E8">
      <w:pPr>
        <w:pStyle w:val="a0"/>
        <w:numPr>
          <w:ilvl w:val="3"/>
          <w:numId w:val="4"/>
        </w:numPr>
        <w:tabs>
          <w:tab w:val="left" w:pos="1134"/>
        </w:tabs>
      </w:pPr>
      <w:bookmarkStart w:id="305" w:name="_Ref481099920"/>
      <w:r w:rsidRPr="008C0DD3">
        <w:t xml:space="preserve">в составе заявки отсутствуют, представлены не в полном объеме или в нечитаемом виде </w:t>
      </w:r>
      <w:r w:rsidR="0040644B">
        <w:t xml:space="preserve">документы или </w:t>
      </w:r>
      <w:r w:rsidRPr="008C0DD3">
        <w:t>сведения, необходимые для определения:</w:t>
      </w:r>
      <w:bookmarkEnd w:id="305"/>
    </w:p>
    <w:p w14:paraId="14B698E8" w14:textId="77777777" w:rsidR="002846E8" w:rsidRPr="00BA04C6" w:rsidRDefault="00DA7381" w:rsidP="002846E8">
      <w:pPr>
        <w:pStyle w:val="a1"/>
        <w:tabs>
          <w:tab w:val="clear" w:pos="5104"/>
          <w:tab w:val="num" w:pos="1844"/>
        </w:tabs>
        <w:ind w:left="1844"/>
      </w:pPr>
      <w:r w:rsidRPr="008C0DD3">
        <w:t xml:space="preserve">соответствия </w:t>
      </w:r>
      <w:r w:rsidR="002846E8" w:rsidRPr="008C0DD3">
        <w:t xml:space="preserve">Участника </w:t>
      </w:r>
      <w:r w:rsidR="002846E8" w:rsidRPr="00BA04C6">
        <w:t xml:space="preserve">требованиям Документации о закупке в части обладания гражданской и специальной правоспособностью (лицензии, другие разрешительные документы, в том числе подтверждающие членство в саморегулируемых организациях, и т.д.), наличия полномочий лица на подписание заявки от имени </w:t>
      </w:r>
      <w:r>
        <w:t>У</w:t>
      </w:r>
      <w:r w:rsidR="002846E8" w:rsidRPr="00BA04C6">
        <w:t xml:space="preserve">частника, соответствия </w:t>
      </w:r>
      <w:r>
        <w:t>У</w:t>
      </w:r>
      <w:r w:rsidR="002846E8" w:rsidRPr="00BA04C6">
        <w:t xml:space="preserve">частника требуемым квалификационным параметрам (в отношении опыта, материально-технических, кадровых, финансовых и прочих ресурсов); </w:t>
      </w:r>
    </w:p>
    <w:p w14:paraId="3C14C8A2" w14:textId="77777777" w:rsidR="002846E8" w:rsidRPr="00BA04C6" w:rsidRDefault="00DA7381" w:rsidP="002846E8">
      <w:pPr>
        <w:pStyle w:val="a1"/>
        <w:tabs>
          <w:tab w:val="clear" w:pos="5104"/>
          <w:tab w:val="num" w:pos="1844"/>
        </w:tabs>
        <w:ind w:left="1844"/>
      </w:pPr>
      <w:r w:rsidRPr="008C0DD3">
        <w:t>соответствия</w:t>
      </w:r>
      <w:r w:rsidRPr="00BA04C6">
        <w:t xml:space="preserve"> </w:t>
      </w:r>
      <w:r w:rsidR="002846E8" w:rsidRPr="00BA04C6">
        <w:t>заявки требованиям Документации о закупке в</w:t>
      </w:r>
      <w:r>
        <w:t xml:space="preserve"> </w:t>
      </w:r>
      <w:r w:rsidR="002846E8" w:rsidRPr="00BA04C6">
        <w:t>части характеристик предлагаемой продукции и договорных условий, расчета цены договора;</w:t>
      </w:r>
    </w:p>
    <w:p w14:paraId="0461CC37" w14:textId="77777777" w:rsidR="002846E8" w:rsidRPr="008C0DD3" w:rsidRDefault="002846E8" w:rsidP="002846E8">
      <w:pPr>
        <w:pStyle w:val="a0"/>
        <w:numPr>
          <w:ilvl w:val="3"/>
          <w:numId w:val="4"/>
        </w:numPr>
        <w:tabs>
          <w:tab w:val="left" w:pos="1134"/>
        </w:tabs>
        <w:rPr>
          <w:iCs/>
        </w:rPr>
      </w:pPr>
      <w:bookmarkStart w:id="306" w:name="_Ref456690033"/>
      <w:bookmarkStart w:id="307" w:name="_Ref442966298"/>
      <w:bookmarkEnd w:id="306"/>
      <w:bookmarkEnd w:id="307"/>
      <w:r w:rsidRPr="00BA04C6">
        <w:rPr>
          <w:iCs/>
        </w:rPr>
        <w:t xml:space="preserve">в заявке имеются разночтения или положения, допускающие неоднозначное толкование, не позволяющие определить соответствие заявки или </w:t>
      </w:r>
      <w:r>
        <w:rPr>
          <w:iCs/>
        </w:rPr>
        <w:t>У</w:t>
      </w:r>
      <w:r w:rsidRPr="00BA04C6">
        <w:rPr>
          <w:iCs/>
        </w:rPr>
        <w:t>частника</w:t>
      </w:r>
      <w:r w:rsidR="00795DC2" w:rsidRPr="008C0DD3">
        <w:rPr>
          <w:rStyle w:val="a9"/>
          <w:iCs/>
        </w:rPr>
        <w:footnoteReference w:id="8"/>
      </w:r>
      <w:r w:rsidRPr="00BA04C6">
        <w:rPr>
          <w:iCs/>
        </w:rPr>
        <w:t xml:space="preserve"> требованиям Документации о закупке или осуществить оценку и сопоставление заявок</w:t>
      </w:r>
      <w:r w:rsidRPr="008C0DD3">
        <w:rPr>
          <w:iCs/>
        </w:rPr>
        <w:t>;</w:t>
      </w:r>
    </w:p>
    <w:p w14:paraId="36E419E5" w14:textId="77777777" w:rsidR="002846E8" w:rsidRPr="008C0DD3" w:rsidRDefault="002846E8" w:rsidP="002846E8">
      <w:pPr>
        <w:pStyle w:val="a"/>
      </w:pPr>
      <w:r w:rsidRPr="008C0DD3">
        <w:t>Не допускаются запросы</w:t>
      </w:r>
      <w:r w:rsidR="00081F8F">
        <w:t xml:space="preserve"> со стороны Организатора, а также ответы со стороны Участников</w:t>
      </w:r>
      <w:r w:rsidRPr="008C0DD3">
        <w:t>, изменяющие суть заявки (предмет, объем, ц</w:t>
      </w:r>
      <w:r w:rsidR="00795DC2">
        <w:t>ена, номенклатура предлагаемой У</w:t>
      </w:r>
      <w:r w:rsidRPr="008C0DD3">
        <w:t>частником продукции).</w:t>
      </w:r>
    </w:p>
    <w:p w14:paraId="67C23DB5" w14:textId="77777777" w:rsidR="002846E8" w:rsidRPr="008C0DD3" w:rsidRDefault="002846E8" w:rsidP="002846E8">
      <w:pPr>
        <w:pStyle w:val="a"/>
      </w:pPr>
      <w:r w:rsidRPr="008C0DD3">
        <w:t xml:space="preserve">При направлении </w:t>
      </w:r>
      <w:r w:rsidR="0040644B">
        <w:t xml:space="preserve">дополнительных </w:t>
      </w:r>
      <w:r w:rsidRPr="008C0DD3">
        <w:t xml:space="preserve">запросов разъяснений заявок не допускается создание преимущественных условий </w:t>
      </w:r>
      <w:r w:rsidR="0040644B">
        <w:t>У</w:t>
      </w:r>
      <w:r w:rsidRPr="008C0DD3">
        <w:t>частнику или нескольким участникам закупки.</w:t>
      </w:r>
    </w:p>
    <w:p w14:paraId="21C62897" w14:textId="68593C67" w:rsidR="002846E8" w:rsidRPr="008C0DD3" w:rsidRDefault="00095C51" w:rsidP="002846E8">
      <w:pPr>
        <w:pStyle w:val="a"/>
      </w:pPr>
      <w:r>
        <w:t>Дополнительные</w:t>
      </w:r>
      <w:r w:rsidR="00AC08DD" w:rsidRPr="008C0DD3">
        <w:t xml:space="preserve"> запросы направляются </w:t>
      </w:r>
      <w:r>
        <w:t xml:space="preserve">одновременно (в один день) </w:t>
      </w:r>
      <w:r w:rsidR="00AC08DD" w:rsidRPr="008C0DD3">
        <w:t>всем Участникам, у которых был выявлен факт несоответст</w:t>
      </w:r>
      <w:r w:rsidR="00AC08DD">
        <w:t xml:space="preserve">вий, в случаях, установленных в </w:t>
      </w:r>
      <w:r w:rsidR="00AC08DD" w:rsidRPr="008C0DD3">
        <w:t xml:space="preserve">пункте </w:t>
      </w:r>
      <w:r w:rsidR="0077614B">
        <w:fldChar w:fldCharType="begin"/>
      </w:r>
      <w:r w:rsidR="0077614B">
        <w:instrText xml:space="preserve"> REF _Ref501535498 \r \h  \* MERGEFORMAT </w:instrText>
      </w:r>
      <w:r w:rsidR="0077614B">
        <w:fldChar w:fldCharType="separate"/>
      </w:r>
      <w:r w:rsidR="00C90317">
        <w:t>4.10.1</w:t>
      </w:r>
      <w:r w:rsidR="0077614B">
        <w:fldChar w:fldCharType="end"/>
      </w:r>
      <w:r w:rsidR="00AC08DD">
        <w:t>, за исключением следующего – дополнительные запросы н</w:t>
      </w:r>
      <w:r w:rsidR="002846E8" w:rsidRPr="008C0DD3">
        <w:t xml:space="preserve">е направляются </w:t>
      </w:r>
      <w:r w:rsidR="002846E8">
        <w:t>У</w:t>
      </w:r>
      <w:r w:rsidR="002846E8" w:rsidRPr="008C0DD3">
        <w:t>частнику</w:t>
      </w:r>
      <w:r w:rsidR="00AC08DD">
        <w:t xml:space="preserve"> в случае, если в соответствии с </w:t>
      </w:r>
      <w:r w:rsidR="002846E8" w:rsidRPr="008C0DD3">
        <w:t>пунктом </w:t>
      </w:r>
      <w:r w:rsidR="0077614B">
        <w:fldChar w:fldCharType="begin"/>
      </w:r>
      <w:r w:rsidR="0077614B">
        <w:instrText xml:space="preserve"> REF _Ref481133127 \r \h  \* MERGEFORMAT </w:instrText>
      </w:r>
      <w:r w:rsidR="0077614B">
        <w:fldChar w:fldCharType="separate"/>
      </w:r>
      <w:r w:rsidR="00C90317">
        <w:t>4.9.6</w:t>
      </w:r>
      <w:r w:rsidR="0077614B">
        <w:fldChar w:fldCharType="end"/>
      </w:r>
      <w:r w:rsidR="002846E8" w:rsidRPr="008C0DD3">
        <w:t xml:space="preserve"> имеются прямые основания для отклонения заявки такого </w:t>
      </w:r>
      <w:r w:rsidR="002846E8">
        <w:t>У</w:t>
      </w:r>
      <w:r w:rsidR="002846E8" w:rsidRPr="008C0DD3">
        <w:t>частника</w:t>
      </w:r>
      <w:r w:rsidR="00F925EB">
        <w:t xml:space="preserve">, не относящиеся к случаям, перечисленным в </w:t>
      </w:r>
      <w:r w:rsidR="00F925EB" w:rsidRPr="008C0DD3">
        <w:t xml:space="preserve">пункте </w:t>
      </w:r>
      <w:r w:rsidR="0077614B">
        <w:fldChar w:fldCharType="begin"/>
      </w:r>
      <w:r w:rsidR="0077614B">
        <w:instrText xml:space="preserve"> REF _Ref501535498 \r \h  \* MERGEFORMAT </w:instrText>
      </w:r>
      <w:r w:rsidR="0077614B">
        <w:fldChar w:fldCharType="separate"/>
      </w:r>
      <w:r w:rsidR="00C90317">
        <w:t>4.10.1</w:t>
      </w:r>
      <w:r w:rsidR="0077614B">
        <w:fldChar w:fldCharType="end"/>
      </w:r>
      <w:r w:rsidR="002846E8" w:rsidRPr="008C0DD3">
        <w:t>.</w:t>
      </w:r>
    </w:p>
    <w:p w14:paraId="4A0FE88B" w14:textId="77777777" w:rsidR="00A728AD" w:rsidRDefault="002846E8" w:rsidP="00B4169F">
      <w:pPr>
        <w:pStyle w:val="a"/>
      </w:pPr>
      <w:r w:rsidRPr="008C0DD3">
        <w:t xml:space="preserve">Срок </w:t>
      </w:r>
      <w:r w:rsidR="00B4169F" w:rsidRPr="00B4169F">
        <w:t xml:space="preserve">предоставления </w:t>
      </w:r>
      <w:r w:rsidR="00A728AD">
        <w:t>разъяснений</w:t>
      </w:r>
      <w:r w:rsidRPr="008C0DD3">
        <w:t xml:space="preserve"> </w:t>
      </w:r>
      <w:r w:rsidR="00A728AD">
        <w:t>У</w:t>
      </w:r>
      <w:r w:rsidRPr="008C0DD3">
        <w:t xml:space="preserve">частниками своих заявок устанавливается одинаковый для всех и составляет не менее 2 (двух) рабочих дней с момента направления запроса в адрес </w:t>
      </w:r>
      <w:r w:rsidR="00A728AD">
        <w:t>У</w:t>
      </w:r>
      <w:r w:rsidRPr="008C0DD3">
        <w:t>частника</w:t>
      </w:r>
      <w:r w:rsidRPr="00BA04C6">
        <w:t xml:space="preserve">. </w:t>
      </w:r>
    </w:p>
    <w:p w14:paraId="5F590578" w14:textId="77777777" w:rsidR="00095C51" w:rsidRDefault="00095C51" w:rsidP="0076377A">
      <w:pPr>
        <w:pStyle w:val="a"/>
      </w:pPr>
      <w:r w:rsidRPr="008C0DD3">
        <w:t xml:space="preserve">Направление Организатором таких запросов и ответов </w:t>
      </w:r>
      <w:r>
        <w:t>У</w:t>
      </w:r>
      <w:r w:rsidRPr="008C0DD3">
        <w:t>частников на данные запросы осуществляется в электронном виде с помощью программных и технических средств ЭТП</w:t>
      </w:r>
      <w:r w:rsidR="00C66FB7">
        <w:t xml:space="preserve"> </w:t>
      </w:r>
      <w:r w:rsidR="00C66FB7" w:rsidRPr="00BA04C6">
        <w:rPr>
          <w:snapToGrid/>
        </w:rPr>
        <w:t xml:space="preserve">в порядке, предусмотренном </w:t>
      </w:r>
      <w:r w:rsidR="00C66FB7">
        <w:rPr>
          <w:snapToGrid/>
        </w:rPr>
        <w:t>Р</w:t>
      </w:r>
      <w:r w:rsidR="00C66FB7" w:rsidRPr="00BA04C6">
        <w:rPr>
          <w:snapToGrid/>
        </w:rPr>
        <w:t>егламентом ЭТП</w:t>
      </w:r>
      <w:r w:rsidR="0076377A">
        <w:rPr>
          <w:snapToGrid/>
        </w:rPr>
        <w:t xml:space="preserve"> (о</w:t>
      </w:r>
      <w:r w:rsidR="0076377A" w:rsidRPr="0076377A">
        <w:rPr>
          <w:snapToGrid/>
        </w:rPr>
        <w:t>тветы Участников, поступившие не через ЭТП</w:t>
      </w:r>
      <w:r w:rsidR="0076377A">
        <w:rPr>
          <w:snapToGrid/>
        </w:rPr>
        <w:t>, к рассмотрению не принимаются)</w:t>
      </w:r>
      <w:r w:rsidRPr="008C0DD3">
        <w:t>.</w:t>
      </w:r>
    </w:p>
    <w:p w14:paraId="7533B8CA" w14:textId="3BFF4618" w:rsidR="00A728AD" w:rsidRPr="008C0DD3" w:rsidRDefault="002846E8" w:rsidP="00C56BF4">
      <w:pPr>
        <w:pStyle w:val="a"/>
      </w:pPr>
      <w:r w:rsidRPr="00BA04C6">
        <w:t>Непредставление или представление не в полном объеме запрашиваемых документов и</w:t>
      </w:r>
      <w:r w:rsidR="00A728AD">
        <w:t>/</w:t>
      </w:r>
      <w:r w:rsidRPr="00BA04C6">
        <w:t xml:space="preserve">или разъяснений в рамках отборочной стадии рассмотрения заявок в установленный в запросе срок служит основанием для </w:t>
      </w:r>
      <w:r w:rsidR="00A728AD">
        <w:t>отклонения заявки такого Участника</w:t>
      </w:r>
      <w:r w:rsidRPr="00BA04C6">
        <w:t xml:space="preserve"> по </w:t>
      </w:r>
      <w:r>
        <w:t xml:space="preserve">условиям </w:t>
      </w:r>
      <w:r w:rsidRPr="00BA04C6">
        <w:t>пункта </w:t>
      </w:r>
      <w:r w:rsidR="0077614B">
        <w:fldChar w:fldCharType="begin"/>
      </w:r>
      <w:r w:rsidR="0077614B">
        <w:instrText xml:space="preserve"> REF _Ref481133127 \r \h  \* MERGEFORMAT </w:instrText>
      </w:r>
      <w:r w:rsidR="0077614B">
        <w:fldChar w:fldCharType="separate"/>
      </w:r>
      <w:r w:rsidR="00C90317">
        <w:t>4.9.6</w:t>
      </w:r>
      <w:r w:rsidR="0077614B">
        <w:fldChar w:fldCharType="end"/>
      </w:r>
      <w:r w:rsidRPr="008C0DD3">
        <w:t>.</w:t>
      </w:r>
    </w:p>
    <w:p w14:paraId="5C45024F" w14:textId="77777777" w:rsidR="0025413C" w:rsidRPr="00601505" w:rsidRDefault="0025413C" w:rsidP="0025413C">
      <w:pPr>
        <w:pStyle w:val="2"/>
        <w:ind w:left="1134"/>
        <w:rPr>
          <w:sz w:val="28"/>
        </w:rPr>
      </w:pPr>
      <w:bookmarkStart w:id="308" w:name="_Ref68456163"/>
      <w:bookmarkStart w:id="309" w:name="_Toc68539707"/>
      <w:bookmarkStart w:id="310" w:name="_Toc86129091"/>
      <w:bookmarkStart w:id="311" w:name="_Toc90385091"/>
      <w:bookmarkStart w:id="312" w:name="_Toc96861511"/>
      <w:bookmarkStart w:id="313" w:name="_Toc112950500"/>
      <w:bookmarkStart w:id="314" w:name="_Ref324337341"/>
      <w:r w:rsidRPr="00601505">
        <w:rPr>
          <w:sz w:val="28"/>
        </w:rPr>
        <w:lastRenderedPageBreak/>
        <w:t>Переторжка</w:t>
      </w:r>
      <w:bookmarkEnd w:id="308"/>
      <w:bookmarkEnd w:id="309"/>
      <w:bookmarkEnd w:id="310"/>
      <w:bookmarkEnd w:id="311"/>
      <w:bookmarkEnd w:id="312"/>
      <w:bookmarkEnd w:id="313"/>
    </w:p>
    <w:p w14:paraId="5E768450" w14:textId="77777777" w:rsidR="0025413C" w:rsidRPr="00982C79" w:rsidRDefault="0025413C" w:rsidP="00982C79">
      <w:pPr>
        <w:pStyle w:val="22"/>
      </w:pPr>
      <w:bookmarkStart w:id="315" w:name="_Toc112950501"/>
      <w:r w:rsidRPr="00982C79">
        <w:t>Общие условия проведения переторжки</w:t>
      </w:r>
      <w:bookmarkEnd w:id="315"/>
    </w:p>
    <w:p w14:paraId="03BED552" w14:textId="77777777" w:rsidR="0025413C" w:rsidRPr="00BA04C6" w:rsidRDefault="0025413C" w:rsidP="0025413C">
      <w:pPr>
        <w:pStyle w:val="a0"/>
        <w:rPr>
          <w:snapToGrid/>
        </w:rPr>
      </w:pPr>
      <w:r w:rsidRPr="008C0DD3">
        <w:rPr>
          <w:snapToGrid/>
        </w:rPr>
        <w:t xml:space="preserve">Организатор оставляет за собой право предоставить </w:t>
      </w:r>
      <w:r w:rsidR="00CC6452">
        <w:rPr>
          <w:snapToGrid/>
        </w:rPr>
        <w:t>У</w:t>
      </w:r>
      <w:r w:rsidRPr="008C0DD3">
        <w:rPr>
          <w:snapToGrid/>
        </w:rPr>
        <w:t>частникам возможность добровольно повысить предпочтительность их заявок</w:t>
      </w:r>
      <w:r w:rsidRPr="00BA04C6">
        <w:rPr>
          <w:snapToGrid/>
        </w:rPr>
        <w:t xml:space="preserve">, в том числе в отношении цены договора (цены за единицу продукции). </w:t>
      </w:r>
    </w:p>
    <w:p w14:paraId="4B0A5F9D" w14:textId="77777777" w:rsidR="0025413C" w:rsidRPr="000750CC" w:rsidRDefault="0025413C" w:rsidP="00AA2199">
      <w:pPr>
        <w:pStyle w:val="a0"/>
        <w:rPr>
          <w:snapToGrid/>
        </w:rPr>
      </w:pPr>
      <w:bookmarkStart w:id="316" w:name="_Ref175753714"/>
      <w:r w:rsidRPr="000750CC">
        <w:rPr>
          <w:snapToGrid/>
        </w:rPr>
        <w:t>Решение о проведении процедуры переторжки, а также ее предмете, сроках и форме ее проведени</w:t>
      </w:r>
      <w:r w:rsidR="000750CC">
        <w:rPr>
          <w:snapToGrid/>
        </w:rPr>
        <w:t xml:space="preserve">я принимает Закупочная комиссия и фиксируется в </w:t>
      </w:r>
      <w:r w:rsidRPr="000750CC">
        <w:rPr>
          <w:snapToGrid/>
        </w:rPr>
        <w:t>протоколе</w:t>
      </w:r>
      <w:r w:rsidR="000750CC">
        <w:rPr>
          <w:snapToGrid/>
        </w:rPr>
        <w:t xml:space="preserve"> рассмотрения заявок</w:t>
      </w:r>
      <w:r w:rsidRPr="000750CC">
        <w:rPr>
          <w:snapToGrid/>
        </w:rPr>
        <w:t>.</w:t>
      </w:r>
      <w:r w:rsidR="00B91740">
        <w:rPr>
          <w:snapToGrid/>
        </w:rPr>
        <w:t xml:space="preserve"> </w:t>
      </w:r>
      <w:r w:rsidR="00B91740" w:rsidRPr="00BA04C6">
        <w:rPr>
          <w:snapToGrid/>
        </w:rPr>
        <w:t>Переторжка по решению Закупочной комиссии может проводиться один или несколько раз</w:t>
      </w:r>
      <w:r w:rsidR="00B91740">
        <w:rPr>
          <w:snapToGrid/>
        </w:rPr>
        <w:t xml:space="preserve"> (далее – многократная переторжка)</w:t>
      </w:r>
      <w:r w:rsidR="00B91740" w:rsidRPr="00BA04C6">
        <w:rPr>
          <w:snapToGrid/>
        </w:rPr>
        <w:t>.</w:t>
      </w:r>
      <w:r w:rsidR="00AA2199">
        <w:rPr>
          <w:snapToGrid/>
        </w:rPr>
        <w:t xml:space="preserve"> К</w:t>
      </w:r>
      <w:r w:rsidR="00AA2199" w:rsidRPr="00AA2199">
        <w:rPr>
          <w:snapToGrid/>
        </w:rPr>
        <w:t>аждая процедура переторжки проводится на основании отдельного решения</w:t>
      </w:r>
      <w:r w:rsidR="00AA2199">
        <w:rPr>
          <w:snapToGrid/>
        </w:rPr>
        <w:t xml:space="preserve"> Закупочной комиссии</w:t>
      </w:r>
      <w:r w:rsidR="00AA2199" w:rsidRPr="00AA2199">
        <w:rPr>
          <w:snapToGrid/>
        </w:rPr>
        <w:t>, оформляемого соответствующим протоколом</w:t>
      </w:r>
      <w:r w:rsidR="00AA2199">
        <w:rPr>
          <w:snapToGrid/>
        </w:rPr>
        <w:t>.</w:t>
      </w:r>
    </w:p>
    <w:p w14:paraId="6802E60C" w14:textId="77777777" w:rsidR="0025413C" w:rsidRPr="00BA04C6" w:rsidRDefault="0025413C" w:rsidP="0025413C">
      <w:pPr>
        <w:pStyle w:val="a0"/>
        <w:rPr>
          <w:snapToGrid/>
        </w:rPr>
      </w:pPr>
      <w:r w:rsidRPr="00BA04C6">
        <w:rPr>
          <w:snapToGrid/>
        </w:rPr>
        <w:t xml:space="preserve">Предметом переторжки </w:t>
      </w:r>
      <w:r w:rsidR="00E81D26" w:rsidRPr="00BA04C6">
        <w:t>(по решению Закупочной комиссии)</w:t>
      </w:r>
      <w:r w:rsidR="00E81D26">
        <w:t xml:space="preserve"> </w:t>
      </w:r>
      <w:r w:rsidRPr="00BA04C6">
        <w:rPr>
          <w:snapToGrid/>
        </w:rPr>
        <w:t>могут являться следующие условия (или их сочетания), позволяющие повысить предпочтительность поданных заявок:</w:t>
      </w:r>
    </w:p>
    <w:p w14:paraId="5240364C" w14:textId="77777777" w:rsidR="0025413C" w:rsidRPr="00BA04C6" w:rsidRDefault="0025413C" w:rsidP="0025413C">
      <w:pPr>
        <w:pStyle w:val="a1"/>
        <w:tabs>
          <w:tab w:val="clear" w:pos="5104"/>
          <w:tab w:val="num" w:pos="1844"/>
        </w:tabs>
        <w:ind w:left="1844"/>
      </w:pPr>
      <w:r w:rsidRPr="00BA04C6">
        <w:t>цена заявки (цена за единицу продукции);</w:t>
      </w:r>
    </w:p>
    <w:p w14:paraId="046FD695" w14:textId="77777777" w:rsidR="0025413C" w:rsidRPr="00BA04C6" w:rsidRDefault="0025413C" w:rsidP="0025413C">
      <w:pPr>
        <w:pStyle w:val="a1"/>
        <w:tabs>
          <w:tab w:val="clear" w:pos="5104"/>
          <w:tab w:val="num" w:pos="1844"/>
        </w:tabs>
        <w:ind w:left="1844"/>
      </w:pPr>
      <w:r w:rsidRPr="00BA04C6">
        <w:t>сроки поставки продукции;</w:t>
      </w:r>
    </w:p>
    <w:p w14:paraId="5187C4DB" w14:textId="77777777" w:rsidR="0025413C" w:rsidRPr="00BA04C6" w:rsidRDefault="0025413C" w:rsidP="0025413C">
      <w:pPr>
        <w:pStyle w:val="a1"/>
        <w:tabs>
          <w:tab w:val="clear" w:pos="5104"/>
          <w:tab w:val="num" w:pos="1844"/>
        </w:tabs>
        <w:ind w:left="1844"/>
      </w:pPr>
      <w:r w:rsidRPr="00BA04C6">
        <w:t>условия оплаты;</w:t>
      </w:r>
    </w:p>
    <w:p w14:paraId="6097DE46" w14:textId="77777777" w:rsidR="0025413C" w:rsidRPr="00BA04C6" w:rsidRDefault="0025413C" w:rsidP="0025413C">
      <w:pPr>
        <w:pStyle w:val="a1"/>
        <w:tabs>
          <w:tab w:val="clear" w:pos="5104"/>
          <w:tab w:val="num" w:pos="1844"/>
        </w:tabs>
        <w:ind w:left="1844"/>
      </w:pPr>
      <w:r w:rsidRPr="00BA04C6">
        <w:t>иные условия</w:t>
      </w:r>
      <w:r w:rsidR="00483358">
        <w:t xml:space="preserve"> договора</w:t>
      </w:r>
      <w:r w:rsidRPr="00BA04C6">
        <w:t>, которые являются критериями оценки заявок.</w:t>
      </w:r>
    </w:p>
    <w:p w14:paraId="3D36FFAB" w14:textId="77777777" w:rsidR="0025413C" w:rsidRPr="00BA04C6" w:rsidRDefault="0025413C" w:rsidP="0025413C">
      <w:pPr>
        <w:pStyle w:val="a"/>
        <w:numPr>
          <w:ilvl w:val="0"/>
          <w:numId w:val="0"/>
        </w:numPr>
        <w:ind w:left="1134"/>
      </w:pPr>
      <w:r w:rsidRPr="00BA04C6">
        <w:t>При этом предметом переторжки не могут быть условия, которые не входят в состав критериев оценки</w:t>
      </w:r>
      <w:r w:rsidR="00370465">
        <w:t xml:space="preserve"> </w:t>
      </w:r>
      <w:r w:rsidR="00370465" w:rsidRPr="00BA04C6">
        <w:t>в соответствии с настоящей Документацией о закупке</w:t>
      </w:r>
      <w:r w:rsidRPr="00BA04C6">
        <w:t>.</w:t>
      </w:r>
    </w:p>
    <w:p w14:paraId="01FB0D9B" w14:textId="77777777" w:rsidR="00A06D40" w:rsidRPr="00BA04C6" w:rsidRDefault="00A06D40" w:rsidP="00A06D40">
      <w:pPr>
        <w:pStyle w:val="a0"/>
        <w:rPr>
          <w:snapToGrid/>
        </w:rPr>
      </w:pPr>
      <w:r w:rsidRPr="00BA04C6">
        <w:rPr>
          <w:snapToGrid/>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14:paraId="1745958E" w14:textId="77777777" w:rsidR="0025413C" w:rsidRPr="00BA04C6" w:rsidRDefault="0025413C" w:rsidP="0025413C">
      <w:pPr>
        <w:pStyle w:val="a0"/>
        <w:rPr>
          <w:snapToGrid/>
        </w:rPr>
      </w:pPr>
      <w:r w:rsidRPr="00BA04C6">
        <w:rPr>
          <w:snapToGrid/>
        </w:rPr>
        <w:t xml:space="preserve">В переторжке может принять участие любой Участник, заявка которого не </w:t>
      </w:r>
      <w:r w:rsidR="00B91740">
        <w:rPr>
          <w:snapToGrid/>
        </w:rPr>
        <w:t xml:space="preserve">была </w:t>
      </w:r>
      <w:r w:rsidRPr="00BA04C6">
        <w:rPr>
          <w:snapToGrid/>
        </w:rPr>
        <w:t>отклонена</w:t>
      </w:r>
      <w:r w:rsidR="00B91740">
        <w:rPr>
          <w:snapToGrid/>
        </w:rPr>
        <w:t xml:space="preserve"> по результатам рассмотрения заявок</w:t>
      </w:r>
      <w:r w:rsidRPr="00BA04C6">
        <w:rPr>
          <w:snapToGrid/>
        </w:rPr>
        <w:t xml:space="preserve">. </w:t>
      </w:r>
      <w:r w:rsidR="00B91740">
        <w:rPr>
          <w:snapToGrid/>
        </w:rPr>
        <w:t>А</w:t>
      </w:r>
      <w:r w:rsidRPr="00BA04C6">
        <w:rPr>
          <w:snapToGrid/>
        </w:rPr>
        <w:t>льтернативные предложения Участников, при наличии таковых,</w:t>
      </w:r>
      <w:r w:rsidR="00B91740">
        <w:rPr>
          <w:snapToGrid/>
        </w:rPr>
        <w:t xml:space="preserve"> допускаются к процедуре переторжки</w:t>
      </w:r>
      <w:r w:rsidRPr="00BA04C6">
        <w:rPr>
          <w:snapToGrid/>
        </w:rPr>
        <w:t xml:space="preserve"> наравне с основными предложениями.</w:t>
      </w:r>
      <w:bookmarkEnd w:id="316"/>
    </w:p>
    <w:p w14:paraId="63871C70" w14:textId="77777777" w:rsidR="0025413C" w:rsidRPr="00BA04C6" w:rsidRDefault="0025413C" w:rsidP="0025413C">
      <w:pPr>
        <w:pStyle w:val="a0"/>
        <w:widowControl w:val="0"/>
        <w:rPr>
          <w:snapToGrid/>
        </w:rPr>
      </w:pPr>
      <w:r w:rsidRPr="00BA04C6">
        <w:rPr>
          <w:snapToGrid/>
        </w:rPr>
        <w:t xml:space="preserve">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w:t>
      </w:r>
      <w:r w:rsidR="00BD0A13">
        <w:rPr>
          <w:snapToGrid/>
        </w:rPr>
        <w:t>П</w:t>
      </w:r>
      <w:r w:rsidRPr="00BA04C6">
        <w:rPr>
          <w:snapToGrid/>
        </w:rPr>
        <w:t>исьме о подаче оферты.</w:t>
      </w:r>
    </w:p>
    <w:p w14:paraId="515AD9D7" w14:textId="77777777" w:rsidR="0025413C" w:rsidRPr="00BA04C6" w:rsidRDefault="0025413C" w:rsidP="0025413C">
      <w:pPr>
        <w:pStyle w:val="a0"/>
        <w:rPr>
          <w:snapToGrid/>
        </w:rPr>
      </w:pPr>
      <w:r w:rsidRPr="00BA04C6">
        <w:rPr>
          <w:snapToGrid/>
        </w:rPr>
        <w:t xml:space="preserve">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 </w:t>
      </w:r>
    </w:p>
    <w:p w14:paraId="2563EF30" w14:textId="77777777" w:rsidR="00E745BF" w:rsidRPr="00E745BF" w:rsidRDefault="0025413C" w:rsidP="0025659F">
      <w:pPr>
        <w:pStyle w:val="a0"/>
        <w:rPr>
          <w:snapToGrid/>
        </w:rPr>
      </w:pPr>
      <w:r w:rsidRPr="00E745BF">
        <w:rPr>
          <w:snapToGrid/>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r w:rsidR="00E745BF" w:rsidRPr="00E745BF">
        <w:rPr>
          <w:snapToGrid/>
        </w:rPr>
        <w:t xml:space="preserve"> Участник </w:t>
      </w:r>
      <w:r w:rsidR="00E745BF">
        <w:rPr>
          <w:snapToGrid/>
        </w:rPr>
        <w:t xml:space="preserve">также </w:t>
      </w:r>
      <w:r w:rsidR="00E745BF" w:rsidRPr="00E745BF">
        <w:rPr>
          <w:snapToGrid/>
        </w:rPr>
        <w:t xml:space="preserve">не вправе изменять и/или отзывать поданные предложения на переторжку после </w:t>
      </w:r>
      <w:r w:rsidR="00AA0D0B">
        <w:rPr>
          <w:snapToGrid/>
        </w:rPr>
        <w:t xml:space="preserve">окончания </w:t>
      </w:r>
      <w:r w:rsidR="00E745BF" w:rsidRPr="00E745BF">
        <w:rPr>
          <w:snapToGrid/>
        </w:rPr>
        <w:t>ее проведения.</w:t>
      </w:r>
    </w:p>
    <w:p w14:paraId="05DBD55D" w14:textId="2E824FD8" w:rsidR="0025413C" w:rsidRPr="00CA6C5A" w:rsidRDefault="0025413C" w:rsidP="00BF08E6">
      <w:pPr>
        <w:pStyle w:val="a0"/>
        <w:rPr>
          <w:snapToGrid/>
        </w:rPr>
      </w:pPr>
      <w:r w:rsidRPr="00CA6C5A">
        <w:rPr>
          <w:snapToGrid/>
        </w:rPr>
        <w:lastRenderedPageBreak/>
        <w:t xml:space="preserve">Участие в переторжке не расценивается Организатором </w:t>
      </w:r>
      <w:r w:rsidR="00635685" w:rsidRPr="00CA6C5A">
        <w:rPr>
          <w:snapToGrid/>
        </w:rPr>
        <w:t xml:space="preserve">как нарушение требований </w:t>
      </w:r>
      <w:r w:rsidR="002C3BAA" w:rsidRPr="00CA6C5A">
        <w:rPr>
          <w:snapToGrid/>
        </w:rPr>
        <w:t>под</w:t>
      </w:r>
      <w:r w:rsidRPr="00CA6C5A">
        <w:rPr>
          <w:snapToGrid/>
        </w:rPr>
        <w:t xml:space="preserve">пункта </w:t>
      </w:r>
      <w:r w:rsidR="0077614B">
        <w:fldChar w:fldCharType="begin"/>
      </w:r>
      <w:r w:rsidR="0077614B">
        <w:instrText xml:space="preserve"> REF _Ref56240821 \r \h  \* MERGEFORMAT </w:instrText>
      </w:r>
      <w:r w:rsidR="0077614B">
        <w:fldChar w:fldCharType="separate"/>
      </w:r>
      <w:r w:rsidR="00C90317" w:rsidRPr="00C90317">
        <w:rPr>
          <w:snapToGrid/>
        </w:rPr>
        <w:t>4.5.1.2</w:t>
      </w:r>
      <w:r w:rsidR="0077614B">
        <w:fldChar w:fldCharType="end"/>
      </w:r>
      <w:r w:rsidRPr="00CA6C5A">
        <w:rPr>
          <w:snapToGrid/>
        </w:rPr>
        <w:t>.</w:t>
      </w:r>
      <w:r w:rsidR="00587C33" w:rsidRPr="00CA6C5A">
        <w:rPr>
          <w:snapToGrid/>
        </w:rPr>
        <w:t xml:space="preserve"> Предложения, заявленные Участниками в ходе переторжки, имеют статус разрешенных изменений в ранее поданную заявку.</w:t>
      </w:r>
    </w:p>
    <w:p w14:paraId="5D950ADA" w14:textId="77777777" w:rsidR="002F5766" w:rsidRPr="00BA04C6" w:rsidRDefault="005948DB" w:rsidP="002F5766">
      <w:pPr>
        <w:pStyle w:val="22"/>
      </w:pPr>
      <w:bookmarkStart w:id="317" w:name="_Toc112950502"/>
      <w:r>
        <w:t>Порядок проведения переторжки</w:t>
      </w:r>
      <w:bookmarkEnd w:id="317"/>
    </w:p>
    <w:p w14:paraId="39CE44A2" w14:textId="77777777" w:rsidR="002F5766" w:rsidRPr="00BA04C6" w:rsidRDefault="005948DB" w:rsidP="002F5766">
      <w:pPr>
        <w:pStyle w:val="a0"/>
        <w:rPr>
          <w:snapToGrid/>
        </w:rPr>
      </w:pPr>
      <w:r>
        <w:rPr>
          <w:snapToGrid/>
        </w:rPr>
        <w:t>П</w:t>
      </w:r>
      <w:r w:rsidR="002F5766" w:rsidRPr="00BA04C6">
        <w:rPr>
          <w:snapToGrid/>
        </w:rPr>
        <w:t xml:space="preserve">роцедура переторжки проводится </w:t>
      </w:r>
      <w:r w:rsidR="00303A97">
        <w:rPr>
          <w:snapToGrid/>
        </w:rPr>
        <w:t xml:space="preserve">на ЭТП </w:t>
      </w:r>
      <w:r w:rsidR="002F5766" w:rsidRPr="00BA04C6">
        <w:rPr>
          <w:snapToGrid/>
        </w:rPr>
        <w:t xml:space="preserve">в порядке, предусмотренном </w:t>
      </w:r>
      <w:r w:rsidR="00514320">
        <w:rPr>
          <w:snapToGrid/>
        </w:rPr>
        <w:t xml:space="preserve">настоящим подразделом и </w:t>
      </w:r>
      <w:r w:rsidR="002F5766">
        <w:rPr>
          <w:snapToGrid/>
        </w:rPr>
        <w:t>Р</w:t>
      </w:r>
      <w:r w:rsidR="002F5766" w:rsidRPr="00BA04C6">
        <w:rPr>
          <w:snapToGrid/>
        </w:rPr>
        <w:t>егламентом ЭТП.</w:t>
      </w:r>
    </w:p>
    <w:p w14:paraId="6B8D4D4E" w14:textId="10CA3B25" w:rsidR="00A57227" w:rsidRPr="00CB0C8A" w:rsidRDefault="00E25F72" w:rsidP="0025659F">
      <w:pPr>
        <w:pStyle w:val="a0"/>
        <w:rPr>
          <w:snapToGrid/>
        </w:rPr>
      </w:pPr>
      <w:r w:rsidRPr="00CB0C8A">
        <w:rPr>
          <w:snapToGrid/>
        </w:rPr>
        <w:t>В зависимости от</w:t>
      </w:r>
      <w:r w:rsidR="002F5766" w:rsidRPr="00CB0C8A">
        <w:rPr>
          <w:snapToGrid/>
        </w:rPr>
        <w:t xml:space="preserve"> </w:t>
      </w:r>
      <w:r w:rsidRPr="00CB0C8A">
        <w:rPr>
          <w:snapToGrid/>
        </w:rPr>
        <w:t xml:space="preserve">правил, предусмотренных </w:t>
      </w:r>
      <w:r w:rsidR="002F5766" w:rsidRPr="00CB0C8A">
        <w:rPr>
          <w:snapToGrid/>
        </w:rPr>
        <w:t>Регламент</w:t>
      </w:r>
      <w:r w:rsidRPr="00CB0C8A">
        <w:rPr>
          <w:snapToGrid/>
        </w:rPr>
        <w:t>ом</w:t>
      </w:r>
      <w:r w:rsidR="002F5766" w:rsidRPr="00CB0C8A">
        <w:rPr>
          <w:snapToGrid/>
        </w:rPr>
        <w:t xml:space="preserve"> ЭТП, </w:t>
      </w:r>
      <w:r w:rsidRPr="00CB0C8A">
        <w:rPr>
          <w:snapToGrid/>
        </w:rPr>
        <w:t xml:space="preserve">переторжка </w:t>
      </w:r>
      <w:r w:rsidR="002F5766" w:rsidRPr="00CB0C8A">
        <w:rPr>
          <w:snapToGrid/>
        </w:rPr>
        <w:t>может пров</w:t>
      </w:r>
      <w:r w:rsidRPr="00CB0C8A">
        <w:rPr>
          <w:snapToGrid/>
        </w:rPr>
        <w:t>одиться</w:t>
      </w:r>
      <w:r w:rsidR="002F5766" w:rsidRPr="00CB0C8A">
        <w:rPr>
          <w:snapToGrid/>
        </w:rPr>
        <w:t xml:space="preserve"> как в очной форме (путем </w:t>
      </w:r>
      <w:r w:rsidR="00512046">
        <w:rPr>
          <w:snapToGrid/>
        </w:rPr>
        <w:t>неодно</w:t>
      </w:r>
      <w:r w:rsidR="00512046" w:rsidRPr="00CB0C8A">
        <w:rPr>
          <w:snapToGrid/>
        </w:rPr>
        <w:t xml:space="preserve">кратного </w:t>
      </w:r>
      <w:r w:rsidR="002F5766" w:rsidRPr="00CB0C8A">
        <w:rPr>
          <w:snapToGrid/>
        </w:rPr>
        <w:t>снижения цены или улучшения других показателей)</w:t>
      </w:r>
      <w:r w:rsidR="00CB0C8A">
        <w:rPr>
          <w:snapToGrid/>
        </w:rPr>
        <w:t xml:space="preserve"> с установлением «шага» переторжки</w:t>
      </w:r>
      <w:r w:rsidR="002F5766" w:rsidRPr="00CB0C8A">
        <w:rPr>
          <w:snapToGrid/>
        </w:rPr>
        <w:t xml:space="preserve">, так и в заочной </w:t>
      </w:r>
      <w:r w:rsidR="00CB0C8A">
        <w:rPr>
          <w:snapToGrid/>
        </w:rPr>
        <w:t xml:space="preserve">форме </w:t>
      </w:r>
      <w:r w:rsidR="002F5766" w:rsidRPr="00CB0C8A">
        <w:rPr>
          <w:snapToGrid/>
        </w:rPr>
        <w:t>(путем однократной подачи предложения на перето</w:t>
      </w:r>
      <w:r w:rsidR="00CB0C8A">
        <w:rPr>
          <w:snapToGrid/>
        </w:rPr>
        <w:t>ржку к установленному времени).</w:t>
      </w:r>
    </w:p>
    <w:p w14:paraId="5EDF3AC0" w14:textId="59CC8F21" w:rsidR="002F5766" w:rsidRPr="00BA04C6" w:rsidRDefault="002F5766" w:rsidP="00214042">
      <w:pPr>
        <w:pStyle w:val="a0"/>
        <w:rPr>
          <w:snapToGrid/>
        </w:rPr>
      </w:pPr>
      <w:r w:rsidRPr="00BA04C6">
        <w:rPr>
          <w:snapToGrid/>
        </w:rPr>
        <w:t>При проведении заочной переторжки Участник, допущенный к переторжке и желающий принять в ней участие, должен разместить на ЭТП вместе с предложением на переторжку документы своей заявки</w:t>
      </w:r>
      <w:r w:rsidR="00BF6A38">
        <w:rPr>
          <w:snapToGrid/>
        </w:rPr>
        <w:t xml:space="preserve"> </w:t>
      </w:r>
      <w:r w:rsidR="00BF6A38" w:rsidRPr="009D6B9A">
        <w:rPr>
          <w:snapToGrid/>
        </w:rPr>
        <w:t xml:space="preserve">(указанные в пункте </w:t>
      </w:r>
      <w:r w:rsidR="00724F4C">
        <w:fldChar w:fldCharType="begin"/>
      </w:r>
      <w:r w:rsidR="00724F4C">
        <w:rPr>
          <w:snapToGrid/>
        </w:rPr>
        <w:instrText xml:space="preserve"> REF _Ref110429423 \r \h </w:instrText>
      </w:r>
      <w:r w:rsidR="00724F4C">
        <w:fldChar w:fldCharType="separate"/>
      </w:r>
      <w:r w:rsidR="00C90317">
        <w:rPr>
          <w:snapToGrid/>
        </w:rPr>
        <w:t>4.11.2.5</w:t>
      </w:r>
      <w:r w:rsidR="00724F4C">
        <w:fldChar w:fldCharType="end"/>
      </w:r>
      <w:r w:rsidR="00BF6A38">
        <w:rPr>
          <w:snapToGrid/>
        </w:rPr>
        <w:t>)</w:t>
      </w:r>
      <w:r w:rsidRPr="00BA04C6">
        <w:rPr>
          <w:snapToGrid/>
        </w:rPr>
        <w:t xml:space="preserve">, подлежащие корректировке в </w:t>
      </w:r>
      <w:r w:rsidR="0062683A">
        <w:rPr>
          <w:snapToGrid/>
        </w:rPr>
        <w:t xml:space="preserve">строгом </w:t>
      </w:r>
      <w:r w:rsidRPr="00BA04C6">
        <w:rPr>
          <w:snapToGrid/>
        </w:rPr>
        <w:t xml:space="preserve">соответствии с его </w:t>
      </w:r>
      <w:r w:rsidR="00BF6A38">
        <w:rPr>
          <w:snapToGrid/>
        </w:rPr>
        <w:t>конеч</w:t>
      </w:r>
      <w:r w:rsidR="00BF6A38" w:rsidRPr="00BA04C6">
        <w:rPr>
          <w:snapToGrid/>
        </w:rPr>
        <w:t xml:space="preserve">ными </w:t>
      </w:r>
      <w:r w:rsidRPr="00BA04C6">
        <w:rPr>
          <w:snapToGrid/>
        </w:rPr>
        <w:t>предложениями, заявленными в ходе проведения переторжки.</w:t>
      </w:r>
    </w:p>
    <w:p w14:paraId="756D9473" w14:textId="697562DE" w:rsidR="00F36531" w:rsidRDefault="00F36531" w:rsidP="00F36531">
      <w:pPr>
        <w:pStyle w:val="a0"/>
        <w:rPr>
          <w:snapToGrid/>
        </w:rPr>
      </w:pPr>
      <w:bookmarkStart w:id="318" w:name="_Ref110429913"/>
      <w:r w:rsidRPr="00B21139">
        <w:rPr>
          <w:snapToGrid/>
        </w:rPr>
        <w:t>Участник, допущенный к переторжке в очной форме и принявший в ней участие, в случае признания его Победителем (подраздел</w:t>
      </w:r>
      <w:r w:rsidRPr="00CB4345">
        <w:rPr>
          <w:snapToGrid/>
        </w:rPr>
        <w:t xml:space="preserve"> </w:t>
      </w:r>
      <w:r w:rsidR="00724F4C">
        <w:rPr>
          <w:snapToGrid/>
        </w:rPr>
        <w:fldChar w:fldCharType="begin"/>
      </w:r>
      <w:r w:rsidR="00724F4C">
        <w:rPr>
          <w:snapToGrid/>
        </w:rPr>
        <w:instrText xml:space="preserve"> REF _Ref90304231 \r \h </w:instrText>
      </w:r>
      <w:r w:rsidR="00724F4C">
        <w:rPr>
          <w:snapToGrid/>
        </w:rPr>
      </w:r>
      <w:r w:rsidR="00724F4C">
        <w:rPr>
          <w:snapToGrid/>
        </w:rPr>
        <w:fldChar w:fldCharType="separate"/>
      </w:r>
      <w:r w:rsidR="00C90317">
        <w:rPr>
          <w:snapToGrid/>
        </w:rPr>
        <w:t>4.14</w:t>
      </w:r>
      <w:r w:rsidR="00724F4C">
        <w:rPr>
          <w:snapToGrid/>
        </w:rPr>
        <w:fldChar w:fldCharType="end"/>
      </w:r>
      <w:r w:rsidRPr="00CB4345">
        <w:rPr>
          <w:snapToGrid/>
        </w:rPr>
        <w:t xml:space="preserve">), обязан предоставить заказчику в установленный пунктом </w:t>
      </w:r>
      <w:r w:rsidR="00724F4C">
        <w:rPr>
          <w:snapToGrid/>
        </w:rPr>
        <w:fldChar w:fldCharType="begin"/>
      </w:r>
      <w:r w:rsidR="00724F4C">
        <w:rPr>
          <w:snapToGrid/>
        </w:rPr>
        <w:instrText xml:space="preserve"> REF _Ref110431522 \r \h </w:instrText>
      </w:r>
      <w:r w:rsidR="00724F4C">
        <w:rPr>
          <w:snapToGrid/>
        </w:rPr>
      </w:r>
      <w:r w:rsidR="00724F4C">
        <w:rPr>
          <w:snapToGrid/>
        </w:rPr>
        <w:fldChar w:fldCharType="separate"/>
      </w:r>
      <w:r w:rsidR="00C90317">
        <w:rPr>
          <w:snapToGrid/>
        </w:rPr>
        <w:t>5.1.3</w:t>
      </w:r>
      <w:r w:rsidR="00724F4C">
        <w:rPr>
          <w:snapToGrid/>
        </w:rPr>
        <w:fldChar w:fldCharType="end"/>
      </w:r>
      <w:r w:rsidRPr="00CB4345">
        <w:rPr>
          <w:snapToGrid/>
        </w:rPr>
        <w:t xml:space="preserve"> срок документы своей заявки (указанные в пункте </w:t>
      </w:r>
      <w:r w:rsidR="00724F4C">
        <w:rPr>
          <w:snapToGrid/>
        </w:rPr>
        <w:fldChar w:fldCharType="begin"/>
      </w:r>
      <w:r w:rsidR="00724F4C">
        <w:rPr>
          <w:snapToGrid/>
        </w:rPr>
        <w:instrText xml:space="preserve"> REF _Ref110429423 \r \h </w:instrText>
      </w:r>
      <w:r w:rsidR="00724F4C">
        <w:rPr>
          <w:snapToGrid/>
        </w:rPr>
      </w:r>
      <w:r w:rsidR="00724F4C">
        <w:rPr>
          <w:snapToGrid/>
        </w:rPr>
        <w:fldChar w:fldCharType="separate"/>
      </w:r>
      <w:r w:rsidR="00C90317">
        <w:rPr>
          <w:snapToGrid/>
        </w:rPr>
        <w:t>4.11.2.5</w:t>
      </w:r>
      <w:r w:rsidR="00724F4C">
        <w:rPr>
          <w:snapToGrid/>
        </w:rPr>
        <w:fldChar w:fldCharType="end"/>
      </w:r>
      <w:r w:rsidRPr="00CB4345">
        <w:rPr>
          <w:snapToGrid/>
        </w:rPr>
        <w:t>), подлежащие корректировке в строгом соответствии с его конечными предложениями, заявленными в ходе проведения переторжки (в том числе, последним по времени ценовым предложением, заявленным в ходе проведения переторжки).</w:t>
      </w:r>
      <w:bookmarkStart w:id="319" w:name="_Ref108803456"/>
      <w:bookmarkStart w:id="320" w:name="_Ref110342229"/>
      <w:bookmarkEnd w:id="318"/>
      <w:r w:rsidRPr="00F36531">
        <w:rPr>
          <w:snapToGrid/>
        </w:rPr>
        <w:t xml:space="preserve"> </w:t>
      </w:r>
    </w:p>
    <w:p w14:paraId="6F21CE03" w14:textId="25DEF519" w:rsidR="00F36531" w:rsidRPr="00BF6A38" w:rsidRDefault="00F36531" w:rsidP="00F36531">
      <w:pPr>
        <w:pStyle w:val="a0"/>
        <w:rPr>
          <w:snapToGrid/>
        </w:rPr>
      </w:pPr>
      <w:bookmarkStart w:id="321" w:name="_Ref110429423"/>
      <w:r w:rsidRPr="00BF6A38">
        <w:rPr>
          <w:snapToGrid/>
        </w:rPr>
        <w:t>Документами заявки, подлежащими корректировке по результатам переторжки, являются:</w:t>
      </w:r>
      <w:bookmarkEnd w:id="319"/>
      <w:bookmarkEnd w:id="320"/>
      <w:bookmarkEnd w:id="321"/>
    </w:p>
    <w:p w14:paraId="7EE929BE" w14:textId="4564C362" w:rsidR="00F36531" w:rsidRPr="00AC0B1C" w:rsidRDefault="00724F4C" w:rsidP="00F36531">
      <w:pPr>
        <w:numPr>
          <w:ilvl w:val="4"/>
          <w:numId w:val="4"/>
        </w:numPr>
        <w:tabs>
          <w:tab w:val="clear" w:pos="5104"/>
        </w:tabs>
        <w:ind w:left="1560" w:hanging="426"/>
        <w:rPr>
          <w:snapToGrid/>
        </w:rPr>
      </w:pPr>
      <w:r w:rsidRPr="00AC0B1C">
        <w:fldChar w:fldCharType="begin"/>
      </w:r>
      <w:r w:rsidRPr="00C75BAC">
        <w:instrText xml:space="preserve"> REF _Ref55336310 \h </w:instrText>
      </w:r>
      <w:r w:rsidR="00AC0B1C">
        <w:instrText xml:space="preserve"> \* MERGEFORMAT </w:instrText>
      </w:r>
      <w:r w:rsidRPr="00AC0B1C">
        <w:fldChar w:fldCharType="separate"/>
      </w:r>
      <w:r w:rsidR="00C90317" w:rsidRPr="00C90317">
        <w:t xml:space="preserve">Письмо о подаче оферты (форма </w:t>
      </w:r>
      <w:r w:rsidR="00C90317" w:rsidRPr="00C90317">
        <w:rPr>
          <w:noProof/>
        </w:rPr>
        <w:t>2</w:t>
      </w:r>
      <w:r w:rsidR="00C90317" w:rsidRPr="00C90317">
        <w:t>)</w:t>
      </w:r>
      <w:r w:rsidRPr="00AC0B1C">
        <w:fldChar w:fldCharType="end"/>
      </w:r>
      <w:r w:rsidR="00F36531" w:rsidRPr="00AC0B1C">
        <w:t xml:space="preserve"> по форме и в соответствии с инструкциями, приведенными в настоящей Документации о закупке (подраздел </w:t>
      </w:r>
      <w:r w:rsidRPr="00AC0B1C">
        <w:fldChar w:fldCharType="begin"/>
      </w:r>
      <w:r w:rsidRPr="00C75BAC">
        <w:instrText xml:space="preserve"> REF _Ref55336310 \r \h </w:instrText>
      </w:r>
      <w:r w:rsidR="00AC0B1C">
        <w:instrText xml:space="preserve"> \* MERGEFORMAT </w:instrText>
      </w:r>
      <w:r w:rsidRPr="00AC0B1C">
        <w:fldChar w:fldCharType="separate"/>
      </w:r>
      <w:r w:rsidR="00C90317">
        <w:t>7.2</w:t>
      </w:r>
      <w:r w:rsidRPr="00AC0B1C">
        <w:fldChar w:fldCharType="end"/>
      </w:r>
      <w:r w:rsidR="00F36531" w:rsidRPr="00C75BAC">
        <w:fldChar w:fldCharType="begin"/>
      </w:r>
      <w:r w:rsidR="00F36531" w:rsidRPr="00C75BAC">
        <w:instrText xml:space="preserve"> REF _Ref55336310 \r \h  \* MERGEFORMAT </w:instrText>
      </w:r>
      <w:r w:rsidR="00F36531" w:rsidRPr="00C75BAC">
        <w:fldChar w:fldCharType="separate"/>
      </w:r>
      <w:r w:rsidR="00C90317">
        <w:t>7.2</w:t>
      </w:r>
      <w:r w:rsidR="00F36531" w:rsidRPr="00C75BAC">
        <w:fldChar w:fldCharType="end"/>
      </w:r>
      <w:r w:rsidR="00F36531" w:rsidRPr="00AC0B1C">
        <w:t>);</w:t>
      </w:r>
    </w:p>
    <w:p w14:paraId="51F36A83" w14:textId="2122CB60" w:rsidR="00F36531" w:rsidRPr="00BF6A38" w:rsidRDefault="00724F4C" w:rsidP="00F36531">
      <w:pPr>
        <w:numPr>
          <w:ilvl w:val="4"/>
          <w:numId w:val="4"/>
        </w:numPr>
        <w:tabs>
          <w:tab w:val="clear" w:pos="5104"/>
        </w:tabs>
        <w:ind w:left="1560" w:hanging="426"/>
        <w:rPr>
          <w:snapToGrid/>
        </w:rPr>
      </w:pPr>
      <w:r w:rsidRPr="00AC0B1C">
        <w:fldChar w:fldCharType="begin"/>
      </w:r>
      <w:r w:rsidRPr="00C75BAC">
        <w:instrText xml:space="preserve"> REF _Ref75864333 \h </w:instrText>
      </w:r>
      <w:r w:rsidR="00AC0B1C">
        <w:instrText xml:space="preserve"> \* MERGEFORMAT </w:instrText>
      </w:r>
      <w:r w:rsidRPr="00AC0B1C">
        <w:fldChar w:fldCharType="separate"/>
      </w:r>
      <w:r w:rsidR="00C90317" w:rsidRPr="00C90317">
        <w:t xml:space="preserve">Коммерческое предложение (форма </w:t>
      </w:r>
      <w:r w:rsidR="00C90317" w:rsidRPr="00C90317">
        <w:rPr>
          <w:noProof/>
        </w:rPr>
        <w:t>3</w:t>
      </w:r>
      <w:r w:rsidR="00C90317" w:rsidRPr="00C90317">
        <w:t>)</w:t>
      </w:r>
      <w:r w:rsidRPr="00AC0B1C">
        <w:fldChar w:fldCharType="end"/>
      </w:r>
      <w:r w:rsidR="00F36531" w:rsidRPr="00AC0B1C">
        <w:t xml:space="preserve"> по форме и в соответствии с инструкциями, приведенными в настоящей Документации о закупке (подраздел </w:t>
      </w:r>
      <w:r w:rsidRPr="00AC0B1C">
        <w:fldChar w:fldCharType="begin"/>
      </w:r>
      <w:r w:rsidRPr="00C75BAC">
        <w:instrText xml:space="preserve"> REF _Ref75864333 \r \h </w:instrText>
      </w:r>
      <w:r w:rsidR="00AC0B1C">
        <w:instrText xml:space="preserve"> \* MERGEFORMAT </w:instrText>
      </w:r>
      <w:r w:rsidRPr="00AC0B1C">
        <w:fldChar w:fldCharType="separate"/>
      </w:r>
      <w:r w:rsidR="00C90317">
        <w:t>7.3</w:t>
      </w:r>
      <w:r w:rsidRPr="00AC0B1C">
        <w:fldChar w:fldCharType="end"/>
      </w:r>
      <w:r w:rsidR="00F36531" w:rsidRPr="00AC0B1C">
        <w:t>) вместе с приложением в обязательном порядке подтверждающей / сметной документации, составленной в соответствии с Техническими требованиями Заказчика (при наличии в составе</w:t>
      </w:r>
      <w:r w:rsidR="00F36531" w:rsidRPr="00BF6A38">
        <w:t xml:space="preserve"> Технических требований Заказчика подраздела «Требования к документации по ценообразованию» либо аналогичного по смыслу);</w:t>
      </w:r>
    </w:p>
    <w:p w14:paraId="024A139D" w14:textId="1A14802F" w:rsidR="00F36531" w:rsidRPr="00493FD1" w:rsidRDefault="00724F4C" w:rsidP="00F36531">
      <w:pPr>
        <w:numPr>
          <w:ilvl w:val="4"/>
          <w:numId w:val="4"/>
        </w:numPr>
        <w:tabs>
          <w:tab w:val="clear" w:pos="5104"/>
        </w:tabs>
        <w:ind w:left="1560" w:hanging="426"/>
        <w:rPr>
          <w:snapToGrid/>
        </w:rPr>
      </w:pPr>
      <w:r w:rsidRPr="00AC0B1C">
        <w:fldChar w:fldCharType="begin"/>
      </w:r>
      <w:r w:rsidRPr="00AC0B1C">
        <w:instrText xml:space="preserve"> REF _Ref514724977 \h </w:instrText>
      </w:r>
      <w:r w:rsidR="00AC0B1C">
        <w:instrText xml:space="preserve"> \* MERGEFORMAT </w:instrText>
      </w:r>
      <w:r w:rsidRPr="00AC0B1C">
        <w:fldChar w:fldCharType="separate"/>
      </w:r>
      <w:r w:rsidR="00C90317" w:rsidRPr="00C90317">
        <w:t xml:space="preserve">ПРИЛОЖЕНИЕ № 8 – СТРУКТУРА НМЦ (в формате </w:t>
      </w:r>
      <w:r w:rsidR="00C90317" w:rsidRPr="00C90317">
        <w:rPr>
          <w:lang w:val="en-US"/>
        </w:rPr>
        <w:t>Excel</w:t>
      </w:r>
      <w:r w:rsidR="00C90317" w:rsidRPr="00C90317">
        <w:t>)</w:t>
      </w:r>
      <w:r w:rsidRPr="00AC0B1C">
        <w:fldChar w:fldCharType="end"/>
      </w:r>
      <w:r w:rsidR="00F36531" w:rsidRPr="00AC0B1C">
        <w:t xml:space="preserve"> </w:t>
      </w:r>
      <w:r w:rsidR="00F36531" w:rsidRPr="00BF6A38">
        <w:t xml:space="preserve">по форме раздела </w:t>
      </w:r>
      <w:r>
        <w:fldChar w:fldCharType="begin"/>
      </w:r>
      <w:r>
        <w:instrText xml:space="preserve"> REF _Ref514724977 \r \h </w:instrText>
      </w:r>
      <w:r>
        <w:fldChar w:fldCharType="separate"/>
      </w:r>
      <w:r w:rsidR="00C90317">
        <w:t>15</w:t>
      </w:r>
      <w:r>
        <w:fldChar w:fldCharType="end"/>
      </w:r>
      <w:r w:rsidR="00F36531" w:rsidRPr="00BF6A38">
        <w:fldChar w:fldCharType="begin"/>
      </w:r>
      <w:r w:rsidR="00F36531" w:rsidRPr="00BF6A38">
        <w:instrText xml:space="preserve"> REF _Ref55336310 \r \h  \* MERGEFORMAT </w:instrText>
      </w:r>
      <w:r w:rsidR="00F36531" w:rsidRPr="00BF6A38">
        <w:fldChar w:fldCharType="separate"/>
      </w:r>
      <w:r w:rsidR="00C90317">
        <w:t>7.2</w:t>
      </w:r>
      <w:r w:rsidR="00F36531" w:rsidRPr="00BF6A38">
        <w:fldChar w:fldCharType="end"/>
      </w:r>
      <w:r w:rsidR="00F36531" w:rsidRPr="00BF6A38">
        <w:t xml:space="preserve"> Документации о закупке</w:t>
      </w:r>
      <w:r w:rsidR="00493FD1">
        <w:t>;</w:t>
      </w:r>
    </w:p>
    <w:p w14:paraId="6FB00DE0" w14:textId="5115FD76" w:rsidR="00493FD1" w:rsidRPr="00493FD1" w:rsidRDefault="00C75BAC" w:rsidP="00493FD1">
      <w:pPr>
        <w:numPr>
          <w:ilvl w:val="4"/>
          <w:numId w:val="4"/>
        </w:numPr>
        <w:tabs>
          <w:tab w:val="clear" w:pos="5104"/>
        </w:tabs>
        <w:ind w:left="1560" w:hanging="426"/>
        <w:rPr>
          <w:snapToGrid/>
        </w:rPr>
      </w:pPr>
      <w:r w:rsidRPr="00C75BAC">
        <w:fldChar w:fldCharType="begin"/>
      </w:r>
      <w:r w:rsidRPr="00D02AB3">
        <w:instrText xml:space="preserve"> REF _Ref110431135 \h </w:instrText>
      </w:r>
      <w:r>
        <w:instrText xml:space="preserve"> \* MERGEFORMAT </w:instrText>
      </w:r>
      <w:r w:rsidRPr="00C75BAC">
        <w:fldChar w:fldCharType="separate"/>
      </w:r>
      <w:r w:rsidR="00C90317" w:rsidRPr="00C90317">
        <w:t>План распределения объемов поставки продукции (форма 11)</w:t>
      </w:r>
      <w:r w:rsidRPr="00C75BAC">
        <w:fldChar w:fldCharType="end"/>
      </w:r>
      <w:r w:rsidR="00493FD1" w:rsidRPr="00CB4345">
        <w:t xml:space="preserve"> </w:t>
      </w:r>
      <w:r w:rsidR="00493FD1" w:rsidRPr="005115F6">
        <w:t xml:space="preserve">по форме и в соответствии с инструкциями, приведенными в настоящей Документации о закупке </w:t>
      </w:r>
      <w:r w:rsidR="00493FD1">
        <w:t xml:space="preserve">(подраздел </w:t>
      </w:r>
      <w:r>
        <w:fldChar w:fldCharType="begin"/>
      </w:r>
      <w:r>
        <w:instrText xml:space="preserve"> REF _Ref110431135 \r \h </w:instrText>
      </w:r>
      <w:r>
        <w:fldChar w:fldCharType="separate"/>
      </w:r>
      <w:r w:rsidR="00C90317">
        <w:t>7.12</w:t>
      </w:r>
      <w:r>
        <w:fldChar w:fldCharType="end"/>
      </w:r>
      <w:r w:rsidR="00493FD1">
        <w:t xml:space="preserve">) </w:t>
      </w:r>
      <w:bookmarkStart w:id="322" w:name="_Hlk112769270"/>
      <w:r w:rsidR="00493FD1" w:rsidRPr="00493FD1">
        <w:rPr>
          <w:i/>
        </w:rPr>
        <w:t>(в случае если заявка подана Коллективным участником, или Генеральным подрядчиком)</w:t>
      </w:r>
      <w:bookmarkEnd w:id="322"/>
      <w:r w:rsidR="00493FD1" w:rsidRPr="005115F6">
        <w:t>;</w:t>
      </w:r>
    </w:p>
    <w:p w14:paraId="12891676" w14:textId="50113A2B" w:rsidR="00493FD1" w:rsidRDefault="00493FD1" w:rsidP="00493FD1">
      <w:pPr>
        <w:numPr>
          <w:ilvl w:val="4"/>
          <w:numId w:val="4"/>
        </w:numPr>
        <w:tabs>
          <w:tab w:val="clear" w:pos="5104"/>
        </w:tabs>
        <w:ind w:left="1560" w:hanging="426"/>
        <w:rPr>
          <w:snapToGrid/>
        </w:rPr>
      </w:pPr>
      <w:r w:rsidRPr="005115F6">
        <w:rPr>
          <w:snapToGrid/>
        </w:rPr>
        <w:t>Иной документ, указанный в протоколе о назначении переторжки, связанный с предметом проводимой переторжки.</w:t>
      </w:r>
    </w:p>
    <w:p w14:paraId="3B231ACD" w14:textId="6B40803B" w:rsidR="002F5766" w:rsidRPr="00BA04C6" w:rsidRDefault="002F5766" w:rsidP="002F5766">
      <w:pPr>
        <w:pStyle w:val="a0"/>
        <w:rPr>
          <w:snapToGrid/>
        </w:rPr>
      </w:pPr>
      <w:r w:rsidRPr="00BA04C6">
        <w:rPr>
          <w:snapToGrid/>
        </w:rPr>
        <w:lastRenderedPageBreak/>
        <w:t xml:space="preserve">В случае если Участник, допущенный к переторжке </w:t>
      </w:r>
      <w:r w:rsidR="00F36531" w:rsidRPr="00F36531">
        <w:rPr>
          <w:snapToGrid/>
        </w:rPr>
        <w:t xml:space="preserve">в заочной форме </w:t>
      </w:r>
      <w:r w:rsidRPr="00BA04C6">
        <w:rPr>
          <w:snapToGrid/>
        </w:rPr>
        <w:t xml:space="preserve">и принявший в ней участие, не разместил на ЭТП указанные документы </w:t>
      </w:r>
      <w:r w:rsidR="00123DCD">
        <w:rPr>
          <w:snapToGrid/>
        </w:rPr>
        <w:t>либо не предоставил их в ответ на дополнительный запрос Организатора</w:t>
      </w:r>
      <w:r w:rsidRPr="00BA04C6">
        <w:rPr>
          <w:snapToGrid/>
        </w:rPr>
        <w:t>, он считается не участвовавшим в переторжке</w:t>
      </w:r>
      <w:r w:rsidR="00CB0C8A">
        <w:rPr>
          <w:snapToGrid/>
        </w:rPr>
        <w:t>,</w:t>
      </w:r>
      <w:r w:rsidRPr="00BA04C6">
        <w:rPr>
          <w:snapToGrid/>
        </w:rPr>
        <w:t xml:space="preserve"> и его заявка остается действующей с ранее заявленными условиями.</w:t>
      </w:r>
    </w:p>
    <w:p w14:paraId="4CC7F061" w14:textId="5C306132" w:rsidR="002F5766" w:rsidRDefault="002F5766" w:rsidP="002F5766">
      <w:pPr>
        <w:pStyle w:val="a0"/>
        <w:rPr>
          <w:snapToGrid/>
        </w:rPr>
      </w:pPr>
      <w:r w:rsidRPr="00BA04C6">
        <w:rPr>
          <w:snapToGrid/>
        </w:rPr>
        <w:t xml:space="preserve">В случае решения Закупочной комиссии о допуске Участника на </w:t>
      </w:r>
      <w:r w:rsidR="0039381A">
        <w:rPr>
          <w:snapToGrid/>
        </w:rPr>
        <w:t xml:space="preserve">заочную </w:t>
      </w:r>
      <w:r w:rsidRPr="00BA04C6">
        <w:rPr>
          <w:snapToGrid/>
        </w:rPr>
        <w:t>переторжку с отлагательным условием (например, при условии представления им недостающих р</w:t>
      </w:r>
      <w:r w:rsidR="00EE48E1">
        <w:rPr>
          <w:snapToGrid/>
        </w:rPr>
        <w:t>анее или уточняющих документов)</w:t>
      </w:r>
      <w:r w:rsidRPr="00BA04C6">
        <w:rPr>
          <w:snapToGrid/>
        </w:rPr>
        <w:t xml:space="preserve"> и неисполнени</w:t>
      </w:r>
      <w:r w:rsidR="00EE48E1">
        <w:rPr>
          <w:snapToGrid/>
        </w:rPr>
        <w:t xml:space="preserve">я </w:t>
      </w:r>
      <w:r w:rsidR="00EE48E1" w:rsidRPr="00BA04C6">
        <w:rPr>
          <w:snapToGrid/>
        </w:rPr>
        <w:t>Участником</w:t>
      </w:r>
      <w:r w:rsidR="00EE48E1">
        <w:rPr>
          <w:snapToGrid/>
        </w:rPr>
        <w:t xml:space="preserve"> этого условия (не</w:t>
      </w:r>
      <w:r w:rsidR="00EE48E1" w:rsidRPr="00BA04C6">
        <w:rPr>
          <w:snapToGrid/>
        </w:rPr>
        <w:t xml:space="preserve"> размещен</w:t>
      </w:r>
      <w:r w:rsidR="00EE48E1">
        <w:rPr>
          <w:snapToGrid/>
        </w:rPr>
        <w:t>ия</w:t>
      </w:r>
      <w:r w:rsidRPr="00BA04C6">
        <w:rPr>
          <w:snapToGrid/>
        </w:rPr>
        <w:t xml:space="preserve"> данных документов на ЭТП), Закупочная комиссия отклон</w:t>
      </w:r>
      <w:r w:rsidR="007C64F7">
        <w:rPr>
          <w:snapToGrid/>
        </w:rPr>
        <w:t>яе</w:t>
      </w:r>
      <w:r w:rsidRPr="00BA04C6">
        <w:rPr>
          <w:snapToGrid/>
        </w:rPr>
        <w:t>т заявку такого Участника после переторжки.</w:t>
      </w:r>
    </w:p>
    <w:p w14:paraId="2D5DA523" w14:textId="77777777" w:rsidR="00CA6C5A" w:rsidRPr="00BA04C6" w:rsidRDefault="00CA6C5A" w:rsidP="00FD337B">
      <w:pPr>
        <w:pStyle w:val="a0"/>
        <w:rPr>
          <w:snapToGrid/>
        </w:rPr>
      </w:pPr>
      <w:r w:rsidRPr="00CA6C5A">
        <w:rPr>
          <w:snapToGrid/>
        </w:rPr>
        <w:t xml:space="preserve">Результаты переторжки оформляются оператором ЭТП в виде протокола, который </w:t>
      </w:r>
      <w:r w:rsidR="001E4110">
        <w:rPr>
          <w:snapToGrid/>
        </w:rPr>
        <w:t xml:space="preserve">официально </w:t>
      </w:r>
      <w:r w:rsidRPr="00CA6C5A">
        <w:rPr>
          <w:snapToGrid/>
        </w:rPr>
        <w:t xml:space="preserve">размещается оператором ЭТП </w:t>
      </w:r>
      <w:r w:rsidR="005948DB">
        <w:rPr>
          <w:snapToGrid/>
        </w:rPr>
        <w:t>на ЭТП</w:t>
      </w:r>
      <w:r w:rsidRPr="00CA6C5A">
        <w:rPr>
          <w:snapToGrid/>
        </w:rPr>
        <w:t xml:space="preserve"> в течение </w:t>
      </w:r>
      <w:r w:rsidR="00FD337B" w:rsidRPr="00FD337B">
        <w:rPr>
          <w:snapToGrid/>
        </w:rPr>
        <w:t xml:space="preserve">3 (трех) календарных дней </w:t>
      </w:r>
      <w:r w:rsidRPr="00CA6C5A">
        <w:rPr>
          <w:snapToGrid/>
        </w:rPr>
        <w:t>с момента завершения переторжки.</w:t>
      </w:r>
    </w:p>
    <w:p w14:paraId="7C94F8C4" w14:textId="77777777" w:rsidR="00EC5F37" w:rsidRPr="0025413C" w:rsidRDefault="00DC2EC8" w:rsidP="0025413C">
      <w:pPr>
        <w:pStyle w:val="2"/>
        <w:ind w:left="1134"/>
        <w:rPr>
          <w:sz w:val="28"/>
        </w:rPr>
      </w:pPr>
      <w:bookmarkStart w:id="323" w:name="_Ref514601970"/>
      <w:bookmarkStart w:id="324" w:name="_Toc112950503"/>
      <w:r w:rsidRPr="0025413C">
        <w:rPr>
          <w:sz w:val="28"/>
        </w:rPr>
        <w:t xml:space="preserve">Оценка и </w:t>
      </w:r>
      <w:r w:rsidR="00157FF8" w:rsidRPr="0025413C">
        <w:rPr>
          <w:sz w:val="28"/>
        </w:rPr>
        <w:t xml:space="preserve">сопоставление </w:t>
      </w:r>
      <w:r w:rsidRPr="0025413C">
        <w:rPr>
          <w:sz w:val="28"/>
        </w:rPr>
        <w:t>заявок</w:t>
      </w:r>
      <w:bookmarkEnd w:id="314"/>
      <w:bookmarkEnd w:id="323"/>
      <w:bookmarkEnd w:id="324"/>
    </w:p>
    <w:p w14:paraId="7A187B39" w14:textId="1AA244E1" w:rsidR="008345D0" w:rsidRDefault="008345D0" w:rsidP="007201F4">
      <w:pPr>
        <w:pStyle w:val="a"/>
      </w:pPr>
      <w:bookmarkStart w:id="325" w:name="_Ref324337584"/>
      <w:r>
        <w:t xml:space="preserve">Оценка и сопоставление заявок, признанных </w:t>
      </w:r>
      <w:r w:rsidR="00073DF7">
        <w:t xml:space="preserve">Закупочной комиссией </w:t>
      </w:r>
      <w:r>
        <w:t>соответствующими по результатам</w:t>
      </w:r>
      <w:r w:rsidRPr="00BA04C6">
        <w:t xml:space="preserve"> </w:t>
      </w:r>
      <w:r>
        <w:t>проведения</w:t>
      </w:r>
      <w:r w:rsidRPr="00BA04C6">
        <w:t xml:space="preserve"> отборочн</w:t>
      </w:r>
      <w:r>
        <w:t>ой</w:t>
      </w:r>
      <w:r w:rsidRPr="00BA04C6">
        <w:t xml:space="preserve"> стади</w:t>
      </w:r>
      <w:r>
        <w:t xml:space="preserve">и (подраздел </w:t>
      </w:r>
      <w:r w:rsidR="00094DDB">
        <w:fldChar w:fldCharType="begin"/>
      </w:r>
      <w:r>
        <w:instrText xml:space="preserve"> REF _Ref514620397 \r \h </w:instrText>
      </w:r>
      <w:r w:rsidR="00094DDB">
        <w:fldChar w:fldCharType="separate"/>
      </w:r>
      <w:r w:rsidR="00C90317">
        <w:t>4.9</w:t>
      </w:r>
      <w:r w:rsidR="00094DDB">
        <w:fldChar w:fldCharType="end"/>
      </w:r>
      <w:r>
        <w:t xml:space="preserve">), осуществляется </w:t>
      </w:r>
      <w:r w:rsidRPr="00BA04C6">
        <w:t>в соответствии с</w:t>
      </w:r>
      <w:r w:rsidR="00510665">
        <w:t xml:space="preserve"> критериями и порядком оценки, установленными в</w:t>
      </w:r>
      <w:r w:rsidRPr="00BA04C6">
        <w:t xml:space="preserve"> </w:t>
      </w:r>
      <w:r w:rsidR="00073DF7">
        <w:t>р</w:t>
      </w:r>
      <w:r w:rsidRPr="00BA04C6">
        <w:t>аздел</w:t>
      </w:r>
      <w:r w:rsidR="00510665">
        <w:t>е</w:t>
      </w:r>
      <w:r w:rsidRPr="00BA04C6">
        <w:t xml:space="preserve"> </w:t>
      </w:r>
      <w:r w:rsidR="0077614B">
        <w:fldChar w:fldCharType="begin"/>
      </w:r>
      <w:r w:rsidR="0077614B">
        <w:instrText xml:space="preserve"> REF _Ref384118605 \r \h  \* MERGEFORMAT </w:instrText>
      </w:r>
      <w:r w:rsidR="0077614B">
        <w:fldChar w:fldCharType="separate"/>
      </w:r>
      <w:r w:rsidR="00C90317">
        <w:t>13</w:t>
      </w:r>
      <w:r w:rsidR="0077614B">
        <w:fldChar w:fldCharType="end"/>
      </w:r>
      <w:r w:rsidRPr="008C0DD3">
        <w:t xml:space="preserve"> (</w:t>
      </w:r>
      <w:r w:rsidR="0077614B">
        <w:fldChar w:fldCharType="begin"/>
      </w:r>
      <w:r w:rsidR="0077614B">
        <w:instrText xml:space="preserve"> REF _Ref384118605 \h  \* MERGEFORMAT </w:instrText>
      </w:r>
      <w:r w:rsidR="0077614B">
        <w:fldChar w:fldCharType="separate"/>
      </w:r>
      <w:r w:rsidR="00C90317" w:rsidRPr="00C90317">
        <w:t>ПРИЛОЖЕНИЕ № 6 - ПОРЯДОК И КРИТЕРИИ ОЦЕНКИ И</w:t>
      </w:r>
      <w:r w:rsidR="00C90317" w:rsidRPr="00015416">
        <w:rPr>
          <w:sz w:val="28"/>
          <w:szCs w:val="28"/>
        </w:rPr>
        <w:t xml:space="preserve"> СОПОСТАВЛЕНИЯ ЗАЯВОК</w:t>
      </w:r>
      <w:r w:rsidR="0077614B">
        <w:fldChar w:fldCharType="end"/>
      </w:r>
      <w:r w:rsidRPr="008C0DD3">
        <w:t>)</w:t>
      </w:r>
      <w:r>
        <w:t xml:space="preserve">, с последующим формированием </w:t>
      </w:r>
      <w:r w:rsidR="00E901E0">
        <w:t xml:space="preserve">по итогам этого </w:t>
      </w:r>
      <w:proofErr w:type="spellStart"/>
      <w:r>
        <w:t>ранжировки</w:t>
      </w:r>
      <w:proofErr w:type="spellEnd"/>
      <w:r>
        <w:t xml:space="preserve"> заявок по </w:t>
      </w:r>
      <w:r w:rsidR="00D9052F" w:rsidRPr="00D9052F">
        <w:t xml:space="preserve">степени </w:t>
      </w:r>
      <w:r w:rsidR="00434A91">
        <w:t xml:space="preserve">их </w:t>
      </w:r>
      <w:r w:rsidR="00D9052F" w:rsidRPr="00D9052F">
        <w:t>предпочтительности</w:t>
      </w:r>
      <w:r w:rsidR="0014776B">
        <w:t xml:space="preserve"> на основании полученного итогового балла</w:t>
      </w:r>
      <w:r w:rsidR="00AE3970">
        <w:t xml:space="preserve"> (</w:t>
      </w:r>
      <w:r w:rsidR="00010CD3">
        <w:t>по мере уменьшения</w:t>
      </w:r>
      <w:r w:rsidR="00AE3970">
        <w:t>)</w:t>
      </w:r>
      <w:r w:rsidR="00D9052F">
        <w:t>.</w:t>
      </w:r>
      <w:r w:rsidR="00010CD3">
        <w:t xml:space="preserve"> При этом п</w:t>
      </w:r>
      <w:r w:rsidR="00010CD3" w:rsidRPr="008C0DD3">
        <w:t>ерв</w:t>
      </w:r>
      <w:r w:rsidR="00010CD3">
        <w:t>ое</w:t>
      </w:r>
      <w:r w:rsidR="00010CD3" w:rsidRPr="008C0DD3">
        <w:t xml:space="preserve"> </w:t>
      </w:r>
      <w:r w:rsidR="00010CD3">
        <w:t>место</w:t>
      </w:r>
      <w:r w:rsidR="00010CD3" w:rsidRPr="008C0DD3">
        <w:t xml:space="preserve"> в </w:t>
      </w:r>
      <w:proofErr w:type="spellStart"/>
      <w:r w:rsidR="00010CD3" w:rsidRPr="008C0DD3">
        <w:t>ранжировке</w:t>
      </w:r>
      <w:proofErr w:type="spellEnd"/>
      <w:r w:rsidR="00010CD3" w:rsidRPr="008C0DD3">
        <w:t xml:space="preserve"> присваивается заявке, получившей по результатам оценки наибольш</w:t>
      </w:r>
      <w:r w:rsidR="006A5918">
        <w:t>ий</w:t>
      </w:r>
      <w:r w:rsidR="00010CD3" w:rsidRPr="008C0DD3">
        <w:t xml:space="preserve"> </w:t>
      </w:r>
      <w:r w:rsidR="006A5918">
        <w:t>итоговый</w:t>
      </w:r>
      <w:r w:rsidR="00010CD3" w:rsidRPr="008C0DD3">
        <w:t xml:space="preserve"> балл</w:t>
      </w:r>
      <w:r w:rsidR="00010CD3">
        <w:t>.</w:t>
      </w:r>
    </w:p>
    <w:p w14:paraId="1EB03A15" w14:textId="5440A6AE" w:rsidR="00724844" w:rsidRDefault="00970D61" w:rsidP="009E631B">
      <w:pPr>
        <w:pStyle w:val="a"/>
      </w:pPr>
      <w:bookmarkStart w:id="326" w:name="_Ref468093642"/>
      <w:r>
        <w:t>В</w:t>
      </w:r>
      <w:r w:rsidR="00724844">
        <w:t xml:space="preserve"> случае если </w:t>
      </w:r>
      <w:r w:rsidR="00D157CD">
        <w:t>р</w:t>
      </w:r>
      <w:r w:rsidR="00D157CD" w:rsidRPr="00BA04C6">
        <w:t>аздел</w:t>
      </w:r>
      <w:r w:rsidR="00D157CD">
        <w:t>ом</w:t>
      </w:r>
      <w:r w:rsidR="00D157CD" w:rsidRPr="00BA04C6">
        <w:t xml:space="preserve"> </w:t>
      </w:r>
      <w:r w:rsidR="00D157CD">
        <w:fldChar w:fldCharType="begin"/>
      </w:r>
      <w:r w:rsidR="00D157CD">
        <w:instrText xml:space="preserve"> REF _Ref384118605 \r \h  \* MERGEFORMAT </w:instrText>
      </w:r>
      <w:r w:rsidR="00D157CD">
        <w:fldChar w:fldCharType="separate"/>
      </w:r>
      <w:r w:rsidR="00C90317">
        <w:t>13</w:t>
      </w:r>
      <w:r w:rsidR="00D157CD">
        <w:fldChar w:fldCharType="end"/>
      </w:r>
      <w:r>
        <w:t xml:space="preserve"> предусмотрен </w:t>
      </w:r>
      <w:r w:rsidRPr="009A0086">
        <w:t>единственны</w:t>
      </w:r>
      <w:r>
        <w:t>й</w:t>
      </w:r>
      <w:r w:rsidRPr="009A0086">
        <w:t xml:space="preserve"> критери</w:t>
      </w:r>
      <w:r>
        <w:t>й</w:t>
      </w:r>
      <w:r w:rsidRPr="009A0086">
        <w:t xml:space="preserve"> выбора Победителя – цена договора (цена заявки)</w:t>
      </w:r>
      <w:r>
        <w:t xml:space="preserve">, </w:t>
      </w:r>
      <w:r w:rsidR="00724844">
        <w:t xml:space="preserve">оценка и сопоставление заявок </w:t>
      </w:r>
      <w:r>
        <w:t>осуществля</w:t>
      </w:r>
      <w:r w:rsidR="00D53033">
        <w:t>е</w:t>
      </w:r>
      <w:r>
        <w:t>тся</w:t>
      </w:r>
      <w:r w:rsidR="00724844">
        <w:t xml:space="preserve"> </w:t>
      </w:r>
      <w:r w:rsidR="00FC7DE9">
        <w:t xml:space="preserve">по цене </w:t>
      </w:r>
      <w:r>
        <w:t xml:space="preserve">в </w:t>
      </w:r>
      <w:r w:rsidR="00FC7DE9">
        <w:t>едином</w:t>
      </w:r>
      <w:r w:rsidR="00724844" w:rsidRPr="009A0086">
        <w:t xml:space="preserve"> базисе без учета НДС, </w:t>
      </w:r>
      <w:r w:rsidR="00724844">
        <w:t xml:space="preserve">с последующим формированием по итогам этого </w:t>
      </w:r>
      <w:proofErr w:type="spellStart"/>
      <w:r w:rsidR="00724844">
        <w:t>ранжировки</w:t>
      </w:r>
      <w:proofErr w:type="spellEnd"/>
      <w:r w:rsidR="00724844">
        <w:t xml:space="preserve"> заявок </w:t>
      </w:r>
      <w:r w:rsidR="00724844" w:rsidRPr="009A0086">
        <w:t xml:space="preserve">по мере повышения цены заявки. При этом первое место в </w:t>
      </w:r>
      <w:proofErr w:type="spellStart"/>
      <w:r w:rsidR="00724844" w:rsidRPr="009A0086">
        <w:t>ранжировке</w:t>
      </w:r>
      <w:proofErr w:type="spellEnd"/>
      <w:r w:rsidR="00724844" w:rsidRPr="009A0086">
        <w:t xml:space="preserve"> присваивается заявке с наименьшей ценой</w:t>
      </w:r>
      <w:r w:rsidR="00724844">
        <w:t xml:space="preserve"> (расчетной ценой)</w:t>
      </w:r>
      <w:r w:rsidR="00724844" w:rsidRPr="009A0086">
        <w:t>, при условии соответствия заявки требованиям настоящей Документации о закупке</w:t>
      </w:r>
      <w:r w:rsidR="00724844">
        <w:t>.</w:t>
      </w:r>
    </w:p>
    <w:p w14:paraId="183C3C03" w14:textId="606BB29E" w:rsidR="00D9052F" w:rsidRDefault="00F45E91" w:rsidP="003F33BA">
      <w:pPr>
        <w:pStyle w:val="a"/>
      </w:pPr>
      <w:r>
        <w:t>Оценка и сопоставление заявок про</w:t>
      </w:r>
      <w:r w:rsidRPr="00690C13">
        <w:t xml:space="preserve">водится только на основании </w:t>
      </w:r>
      <w:r>
        <w:t>представленных в составе заяв</w:t>
      </w:r>
      <w:r w:rsidRPr="00690C13">
        <w:t>к</w:t>
      </w:r>
      <w:r>
        <w:t>и</w:t>
      </w:r>
      <w:r w:rsidRPr="00690C13">
        <w:t xml:space="preserve"> документов и сведений.</w:t>
      </w:r>
      <w:r>
        <w:t xml:space="preserve"> </w:t>
      </w:r>
      <w:r w:rsidR="00D9052F" w:rsidRPr="00D9052F">
        <w:t>Применение иного порядка и/или критериев оценки</w:t>
      </w:r>
      <w:r w:rsidR="00D9052F">
        <w:t xml:space="preserve"> и сопоставления заявок</w:t>
      </w:r>
      <w:r w:rsidR="00D9052F" w:rsidRPr="00D9052F">
        <w:t xml:space="preserve">, кроме предусмотренных </w:t>
      </w:r>
      <w:r w:rsidR="00D9052F">
        <w:t>настоящей</w:t>
      </w:r>
      <w:r w:rsidR="00D9052F" w:rsidRPr="00D9052F">
        <w:t xml:space="preserve"> </w:t>
      </w:r>
      <w:r w:rsidR="00D9052F">
        <w:t>Д</w:t>
      </w:r>
      <w:r w:rsidR="00D9052F" w:rsidRPr="00D9052F">
        <w:t>окументаци</w:t>
      </w:r>
      <w:r w:rsidR="00D9052F">
        <w:t>ей</w:t>
      </w:r>
      <w:r w:rsidR="00D9052F" w:rsidRPr="00D9052F">
        <w:t xml:space="preserve"> о закупке, не допускается.</w:t>
      </w:r>
    </w:p>
    <w:p w14:paraId="59D6EDC5" w14:textId="77777777" w:rsidR="000B7A58" w:rsidRDefault="000B7A58" w:rsidP="00D9052F">
      <w:pPr>
        <w:pStyle w:val="a"/>
      </w:pPr>
      <w:r>
        <w:t>В случае</w:t>
      </w:r>
      <w:r w:rsidRPr="008C0DD3">
        <w:t xml:space="preserve"> проведения переторжки </w:t>
      </w:r>
      <w:r>
        <w:t>оценка и сопоставление</w:t>
      </w:r>
      <w:r w:rsidRPr="008C0DD3">
        <w:t xml:space="preserve"> заявок</w:t>
      </w:r>
      <w:r>
        <w:t xml:space="preserve">, а также их </w:t>
      </w:r>
      <w:proofErr w:type="spellStart"/>
      <w:r>
        <w:t>ранжировка</w:t>
      </w:r>
      <w:proofErr w:type="spellEnd"/>
      <w:r w:rsidRPr="008C0DD3">
        <w:t xml:space="preserve"> </w:t>
      </w:r>
      <w:r>
        <w:t xml:space="preserve">осуществляются </w:t>
      </w:r>
      <w:r w:rsidRPr="008C0DD3">
        <w:t>с учетом предложений, полученных по результатам пе</w:t>
      </w:r>
      <w:r>
        <w:t>реторжки (</w:t>
      </w:r>
      <w:r w:rsidRPr="008C0DD3">
        <w:t xml:space="preserve">или последней переторжки – </w:t>
      </w:r>
      <w:r>
        <w:t>если она проводилась</w:t>
      </w:r>
      <w:r w:rsidRPr="008C0DD3">
        <w:t xml:space="preserve"> </w:t>
      </w:r>
      <w:r>
        <w:t>многократно)</w:t>
      </w:r>
      <w:r w:rsidRPr="008C0DD3">
        <w:t>.</w:t>
      </w:r>
      <w:r>
        <w:t xml:space="preserve"> </w:t>
      </w:r>
      <w:r w:rsidRPr="008C0DD3">
        <w:t>Заявки Участников, не прин</w:t>
      </w:r>
      <w:r w:rsidR="000033D4">
        <w:t xml:space="preserve">явших </w:t>
      </w:r>
      <w:r w:rsidRPr="008C0DD3">
        <w:t>участие</w:t>
      </w:r>
      <w:r w:rsidR="000033D4">
        <w:t xml:space="preserve"> в переторжке</w:t>
      </w:r>
      <w:r w:rsidRPr="008C0DD3">
        <w:t xml:space="preserve">, учитываются при построении </w:t>
      </w:r>
      <w:proofErr w:type="spellStart"/>
      <w:r w:rsidRPr="008C0DD3">
        <w:t>ранжировки</w:t>
      </w:r>
      <w:proofErr w:type="spellEnd"/>
      <w:r w:rsidRPr="008C0DD3">
        <w:t xml:space="preserve"> заявок с первоначальными, указанными в их заявках предложениями (или с предложениями, принятыми </w:t>
      </w:r>
      <w:r w:rsidR="00D95B36">
        <w:t>Организатором</w:t>
      </w:r>
      <w:r w:rsidRPr="008C0DD3">
        <w:t xml:space="preserve"> в рамках </w:t>
      </w:r>
      <w:r w:rsidR="00512046">
        <w:t>последней прошедшей</w:t>
      </w:r>
      <w:r w:rsidRPr="008C0DD3">
        <w:t xml:space="preserve"> переторжк</w:t>
      </w:r>
      <w:r w:rsidR="00512046">
        <w:t>и</w:t>
      </w:r>
      <w:r w:rsidRPr="008C0DD3">
        <w:t xml:space="preserve"> – </w:t>
      </w:r>
      <w:r w:rsidR="00D95B36">
        <w:t>если она проводилась</w:t>
      </w:r>
      <w:r w:rsidR="00D95B36" w:rsidRPr="008C0DD3">
        <w:t xml:space="preserve"> </w:t>
      </w:r>
      <w:r w:rsidR="00D95B36">
        <w:t>многократно</w:t>
      </w:r>
      <w:r w:rsidRPr="008C0DD3">
        <w:t>).</w:t>
      </w:r>
    </w:p>
    <w:p w14:paraId="256C7EA0" w14:textId="7D5D549D" w:rsidR="00D643EB" w:rsidRDefault="00215C85" w:rsidP="00215C85">
      <w:pPr>
        <w:pStyle w:val="a"/>
      </w:pPr>
      <w:r w:rsidRPr="00215C85">
        <w:t xml:space="preserve">Оценка и сопоставление заявок, содержащих предложения по поставке товаров российского происхождения и/или выполнению работ / оказанию услуг </w:t>
      </w:r>
      <w:r w:rsidRPr="00215C85">
        <w:lastRenderedPageBreak/>
        <w:t xml:space="preserve">российскими лицами, производится </w:t>
      </w:r>
      <w:r w:rsidR="004D1DAE" w:rsidRPr="00BA04C6">
        <w:t xml:space="preserve">с учетом применения приоритета в соответствии с </w:t>
      </w:r>
      <w:r w:rsidR="00DB4B8D" w:rsidRPr="00BA04C6">
        <w:t xml:space="preserve">ПП 925 </w:t>
      </w:r>
      <w:r w:rsidR="004D1DAE" w:rsidRPr="00BA04C6">
        <w:t xml:space="preserve">в порядке, предусмотренном </w:t>
      </w:r>
      <w:r w:rsidR="001A6A6B">
        <w:t>подразделом</w:t>
      </w:r>
      <w:r w:rsidR="004D1DAE" w:rsidRPr="00BA04C6">
        <w:t xml:space="preserve"> </w:t>
      </w:r>
      <w:r w:rsidR="0077614B">
        <w:fldChar w:fldCharType="begin"/>
      </w:r>
      <w:r w:rsidR="0077614B">
        <w:instrText xml:space="preserve"> REF _Ref468097559 \r \h  \* MERGEFORMAT </w:instrText>
      </w:r>
      <w:r w:rsidR="0077614B">
        <w:fldChar w:fldCharType="separate"/>
      </w:r>
      <w:r w:rsidR="00C90317">
        <w:t>4.13</w:t>
      </w:r>
      <w:r w:rsidR="0077614B">
        <w:fldChar w:fldCharType="end"/>
      </w:r>
      <w:bookmarkEnd w:id="326"/>
      <w:r w:rsidR="005E371C" w:rsidRPr="008C0DD3">
        <w:t>.</w:t>
      </w:r>
    </w:p>
    <w:p w14:paraId="6B503374" w14:textId="77777777" w:rsidR="00D643EB" w:rsidRPr="00601505" w:rsidRDefault="000237D7" w:rsidP="005D23BD">
      <w:pPr>
        <w:pStyle w:val="2"/>
        <w:ind w:left="1134"/>
        <w:rPr>
          <w:sz w:val="28"/>
        </w:rPr>
      </w:pPr>
      <w:bookmarkStart w:id="327" w:name="_Ref468097559"/>
      <w:bookmarkStart w:id="328" w:name="_Ref500427197"/>
      <w:bookmarkStart w:id="329" w:name="_Toc112950504"/>
      <w:r>
        <w:rPr>
          <w:sz w:val="28"/>
        </w:rPr>
        <w:t>П</w:t>
      </w:r>
      <w:r w:rsidR="00D643EB" w:rsidRPr="00601505">
        <w:rPr>
          <w:sz w:val="28"/>
        </w:rPr>
        <w:t>рименени</w:t>
      </w:r>
      <w:r>
        <w:rPr>
          <w:sz w:val="28"/>
        </w:rPr>
        <w:t>е</w:t>
      </w:r>
      <w:r w:rsidR="00D643EB" w:rsidRPr="00601505">
        <w:rPr>
          <w:sz w:val="28"/>
        </w:rPr>
        <w:t xml:space="preserve"> приоритета</w:t>
      </w:r>
      <w:bookmarkEnd w:id="327"/>
      <w:r w:rsidR="008025E3" w:rsidRPr="00601505">
        <w:rPr>
          <w:sz w:val="28"/>
        </w:rPr>
        <w:t xml:space="preserve"> </w:t>
      </w:r>
      <w:r w:rsidR="00126A94" w:rsidRPr="00601505">
        <w:rPr>
          <w:sz w:val="28"/>
        </w:rPr>
        <w:t>в соответствии с ПП 925</w:t>
      </w:r>
      <w:bookmarkEnd w:id="328"/>
      <w:bookmarkEnd w:id="329"/>
    </w:p>
    <w:p w14:paraId="7ED2D675" w14:textId="615D1B30" w:rsidR="004D1DAE" w:rsidRPr="008C0DD3" w:rsidRDefault="008025E3" w:rsidP="008C0DD3">
      <w:pPr>
        <w:pStyle w:val="a"/>
      </w:pPr>
      <w:r w:rsidRPr="008C0DD3">
        <w:t xml:space="preserve">Оценка и сопоставление заявок, </w:t>
      </w:r>
      <w:r w:rsidR="004D1DAE" w:rsidRPr="008C0DD3">
        <w:t xml:space="preserve">которые содержат предложения о поставке </w:t>
      </w:r>
      <w:r w:rsidR="00EC2A4D" w:rsidRPr="008C0DD3">
        <w:t>товаров</w:t>
      </w:r>
      <w:r w:rsidRPr="00BA04C6">
        <w:t xml:space="preserve"> </w:t>
      </w:r>
      <w:r w:rsidR="004D1DAE" w:rsidRPr="00BA04C6">
        <w:t>российского происхождения</w:t>
      </w:r>
      <w:r w:rsidR="00EC2A4D" w:rsidRPr="00BA04C6">
        <w:t xml:space="preserve"> либо о выполнении работ</w:t>
      </w:r>
      <w:r w:rsidR="001E79FA">
        <w:t xml:space="preserve"> / </w:t>
      </w:r>
      <w:r w:rsidR="00EC2A4D" w:rsidRPr="00BA04C6">
        <w:t>оказании услуг российскими лицами</w:t>
      </w:r>
      <w:r w:rsidR="004D1DAE" w:rsidRPr="00BA04C6">
        <w:t xml:space="preserve">, по стоимостным критериям оценки производятся </w:t>
      </w:r>
      <w:r w:rsidR="00EC2A4D" w:rsidRPr="00BA04C6">
        <w:t>с учетом</w:t>
      </w:r>
      <w:r w:rsidR="004D1DAE" w:rsidRPr="00BA04C6">
        <w:t xml:space="preserve"> итоговой </w:t>
      </w:r>
      <w:r w:rsidR="00EC2A4D" w:rsidRPr="00BA04C6">
        <w:t>цены заявки</w:t>
      </w:r>
      <w:r w:rsidR="004D1DAE" w:rsidRPr="00BA04C6">
        <w:t>, сниженной на 15</w:t>
      </w:r>
      <w:r w:rsidR="005509B7">
        <w:t>%</w:t>
      </w:r>
      <w:r w:rsidR="004D1DAE" w:rsidRPr="00BA04C6">
        <w:t> </w:t>
      </w:r>
      <w:r w:rsidR="00CC7485" w:rsidRPr="00BA04C6">
        <w:t xml:space="preserve">(пятнадцать </w:t>
      </w:r>
      <w:r w:rsidR="004D1DAE" w:rsidRPr="00BA04C6">
        <w:t>процентов</w:t>
      </w:r>
      <w:r w:rsidR="005509B7">
        <w:t>)</w:t>
      </w:r>
      <w:r w:rsidR="00083533">
        <w:t xml:space="preserve">, </w:t>
      </w:r>
      <w:r w:rsidR="00083533" w:rsidRPr="00083533">
        <w:t xml:space="preserve">а </w:t>
      </w:r>
      <w:r w:rsidR="006D4A7A">
        <w:t xml:space="preserve">в случае </w:t>
      </w:r>
      <w:r w:rsidR="00320E9E">
        <w:t xml:space="preserve">если предметом закупки является </w:t>
      </w:r>
      <w:r w:rsidR="00320E9E" w:rsidRPr="005B0160">
        <w:t>радиоэлектронн</w:t>
      </w:r>
      <w:r w:rsidR="00320E9E">
        <w:t>ая</w:t>
      </w:r>
      <w:r w:rsidR="00320E9E" w:rsidRPr="005B0160">
        <w:t xml:space="preserve"> продукци</w:t>
      </w:r>
      <w:r w:rsidR="00320E9E">
        <w:t>я</w:t>
      </w:r>
      <w:r w:rsidR="00444615">
        <w:t xml:space="preserve">, </w:t>
      </w:r>
      <w:bookmarkStart w:id="330" w:name="_Hlk89970584"/>
      <w:r w:rsidR="002D56D3" w:rsidRPr="002D56D3">
        <w:t>интеллектуальные системы управления электросетевым хозяйством и (или) программное обеспечение</w:t>
      </w:r>
      <w:bookmarkEnd w:id="330"/>
      <w:r w:rsidR="002D56D3" w:rsidRPr="002D56D3">
        <w:t xml:space="preserve"> </w:t>
      </w:r>
      <w:r w:rsidR="00320E9E">
        <w:t xml:space="preserve"> </w:t>
      </w:r>
      <w:r w:rsidR="00134CB3">
        <w:t xml:space="preserve">– </w:t>
      </w:r>
      <w:r w:rsidR="00083533" w:rsidRPr="00083533">
        <w:t>на 30% (тридцать процентов)</w:t>
      </w:r>
      <w:r w:rsidR="00134CB3">
        <w:rPr>
          <w:rStyle w:val="a9"/>
        </w:rPr>
        <w:footnoteReference w:id="9"/>
      </w:r>
      <w:r w:rsidR="002E156C" w:rsidRPr="00BA04C6">
        <w:t xml:space="preserve">, при отсутствии условий о непредоставлении приоритета, указанных в пункте </w:t>
      </w:r>
      <w:r w:rsidR="0077614B">
        <w:fldChar w:fldCharType="begin"/>
      </w:r>
      <w:r w:rsidR="0077614B">
        <w:instrText xml:space="preserve"> REF _Ref500348754 \r \h  \* MERGEFORMAT </w:instrText>
      </w:r>
      <w:r w:rsidR="0077614B">
        <w:fldChar w:fldCharType="separate"/>
      </w:r>
      <w:r w:rsidR="00C90317">
        <w:t>4.13.6</w:t>
      </w:r>
      <w:r w:rsidR="0077614B">
        <w:fldChar w:fldCharType="end"/>
      </w:r>
      <w:r w:rsidRPr="008C0DD3">
        <w:t>.</w:t>
      </w:r>
    </w:p>
    <w:p w14:paraId="797A474D" w14:textId="77777777" w:rsidR="0088053F" w:rsidRPr="008C0DD3" w:rsidRDefault="0088053F" w:rsidP="00C3013C">
      <w:pPr>
        <w:pStyle w:val="a"/>
      </w:pPr>
      <w:r w:rsidRPr="008C0DD3">
        <w:t xml:space="preserve">Отнесение </w:t>
      </w:r>
      <w:r w:rsidR="00512046">
        <w:t>У</w:t>
      </w:r>
      <w:r w:rsidRPr="008C0DD3">
        <w:t xml:space="preserve">частника к российским или иностранным лицам осуществляется </w:t>
      </w:r>
      <w:r w:rsidR="00512046">
        <w:t xml:space="preserve">по адресу регистрации </w:t>
      </w:r>
      <w:r w:rsidR="00C3013C" w:rsidRPr="00C3013C">
        <w:t xml:space="preserve">юридического лица и сведений о гражданстве физического лица </w:t>
      </w:r>
      <w:r w:rsidRPr="008C0DD3">
        <w:t xml:space="preserve">на основании </w:t>
      </w:r>
      <w:r w:rsidR="00B055F7">
        <w:t xml:space="preserve">следующих </w:t>
      </w:r>
      <w:r w:rsidRPr="008C0DD3">
        <w:t>документов:</w:t>
      </w:r>
    </w:p>
    <w:p w14:paraId="630E5E77" w14:textId="77777777" w:rsidR="0088053F" w:rsidRPr="008C0DD3" w:rsidRDefault="0088053F" w:rsidP="008C0DD3">
      <w:pPr>
        <w:pStyle w:val="a1"/>
        <w:tabs>
          <w:tab w:val="clear" w:pos="5104"/>
          <w:tab w:val="num" w:pos="1844"/>
        </w:tabs>
        <w:ind w:left="1844"/>
      </w:pPr>
      <w:r w:rsidRPr="008C0DD3">
        <w:t xml:space="preserve">выписки из </w:t>
      </w:r>
      <w:r w:rsidR="00DB1C25">
        <w:t>ЕГРЮЛ / ЕГРИП</w:t>
      </w:r>
      <w:r w:rsidRPr="008C0DD3">
        <w:t xml:space="preserve"> (для юридических лиц и индивидуальных предпринимателей);</w:t>
      </w:r>
    </w:p>
    <w:p w14:paraId="394AE10F" w14:textId="77777777" w:rsidR="0088053F" w:rsidRPr="00BA04C6" w:rsidRDefault="0088053F" w:rsidP="008C0DD3">
      <w:pPr>
        <w:pStyle w:val="a1"/>
        <w:tabs>
          <w:tab w:val="clear" w:pos="5104"/>
          <w:tab w:val="num" w:pos="1844"/>
        </w:tabs>
        <w:ind w:left="1844"/>
      </w:pPr>
      <w:r w:rsidRPr="00BA04C6">
        <w:t>документов, удостоверяющих личность (для физических лиц).</w:t>
      </w:r>
    </w:p>
    <w:p w14:paraId="08A8D086" w14:textId="28C9ECD0" w:rsidR="00EA18D8" w:rsidRPr="00BA04C6" w:rsidRDefault="00271871" w:rsidP="008C0DD3">
      <w:pPr>
        <w:pStyle w:val="a"/>
      </w:pPr>
      <w:bookmarkStart w:id="331" w:name="_Ref514627543"/>
      <w:r w:rsidRPr="00BA04C6">
        <w:t xml:space="preserve">В случае если </w:t>
      </w:r>
      <w:r w:rsidR="00F047C3">
        <w:t xml:space="preserve">в </w:t>
      </w:r>
      <w:r w:rsidR="00BA7B2C">
        <w:t>Технических требованиях Заказчика</w:t>
      </w:r>
      <w:r w:rsidRPr="00F047C3">
        <w:t xml:space="preserve"> предусм</w:t>
      </w:r>
      <w:r w:rsidRPr="00BA04C6">
        <w:t>отрена поставка товаров, д</w:t>
      </w:r>
      <w:r w:rsidR="0089137E" w:rsidRPr="00BA04C6">
        <w:t xml:space="preserve">ля </w:t>
      </w:r>
      <w:r w:rsidR="00164174" w:rsidRPr="00BA04C6">
        <w:t>предоставления</w:t>
      </w:r>
      <w:r w:rsidR="0089137E" w:rsidRPr="00BA04C6">
        <w:t xml:space="preserve"> приоритета </w:t>
      </w:r>
      <w:r w:rsidR="00095FF8" w:rsidRPr="00BA04C6">
        <w:t xml:space="preserve">Участник обязан в </w:t>
      </w:r>
      <w:r w:rsidR="00521A69">
        <w:t>форме Коммерческого предложения</w:t>
      </w:r>
      <w:r w:rsidR="00E84AB0" w:rsidRPr="00BA04C6">
        <w:t xml:space="preserve"> </w:t>
      </w:r>
      <w:r w:rsidR="00095FF8" w:rsidRPr="00BA04C6">
        <w:t>(</w:t>
      </w:r>
      <w:r w:rsidR="00A2369E">
        <w:t>подраздел</w:t>
      </w:r>
      <w:r w:rsidR="001D6DA8" w:rsidRPr="00BA04C6">
        <w:t xml:space="preserve"> </w:t>
      </w:r>
      <w:r w:rsidR="00B37F9E">
        <w:fldChar w:fldCharType="begin"/>
      </w:r>
      <w:r w:rsidR="00B37F9E">
        <w:instrText xml:space="preserve"> REF _Ref75864333 \r \h </w:instrText>
      </w:r>
      <w:r w:rsidR="00B37F9E">
        <w:fldChar w:fldCharType="separate"/>
      </w:r>
      <w:r w:rsidR="00C90317">
        <w:t>7.3</w:t>
      </w:r>
      <w:r w:rsidR="00B37F9E">
        <w:fldChar w:fldCharType="end"/>
      </w:r>
      <w:r w:rsidR="0077614B">
        <w:fldChar w:fldCharType="begin"/>
      </w:r>
      <w:r w:rsidR="0077614B">
        <w:instrText xml:space="preserve"> REF _Ref55335818 \w \h  \* MERGEFORMAT </w:instrText>
      </w:r>
      <w:r w:rsidR="0077614B">
        <w:fldChar w:fldCharType="separate"/>
      </w:r>
      <w:r w:rsidR="00C90317">
        <w:t>0</w:t>
      </w:r>
      <w:r w:rsidR="0077614B">
        <w:fldChar w:fldCharType="end"/>
      </w:r>
      <w:r w:rsidR="00095FF8" w:rsidRPr="008C0DD3">
        <w:t xml:space="preserve">) указать наименование страны происхождения поставляемых товаров по каждой единице </w:t>
      </w:r>
      <w:r w:rsidR="00164174" w:rsidRPr="008C0DD3">
        <w:t>товара</w:t>
      </w:r>
      <w:r w:rsidR="004D6A23">
        <w:t>, а по позициям радиоэлектронной продукции</w:t>
      </w:r>
      <w:r w:rsidR="00444615">
        <w:t xml:space="preserve">, </w:t>
      </w:r>
      <w:r w:rsidR="002D56D3" w:rsidRPr="002D56D3">
        <w:t xml:space="preserve">интеллектуальных систем управления электросетевым хозяйством и (или) программного обеспечения </w:t>
      </w:r>
      <w:r w:rsidR="004D6A23">
        <w:t xml:space="preserve"> – </w:t>
      </w:r>
      <w:r w:rsidR="004D6A23" w:rsidRPr="005B0160">
        <w:t>указа</w:t>
      </w:r>
      <w:r w:rsidR="004D6A23">
        <w:t>ть</w:t>
      </w:r>
      <w:r w:rsidR="004D6A23" w:rsidRPr="005B0160">
        <w:t xml:space="preserve"> номер реестровой записи</w:t>
      </w:r>
      <w:r w:rsidR="004D6A23">
        <w:t xml:space="preserve"> в </w:t>
      </w:r>
      <w:r w:rsidR="004D6A23" w:rsidRPr="005B0160">
        <w:t>Един</w:t>
      </w:r>
      <w:r w:rsidR="004D6A23">
        <w:t>ом</w:t>
      </w:r>
      <w:r w:rsidR="004D6A23" w:rsidRPr="005B0160">
        <w:t xml:space="preserve"> реестр</w:t>
      </w:r>
      <w:r w:rsidR="004D6A23">
        <w:t>е</w:t>
      </w:r>
      <w:r w:rsidR="004D6A23" w:rsidRPr="005B0160">
        <w:t xml:space="preserve"> российской радиоэлектронной продукции</w:t>
      </w:r>
      <w:r w:rsidR="00444615">
        <w:t xml:space="preserve">, </w:t>
      </w:r>
      <w:r w:rsidR="00444615" w:rsidRPr="00444615">
        <w:t>или в Едином реестре Минкомсвязи российских программ для электронных вычислительных машин и баз данных соответственно</w:t>
      </w:r>
      <w:r w:rsidR="00095FF8" w:rsidRPr="008C0DD3">
        <w:t xml:space="preserve">. Отсутствие в </w:t>
      </w:r>
      <w:r w:rsidR="00521A69">
        <w:t>Коммерческом предложении</w:t>
      </w:r>
      <w:r w:rsidR="00D576C4" w:rsidRPr="008C0DD3">
        <w:t xml:space="preserve"> </w:t>
      </w:r>
      <w:r w:rsidR="00095FF8" w:rsidRPr="008C0DD3">
        <w:t>указания (декларирования) страны происхождения поставляемого товара</w:t>
      </w:r>
      <w:r w:rsidR="005F6A58" w:rsidRPr="008C0DD3">
        <w:t xml:space="preserve"> </w:t>
      </w:r>
      <w:r w:rsidR="005B0160">
        <w:t>и</w:t>
      </w:r>
      <w:r w:rsidR="00CA292F" w:rsidRPr="00EE0F56">
        <w:t xml:space="preserve"> </w:t>
      </w:r>
      <w:r w:rsidR="005B0160" w:rsidRPr="005B0160">
        <w:t>номера реестровой записи</w:t>
      </w:r>
      <w:r w:rsidR="005B0160">
        <w:t xml:space="preserve"> </w:t>
      </w:r>
      <w:r w:rsidR="00095FF8" w:rsidRPr="008C0DD3">
        <w:t>не является основанием дл</w:t>
      </w:r>
      <w:r w:rsidR="00095FF8" w:rsidRPr="00BA04C6">
        <w:t xml:space="preserve">я отклонения заявки, но </w:t>
      </w:r>
      <w:r w:rsidR="00F45206">
        <w:t xml:space="preserve">в случае невозможности определения Организатором суммарной доли российской продукции в составе заявки – </w:t>
      </w:r>
      <w:r w:rsidR="00095FF8" w:rsidRPr="00BA04C6">
        <w:t>такая заявка рассматривается как содержащая предложение о поставке иностранных товаров.</w:t>
      </w:r>
      <w:bookmarkEnd w:id="331"/>
      <w:r w:rsidRPr="00BA04C6">
        <w:t xml:space="preserve"> </w:t>
      </w:r>
      <w:bookmarkStart w:id="332" w:name="_Ref468094366"/>
    </w:p>
    <w:p w14:paraId="4F545083" w14:textId="6A6EDB72" w:rsidR="00095FF8" w:rsidRPr="00BA04C6" w:rsidRDefault="00345817" w:rsidP="008C0DD3">
      <w:pPr>
        <w:pStyle w:val="a"/>
      </w:pPr>
      <w:bookmarkStart w:id="333" w:name="_Ref515647805"/>
      <w:bookmarkEnd w:id="332"/>
      <w:r w:rsidRPr="00BA04C6">
        <w:t xml:space="preserve">При выявлении факта указания Участником в составе заявки недостоверных сведений в отношении страны происхождения </w:t>
      </w:r>
      <w:r w:rsidR="00376017" w:rsidRPr="00BA04C6">
        <w:t>товара</w:t>
      </w:r>
      <w:r w:rsidR="000A6CCA">
        <w:t xml:space="preserve"> / наличия в </w:t>
      </w:r>
      <w:r w:rsidR="000A6CCA" w:rsidRPr="005B0160">
        <w:t>Един</w:t>
      </w:r>
      <w:r w:rsidR="000A6CCA">
        <w:t>ом</w:t>
      </w:r>
      <w:r w:rsidR="000A6CCA" w:rsidRPr="005B0160">
        <w:t xml:space="preserve"> реестр</w:t>
      </w:r>
      <w:r w:rsidR="000A6CCA">
        <w:t>е</w:t>
      </w:r>
      <w:r w:rsidR="000A6CCA" w:rsidRPr="005B0160">
        <w:t xml:space="preserve"> российской радиоэлектронной продукции</w:t>
      </w:r>
      <w:r w:rsidR="00444615">
        <w:t xml:space="preserve"> / </w:t>
      </w:r>
      <w:r w:rsidR="00444615" w:rsidRPr="00444615">
        <w:t>наличия в Едином реестре Минкомсвязи российских программ для электронных вычислительных машин и баз данных</w:t>
      </w:r>
      <w:r w:rsidRPr="00BA04C6">
        <w:t>, Заказчик:</w:t>
      </w:r>
      <w:bookmarkEnd w:id="333"/>
    </w:p>
    <w:p w14:paraId="70A19564" w14:textId="70E81D37" w:rsidR="00095FF8" w:rsidRPr="00BA04C6" w:rsidRDefault="00095FF8" w:rsidP="008C0DD3">
      <w:pPr>
        <w:pStyle w:val="a1"/>
        <w:tabs>
          <w:tab w:val="clear" w:pos="5104"/>
          <w:tab w:val="num" w:pos="1844"/>
        </w:tabs>
        <w:ind w:left="1844"/>
      </w:pPr>
      <w:r w:rsidRPr="00BA04C6">
        <w:t xml:space="preserve">при </w:t>
      </w:r>
      <w:r w:rsidR="0079576C" w:rsidRPr="00BA04C6">
        <w:t>выявлении факта недостоверности сведений</w:t>
      </w:r>
      <w:r w:rsidRPr="00BA04C6">
        <w:t xml:space="preserve"> до принятия решения о результатах оценки и сопоставления заявок – </w:t>
      </w:r>
      <w:r w:rsidR="00274911" w:rsidRPr="00BA04C6">
        <w:t>производит</w:t>
      </w:r>
      <w:r w:rsidRPr="00BA04C6">
        <w:t xml:space="preserve"> оценк</w:t>
      </w:r>
      <w:r w:rsidR="00274911" w:rsidRPr="00BA04C6">
        <w:t>у</w:t>
      </w:r>
      <w:r w:rsidRPr="00BA04C6">
        <w:t xml:space="preserve"> и </w:t>
      </w:r>
      <w:r w:rsidRPr="00BA04C6">
        <w:lastRenderedPageBreak/>
        <w:t>сопоставлени</w:t>
      </w:r>
      <w:r w:rsidR="00274911" w:rsidRPr="00BA04C6">
        <w:t>е</w:t>
      </w:r>
      <w:r w:rsidRPr="00BA04C6">
        <w:t xml:space="preserve"> </w:t>
      </w:r>
      <w:r w:rsidR="00E6369C" w:rsidRPr="00BA04C6">
        <w:t xml:space="preserve">такой </w:t>
      </w:r>
      <w:r w:rsidRPr="00BA04C6">
        <w:t>заявк</w:t>
      </w:r>
      <w:r w:rsidR="00E6369C" w:rsidRPr="00BA04C6">
        <w:t>и</w:t>
      </w:r>
      <w:r w:rsidR="00274911" w:rsidRPr="00BA04C6">
        <w:t xml:space="preserve"> </w:t>
      </w:r>
      <w:r w:rsidR="00E6369C" w:rsidRPr="00BA04C6">
        <w:t>как содержащей предложение о поставке</w:t>
      </w:r>
      <w:r w:rsidR="00376017" w:rsidRPr="00BA04C6">
        <w:t xml:space="preserve"> иностранного</w:t>
      </w:r>
      <w:r w:rsidR="00E6369C" w:rsidRPr="00BA04C6">
        <w:t xml:space="preserve"> </w:t>
      </w:r>
      <w:r w:rsidR="00376017" w:rsidRPr="00BA04C6">
        <w:t>товара</w:t>
      </w:r>
      <w:r w:rsidR="000A6CCA">
        <w:t xml:space="preserve"> </w:t>
      </w:r>
      <w:r w:rsidR="00B1765B">
        <w:t>/</w:t>
      </w:r>
      <w:r w:rsidR="000A6CCA">
        <w:t xml:space="preserve"> содержащей предложение о поставке </w:t>
      </w:r>
      <w:r w:rsidR="00BA6BF9">
        <w:t xml:space="preserve">российской </w:t>
      </w:r>
      <w:r w:rsidR="000A6CCA">
        <w:t xml:space="preserve">продукции, </w:t>
      </w:r>
      <w:r w:rsidR="00BA6BF9">
        <w:t xml:space="preserve">но </w:t>
      </w:r>
      <w:r w:rsidR="000A6CCA">
        <w:t xml:space="preserve">не включенной в </w:t>
      </w:r>
      <w:r w:rsidR="000A6CCA" w:rsidRPr="005B0160">
        <w:t>Един</w:t>
      </w:r>
      <w:r w:rsidR="000A6CCA">
        <w:t>ый</w:t>
      </w:r>
      <w:r w:rsidR="000A6CCA" w:rsidRPr="005B0160">
        <w:t xml:space="preserve"> реестр российской радиоэлектронной продукции</w:t>
      </w:r>
      <w:r w:rsidR="00CC66B2">
        <w:t xml:space="preserve">, </w:t>
      </w:r>
      <w:r w:rsidR="00CC66B2" w:rsidRPr="00CC66B2">
        <w:t>или в Единый реестр Минкомсвязи российских программ для электронных вычислительных машин и баз данных</w:t>
      </w:r>
      <w:r w:rsidR="00376017" w:rsidRPr="00BA04C6">
        <w:t>;</w:t>
      </w:r>
    </w:p>
    <w:p w14:paraId="01ED1B70" w14:textId="0377B348" w:rsidR="00095FF8" w:rsidRPr="00BA04C6" w:rsidRDefault="00095FF8" w:rsidP="008C0DD3">
      <w:pPr>
        <w:pStyle w:val="a1"/>
        <w:tabs>
          <w:tab w:val="clear" w:pos="5104"/>
          <w:tab w:val="num" w:pos="1844"/>
        </w:tabs>
        <w:ind w:left="1844"/>
      </w:pPr>
      <w:r w:rsidRPr="00BA04C6">
        <w:t xml:space="preserve">при </w:t>
      </w:r>
      <w:r w:rsidR="0079576C" w:rsidRPr="00BA04C6">
        <w:t xml:space="preserve">выявлении факта недостоверности сведений </w:t>
      </w:r>
      <w:r w:rsidRPr="00BA04C6">
        <w:t>после принятия решения о результатах оценки и сопоставления заявок</w:t>
      </w:r>
      <w:r w:rsidR="006162A8">
        <w:t xml:space="preserve"> / </w:t>
      </w:r>
      <w:r w:rsidR="00E6369C" w:rsidRPr="00BA04C6">
        <w:t>выбора Победителя</w:t>
      </w:r>
      <w:r w:rsidRPr="00BA04C6">
        <w:t xml:space="preserve">, но до заключения </w:t>
      </w:r>
      <w:r w:rsidR="00C265D5" w:rsidRPr="00BA04C6">
        <w:t>Д</w:t>
      </w:r>
      <w:r w:rsidRPr="00BA04C6">
        <w:t xml:space="preserve">оговора по результатам закупки – проводит процедуру оценки и сопоставления заново с учетом </w:t>
      </w:r>
      <w:r w:rsidR="00901697" w:rsidRPr="00BA04C6">
        <w:t xml:space="preserve">выявленных </w:t>
      </w:r>
      <w:r w:rsidRPr="00BA04C6">
        <w:t>сведений</w:t>
      </w:r>
      <w:r w:rsidR="00901697" w:rsidRPr="00BA04C6">
        <w:t xml:space="preserve"> о стране происхождения </w:t>
      </w:r>
      <w:r w:rsidR="00376017" w:rsidRPr="00BA04C6">
        <w:t>товара</w:t>
      </w:r>
      <w:r w:rsidRPr="00BA04C6">
        <w:t xml:space="preserve"> </w:t>
      </w:r>
      <w:r w:rsidR="00B1765B">
        <w:t xml:space="preserve">/ сведений об отсутствии в </w:t>
      </w:r>
      <w:r w:rsidR="00B1765B" w:rsidRPr="005B0160">
        <w:t>Един</w:t>
      </w:r>
      <w:r w:rsidR="00B1765B">
        <w:t>ом</w:t>
      </w:r>
      <w:r w:rsidR="00B1765B" w:rsidRPr="005B0160">
        <w:t xml:space="preserve"> реестр</w:t>
      </w:r>
      <w:r w:rsidR="00B1765B">
        <w:t>е</w:t>
      </w:r>
      <w:r w:rsidR="00B1765B" w:rsidRPr="005B0160">
        <w:t xml:space="preserve"> российской радиоэлектронной продукции</w:t>
      </w:r>
      <w:r w:rsidR="00B1765B">
        <w:t xml:space="preserve">, </w:t>
      </w:r>
      <w:r w:rsidR="00CC66B2" w:rsidRPr="00CC66B2">
        <w:t>или в Един</w:t>
      </w:r>
      <w:r w:rsidR="00CC66B2">
        <w:t>ом</w:t>
      </w:r>
      <w:r w:rsidR="00CC66B2" w:rsidRPr="00CC66B2">
        <w:t xml:space="preserve"> реестр</w:t>
      </w:r>
      <w:r w:rsidR="00CC66B2">
        <w:t>е</w:t>
      </w:r>
      <w:r w:rsidR="00CC66B2" w:rsidRPr="00CC66B2">
        <w:t xml:space="preserve"> Минкомсвязи российских программ для электронных вычислительных машин и баз данных</w:t>
      </w:r>
      <w:r w:rsidR="00CC66B2">
        <w:t>,</w:t>
      </w:r>
      <w:r w:rsidR="00CC66B2" w:rsidRPr="00CC66B2">
        <w:t xml:space="preserve"> </w:t>
      </w:r>
      <w:r w:rsidRPr="00BA04C6">
        <w:t xml:space="preserve">и в случае изменения результатов ранжирования </w:t>
      </w:r>
      <w:r w:rsidR="006162A8">
        <w:t>заявок</w:t>
      </w:r>
      <w:r w:rsidRPr="00BA04C6">
        <w:t xml:space="preserve"> оформляет и </w:t>
      </w:r>
      <w:r w:rsidR="001E4110">
        <w:t xml:space="preserve">официально </w:t>
      </w:r>
      <w:r w:rsidRPr="00BA04C6">
        <w:t xml:space="preserve">размещает протокол по результатам повторной процедуры оценки и сопоставления, </w:t>
      </w:r>
      <w:r w:rsidR="001A142B" w:rsidRPr="00BA04C6">
        <w:t>определению Победителя</w:t>
      </w:r>
      <w:r w:rsidRPr="00BA04C6">
        <w:t>;</w:t>
      </w:r>
    </w:p>
    <w:p w14:paraId="00423FC7" w14:textId="77777777" w:rsidR="00095FF8" w:rsidRPr="00BA04C6" w:rsidRDefault="00E136BB" w:rsidP="008C0DD3">
      <w:pPr>
        <w:pStyle w:val="a1"/>
        <w:tabs>
          <w:tab w:val="clear" w:pos="5104"/>
          <w:tab w:val="num" w:pos="1844"/>
        </w:tabs>
        <w:ind w:left="1844"/>
      </w:pPr>
      <w:r w:rsidRPr="00BA04C6">
        <w:t xml:space="preserve">при выявлении факта недостоверности сведений при исполнении </w:t>
      </w:r>
      <w:r w:rsidR="00C265D5" w:rsidRPr="00BA04C6">
        <w:t>Д</w:t>
      </w:r>
      <w:r w:rsidRPr="00BA04C6">
        <w:t xml:space="preserve">оговора – привлекает такого </w:t>
      </w:r>
      <w:r w:rsidR="00EC088D">
        <w:t>У</w:t>
      </w:r>
      <w:r w:rsidRPr="00BA04C6">
        <w:t xml:space="preserve">частника к ответственности (если такие условия предусмотрены </w:t>
      </w:r>
      <w:r w:rsidR="00C265D5" w:rsidRPr="00BA04C6">
        <w:t>Д</w:t>
      </w:r>
      <w:r w:rsidRPr="00BA04C6">
        <w:t>оговором)</w:t>
      </w:r>
      <w:r w:rsidR="00095FF8" w:rsidRPr="00BA04C6">
        <w:t>.</w:t>
      </w:r>
    </w:p>
    <w:p w14:paraId="08956F98" w14:textId="3DA9DAAA" w:rsidR="00095FF8" w:rsidRPr="00BA04C6" w:rsidRDefault="00670712" w:rsidP="008C0DD3">
      <w:pPr>
        <w:pStyle w:val="a"/>
      </w:pPr>
      <w:r w:rsidRPr="008C0DD3">
        <w:t>Победитель</w:t>
      </w:r>
      <w:r w:rsidR="00095FF8" w:rsidRPr="008C0DD3">
        <w:t xml:space="preserve">, с которым заключается </w:t>
      </w:r>
      <w:r w:rsidR="00C265D5" w:rsidRPr="008C0DD3">
        <w:t>Д</w:t>
      </w:r>
      <w:r w:rsidR="00095FF8" w:rsidRPr="00BA04C6">
        <w:t>оговор и которому был предоставлен приоритет, не вправе про</w:t>
      </w:r>
      <w:r w:rsidR="002E156C" w:rsidRPr="00BA04C6">
        <w:t>из</w:t>
      </w:r>
      <w:r w:rsidR="00095FF8" w:rsidRPr="00BA04C6">
        <w:t xml:space="preserve">вести замену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rsidR="00C265D5" w:rsidRPr="00BA04C6">
        <w:t>Д</w:t>
      </w:r>
      <w:r w:rsidR="00095FF8" w:rsidRPr="00BA04C6">
        <w:t>оговоре.</w:t>
      </w:r>
      <w:r w:rsidR="00600D89">
        <w:t xml:space="preserve"> В случае если Победителю закупки был предоставлен приоритет в связи с наличием поставляемой продукции в </w:t>
      </w:r>
      <w:r w:rsidR="00600D89" w:rsidRPr="005B0160">
        <w:t>Един</w:t>
      </w:r>
      <w:r w:rsidR="00600D89">
        <w:t>ом</w:t>
      </w:r>
      <w:r w:rsidR="00600D89" w:rsidRPr="005B0160">
        <w:t xml:space="preserve"> реестр</w:t>
      </w:r>
      <w:r w:rsidR="00600D89">
        <w:t>е</w:t>
      </w:r>
      <w:r w:rsidR="00600D89" w:rsidRPr="005B0160">
        <w:t xml:space="preserve"> российской радиоэлектронной продукции</w:t>
      </w:r>
      <w:r w:rsidR="00444615" w:rsidRPr="00444615">
        <w:t>, или в Едином реестре Минкомсвязи российских программ для электронных вычислительных машин и баз данных</w:t>
      </w:r>
      <w:r w:rsidR="00600D89">
        <w:t xml:space="preserve"> – запрещается замена производителя так</w:t>
      </w:r>
      <w:r w:rsidR="00243FBE">
        <w:t>ой</w:t>
      </w:r>
      <w:r w:rsidR="00600D89">
        <w:t xml:space="preserve"> продукции</w:t>
      </w:r>
      <w:r w:rsidR="00243FBE">
        <w:t>,</w:t>
      </w:r>
      <w:r w:rsidR="00243FBE" w:rsidRPr="00243FBE">
        <w:t xml:space="preserve"> </w:t>
      </w:r>
      <w:r w:rsidR="00243FBE" w:rsidRPr="00BA04C6">
        <w:t xml:space="preserve">за исключением случая, когда в результате такой замены </w:t>
      </w:r>
      <w:r w:rsidR="000A12E5">
        <w:t xml:space="preserve">поставляется продукция иного производителя, включенного в </w:t>
      </w:r>
      <w:r w:rsidR="000A12E5" w:rsidRPr="005B0160">
        <w:t>Един</w:t>
      </w:r>
      <w:r w:rsidR="000A12E5">
        <w:t>ый</w:t>
      </w:r>
      <w:r w:rsidR="000A12E5" w:rsidRPr="005B0160">
        <w:t xml:space="preserve"> реестр российской радиоэлектронной продукции</w:t>
      </w:r>
      <w:r w:rsidR="00444615" w:rsidRPr="00444615">
        <w:t>, или в Единый реестр Минкомсвязи российских программ для электронных вычислительных машин и баз данных</w:t>
      </w:r>
      <w:r w:rsidR="000A12E5">
        <w:t>.</w:t>
      </w:r>
    </w:p>
    <w:p w14:paraId="67E6CA77" w14:textId="77777777" w:rsidR="00095FF8" w:rsidRPr="00BA04C6" w:rsidRDefault="00095FF8" w:rsidP="00A516CE">
      <w:pPr>
        <w:pStyle w:val="a"/>
        <w:keepNext/>
      </w:pPr>
      <w:bookmarkStart w:id="334" w:name="_Ref500348754"/>
      <w:r w:rsidRPr="00BA04C6">
        <w:t xml:space="preserve">Приоритет не </w:t>
      </w:r>
      <w:bookmarkStart w:id="335" w:name="_Hlk30949313"/>
      <w:r w:rsidR="003C03F5">
        <w:t>применяется</w:t>
      </w:r>
      <w:r w:rsidR="003C03F5" w:rsidRPr="00BA04C6">
        <w:t xml:space="preserve"> </w:t>
      </w:r>
      <w:bookmarkEnd w:id="335"/>
      <w:r w:rsidRPr="00BA04C6">
        <w:t>в случаях, если:</w:t>
      </w:r>
      <w:bookmarkEnd w:id="334"/>
    </w:p>
    <w:p w14:paraId="1BF22649" w14:textId="77777777" w:rsidR="00095FF8" w:rsidRPr="00BA04C6" w:rsidRDefault="00095FF8" w:rsidP="008C0DD3">
      <w:pPr>
        <w:pStyle w:val="a1"/>
        <w:tabs>
          <w:tab w:val="clear" w:pos="5104"/>
          <w:tab w:val="num" w:pos="1844"/>
        </w:tabs>
        <w:ind w:left="1844"/>
      </w:pPr>
      <w:r w:rsidRPr="00BA04C6">
        <w:t xml:space="preserve">закупка признана несостоявшейся и </w:t>
      </w:r>
      <w:r w:rsidR="00C265D5" w:rsidRPr="00BA04C6">
        <w:t>Д</w:t>
      </w:r>
      <w:r w:rsidRPr="00BA04C6">
        <w:t>оговор заключается с единственным участником несостоявшейся закупки;</w:t>
      </w:r>
    </w:p>
    <w:p w14:paraId="33B388A0" w14:textId="69F51FE7" w:rsidR="00095FF8" w:rsidRPr="00BA04C6" w:rsidRDefault="00095FF8" w:rsidP="008C0DD3">
      <w:pPr>
        <w:pStyle w:val="a1"/>
        <w:tabs>
          <w:tab w:val="clear" w:pos="5104"/>
          <w:tab w:val="num" w:pos="1844"/>
        </w:tabs>
        <w:ind w:left="1844"/>
      </w:pPr>
      <w:r w:rsidRPr="00BA04C6">
        <w:t>ни в одной допущенной заявке не содержится предложений о поставке товаров российского происхождения, выполнении работ</w:t>
      </w:r>
      <w:r w:rsidR="002604D8">
        <w:t xml:space="preserve"> / </w:t>
      </w:r>
      <w:r w:rsidRPr="00BA04C6">
        <w:t>оказании услуг российскими лицами</w:t>
      </w:r>
      <w:bookmarkStart w:id="336" w:name="_Hlk30949321"/>
      <w:r w:rsidR="003F2524">
        <w:t xml:space="preserve"> либо их суммарная доля в заявке </w:t>
      </w:r>
      <w:r w:rsidR="003F2524" w:rsidRPr="003F2524">
        <w:t xml:space="preserve">(согласно порядку расчета, установленному в пункте </w:t>
      </w:r>
      <w:r w:rsidR="00094DDB">
        <w:fldChar w:fldCharType="begin"/>
      </w:r>
      <w:r w:rsidR="003F2524">
        <w:instrText xml:space="preserve"> REF _Ref30463704 \r \h </w:instrText>
      </w:r>
      <w:r w:rsidR="00094DDB">
        <w:fldChar w:fldCharType="separate"/>
      </w:r>
      <w:r w:rsidR="00C90317">
        <w:t>4.13.7</w:t>
      </w:r>
      <w:r w:rsidR="00094DDB">
        <w:fldChar w:fldCharType="end"/>
      </w:r>
      <w:r w:rsidR="003F2524" w:rsidRPr="003F2524">
        <w:t>)</w:t>
      </w:r>
      <w:r w:rsidR="003F2524">
        <w:t xml:space="preserve"> составляет менее 50%</w:t>
      </w:r>
      <w:bookmarkEnd w:id="336"/>
      <w:r w:rsidRPr="00BA04C6">
        <w:t>;</w:t>
      </w:r>
    </w:p>
    <w:p w14:paraId="098D2E41" w14:textId="52842979" w:rsidR="00095FF8" w:rsidRPr="00BA04C6" w:rsidRDefault="00095FF8" w:rsidP="008C0DD3">
      <w:pPr>
        <w:pStyle w:val="a1"/>
        <w:tabs>
          <w:tab w:val="clear" w:pos="5104"/>
          <w:tab w:val="num" w:pos="1844"/>
        </w:tabs>
        <w:ind w:left="1844"/>
      </w:pPr>
      <w:r w:rsidRPr="00BA04C6">
        <w:t>ни в одной допущенной заявке не содержится предложений о поставке товаров иностранного происхождения, выполнении работ</w:t>
      </w:r>
      <w:r w:rsidR="002604D8">
        <w:t xml:space="preserve"> / </w:t>
      </w:r>
      <w:r w:rsidRPr="00BA04C6">
        <w:t>оказании услуг иностранными лицами</w:t>
      </w:r>
      <w:bookmarkStart w:id="337" w:name="_Hlk30949350"/>
      <w:r w:rsidR="00A709D9">
        <w:t xml:space="preserve"> </w:t>
      </w:r>
      <w:r w:rsidR="003F2524">
        <w:t xml:space="preserve">либо их суммарная доля в заявке </w:t>
      </w:r>
      <w:r w:rsidR="003F2524" w:rsidRPr="003F2524">
        <w:t xml:space="preserve">(согласно порядку расчета, установленному в пункте </w:t>
      </w:r>
      <w:r w:rsidR="00094DDB">
        <w:fldChar w:fldCharType="begin"/>
      </w:r>
      <w:r w:rsidR="003F2524">
        <w:instrText xml:space="preserve"> REF _Ref30463704 \r \h </w:instrText>
      </w:r>
      <w:r w:rsidR="00094DDB">
        <w:fldChar w:fldCharType="separate"/>
      </w:r>
      <w:r w:rsidR="00C90317">
        <w:t>4.13.7</w:t>
      </w:r>
      <w:r w:rsidR="00094DDB">
        <w:fldChar w:fldCharType="end"/>
      </w:r>
      <w:r w:rsidR="003F2524" w:rsidRPr="003F2524">
        <w:t>)</w:t>
      </w:r>
      <w:r w:rsidR="003F2524">
        <w:t xml:space="preserve"> составляет менее 50% </w:t>
      </w:r>
      <w:r w:rsidR="00A709D9">
        <w:t xml:space="preserve">(в том </w:t>
      </w:r>
      <w:r w:rsidR="00A709D9">
        <w:lastRenderedPageBreak/>
        <w:t>числе</w:t>
      </w:r>
      <w:r w:rsidR="00AB5E6A">
        <w:t xml:space="preserve">, в случае наличия </w:t>
      </w:r>
      <w:r w:rsidR="00B741E9">
        <w:t xml:space="preserve">среди допущенных </w:t>
      </w:r>
      <w:r w:rsidR="00AB5E6A">
        <w:t>заявок предложени</w:t>
      </w:r>
      <w:r w:rsidR="00B741E9">
        <w:t>й</w:t>
      </w:r>
      <w:r w:rsidR="00AB5E6A">
        <w:t xml:space="preserve"> о поставке продукции </w:t>
      </w:r>
      <w:r w:rsidR="00266105">
        <w:t xml:space="preserve">только </w:t>
      </w:r>
      <w:r w:rsidR="00AB5E6A">
        <w:t>российского происхождения</w:t>
      </w:r>
      <w:r w:rsidR="00266105">
        <w:t>,</w:t>
      </w:r>
      <w:r w:rsidR="00AB5E6A">
        <w:t xml:space="preserve"> </w:t>
      </w:r>
      <w:r w:rsidR="00291B86">
        <w:t xml:space="preserve">как </w:t>
      </w:r>
      <w:r w:rsidR="00AB5E6A">
        <w:t>включенной</w:t>
      </w:r>
      <w:r w:rsidR="00AB5E6A" w:rsidRPr="00AB5E6A">
        <w:t xml:space="preserve"> </w:t>
      </w:r>
      <w:r w:rsidR="00AB5E6A">
        <w:t xml:space="preserve">в </w:t>
      </w:r>
      <w:r w:rsidR="00AB5E6A" w:rsidRPr="005B0160">
        <w:t>Един</w:t>
      </w:r>
      <w:r w:rsidR="00AB5E6A">
        <w:t>ый</w:t>
      </w:r>
      <w:r w:rsidR="00AB5E6A" w:rsidRPr="005B0160">
        <w:t xml:space="preserve"> реестр российской радиоэлектронной продукции</w:t>
      </w:r>
      <w:r w:rsidR="00291B86">
        <w:t xml:space="preserve">, </w:t>
      </w:r>
      <w:r w:rsidR="00444615" w:rsidRPr="00444615">
        <w:t xml:space="preserve">или в Единый реестр Минкомсвязи российских программ для электронных вычислительных машин и баз данных, </w:t>
      </w:r>
      <w:r w:rsidR="00291B86">
        <w:t>так</w:t>
      </w:r>
      <w:r w:rsidR="00AB5E6A">
        <w:t xml:space="preserve"> и не включенной в </w:t>
      </w:r>
      <w:r w:rsidR="00444615">
        <w:t>них</w:t>
      </w:r>
      <w:r w:rsidR="00A709D9">
        <w:t>)</w:t>
      </w:r>
      <w:bookmarkEnd w:id="337"/>
      <w:r w:rsidRPr="00BA04C6">
        <w:t>;</w:t>
      </w:r>
    </w:p>
    <w:p w14:paraId="08343C13" w14:textId="77777777" w:rsidR="00E61B77" w:rsidRPr="00BA04C6" w:rsidRDefault="00095FF8" w:rsidP="008C0DD3">
      <w:pPr>
        <w:pStyle w:val="a1"/>
        <w:tabs>
          <w:tab w:val="clear" w:pos="5104"/>
          <w:tab w:val="num" w:pos="1844"/>
        </w:tabs>
        <w:ind w:left="1844"/>
      </w:pPr>
      <w:bookmarkStart w:id="338" w:name="_Hlk30949542"/>
      <w:r w:rsidRPr="00BA04C6">
        <w:t>в заявк</w:t>
      </w:r>
      <w:r w:rsidR="005426EC">
        <w:t>е</w:t>
      </w:r>
      <w:r w:rsidRPr="00BA04C6">
        <w:t xml:space="preserve"> содержатся предложения о поставке товаров</w:t>
      </w:r>
      <w:r w:rsidR="000C62CF" w:rsidRPr="00BA04C6">
        <w:t xml:space="preserve"> </w:t>
      </w:r>
      <w:r w:rsidRPr="00BA04C6">
        <w:t>российского и иностранного происхождения,</w:t>
      </w:r>
      <w:r w:rsidR="00376017" w:rsidRPr="00BA04C6">
        <w:t xml:space="preserve"> выполнении работ</w:t>
      </w:r>
      <w:r w:rsidR="002604D8">
        <w:t xml:space="preserve"> / </w:t>
      </w:r>
      <w:r w:rsidR="00376017" w:rsidRPr="00BA04C6">
        <w:t>оказании услуг российскими и иностранными лицами,</w:t>
      </w:r>
      <w:r w:rsidRPr="00BA04C6">
        <w:t xml:space="preserve"> при этом стоимость</w:t>
      </w:r>
      <w:r w:rsidR="00376017" w:rsidRPr="00BA04C6">
        <w:t xml:space="preserve"> товаров</w:t>
      </w:r>
      <w:r w:rsidRPr="00BA04C6">
        <w:t xml:space="preserve"> российского происхождения</w:t>
      </w:r>
      <w:r w:rsidR="00376017" w:rsidRPr="00BA04C6">
        <w:t>, стоимость работ</w:t>
      </w:r>
      <w:r w:rsidR="002604D8">
        <w:t xml:space="preserve"> / </w:t>
      </w:r>
      <w:r w:rsidR="00376017" w:rsidRPr="00BA04C6">
        <w:t>услуг, выполняемых</w:t>
      </w:r>
      <w:r w:rsidR="002604D8">
        <w:t xml:space="preserve"> / </w:t>
      </w:r>
      <w:r w:rsidR="00376017" w:rsidRPr="00BA04C6">
        <w:t>оказываемых российскими лицами</w:t>
      </w:r>
      <w:r w:rsidR="00386177" w:rsidRPr="00BA04C6">
        <w:t>,</w:t>
      </w:r>
      <w:r w:rsidRPr="00BA04C6">
        <w:t xml:space="preserve"> составляет менее 50 % </w:t>
      </w:r>
      <w:r w:rsidR="008D39C6" w:rsidRPr="00BA04C6">
        <w:t>от цены заявки такого</w:t>
      </w:r>
      <w:r w:rsidRPr="00BA04C6">
        <w:t xml:space="preserve"> </w:t>
      </w:r>
      <w:r w:rsidR="002604D8">
        <w:t>У</w:t>
      </w:r>
      <w:r w:rsidRPr="00BA04C6">
        <w:t>частник</w:t>
      </w:r>
      <w:r w:rsidR="008D39C6" w:rsidRPr="00BA04C6">
        <w:t>а</w:t>
      </w:r>
      <w:bookmarkEnd w:id="338"/>
      <w:r w:rsidRPr="00BA04C6">
        <w:t>.</w:t>
      </w:r>
      <w:r w:rsidR="005D77AF" w:rsidRPr="00BA04C6">
        <w:t xml:space="preserve"> </w:t>
      </w:r>
    </w:p>
    <w:p w14:paraId="56F14AD1" w14:textId="0508C02A" w:rsidR="00D643EB" w:rsidRDefault="00095FF8" w:rsidP="008C0DD3">
      <w:pPr>
        <w:pStyle w:val="a"/>
      </w:pPr>
      <w:bookmarkStart w:id="339" w:name="_Ref30463704"/>
      <w:r w:rsidRPr="00BA04C6">
        <w:t>Для целей установления соотношения цены предлагаем</w:t>
      </w:r>
      <w:r w:rsidR="00376017" w:rsidRPr="00BA04C6">
        <w:t>ых</w:t>
      </w:r>
      <w:r w:rsidRPr="00BA04C6">
        <w:t xml:space="preserve"> к поставке </w:t>
      </w:r>
      <w:r w:rsidR="00376017" w:rsidRPr="00BA04C6">
        <w:t>товаров</w:t>
      </w:r>
      <w:r w:rsidRPr="00BA04C6">
        <w:t xml:space="preserve"> российского и иностранного происхождения, </w:t>
      </w:r>
      <w:r w:rsidR="00840411">
        <w:t xml:space="preserve">а также соотношения </w:t>
      </w:r>
      <w:r w:rsidR="00376017" w:rsidRPr="00BA04C6">
        <w:t>цены выполнения работ</w:t>
      </w:r>
      <w:r w:rsidR="00840411">
        <w:t xml:space="preserve"> / </w:t>
      </w:r>
      <w:r w:rsidR="00376017" w:rsidRPr="00BA04C6">
        <w:t>оказания услуг российскими и иностранными лицами</w:t>
      </w:r>
      <w:bookmarkStart w:id="340" w:name="_Hlk30949595"/>
      <w:r w:rsidR="00A04664">
        <w:t xml:space="preserve"> (в том числе продукции, включенной в </w:t>
      </w:r>
      <w:r w:rsidR="00A04664" w:rsidRPr="005B0160">
        <w:t>Един</w:t>
      </w:r>
      <w:r w:rsidR="00A04664">
        <w:t>ый</w:t>
      </w:r>
      <w:r w:rsidR="00A04664" w:rsidRPr="005B0160">
        <w:t xml:space="preserve"> реестр российской радиоэлектронной продукции</w:t>
      </w:r>
      <w:r w:rsidR="00444615" w:rsidRPr="00444615">
        <w:t>, или в Единый реестр Минкомсвязи российских программ для электронных вычислительных машин и баз данных,</w:t>
      </w:r>
      <w:r w:rsidR="00A04664">
        <w:t xml:space="preserve"> и не включенной в </w:t>
      </w:r>
      <w:r w:rsidR="00444615">
        <w:t>них</w:t>
      </w:r>
      <w:r w:rsidR="00A04664">
        <w:t>)</w:t>
      </w:r>
      <w:bookmarkEnd w:id="340"/>
      <w:r w:rsidR="00507B5B">
        <w:t>,</w:t>
      </w:r>
      <w:r w:rsidR="00376017" w:rsidRPr="00BA04C6">
        <w:t xml:space="preserve"> </w:t>
      </w:r>
      <w:r w:rsidRPr="00BA04C6">
        <w:t xml:space="preserve">цена единицы каждого товара, работы, услуги определяется как произведение </w:t>
      </w:r>
      <w:r w:rsidR="00507B5B" w:rsidRPr="00BA04C6">
        <w:t xml:space="preserve">начальной (максимальной) цены </w:t>
      </w:r>
      <w:r w:rsidRPr="00BA04C6">
        <w:t xml:space="preserve">единицы </w:t>
      </w:r>
      <w:r w:rsidR="00910DCB">
        <w:t>продукции (</w:t>
      </w:r>
      <w:r w:rsidRPr="00BA04C6">
        <w:t>товара</w:t>
      </w:r>
      <w:r w:rsidR="00910DCB">
        <w:t xml:space="preserve"> / </w:t>
      </w:r>
      <w:r w:rsidRPr="00BA04C6">
        <w:t>работы</w:t>
      </w:r>
      <w:r w:rsidR="00910DCB">
        <w:t xml:space="preserve"> / </w:t>
      </w:r>
      <w:r w:rsidRPr="00BA04C6">
        <w:t>услуги</w:t>
      </w:r>
      <w:r w:rsidR="00910DCB">
        <w:t>),</w:t>
      </w:r>
      <w:r w:rsidR="00507B5B">
        <w:t xml:space="preserve"> установленной в разделе </w:t>
      </w:r>
      <w:r w:rsidR="0077614B">
        <w:fldChar w:fldCharType="begin"/>
      </w:r>
      <w:r w:rsidR="0077614B">
        <w:instrText xml:space="preserve"> REF _Ref468792734 \r \h  \* MERGEFORMAT </w:instrText>
      </w:r>
      <w:r w:rsidR="0077614B">
        <w:fldChar w:fldCharType="separate"/>
      </w:r>
      <w:r w:rsidR="00C90317">
        <w:t>15</w:t>
      </w:r>
      <w:r w:rsidR="0077614B">
        <w:fldChar w:fldCharType="end"/>
      </w:r>
      <w:r w:rsidRPr="00A63371">
        <w:t xml:space="preserve"> (</w:t>
      </w:r>
      <w:r w:rsidR="0077614B">
        <w:fldChar w:fldCharType="begin"/>
      </w:r>
      <w:r w:rsidR="0077614B">
        <w:instrText xml:space="preserve"> REF _Ref468792734 \h  \* MERGEFORMAT </w:instrText>
      </w:r>
      <w:r w:rsidR="0077614B">
        <w:fldChar w:fldCharType="separate"/>
      </w:r>
      <w:r w:rsidR="00C90317" w:rsidRPr="00C90317">
        <w:t xml:space="preserve">ПРИЛОЖЕНИЕ № 8 – СТРУКТУРА НМЦ (в формате </w:t>
      </w:r>
      <w:r w:rsidR="00C90317" w:rsidRPr="00C90317">
        <w:rPr>
          <w:lang w:val="en-US"/>
        </w:rPr>
        <w:t>Excel</w:t>
      </w:r>
      <w:r w:rsidR="00C90317" w:rsidRPr="00C90317">
        <w:t>)</w:t>
      </w:r>
      <w:r w:rsidR="0077614B">
        <w:fldChar w:fldCharType="end"/>
      </w:r>
      <w:r w:rsidRPr="00A63371">
        <w:t>)</w:t>
      </w:r>
      <w:r w:rsidR="00507B5B" w:rsidRPr="00A63371">
        <w:t>,</w:t>
      </w:r>
      <w:r w:rsidRPr="00A63371">
        <w:t xml:space="preserve"> на</w:t>
      </w:r>
      <w:r w:rsidRPr="008C0DD3">
        <w:t xml:space="preserve"> коэффициент изменения НМЦ по результатам проведения закупки, определяемый как результат деления цены </w:t>
      </w:r>
      <w:r w:rsidR="00656F7C" w:rsidRPr="008C0DD3">
        <w:t xml:space="preserve">заявки </w:t>
      </w:r>
      <w:r w:rsidR="00C56F39">
        <w:t>У</w:t>
      </w:r>
      <w:r w:rsidR="00656F7C" w:rsidRPr="008C0DD3">
        <w:t>частника</w:t>
      </w:r>
      <w:r w:rsidR="003A32F0" w:rsidRPr="008C0DD3">
        <w:t xml:space="preserve"> на НМЦ </w:t>
      </w:r>
      <w:r w:rsidR="00C56F39">
        <w:t xml:space="preserve">лота, установленную в </w:t>
      </w:r>
      <w:r w:rsidR="00555C0D" w:rsidRPr="008C0DD3">
        <w:t>пункт</w:t>
      </w:r>
      <w:r w:rsidR="00C56F39">
        <w:t>е</w:t>
      </w:r>
      <w:r w:rsidR="003A32F0" w:rsidRPr="008C0DD3">
        <w:t> </w:t>
      </w:r>
      <w:r w:rsidR="0077614B">
        <w:fldChar w:fldCharType="begin"/>
      </w:r>
      <w:r w:rsidR="0077614B">
        <w:instrText xml:space="preserve"> REF _Ref384116250 \n \h  \* MERGEFORMAT </w:instrText>
      </w:r>
      <w:r w:rsidR="0077614B">
        <w:fldChar w:fldCharType="separate"/>
      </w:r>
      <w:r w:rsidR="00C90317">
        <w:t>1.2.12</w:t>
      </w:r>
      <w:r w:rsidR="0077614B">
        <w:fldChar w:fldCharType="end"/>
      </w:r>
      <w:r w:rsidR="00C56F39">
        <w:t>.</w:t>
      </w:r>
      <w:bookmarkEnd w:id="339"/>
    </w:p>
    <w:p w14:paraId="01D00A52" w14:textId="045E2544" w:rsidR="000134E6" w:rsidRDefault="000134E6" w:rsidP="00C56BF4">
      <w:pPr>
        <w:pStyle w:val="a"/>
      </w:pPr>
      <w:r w:rsidRPr="00BA04C6">
        <w:t>Предоставление заявки с ценой за единицу продукции, превышающей размер начальной (максимальной) цены единицы</w:t>
      </w:r>
      <w:r w:rsidR="0089346D">
        <w:t xml:space="preserve"> такой</w:t>
      </w:r>
      <w:r w:rsidRPr="00BA04C6">
        <w:t xml:space="preserve"> </w:t>
      </w:r>
      <w:r>
        <w:t>продукции</w:t>
      </w:r>
      <w:r w:rsidRPr="00BA04C6">
        <w:t xml:space="preserve">, установленный </w:t>
      </w:r>
      <w:r>
        <w:t>в разделе</w:t>
      </w:r>
      <w:r w:rsidR="00C56F39">
        <w:t> </w:t>
      </w:r>
      <w:r w:rsidR="00094DDB">
        <w:fldChar w:fldCharType="begin"/>
      </w:r>
      <w:r>
        <w:instrText xml:space="preserve"> REF _Ref468792734 \r \h </w:instrText>
      </w:r>
      <w:r w:rsidR="00094DDB">
        <w:fldChar w:fldCharType="separate"/>
      </w:r>
      <w:r w:rsidR="00C90317">
        <w:t>15</w:t>
      </w:r>
      <w:r w:rsidR="00094DDB">
        <w:fldChar w:fldCharType="end"/>
      </w:r>
      <w:r w:rsidRPr="008C0DD3">
        <w:t>, при условии соответствия общей цены заявки установленно</w:t>
      </w:r>
      <w:r w:rsidR="00C56F39">
        <w:t>му размеру</w:t>
      </w:r>
      <w:r w:rsidRPr="008C0DD3">
        <w:t xml:space="preserve"> </w:t>
      </w:r>
      <w:r>
        <w:t>НМЦ</w:t>
      </w:r>
      <w:r w:rsidR="00C56F39">
        <w:t xml:space="preserve"> лота</w:t>
      </w:r>
      <w:r w:rsidRPr="008C0DD3">
        <w:t xml:space="preserve">, не является основанием для отклонения </w:t>
      </w:r>
      <w:r>
        <w:t xml:space="preserve">такой </w:t>
      </w:r>
      <w:r w:rsidRPr="008C0DD3">
        <w:t>заявки</w:t>
      </w:r>
      <w:r w:rsidR="00A232D4">
        <w:t xml:space="preserve"> </w:t>
      </w:r>
      <w:bookmarkStart w:id="341" w:name="_Hlk515989661"/>
      <w:r w:rsidR="00A232D4">
        <w:t>(за исключением случая заключения договора с фиксированными единичными расценками по каждой единице продукции</w:t>
      </w:r>
      <w:r w:rsidR="00AF3F09">
        <w:t>, превышение которых не допускается</w:t>
      </w:r>
      <w:r w:rsidR="00A232D4">
        <w:t>)</w:t>
      </w:r>
      <w:bookmarkEnd w:id="341"/>
      <w:r w:rsidRPr="008C0DD3">
        <w:t>.</w:t>
      </w:r>
    </w:p>
    <w:p w14:paraId="11F14789" w14:textId="77777777" w:rsidR="00EC5F37" w:rsidRPr="00601505" w:rsidRDefault="00EC5F37" w:rsidP="002D18E5">
      <w:pPr>
        <w:pStyle w:val="2"/>
        <w:ind w:left="1134"/>
        <w:rPr>
          <w:sz w:val="28"/>
        </w:rPr>
      </w:pPr>
      <w:bookmarkStart w:id="342" w:name="_Toc501038074"/>
      <w:bookmarkStart w:id="343" w:name="_Toc502257174"/>
      <w:bookmarkStart w:id="344" w:name="_Toc501038075"/>
      <w:bookmarkStart w:id="345" w:name="_Toc502257175"/>
      <w:bookmarkStart w:id="346" w:name="_Toc501038076"/>
      <w:bookmarkStart w:id="347" w:name="_Toc502257176"/>
      <w:bookmarkStart w:id="348" w:name="_Toc501038077"/>
      <w:bookmarkStart w:id="349" w:name="_Toc502257177"/>
      <w:bookmarkStart w:id="350" w:name="_Ref197141938"/>
      <w:bookmarkStart w:id="351" w:name="_Ref514709211"/>
      <w:bookmarkStart w:id="352" w:name="_Ref90304231"/>
      <w:bookmarkStart w:id="353" w:name="_Toc112950505"/>
      <w:bookmarkEnd w:id="295"/>
      <w:bookmarkEnd w:id="325"/>
      <w:bookmarkEnd w:id="342"/>
      <w:bookmarkEnd w:id="343"/>
      <w:bookmarkEnd w:id="344"/>
      <w:bookmarkEnd w:id="345"/>
      <w:bookmarkEnd w:id="346"/>
      <w:bookmarkEnd w:id="347"/>
      <w:bookmarkEnd w:id="348"/>
      <w:bookmarkEnd w:id="349"/>
      <w:r w:rsidRPr="00601505">
        <w:rPr>
          <w:sz w:val="28"/>
        </w:rPr>
        <w:t xml:space="preserve">Определение Победителя </w:t>
      </w:r>
      <w:bookmarkEnd w:id="350"/>
      <w:bookmarkEnd w:id="351"/>
      <w:r w:rsidR="00531151">
        <w:rPr>
          <w:sz w:val="28"/>
        </w:rPr>
        <w:t>(подведение итогов закупки)</w:t>
      </w:r>
      <w:bookmarkEnd w:id="352"/>
      <w:bookmarkEnd w:id="353"/>
    </w:p>
    <w:p w14:paraId="7051FE4D" w14:textId="6061EF70" w:rsidR="00F922C4" w:rsidRDefault="00770C22" w:rsidP="00770C22">
      <w:pPr>
        <w:pStyle w:val="a"/>
      </w:pPr>
      <w:r w:rsidRPr="00770C22">
        <w:t xml:space="preserve">Дата окончания срока </w:t>
      </w:r>
      <w:r w:rsidR="00236884">
        <w:t>подведения итогов закупки</w:t>
      </w:r>
      <w:r w:rsidR="00F922C4" w:rsidRPr="008C0DD3">
        <w:t xml:space="preserve"> указан</w:t>
      </w:r>
      <w:r>
        <w:t>а</w:t>
      </w:r>
      <w:r w:rsidR="00F922C4" w:rsidRPr="008C0DD3">
        <w:t xml:space="preserve"> в пункте </w:t>
      </w:r>
      <w:r w:rsidR="00094DDB">
        <w:fldChar w:fldCharType="begin"/>
      </w:r>
      <w:r w:rsidR="00236884">
        <w:instrText xml:space="preserve"> REF _Ref384116523 \r \h </w:instrText>
      </w:r>
      <w:r w:rsidR="00094DDB">
        <w:fldChar w:fldCharType="separate"/>
      </w:r>
      <w:r w:rsidR="00C90317">
        <w:t>1.2.22</w:t>
      </w:r>
      <w:r w:rsidR="00094DDB">
        <w:fldChar w:fldCharType="end"/>
      </w:r>
      <w:r w:rsidR="00F922C4" w:rsidRPr="008C0DD3">
        <w:t>. Организатор по согласованию с Заказчиком вправе, при необходимости, изменить данный срок</w:t>
      </w:r>
      <w:r w:rsidR="00236884">
        <w:t xml:space="preserve">, </w:t>
      </w:r>
      <w:r w:rsidR="00EB5371">
        <w:t xml:space="preserve">официально </w:t>
      </w:r>
      <w:r w:rsidR="00236884" w:rsidRPr="00236884">
        <w:t>разместив информацию об этом</w:t>
      </w:r>
      <w:r w:rsidR="00F922C4" w:rsidRPr="008C0DD3">
        <w:t>.</w:t>
      </w:r>
    </w:p>
    <w:p w14:paraId="1495BE45" w14:textId="481DA870" w:rsidR="00AE3970" w:rsidRDefault="009E1E55" w:rsidP="00AE3970">
      <w:pPr>
        <w:pStyle w:val="a"/>
      </w:pPr>
      <w:r>
        <w:t>П</w:t>
      </w:r>
      <w:r w:rsidR="00AE3970" w:rsidRPr="00BA04C6">
        <w:t>обедите</w:t>
      </w:r>
      <w:r>
        <w:t>лем</w:t>
      </w:r>
      <w:r w:rsidR="00AE3970" w:rsidRPr="00BA04C6">
        <w:t xml:space="preserve"> </w:t>
      </w:r>
      <w:r w:rsidR="00AE3970">
        <w:t>закупки</w:t>
      </w:r>
      <w:r w:rsidR="00AE3970" w:rsidRPr="00BA04C6">
        <w:t xml:space="preserve"> </w:t>
      </w:r>
      <w:r>
        <w:t>признается</w:t>
      </w:r>
      <w:r w:rsidR="00AE3970" w:rsidRPr="00BA04C6">
        <w:t xml:space="preserve"> Участник, заявка которого соответствует требованиям настоящей Документаци</w:t>
      </w:r>
      <w:r w:rsidR="00D70B54">
        <w:t>и</w:t>
      </w:r>
      <w:r w:rsidR="00AE3970" w:rsidRPr="00BA04C6">
        <w:t xml:space="preserve"> о закупке и содержит лучшие условия исполнения Договора на основании </w:t>
      </w:r>
      <w:r w:rsidR="004B794F" w:rsidRPr="00BA04C6">
        <w:t xml:space="preserve">установленных </w:t>
      </w:r>
      <w:r w:rsidR="004B794F">
        <w:t>критериев оценки</w:t>
      </w:r>
      <w:r w:rsidR="003D595B">
        <w:t xml:space="preserve"> / </w:t>
      </w:r>
      <w:r w:rsidR="008D33ED">
        <w:t xml:space="preserve">и </w:t>
      </w:r>
      <w:r w:rsidR="003D595B" w:rsidRPr="00A555D8">
        <w:t>который предложил наиболее низкую цену договора (цену заявки)</w:t>
      </w:r>
      <w:r w:rsidR="006A352A">
        <w:rPr>
          <w:rStyle w:val="a9"/>
        </w:rPr>
        <w:footnoteReference w:id="10"/>
      </w:r>
      <w:r w:rsidR="00AE3970" w:rsidRPr="008C0DD3">
        <w:t xml:space="preserve">, </w:t>
      </w:r>
      <w:r w:rsidR="00DA6AC4">
        <w:t>занявший</w:t>
      </w:r>
      <w:r w:rsidR="00AE3970" w:rsidRPr="008C0DD3">
        <w:t xml:space="preserve"> </w:t>
      </w:r>
      <w:r>
        <w:t>1</w:t>
      </w:r>
      <w:r w:rsidR="00DA6AC4">
        <w:t> </w:t>
      </w:r>
      <w:r>
        <w:t>(</w:t>
      </w:r>
      <w:r w:rsidR="00AE3970" w:rsidRPr="008C0DD3">
        <w:t>первое</w:t>
      </w:r>
      <w:r>
        <w:t>)</w:t>
      </w:r>
      <w:r w:rsidR="00AE3970" w:rsidRPr="008C0DD3">
        <w:t xml:space="preserve"> место в </w:t>
      </w:r>
      <w:proofErr w:type="spellStart"/>
      <w:r w:rsidR="00AE3970" w:rsidRPr="008C0DD3">
        <w:t>ранжировке</w:t>
      </w:r>
      <w:proofErr w:type="spellEnd"/>
      <w:r w:rsidR="00AE3970" w:rsidRPr="008C0DD3">
        <w:t xml:space="preserve"> заявок. </w:t>
      </w:r>
    </w:p>
    <w:p w14:paraId="4FB11EEE" w14:textId="3A42ED31" w:rsidR="00B717E4" w:rsidRPr="00BA04C6" w:rsidRDefault="00B717E4" w:rsidP="00B717E4">
      <w:pPr>
        <w:pStyle w:val="a"/>
      </w:pPr>
      <w:bookmarkStart w:id="354" w:name="_Ref110429042"/>
      <w:r w:rsidRPr="008C0DD3">
        <w:t>В случае если в нескольких з</w:t>
      </w:r>
      <w:r w:rsidRPr="00BA04C6">
        <w:t xml:space="preserve">аявках содержатся одинаковые условия (заявкам присвоен одинаковый </w:t>
      </w:r>
      <w:r>
        <w:t xml:space="preserve">итоговый </w:t>
      </w:r>
      <w:r w:rsidRPr="00BA04C6">
        <w:t>балл)</w:t>
      </w:r>
      <w:r w:rsidR="003D595B">
        <w:t xml:space="preserve"> / содержатся одинаковые цены</w:t>
      </w:r>
      <w:r w:rsidR="006A352A">
        <w:rPr>
          <w:rStyle w:val="a9"/>
        </w:rPr>
        <w:footnoteReference w:id="11"/>
      </w:r>
      <w:r w:rsidRPr="00BA04C6">
        <w:t>, меньший порядковый номер</w:t>
      </w:r>
      <w:r>
        <w:t xml:space="preserve"> (более высокое место</w:t>
      </w:r>
      <w:r w:rsidRPr="00BA04C6">
        <w:t xml:space="preserve"> в </w:t>
      </w:r>
      <w:proofErr w:type="spellStart"/>
      <w:r w:rsidRPr="00BA04C6">
        <w:t>ранжировке</w:t>
      </w:r>
      <w:proofErr w:type="spellEnd"/>
      <w:r>
        <w:t>)</w:t>
      </w:r>
      <w:r w:rsidRPr="00BA04C6">
        <w:t xml:space="preserve"> присваивается заявке, </w:t>
      </w:r>
      <w:r w:rsidRPr="00BA04C6">
        <w:lastRenderedPageBreak/>
        <w:t xml:space="preserve">которая </w:t>
      </w:r>
      <w:r w:rsidRPr="008C0DD3">
        <w:t>поступила ранее других заявок, на основании информации о поступлении заявок</w:t>
      </w:r>
      <w:r w:rsidRPr="00BA04C6">
        <w:t>, отражаемой на ЭТП (по дате и времени последне</w:t>
      </w:r>
      <w:r w:rsidR="000311E8">
        <w:t>го</w:t>
      </w:r>
      <w:r w:rsidRPr="00BA04C6">
        <w:t xml:space="preserve"> </w:t>
      </w:r>
      <w:r w:rsidR="000311E8">
        <w:t>изменения</w:t>
      </w:r>
      <w:r w:rsidR="000311E8" w:rsidRPr="00BA04C6">
        <w:t xml:space="preserve"> </w:t>
      </w:r>
      <w:r w:rsidRPr="00BA04C6">
        <w:t>заявки</w:t>
      </w:r>
      <w:r w:rsidR="00045A16">
        <w:t xml:space="preserve"> </w:t>
      </w:r>
      <w:r w:rsidR="009D6206" w:rsidRPr="009D6206">
        <w:t>до окончания срока подачи заявок</w:t>
      </w:r>
      <w:r w:rsidRPr="00BA04C6">
        <w:t>).</w:t>
      </w:r>
      <w:bookmarkEnd w:id="354"/>
    </w:p>
    <w:p w14:paraId="58FC5D56" w14:textId="261A8FC9" w:rsidR="00EC5F37" w:rsidRPr="00BA04C6" w:rsidRDefault="00EC5F37" w:rsidP="008C0DD3">
      <w:pPr>
        <w:pStyle w:val="a"/>
      </w:pPr>
      <w:r w:rsidRPr="00BA04C6">
        <w:t xml:space="preserve">Перед </w:t>
      </w:r>
      <w:bookmarkStart w:id="355" w:name="_Ref54613040"/>
      <w:r w:rsidRPr="00BA04C6">
        <w:t xml:space="preserve">окончательным определением </w:t>
      </w:r>
      <w:r w:rsidR="00E57A86">
        <w:t>П</w:t>
      </w:r>
      <w:r w:rsidRPr="00BA04C6">
        <w:t xml:space="preserve">обедителя Организатор вправе потребовать от </w:t>
      </w:r>
      <w:r w:rsidR="007319E2" w:rsidRPr="00BA04C6">
        <w:t>Участника</w:t>
      </w:r>
      <w:r w:rsidRPr="00BA04C6">
        <w:t xml:space="preserve">, занявшего </w:t>
      </w:r>
      <w:r w:rsidR="00F12347">
        <w:t>верхнее место</w:t>
      </w:r>
      <w:r w:rsidRPr="00BA04C6">
        <w:t xml:space="preserve"> в </w:t>
      </w:r>
      <w:proofErr w:type="spellStart"/>
      <w:r w:rsidRPr="00BA04C6">
        <w:t>ранжировке</w:t>
      </w:r>
      <w:proofErr w:type="spellEnd"/>
      <w:r w:rsidRPr="00BA04C6">
        <w:t xml:space="preserve">, прохождения </w:t>
      </w:r>
      <w:r w:rsidR="00E57A86">
        <w:t xml:space="preserve">процедуры </w:t>
      </w:r>
      <w:proofErr w:type="spellStart"/>
      <w:r w:rsidRPr="00BA04C6">
        <w:t>постквалификации</w:t>
      </w:r>
      <w:proofErr w:type="spellEnd"/>
      <w:r w:rsidRPr="00BA04C6">
        <w:t xml:space="preserve"> — подтверждения </w:t>
      </w:r>
      <w:r w:rsidR="00E455AA" w:rsidRPr="00E455AA">
        <w:t>ранее заявленных им в заявке параметров квалификации и условий исполнения Договора</w:t>
      </w:r>
      <w:r w:rsidRPr="00BA04C6">
        <w:t xml:space="preserve"> перед выбором </w:t>
      </w:r>
      <w:r w:rsidR="005560D4">
        <w:t>П</w:t>
      </w:r>
      <w:r w:rsidRPr="00BA04C6">
        <w:t>обедителя.</w:t>
      </w:r>
      <w:bookmarkEnd w:id="355"/>
      <w:r w:rsidRPr="00BA04C6">
        <w:t xml:space="preserve"> </w:t>
      </w:r>
      <w:r w:rsidR="008A787E" w:rsidRPr="00BA04C6">
        <w:t xml:space="preserve">В рамках </w:t>
      </w:r>
      <w:proofErr w:type="spellStart"/>
      <w:r w:rsidR="008A787E" w:rsidRPr="00BA04C6">
        <w:t>постквалификации</w:t>
      </w:r>
      <w:proofErr w:type="spellEnd"/>
      <w:r w:rsidR="008A787E" w:rsidRPr="00BA04C6">
        <w:t xml:space="preserve"> </w:t>
      </w:r>
      <w:r w:rsidR="005560D4">
        <w:t>Организатор</w:t>
      </w:r>
      <w:r w:rsidR="008A787E" w:rsidRPr="00BA04C6">
        <w:t xml:space="preserve"> вправе запросить у </w:t>
      </w:r>
      <w:r w:rsidR="007319E2" w:rsidRPr="00BA04C6">
        <w:t xml:space="preserve">Участников </w:t>
      </w:r>
      <w:r w:rsidR="008A787E" w:rsidRPr="00BA04C6">
        <w:t xml:space="preserve">предоставление </w:t>
      </w:r>
      <w:r w:rsidR="007319E2" w:rsidRPr="00BA04C6">
        <w:t>документов</w:t>
      </w:r>
      <w:r w:rsidR="006B6512" w:rsidRPr="00BA04C6">
        <w:t xml:space="preserve"> </w:t>
      </w:r>
      <w:r w:rsidR="00E57A86">
        <w:t>и</w:t>
      </w:r>
      <w:r w:rsidR="007319E2" w:rsidRPr="00BA04C6">
        <w:t>/</w:t>
      </w:r>
      <w:r w:rsidR="00E57A86">
        <w:t>или</w:t>
      </w:r>
      <w:r w:rsidR="007319E2" w:rsidRPr="00BA04C6">
        <w:t xml:space="preserve"> </w:t>
      </w:r>
      <w:r w:rsidR="008A787E" w:rsidRPr="00BA04C6">
        <w:t>информации, подтверждающих представленные в заявке сведения, а также провести дополнительную проверку достоверности представленных документов</w:t>
      </w:r>
      <w:r w:rsidR="003E3C2C">
        <w:t xml:space="preserve"> и</w:t>
      </w:r>
      <w:r w:rsidR="006B6512" w:rsidRPr="00BA04C6">
        <w:t xml:space="preserve"> </w:t>
      </w:r>
      <w:r w:rsidR="007319E2" w:rsidRPr="00BA04C6">
        <w:t>информации</w:t>
      </w:r>
      <w:r w:rsidR="008A787E" w:rsidRPr="00BA04C6">
        <w:t xml:space="preserve">. </w:t>
      </w:r>
      <w:proofErr w:type="spellStart"/>
      <w:r w:rsidRPr="00BA04C6">
        <w:t>Постквалификация</w:t>
      </w:r>
      <w:proofErr w:type="spellEnd"/>
      <w:r w:rsidRPr="00BA04C6">
        <w:t xml:space="preserve"> проводится по </w:t>
      </w:r>
      <w:r w:rsidR="003E3C2C">
        <w:t xml:space="preserve">отборочным </w:t>
      </w:r>
      <w:r w:rsidRPr="00BA04C6">
        <w:t xml:space="preserve">критериям, указанным в </w:t>
      </w:r>
      <w:r w:rsidR="0091702A" w:rsidRPr="00BA04C6">
        <w:t xml:space="preserve">настоящей </w:t>
      </w:r>
      <w:r w:rsidR="003F34D4" w:rsidRPr="00BA04C6">
        <w:t>Д</w:t>
      </w:r>
      <w:r w:rsidRPr="00BA04C6">
        <w:t>окументации</w:t>
      </w:r>
      <w:r w:rsidR="003F34D4" w:rsidRPr="00BA04C6">
        <w:t xml:space="preserve"> о закупке</w:t>
      </w:r>
      <w:r w:rsidR="00933A09" w:rsidRPr="00BA04C6">
        <w:t xml:space="preserve"> (раздел </w:t>
      </w:r>
      <w:r w:rsidR="00094DDB">
        <w:fldChar w:fldCharType="begin"/>
      </w:r>
      <w:r w:rsidR="005560D4">
        <w:instrText xml:space="preserve"> REF _Ref514631923 \r \h </w:instrText>
      </w:r>
      <w:r w:rsidR="00094DDB">
        <w:fldChar w:fldCharType="separate"/>
      </w:r>
      <w:r w:rsidR="00C90317">
        <w:t>12</w:t>
      </w:r>
      <w:r w:rsidR="00094DDB">
        <w:fldChar w:fldCharType="end"/>
      </w:r>
      <w:r w:rsidR="00933A09" w:rsidRPr="008C0DD3">
        <w:t>)</w:t>
      </w:r>
      <w:r w:rsidRPr="008C0DD3">
        <w:t xml:space="preserve">. </w:t>
      </w:r>
      <w:r w:rsidR="003F34D4" w:rsidRPr="008C0DD3">
        <w:t>З</w:t>
      </w:r>
      <w:r w:rsidRPr="008C0DD3">
        <w:t xml:space="preserve">аявка </w:t>
      </w:r>
      <w:r w:rsidR="00802077" w:rsidRPr="008C0DD3">
        <w:t>Участника</w:t>
      </w:r>
      <w:r w:rsidRPr="008C0DD3">
        <w:t xml:space="preserve">, не отвечающего необходимым требованиям, </w:t>
      </w:r>
      <w:r w:rsidR="001A2BE7">
        <w:t>отклоняется</w:t>
      </w:r>
      <w:r w:rsidRPr="008C0DD3">
        <w:t xml:space="preserve">, а </w:t>
      </w:r>
      <w:r w:rsidR="00802077" w:rsidRPr="008C0DD3">
        <w:t xml:space="preserve">Организатор </w:t>
      </w:r>
      <w:r w:rsidR="001A2BE7">
        <w:t>вправе</w:t>
      </w:r>
      <w:r w:rsidRPr="008C0DD3">
        <w:t xml:space="preserve"> продолжить процедуру </w:t>
      </w:r>
      <w:r w:rsidR="005560D4">
        <w:t>проверки</w:t>
      </w:r>
      <w:r w:rsidRPr="008C0DD3">
        <w:t xml:space="preserve"> в отношении </w:t>
      </w:r>
      <w:r w:rsidR="00802077" w:rsidRPr="008C0DD3">
        <w:t>Участника</w:t>
      </w:r>
      <w:r w:rsidR="001A2BE7">
        <w:t>, занявшего следующее место</w:t>
      </w:r>
      <w:r w:rsidRPr="00BA04C6">
        <w:t xml:space="preserve"> </w:t>
      </w:r>
      <w:r w:rsidR="005560D4">
        <w:t xml:space="preserve">в </w:t>
      </w:r>
      <w:proofErr w:type="spellStart"/>
      <w:r w:rsidR="005560D4">
        <w:t>ранжировке</w:t>
      </w:r>
      <w:proofErr w:type="spellEnd"/>
      <w:r w:rsidRPr="00BA04C6">
        <w:t>.</w:t>
      </w:r>
    </w:p>
    <w:p w14:paraId="64959404" w14:textId="1A44B87C" w:rsidR="000E24A6" w:rsidRPr="008C0DD3" w:rsidRDefault="000E24A6" w:rsidP="000E24A6">
      <w:pPr>
        <w:pStyle w:val="a"/>
      </w:pPr>
      <w:r w:rsidRPr="000E24A6">
        <w:t xml:space="preserve">В случаях, прямо установленных </w:t>
      </w:r>
      <w:r w:rsidRPr="00757125">
        <w:t>п</w:t>
      </w:r>
      <w:r>
        <w:t>унктом</w:t>
      </w:r>
      <w:r w:rsidRPr="00757125">
        <w:t xml:space="preserve"> </w:t>
      </w:r>
      <w:r w:rsidR="00094DDB">
        <w:fldChar w:fldCharType="begin"/>
      </w:r>
      <w:r>
        <w:instrText xml:space="preserve"> REF _Ref514590588 \r \h </w:instrText>
      </w:r>
      <w:r w:rsidR="00094DDB">
        <w:fldChar w:fldCharType="separate"/>
      </w:r>
      <w:r w:rsidR="00C90317">
        <w:t>1.2.24</w:t>
      </w:r>
      <w:r w:rsidR="00094DDB">
        <w:fldChar w:fldCharType="end"/>
      </w:r>
      <w:r w:rsidRPr="000E24A6">
        <w:t xml:space="preserve">, может быть предусмотрен выбор нескольких </w:t>
      </w:r>
      <w:r>
        <w:t>П</w:t>
      </w:r>
      <w:r w:rsidRPr="000E24A6">
        <w:t>обедителей</w:t>
      </w:r>
      <w:r w:rsidR="002458C3">
        <w:t xml:space="preserve"> по результатам проведения закупки</w:t>
      </w:r>
      <w:r w:rsidRPr="000E24A6">
        <w:t>.</w:t>
      </w:r>
      <w:r w:rsidR="002458C3">
        <w:t xml:space="preserve"> Подробные условия проведения закупки в таком случае устанавливаются в соответствии с подразделом </w:t>
      </w:r>
      <w:r w:rsidR="00094DDB">
        <w:fldChar w:fldCharType="begin"/>
      </w:r>
      <w:r w:rsidR="002458C3">
        <w:instrText xml:space="preserve"> REF _Ref514716426 \r \h </w:instrText>
      </w:r>
      <w:r w:rsidR="00094DDB">
        <w:fldChar w:fldCharType="separate"/>
      </w:r>
      <w:r w:rsidR="00C90317">
        <w:t>6.4</w:t>
      </w:r>
      <w:r w:rsidR="00094DDB">
        <w:fldChar w:fldCharType="end"/>
      </w:r>
      <w:r w:rsidR="002458C3">
        <w:t>.</w:t>
      </w:r>
    </w:p>
    <w:p w14:paraId="595C4D3F" w14:textId="77777777" w:rsidR="00E16869" w:rsidRDefault="00E16869" w:rsidP="00E16869">
      <w:pPr>
        <w:pStyle w:val="a"/>
      </w:pPr>
      <w:r w:rsidRPr="00BA04C6">
        <w:t xml:space="preserve">Решение Закупочной комиссии по </w:t>
      </w:r>
      <w:r>
        <w:t>определению Победителя</w:t>
      </w:r>
      <w:r w:rsidRPr="008C0DD3">
        <w:t xml:space="preserve"> </w:t>
      </w:r>
      <w:r w:rsidRPr="00BA04C6">
        <w:t xml:space="preserve">оформляется </w:t>
      </w:r>
      <w:r>
        <w:t xml:space="preserve">итоговым </w:t>
      </w:r>
      <w:r w:rsidRPr="00BA04C6">
        <w:t>протоколом</w:t>
      </w:r>
      <w:r w:rsidR="008C6274">
        <w:t xml:space="preserve"> по результатам закупки</w:t>
      </w:r>
      <w:r w:rsidRPr="00BA04C6">
        <w:t>,</w:t>
      </w:r>
      <w:r>
        <w:t xml:space="preserve"> в котором, как минимум, указываются:</w:t>
      </w:r>
    </w:p>
    <w:p w14:paraId="450C4407" w14:textId="77777777" w:rsidR="00E16869" w:rsidRDefault="00E16869" w:rsidP="00E16869">
      <w:pPr>
        <w:pStyle w:val="a1"/>
        <w:tabs>
          <w:tab w:val="clear" w:pos="5104"/>
          <w:tab w:val="num" w:pos="1844"/>
        </w:tabs>
        <w:ind w:left="1844"/>
      </w:pPr>
      <w:r w:rsidRPr="00801E18">
        <w:t>дата подписания протокола</w:t>
      </w:r>
      <w:r>
        <w:t>;</w:t>
      </w:r>
    </w:p>
    <w:p w14:paraId="029A87BB" w14:textId="77777777" w:rsidR="00E16869" w:rsidRDefault="00E16869" w:rsidP="00E16869">
      <w:pPr>
        <w:pStyle w:val="a1"/>
        <w:tabs>
          <w:tab w:val="clear" w:pos="5104"/>
          <w:tab w:val="num" w:pos="1844"/>
        </w:tabs>
        <w:ind w:left="1844"/>
      </w:pPr>
      <w:r>
        <w:t xml:space="preserve">общее </w:t>
      </w:r>
      <w:r w:rsidRPr="00B26057">
        <w:t>количеств</w:t>
      </w:r>
      <w:r>
        <w:t>о</w:t>
      </w:r>
      <w:r w:rsidRPr="00B26057">
        <w:t xml:space="preserve"> </w:t>
      </w:r>
      <w:r>
        <w:t>поступивших</w:t>
      </w:r>
      <w:r w:rsidRPr="00B26057">
        <w:t xml:space="preserve"> заявок, а также дат</w:t>
      </w:r>
      <w:r>
        <w:t xml:space="preserve">а и </w:t>
      </w:r>
      <w:r w:rsidRPr="00B26057">
        <w:t>врем</w:t>
      </w:r>
      <w:r>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C5331C" w:rsidRPr="00C5331C">
        <w:t xml:space="preserve"> </w:t>
      </w:r>
      <w:r w:rsidR="009D6206" w:rsidRPr="009D6206">
        <w:t>до окончания срока подачи заявок</w:t>
      </w:r>
      <w:r w:rsidR="000A0B70" w:rsidRPr="00BA04C6">
        <w:t>)</w:t>
      </w:r>
      <w:r>
        <w:t>;</w:t>
      </w:r>
    </w:p>
    <w:p w14:paraId="7D55B379" w14:textId="2B661923" w:rsidR="000A0B70" w:rsidRDefault="000A0B70" w:rsidP="000A0B70">
      <w:pPr>
        <w:pStyle w:val="a1"/>
        <w:tabs>
          <w:tab w:val="clear" w:pos="5104"/>
          <w:tab w:val="num" w:pos="1844"/>
        </w:tabs>
        <w:ind w:left="1844"/>
      </w:pPr>
      <w:bookmarkStart w:id="356" w:name="_Hlk515997747"/>
      <w:r w:rsidRPr="0061348F">
        <w:t>идентификационные номера</w:t>
      </w:r>
      <w:r w:rsidR="00FD25B6">
        <w:t xml:space="preserve"> заявок Участников</w:t>
      </w:r>
      <w:r>
        <w:t>, присваиваемые оператором ЭТП</w:t>
      </w:r>
      <w:r w:rsidR="00FD25B6">
        <w:t>,</w:t>
      </w:r>
      <w:r w:rsidR="00FD25B6" w:rsidRPr="00FD25B6">
        <w:t xml:space="preserve"> </w:t>
      </w:r>
      <w:r w:rsidR="00FD25B6">
        <w:t>успешно прошедших отборочную стадию рассмотрения заявок</w:t>
      </w:r>
      <w:r>
        <w:t>;</w:t>
      </w:r>
      <w:bookmarkEnd w:id="356"/>
    </w:p>
    <w:p w14:paraId="5BD31F0C" w14:textId="77777777" w:rsidR="004515C8" w:rsidRDefault="004515C8" w:rsidP="004515C8">
      <w:pPr>
        <w:pStyle w:val="a1"/>
        <w:tabs>
          <w:tab w:val="clear" w:pos="5104"/>
          <w:tab w:val="num" w:pos="1844"/>
        </w:tabs>
        <w:ind w:left="1844"/>
      </w:pPr>
      <w:r w:rsidRPr="00EF2F56">
        <w:t xml:space="preserve">результаты </w:t>
      </w:r>
      <w:r>
        <w:t xml:space="preserve">дополнительного </w:t>
      </w:r>
      <w:r w:rsidRPr="00EF2F56">
        <w:t xml:space="preserve">рассмотрения заявок </w:t>
      </w:r>
      <w:r>
        <w:t xml:space="preserve">(при </w:t>
      </w:r>
      <w:r w:rsidR="004522E2">
        <w:t>возникновении оснований для</w:t>
      </w:r>
      <w:r>
        <w:t xml:space="preserve"> от</w:t>
      </w:r>
      <w:r w:rsidR="004522E2">
        <w:t>клонения заяв</w:t>
      </w:r>
      <w:r>
        <w:t>к</w:t>
      </w:r>
      <w:r w:rsidR="004522E2">
        <w:t>и</w:t>
      </w:r>
      <w:r>
        <w:t xml:space="preserve"> в соответствии с условиями настоящей Документации о закупке) </w:t>
      </w:r>
      <w:r w:rsidRPr="00EF2F56">
        <w:t>с указанием</w:t>
      </w:r>
      <w:r>
        <w:t>, в том числе:</w:t>
      </w:r>
    </w:p>
    <w:p w14:paraId="4D5AE41A" w14:textId="77777777" w:rsidR="004515C8" w:rsidRDefault="004515C8" w:rsidP="00C232B4">
      <w:pPr>
        <w:pStyle w:val="a1"/>
        <w:numPr>
          <w:ilvl w:val="0"/>
          <w:numId w:val="32"/>
        </w:numPr>
        <w:ind w:left="2127" w:hanging="284"/>
      </w:pPr>
      <w:r>
        <w:t>количества заявок, которые были отклонены;</w:t>
      </w:r>
    </w:p>
    <w:p w14:paraId="32EDA3FF" w14:textId="77777777" w:rsidR="004515C8" w:rsidRDefault="004515C8" w:rsidP="00C232B4">
      <w:pPr>
        <w:pStyle w:val="a1"/>
        <w:numPr>
          <w:ilvl w:val="0"/>
          <w:numId w:val="32"/>
        </w:numPr>
        <w:ind w:left="2127" w:hanging="284"/>
      </w:pPr>
      <w:r>
        <w:t>о</w:t>
      </w:r>
      <w:r w:rsidRPr="00EF2F56">
        <w:t xml:space="preserve">снований отклонения каждой заявки с указанием положений </w:t>
      </w:r>
      <w:r>
        <w:t>Д</w:t>
      </w:r>
      <w:r w:rsidRPr="00EF2F56">
        <w:t>окументации о закупке, которым не соответствует такая заявка</w:t>
      </w:r>
      <w:r>
        <w:t>.</w:t>
      </w:r>
    </w:p>
    <w:p w14:paraId="61B92C5A" w14:textId="7CD444C6" w:rsidR="00E16869" w:rsidRDefault="00E16869" w:rsidP="00E16869">
      <w:pPr>
        <w:pStyle w:val="a1"/>
        <w:tabs>
          <w:tab w:val="clear" w:pos="5104"/>
          <w:tab w:val="num" w:pos="1844"/>
        </w:tabs>
        <w:ind w:left="1844"/>
      </w:pPr>
      <w:r w:rsidRPr="00EF2F56">
        <w:t xml:space="preserve">результаты </w:t>
      </w:r>
      <w:r w:rsidR="00BE5991">
        <w:t>оценки и сопоставления</w:t>
      </w:r>
      <w:r w:rsidRPr="00EF2F56">
        <w:t xml:space="preserve"> заявок</w:t>
      </w:r>
      <w:r w:rsidR="00E2257A">
        <w:t>, прошедших отборочную стадию рассмотрения заявок,</w:t>
      </w:r>
      <w:r w:rsidRPr="00EF2F56">
        <w:t xml:space="preserve"> с указанием</w:t>
      </w:r>
      <w:r>
        <w:t>, в том числе</w:t>
      </w:r>
      <w:r w:rsidR="008D33ED">
        <w:t xml:space="preserve"> (в случае если оценка и сопоставление заявок осуществлялась по нескольким критериям оценки)</w:t>
      </w:r>
      <w:r>
        <w:t>:</w:t>
      </w:r>
    </w:p>
    <w:p w14:paraId="17E753D0" w14:textId="77777777" w:rsidR="00E16869" w:rsidRDefault="00BE5991" w:rsidP="00C232B4">
      <w:pPr>
        <w:pStyle w:val="a1"/>
        <w:numPr>
          <w:ilvl w:val="0"/>
          <w:numId w:val="32"/>
        </w:numPr>
        <w:ind w:left="2127" w:hanging="284"/>
      </w:pPr>
      <w:r w:rsidRPr="00BE5991">
        <w:t>значения</w:t>
      </w:r>
      <w:r>
        <w:t xml:space="preserve"> (в баллах), присвоенного каждой заявке</w:t>
      </w:r>
      <w:r w:rsidRPr="00BE5991">
        <w:t xml:space="preserve"> по каждому из предусмотренных критериев оценки</w:t>
      </w:r>
      <w:r>
        <w:t>, установленных в Документации о закупке.</w:t>
      </w:r>
    </w:p>
    <w:p w14:paraId="2087013F" w14:textId="77777777" w:rsidR="001A6DB6" w:rsidRDefault="001A6DB6" w:rsidP="001A6DB6">
      <w:pPr>
        <w:pStyle w:val="a1"/>
        <w:tabs>
          <w:tab w:val="clear" w:pos="5104"/>
          <w:tab w:val="num" w:pos="1844"/>
        </w:tabs>
        <w:ind w:left="1844"/>
      </w:pPr>
      <w:r w:rsidRPr="001A6DB6">
        <w:lastRenderedPageBreak/>
        <w:t xml:space="preserve">порядковые номера </w:t>
      </w:r>
      <w:r>
        <w:t>каждой заявки, прошедшей отборочную стадию</w:t>
      </w:r>
      <w:r w:rsidR="0028404A">
        <w:t xml:space="preserve"> рассмотрения заявок</w:t>
      </w:r>
      <w:r>
        <w:t xml:space="preserve">, в </w:t>
      </w:r>
      <w:proofErr w:type="spellStart"/>
      <w:r>
        <w:t>ранжировке</w:t>
      </w:r>
      <w:proofErr w:type="spellEnd"/>
      <w:r>
        <w:t xml:space="preserve"> заявок</w:t>
      </w:r>
      <w:r w:rsidRPr="001A6DB6">
        <w:t xml:space="preserve">, включая </w:t>
      </w:r>
      <w:r w:rsidR="0081051A">
        <w:t>цены заявок, в том числе</w:t>
      </w:r>
      <w:r w:rsidRPr="001A6DB6">
        <w:t xml:space="preserve"> по итогам проведения переторжки</w:t>
      </w:r>
      <w:r w:rsidR="0081051A">
        <w:t xml:space="preserve"> (в случае если она проводилась);</w:t>
      </w:r>
    </w:p>
    <w:p w14:paraId="76478794" w14:textId="0B79F938" w:rsidR="008230D6" w:rsidRDefault="00FD25B6" w:rsidP="00BE5991">
      <w:pPr>
        <w:pStyle w:val="a1"/>
        <w:tabs>
          <w:tab w:val="clear" w:pos="5104"/>
          <w:tab w:val="num" w:pos="1844"/>
        </w:tabs>
        <w:ind w:left="1844"/>
      </w:pPr>
      <w:r w:rsidRPr="00FD25B6">
        <w:t>идентификационны</w:t>
      </w:r>
      <w:r>
        <w:t>й</w:t>
      </w:r>
      <w:r w:rsidRPr="00FD25B6">
        <w:t xml:space="preserve"> номер заяв</w:t>
      </w:r>
      <w:r>
        <w:t>ки</w:t>
      </w:r>
      <w:r w:rsidRPr="00FD25B6">
        <w:t>, присваиваемы</w:t>
      </w:r>
      <w:r>
        <w:t>й</w:t>
      </w:r>
      <w:r w:rsidRPr="00FD25B6">
        <w:t xml:space="preserve"> оператором ЭТП</w:t>
      </w:r>
      <w:r>
        <w:t>,</w:t>
      </w:r>
      <w:r w:rsidRPr="00FD25B6" w:rsidDel="00FD25B6">
        <w:t xml:space="preserve"> </w:t>
      </w:r>
      <w:r w:rsidR="00BE5991">
        <w:t>Победителя закупки или</w:t>
      </w:r>
      <w:r w:rsidR="00BE5991" w:rsidRPr="00BE5991">
        <w:t xml:space="preserve"> единственного </w:t>
      </w:r>
      <w:r w:rsidR="00BE5991">
        <w:t>У</w:t>
      </w:r>
      <w:r w:rsidR="00BE5991" w:rsidRPr="00BE5991">
        <w:t xml:space="preserve">частника несостоявшейся закупки, с которым планируется заключить </w:t>
      </w:r>
      <w:r w:rsidR="00BE5991">
        <w:t>Д</w:t>
      </w:r>
      <w:r w:rsidR="00BE5991" w:rsidRPr="00BE5991">
        <w:t>оговор</w:t>
      </w:r>
      <w:r w:rsidR="008230D6">
        <w:t>;</w:t>
      </w:r>
    </w:p>
    <w:p w14:paraId="312933B9" w14:textId="404AABB6" w:rsidR="00E16869" w:rsidRDefault="008230D6" w:rsidP="00BE5991">
      <w:pPr>
        <w:pStyle w:val="a1"/>
        <w:tabs>
          <w:tab w:val="clear" w:pos="5104"/>
          <w:tab w:val="num" w:pos="1844"/>
        </w:tabs>
        <w:ind w:left="1844"/>
      </w:pPr>
      <w:r w:rsidRPr="008230D6">
        <w:t>причины, по которым закупка признана несостоявшейся</w:t>
      </w:r>
      <w:r>
        <w:t xml:space="preserve"> в соответствии с подразделом </w:t>
      </w:r>
      <w:r w:rsidR="00094DDB">
        <w:fldChar w:fldCharType="begin"/>
      </w:r>
      <w:r>
        <w:instrText xml:space="preserve"> REF _Ref514600896 \r \h </w:instrText>
      </w:r>
      <w:r w:rsidR="00094DDB">
        <w:fldChar w:fldCharType="separate"/>
      </w:r>
      <w:r w:rsidR="00C90317">
        <w:t>4.15</w:t>
      </w:r>
      <w:r w:rsidR="00094DDB">
        <w:fldChar w:fldCharType="end"/>
      </w:r>
      <w:r>
        <w:t xml:space="preserve"> (</w:t>
      </w:r>
      <w:r w:rsidRPr="008230D6">
        <w:t>в случае ее признания таковой</w:t>
      </w:r>
      <w:r>
        <w:t>)</w:t>
      </w:r>
      <w:r w:rsidR="00E16869">
        <w:t>,</w:t>
      </w:r>
    </w:p>
    <w:p w14:paraId="14B21CE5" w14:textId="77777777" w:rsidR="00E16869" w:rsidRDefault="00E16869" w:rsidP="00E16869">
      <w:pPr>
        <w:pStyle w:val="a0"/>
        <w:numPr>
          <w:ilvl w:val="0"/>
          <w:numId w:val="0"/>
        </w:numPr>
        <w:ind w:left="1134"/>
      </w:pPr>
      <w:r>
        <w:t>после чего</w:t>
      </w:r>
      <w:r w:rsidRPr="00BA04C6">
        <w:t xml:space="preserve"> </w:t>
      </w:r>
      <w:r>
        <w:t xml:space="preserve">Организатор </w:t>
      </w:r>
      <w:r w:rsidR="00EB5371">
        <w:t xml:space="preserve">официально </w:t>
      </w:r>
      <w:r w:rsidRPr="00BA04C6">
        <w:t xml:space="preserve">размещает его </w:t>
      </w:r>
      <w:r w:rsidR="00487898">
        <w:t xml:space="preserve">на ЭТП </w:t>
      </w:r>
      <w:r>
        <w:t>в течение 3 (трех) календарных дней с даты подписания такого протокола</w:t>
      </w:r>
      <w:r w:rsidRPr="00BA04C6">
        <w:t>.</w:t>
      </w:r>
    </w:p>
    <w:p w14:paraId="100B4B1F" w14:textId="77777777" w:rsidR="00B6093F" w:rsidRDefault="00B349BC" w:rsidP="008C0DD3">
      <w:pPr>
        <w:pStyle w:val="a"/>
      </w:pPr>
      <w:bookmarkStart w:id="357" w:name="_Ref324341011"/>
      <w:r>
        <w:t>Победител</w:t>
      </w:r>
      <w:r w:rsidR="00487898">
        <w:t>ю</w:t>
      </w:r>
      <w:r w:rsidR="00307682" w:rsidRPr="00BA04C6">
        <w:t xml:space="preserve"> </w:t>
      </w:r>
      <w:r w:rsidR="00701E93">
        <w:t xml:space="preserve">дополнительно </w:t>
      </w:r>
      <w:r w:rsidR="00487898">
        <w:t xml:space="preserve">направляется уведомление </w:t>
      </w:r>
      <w:r w:rsidR="00B6093F" w:rsidRPr="00BA04C6">
        <w:t>оператором ЭТП согласно Регламенту ЭТП</w:t>
      </w:r>
      <w:r w:rsidR="00B6093F">
        <w:t>.</w:t>
      </w:r>
    </w:p>
    <w:p w14:paraId="1C4D9425" w14:textId="77777777" w:rsidR="00735D49" w:rsidRPr="00BA04C6" w:rsidRDefault="00735D49" w:rsidP="008C0DD3">
      <w:pPr>
        <w:pStyle w:val="a"/>
      </w:pPr>
      <w:r w:rsidRPr="00BA04C6">
        <w:t xml:space="preserve">Если между </w:t>
      </w:r>
      <w:r w:rsidR="00EB5371">
        <w:t xml:space="preserve">официальным </w:t>
      </w:r>
      <w:r w:rsidR="008D1303">
        <w:t>размещением</w:t>
      </w:r>
      <w:r w:rsidRPr="00BA04C6">
        <w:t xml:space="preserve"> </w:t>
      </w:r>
      <w:r>
        <w:t xml:space="preserve">итогового </w:t>
      </w:r>
      <w:r w:rsidRPr="00BA04C6">
        <w:t xml:space="preserve">протокола </w:t>
      </w:r>
      <w:r>
        <w:t xml:space="preserve">по результатам закупки </w:t>
      </w:r>
      <w:r w:rsidRPr="00BA04C6">
        <w:t xml:space="preserve">и подписанием Договора изменится Победитель (например, вследствие </w:t>
      </w:r>
      <w:r>
        <w:t>уклонения Победителя</w:t>
      </w:r>
      <w:r w:rsidRPr="00BA04C6">
        <w:t xml:space="preserve">), </w:t>
      </w:r>
      <w:r>
        <w:t xml:space="preserve">информация о новом Победителе </w:t>
      </w:r>
      <w:r w:rsidR="00EB5371">
        <w:t xml:space="preserve">официально </w:t>
      </w:r>
      <w:r>
        <w:t xml:space="preserve">размещается Организатором </w:t>
      </w:r>
      <w:r w:rsidRPr="00BA04C6">
        <w:t>в том же порядке.</w:t>
      </w:r>
    </w:p>
    <w:p w14:paraId="6739058A" w14:textId="77777777" w:rsidR="002864C3" w:rsidRPr="00BA04C6" w:rsidRDefault="002864C3" w:rsidP="00BA04C6">
      <w:pPr>
        <w:pStyle w:val="2"/>
        <w:ind w:left="1134"/>
        <w:rPr>
          <w:sz w:val="28"/>
        </w:rPr>
      </w:pPr>
      <w:bookmarkStart w:id="358" w:name="_Toc197149942"/>
      <w:bookmarkStart w:id="359" w:name="_Toc197150411"/>
      <w:bookmarkStart w:id="360" w:name="_Ref514600896"/>
      <w:bookmarkStart w:id="361" w:name="_Toc112950506"/>
      <w:bookmarkStart w:id="362" w:name="_Ref55280474"/>
      <w:bookmarkStart w:id="363" w:name="_Toc55285356"/>
      <w:bookmarkStart w:id="364" w:name="_Toc55305388"/>
      <w:bookmarkStart w:id="365" w:name="_Toc57314659"/>
      <w:bookmarkStart w:id="366" w:name="_Toc69728973"/>
      <w:bookmarkEnd w:id="357"/>
      <w:bookmarkEnd w:id="358"/>
      <w:bookmarkEnd w:id="359"/>
      <w:r w:rsidRPr="00BA04C6">
        <w:rPr>
          <w:sz w:val="28"/>
        </w:rPr>
        <w:t>Признание закупки несостоявшейся</w:t>
      </w:r>
      <w:bookmarkEnd w:id="360"/>
      <w:bookmarkEnd w:id="361"/>
    </w:p>
    <w:p w14:paraId="11965E85" w14:textId="77777777" w:rsidR="00D208C3" w:rsidRDefault="00D208C3" w:rsidP="002864C3">
      <w:pPr>
        <w:pStyle w:val="a"/>
      </w:pPr>
      <w:r>
        <w:t>З</w:t>
      </w:r>
      <w:r w:rsidR="002864C3" w:rsidRPr="002864C3">
        <w:t>акупк</w:t>
      </w:r>
      <w:r>
        <w:t>а</w:t>
      </w:r>
      <w:r w:rsidR="002864C3" w:rsidRPr="002864C3">
        <w:t xml:space="preserve"> признается несостоявшейся</w:t>
      </w:r>
      <w:r>
        <w:t xml:space="preserve"> в следующих случаях:</w:t>
      </w:r>
    </w:p>
    <w:p w14:paraId="50B4D08F" w14:textId="1C6F17FD" w:rsidR="002864C3" w:rsidRPr="00696083" w:rsidRDefault="002864C3" w:rsidP="00696083">
      <w:pPr>
        <w:pStyle w:val="a1"/>
        <w:tabs>
          <w:tab w:val="clear" w:pos="5104"/>
          <w:tab w:val="num" w:pos="1844"/>
        </w:tabs>
        <w:ind w:left="1844"/>
      </w:pPr>
      <w:r w:rsidRPr="00696083">
        <w:t xml:space="preserve">если </w:t>
      </w:r>
      <w:bookmarkStart w:id="367" w:name="_Hlk515655050"/>
      <w:r w:rsidRPr="00696083">
        <w:t>по окончанию срока подачи заявок (</w:t>
      </w:r>
      <w:r w:rsidR="00D208C3" w:rsidRPr="00696083">
        <w:t xml:space="preserve">пункт </w:t>
      </w:r>
      <w:r w:rsidR="0077614B">
        <w:fldChar w:fldCharType="begin"/>
      </w:r>
      <w:r w:rsidR="0077614B">
        <w:instrText xml:space="preserve"> REF _Ref389823218 \r \h  \* MERGEFORMAT </w:instrText>
      </w:r>
      <w:r w:rsidR="0077614B">
        <w:fldChar w:fldCharType="separate"/>
      </w:r>
      <w:r w:rsidR="00C90317">
        <w:t>1.2.19</w:t>
      </w:r>
      <w:r w:rsidR="0077614B">
        <w:fldChar w:fldCharType="end"/>
      </w:r>
      <w:r w:rsidRPr="00696083">
        <w:t>)</w:t>
      </w:r>
      <w:r w:rsidR="00D208C3" w:rsidRPr="00696083">
        <w:t xml:space="preserve"> поступило менее 2</w:t>
      </w:r>
      <w:r w:rsidR="0025659F">
        <w:t> </w:t>
      </w:r>
      <w:r w:rsidR="00D208C3" w:rsidRPr="00696083">
        <w:t xml:space="preserve">(двух) заявок </w:t>
      </w:r>
      <w:bookmarkEnd w:id="367"/>
      <w:r w:rsidR="00460596" w:rsidRPr="00696083">
        <w:t>(с учетом возможных отзывов заявок)</w:t>
      </w:r>
      <w:r w:rsidR="00D208C3" w:rsidRPr="00696083">
        <w:t>;</w:t>
      </w:r>
    </w:p>
    <w:p w14:paraId="43B1D949" w14:textId="04284FCA" w:rsidR="00D208C3" w:rsidRPr="00460596" w:rsidRDefault="00460596" w:rsidP="00696083">
      <w:pPr>
        <w:pStyle w:val="a1"/>
        <w:tabs>
          <w:tab w:val="clear" w:pos="5104"/>
          <w:tab w:val="num" w:pos="1844"/>
        </w:tabs>
        <w:ind w:left="1844"/>
        <w:rPr>
          <w:snapToGrid/>
        </w:rPr>
      </w:pPr>
      <w:bookmarkStart w:id="368" w:name="_Hlk515655102"/>
      <w:r w:rsidRPr="002864C3">
        <w:t>по результатам рассмотрения заявок</w:t>
      </w:r>
      <w:r>
        <w:t xml:space="preserve"> (</w:t>
      </w:r>
      <w:r w:rsidR="00A64892">
        <w:t>подраздел</w:t>
      </w:r>
      <w:r>
        <w:t xml:space="preserve"> </w:t>
      </w:r>
      <w:r w:rsidR="00094DDB">
        <w:fldChar w:fldCharType="begin"/>
      </w:r>
      <w:r w:rsidR="00A64892">
        <w:instrText xml:space="preserve"> REF _Ref514620397 \r \h </w:instrText>
      </w:r>
      <w:r w:rsidR="00094DDB">
        <w:fldChar w:fldCharType="separate"/>
      </w:r>
      <w:r w:rsidR="00C90317">
        <w:t>4.9</w:t>
      </w:r>
      <w:r w:rsidR="00094DDB">
        <w:fldChar w:fldCharType="end"/>
      </w:r>
      <w:r>
        <w:t>)</w:t>
      </w:r>
      <w:r w:rsidR="00B709DC">
        <w:t xml:space="preserve"> Закупочной комиссией принято решение о признании </w:t>
      </w:r>
      <w:r w:rsidR="00B709DC">
        <w:rPr>
          <w:snapToGrid/>
        </w:rPr>
        <w:t>менее 2 (двух)</w:t>
      </w:r>
      <w:r w:rsidR="00B709DC" w:rsidRPr="00D208C3">
        <w:rPr>
          <w:snapToGrid/>
        </w:rPr>
        <w:t xml:space="preserve"> заяв</w:t>
      </w:r>
      <w:r w:rsidR="00B709DC">
        <w:rPr>
          <w:snapToGrid/>
        </w:rPr>
        <w:t>о</w:t>
      </w:r>
      <w:r w:rsidR="00B709DC" w:rsidRPr="00D208C3">
        <w:rPr>
          <w:snapToGrid/>
        </w:rPr>
        <w:t>к</w:t>
      </w:r>
      <w:r w:rsidR="00B709DC">
        <w:rPr>
          <w:snapToGrid/>
        </w:rPr>
        <w:t xml:space="preserve"> </w:t>
      </w:r>
      <w:r w:rsidR="00B709DC">
        <w:t>соответствующими требованиям Документации о закупки</w:t>
      </w:r>
      <w:bookmarkEnd w:id="368"/>
      <w:r w:rsidR="00B709DC">
        <w:t>.</w:t>
      </w:r>
    </w:p>
    <w:p w14:paraId="18E9AF79" w14:textId="77777777" w:rsidR="008B24EB" w:rsidRDefault="008B24EB" w:rsidP="002864C3">
      <w:pPr>
        <w:pStyle w:val="a"/>
      </w:pPr>
      <w:r>
        <w:t xml:space="preserve">Указанные обстоятельства в случае их наступления фиксируются в </w:t>
      </w:r>
      <w:r w:rsidR="00A64892">
        <w:t xml:space="preserve">соответствующем </w:t>
      </w:r>
      <w:r>
        <w:t>протоколе, оформляемом по результатам проведения закупки</w:t>
      </w:r>
      <w:r w:rsidR="006F30B4">
        <w:t xml:space="preserve"> (или ее этапа)</w:t>
      </w:r>
      <w:r>
        <w:t>.</w:t>
      </w:r>
    </w:p>
    <w:p w14:paraId="57FD624A" w14:textId="77777777" w:rsidR="002864C3" w:rsidRPr="002864C3" w:rsidRDefault="002864C3" w:rsidP="002864C3">
      <w:pPr>
        <w:pStyle w:val="a"/>
      </w:pPr>
      <w:r w:rsidRPr="002864C3">
        <w:t>В случае признания закупки несостоявшейся Заказчик вправе:</w:t>
      </w:r>
    </w:p>
    <w:p w14:paraId="2EB0869A" w14:textId="52F7588E" w:rsidR="002864C3" w:rsidRPr="002864C3" w:rsidRDefault="002864C3" w:rsidP="00696083">
      <w:pPr>
        <w:pStyle w:val="a1"/>
        <w:tabs>
          <w:tab w:val="clear" w:pos="5104"/>
          <w:tab w:val="num" w:pos="1844"/>
        </w:tabs>
        <w:ind w:left="1844"/>
      </w:pPr>
      <w:r w:rsidRPr="002864C3">
        <w:t xml:space="preserve">заключить договор с единственным </w:t>
      </w:r>
      <w:r w:rsidR="00B709DC">
        <w:t>У</w:t>
      </w:r>
      <w:r w:rsidRPr="002864C3">
        <w:t xml:space="preserve">частником несостоявшейся закупки (раздел </w:t>
      </w:r>
      <w:r w:rsidR="0077614B">
        <w:fldChar w:fldCharType="begin"/>
      </w:r>
      <w:r w:rsidR="0077614B">
        <w:instrText xml:space="preserve"> REF _Ref418863007 \r \h  \* MERGEFORMAT </w:instrText>
      </w:r>
      <w:r w:rsidR="0077614B">
        <w:fldChar w:fldCharType="separate"/>
      </w:r>
      <w:r w:rsidR="00C90317">
        <w:t>5</w:t>
      </w:r>
      <w:r w:rsidR="0077614B">
        <w:fldChar w:fldCharType="end"/>
      </w:r>
      <w:r w:rsidRPr="002864C3">
        <w:t>);</w:t>
      </w:r>
    </w:p>
    <w:p w14:paraId="452893FE" w14:textId="77777777" w:rsidR="002864C3" w:rsidRPr="002864C3" w:rsidRDefault="002864C3" w:rsidP="00696083">
      <w:pPr>
        <w:pStyle w:val="a1"/>
        <w:tabs>
          <w:tab w:val="clear" w:pos="5104"/>
          <w:tab w:val="num" w:pos="1844"/>
        </w:tabs>
        <w:ind w:left="1844"/>
      </w:pPr>
      <w:r w:rsidRPr="002864C3">
        <w:t>принять решение о проведении повторной закупки;</w:t>
      </w:r>
    </w:p>
    <w:p w14:paraId="40C24D24" w14:textId="77777777" w:rsidR="002864C3" w:rsidRPr="002864C3" w:rsidRDefault="002864C3" w:rsidP="00696083">
      <w:pPr>
        <w:pStyle w:val="a1"/>
        <w:tabs>
          <w:tab w:val="clear" w:pos="5104"/>
          <w:tab w:val="num" w:pos="1844"/>
        </w:tabs>
        <w:ind w:left="1844"/>
      </w:pPr>
      <w:r w:rsidRPr="002864C3">
        <w:t>отказаться от</w:t>
      </w:r>
      <w:r w:rsidR="006C7F3C">
        <w:t xml:space="preserve"> повторного</w:t>
      </w:r>
      <w:r w:rsidRPr="002864C3">
        <w:t xml:space="preserve"> проведения </w:t>
      </w:r>
      <w:r w:rsidR="00732D95">
        <w:t xml:space="preserve">данной </w:t>
      </w:r>
      <w:r w:rsidRPr="002864C3">
        <w:t>закупки</w:t>
      </w:r>
      <w:r w:rsidR="006C7F3C">
        <w:t xml:space="preserve"> и заключения договора с единственным Участником </w:t>
      </w:r>
      <w:r w:rsidR="006C7F3C" w:rsidRPr="002864C3">
        <w:t>несостоявшейся закупки</w:t>
      </w:r>
      <w:r w:rsidRPr="002864C3">
        <w:t>.</w:t>
      </w:r>
    </w:p>
    <w:p w14:paraId="79163E0F" w14:textId="77777777" w:rsidR="003F083C" w:rsidRPr="006A0C5E" w:rsidRDefault="003F083C" w:rsidP="003F083C">
      <w:pPr>
        <w:pStyle w:val="2"/>
        <w:ind w:left="1134"/>
        <w:rPr>
          <w:sz w:val="28"/>
          <w:szCs w:val="28"/>
        </w:rPr>
      </w:pPr>
      <w:bookmarkStart w:id="369" w:name="_Toc112950507"/>
      <w:r w:rsidRPr="006A0C5E">
        <w:rPr>
          <w:sz w:val="28"/>
          <w:szCs w:val="28"/>
        </w:rPr>
        <w:t>Отказ от проведения (отмена) закупки</w:t>
      </w:r>
      <w:bookmarkEnd w:id="369"/>
    </w:p>
    <w:p w14:paraId="6557B970" w14:textId="77777777" w:rsidR="003F083C" w:rsidRDefault="00402B58" w:rsidP="003F083C">
      <w:pPr>
        <w:pStyle w:val="a"/>
      </w:pPr>
      <w:bookmarkStart w:id="370" w:name="_Ref56220027"/>
      <w:r w:rsidRPr="00402B58">
        <w:t xml:space="preserve">Организатор закупки </w:t>
      </w:r>
      <w:r w:rsidR="003F083C" w:rsidRPr="00BA04C6">
        <w:t xml:space="preserve">имеет право </w:t>
      </w:r>
      <w:r>
        <w:t>в любое время</w:t>
      </w:r>
      <w:r w:rsidRPr="00BA04C6">
        <w:t xml:space="preserve"> </w:t>
      </w:r>
      <w:r w:rsidR="003F083C" w:rsidRPr="00BA04C6">
        <w:t>отказаться от проведения закупки, не неся никакой ответственности перед Участниками</w:t>
      </w:r>
      <w:r>
        <w:t xml:space="preserve">, </w:t>
      </w:r>
      <w:r w:rsidR="003F083C" w:rsidRPr="00BA04C6">
        <w:t xml:space="preserve">или третьими лицами, которым такое действие может принести убытки. </w:t>
      </w:r>
    </w:p>
    <w:p w14:paraId="7171DE6B" w14:textId="77777777" w:rsidR="003F083C" w:rsidRDefault="003F083C" w:rsidP="00402B58">
      <w:pPr>
        <w:pStyle w:val="a"/>
      </w:pPr>
      <w:r w:rsidRPr="00BA04C6">
        <w:t xml:space="preserve">Организатор уведомляет всех Участников об отмене закупки посредством </w:t>
      </w:r>
      <w:bookmarkEnd w:id="370"/>
      <w:r w:rsidR="00EB5371" w:rsidRPr="00EB5371">
        <w:t xml:space="preserve">официального размещения информации в день принятия соответствующего решения об отмене </w:t>
      </w:r>
      <w:r w:rsidR="00EB5371">
        <w:t xml:space="preserve">на </w:t>
      </w:r>
      <w:r w:rsidRPr="00BA04C6">
        <w:t>ЭТП.</w:t>
      </w:r>
    </w:p>
    <w:p w14:paraId="386E9BD1" w14:textId="77777777" w:rsidR="00CA094A" w:rsidRDefault="00CA094A" w:rsidP="00402B58">
      <w:pPr>
        <w:pStyle w:val="a"/>
      </w:pPr>
      <w:r w:rsidRPr="00402B58">
        <w:lastRenderedPageBreak/>
        <w:t xml:space="preserve">Заказчик </w:t>
      </w:r>
      <w:r w:rsidR="00C54A49">
        <w:t xml:space="preserve">в любое время </w:t>
      </w:r>
      <w:r w:rsidR="003A5B25">
        <w:t xml:space="preserve">до заключения договора </w:t>
      </w:r>
      <w:r w:rsidRPr="00BA04C6">
        <w:t xml:space="preserve">имеет право отказаться </w:t>
      </w:r>
      <w:r w:rsidRPr="00A83E78">
        <w:t xml:space="preserve">от заключения договора по результатам </w:t>
      </w:r>
      <w:r>
        <w:t>данной</w:t>
      </w:r>
      <w:r w:rsidRPr="00A83E78">
        <w:t xml:space="preserve"> закупки</w:t>
      </w:r>
      <w:r>
        <w:t>,</w:t>
      </w:r>
      <w:r w:rsidRPr="00A83E78">
        <w:t xml:space="preserve"> </w:t>
      </w:r>
      <w:r w:rsidRPr="00BA04C6">
        <w:t xml:space="preserve">не неся никакой ответственности перед </w:t>
      </w:r>
      <w:r>
        <w:t xml:space="preserve">Победителем, </w:t>
      </w:r>
      <w:r w:rsidRPr="00BA04C6">
        <w:t>Участниками</w:t>
      </w:r>
      <w:r>
        <w:t xml:space="preserve"> закупки,</w:t>
      </w:r>
      <w:r w:rsidRPr="00BA04C6">
        <w:t xml:space="preserve"> или третьими лицами, которым такое действие может принести убытки.</w:t>
      </w:r>
    </w:p>
    <w:p w14:paraId="065C7EF7" w14:textId="622256CE" w:rsidR="00402B58" w:rsidRDefault="00402B58" w:rsidP="00402B58">
      <w:pPr>
        <w:pStyle w:val="a"/>
      </w:pPr>
      <w:r>
        <w:t xml:space="preserve">Заказчик </w:t>
      </w:r>
      <w:r w:rsidR="00540733" w:rsidRPr="00540733">
        <w:t>в день принятия решения</w:t>
      </w:r>
      <w:r w:rsidR="00540733">
        <w:t xml:space="preserve"> об отказе от заключения договора </w:t>
      </w:r>
      <w:r>
        <w:t xml:space="preserve">уведомляет Победителя </w:t>
      </w:r>
      <w:r w:rsidR="00540733">
        <w:t xml:space="preserve">закупки о данном решении </w:t>
      </w:r>
      <w:r>
        <w:t>путем направления официального письма по адресу электронной почты, указанной Победителем в Анкете (п.</w:t>
      </w:r>
      <w:r w:rsidR="001C6F8A">
        <w:t xml:space="preserve"> </w:t>
      </w:r>
      <w:r>
        <w:fldChar w:fldCharType="begin"/>
      </w:r>
      <w:r>
        <w:instrText xml:space="preserve"> REF _Ref55335823 \r \h </w:instrText>
      </w:r>
      <w:r>
        <w:fldChar w:fldCharType="separate"/>
      </w:r>
      <w:r w:rsidR="00C90317">
        <w:t>7.6</w:t>
      </w:r>
      <w:r>
        <w:fldChar w:fldCharType="end"/>
      </w:r>
      <w:r>
        <w:t>)</w:t>
      </w:r>
      <w:r w:rsidR="00540733">
        <w:t>,</w:t>
      </w:r>
      <w:r w:rsidR="00540733" w:rsidRPr="00540733">
        <w:t xml:space="preserve"> и размещени</w:t>
      </w:r>
      <w:r w:rsidR="00540733">
        <w:t>я</w:t>
      </w:r>
      <w:r w:rsidR="00540733" w:rsidRPr="00540733">
        <w:t xml:space="preserve"> соответствующей информации на </w:t>
      </w:r>
      <w:r w:rsidR="00540733">
        <w:t>ЭТП</w:t>
      </w:r>
      <w:r w:rsidR="00540733" w:rsidRPr="00540733">
        <w:t>.</w:t>
      </w:r>
    </w:p>
    <w:p w14:paraId="257F7BA2" w14:textId="77777777" w:rsidR="00EC5F37" w:rsidRDefault="00376A79" w:rsidP="00BA04C6">
      <w:pPr>
        <w:pStyle w:val="1"/>
        <w:jc w:val="center"/>
        <w:rPr>
          <w:sz w:val="28"/>
          <w:szCs w:val="28"/>
        </w:rPr>
      </w:pPr>
      <w:bookmarkStart w:id="371" w:name="_Ref418863007"/>
      <w:bookmarkStart w:id="372" w:name="_Toc112950508"/>
      <w:r w:rsidRPr="00BA04C6">
        <w:rPr>
          <w:rFonts w:ascii="Times New Roman" w:hAnsi="Times New Roman"/>
          <w:sz w:val="28"/>
          <w:szCs w:val="28"/>
        </w:rPr>
        <w:lastRenderedPageBreak/>
        <w:t>ПОРЯДОК ЗАКЛЮЧЕНИЯ ДОГОВОРА</w:t>
      </w:r>
      <w:bookmarkEnd w:id="362"/>
      <w:bookmarkEnd w:id="363"/>
      <w:bookmarkEnd w:id="364"/>
      <w:bookmarkEnd w:id="365"/>
      <w:bookmarkEnd w:id="366"/>
      <w:bookmarkEnd w:id="371"/>
      <w:bookmarkEnd w:id="372"/>
    </w:p>
    <w:p w14:paraId="26B6CEA5" w14:textId="77777777" w:rsidR="004A5648" w:rsidRPr="00BA04C6" w:rsidRDefault="00745560" w:rsidP="004A5648">
      <w:pPr>
        <w:pStyle w:val="2"/>
        <w:ind w:left="1134"/>
        <w:rPr>
          <w:sz w:val="28"/>
        </w:rPr>
      </w:pPr>
      <w:bookmarkStart w:id="373" w:name="_Ref110530615"/>
      <w:bookmarkStart w:id="374" w:name="_Toc112950509"/>
      <w:r w:rsidRPr="00BA04C6">
        <w:rPr>
          <w:sz w:val="28"/>
        </w:rPr>
        <w:t>Заключе</w:t>
      </w:r>
      <w:r>
        <w:rPr>
          <w:sz w:val="28"/>
        </w:rPr>
        <w:t>ние Договора</w:t>
      </w:r>
      <w:bookmarkEnd w:id="373"/>
      <w:bookmarkEnd w:id="374"/>
    </w:p>
    <w:p w14:paraId="4E224CC8" w14:textId="25F859C6" w:rsidR="00EC5F37" w:rsidRDefault="0023320D" w:rsidP="008C0DD3">
      <w:pPr>
        <w:pStyle w:val="a"/>
      </w:pPr>
      <w:bookmarkStart w:id="375" w:name="_Ref56222958"/>
      <w:bookmarkStart w:id="376" w:name="_Ref500429479"/>
      <w:r w:rsidRPr="008C0DD3">
        <w:t>Договор между Заказчиком и Победителем</w:t>
      </w:r>
      <w:bookmarkStart w:id="377" w:name="_Hlk110422711"/>
      <w:r w:rsidR="006771CB" w:rsidRPr="001373BC">
        <w:rPr>
          <w:rStyle w:val="a9"/>
        </w:rPr>
        <w:footnoteReference w:id="12"/>
      </w:r>
      <w:bookmarkEnd w:id="377"/>
      <w:r w:rsidR="00A339F2" w:rsidRPr="008C0DD3">
        <w:t xml:space="preserve">заключается </w:t>
      </w:r>
      <w:bookmarkEnd w:id="375"/>
      <w:r w:rsidR="00515C53" w:rsidRPr="00BA04C6">
        <w:t xml:space="preserve">не позднее чем через 20 (двадцать) </w:t>
      </w:r>
      <w:r w:rsidR="00515C53" w:rsidRPr="008C0DD3">
        <w:t xml:space="preserve">календарных </w:t>
      </w:r>
      <w:r w:rsidR="00515C53" w:rsidRPr="00BA04C6">
        <w:t xml:space="preserve">дней с даты </w:t>
      </w:r>
      <w:r w:rsidR="00EB5371">
        <w:t xml:space="preserve">официального </w:t>
      </w:r>
      <w:r w:rsidR="00515C53" w:rsidRPr="00BA04C6">
        <w:t>размещения итогового протокола по результатам закупки</w:t>
      </w:r>
      <w:r w:rsidR="006B5FB0" w:rsidRPr="008C0DD3">
        <w:t>.</w:t>
      </w:r>
      <w:bookmarkEnd w:id="376"/>
    </w:p>
    <w:p w14:paraId="14E88161" w14:textId="70602BF1" w:rsidR="00E011FB" w:rsidRDefault="007934BA" w:rsidP="008C0DD3">
      <w:pPr>
        <w:pStyle w:val="a"/>
      </w:pPr>
      <w:bookmarkStart w:id="379" w:name="_Ref514166530"/>
      <w:r>
        <w:t>В целях заключения Договора Участник, признанный Победителем,</w:t>
      </w:r>
      <w:r w:rsidR="00E011FB" w:rsidRPr="00BA04C6">
        <w:t xml:space="preserve"> обязан в срок </w:t>
      </w:r>
      <w:r w:rsidR="00E011FB" w:rsidRPr="00BA04C6">
        <w:rPr>
          <w:b/>
        </w:rPr>
        <w:t>не позднее 3 (трех) рабочих дней</w:t>
      </w:r>
      <w:r w:rsidR="00E011FB" w:rsidRPr="00BA04C6">
        <w:t xml:space="preserve"> с даты </w:t>
      </w:r>
      <w:r w:rsidR="00EB5371">
        <w:t xml:space="preserve">официального </w:t>
      </w:r>
      <w:r w:rsidRPr="00BA04C6">
        <w:t xml:space="preserve">размещения </w:t>
      </w:r>
      <w:r>
        <w:t xml:space="preserve">Организатором </w:t>
      </w:r>
      <w:r w:rsidRPr="00BA04C6">
        <w:t>итогового протокола по результатам закупки</w:t>
      </w:r>
      <w:r>
        <w:t>,</w:t>
      </w:r>
      <w:r w:rsidR="00E011FB" w:rsidRPr="00BA04C6">
        <w:t xml:space="preserve"> </w:t>
      </w:r>
      <w:r w:rsidR="00606693" w:rsidRPr="00F77B14">
        <w:t xml:space="preserve">направить </w:t>
      </w:r>
      <w:r w:rsidR="00F77B14" w:rsidRPr="00776DC0">
        <w:rPr>
          <w:b/>
        </w:rPr>
        <w:t xml:space="preserve">по адресу, указанному в пункте </w:t>
      </w:r>
      <w:r w:rsidR="0077614B">
        <w:fldChar w:fldCharType="begin"/>
      </w:r>
      <w:r w:rsidR="0077614B">
        <w:instrText xml:space="preserve"> REF _Ref387830550 \w \h  \* MERGEFORMAT </w:instrText>
      </w:r>
      <w:r w:rsidR="0077614B">
        <w:fldChar w:fldCharType="separate"/>
      </w:r>
      <w:r w:rsidR="00C90317" w:rsidRPr="00C90317">
        <w:rPr>
          <w:b/>
        </w:rPr>
        <w:t>1.2.26</w:t>
      </w:r>
      <w:r w:rsidR="0077614B">
        <w:fldChar w:fldCharType="end"/>
      </w:r>
      <w:r w:rsidR="00F77B14" w:rsidRPr="00F77B14">
        <w:t xml:space="preserve">, </w:t>
      </w:r>
      <w:r w:rsidR="00E011FB" w:rsidRPr="00F77B14">
        <w:t>Справку</w:t>
      </w:r>
      <w:r w:rsidR="00E011FB" w:rsidRPr="00BA04C6">
        <w:t xml:space="preserve"> о цепочке собственников, включая бенефициаров (в том числе конечных), по форме в соответствии с </w:t>
      </w:r>
      <w:r>
        <w:t>подразделом</w:t>
      </w:r>
      <w:r w:rsidR="00E011FB" w:rsidRPr="00BA04C6">
        <w:t xml:space="preserve"> </w:t>
      </w:r>
      <w:r w:rsidR="0077614B">
        <w:fldChar w:fldCharType="begin"/>
      </w:r>
      <w:r w:rsidR="0077614B">
        <w:instrText xml:space="preserve"> REF _Ref316552585 \w \h  \* MERGEFORMAT </w:instrText>
      </w:r>
      <w:r w:rsidR="0077614B">
        <w:fldChar w:fldCharType="separate"/>
      </w:r>
      <w:r w:rsidR="00C90317">
        <w:t>7.13</w:t>
      </w:r>
      <w:r w:rsidR="0077614B">
        <w:fldChar w:fldCharType="end"/>
      </w:r>
      <w:r>
        <w:t>,</w:t>
      </w:r>
      <w:r w:rsidR="00E011FB" w:rsidRPr="008C0DD3">
        <w:t xml:space="preserve"> с приложением подтверждающих документов согласно перечню, установленному в Приложении</w:t>
      </w:r>
      <w:r>
        <w:t> </w:t>
      </w:r>
      <w:r w:rsidR="00E011FB" w:rsidRPr="008C0DD3">
        <w:t>1 к указанной справке (</w:t>
      </w:r>
      <w:r>
        <w:t>подраздел</w:t>
      </w:r>
      <w:r w:rsidR="00E011FB" w:rsidRPr="008C0DD3">
        <w:t xml:space="preserve"> </w:t>
      </w:r>
      <w:r w:rsidR="0077614B">
        <w:fldChar w:fldCharType="begin"/>
      </w:r>
      <w:r w:rsidR="0077614B">
        <w:instrText xml:space="preserve"> REF _Ref316552585 \w \h  \* MERGEFORMAT </w:instrText>
      </w:r>
      <w:r w:rsidR="0077614B">
        <w:fldChar w:fldCharType="separate"/>
      </w:r>
      <w:r w:rsidR="00C90317">
        <w:t>7.13</w:t>
      </w:r>
      <w:r w:rsidR="0077614B">
        <w:fldChar w:fldCharType="end"/>
      </w:r>
      <w:r w:rsidR="00E011FB" w:rsidRPr="008C0DD3">
        <w:t xml:space="preserve">). </w:t>
      </w:r>
      <w:r w:rsidR="00E011FB" w:rsidRPr="008C0DD3">
        <w:rPr>
          <w:b/>
        </w:rPr>
        <w:t>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w:t>
      </w:r>
      <w:r>
        <w:rPr>
          <w:b/>
        </w:rPr>
        <w:t>ков»</w:t>
      </w:r>
      <w:r w:rsidR="00E011FB" w:rsidRPr="008C0DD3">
        <w:t>.</w:t>
      </w:r>
      <w:bookmarkEnd w:id="379"/>
      <w:r w:rsidR="00B53CEA" w:rsidRPr="008C0DD3">
        <w:t xml:space="preserve"> </w:t>
      </w:r>
    </w:p>
    <w:p w14:paraId="2F333E09" w14:textId="77777777" w:rsidR="00C232B4" w:rsidRDefault="00DF5ADD" w:rsidP="00BE22EE">
      <w:pPr>
        <w:pStyle w:val="a"/>
      </w:pPr>
      <w:bookmarkStart w:id="380" w:name="_Ref110431522"/>
      <w:bookmarkStart w:id="381" w:name="_Ref110429392"/>
      <w:r>
        <w:t xml:space="preserve">Также </w:t>
      </w:r>
      <w:r w:rsidRPr="00BA04C6">
        <w:t xml:space="preserve">в срок </w:t>
      </w:r>
      <w:r w:rsidRPr="00BA04C6">
        <w:rPr>
          <w:b/>
        </w:rPr>
        <w:t>не позднее 3 (трех) рабочих дней</w:t>
      </w:r>
      <w:r w:rsidRPr="00BA04C6">
        <w:t xml:space="preserve"> с даты </w:t>
      </w:r>
      <w:r w:rsidR="00EB5371">
        <w:t xml:space="preserve">официального </w:t>
      </w:r>
      <w:r w:rsidRPr="00BA04C6">
        <w:t xml:space="preserve">размещения </w:t>
      </w:r>
      <w:r>
        <w:t xml:space="preserve">Организатором </w:t>
      </w:r>
      <w:r w:rsidRPr="00BA04C6">
        <w:t>итогового протокола по результатам закупки</w:t>
      </w:r>
      <w:r>
        <w:t>,</w:t>
      </w:r>
      <w:r w:rsidRPr="00BA04C6">
        <w:t xml:space="preserve"> </w:t>
      </w:r>
      <w:r w:rsidR="008F10B6">
        <w:t>Победитель обязан предоставить Заказчику</w:t>
      </w:r>
      <w:bookmarkEnd w:id="380"/>
      <w:r w:rsidR="00BE22EE">
        <w:t xml:space="preserve"> </w:t>
      </w:r>
    </w:p>
    <w:p w14:paraId="36B82F38" w14:textId="0CEDC16C" w:rsidR="008F10B6" w:rsidRDefault="008F10B6" w:rsidP="00C232B4">
      <w:pPr>
        <w:pStyle w:val="a1"/>
        <w:tabs>
          <w:tab w:val="clear" w:pos="5104"/>
          <w:tab w:val="num" w:pos="1844"/>
        </w:tabs>
        <w:ind w:left="1844"/>
      </w:pPr>
      <w:r>
        <w:t>гарантийное письмо с заверениями об отсутствии обстоятельств, препятствующих заключению Договора</w:t>
      </w:r>
      <w:r w:rsidRPr="00BA04C6">
        <w:t xml:space="preserve">, </w:t>
      </w:r>
      <w:r w:rsidR="001C4221" w:rsidRPr="001C4221">
        <w:t>в случаях и по форме, предусмотренных подразделом</w:t>
      </w:r>
      <w:r w:rsidRPr="00BA04C6">
        <w:t xml:space="preserve"> </w:t>
      </w:r>
      <w:r w:rsidR="00094DDB">
        <w:fldChar w:fldCharType="begin"/>
      </w:r>
      <w:r w:rsidR="001F08B9">
        <w:instrText xml:space="preserve"> REF _Ref514812694 \r \h </w:instrText>
      </w:r>
      <w:r w:rsidR="00094DDB">
        <w:fldChar w:fldCharType="separate"/>
      </w:r>
      <w:r w:rsidR="00C90317">
        <w:t>7.14</w:t>
      </w:r>
      <w:r w:rsidR="00094DDB">
        <w:fldChar w:fldCharType="end"/>
      </w:r>
      <w:bookmarkEnd w:id="381"/>
      <w:r w:rsidR="00C232B4">
        <w:t>;</w:t>
      </w:r>
    </w:p>
    <w:p w14:paraId="2D9AA619" w14:textId="6AC361A4" w:rsidR="00C232B4" w:rsidRPr="008C0DD3" w:rsidRDefault="00C232B4" w:rsidP="00C232B4">
      <w:pPr>
        <w:pStyle w:val="a1"/>
        <w:tabs>
          <w:tab w:val="clear" w:pos="5104"/>
          <w:tab w:val="num" w:pos="1844"/>
        </w:tabs>
        <w:ind w:left="1844"/>
      </w:pPr>
      <w:bookmarkStart w:id="382" w:name="_Ref112950576"/>
      <w:r w:rsidRPr="00335BED">
        <w:rPr>
          <w:snapToGrid/>
        </w:rPr>
        <w:t xml:space="preserve">в случае, если он принимал участие в переторжке – документы своей заявки, подлежащие корректировке в строгом соответствии с его </w:t>
      </w:r>
      <w:r>
        <w:rPr>
          <w:snapToGrid/>
        </w:rPr>
        <w:t xml:space="preserve">конечными </w:t>
      </w:r>
      <w:r w:rsidRPr="00335BED">
        <w:rPr>
          <w:snapToGrid/>
        </w:rPr>
        <w:t>предложениями, заявленными в ходе проведения переторжки, в соответствии с пункт</w:t>
      </w:r>
      <w:r>
        <w:rPr>
          <w:snapToGrid/>
        </w:rPr>
        <w:t>ом</w:t>
      </w:r>
      <w:r w:rsidRPr="00335BED">
        <w:rPr>
          <w:snapToGrid/>
        </w:rPr>
        <w:t xml:space="preserve"> </w:t>
      </w:r>
      <w:r>
        <w:fldChar w:fldCharType="begin"/>
      </w:r>
      <w:r>
        <w:rPr>
          <w:snapToGrid/>
        </w:rPr>
        <w:instrText xml:space="preserve"> REF _Ref110429913 \r \h </w:instrText>
      </w:r>
      <w:r>
        <w:fldChar w:fldCharType="separate"/>
      </w:r>
      <w:r w:rsidR="00C90317">
        <w:rPr>
          <w:snapToGrid/>
        </w:rPr>
        <w:t>4.11.2.4</w:t>
      </w:r>
      <w:r>
        <w:fldChar w:fldCharType="end"/>
      </w:r>
      <w:r w:rsidRPr="00335BED">
        <w:rPr>
          <w:snapToGrid/>
        </w:rPr>
        <w:t>.</w:t>
      </w:r>
      <w:bookmarkEnd w:id="382"/>
    </w:p>
    <w:p w14:paraId="52F84E09" w14:textId="25F15832" w:rsidR="006B3FCC" w:rsidRDefault="00EA78B1" w:rsidP="008C0DD3">
      <w:pPr>
        <w:pStyle w:val="a"/>
      </w:pPr>
      <w:bookmarkStart w:id="383" w:name="_Ref458186854"/>
      <w:bookmarkStart w:id="384" w:name="_Ref500429905"/>
      <w:r>
        <w:t>Кроме того</w:t>
      </w:r>
      <w:r w:rsidR="00B53CEA">
        <w:t xml:space="preserve">, </w:t>
      </w:r>
      <w:r w:rsidR="00307682" w:rsidRPr="008C0DD3">
        <w:t>п</w:t>
      </w:r>
      <w:r w:rsidR="00B12F40" w:rsidRPr="008C0DD3">
        <w:t>еред</w:t>
      </w:r>
      <w:r w:rsidR="00D14350" w:rsidRPr="008C0DD3">
        <w:t xml:space="preserve"> заключением </w:t>
      </w:r>
      <w:r w:rsidR="00C265D5" w:rsidRPr="008C0DD3">
        <w:t>Д</w:t>
      </w:r>
      <w:r w:rsidR="00D14350" w:rsidRPr="008C0DD3">
        <w:t>оговора Победитель обязан</w:t>
      </w:r>
      <w:bookmarkEnd w:id="383"/>
      <w:r w:rsidR="00D14350" w:rsidRPr="008C0DD3">
        <w:t xml:space="preserve"> предоставить </w:t>
      </w:r>
      <w:r w:rsidR="00B921C1" w:rsidRPr="008C0DD3">
        <w:t>Заказчик</w:t>
      </w:r>
      <w:r w:rsidR="00B921C1">
        <w:t>у</w:t>
      </w:r>
      <w:r w:rsidR="00B921C1" w:rsidRPr="008C0DD3">
        <w:t xml:space="preserve"> </w:t>
      </w:r>
      <w:r w:rsidR="00D14350" w:rsidRPr="008C0DD3">
        <w:t xml:space="preserve">на рассмотрение </w:t>
      </w:r>
      <w:r w:rsidR="00B921C1" w:rsidRPr="008C0DD3">
        <w:t>в целях подтверждения</w:t>
      </w:r>
      <w:r w:rsidR="00B921C1">
        <w:t xml:space="preserve"> своего соответствия требованиям, указанным </w:t>
      </w:r>
      <w:r w:rsidR="00B921C1" w:rsidRPr="008C0DD3">
        <w:t xml:space="preserve"> в пункт</w:t>
      </w:r>
      <w:r w:rsidR="00B921C1">
        <w:t>е</w:t>
      </w:r>
      <w:r w:rsidR="00B921C1" w:rsidRPr="008C0DD3">
        <w:t xml:space="preserve"> </w:t>
      </w:r>
      <w:r w:rsidR="00094DDB">
        <w:fldChar w:fldCharType="begin"/>
      </w:r>
      <w:r w:rsidR="006B3FCC">
        <w:instrText xml:space="preserve"> REF _Ref513735397 \w \h </w:instrText>
      </w:r>
      <w:r w:rsidR="00094DDB">
        <w:fldChar w:fldCharType="separate"/>
      </w:r>
      <w:r w:rsidR="00C90317">
        <w:t>1</w:t>
      </w:r>
      <w:r w:rsidR="00094DDB">
        <w:fldChar w:fldCharType="end"/>
      </w:r>
      <w:r w:rsidR="00B921C1">
        <w:t xml:space="preserve"> подраздела</w:t>
      </w:r>
      <w:r w:rsidR="00B921C1" w:rsidRPr="008C0DD3">
        <w:t xml:space="preserve"> </w:t>
      </w:r>
      <w:r w:rsidR="00094DDB">
        <w:fldChar w:fldCharType="begin"/>
      </w:r>
      <w:r w:rsidR="006B3FCC">
        <w:instrText xml:space="preserve"> REF _Ref513732930 \w \h </w:instrText>
      </w:r>
      <w:r w:rsidR="00094DDB">
        <w:fldChar w:fldCharType="separate"/>
      </w:r>
      <w:r w:rsidR="00C90317">
        <w:t>10.1</w:t>
      </w:r>
      <w:r w:rsidR="00094DDB">
        <w:fldChar w:fldCharType="end"/>
      </w:r>
      <w:r w:rsidR="006B3FCC">
        <w:t>, следующие документы:</w:t>
      </w:r>
    </w:p>
    <w:bookmarkEnd w:id="384"/>
    <w:p w14:paraId="1AD68F2E" w14:textId="77777777" w:rsidR="006B3FCC" w:rsidRDefault="006B3FCC" w:rsidP="00E20F7E">
      <w:pPr>
        <w:pStyle w:val="a1"/>
        <w:tabs>
          <w:tab w:val="clear" w:pos="5104"/>
          <w:tab w:val="num" w:pos="1844"/>
        </w:tabs>
        <w:ind w:left="1844"/>
      </w:pPr>
      <w:r w:rsidRPr="006B3FCC">
        <w:t>Копия Устава в действующей редакции с отметкой ИФНС либо копия нотариально заверенного Устава (с отметкой нотариуса);</w:t>
      </w:r>
    </w:p>
    <w:p w14:paraId="343F9E5F" w14:textId="77777777" w:rsidR="006B3FCC" w:rsidRDefault="006B3FCC" w:rsidP="006B3FCC">
      <w:pPr>
        <w:pStyle w:val="a1"/>
        <w:tabs>
          <w:tab w:val="clear" w:pos="5104"/>
          <w:tab w:val="num" w:pos="1844"/>
        </w:tabs>
        <w:ind w:left="1844"/>
      </w:pPr>
      <w:r w:rsidRPr="006B3FCC">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w:t>
      </w:r>
      <w:r w:rsidR="00A47974">
        <w:t>, заверенные Победителем</w:t>
      </w:r>
      <w:r w:rsidRPr="006B3FCC">
        <w:t>;</w:t>
      </w:r>
    </w:p>
    <w:p w14:paraId="07AB6101" w14:textId="77777777" w:rsidR="006B3FCC" w:rsidRDefault="006B3FCC" w:rsidP="006B3FCC">
      <w:pPr>
        <w:pStyle w:val="a1"/>
        <w:tabs>
          <w:tab w:val="clear" w:pos="5104"/>
          <w:tab w:val="num" w:pos="1844"/>
        </w:tabs>
        <w:ind w:left="1844"/>
      </w:pPr>
      <w:r w:rsidRPr="006B3FCC">
        <w:t>Если заявка подписывается лицом, действующим на основании доверенности, предоставляется электронный образ (в виде файла в формате .</w:t>
      </w:r>
      <w:proofErr w:type="spellStart"/>
      <w:r w:rsidRPr="006B3FCC">
        <w:t>pdf</w:t>
      </w:r>
      <w:proofErr w:type="spellEnd"/>
      <w:r w:rsidRPr="006B3FCC">
        <w:t xml:space="preserve">) оригинала соответствующей доверенности либо ее нотариально заверенной копии (с указанием правомочий на подписание заявки) и документы, указанные в подпункте </w:t>
      </w:r>
      <w:r w:rsidR="00063303">
        <w:t>б</w:t>
      </w:r>
      <w:r w:rsidRPr="006B3FCC">
        <w:t>), на лицо, выдавшее доверенность</w:t>
      </w:r>
      <w:r w:rsidR="00576436">
        <w:t>;</w:t>
      </w:r>
    </w:p>
    <w:p w14:paraId="54B52992" w14:textId="77777777" w:rsidR="00B9110D" w:rsidRDefault="00B9110D" w:rsidP="00B9110D">
      <w:pPr>
        <w:pStyle w:val="a1"/>
        <w:tabs>
          <w:tab w:val="clear" w:pos="5104"/>
          <w:tab w:val="num" w:pos="1844"/>
        </w:tabs>
        <w:ind w:left="1844"/>
      </w:pPr>
      <w:r>
        <w:lastRenderedPageBreak/>
        <w:t>В</w:t>
      </w:r>
      <w:r w:rsidRPr="006B3FCC">
        <w:t xml:space="preserve"> случае если Участник зарегистрирован вне Российской Федерации, он обязан представить выписку из торгового реестра страны регистрации иностранного Участника;</w:t>
      </w:r>
    </w:p>
    <w:p w14:paraId="4508A772" w14:textId="77777777" w:rsidR="00B9110D" w:rsidRDefault="00B9110D" w:rsidP="005051BF">
      <w:pPr>
        <w:pStyle w:val="a1"/>
        <w:tabs>
          <w:tab w:val="clear" w:pos="5104"/>
          <w:tab w:val="num" w:pos="1844"/>
        </w:tabs>
        <w:ind w:left="1844"/>
      </w:pPr>
      <w:r>
        <w:t>Д</w:t>
      </w:r>
      <w:r w:rsidRPr="006B3FCC">
        <w:t xml:space="preserve">ля физических лиц </w:t>
      </w:r>
      <w:r>
        <w:t xml:space="preserve">нотариально заверенная </w:t>
      </w:r>
      <w:r w:rsidRPr="006B3FCC">
        <w:t xml:space="preserve">копия всех страниц документа, удостоверяющего личность (паспорта); </w:t>
      </w:r>
    </w:p>
    <w:p w14:paraId="780C9F58" w14:textId="02FA9D24" w:rsidR="00D14350" w:rsidRPr="008C0DD3" w:rsidRDefault="00B1123A" w:rsidP="005051BF">
      <w:pPr>
        <w:pStyle w:val="a1"/>
        <w:tabs>
          <w:tab w:val="clear" w:pos="5104"/>
          <w:tab w:val="num" w:pos="1844"/>
        </w:tabs>
        <w:ind w:left="1844"/>
      </w:pPr>
      <w:r>
        <w:t xml:space="preserve">Если Договор заключается с лидером Коллективного участника, то в обязательном порядке предоставляется оригинал </w:t>
      </w:r>
      <w:r w:rsidRPr="008C0DD3">
        <w:t xml:space="preserve">и/или </w:t>
      </w:r>
      <w:r>
        <w:t>н</w:t>
      </w:r>
      <w:r w:rsidRPr="00D0413D">
        <w:t xml:space="preserve">отариально заверенная копия </w:t>
      </w:r>
      <w:r w:rsidRPr="00535FBE">
        <w:t>Соглашени</w:t>
      </w:r>
      <w:r>
        <w:t xml:space="preserve">я </w:t>
      </w:r>
      <w:r w:rsidRPr="00BA04C6">
        <w:t xml:space="preserve">между членами </w:t>
      </w:r>
      <w:r>
        <w:t>К</w:t>
      </w:r>
      <w:r w:rsidRPr="00BA04C6">
        <w:t>оллективного участника</w:t>
      </w:r>
      <w:r w:rsidRPr="00535FBE">
        <w:t xml:space="preserve">, </w:t>
      </w:r>
      <w:r w:rsidRPr="008C0DD3">
        <w:t>указанн</w:t>
      </w:r>
      <w:r>
        <w:t>ого</w:t>
      </w:r>
      <w:r w:rsidRPr="008C0DD3">
        <w:t xml:space="preserve"> в пункт</w:t>
      </w:r>
      <w:r>
        <w:t>е</w:t>
      </w:r>
      <w:r w:rsidRPr="008C0DD3">
        <w:t xml:space="preserve"> </w:t>
      </w:r>
      <w:r w:rsidR="00094DDB">
        <w:fldChar w:fldCharType="begin"/>
      </w:r>
      <w:r>
        <w:instrText xml:space="preserve"> REF _Ref514625687 \r \h </w:instrText>
      </w:r>
      <w:r w:rsidR="00094DDB">
        <w:fldChar w:fldCharType="separate"/>
      </w:r>
      <w:r w:rsidR="00C90317">
        <w:t>1</w:t>
      </w:r>
      <w:r w:rsidR="00094DDB">
        <w:fldChar w:fldCharType="end"/>
      </w:r>
      <w:r>
        <w:t xml:space="preserve"> подраздела</w:t>
      </w:r>
      <w:r w:rsidRPr="008C0DD3">
        <w:t xml:space="preserve"> </w:t>
      </w:r>
      <w:r w:rsidR="00094DDB">
        <w:fldChar w:fldCharType="begin"/>
      </w:r>
      <w:r>
        <w:instrText xml:space="preserve"> REF _Ref514532002 \r \h </w:instrText>
      </w:r>
      <w:r w:rsidR="00094DDB">
        <w:fldChar w:fldCharType="separate"/>
      </w:r>
      <w:r w:rsidR="00C90317">
        <w:t>10.4</w:t>
      </w:r>
      <w:r w:rsidR="00094DDB">
        <w:fldChar w:fldCharType="end"/>
      </w:r>
      <w:r>
        <w:t>.</w:t>
      </w:r>
    </w:p>
    <w:p w14:paraId="1749F87E" w14:textId="77777777" w:rsidR="00EC5F37" w:rsidRPr="008C0DD3" w:rsidRDefault="00EC5F37" w:rsidP="008C0DD3">
      <w:pPr>
        <w:pStyle w:val="a"/>
      </w:pPr>
      <w:r w:rsidRPr="008C0DD3">
        <w:t xml:space="preserve">В случае если в соответствии с действующим законодательством РФ и </w:t>
      </w:r>
      <w:r w:rsidR="005C5C7A" w:rsidRPr="00BA04C6">
        <w:t>Уставом</w:t>
      </w:r>
      <w:r w:rsidRPr="00BA04C6">
        <w:t xml:space="preserve"> Заказчика потребуется предварительное одобрение</w:t>
      </w:r>
      <w:r w:rsidR="00890F9E" w:rsidRPr="00BA04C6">
        <w:t xml:space="preserve"> </w:t>
      </w:r>
      <w:r w:rsidRPr="00BA04C6">
        <w:t xml:space="preserve">заключаемого на предложенных Победителем условиях </w:t>
      </w:r>
      <w:r w:rsidR="00C265D5" w:rsidRPr="00BA04C6">
        <w:t>Д</w:t>
      </w:r>
      <w:r w:rsidRPr="00BA04C6">
        <w:t>оговора компетентными органами управления Заказчика (Общим собранием акционеров, Советом директоров и</w:t>
      </w:r>
      <w:r w:rsidR="001D4900">
        <w:t> </w:t>
      </w:r>
      <w:r w:rsidRPr="00BA04C6">
        <w:t xml:space="preserve">т.п.), </w:t>
      </w:r>
      <w:r w:rsidR="00C265D5" w:rsidRPr="00BA04C6">
        <w:t>Д</w:t>
      </w:r>
      <w:r w:rsidRPr="00BA04C6">
        <w:t xml:space="preserve">оговор с Победителем заключается </w:t>
      </w:r>
      <w:r w:rsidR="00890F9E" w:rsidRPr="00BA04C6">
        <w:t>не позднее чем через 5 (пять) календарных дней с даты указанного одобрения</w:t>
      </w:r>
      <w:r w:rsidRPr="008C0DD3">
        <w:t>.</w:t>
      </w:r>
    </w:p>
    <w:p w14:paraId="0BCEC7A1" w14:textId="77EEE6F5" w:rsidR="00EC5F37" w:rsidRDefault="00EC5F37" w:rsidP="008C0DD3">
      <w:pPr>
        <w:pStyle w:val="a"/>
      </w:pPr>
      <w:r w:rsidRPr="008C0DD3">
        <w:t xml:space="preserve">Условия </w:t>
      </w:r>
      <w:r w:rsidR="00827B45">
        <w:t xml:space="preserve">заключаемого </w:t>
      </w:r>
      <w:r w:rsidRPr="008C0DD3">
        <w:t xml:space="preserve">Договора определяются в соответствии с пунктом </w:t>
      </w:r>
      <w:r w:rsidR="0077614B">
        <w:fldChar w:fldCharType="begin"/>
      </w:r>
      <w:r w:rsidR="0077614B">
        <w:instrText xml:space="preserve"> REF _Ref86827161 \r \h  \* MERGEFORMAT </w:instrText>
      </w:r>
      <w:r w:rsidR="0077614B">
        <w:fldChar w:fldCharType="separate"/>
      </w:r>
      <w:r w:rsidR="00C90317">
        <w:t>2.2.4</w:t>
      </w:r>
      <w:r w:rsidR="0077614B">
        <w:fldChar w:fldCharType="end"/>
      </w:r>
      <w:r w:rsidRPr="008C0DD3">
        <w:t>.</w:t>
      </w:r>
      <w:r w:rsidR="00025426">
        <w:t xml:space="preserve"> </w:t>
      </w:r>
      <w:bookmarkStart w:id="385" w:name="_Hlk516789075"/>
      <w:r w:rsidR="00025426" w:rsidRPr="00025426">
        <w:t>В</w:t>
      </w:r>
      <w:r w:rsidR="00025426">
        <w:t> </w:t>
      </w:r>
      <w:r w:rsidR="00025426" w:rsidRPr="00025426">
        <w:t>целях соблюдения установленного</w:t>
      </w:r>
      <w:r w:rsidR="00025426">
        <w:t xml:space="preserve"> в пункте </w:t>
      </w:r>
      <w:r w:rsidR="00094DDB">
        <w:fldChar w:fldCharType="begin"/>
      </w:r>
      <w:r w:rsidR="00025426">
        <w:instrText xml:space="preserve"> REF _Ref500429479 \r \h </w:instrText>
      </w:r>
      <w:r w:rsidR="00094DDB">
        <w:fldChar w:fldCharType="separate"/>
      </w:r>
      <w:r w:rsidR="00C90317">
        <w:t>5.1.1</w:t>
      </w:r>
      <w:r w:rsidR="00094DDB">
        <w:fldChar w:fldCharType="end"/>
      </w:r>
      <w:r w:rsidR="00025426">
        <w:t xml:space="preserve"> </w:t>
      </w:r>
      <w:r w:rsidR="00025426" w:rsidRPr="00025426">
        <w:t xml:space="preserve">срока </w:t>
      </w:r>
      <w:r w:rsidR="00025426">
        <w:t>заключения Д</w:t>
      </w:r>
      <w:r w:rsidR="00025426" w:rsidRPr="00025426">
        <w:t>оговора,</w:t>
      </w:r>
      <w:r w:rsidR="00025426">
        <w:t xml:space="preserve"> </w:t>
      </w:r>
      <w:r w:rsidR="00025426" w:rsidRPr="00025426">
        <w:t xml:space="preserve">проект </w:t>
      </w:r>
      <w:r w:rsidR="00025426">
        <w:t>Д</w:t>
      </w:r>
      <w:r w:rsidR="00025426" w:rsidRPr="00025426">
        <w:t>оговор</w:t>
      </w:r>
      <w:r w:rsidR="00025426">
        <w:t>а</w:t>
      </w:r>
      <w:r w:rsidR="00025426" w:rsidRPr="00025426">
        <w:t xml:space="preserve"> может быть направлен </w:t>
      </w:r>
      <w:r w:rsidR="00025426">
        <w:t>З</w:t>
      </w:r>
      <w:r w:rsidR="00025426" w:rsidRPr="00025426">
        <w:t xml:space="preserve">аказчиком для подписания </w:t>
      </w:r>
      <w:r w:rsidR="00025426">
        <w:t>П</w:t>
      </w:r>
      <w:r w:rsidR="00025426" w:rsidRPr="00025426">
        <w:t xml:space="preserve">обедителю на указанный им в </w:t>
      </w:r>
      <w:r w:rsidR="00025426">
        <w:t>П</w:t>
      </w:r>
      <w:r w:rsidR="00025426" w:rsidRPr="00025426">
        <w:t xml:space="preserve">исьме о подаче оферты </w:t>
      </w:r>
      <w:r w:rsidR="004A3A2B">
        <w:t xml:space="preserve">(подраздел </w:t>
      </w:r>
      <w:r w:rsidR="00094DDB">
        <w:fldChar w:fldCharType="begin"/>
      </w:r>
      <w:r w:rsidR="004A3A2B">
        <w:instrText xml:space="preserve"> REF _Ref55336310 \r \h </w:instrText>
      </w:r>
      <w:r w:rsidR="00094DDB">
        <w:fldChar w:fldCharType="separate"/>
      </w:r>
      <w:r w:rsidR="00C90317">
        <w:t>7.2</w:t>
      </w:r>
      <w:r w:rsidR="00094DDB">
        <w:fldChar w:fldCharType="end"/>
      </w:r>
      <w:r w:rsidR="004A3A2B">
        <w:t xml:space="preserve">) </w:t>
      </w:r>
      <w:r w:rsidR="00025426" w:rsidRPr="00025426">
        <w:t>адрес электронной почты</w:t>
      </w:r>
      <w:r w:rsidR="00025426">
        <w:t>.</w:t>
      </w:r>
      <w:bookmarkEnd w:id="385"/>
    </w:p>
    <w:p w14:paraId="16CD1467" w14:textId="77777777" w:rsidR="00A633F7" w:rsidRDefault="003A5B25" w:rsidP="008C0DD3">
      <w:pPr>
        <w:pStyle w:val="a"/>
      </w:pPr>
      <w:r>
        <w:t>С</w:t>
      </w:r>
      <w:r w:rsidR="001F3F05">
        <w:t xml:space="preserve">ведения о заключенном Договоре </w:t>
      </w:r>
      <w:r w:rsidR="001F3F05" w:rsidRPr="007547CF">
        <w:t>в течение 3 (трех) рабочих дней со дня заключения такого Договора</w:t>
      </w:r>
      <w:r w:rsidR="001F3F05">
        <w:t xml:space="preserve"> вносятся Заказчиком в Реестр договоров в ЕИС. </w:t>
      </w:r>
      <w:r w:rsidR="00A633F7" w:rsidRPr="00BA04C6">
        <w:t xml:space="preserve">Если при заключении и исполнении </w:t>
      </w:r>
      <w:r w:rsidR="00827B45">
        <w:t>Д</w:t>
      </w:r>
      <w:r w:rsidR="00A633F7" w:rsidRPr="00BA04C6">
        <w:t>оговора изменятся количество, объем, цена закупаем</w:t>
      </w:r>
      <w:r w:rsidR="00827B45">
        <w:t>ой</w:t>
      </w:r>
      <w:r w:rsidR="00A633F7" w:rsidRPr="00BA04C6">
        <w:t xml:space="preserve"> </w:t>
      </w:r>
      <w:r w:rsidR="00827B45">
        <w:t>продукции</w:t>
      </w:r>
      <w:r w:rsidR="00A633F7" w:rsidRPr="00BA04C6">
        <w:t xml:space="preserve"> или сроки исполнения </w:t>
      </w:r>
      <w:r w:rsidR="00827B45">
        <w:t>Д</w:t>
      </w:r>
      <w:r w:rsidR="00A633F7" w:rsidRPr="00BA04C6">
        <w:t xml:space="preserve">оговора </w:t>
      </w:r>
      <w:r w:rsidR="00577F96">
        <w:t>(</w:t>
      </w:r>
      <w:r w:rsidR="00A633F7" w:rsidRPr="00BA04C6">
        <w:t>по сравнению с указанными в итоговом протоколе</w:t>
      </w:r>
      <w:r w:rsidR="008C6274">
        <w:t xml:space="preserve"> по результатам закупки</w:t>
      </w:r>
      <w:r w:rsidR="00577F96">
        <w:t>)</w:t>
      </w:r>
      <w:r w:rsidR="00827B45">
        <w:t>, то</w:t>
      </w:r>
      <w:r w:rsidR="00827B45" w:rsidRPr="00BA04C6">
        <w:t xml:space="preserve"> </w:t>
      </w:r>
      <w:r w:rsidR="00A633F7" w:rsidRPr="00BA04C6">
        <w:t xml:space="preserve">в течение 10 (десяти) </w:t>
      </w:r>
      <w:r w:rsidR="00827B45">
        <w:t xml:space="preserve">календарных </w:t>
      </w:r>
      <w:r w:rsidR="00A633F7" w:rsidRPr="00BA04C6">
        <w:t xml:space="preserve">дней со дня внесения </w:t>
      </w:r>
      <w:r w:rsidR="00827B45">
        <w:t xml:space="preserve">таких </w:t>
      </w:r>
      <w:r w:rsidR="00A633F7" w:rsidRPr="00BA04C6">
        <w:t xml:space="preserve">изменений в </w:t>
      </w:r>
      <w:r w:rsidR="00827B45">
        <w:t>Д</w:t>
      </w:r>
      <w:r w:rsidR="00A633F7" w:rsidRPr="00BA04C6">
        <w:t xml:space="preserve">оговор Заказчик размещает в ЕИС информацию об изменении </w:t>
      </w:r>
      <w:r w:rsidR="00827B45">
        <w:t>Д</w:t>
      </w:r>
      <w:r w:rsidR="00A633F7" w:rsidRPr="00BA04C6">
        <w:t>оговора с указанием измененных условий.</w:t>
      </w:r>
    </w:p>
    <w:p w14:paraId="54946DA3" w14:textId="183D3A30" w:rsidR="008E4791" w:rsidRDefault="008E4791" w:rsidP="008E4791">
      <w:pPr>
        <w:pStyle w:val="a"/>
      </w:pPr>
      <w:bookmarkStart w:id="386" w:name="_Ref65665174"/>
      <w:r>
        <w:t xml:space="preserve">В случае если подпунктом </w:t>
      </w:r>
      <w:r w:rsidR="00094DDB">
        <w:fldChar w:fldCharType="begin"/>
      </w:r>
      <w:r>
        <w:instrText xml:space="preserve"> REF _Ref65832943 \r \h </w:instrText>
      </w:r>
      <w:r w:rsidR="00094DDB">
        <w:fldChar w:fldCharType="separate"/>
      </w:r>
      <w:r w:rsidR="00C90317">
        <w:t>1.2.25</w:t>
      </w:r>
      <w:r w:rsidR="00094DDB">
        <w:fldChar w:fldCharType="end"/>
      </w:r>
      <w:r>
        <w:t xml:space="preserve"> предусмотрена «электронная форма» заключения Договора, </w:t>
      </w:r>
      <w:r w:rsidRPr="00110228">
        <w:t xml:space="preserve">Договор </w:t>
      </w:r>
      <w:r>
        <w:t>заключае</w:t>
      </w:r>
      <w:r w:rsidRPr="00110228">
        <w:t xml:space="preserve">тся </w:t>
      </w:r>
      <w:r>
        <w:t>в электронной форме с использованием Системы ЭДО</w:t>
      </w:r>
      <w:r w:rsidRPr="00110228">
        <w:t>, в том числе подписыва</w:t>
      </w:r>
      <w:r>
        <w:t>е</w:t>
      </w:r>
      <w:r w:rsidRPr="00110228">
        <w:t>тся усиленной квалифицированной электронной подписью уполномоченного лица Победителя и Заказчика соответственно</w:t>
      </w:r>
      <w:r>
        <w:t>.</w:t>
      </w:r>
      <w:r w:rsidR="007C0694" w:rsidRPr="007C0694">
        <w:rPr>
          <w:bCs/>
          <w:sz w:val="24"/>
        </w:rPr>
        <w:t xml:space="preserve"> </w:t>
      </w:r>
      <w:r w:rsidR="00094DDB" w:rsidRPr="007B70EC">
        <w:t xml:space="preserve">Дополнительная информация об особенностях заключения Договора в электронной форме, содержатся в подпункте </w:t>
      </w:r>
      <w:r w:rsidR="00094DDB" w:rsidRPr="007B70EC">
        <w:fldChar w:fldCharType="begin"/>
      </w:r>
      <w:r w:rsidR="00094DDB" w:rsidRPr="007B70EC">
        <w:instrText xml:space="preserve"> REF _Ref65832943 \r \h </w:instrText>
      </w:r>
      <w:r w:rsidR="00C94F94">
        <w:instrText xml:space="preserve"> \* MERGEFORMAT </w:instrText>
      </w:r>
      <w:r w:rsidR="00094DDB" w:rsidRPr="007B70EC">
        <w:fldChar w:fldCharType="separate"/>
      </w:r>
      <w:r w:rsidR="00C90317">
        <w:t>1.2.25</w:t>
      </w:r>
      <w:r w:rsidR="00094DDB" w:rsidRPr="007B70EC">
        <w:fldChar w:fldCharType="end"/>
      </w:r>
      <w:r w:rsidR="007C0694">
        <w:rPr>
          <w:bCs/>
          <w:sz w:val="24"/>
        </w:rPr>
        <w:t>.</w:t>
      </w:r>
    </w:p>
    <w:p w14:paraId="5D3EE539" w14:textId="629D08D3" w:rsidR="008E4791" w:rsidRDefault="008E4791" w:rsidP="008E4791">
      <w:pPr>
        <w:pStyle w:val="a"/>
      </w:pPr>
      <w:r w:rsidRPr="00093D84">
        <w:t xml:space="preserve">В случае если подпунктом </w:t>
      </w:r>
      <w:r w:rsidR="00094DDB">
        <w:fldChar w:fldCharType="begin"/>
      </w:r>
      <w:r>
        <w:instrText xml:space="preserve"> REF _Ref65832943 \r \h </w:instrText>
      </w:r>
      <w:r w:rsidR="00094DDB">
        <w:fldChar w:fldCharType="separate"/>
      </w:r>
      <w:r w:rsidR="00C90317">
        <w:t>1.2.25</w:t>
      </w:r>
      <w:r w:rsidR="00094DDB">
        <w:fldChar w:fldCharType="end"/>
      </w:r>
      <w:r w:rsidRPr="00093D84">
        <w:t xml:space="preserve"> предусмотрена </w:t>
      </w:r>
      <w:r>
        <w:t>«бумажная или электронная</w:t>
      </w:r>
      <w:r w:rsidRPr="00093D84">
        <w:t xml:space="preserve"> форма</w:t>
      </w:r>
      <w:r>
        <w:t>»</w:t>
      </w:r>
      <w:r w:rsidRPr="00093D84">
        <w:t xml:space="preserve"> заключения Договора, </w:t>
      </w:r>
      <w:r w:rsidRPr="00110228">
        <w:t xml:space="preserve">Договор </w:t>
      </w:r>
      <w:r>
        <w:t xml:space="preserve">может </w:t>
      </w:r>
      <w:r w:rsidRPr="00110228">
        <w:t>согласовыват</w:t>
      </w:r>
      <w:r>
        <w:t>ь</w:t>
      </w:r>
      <w:r w:rsidRPr="00110228">
        <w:t xml:space="preserve">ся и </w:t>
      </w:r>
      <w:r>
        <w:t>заключа</w:t>
      </w:r>
      <w:r w:rsidRPr="00110228">
        <w:t>т</w:t>
      </w:r>
      <w:r>
        <w:t>ь</w:t>
      </w:r>
      <w:r w:rsidRPr="00110228">
        <w:t xml:space="preserve">ся </w:t>
      </w:r>
      <w:r>
        <w:t xml:space="preserve">как в бумажной, так и в электронной форме (в соответствии с подпунктом </w:t>
      </w:r>
      <w:r w:rsidR="00094DDB">
        <w:fldChar w:fldCharType="begin"/>
      </w:r>
      <w:r>
        <w:instrText xml:space="preserve"> REF _Ref65665174 \r \h </w:instrText>
      </w:r>
      <w:r w:rsidR="00094DDB">
        <w:fldChar w:fldCharType="separate"/>
      </w:r>
      <w:r w:rsidR="00C90317">
        <w:t>5.1.8</w:t>
      </w:r>
      <w:r w:rsidR="00094DDB">
        <w:fldChar w:fldCharType="end"/>
      </w:r>
      <w:r>
        <w:t>).</w:t>
      </w:r>
    </w:p>
    <w:p w14:paraId="50ECA1D5" w14:textId="681C9583" w:rsidR="008E4791" w:rsidRDefault="008E4791" w:rsidP="008E4791">
      <w:pPr>
        <w:pStyle w:val="a"/>
      </w:pPr>
      <w:r w:rsidRPr="00AE15FE">
        <w:t xml:space="preserve">В случае заключения Договора в электронной форме Заказчик в течение установленного в подпункте </w:t>
      </w:r>
      <w:r w:rsidR="00094DDB">
        <w:fldChar w:fldCharType="begin"/>
      </w:r>
      <w:r>
        <w:instrText xml:space="preserve"> REF _Ref500429479 \r \h </w:instrText>
      </w:r>
      <w:r w:rsidR="00094DDB">
        <w:fldChar w:fldCharType="separate"/>
      </w:r>
      <w:r w:rsidR="00C90317">
        <w:t>5.1.1</w:t>
      </w:r>
      <w:r w:rsidR="00094DDB">
        <w:fldChar w:fldCharType="end"/>
      </w:r>
      <w:r w:rsidRPr="00AE15FE">
        <w:t xml:space="preserve"> срока направляет в адрес Победителя </w:t>
      </w:r>
      <w:r w:rsidR="007C0694">
        <w:t>подписанный</w:t>
      </w:r>
      <w:r w:rsidRPr="00AE15FE">
        <w:t xml:space="preserve"> со своей стороны проект Договора с использованием функционала Системы ЭДО.</w:t>
      </w:r>
    </w:p>
    <w:p w14:paraId="21095853" w14:textId="77777777" w:rsidR="00C30C46" w:rsidRPr="00BA04C6" w:rsidRDefault="004A5648" w:rsidP="00BA04C6">
      <w:pPr>
        <w:pStyle w:val="2"/>
        <w:ind w:left="1134"/>
        <w:rPr>
          <w:sz w:val="28"/>
        </w:rPr>
      </w:pPr>
      <w:bookmarkStart w:id="387" w:name="_Ref110530639"/>
      <w:bookmarkStart w:id="388" w:name="_Toc112950510"/>
      <w:bookmarkEnd w:id="386"/>
      <w:r w:rsidRPr="00BA04C6">
        <w:rPr>
          <w:sz w:val="28"/>
        </w:rPr>
        <w:lastRenderedPageBreak/>
        <w:t>Преддоговорные переговоры</w:t>
      </w:r>
      <w:bookmarkEnd w:id="387"/>
      <w:bookmarkEnd w:id="388"/>
    </w:p>
    <w:p w14:paraId="7E8E29DC" w14:textId="797E3361" w:rsidR="008716E0" w:rsidRPr="008716E0" w:rsidRDefault="008716E0" w:rsidP="008716E0">
      <w:pPr>
        <w:pStyle w:val="a"/>
      </w:pPr>
      <w:r w:rsidRPr="008716E0">
        <w:t xml:space="preserve">Проведение преддоговорных переговоров между Заказчиком и </w:t>
      </w:r>
      <w:r w:rsidR="00BA5433">
        <w:t>П</w:t>
      </w:r>
      <w:r w:rsidRPr="008716E0">
        <w:t>обедителем</w:t>
      </w:r>
      <w:r w:rsidR="00C232B4" w:rsidRPr="008B72A8">
        <w:rPr>
          <w:rStyle w:val="a9"/>
        </w:rPr>
        <w:footnoteReference w:id="13"/>
      </w:r>
      <w:r w:rsidRPr="008716E0">
        <w:t xml:space="preserve"> </w:t>
      </w:r>
      <w:r w:rsidR="00543137">
        <w:t>допускается</w:t>
      </w:r>
      <w:r w:rsidRPr="008716E0">
        <w:t xml:space="preserve"> </w:t>
      </w:r>
      <w:r w:rsidR="00B72207">
        <w:t>только в отношении</w:t>
      </w:r>
      <w:r w:rsidRPr="008716E0">
        <w:t xml:space="preserve"> следующих вопросов:</w:t>
      </w:r>
    </w:p>
    <w:p w14:paraId="2EE8E897" w14:textId="77777777" w:rsidR="008716E0" w:rsidRPr="008716E0" w:rsidRDefault="008716E0" w:rsidP="009C783A">
      <w:pPr>
        <w:pStyle w:val="a1"/>
        <w:tabs>
          <w:tab w:val="clear" w:pos="5104"/>
          <w:tab w:val="num" w:pos="1844"/>
        </w:tabs>
        <w:ind w:left="1844"/>
      </w:pPr>
      <w:r w:rsidRPr="008716E0">
        <w:t xml:space="preserve">снижение цены </w:t>
      </w:r>
      <w:r w:rsidR="00491F09">
        <w:t>Д</w:t>
      </w:r>
      <w:r w:rsidRPr="008716E0">
        <w:t xml:space="preserve">оговора (при этом объем закупаемой продукции, а также технические характеристики продукции, определенные в </w:t>
      </w:r>
      <w:r w:rsidR="00491F09">
        <w:t>настоящей Д</w:t>
      </w:r>
      <w:r w:rsidR="00491F09" w:rsidRPr="008716E0">
        <w:t xml:space="preserve">окументации о закупке и заявке </w:t>
      </w:r>
      <w:r w:rsidR="00491F09">
        <w:t>П</w:t>
      </w:r>
      <w:r w:rsidR="00491F09" w:rsidRPr="008716E0">
        <w:t>обедителя</w:t>
      </w:r>
      <w:r w:rsidRPr="008716E0">
        <w:t>, остаются неизменными);</w:t>
      </w:r>
    </w:p>
    <w:p w14:paraId="382FB283" w14:textId="77777777" w:rsidR="008716E0" w:rsidRPr="008716E0" w:rsidRDefault="008716E0" w:rsidP="009C783A">
      <w:pPr>
        <w:pStyle w:val="a1"/>
        <w:tabs>
          <w:tab w:val="clear" w:pos="5104"/>
          <w:tab w:val="num" w:pos="1844"/>
        </w:tabs>
        <w:ind w:left="1844"/>
      </w:pPr>
      <w:r w:rsidRPr="008716E0">
        <w:t xml:space="preserve">увеличение объема закупаемой продукции (при этом цена </w:t>
      </w:r>
      <w:r w:rsidR="00491F09">
        <w:t>Д</w:t>
      </w:r>
      <w:r w:rsidRPr="008716E0">
        <w:t xml:space="preserve">оговора и технические характеристики продукции, определенные в </w:t>
      </w:r>
      <w:r w:rsidR="00491F09">
        <w:t>настоящей Д</w:t>
      </w:r>
      <w:r w:rsidRPr="008716E0">
        <w:t xml:space="preserve">окументации о закупке и заявке </w:t>
      </w:r>
      <w:r w:rsidR="00491F09">
        <w:t>П</w:t>
      </w:r>
      <w:r w:rsidRPr="008716E0">
        <w:t>обедителя</w:t>
      </w:r>
      <w:r w:rsidR="00491F09">
        <w:t>,</w:t>
      </w:r>
      <w:r w:rsidRPr="008716E0">
        <w:t xml:space="preserve"> остаются неизменными);</w:t>
      </w:r>
    </w:p>
    <w:p w14:paraId="18E01446" w14:textId="77777777" w:rsidR="008716E0" w:rsidRPr="008716E0" w:rsidRDefault="008716E0" w:rsidP="009C783A">
      <w:pPr>
        <w:pStyle w:val="a1"/>
        <w:tabs>
          <w:tab w:val="clear" w:pos="5104"/>
          <w:tab w:val="num" w:pos="1844"/>
        </w:tabs>
        <w:ind w:left="1844"/>
      </w:pPr>
      <w:r w:rsidRPr="008716E0">
        <w:t xml:space="preserve">уточнение сроков исполнения обязательств по </w:t>
      </w:r>
      <w:r w:rsidR="00062E4D">
        <w:t>Д</w:t>
      </w:r>
      <w:r w:rsidRPr="008716E0">
        <w:t xml:space="preserve">оговору (в случае, если заключение </w:t>
      </w:r>
      <w:r w:rsidR="00062E4D">
        <w:t>Д</w:t>
      </w:r>
      <w:r w:rsidRPr="008716E0">
        <w:t xml:space="preserve">оговора и исполнение обязательств по </w:t>
      </w:r>
      <w:r w:rsidR="00062E4D">
        <w:t>нему</w:t>
      </w:r>
      <w:r w:rsidRPr="008716E0">
        <w:t xml:space="preserve"> не могут быть проведены в установленные сроки в связи с </w:t>
      </w:r>
      <w:r w:rsidR="00062E4D">
        <w:t>обжалованием результатов закупки в адрес Заказчика или антимонопольного органа</w:t>
      </w:r>
      <w:r w:rsidRPr="008716E0">
        <w:t>, в связи с ад</w:t>
      </w:r>
      <w:r w:rsidR="00117C13">
        <w:t xml:space="preserve">министративным производством, </w:t>
      </w:r>
      <w:r w:rsidRPr="008716E0">
        <w:t xml:space="preserve">судебным разбирательством, принятием органами управления Заказчика решения об одобрении </w:t>
      </w:r>
      <w:r w:rsidR="00117C13">
        <w:t>Д</w:t>
      </w:r>
      <w:r w:rsidRPr="008716E0">
        <w:t xml:space="preserve">оговора по основаниям, предусмотренным законодательством </w:t>
      </w:r>
      <w:r w:rsidR="00117C13">
        <w:t>РФ</w:t>
      </w:r>
      <w:r w:rsidR="00D97B4A">
        <w:t xml:space="preserve">, </w:t>
      </w:r>
      <w:r w:rsidR="00117C13">
        <w:t>У</w:t>
      </w:r>
      <w:r w:rsidR="00D97B4A">
        <w:t>ставом и</w:t>
      </w:r>
      <w:r w:rsidRPr="008716E0">
        <w:t>/или локальными нормативными актами Заказчика);</w:t>
      </w:r>
    </w:p>
    <w:p w14:paraId="67767C3F" w14:textId="77777777" w:rsidR="008716E0" w:rsidRPr="008716E0" w:rsidRDefault="008716E0" w:rsidP="009C783A">
      <w:pPr>
        <w:pStyle w:val="a1"/>
        <w:tabs>
          <w:tab w:val="clear" w:pos="5104"/>
          <w:tab w:val="num" w:pos="1844"/>
        </w:tabs>
        <w:ind w:left="1844"/>
      </w:pPr>
      <w:r w:rsidRPr="008716E0">
        <w:t xml:space="preserve">изменение условий </w:t>
      </w:r>
      <w:r w:rsidR="00062E4D">
        <w:t>Д</w:t>
      </w:r>
      <w:r w:rsidRPr="008716E0">
        <w:t xml:space="preserve">оговора в связи с изменениями законодательства </w:t>
      </w:r>
      <w:r w:rsidR="00062E4D">
        <w:t>РФ</w:t>
      </w:r>
      <w:r w:rsidRPr="008716E0">
        <w:t xml:space="preserve"> или предписаниями органов государственной власти, органов местного самоуправления;</w:t>
      </w:r>
    </w:p>
    <w:p w14:paraId="47896D47" w14:textId="77777777" w:rsidR="008716E0" w:rsidRPr="008716E0" w:rsidRDefault="008716E0" w:rsidP="009C783A">
      <w:pPr>
        <w:pStyle w:val="a1"/>
        <w:tabs>
          <w:tab w:val="clear" w:pos="5104"/>
          <w:tab w:val="num" w:pos="1844"/>
        </w:tabs>
        <w:ind w:left="1844"/>
      </w:pPr>
      <w:r w:rsidRPr="008716E0">
        <w:t xml:space="preserve">уточнение условий исполнения договора в лучшую для Заказчика сторону, в том числе: сокращение сроков исполнения </w:t>
      </w:r>
      <w:r w:rsidR="00062E4D">
        <w:t>Д</w:t>
      </w:r>
      <w:r w:rsidRPr="008716E0">
        <w:t xml:space="preserve">оговора; отказ </w:t>
      </w:r>
      <w:r w:rsidR="00062E4D">
        <w:t>П</w:t>
      </w:r>
      <w:r w:rsidRPr="008716E0">
        <w:t>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7E322850" w14:textId="77777777" w:rsidR="008716E0" w:rsidRDefault="00766064" w:rsidP="008716E0">
      <w:pPr>
        <w:pStyle w:val="a"/>
      </w:pPr>
      <w:r>
        <w:t>В любом случае</w:t>
      </w:r>
      <w:r w:rsidR="008716E0" w:rsidRPr="008716E0">
        <w:t xml:space="preserve"> не допускаются </w:t>
      </w:r>
      <w:r w:rsidR="009B58B5" w:rsidRPr="009B58B5">
        <w:t xml:space="preserve">переговоры, направленные на изменение условий заключаемого Договора, которое ведет к ухудшению условий </w:t>
      </w:r>
      <w:r w:rsidR="008716E0" w:rsidRPr="008716E0">
        <w:t xml:space="preserve">заключаемого </w:t>
      </w:r>
      <w:r w:rsidR="0078012C">
        <w:t>Д</w:t>
      </w:r>
      <w:r w:rsidR="008716E0" w:rsidRPr="008716E0">
        <w:t>оговора для Заказчика.</w:t>
      </w:r>
    </w:p>
    <w:p w14:paraId="65417800" w14:textId="77777777" w:rsidR="00F97011" w:rsidRPr="008716E0" w:rsidRDefault="00F97011" w:rsidP="008716E0">
      <w:pPr>
        <w:pStyle w:val="a"/>
      </w:pPr>
      <w:r w:rsidRPr="00A25529">
        <w:t xml:space="preserve">Преддоговорные переговоры могут быть проведены в очной или заочной форме, в том числе с помощью средств аудио-, </w:t>
      </w:r>
      <w:proofErr w:type="gramStart"/>
      <w:r w:rsidRPr="00A25529">
        <w:t>видео- конференцсвязи</w:t>
      </w:r>
      <w:proofErr w:type="gramEnd"/>
      <w:r w:rsidRPr="00A25529">
        <w:t>. Срок и формат проведения преддог</w:t>
      </w:r>
      <w:r w:rsidR="00A25529" w:rsidRPr="00A25529">
        <w:t>оворных переговоров определяет З</w:t>
      </w:r>
      <w:r w:rsidRPr="00A25529">
        <w:t>аказчик</w:t>
      </w:r>
      <w:r w:rsidR="00A25529" w:rsidRPr="00A25529">
        <w:t xml:space="preserve"> и/или О</w:t>
      </w:r>
      <w:r w:rsidRPr="00A25529">
        <w:t>рганизатор.</w:t>
      </w:r>
    </w:p>
    <w:p w14:paraId="1BA58A6B" w14:textId="77777777" w:rsidR="005B4F0B" w:rsidRPr="008716E0" w:rsidRDefault="005B4F0B" w:rsidP="005B4F0B">
      <w:pPr>
        <w:pStyle w:val="a"/>
      </w:pPr>
      <w:r w:rsidRPr="008716E0">
        <w:t xml:space="preserve">Результаты преддоговорных переговоров фиксируются в форме протокола, </w:t>
      </w:r>
      <w:r w:rsidR="00606693">
        <w:t>подписываемого Заказчиком и Победителем</w:t>
      </w:r>
      <w:r>
        <w:t xml:space="preserve">, </w:t>
      </w:r>
      <w:r w:rsidR="00482AB7" w:rsidRPr="00482AB7">
        <w:t xml:space="preserve">который </w:t>
      </w:r>
      <w:r w:rsidR="00EB5371">
        <w:t xml:space="preserve">официально </w:t>
      </w:r>
      <w:r w:rsidR="00482AB7" w:rsidRPr="00482AB7">
        <w:t xml:space="preserve">размещается </w:t>
      </w:r>
      <w:r w:rsidR="00482AB7">
        <w:t xml:space="preserve">на ЭТП </w:t>
      </w:r>
      <w:r w:rsidR="00482AB7" w:rsidRPr="00482AB7">
        <w:t xml:space="preserve">в течение 3 (трех) календарных дней с момента их проведения, </w:t>
      </w:r>
      <w:r w:rsidR="009B58B5">
        <w:t xml:space="preserve">и </w:t>
      </w:r>
      <w:r w:rsidR="009B58B5" w:rsidRPr="009B58B5">
        <w:t>должны быть учтены при заключении договора</w:t>
      </w:r>
      <w:r w:rsidRPr="008716E0">
        <w:t>.</w:t>
      </w:r>
    </w:p>
    <w:p w14:paraId="38BBEC5C" w14:textId="4FAE8AD1" w:rsidR="008716E0" w:rsidRPr="008716E0" w:rsidRDefault="008716E0" w:rsidP="008716E0">
      <w:pPr>
        <w:pStyle w:val="a"/>
      </w:pPr>
      <w:r w:rsidRPr="008716E0">
        <w:t xml:space="preserve">Победитель вправе отказаться от участия в преддоговорных переговорах, при этом такой отказ не является отказом от заключения </w:t>
      </w:r>
      <w:r w:rsidR="00650D76">
        <w:t>Д</w:t>
      </w:r>
      <w:r w:rsidRPr="008716E0">
        <w:t xml:space="preserve">оговора. Если Заказчик и </w:t>
      </w:r>
      <w:r w:rsidR="00650D76">
        <w:t>П</w:t>
      </w:r>
      <w:r w:rsidRPr="008716E0">
        <w:t xml:space="preserve">обедитель в ходе проведения преддоговорных переговоров не пришли к соглашению по вопросу положений, входящих в состав </w:t>
      </w:r>
      <w:r w:rsidR="00650D76" w:rsidRPr="008716E0">
        <w:t xml:space="preserve">заключаемого </w:t>
      </w:r>
      <w:r w:rsidR="00650D76">
        <w:t>Д</w:t>
      </w:r>
      <w:r w:rsidRPr="008716E0">
        <w:t xml:space="preserve">оговора, или </w:t>
      </w:r>
      <w:r w:rsidR="00650D76">
        <w:t>П</w:t>
      </w:r>
      <w:r w:rsidRPr="008716E0">
        <w:t>обедитель отказался от участ</w:t>
      </w:r>
      <w:r w:rsidR="00650D76">
        <w:t>ия в преддоговорных переговорах</w:t>
      </w:r>
      <w:r w:rsidRPr="008716E0">
        <w:t xml:space="preserve">, </w:t>
      </w:r>
      <w:r w:rsidR="00650D76">
        <w:t>Д</w:t>
      </w:r>
      <w:r w:rsidRPr="008716E0">
        <w:t xml:space="preserve">оговор </w:t>
      </w:r>
      <w:r w:rsidRPr="008716E0">
        <w:lastRenderedPageBreak/>
        <w:t xml:space="preserve">заключается на условиях </w:t>
      </w:r>
      <w:r w:rsidR="00650D76">
        <w:t>Д</w:t>
      </w:r>
      <w:r w:rsidRPr="008716E0">
        <w:t xml:space="preserve">окументации о закупке и заявки такого </w:t>
      </w:r>
      <w:r w:rsidR="00650D76">
        <w:t>П</w:t>
      </w:r>
      <w:r w:rsidRPr="008716E0">
        <w:t>обедителя (со всеми изменениями и дополнениями)</w:t>
      </w:r>
      <w:r w:rsidR="00606693" w:rsidRPr="00606693">
        <w:t xml:space="preserve"> </w:t>
      </w:r>
      <w:r w:rsidR="00606693">
        <w:t xml:space="preserve">в соответствии с пунктом </w:t>
      </w:r>
      <w:r w:rsidR="00094DDB">
        <w:fldChar w:fldCharType="begin"/>
      </w:r>
      <w:r w:rsidR="00606693">
        <w:instrText xml:space="preserve"> REF _Ref86827161 \r \h </w:instrText>
      </w:r>
      <w:r w:rsidR="00094DDB">
        <w:fldChar w:fldCharType="separate"/>
      </w:r>
      <w:r w:rsidR="00C90317">
        <w:t>2.2.4</w:t>
      </w:r>
      <w:r w:rsidR="00094DDB">
        <w:fldChar w:fldCharType="end"/>
      </w:r>
      <w:r w:rsidRPr="008716E0">
        <w:t>.</w:t>
      </w:r>
    </w:p>
    <w:p w14:paraId="1C6755D3" w14:textId="77777777" w:rsidR="004A5648" w:rsidRDefault="004A5648" w:rsidP="00BA04C6">
      <w:pPr>
        <w:pStyle w:val="2"/>
        <w:ind w:left="1134"/>
      </w:pPr>
      <w:bookmarkStart w:id="390" w:name="_Ref110530668"/>
      <w:bookmarkStart w:id="391" w:name="_Toc112950511"/>
      <w:r w:rsidRPr="00BA04C6">
        <w:rPr>
          <w:sz w:val="28"/>
        </w:rPr>
        <w:t xml:space="preserve">Уклонение </w:t>
      </w:r>
      <w:r w:rsidR="00E011FB">
        <w:rPr>
          <w:sz w:val="28"/>
        </w:rPr>
        <w:t xml:space="preserve">Победителя </w:t>
      </w:r>
      <w:r w:rsidRPr="00BA04C6">
        <w:rPr>
          <w:sz w:val="28"/>
        </w:rPr>
        <w:t>от заключения Договора</w:t>
      </w:r>
      <w:bookmarkEnd w:id="390"/>
      <w:bookmarkEnd w:id="391"/>
    </w:p>
    <w:p w14:paraId="43542F4F" w14:textId="5FFBAEAF" w:rsidR="00E011FB" w:rsidRPr="008C0DD3" w:rsidRDefault="00E011FB" w:rsidP="00E011FB">
      <w:pPr>
        <w:pStyle w:val="a"/>
      </w:pPr>
      <w:r w:rsidRPr="008C0DD3">
        <w:t xml:space="preserve">В случае если Победитель </w:t>
      </w:r>
      <w:r w:rsidR="00B8015C">
        <w:t>закупки</w:t>
      </w:r>
      <w:r w:rsidR="006771CB">
        <w:rPr>
          <w:rStyle w:val="a9"/>
        </w:rPr>
        <w:footnoteReference w:id="14"/>
      </w:r>
      <w:r w:rsidRPr="008C0DD3">
        <w:t>:</w:t>
      </w:r>
    </w:p>
    <w:p w14:paraId="0FA7B142" w14:textId="6B19A326" w:rsidR="00E011FB" w:rsidRPr="008C0DD3" w:rsidRDefault="00E011FB" w:rsidP="00E011FB">
      <w:pPr>
        <w:pStyle w:val="a1"/>
        <w:tabs>
          <w:tab w:val="clear" w:pos="5104"/>
          <w:tab w:val="num" w:pos="1844"/>
        </w:tabs>
        <w:ind w:left="1844"/>
      </w:pPr>
      <w:r w:rsidRPr="008C0DD3">
        <w:t xml:space="preserve">не подпишет Договор в установленные настоящей Документацией </w:t>
      </w:r>
      <w:r w:rsidRPr="00BA04C6">
        <w:t>о закупке сроки</w:t>
      </w:r>
      <w:r w:rsidR="00157184">
        <w:t xml:space="preserve"> (</w:t>
      </w:r>
      <w:r w:rsidRPr="00BA04C6">
        <w:t xml:space="preserve">пункт </w:t>
      </w:r>
      <w:r w:rsidR="0077614B">
        <w:fldChar w:fldCharType="begin"/>
      </w:r>
      <w:r w:rsidR="0077614B">
        <w:instrText xml:space="preserve"> REF _Ref500429479 \r \h  \* MERGEFORMAT </w:instrText>
      </w:r>
      <w:r w:rsidR="0077614B">
        <w:fldChar w:fldCharType="separate"/>
      </w:r>
      <w:r w:rsidR="00C90317">
        <w:t>5.1.1</w:t>
      </w:r>
      <w:r w:rsidR="0077614B">
        <w:fldChar w:fldCharType="end"/>
      </w:r>
      <w:r w:rsidRPr="008C0DD3">
        <w:t>);</w:t>
      </w:r>
    </w:p>
    <w:p w14:paraId="2F47F65D" w14:textId="5551EACA" w:rsidR="00E011FB" w:rsidRPr="008C0DD3" w:rsidRDefault="00E011FB" w:rsidP="00E011FB">
      <w:pPr>
        <w:pStyle w:val="a1"/>
        <w:tabs>
          <w:tab w:val="clear" w:pos="5104"/>
          <w:tab w:val="num" w:pos="1844"/>
        </w:tabs>
        <w:ind w:left="1844"/>
      </w:pPr>
      <w:r w:rsidRPr="008C0DD3">
        <w:t xml:space="preserve">откажется от подписания Договора на условиях, определяемых в соответствии с пунктом </w:t>
      </w:r>
      <w:r w:rsidR="0077614B">
        <w:fldChar w:fldCharType="begin"/>
      </w:r>
      <w:r w:rsidR="0077614B">
        <w:instrText xml:space="preserve"> REF _Ref86827161 \r \h  \* MERGEFORMAT </w:instrText>
      </w:r>
      <w:r w:rsidR="0077614B">
        <w:fldChar w:fldCharType="separate"/>
      </w:r>
      <w:r w:rsidR="00C90317">
        <w:t>2.2.4</w:t>
      </w:r>
      <w:r w:rsidR="0077614B">
        <w:fldChar w:fldCharType="end"/>
      </w:r>
      <w:r w:rsidRPr="008C0DD3">
        <w:t>;</w:t>
      </w:r>
    </w:p>
    <w:p w14:paraId="76C308E7" w14:textId="6C6C84E3" w:rsidR="00E011FB" w:rsidRDefault="00E011FB" w:rsidP="00E011FB">
      <w:pPr>
        <w:pStyle w:val="a1"/>
        <w:tabs>
          <w:tab w:val="clear" w:pos="5104"/>
          <w:tab w:val="num" w:pos="1844"/>
        </w:tabs>
        <w:ind w:left="1844"/>
      </w:pPr>
      <w:r w:rsidRPr="008C0DD3">
        <w:t xml:space="preserve">не раскроет информацию в отношении всей цепочки собственников, включая бенефициаров (в том числе конечных), по </w:t>
      </w:r>
      <w:r w:rsidR="00157184">
        <w:t xml:space="preserve">установленной </w:t>
      </w:r>
      <w:r w:rsidRPr="008C0DD3">
        <w:t xml:space="preserve">форме </w:t>
      </w:r>
      <w:r w:rsidR="00157184">
        <w:t>(подраздел</w:t>
      </w:r>
      <w:r w:rsidRPr="008C0DD3">
        <w:t xml:space="preserve"> </w:t>
      </w:r>
      <w:r w:rsidR="0077614B">
        <w:fldChar w:fldCharType="begin"/>
      </w:r>
      <w:r w:rsidR="0077614B">
        <w:instrText xml:space="preserve"> REF _Ref316552585 \w \h  \* MERGEFORMAT </w:instrText>
      </w:r>
      <w:r w:rsidR="0077614B">
        <w:fldChar w:fldCharType="separate"/>
      </w:r>
      <w:r w:rsidR="00C90317">
        <w:t>7.13</w:t>
      </w:r>
      <w:r w:rsidR="0077614B">
        <w:fldChar w:fldCharType="end"/>
      </w:r>
      <w:r w:rsidR="00157184">
        <w:t>),</w:t>
      </w:r>
      <w:r w:rsidRPr="008C0DD3">
        <w:t xml:space="preserve"> с приложением подтверждающих документов;</w:t>
      </w:r>
    </w:p>
    <w:p w14:paraId="33396BD2" w14:textId="2DE287AB" w:rsidR="008F10B6" w:rsidRDefault="008F10B6" w:rsidP="00E011FB">
      <w:pPr>
        <w:pStyle w:val="a1"/>
        <w:tabs>
          <w:tab w:val="clear" w:pos="5104"/>
          <w:tab w:val="num" w:pos="1844"/>
        </w:tabs>
        <w:ind w:left="1844"/>
      </w:pPr>
      <w:r w:rsidRPr="008C0DD3">
        <w:t>не предоставит</w:t>
      </w:r>
      <w:r>
        <w:t xml:space="preserve"> гарантийное письмо с заверениями об отсутствии обстоятельств, препятствующих заключению Договора</w:t>
      </w:r>
      <w:r w:rsidR="001C4221">
        <w:t>,</w:t>
      </w:r>
      <w:r>
        <w:t xml:space="preserve"> </w:t>
      </w:r>
      <w:r w:rsidR="00CE0938" w:rsidRPr="00CE0938">
        <w:t>в случаях и по форме, установленных</w:t>
      </w:r>
      <w:r w:rsidRPr="008C0DD3">
        <w:t xml:space="preserve"> </w:t>
      </w:r>
      <w:r>
        <w:t>подраздел</w:t>
      </w:r>
      <w:r w:rsidR="00CE0938">
        <w:t>ом</w:t>
      </w:r>
      <w:r w:rsidRPr="008C0DD3">
        <w:t xml:space="preserve"> </w:t>
      </w:r>
      <w:r w:rsidR="00094DDB">
        <w:fldChar w:fldCharType="begin"/>
      </w:r>
      <w:r w:rsidR="001F08B9">
        <w:instrText xml:space="preserve"> REF _Ref514812694 \r \h </w:instrText>
      </w:r>
      <w:r w:rsidR="00094DDB">
        <w:fldChar w:fldCharType="separate"/>
      </w:r>
      <w:r w:rsidR="00C90317">
        <w:t>7.14</w:t>
      </w:r>
      <w:r w:rsidR="00094DDB">
        <w:fldChar w:fldCharType="end"/>
      </w:r>
      <w:r>
        <w:t>;</w:t>
      </w:r>
    </w:p>
    <w:p w14:paraId="6A89D12C" w14:textId="41704DD6" w:rsidR="009F61E1" w:rsidRPr="008C0DD3" w:rsidRDefault="009F61E1" w:rsidP="00E011FB">
      <w:pPr>
        <w:pStyle w:val="a1"/>
        <w:tabs>
          <w:tab w:val="clear" w:pos="5104"/>
          <w:tab w:val="num" w:pos="1844"/>
        </w:tabs>
        <w:ind w:left="1844"/>
      </w:pPr>
      <w:r>
        <w:t xml:space="preserve">не предоставит документы, указанные в подпункте </w:t>
      </w:r>
      <w:r w:rsidR="00C90317">
        <w:fldChar w:fldCharType="begin"/>
      </w:r>
      <w:r w:rsidR="00C90317">
        <w:instrText xml:space="preserve"> REF _Ref112950576 \r \h </w:instrText>
      </w:r>
      <w:r w:rsidR="00C90317">
        <w:fldChar w:fldCharType="separate"/>
      </w:r>
      <w:r w:rsidR="00C90317">
        <w:t>5.1.3б)</w:t>
      </w:r>
      <w:r w:rsidR="00C90317">
        <w:fldChar w:fldCharType="end"/>
      </w:r>
      <w:r>
        <w:t>;</w:t>
      </w:r>
    </w:p>
    <w:p w14:paraId="3CEA3254" w14:textId="38392F11" w:rsidR="00E011FB" w:rsidRDefault="00E011FB" w:rsidP="00E011FB">
      <w:pPr>
        <w:pStyle w:val="a1"/>
        <w:widowControl w:val="0"/>
        <w:tabs>
          <w:tab w:val="clear" w:pos="5104"/>
          <w:tab w:val="num" w:pos="1844"/>
        </w:tabs>
        <w:ind w:left="1843"/>
      </w:pPr>
      <w:r w:rsidRPr="008C0DD3">
        <w:t xml:space="preserve">не предоставит в установленный </w:t>
      </w:r>
      <w:r w:rsidR="00157184">
        <w:t>Заказчиком</w:t>
      </w:r>
      <w:r w:rsidRPr="008C0DD3">
        <w:t xml:space="preserve"> срок </w:t>
      </w:r>
      <w:r w:rsidR="00C62293" w:rsidRPr="008C0DD3">
        <w:t>документ</w:t>
      </w:r>
      <w:r w:rsidR="00C62293">
        <w:t>ы</w:t>
      </w:r>
      <w:r w:rsidRPr="008C0DD3">
        <w:t xml:space="preserve">, </w:t>
      </w:r>
      <w:r w:rsidR="00C62293">
        <w:t xml:space="preserve">указанные </w:t>
      </w:r>
      <w:r w:rsidR="00157184">
        <w:t xml:space="preserve">в </w:t>
      </w:r>
      <w:r w:rsidRPr="008C0DD3">
        <w:t xml:space="preserve">пункте </w:t>
      </w:r>
      <w:r w:rsidR="0077614B">
        <w:fldChar w:fldCharType="begin"/>
      </w:r>
      <w:r w:rsidR="0077614B">
        <w:instrText xml:space="preserve"> REF _Ref500429905 \r \h  \* MERGEFORMAT </w:instrText>
      </w:r>
      <w:r w:rsidR="0077614B">
        <w:fldChar w:fldCharType="separate"/>
      </w:r>
      <w:r w:rsidR="00C90317">
        <w:t>5.1.4</w:t>
      </w:r>
      <w:r w:rsidR="0077614B">
        <w:fldChar w:fldCharType="end"/>
      </w:r>
      <w:r w:rsidRPr="008C0DD3">
        <w:t xml:space="preserve">, или предоставит их </w:t>
      </w:r>
      <w:r w:rsidR="00157184">
        <w:t>с нарушением требований</w:t>
      </w:r>
      <w:r w:rsidRPr="008C0DD3">
        <w:t>, установленны</w:t>
      </w:r>
      <w:r w:rsidR="00157184">
        <w:t>х</w:t>
      </w:r>
      <w:r w:rsidRPr="008C0DD3">
        <w:t xml:space="preserve"> в Документации о закупке;</w:t>
      </w:r>
    </w:p>
    <w:p w14:paraId="7F998E96" w14:textId="77777777" w:rsidR="00B90943" w:rsidRPr="008C0DD3" w:rsidRDefault="00B90943" w:rsidP="00B90943">
      <w:pPr>
        <w:pStyle w:val="a1"/>
        <w:widowControl w:val="0"/>
        <w:tabs>
          <w:tab w:val="clear" w:pos="5104"/>
          <w:tab w:val="num" w:pos="1844"/>
        </w:tabs>
        <w:ind w:left="1843"/>
      </w:pPr>
      <w:r w:rsidRPr="008C0DD3">
        <w:t xml:space="preserve">не предоставит </w:t>
      </w:r>
      <w:r w:rsidRPr="00B90943">
        <w:t xml:space="preserve">копии документов, </w:t>
      </w:r>
      <w:r>
        <w:t>обязательных</w:t>
      </w:r>
      <w:r w:rsidRPr="00B90943">
        <w:t xml:space="preserve"> к предоставлению Победителем </w:t>
      </w:r>
      <w:r>
        <w:t>закупки</w:t>
      </w:r>
      <w:r w:rsidRPr="00B90943">
        <w:t xml:space="preserve"> в соответствии с требованиями Приложения № 1 к Документации о закупке </w:t>
      </w:r>
      <w:r>
        <w:t xml:space="preserve">«Технические требования» </w:t>
      </w:r>
      <w:r w:rsidRPr="00B90943">
        <w:t>(в случае установления</w:t>
      </w:r>
      <w:r>
        <w:t xml:space="preserve"> таковых</w:t>
      </w:r>
      <w:r w:rsidRPr="00B90943">
        <w:t>)</w:t>
      </w:r>
      <w:r>
        <w:t>;</w:t>
      </w:r>
    </w:p>
    <w:p w14:paraId="41001B09" w14:textId="77777777" w:rsidR="00E011FB" w:rsidRPr="00BA04C6" w:rsidRDefault="00E011FB" w:rsidP="00E011FB">
      <w:pPr>
        <w:pStyle w:val="a1"/>
        <w:tabs>
          <w:tab w:val="clear" w:pos="5104"/>
          <w:tab w:val="num" w:pos="1844"/>
        </w:tabs>
        <w:ind w:left="1844"/>
      </w:pPr>
      <w:r w:rsidRPr="008C0DD3">
        <w:t xml:space="preserve">не выполнит другие условия, </w:t>
      </w:r>
      <w:r w:rsidR="00A33C8F">
        <w:t xml:space="preserve">прямо </w:t>
      </w:r>
      <w:r w:rsidRPr="008C0DD3">
        <w:t>предус</w:t>
      </w:r>
      <w:r w:rsidRPr="00BA04C6">
        <w:t>мотренные настоящей Документацией о закупке,</w:t>
      </w:r>
    </w:p>
    <w:p w14:paraId="3C19FC90" w14:textId="77777777" w:rsidR="00E011FB" w:rsidRPr="00BA04C6" w:rsidRDefault="00E011FB" w:rsidP="009242C3">
      <w:pPr>
        <w:ind w:left="1134"/>
      </w:pPr>
      <w:r w:rsidRPr="00BA04C6">
        <w:t xml:space="preserve">то он признается уклонившимся от </w:t>
      </w:r>
      <w:r w:rsidR="00916FB6">
        <w:t>заключения</w:t>
      </w:r>
      <w:r w:rsidRPr="00BA04C6">
        <w:t xml:space="preserve"> Договора и утрачивает статус Победителя, а Закупочная комиссия имеет право выбрать в качестве Победителя иного Участника, занявшего следующее место в </w:t>
      </w:r>
      <w:proofErr w:type="spellStart"/>
      <w:r w:rsidRPr="00BA04C6">
        <w:t>ранжировке</w:t>
      </w:r>
      <w:proofErr w:type="spellEnd"/>
      <w:r w:rsidRPr="00BA04C6">
        <w:t xml:space="preserve"> заявок</w:t>
      </w:r>
      <w:r w:rsidR="008A5373" w:rsidRPr="008A5373">
        <w:t xml:space="preserve"> </w:t>
      </w:r>
      <w:r w:rsidR="008A5373" w:rsidRPr="00BA04C6">
        <w:t>после Победителя</w:t>
      </w:r>
      <w:r w:rsidRPr="00BA04C6">
        <w:t>, из числа остальных действующих заявок.</w:t>
      </w:r>
    </w:p>
    <w:p w14:paraId="4BFB076A" w14:textId="77777777" w:rsidR="00745560" w:rsidRPr="00BA04C6" w:rsidRDefault="00745560" w:rsidP="00BA04C6"/>
    <w:p w14:paraId="785844F2" w14:textId="77777777" w:rsidR="00EC5F37" w:rsidRPr="00376A79" w:rsidRDefault="00376A79" w:rsidP="00BA04C6">
      <w:pPr>
        <w:pStyle w:val="1"/>
        <w:jc w:val="center"/>
        <w:rPr>
          <w:rFonts w:ascii="Times New Roman" w:hAnsi="Times New Roman"/>
          <w:sz w:val="28"/>
          <w:szCs w:val="28"/>
        </w:rPr>
      </w:pPr>
      <w:bookmarkStart w:id="392" w:name="_Ref56225120"/>
      <w:bookmarkStart w:id="393" w:name="_Ref56225121"/>
      <w:bookmarkStart w:id="394" w:name="_Toc57314661"/>
      <w:bookmarkStart w:id="395" w:name="_Toc69728975"/>
      <w:bookmarkStart w:id="396" w:name="_Ref514448879"/>
      <w:bookmarkStart w:id="397" w:name="_Toc112950512"/>
      <w:bookmarkStart w:id="398" w:name="ДОПОЛНИТЕЛЬНЫЕ_ИНСТРУКЦИИ"/>
      <w:r w:rsidRPr="00376A79">
        <w:rPr>
          <w:rFonts w:ascii="Times New Roman" w:hAnsi="Times New Roman"/>
          <w:sz w:val="28"/>
          <w:szCs w:val="28"/>
        </w:rPr>
        <w:lastRenderedPageBreak/>
        <w:t>ПОРЯДОК ПРИМЕНЕНИЯ ДОПОЛНИТЕЛЬНЫХ ЭЛЕМЕНТОВ ЗАКУПКИ</w:t>
      </w:r>
      <w:bookmarkEnd w:id="392"/>
      <w:bookmarkEnd w:id="393"/>
      <w:bookmarkEnd w:id="394"/>
      <w:bookmarkEnd w:id="395"/>
      <w:bookmarkEnd w:id="396"/>
      <w:bookmarkEnd w:id="397"/>
    </w:p>
    <w:p w14:paraId="6D59F724" w14:textId="77777777" w:rsidR="00EC5F37" w:rsidRPr="00D25F7D" w:rsidRDefault="00EC5F37" w:rsidP="000B75D3">
      <w:pPr>
        <w:pStyle w:val="2"/>
        <w:ind w:left="1134"/>
        <w:rPr>
          <w:sz w:val="28"/>
        </w:rPr>
      </w:pPr>
      <w:bookmarkStart w:id="399" w:name="_Toc57314662"/>
      <w:bookmarkStart w:id="400" w:name="_Toc69728976"/>
      <w:bookmarkStart w:id="401" w:name="_Toc112950513"/>
      <w:bookmarkEnd w:id="398"/>
      <w:r w:rsidRPr="00D25F7D">
        <w:rPr>
          <w:sz w:val="28"/>
        </w:rPr>
        <w:t>Статус настоящего раздела</w:t>
      </w:r>
      <w:bookmarkEnd w:id="399"/>
      <w:bookmarkEnd w:id="400"/>
      <w:bookmarkEnd w:id="401"/>
    </w:p>
    <w:p w14:paraId="2F6B0A67" w14:textId="6720E7AE" w:rsidR="00EC5F37" w:rsidRPr="008C0DD3" w:rsidRDefault="00EC5F37" w:rsidP="008C0DD3">
      <w:pPr>
        <w:pStyle w:val="a"/>
      </w:pPr>
      <w:r w:rsidRPr="008C0DD3">
        <w:t xml:space="preserve">Настоящий подраздел дополняет условия проведения </w:t>
      </w:r>
      <w:r w:rsidR="00651B0B">
        <w:t>закупки</w:t>
      </w:r>
      <w:r w:rsidRPr="008C0DD3">
        <w:t xml:space="preserve"> и инструкции по подготовке заявок, приведенные в раздел</w:t>
      </w:r>
      <w:r w:rsidR="00651B0B">
        <w:t>ах</w:t>
      </w:r>
      <w:r w:rsidRPr="008C0DD3">
        <w:t xml:space="preserve"> </w:t>
      </w:r>
      <w:r w:rsidR="00094DDB">
        <w:fldChar w:fldCharType="begin"/>
      </w:r>
      <w:r w:rsidR="00651B0B">
        <w:instrText xml:space="preserve"> REF _Ref514453352 \r \h </w:instrText>
      </w:r>
      <w:r w:rsidR="00094DDB">
        <w:fldChar w:fldCharType="separate"/>
      </w:r>
      <w:r w:rsidR="00C90317">
        <w:t>4</w:t>
      </w:r>
      <w:r w:rsidR="00094DDB">
        <w:fldChar w:fldCharType="end"/>
      </w:r>
      <w:r w:rsidR="00651B0B">
        <w:t xml:space="preserve"> – </w:t>
      </w:r>
      <w:r w:rsidR="00094DDB">
        <w:fldChar w:fldCharType="begin"/>
      </w:r>
      <w:r w:rsidR="00651B0B">
        <w:instrText xml:space="preserve"> REF _Ref418863007 \r \h </w:instrText>
      </w:r>
      <w:r w:rsidR="00094DDB">
        <w:fldChar w:fldCharType="separate"/>
      </w:r>
      <w:r w:rsidR="00C90317">
        <w:t>5</w:t>
      </w:r>
      <w:r w:rsidR="00094DDB">
        <w:fldChar w:fldCharType="end"/>
      </w:r>
      <w:r w:rsidRPr="008C0DD3">
        <w:t>.</w:t>
      </w:r>
    </w:p>
    <w:p w14:paraId="387AE1AB" w14:textId="1DD5530C" w:rsidR="00EC5F37" w:rsidRPr="00D81133" w:rsidRDefault="00EC5F37" w:rsidP="00772A3A">
      <w:pPr>
        <w:pStyle w:val="a"/>
      </w:pPr>
      <w:r w:rsidRPr="00D81133">
        <w:t>В случае противоречий между требованиями настоящего раздела и раздел</w:t>
      </w:r>
      <w:r w:rsidR="00D81133" w:rsidRPr="00D81133">
        <w:t>ами</w:t>
      </w:r>
      <w:r w:rsidRPr="00D81133">
        <w:t xml:space="preserve"> </w:t>
      </w:r>
      <w:r w:rsidR="00094DDB" w:rsidRPr="00D81133">
        <w:fldChar w:fldCharType="begin"/>
      </w:r>
      <w:r w:rsidR="00D81133" w:rsidRPr="00D81133">
        <w:instrText xml:space="preserve"> REF _Ref514453352 \r \h </w:instrText>
      </w:r>
      <w:r w:rsidR="00094DDB" w:rsidRPr="00D81133">
        <w:fldChar w:fldCharType="separate"/>
      </w:r>
      <w:r w:rsidR="00C90317">
        <w:t>4</w:t>
      </w:r>
      <w:r w:rsidR="00094DDB" w:rsidRPr="00D81133">
        <w:fldChar w:fldCharType="end"/>
      </w:r>
      <w:r w:rsidR="00D81133" w:rsidRPr="00D81133">
        <w:t xml:space="preserve"> – </w:t>
      </w:r>
      <w:r w:rsidR="00094DDB" w:rsidRPr="00D81133">
        <w:fldChar w:fldCharType="begin"/>
      </w:r>
      <w:r w:rsidR="00D81133" w:rsidRPr="00D81133">
        <w:instrText xml:space="preserve"> REF _Ref418863007 \r \h </w:instrText>
      </w:r>
      <w:r w:rsidR="00094DDB" w:rsidRPr="00D81133">
        <w:fldChar w:fldCharType="separate"/>
      </w:r>
      <w:r w:rsidR="00C90317">
        <w:t>5</w:t>
      </w:r>
      <w:r w:rsidR="00094DDB" w:rsidRPr="00D81133">
        <w:fldChar w:fldCharType="end"/>
      </w:r>
      <w:r w:rsidRPr="00D81133">
        <w:t xml:space="preserve"> применяются требования настоящего раздела.</w:t>
      </w:r>
      <w:r w:rsidR="00D81133">
        <w:t xml:space="preserve"> </w:t>
      </w:r>
      <w:r w:rsidRPr="00D81133">
        <w:t>В случае противоречий между требованиями подразделов настоящего раздела применяются те требования, которые приведены последними.</w:t>
      </w:r>
    </w:p>
    <w:p w14:paraId="5D302533" w14:textId="77777777" w:rsidR="00D306ED" w:rsidRPr="00BA04C6" w:rsidRDefault="00701B43" w:rsidP="000B75D3">
      <w:pPr>
        <w:pStyle w:val="2"/>
        <w:ind w:left="1134"/>
        <w:rPr>
          <w:sz w:val="28"/>
        </w:rPr>
      </w:pPr>
      <w:bookmarkStart w:id="402" w:name="_Toc112950514"/>
      <w:bookmarkStart w:id="403" w:name="_Ref56251910"/>
      <w:bookmarkStart w:id="404" w:name="_Toc57314670"/>
      <w:bookmarkStart w:id="405" w:name="_Toc69728984"/>
      <w:proofErr w:type="spellStart"/>
      <w:r>
        <w:rPr>
          <w:sz w:val="28"/>
        </w:rPr>
        <w:t>Многолотовая</w:t>
      </w:r>
      <w:proofErr w:type="spellEnd"/>
      <w:r>
        <w:rPr>
          <w:sz w:val="28"/>
        </w:rPr>
        <w:t xml:space="preserve"> закупка</w:t>
      </w:r>
      <w:bookmarkEnd w:id="402"/>
    </w:p>
    <w:p w14:paraId="1B100BB1" w14:textId="6EFBE6CF" w:rsidR="00B24716" w:rsidRDefault="00D306ED" w:rsidP="008C0DD3">
      <w:pPr>
        <w:pStyle w:val="a"/>
        <w:numPr>
          <w:ilvl w:val="2"/>
          <w:numId w:val="4"/>
        </w:numPr>
      </w:pPr>
      <w:bookmarkStart w:id="406" w:name="_Ref197148729"/>
      <w:r w:rsidRPr="008C0DD3">
        <w:t xml:space="preserve">В случае если в пункте </w:t>
      </w:r>
      <w:r w:rsidR="0077614B">
        <w:fldChar w:fldCharType="begin"/>
      </w:r>
      <w:r w:rsidR="0077614B">
        <w:instrText xml:space="preserve"> REF _Ref389745249 \r \h  \* MERGEFORMAT </w:instrText>
      </w:r>
      <w:r w:rsidR="0077614B">
        <w:fldChar w:fldCharType="separate"/>
      </w:r>
      <w:r w:rsidR="00C90317">
        <w:t>1.2.3</w:t>
      </w:r>
      <w:r w:rsidR="0077614B">
        <w:fldChar w:fldCharType="end"/>
      </w:r>
      <w:r w:rsidRPr="008C0DD3">
        <w:t xml:space="preserve"> установлено, что закупка проводится с разбиением на </w:t>
      </w:r>
      <w:r w:rsidR="00280C36">
        <w:t xml:space="preserve">несколько </w:t>
      </w:r>
      <w:r w:rsidRPr="008C0DD3">
        <w:t>лот</w:t>
      </w:r>
      <w:r w:rsidR="00280C36">
        <w:t>ов</w:t>
      </w:r>
      <w:r w:rsidRPr="008C0DD3">
        <w:t xml:space="preserve">, </w:t>
      </w:r>
      <w:r w:rsidR="00B24716">
        <w:t xml:space="preserve">такая закупка является </w:t>
      </w:r>
      <w:proofErr w:type="spellStart"/>
      <w:r w:rsidR="00B24716">
        <w:t>многолотовой</w:t>
      </w:r>
      <w:proofErr w:type="spellEnd"/>
      <w:r w:rsidR="00B24716">
        <w:t xml:space="preserve">, и к ней </w:t>
      </w:r>
      <w:r w:rsidR="00332787" w:rsidRPr="008C0DD3">
        <w:t xml:space="preserve">применяются положения настоящего </w:t>
      </w:r>
      <w:r w:rsidR="00280C36">
        <w:t>под</w:t>
      </w:r>
      <w:r w:rsidR="00332787" w:rsidRPr="008C0DD3">
        <w:t>раздела.</w:t>
      </w:r>
      <w:r w:rsidR="00814A62">
        <w:t xml:space="preserve"> </w:t>
      </w:r>
    </w:p>
    <w:p w14:paraId="519D49EF" w14:textId="77777777" w:rsidR="00332787" w:rsidRPr="008C0DD3" w:rsidRDefault="00B24716" w:rsidP="008C0DD3">
      <w:pPr>
        <w:pStyle w:val="a"/>
        <w:numPr>
          <w:ilvl w:val="2"/>
          <w:numId w:val="4"/>
        </w:numPr>
      </w:pPr>
      <w:proofErr w:type="spellStart"/>
      <w:r w:rsidRPr="00B24716">
        <w:t>Многолотовая</w:t>
      </w:r>
      <w:proofErr w:type="spellEnd"/>
      <w:r w:rsidRPr="00B24716">
        <w:t xml:space="preserve"> закупка может проводиться как для одного, так и для нескольких </w:t>
      </w:r>
      <w:r>
        <w:t>З</w:t>
      </w:r>
      <w:r w:rsidRPr="00B24716">
        <w:t>аказчиков.</w:t>
      </w:r>
      <w:r>
        <w:t xml:space="preserve"> </w:t>
      </w:r>
      <w:r w:rsidRPr="00B24716">
        <w:t xml:space="preserve">Для всех лотов выпускается общее </w:t>
      </w:r>
      <w:r>
        <w:t>И</w:t>
      </w:r>
      <w:r w:rsidRPr="00B24716">
        <w:t xml:space="preserve">звещение, </w:t>
      </w:r>
      <w:r>
        <w:t>Д</w:t>
      </w:r>
      <w:r w:rsidRPr="00B24716">
        <w:t xml:space="preserve">окументация о закупке, решения по каждому лоту принимает одна и та же </w:t>
      </w:r>
      <w:r w:rsidR="00C4772D">
        <w:t>З</w:t>
      </w:r>
      <w:r>
        <w:t>акупочная комиссия</w:t>
      </w:r>
      <w:r w:rsidRPr="00B24716">
        <w:t xml:space="preserve">. Любые положения настоящей </w:t>
      </w:r>
      <w:r>
        <w:t>Д</w:t>
      </w:r>
      <w:r w:rsidRPr="00B24716">
        <w:t xml:space="preserve">окументации о закупке, если в них </w:t>
      </w:r>
      <w:r>
        <w:t>прямо не указан</w:t>
      </w:r>
      <w:r w:rsidRPr="00B24716">
        <w:t xml:space="preserve"> номер конкретного лота, относятся ко всем лотам одновременно.</w:t>
      </w:r>
      <w:r>
        <w:t xml:space="preserve"> </w:t>
      </w:r>
    </w:p>
    <w:p w14:paraId="1A2A3E5A" w14:textId="77777777" w:rsidR="00D306ED" w:rsidRPr="00BA04C6" w:rsidRDefault="00D306ED" w:rsidP="00B37F9E">
      <w:pPr>
        <w:pStyle w:val="a"/>
        <w:numPr>
          <w:ilvl w:val="2"/>
          <w:numId w:val="4"/>
        </w:numPr>
      </w:pPr>
      <w:r w:rsidRPr="008C0DD3">
        <w:t xml:space="preserve">Участник может подать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w:t>
      </w:r>
      <w:r w:rsidR="00AD3152" w:rsidRPr="00BA04C6">
        <w:t>продукции</w:t>
      </w:r>
      <w:r w:rsidRPr="00BA04C6">
        <w:t>.</w:t>
      </w:r>
      <w:bookmarkEnd w:id="406"/>
    </w:p>
    <w:p w14:paraId="61A6C514" w14:textId="34B65E7C" w:rsidR="00D306ED" w:rsidRPr="008C0DD3" w:rsidRDefault="00D306ED" w:rsidP="00BE22EE">
      <w:pPr>
        <w:pStyle w:val="a"/>
        <w:numPr>
          <w:ilvl w:val="2"/>
          <w:numId w:val="4"/>
        </w:numPr>
      </w:pPr>
      <w:r w:rsidRPr="00BA04C6">
        <w:t xml:space="preserve">В случае подачи заявки на несколько лотов в дополнение к требованиям </w:t>
      </w:r>
      <w:r w:rsidR="00DD7772">
        <w:t>подраздела</w:t>
      </w:r>
      <w:r w:rsidRPr="00BA04C6">
        <w:t xml:space="preserve"> </w:t>
      </w:r>
      <w:r w:rsidR="00094DDB">
        <w:fldChar w:fldCharType="begin"/>
      </w:r>
      <w:r w:rsidR="00DD7772">
        <w:instrText xml:space="preserve"> REF _Ref514556725 \r \h </w:instrText>
      </w:r>
      <w:r w:rsidR="00094DDB">
        <w:fldChar w:fldCharType="separate"/>
      </w:r>
      <w:r w:rsidR="00C90317">
        <w:t>4.5</w:t>
      </w:r>
      <w:r w:rsidR="00094DDB">
        <w:fldChar w:fldCharType="end"/>
      </w:r>
      <w:r w:rsidR="00DD7772">
        <w:t xml:space="preserve"> </w:t>
      </w:r>
      <w:r w:rsidRPr="008C0DD3">
        <w:t>должны быть соблюдены следующие требования:</w:t>
      </w:r>
    </w:p>
    <w:p w14:paraId="33E374EC" w14:textId="7E901A4D" w:rsidR="00B37F9E" w:rsidRDefault="0077614B" w:rsidP="00BE22EE">
      <w:pPr>
        <w:pStyle w:val="a1"/>
        <w:tabs>
          <w:tab w:val="clear" w:pos="5104"/>
          <w:tab w:val="num" w:pos="1844"/>
        </w:tabs>
        <w:ind w:left="1844"/>
      </w:pPr>
      <w:r>
        <w:fldChar w:fldCharType="begin"/>
      </w:r>
      <w:r>
        <w:instrText xml:space="preserve"> REF _Ref55336310 \h  \* MERGEFORMAT </w:instrText>
      </w:r>
      <w:r>
        <w:fldChar w:fldCharType="separate"/>
      </w:r>
      <w:r w:rsidR="00C90317" w:rsidRPr="00C90317">
        <w:t>Письмо о подаче оферты (форма 2)</w:t>
      </w:r>
      <w:r>
        <w:fldChar w:fldCharType="end"/>
      </w:r>
      <w:r w:rsidR="00D306ED" w:rsidRPr="008C0DD3">
        <w:t xml:space="preserve"> должно содержать указание номера и названия каждого лота, а в качестве общей суммы — сумму по каждому из лотов.</w:t>
      </w:r>
    </w:p>
    <w:p w14:paraId="15C861AA" w14:textId="35148783" w:rsidR="00D306ED" w:rsidRPr="008C0DD3" w:rsidRDefault="00BE22EE" w:rsidP="00BE22EE">
      <w:pPr>
        <w:pStyle w:val="a1"/>
        <w:tabs>
          <w:tab w:val="clear" w:pos="5104"/>
          <w:tab w:val="num" w:pos="1844"/>
        </w:tabs>
        <w:ind w:left="1844"/>
      </w:pPr>
      <w:r w:rsidRPr="00BE22EE">
        <w:fldChar w:fldCharType="begin"/>
      </w:r>
      <w:r w:rsidRPr="00BE22EE">
        <w:instrText xml:space="preserve"> REF _Ref75864333 \h  \* MERGEFORMAT </w:instrText>
      </w:r>
      <w:r w:rsidRPr="00BE22EE">
        <w:fldChar w:fldCharType="separate"/>
      </w:r>
      <w:r w:rsidR="00C90317" w:rsidRPr="00C90317">
        <w:t xml:space="preserve">Коммерческое предложение (форма </w:t>
      </w:r>
      <w:r w:rsidR="00C90317" w:rsidRPr="00C90317">
        <w:rPr>
          <w:noProof/>
        </w:rPr>
        <w:t>3</w:t>
      </w:r>
      <w:r w:rsidR="00C90317" w:rsidRPr="00C90317">
        <w:t>)</w:t>
      </w:r>
      <w:r w:rsidRPr="00BE22EE">
        <w:fldChar w:fldCharType="end"/>
      </w:r>
      <w:r w:rsidR="009C7B43" w:rsidRPr="00BE22EE">
        <w:t xml:space="preserve">, </w:t>
      </w:r>
      <w:r w:rsidR="0077614B" w:rsidRPr="00BE22EE">
        <w:fldChar w:fldCharType="begin"/>
      </w:r>
      <w:r w:rsidR="0077614B" w:rsidRPr="00BE22EE">
        <w:instrText xml:space="preserve"> REF _Ref514556477 \h  \* MERGEFORMAT </w:instrText>
      </w:r>
      <w:r w:rsidR="0077614B" w:rsidRPr="00BE22EE">
        <w:fldChar w:fldCharType="separate"/>
      </w:r>
      <w:r w:rsidR="00C90317" w:rsidRPr="00C90317">
        <w:t>Техническое предложение (форма</w:t>
      </w:r>
      <w:r w:rsidR="00C90317" w:rsidRPr="00C90317">
        <w:rPr>
          <w:noProof/>
        </w:rPr>
        <w:t xml:space="preserve"> </w:t>
      </w:r>
      <w:r w:rsidR="00C90317">
        <w:rPr>
          <w:noProof/>
          <w:sz w:val="28"/>
        </w:rPr>
        <w:t>4</w:t>
      </w:r>
      <w:r w:rsidR="00C90317" w:rsidRPr="00BA04C6">
        <w:rPr>
          <w:sz w:val="28"/>
        </w:rPr>
        <w:t>)</w:t>
      </w:r>
      <w:r w:rsidR="0077614B" w:rsidRPr="00BE22EE">
        <w:fldChar w:fldCharType="end"/>
      </w:r>
      <w:r w:rsidR="00D306ED" w:rsidRPr="0087395F">
        <w:t xml:space="preserve">, </w:t>
      </w:r>
      <w:r w:rsidR="0077614B">
        <w:fldChar w:fldCharType="begin"/>
      </w:r>
      <w:r w:rsidR="0077614B">
        <w:instrText xml:space="preserve"> REF _Ref86826666 \h  \* MERGEFORMAT </w:instrText>
      </w:r>
      <w:r w:rsidR="0077614B">
        <w:fldChar w:fldCharType="separate"/>
      </w:r>
      <w:r w:rsidR="00C90317" w:rsidRPr="00C90317">
        <w:t>Календарный график (форма 5)</w:t>
      </w:r>
      <w:r w:rsidR="0077614B">
        <w:fldChar w:fldCharType="end"/>
      </w:r>
      <w:r w:rsidR="00D306ED" w:rsidRPr="008C0DD3">
        <w:t xml:space="preserve"> должны быть подготовлены отдельно по каждому из лотов с указанием номера и названия лота.</w:t>
      </w:r>
    </w:p>
    <w:p w14:paraId="435782CF" w14:textId="571D0E50" w:rsidR="00D306ED" w:rsidRPr="00BA04C6" w:rsidRDefault="00D306ED" w:rsidP="00BE22EE">
      <w:pPr>
        <w:pStyle w:val="a"/>
        <w:numPr>
          <w:ilvl w:val="2"/>
          <w:numId w:val="4"/>
        </w:numPr>
      </w:pPr>
      <w:r w:rsidRPr="008C0DD3">
        <w:t xml:space="preserve">В случае если пунктом </w:t>
      </w:r>
      <w:r w:rsidR="0077614B">
        <w:fldChar w:fldCharType="begin"/>
      </w:r>
      <w:r w:rsidR="0077614B">
        <w:instrText xml:space="preserve"> REF _Ref249865292 \r \h  \* MERGEFORMAT </w:instrText>
      </w:r>
      <w:r w:rsidR="0077614B">
        <w:fldChar w:fldCharType="separate"/>
      </w:r>
      <w:r w:rsidR="00C90317">
        <w:t>1.2.13</w:t>
      </w:r>
      <w:r w:rsidR="0077614B">
        <w:fldChar w:fldCharType="end"/>
      </w:r>
      <w:r w:rsidRPr="008C0DD3">
        <w:t xml:space="preserve"> предусмотрено обеспечение исполнения обязательств Участника, то оно оформляется на сумму, равную суммарной стоимости </w:t>
      </w:r>
      <w:r w:rsidR="008024DB" w:rsidRPr="008C0DD3">
        <w:t xml:space="preserve">обеспечения </w:t>
      </w:r>
      <w:r w:rsidRPr="008C0DD3">
        <w:t>по всем лотам</w:t>
      </w:r>
      <w:r w:rsidR="008024DB" w:rsidRPr="00BA04C6">
        <w:t xml:space="preserve">, на которые </w:t>
      </w:r>
      <w:r w:rsidR="0087395F">
        <w:t>У</w:t>
      </w:r>
      <w:r w:rsidR="008024DB" w:rsidRPr="00BA04C6">
        <w:t>частник подает заявку,</w:t>
      </w:r>
      <w:r w:rsidRPr="00BA04C6">
        <w:t xml:space="preserve"> с указанием суммы обеспечения по каждому из лотов; также допускается </w:t>
      </w:r>
      <w:r w:rsidR="008F5DB7">
        <w:t>внесение</w:t>
      </w:r>
      <w:r w:rsidRPr="00BA04C6">
        <w:t xml:space="preserve"> обеспечения отдельно по каждому из лотов. Удержание </w:t>
      </w:r>
      <w:r w:rsidR="0087395F">
        <w:t xml:space="preserve">Организатором </w:t>
      </w:r>
      <w:r w:rsidRPr="00BA04C6">
        <w:t>обеспечения может производит</w:t>
      </w:r>
      <w:r w:rsidR="00A05D38" w:rsidRPr="00BA04C6">
        <w:t>ь</w:t>
      </w:r>
      <w:r w:rsidRPr="00BA04C6">
        <w:t>ся только по тем лотам, на которые Участник подал заявку и по которым он был признан Победителем.</w:t>
      </w:r>
    </w:p>
    <w:p w14:paraId="0F42270E" w14:textId="77777777" w:rsidR="00D541F3" w:rsidRDefault="00B550AE" w:rsidP="00B37F9E">
      <w:pPr>
        <w:pStyle w:val="a"/>
        <w:numPr>
          <w:ilvl w:val="2"/>
          <w:numId w:val="4"/>
        </w:numPr>
      </w:pPr>
      <w:bookmarkStart w:id="407" w:name="_Ref197148723"/>
      <w:r w:rsidRPr="00D541F3">
        <w:t>Решения, принимаемые в ходе процедуры закупки, в том числе</w:t>
      </w:r>
      <w:r w:rsidRPr="008C0DD3">
        <w:t xml:space="preserve"> </w:t>
      </w:r>
      <w:r>
        <w:t>р</w:t>
      </w:r>
      <w:r w:rsidR="00D306ED" w:rsidRPr="008C0DD3">
        <w:t xml:space="preserve">ассмотрение </w:t>
      </w:r>
      <w:r>
        <w:t xml:space="preserve">и оценка </w:t>
      </w:r>
      <w:r w:rsidR="00D306ED" w:rsidRPr="008C0DD3">
        <w:t>заявок</w:t>
      </w:r>
      <w:r>
        <w:t>,</w:t>
      </w:r>
      <w:r w:rsidR="00D306ED" w:rsidRPr="008C0DD3">
        <w:t xml:space="preserve"> </w:t>
      </w:r>
      <w:r w:rsidR="00332787" w:rsidRPr="008C0DD3">
        <w:t xml:space="preserve">определение </w:t>
      </w:r>
      <w:r w:rsidR="00892844" w:rsidRPr="008C0DD3">
        <w:t>Победителя</w:t>
      </w:r>
      <w:r>
        <w:t xml:space="preserve">, </w:t>
      </w:r>
      <w:r w:rsidR="00D541F3">
        <w:t xml:space="preserve">признание закупки несостоявшейся, </w:t>
      </w:r>
      <w:r>
        <w:t xml:space="preserve">отказ от </w:t>
      </w:r>
      <w:r w:rsidR="00D541F3">
        <w:t>дальнейшего ее проведения и т.д.,</w:t>
      </w:r>
      <w:r w:rsidR="00892844" w:rsidRPr="008C0DD3">
        <w:t xml:space="preserve"> </w:t>
      </w:r>
      <w:r w:rsidR="00D306ED" w:rsidRPr="008C0DD3">
        <w:t>осуществля</w:t>
      </w:r>
      <w:r>
        <w:t>ю</w:t>
      </w:r>
      <w:r w:rsidR="00D306ED" w:rsidRPr="008C0DD3">
        <w:t xml:space="preserve">тся раздельно и независимо по каждому из лотов. </w:t>
      </w:r>
      <w:r w:rsidR="00D541F3">
        <w:t xml:space="preserve">При этом </w:t>
      </w:r>
      <w:r w:rsidR="00D541F3" w:rsidRPr="00D541F3">
        <w:t xml:space="preserve">Организатор вправе оформить по </w:t>
      </w:r>
      <w:r w:rsidR="00D541F3" w:rsidRPr="00D541F3">
        <w:lastRenderedPageBreak/>
        <w:t xml:space="preserve">каждому лоту отдельный протокол или </w:t>
      </w:r>
      <w:r w:rsidR="00D541F3">
        <w:t>сформировать</w:t>
      </w:r>
      <w:r w:rsidR="00D541F3" w:rsidRPr="00D541F3">
        <w:t xml:space="preserve"> общий по всем лотам протокол, в который в отношении каждого лота внос</w:t>
      </w:r>
      <w:r w:rsidR="00D541F3">
        <w:t>я</w:t>
      </w:r>
      <w:r w:rsidR="00D541F3" w:rsidRPr="00D541F3">
        <w:t xml:space="preserve">тся </w:t>
      </w:r>
      <w:r w:rsidR="00D541F3">
        <w:t>сведения</w:t>
      </w:r>
      <w:r w:rsidR="00D541F3" w:rsidRPr="00D541F3">
        <w:t xml:space="preserve">, </w:t>
      </w:r>
      <w:r w:rsidR="00D541F3">
        <w:t>подлежащие</w:t>
      </w:r>
      <w:r w:rsidR="00EB5371">
        <w:t xml:space="preserve"> официальному</w:t>
      </w:r>
      <w:r w:rsidR="00D541F3">
        <w:t xml:space="preserve"> размещению согласно Документации о закупке.</w:t>
      </w:r>
    </w:p>
    <w:p w14:paraId="77E0EE1E" w14:textId="77777777" w:rsidR="00EC5F37" w:rsidRPr="00D25F7D" w:rsidRDefault="00EC5F37" w:rsidP="00B37F9E">
      <w:pPr>
        <w:pStyle w:val="2"/>
        <w:keepNext w:val="0"/>
        <w:ind w:left="1134"/>
        <w:rPr>
          <w:sz w:val="28"/>
        </w:rPr>
      </w:pPr>
      <w:bookmarkStart w:id="408" w:name="_Ref514637033"/>
      <w:bookmarkStart w:id="409" w:name="_Toc112950515"/>
      <w:bookmarkEnd w:id="407"/>
      <w:r w:rsidRPr="00D25F7D">
        <w:rPr>
          <w:sz w:val="28"/>
        </w:rPr>
        <w:t>Альтернативные предложения</w:t>
      </w:r>
      <w:bookmarkEnd w:id="403"/>
      <w:bookmarkEnd w:id="404"/>
      <w:bookmarkEnd w:id="405"/>
      <w:bookmarkEnd w:id="408"/>
      <w:bookmarkEnd w:id="409"/>
    </w:p>
    <w:p w14:paraId="0B1BF148" w14:textId="7B7D664D" w:rsidR="00EC5F37" w:rsidRPr="008C0DD3" w:rsidRDefault="0023320D" w:rsidP="008C0DD3">
      <w:pPr>
        <w:pStyle w:val="a"/>
      </w:pPr>
      <w:bookmarkStart w:id="410" w:name="_Ref56252639"/>
      <w:r w:rsidRPr="008C0DD3">
        <w:t xml:space="preserve">В случае если это предусмотрено </w:t>
      </w:r>
      <w:r w:rsidR="00E225E4" w:rsidRPr="008C0DD3">
        <w:t>пунктом</w:t>
      </w:r>
      <w:r w:rsidRPr="008C0DD3">
        <w:t xml:space="preserve"> </w:t>
      </w:r>
      <w:r w:rsidR="0077614B">
        <w:fldChar w:fldCharType="begin"/>
      </w:r>
      <w:r w:rsidR="0077614B">
        <w:instrText xml:space="preserve"> REF _Ref249873322 \r \h  \* MERGEFORMAT </w:instrText>
      </w:r>
      <w:r w:rsidR="0077614B">
        <w:fldChar w:fldCharType="separate"/>
      </w:r>
      <w:r w:rsidR="00C90317">
        <w:t>1.2.16</w:t>
      </w:r>
      <w:r w:rsidR="0077614B">
        <w:fldChar w:fldCharType="end"/>
      </w:r>
      <w:r w:rsidRPr="008C0DD3">
        <w:t xml:space="preserve">, </w:t>
      </w:r>
      <w:r w:rsidR="00F17E94" w:rsidRPr="008C0DD3">
        <w:t xml:space="preserve">Участник </w:t>
      </w:r>
      <w:r w:rsidR="009756E0">
        <w:t>в составе</w:t>
      </w:r>
      <w:r w:rsidR="00EC5F37" w:rsidRPr="008C0DD3">
        <w:t xml:space="preserve"> заявки </w:t>
      </w:r>
      <w:r w:rsidR="009756E0">
        <w:t xml:space="preserve">дополнительно к </w:t>
      </w:r>
      <w:r w:rsidR="00EC5F37" w:rsidRPr="008C0DD3">
        <w:t>основно</w:t>
      </w:r>
      <w:r w:rsidR="009756E0">
        <w:t>му</w:t>
      </w:r>
      <w:r w:rsidR="00EC5F37" w:rsidRPr="008C0DD3">
        <w:t xml:space="preserve"> предложени</w:t>
      </w:r>
      <w:r w:rsidR="009756E0">
        <w:t>ю</w:t>
      </w:r>
      <w:r w:rsidR="00EC5F37" w:rsidRPr="008C0DD3">
        <w:t xml:space="preserve"> вправе подготовить и подать </w:t>
      </w:r>
      <w:r w:rsidRPr="008C0DD3">
        <w:t xml:space="preserve">альтернативные предложения в количестве, </w:t>
      </w:r>
      <w:r w:rsidR="005D63B7" w:rsidRPr="005D63B7">
        <w:t>не превышающем установленное максимальное значение,</w:t>
      </w:r>
      <w:r w:rsidR="005D63B7" w:rsidRPr="008C0DD3">
        <w:t xml:space="preserve"> </w:t>
      </w:r>
      <w:r w:rsidR="005D63B7">
        <w:t>и исключительно</w:t>
      </w:r>
      <w:r w:rsidRPr="008C0DD3">
        <w:t xml:space="preserve"> по аспектам, указанным в п</w:t>
      </w:r>
      <w:r w:rsidR="00E225E4" w:rsidRPr="008C0DD3">
        <w:t>ункте</w:t>
      </w:r>
      <w:r w:rsidRPr="008C0DD3">
        <w:t xml:space="preserve"> </w:t>
      </w:r>
      <w:r w:rsidR="0077614B">
        <w:fldChar w:fldCharType="begin"/>
      </w:r>
      <w:r w:rsidR="0077614B">
        <w:instrText xml:space="preserve"> REF _Ref249873322 \r \h  \* MERGEFORMAT </w:instrText>
      </w:r>
      <w:r w:rsidR="0077614B">
        <w:fldChar w:fldCharType="separate"/>
      </w:r>
      <w:r w:rsidR="00C90317">
        <w:t>1.2.16</w:t>
      </w:r>
      <w:r w:rsidR="0077614B">
        <w:fldChar w:fldCharType="end"/>
      </w:r>
      <w:r w:rsidR="00EC5F37" w:rsidRPr="008C0DD3">
        <w:t>.</w:t>
      </w:r>
      <w:bookmarkEnd w:id="410"/>
      <w:r w:rsidR="00C44595" w:rsidRPr="00C44595">
        <w:t xml:space="preserve"> </w:t>
      </w:r>
      <w:r w:rsidR="00C44595">
        <w:t xml:space="preserve">При этом </w:t>
      </w:r>
      <w:r w:rsidR="00C44595" w:rsidRPr="008C0DD3">
        <w:t xml:space="preserve">требования подпункта </w:t>
      </w:r>
      <w:r w:rsidR="0077614B">
        <w:fldChar w:fldCharType="begin"/>
      </w:r>
      <w:r w:rsidR="0077614B">
        <w:instrText xml:space="preserve"> REF _Ref56240821 \r \h  \* MERGEFORMAT </w:instrText>
      </w:r>
      <w:r w:rsidR="0077614B">
        <w:fldChar w:fldCharType="separate"/>
      </w:r>
      <w:r w:rsidR="00C90317">
        <w:t>4.5.1.2</w:t>
      </w:r>
      <w:r w:rsidR="0077614B">
        <w:fldChar w:fldCharType="end"/>
      </w:r>
      <w:r w:rsidR="00C44595" w:rsidRPr="008C0DD3">
        <w:t xml:space="preserve"> </w:t>
      </w:r>
      <w:r w:rsidR="00C44595">
        <w:t>к</w:t>
      </w:r>
      <w:r w:rsidR="00C44595" w:rsidRPr="008C0DD3">
        <w:t xml:space="preserve"> альтернативны</w:t>
      </w:r>
      <w:r w:rsidR="00C44595">
        <w:t>м</w:t>
      </w:r>
      <w:r w:rsidR="00C44595" w:rsidRPr="008C0DD3">
        <w:t xml:space="preserve"> предложения</w:t>
      </w:r>
      <w:r w:rsidR="00C44595">
        <w:t>м</w:t>
      </w:r>
      <w:r w:rsidR="00C44595" w:rsidRPr="008C0DD3">
        <w:t xml:space="preserve"> не </w:t>
      </w:r>
      <w:r w:rsidR="00C44595">
        <w:t>относятся</w:t>
      </w:r>
      <w:r w:rsidR="00C44595" w:rsidRPr="008C0DD3">
        <w:t>.</w:t>
      </w:r>
    </w:p>
    <w:p w14:paraId="4A041EB6" w14:textId="3D2E11A6" w:rsidR="00EC5F37" w:rsidRPr="008C0DD3" w:rsidRDefault="00EC5F37" w:rsidP="008C0DD3">
      <w:pPr>
        <w:pStyle w:val="a"/>
      </w:pPr>
      <w:bookmarkStart w:id="411" w:name="_Ref56252640"/>
      <w:r w:rsidRPr="008C0DD3">
        <w:t xml:space="preserve">Альтернативные предложения могут сопровождаться альтернативными ценами. </w:t>
      </w:r>
      <w:r w:rsidR="00F41DD2" w:rsidRPr="008C0DD3">
        <w:t>Н</w:t>
      </w:r>
      <w:r w:rsidR="003F34D4" w:rsidRPr="008C0DD3">
        <w:t>а цену альтернативного предложения распространяются положения пункта</w:t>
      </w:r>
      <w:r w:rsidR="00474973" w:rsidRPr="008C0DD3">
        <w:t xml:space="preserve"> </w:t>
      </w:r>
      <w:r w:rsidR="0077614B">
        <w:fldChar w:fldCharType="begin"/>
      </w:r>
      <w:r w:rsidR="0077614B">
        <w:instrText xml:space="preserve"> REF _Ref384116250 \r \h  \* MERGEFORMAT </w:instrText>
      </w:r>
      <w:r w:rsidR="0077614B">
        <w:fldChar w:fldCharType="separate"/>
      </w:r>
      <w:r w:rsidR="00C90317">
        <w:t>1.2.12</w:t>
      </w:r>
      <w:r w:rsidR="0077614B">
        <w:fldChar w:fldCharType="end"/>
      </w:r>
      <w:r w:rsidR="0023320D" w:rsidRPr="008C0DD3">
        <w:t>.</w:t>
      </w:r>
      <w:r w:rsidRPr="008C0DD3">
        <w:t xml:space="preserve"> При этом альтернативные предложения, по сути отличающиеся от основного только ценой, рассматриваться не будут.</w:t>
      </w:r>
      <w:bookmarkEnd w:id="411"/>
    </w:p>
    <w:p w14:paraId="1B1B17DE" w14:textId="48AE8F8F" w:rsidR="00EC5F37" w:rsidRPr="008C0DD3" w:rsidRDefault="00FC4A13" w:rsidP="008C0DD3">
      <w:pPr>
        <w:pStyle w:val="a"/>
      </w:pPr>
      <w:r>
        <w:t>В</w:t>
      </w:r>
      <w:r w:rsidRPr="00FC4A13">
        <w:t xml:space="preserve"> случае установления требовани</w:t>
      </w:r>
      <w:r>
        <w:t>й к обеспечению заявки</w:t>
      </w:r>
      <w:r w:rsidRPr="00FC4A13">
        <w:t xml:space="preserve"> (</w:t>
      </w:r>
      <w:r>
        <w:t>пункт</w:t>
      </w:r>
      <w:r w:rsidRPr="00FC4A13">
        <w:t> </w:t>
      </w:r>
      <w:r w:rsidR="00094DDB">
        <w:fldChar w:fldCharType="begin"/>
      </w:r>
      <w:r>
        <w:instrText xml:space="preserve"> REF _Ref93136493 \r \h </w:instrText>
      </w:r>
      <w:r w:rsidR="00094DDB">
        <w:fldChar w:fldCharType="separate"/>
      </w:r>
      <w:r w:rsidR="00C90317">
        <w:t>4.5.7</w:t>
      </w:r>
      <w:r w:rsidR="00094DDB">
        <w:fldChar w:fldCharType="end"/>
      </w:r>
      <w:r w:rsidRPr="00FC4A13">
        <w:t xml:space="preserve">) </w:t>
      </w:r>
      <w:r>
        <w:t xml:space="preserve">его размер не увеличивается, а сумма обеспечения покрывает обязательства Участника </w:t>
      </w:r>
      <w:r w:rsidRPr="00FC4A13">
        <w:t xml:space="preserve">как </w:t>
      </w:r>
      <w:r>
        <w:t>в отношении</w:t>
      </w:r>
      <w:r w:rsidRPr="00FC4A13">
        <w:t xml:space="preserve"> основно</w:t>
      </w:r>
      <w:r>
        <w:t>го</w:t>
      </w:r>
      <w:r w:rsidRPr="00FC4A13">
        <w:t xml:space="preserve"> предложени</w:t>
      </w:r>
      <w:r>
        <w:t>я</w:t>
      </w:r>
      <w:r w:rsidRPr="00FC4A13">
        <w:t>, так и всех альтернативных предложений.</w:t>
      </w:r>
    </w:p>
    <w:p w14:paraId="796F5AC4" w14:textId="189F47AB" w:rsidR="00EC5F37" w:rsidRPr="00644A3B" w:rsidRDefault="00EC5F37" w:rsidP="00772A3A">
      <w:pPr>
        <w:pStyle w:val="a"/>
      </w:pPr>
      <w:r w:rsidRPr="00644A3B">
        <w:t xml:space="preserve">Альтернативное предложение должно быть </w:t>
      </w:r>
      <w:r w:rsidR="007B5B60" w:rsidRPr="00644A3B">
        <w:t>явным образом</w:t>
      </w:r>
      <w:r w:rsidRPr="00644A3B">
        <w:t xml:space="preserve"> выделено </w:t>
      </w:r>
      <w:r w:rsidR="00416BB9" w:rsidRPr="00644A3B">
        <w:t>в составе заявки</w:t>
      </w:r>
      <w:r w:rsidR="00416BB9">
        <w:t xml:space="preserve"> и обособлено </w:t>
      </w:r>
      <w:r w:rsidR="00416BB9" w:rsidRPr="00416BB9">
        <w:t>от основного предложения и иных альтернативных предложений</w:t>
      </w:r>
      <w:r w:rsidRPr="00644A3B">
        <w:t xml:space="preserve"> (</w:t>
      </w:r>
      <w:r w:rsidR="00416BB9" w:rsidRPr="00416BB9">
        <w:t xml:space="preserve">должны быть представлены соответствующие измененные формы, приведенные в разделе </w:t>
      </w:r>
      <w:r w:rsidR="0077614B">
        <w:fldChar w:fldCharType="begin"/>
      </w:r>
      <w:r w:rsidR="0077614B">
        <w:instrText xml:space="preserve"> REF _Ref55280368 \r \h  \* MERGEFORMAT </w:instrText>
      </w:r>
      <w:r w:rsidR="0077614B">
        <w:fldChar w:fldCharType="separate"/>
      </w:r>
      <w:r w:rsidR="00C90317">
        <w:t>7</w:t>
      </w:r>
      <w:r w:rsidR="0077614B">
        <w:fldChar w:fldCharType="end"/>
      </w:r>
      <w:r w:rsidR="00416BB9" w:rsidRPr="00416BB9">
        <w:t xml:space="preserve">, с указанием в них тех параметров, пунктов, разделов и т.д. основного предложения, </w:t>
      </w:r>
      <w:r w:rsidRPr="00644A3B">
        <w:t>вместо которых предлагаются альтернативные).</w:t>
      </w:r>
      <w:r w:rsidR="00644A3B" w:rsidRPr="00644A3B">
        <w:t xml:space="preserve"> </w:t>
      </w:r>
      <w:r w:rsidR="00644A3B">
        <w:t>При этом в</w:t>
      </w:r>
      <w:r w:rsidRPr="00644A3B">
        <w:t xml:space="preserve"> альтернативном предложении не следует дублировать документы, подтверждающие соответствие Участника установленным требованиям (</w:t>
      </w:r>
      <w:r w:rsidR="007B5B60" w:rsidRPr="00644A3B">
        <w:t>раздел</w:t>
      </w:r>
      <w:r w:rsidR="0014109B" w:rsidRPr="00644A3B">
        <w:t xml:space="preserve"> </w:t>
      </w:r>
      <w:r w:rsidR="0077614B">
        <w:fldChar w:fldCharType="begin"/>
      </w:r>
      <w:r w:rsidR="0077614B">
        <w:instrText xml:space="preserve"> REF _Ref93088240 \w \h  \* MERGEFORMAT </w:instrText>
      </w:r>
      <w:r w:rsidR="0077614B">
        <w:fldChar w:fldCharType="separate"/>
      </w:r>
      <w:r w:rsidR="00C90317">
        <w:t>3</w:t>
      </w:r>
      <w:r w:rsidR="0077614B">
        <w:fldChar w:fldCharType="end"/>
      </w:r>
      <w:r w:rsidRPr="00644A3B">
        <w:t>)</w:t>
      </w:r>
      <w:r w:rsidR="00416BB9">
        <w:t xml:space="preserve">, </w:t>
      </w:r>
      <w:r w:rsidR="00416BB9" w:rsidRPr="00416BB9">
        <w:t>а также формы заявки, которые не отличаются от основного предложения</w:t>
      </w:r>
      <w:r w:rsidRPr="00644A3B">
        <w:t>.</w:t>
      </w:r>
    </w:p>
    <w:p w14:paraId="3FF9F71B" w14:textId="77777777" w:rsidR="00EC5F37" w:rsidRDefault="00C4772D" w:rsidP="008C0DD3">
      <w:pPr>
        <w:pStyle w:val="a"/>
      </w:pPr>
      <w:r>
        <w:t>Решения З</w:t>
      </w:r>
      <w:r w:rsidR="00644A3B">
        <w:t>акупочной комиссии по</w:t>
      </w:r>
      <w:r w:rsidR="00EC5F37" w:rsidRPr="008C0DD3">
        <w:t xml:space="preserve"> </w:t>
      </w:r>
      <w:r w:rsidR="00644A3B">
        <w:t xml:space="preserve">рассмотрению и </w:t>
      </w:r>
      <w:r w:rsidR="00EC5F37" w:rsidRPr="008C0DD3">
        <w:t>оценке заявок</w:t>
      </w:r>
      <w:r w:rsidR="00644A3B">
        <w:t xml:space="preserve"> </w:t>
      </w:r>
      <w:r w:rsidR="00644A3B" w:rsidRPr="00644A3B">
        <w:t xml:space="preserve">принимаются отдельно в отношении основного предложения и каждого альтернативного предложения. </w:t>
      </w:r>
      <w:r w:rsidR="00644A3B">
        <w:t xml:space="preserve">Отклонение </w:t>
      </w:r>
      <w:r w:rsidR="00644A3B" w:rsidRPr="00644A3B">
        <w:t xml:space="preserve">основного предложения не является основанием для </w:t>
      </w:r>
      <w:r w:rsidR="00644A3B">
        <w:t>отклонения</w:t>
      </w:r>
      <w:r w:rsidR="00644A3B" w:rsidRPr="00644A3B">
        <w:t xml:space="preserve"> альтернативных предложений.</w:t>
      </w:r>
      <w:r w:rsidR="009E4938">
        <w:t xml:space="preserve"> </w:t>
      </w:r>
      <w:r w:rsidR="00644A3B">
        <w:t>П</w:t>
      </w:r>
      <w:r w:rsidR="00EC5F37" w:rsidRPr="008C0DD3">
        <w:t xml:space="preserve">ри формировании </w:t>
      </w:r>
      <w:proofErr w:type="spellStart"/>
      <w:r w:rsidR="00EC5F37" w:rsidRPr="008C0DD3">
        <w:t>ранжировки</w:t>
      </w:r>
      <w:proofErr w:type="spellEnd"/>
      <w:r w:rsidR="00EC5F37" w:rsidRPr="008C0DD3">
        <w:t xml:space="preserve"> заявок альтернативные предложения ранжируются отдельно (наравне с основными предложениями)</w:t>
      </w:r>
      <w:r w:rsidR="00644A3B">
        <w:t xml:space="preserve">, с присвоением </w:t>
      </w:r>
      <w:r w:rsidR="009F0510">
        <w:t xml:space="preserve">каждому предложению </w:t>
      </w:r>
      <w:r w:rsidR="00644A3B">
        <w:t xml:space="preserve">отдельного места в </w:t>
      </w:r>
      <w:proofErr w:type="spellStart"/>
      <w:r w:rsidR="00644A3B">
        <w:t>ранжировке</w:t>
      </w:r>
      <w:proofErr w:type="spellEnd"/>
      <w:r w:rsidR="00EC5F37" w:rsidRPr="008C0DD3">
        <w:t>.</w:t>
      </w:r>
    </w:p>
    <w:p w14:paraId="7389A1D8" w14:textId="77777777" w:rsidR="00950342" w:rsidRPr="00BA04C6" w:rsidRDefault="00757125" w:rsidP="00BA04C6">
      <w:pPr>
        <w:pStyle w:val="2"/>
        <w:ind w:left="1134"/>
        <w:rPr>
          <w:sz w:val="28"/>
        </w:rPr>
      </w:pPr>
      <w:bookmarkStart w:id="412" w:name="_Ref514716426"/>
      <w:bookmarkStart w:id="413" w:name="_Toc112950516"/>
      <w:r w:rsidRPr="00BA04C6">
        <w:rPr>
          <w:sz w:val="28"/>
        </w:rPr>
        <w:t>Особенности проведения закупки с выбором нескольких победителей</w:t>
      </w:r>
      <w:bookmarkEnd w:id="412"/>
      <w:bookmarkEnd w:id="413"/>
    </w:p>
    <w:p w14:paraId="0212CFE9" w14:textId="0EE9D91A" w:rsidR="00757125" w:rsidRPr="00757125" w:rsidRDefault="00757125" w:rsidP="00BA04C6">
      <w:pPr>
        <w:pStyle w:val="a"/>
      </w:pPr>
      <w:r w:rsidRPr="00757125">
        <w:t xml:space="preserve">Количество победителей, которое намерен определить </w:t>
      </w:r>
      <w:r w:rsidR="00164BC4">
        <w:t>Организатор</w:t>
      </w:r>
      <w:r w:rsidRPr="00757125">
        <w:t xml:space="preserve"> </w:t>
      </w:r>
      <w:r w:rsidR="00164BC4" w:rsidRPr="00757125">
        <w:t xml:space="preserve">по </w:t>
      </w:r>
      <w:r w:rsidR="00164BC4">
        <w:t>итогам проведения</w:t>
      </w:r>
      <w:r w:rsidR="00164BC4" w:rsidRPr="00757125">
        <w:t xml:space="preserve"> закупки</w:t>
      </w:r>
      <w:r w:rsidR="00926BED">
        <w:t xml:space="preserve"> в рамках одного лота</w:t>
      </w:r>
      <w:r w:rsidRPr="00757125">
        <w:t>, указано в п</w:t>
      </w:r>
      <w:r w:rsidR="00164BC4">
        <w:t>ункте</w:t>
      </w:r>
      <w:r w:rsidRPr="00757125">
        <w:t xml:space="preserve"> </w:t>
      </w:r>
      <w:r w:rsidR="00094DDB">
        <w:fldChar w:fldCharType="begin"/>
      </w:r>
      <w:r w:rsidR="00164BC4">
        <w:instrText xml:space="preserve"> REF _Ref514590588 \r \h </w:instrText>
      </w:r>
      <w:r w:rsidR="00094DDB">
        <w:fldChar w:fldCharType="separate"/>
      </w:r>
      <w:r w:rsidR="00C90317">
        <w:t>1.2.24</w:t>
      </w:r>
      <w:r w:rsidR="00094DDB">
        <w:fldChar w:fldCharType="end"/>
      </w:r>
      <w:r w:rsidRPr="00757125">
        <w:t>.</w:t>
      </w:r>
    </w:p>
    <w:p w14:paraId="26BEDB9D" w14:textId="77777777" w:rsidR="00757125" w:rsidRPr="00757125" w:rsidRDefault="00757125" w:rsidP="00BA04C6">
      <w:pPr>
        <w:pStyle w:val="a"/>
      </w:pPr>
      <w:r w:rsidRPr="00757125">
        <w:t xml:space="preserve">В случае намерения </w:t>
      </w:r>
      <w:r w:rsidR="00164BC4">
        <w:t>Организатора</w:t>
      </w:r>
      <w:r w:rsidRPr="00757125">
        <w:t xml:space="preserve"> </w:t>
      </w:r>
      <w:r w:rsidR="00164BC4" w:rsidRPr="00757125">
        <w:t xml:space="preserve">выбрать </w:t>
      </w:r>
      <w:r w:rsidRPr="00757125">
        <w:t xml:space="preserve">нескольких </w:t>
      </w:r>
      <w:r w:rsidR="00926BED">
        <w:t>П</w:t>
      </w:r>
      <w:r w:rsidRPr="00757125">
        <w:t>обедителей для этого может быть предусмотрен один из следующих механизмов:</w:t>
      </w:r>
    </w:p>
    <w:p w14:paraId="02FBD1D6" w14:textId="77777777" w:rsidR="00757125" w:rsidRPr="00BA04C6" w:rsidRDefault="00757125" w:rsidP="00E61BEE">
      <w:pPr>
        <w:pStyle w:val="a1"/>
        <w:tabs>
          <w:tab w:val="clear" w:pos="5104"/>
          <w:tab w:val="num" w:pos="1844"/>
        </w:tabs>
        <w:ind w:left="1844"/>
      </w:pPr>
      <w:bookmarkStart w:id="414" w:name="_Ref514591835"/>
      <w:r w:rsidRPr="00BA04C6">
        <w:t xml:space="preserve">выбор нескольких </w:t>
      </w:r>
      <w:r w:rsidR="00164BC4">
        <w:t>П</w:t>
      </w:r>
      <w:r w:rsidRPr="00BA04C6">
        <w:t xml:space="preserve">обедителей с целью распределения по частям общего объема потребности </w:t>
      </w:r>
      <w:r w:rsidR="00164BC4">
        <w:t>З</w:t>
      </w:r>
      <w:r w:rsidRPr="00BA04C6">
        <w:t xml:space="preserve">аказчика между </w:t>
      </w:r>
      <w:r w:rsidR="00164BC4">
        <w:t>П</w:t>
      </w:r>
      <w:r w:rsidRPr="00BA04C6">
        <w:t>обедителями;</w:t>
      </w:r>
      <w:bookmarkEnd w:id="414"/>
    </w:p>
    <w:p w14:paraId="11ADA0EA" w14:textId="77777777" w:rsidR="00757125" w:rsidRPr="00BA04C6" w:rsidRDefault="00757125" w:rsidP="00E61BEE">
      <w:pPr>
        <w:pStyle w:val="a1"/>
        <w:tabs>
          <w:tab w:val="clear" w:pos="5104"/>
          <w:tab w:val="num" w:pos="1844"/>
        </w:tabs>
        <w:ind w:left="1844"/>
      </w:pPr>
      <w:bookmarkStart w:id="415" w:name="_Ref514591801"/>
      <w:r w:rsidRPr="00BA04C6">
        <w:t xml:space="preserve">выбор нескольких </w:t>
      </w:r>
      <w:r w:rsidR="00164BC4">
        <w:t>П</w:t>
      </w:r>
      <w:r w:rsidRPr="00BA04C6">
        <w:t>обедителей с целью заключения договор</w:t>
      </w:r>
      <w:r w:rsidR="00926BED">
        <w:t>ов на</w:t>
      </w:r>
      <w:r w:rsidRPr="00BA04C6">
        <w:t xml:space="preserve"> одинаков</w:t>
      </w:r>
      <w:r w:rsidR="00926BED">
        <w:t>ый</w:t>
      </w:r>
      <w:r w:rsidRPr="00BA04C6">
        <w:t xml:space="preserve"> объем </w:t>
      </w:r>
      <w:r w:rsidR="00926BED">
        <w:t xml:space="preserve">потребности </w:t>
      </w:r>
      <w:r w:rsidRPr="00BA04C6">
        <w:t xml:space="preserve">с каждым из </w:t>
      </w:r>
      <w:r w:rsidR="00164BC4">
        <w:t>П</w:t>
      </w:r>
      <w:r w:rsidRPr="00BA04C6">
        <w:t>обедителей</w:t>
      </w:r>
      <w:r w:rsidR="00926BED">
        <w:t xml:space="preserve"> </w:t>
      </w:r>
      <w:r w:rsidR="00926BED" w:rsidRPr="00F51BA9">
        <w:t xml:space="preserve">в целях </w:t>
      </w:r>
      <w:r w:rsidR="00926BED" w:rsidRPr="00F51BA9">
        <w:lastRenderedPageBreak/>
        <w:t>последующего распределения фактического объема поставок продукции в ходе исполнения обязательств по заключенным договорам</w:t>
      </w:r>
      <w:r w:rsidRPr="00BA04C6">
        <w:t>.</w:t>
      </w:r>
      <w:bookmarkEnd w:id="415"/>
    </w:p>
    <w:p w14:paraId="4D02DDE4" w14:textId="27F6CFA6" w:rsidR="00757125" w:rsidRDefault="00757125" w:rsidP="00BA04C6">
      <w:pPr>
        <w:pStyle w:val="a"/>
      </w:pPr>
      <w:r w:rsidRPr="00757125">
        <w:t xml:space="preserve">Конкретный механизм выбора нескольких </w:t>
      </w:r>
      <w:r w:rsidR="00164BC4">
        <w:t>П</w:t>
      </w:r>
      <w:r w:rsidRPr="00757125">
        <w:t xml:space="preserve">обедителей и </w:t>
      </w:r>
      <w:r w:rsidR="00164BC4" w:rsidRPr="00F51BA9">
        <w:t>правила распределения объемов продукции среди них</w:t>
      </w:r>
      <w:r w:rsidRPr="00757125">
        <w:t xml:space="preserve"> устанавливается </w:t>
      </w:r>
      <w:r w:rsidR="00164BC4">
        <w:t xml:space="preserve">в </w:t>
      </w:r>
      <w:r w:rsidR="00C40ADB" w:rsidRPr="00757125">
        <w:t>п</w:t>
      </w:r>
      <w:r w:rsidR="00C40ADB">
        <w:t>ункте</w:t>
      </w:r>
      <w:r w:rsidR="00C40ADB" w:rsidRPr="00757125">
        <w:t xml:space="preserve"> </w:t>
      </w:r>
      <w:r w:rsidR="00094DDB">
        <w:fldChar w:fldCharType="begin"/>
      </w:r>
      <w:r w:rsidR="00C40ADB">
        <w:instrText xml:space="preserve"> REF _Ref514590588 \r \h </w:instrText>
      </w:r>
      <w:r w:rsidR="00094DDB">
        <w:fldChar w:fldCharType="separate"/>
      </w:r>
      <w:r w:rsidR="00C90317">
        <w:t>1.2.24</w:t>
      </w:r>
      <w:r w:rsidR="00094DDB">
        <w:fldChar w:fldCharType="end"/>
      </w:r>
      <w:r w:rsidR="00C40ADB">
        <w:t>.</w:t>
      </w:r>
    </w:p>
    <w:p w14:paraId="02075D1B" w14:textId="1A0435DB" w:rsidR="00757125" w:rsidRPr="00757125" w:rsidRDefault="00757125" w:rsidP="00BA04C6">
      <w:pPr>
        <w:pStyle w:val="a"/>
      </w:pPr>
      <w:r w:rsidRPr="00757125">
        <w:t xml:space="preserve">В случае проведения закупки с целью распределения по частям общего объема потребности </w:t>
      </w:r>
      <w:r w:rsidR="00164BC4">
        <w:t>З</w:t>
      </w:r>
      <w:r w:rsidRPr="00757125">
        <w:t xml:space="preserve">аказчика между </w:t>
      </w:r>
      <w:r w:rsidR="00926BED">
        <w:t xml:space="preserve">несколькими </w:t>
      </w:r>
      <w:r w:rsidR="00164BC4">
        <w:t>П</w:t>
      </w:r>
      <w:r w:rsidRPr="00757125">
        <w:t>обедителями (</w:t>
      </w:r>
      <w:r w:rsidR="00926BED">
        <w:t xml:space="preserve">подпункт </w:t>
      </w:r>
      <w:r w:rsidR="00094DDB">
        <w:fldChar w:fldCharType="begin"/>
      </w:r>
      <w:r w:rsidR="00926BED">
        <w:instrText xml:space="preserve"> REF _Ref514591835 \r \h </w:instrText>
      </w:r>
      <w:r w:rsidR="00094DDB">
        <w:fldChar w:fldCharType="separate"/>
      </w:r>
      <w:r w:rsidR="00C90317">
        <w:t>6.4.2а)</w:t>
      </w:r>
      <w:r w:rsidR="00094DDB">
        <w:fldChar w:fldCharType="end"/>
      </w:r>
      <w:r w:rsidRPr="00757125">
        <w:t xml:space="preserve">), </w:t>
      </w:r>
      <w:r w:rsidR="00926BED">
        <w:t>У</w:t>
      </w:r>
      <w:r w:rsidRPr="00757125">
        <w:t xml:space="preserve">частник вправе </w:t>
      </w:r>
      <w:r w:rsidR="00926BED">
        <w:t>подать заявку как на весь объем лота,</w:t>
      </w:r>
      <w:r w:rsidRPr="00757125">
        <w:t xml:space="preserve"> так и на его часть.</w:t>
      </w:r>
    </w:p>
    <w:p w14:paraId="6F8B9026" w14:textId="543665BA" w:rsidR="00F51BA9" w:rsidRDefault="00757125" w:rsidP="00BA04C6">
      <w:pPr>
        <w:pStyle w:val="a"/>
      </w:pPr>
      <w:r w:rsidRPr="00757125">
        <w:t xml:space="preserve">В случае проведения закупки с целью заключения договора одинакового объема с каждым из </w:t>
      </w:r>
      <w:r w:rsidR="00926BED">
        <w:t>П</w:t>
      </w:r>
      <w:r w:rsidRPr="00757125">
        <w:t>обедителей</w:t>
      </w:r>
      <w:r w:rsidR="00926BED">
        <w:t xml:space="preserve"> (подпункт </w:t>
      </w:r>
      <w:r w:rsidR="00094DDB">
        <w:fldChar w:fldCharType="begin"/>
      </w:r>
      <w:r w:rsidR="00926BED">
        <w:instrText xml:space="preserve"> REF _Ref514591801 \r \h </w:instrText>
      </w:r>
      <w:r w:rsidR="00094DDB">
        <w:fldChar w:fldCharType="separate"/>
      </w:r>
      <w:r w:rsidR="00C90317">
        <w:t>6.4.2б)</w:t>
      </w:r>
      <w:r w:rsidR="00094DDB">
        <w:fldChar w:fldCharType="end"/>
      </w:r>
      <w:r w:rsidR="00926BED">
        <w:t>)</w:t>
      </w:r>
      <w:r w:rsidRPr="00757125">
        <w:t xml:space="preserve">, у </w:t>
      </w:r>
      <w:r w:rsidR="00164BC4">
        <w:t>З</w:t>
      </w:r>
      <w:r w:rsidRPr="00757125">
        <w:t xml:space="preserve">аказчика отсутствует обязанность произвести полную выборку продукции, указанную в договоре, заключаемом с каждым </w:t>
      </w:r>
      <w:r w:rsidR="00164BC4">
        <w:t>П</w:t>
      </w:r>
      <w:r w:rsidRPr="00757125">
        <w:t xml:space="preserve">обедителем. </w:t>
      </w:r>
    </w:p>
    <w:p w14:paraId="5825FC9D" w14:textId="77777777" w:rsidR="00757125" w:rsidRPr="00757125" w:rsidRDefault="00757125" w:rsidP="00BA04C6">
      <w:pPr>
        <w:pStyle w:val="a"/>
      </w:pPr>
      <w:r w:rsidRPr="00757125">
        <w:t xml:space="preserve">Кроме того, </w:t>
      </w:r>
      <w:r w:rsidR="00164BC4">
        <w:t>З</w:t>
      </w:r>
      <w:r w:rsidRPr="00757125">
        <w:t>аказчик вправе</w:t>
      </w:r>
      <w:r w:rsidR="00926BED">
        <w:t xml:space="preserve"> в одностороннем порядке</w:t>
      </w:r>
      <w:r w:rsidRPr="00757125">
        <w:t xml:space="preserve"> </w:t>
      </w:r>
      <w:r w:rsidR="00926BED">
        <w:t>расторгнуть</w:t>
      </w:r>
      <w:r w:rsidRPr="00757125">
        <w:t xml:space="preserve"> заключенн</w:t>
      </w:r>
      <w:r w:rsidR="00926BED">
        <w:t>ый</w:t>
      </w:r>
      <w:r w:rsidRPr="00757125">
        <w:t xml:space="preserve"> договор с любым </w:t>
      </w:r>
      <w:r w:rsidR="00926BED">
        <w:t>П</w:t>
      </w:r>
      <w:r w:rsidRPr="00757125">
        <w:t>обедителем в случае ненадлежащего исполнения последним принятых на себя обязательств</w:t>
      </w:r>
      <w:r w:rsidR="00926BED">
        <w:t xml:space="preserve"> в соответствии с условиями проекта Договора (Приложение №2 к настоящей Документации о закупке)</w:t>
      </w:r>
      <w:r w:rsidRPr="00757125">
        <w:t>.</w:t>
      </w:r>
    </w:p>
    <w:p w14:paraId="4458F8B7" w14:textId="25F9664A" w:rsidR="00757125" w:rsidRDefault="00757125" w:rsidP="00BA04C6">
      <w:pPr>
        <w:pStyle w:val="a"/>
      </w:pPr>
      <w:r w:rsidRPr="00757125">
        <w:t>Порядок определения нескольких победителей, установленный в п</w:t>
      </w:r>
      <w:r w:rsidR="00926BED">
        <w:t xml:space="preserve">ункте </w:t>
      </w:r>
      <w:r w:rsidR="00094DDB">
        <w:fldChar w:fldCharType="begin"/>
      </w:r>
      <w:r w:rsidR="00C40ADB">
        <w:instrText xml:space="preserve"> REF _Ref514590588 \r \h </w:instrText>
      </w:r>
      <w:r w:rsidR="00094DDB">
        <w:fldChar w:fldCharType="separate"/>
      </w:r>
      <w:r w:rsidR="00C90317">
        <w:t>1.2.24</w:t>
      </w:r>
      <w:r w:rsidR="00094DDB">
        <w:fldChar w:fldCharType="end"/>
      </w:r>
      <w:r w:rsidRPr="00757125">
        <w:t xml:space="preserve">, является приоритетным по отношении к общему порядку выбора </w:t>
      </w:r>
      <w:r w:rsidR="00344697">
        <w:t>П</w:t>
      </w:r>
      <w:r w:rsidRPr="00757125">
        <w:t xml:space="preserve">обедителя, предусмотренному в подразделе </w:t>
      </w:r>
      <w:r w:rsidR="00094DDB">
        <w:fldChar w:fldCharType="begin"/>
      </w:r>
      <w:r w:rsidR="00926BED">
        <w:instrText xml:space="preserve"> REF _Ref197141938 \r \h </w:instrText>
      </w:r>
      <w:r w:rsidR="00094DDB">
        <w:fldChar w:fldCharType="separate"/>
      </w:r>
      <w:r w:rsidR="00C90317">
        <w:t>4.14</w:t>
      </w:r>
      <w:r w:rsidR="00094DDB">
        <w:fldChar w:fldCharType="end"/>
      </w:r>
      <w:r w:rsidRPr="00757125">
        <w:t>.</w:t>
      </w:r>
    </w:p>
    <w:p w14:paraId="244A4A9E" w14:textId="77777777" w:rsidR="00EC5F37" w:rsidRPr="00BA04C6" w:rsidRDefault="00376A79" w:rsidP="00376A79">
      <w:pPr>
        <w:pStyle w:val="1"/>
        <w:jc w:val="center"/>
        <w:rPr>
          <w:rFonts w:ascii="Times New Roman" w:hAnsi="Times New Roman"/>
          <w:sz w:val="28"/>
          <w:szCs w:val="28"/>
        </w:rPr>
      </w:pPr>
      <w:bookmarkStart w:id="416" w:name="_Ref55280368"/>
      <w:bookmarkStart w:id="417" w:name="_Toc55285361"/>
      <w:bookmarkStart w:id="418" w:name="_Toc55305390"/>
      <w:bookmarkStart w:id="419" w:name="_Toc57314671"/>
      <w:bookmarkStart w:id="420" w:name="_Toc69728985"/>
      <w:bookmarkStart w:id="421" w:name="_Ref384631716"/>
      <w:bookmarkStart w:id="422" w:name="_Toc112950517"/>
      <w:bookmarkStart w:id="423" w:name="ФОРМЫ"/>
      <w:r w:rsidRPr="00376A79">
        <w:rPr>
          <w:rFonts w:ascii="Times New Roman" w:hAnsi="Times New Roman"/>
          <w:sz w:val="28"/>
          <w:szCs w:val="28"/>
        </w:rPr>
        <w:lastRenderedPageBreak/>
        <w:t>ОБРАЗЦЫ ОСНОВНЫХ ФОРМ ДОКУМЕНТОВ, ВКЛЮЧАЕМЫХ В ЗАЯВКУ</w:t>
      </w:r>
      <w:bookmarkEnd w:id="416"/>
      <w:bookmarkEnd w:id="417"/>
      <w:bookmarkEnd w:id="418"/>
      <w:bookmarkEnd w:id="419"/>
      <w:bookmarkEnd w:id="420"/>
      <w:bookmarkEnd w:id="421"/>
      <w:bookmarkEnd w:id="422"/>
    </w:p>
    <w:p w14:paraId="511D4379" w14:textId="1381AB56" w:rsidR="00C22E8E" w:rsidRPr="00D25F7D" w:rsidRDefault="00C22E8E" w:rsidP="000B75D3">
      <w:pPr>
        <w:pStyle w:val="2"/>
        <w:ind w:left="1134"/>
        <w:rPr>
          <w:sz w:val="28"/>
        </w:rPr>
      </w:pPr>
      <w:bookmarkStart w:id="424" w:name="_Ref417482063"/>
      <w:bookmarkStart w:id="425" w:name="_Toc418077920"/>
      <w:bookmarkStart w:id="426" w:name="_Toc112950518"/>
      <w:r w:rsidRPr="00BA04C6">
        <w:rPr>
          <w:sz w:val="28"/>
        </w:rPr>
        <w:t xml:space="preserve">Опись документов (форма </w:t>
      </w:r>
      <w:r w:rsidR="00094DDB" w:rsidRPr="00D25F7D">
        <w:rPr>
          <w:sz w:val="28"/>
        </w:rPr>
        <w:fldChar w:fldCharType="begin"/>
      </w:r>
      <w:r w:rsidR="00F013F8" w:rsidRPr="00BA04C6">
        <w:rPr>
          <w:sz w:val="28"/>
        </w:rPr>
        <w:instrText xml:space="preserve"> SEQ форма \* ARABIC </w:instrText>
      </w:r>
      <w:r w:rsidR="00094DDB" w:rsidRPr="00D25F7D">
        <w:rPr>
          <w:sz w:val="28"/>
        </w:rPr>
        <w:fldChar w:fldCharType="separate"/>
      </w:r>
      <w:r w:rsidR="00C90317">
        <w:rPr>
          <w:noProof/>
          <w:sz w:val="28"/>
        </w:rPr>
        <w:t>1</w:t>
      </w:r>
      <w:r w:rsidR="00094DDB" w:rsidRPr="00D25F7D">
        <w:rPr>
          <w:noProof/>
          <w:sz w:val="28"/>
        </w:rPr>
        <w:fldChar w:fldCharType="end"/>
      </w:r>
      <w:r w:rsidRPr="00D25F7D">
        <w:rPr>
          <w:sz w:val="28"/>
        </w:rPr>
        <w:t>)</w:t>
      </w:r>
      <w:bookmarkEnd w:id="424"/>
      <w:bookmarkEnd w:id="425"/>
      <w:r w:rsidR="00C62293" w:rsidRPr="00C62293">
        <w:t xml:space="preserve"> </w:t>
      </w:r>
      <w:bookmarkStart w:id="427" w:name="_Hlk54887742"/>
      <w:r w:rsidR="00C62293" w:rsidRPr="00C62293">
        <w:rPr>
          <w:b w:val="0"/>
          <w:bCs/>
          <w:i/>
          <w:iCs/>
          <w:sz w:val="28"/>
          <w:szCs w:val="28"/>
        </w:rPr>
        <w:t>(носит рекомендательный характер и не обязательна к представлению в составе заявки Участника)</w:t>
      </w:r>
      <w:bookmarkEnd w:id="426"/>
      <w:bookmarkEnd w:id="427"/>
    </w:p>
    <w:p w14:paraId="6AB25C03" w14:textId="77777777" w:rsidR="00C22E8E" w:rsidRPr="00FC0CA5" w:rsidRDefault="00C22E8E" w:rsidP="00AF30E3">
      <w:pPr>
        <w:pStyle w:val="22"/>
        <w:numPr>
          <w:ilvl w:val="2"/>
          <w:numId w:val="4"/>
        </w:numPr>
      </w:pPr>
      <w:bookmarkStart w:id="428" w:name="_Toc418077921"/>
      <w:bookmarkStart w:id="429" w:name="_Toc112950519"/>
      <w:r w:rsidRPr="00FC0CA5">
        <w:t>Форма описи документов</w:t>
      </w:r>
      <w:bookmarkEnd w:id="428"/>
      <w:bookmarkEnd w:id="429"/>
      <w:r w:rsidR="00032D86">
        <w:t xml:space="preserve"> </w:t>
      </w:r>
    </w:p>
    <w:p w14:paraId="5780BDDF" w14:textId="77777777" w:rsidR="00C22E8E" w:rsidRPr="00CA101A" w:rsidRDefault="00C22E8E" w:rsidP="00CA101A">
      <w:pPr>
        <w:keepNext/>
        <w:pBdr>
          <w:top w:val="single" w:sz="4" w:space="1" w:color="auto"/>
        </w:pBdr>
        <w:shd w:val="clear" w:color="auto" w:fill="D9D9D9" w:themeFill="background1" w:themeFillShade="D9"/>
        <w:spacing w:after="120"/>
        <w:jc w:val="center"/>
        <w:rPr>
          <w:rFonts w:eastAsiaTheme="minorHAnsi"/>
          <w:snapToGrid/>
          <w:lang w:eastAsia="en-US"/>
        </w:rPr>
      </w:pPr>
      <w:r w:rsidRPr="00CA101A">
        <w:rPr>
          <w:rFonts w:eastAsiaTheme="minorHAnsi"/>
          <w:snapToGrid/>
          <w:lang w:eastAsia="en-US"/>
        </w:rPr>
        <w:t>начало формы</w:t>
      </w:r>
    </w:p>
    <w:p w14:paraId="01010B9A" w14:textId="77777777" w:rsidR="00C22E8E" w:rsidRPr="00D25F7D" w:rsidRDefault="00C22E8E" w:rsidP="00C22E8E">
      <w:pPr>
        <w:ind w:right="5243"/>
      </w:pPr>
    </w:p>
    <w:p w14:paraId="2026C287" w14:textId="77777777" w:rsidR="00C22E8E" w:rsidRPr="00FC0CA5" w:rsidRDefault="00C22E8E" w:rsidP="00C22E8E"/>
    <w:p w14:paraId="0A0175A3" w14:textId="77777777" w:rsidR="00C22E8E" w:rsidRPr="00BA04C6" w:rsidRDefault="00C22E8E" w:rsidP="0017029B">
      <w:pPr>
        <w:suppressAutoHyphens/>
        <w:jc w:val="center"/>
        <w:rPr>
          <w:b/>
        </w:rPr>
      </w:pPr>
      <w:r w:rsidRPr="0017029B">
        <w:rPr>
          <w:b/>
          <w:caps/>
          <w:spacing w:val="20"/>
          <w:sz w:val="28"/>
        </w:rPr>
        <w:t>ОПИСЬ ДОКУМЕНТОВ</w:t>
      </w:r>
    </w:p>
    <w:p w14:paraId="750A9CDB" w14:textId="77777777" w:rsidR="00C22E8E" w:rsidRPr="00917CB6" w:rsidRDefault="00C22E8E" w:rsidP="00C22E8E">
      <w:pPr>
        <w:widowControl w:val="0"/>
        <w:ind w:right="-2"/>
      </w:pPr>
    </w:p>
    <w:p w14:paraId="33306D51" w14:textId="77777777" w:rsidR="00C22E8E" w:rsidRPr="00BA04C6" w:rsidRDefault="00C22E8E" w:rsidP="00C22E8E">
      <w:r w:rsidRPr="00BA04C6">
        <w:t xml:space="preserve">Участник </w:t>
      </w:r>
      <w:r w:rsidR="009427DF" w:rsidRPr="00917CB6">
        <w:t>________________________________________________________________</w:t>
      </w:r>
      <w:r w:rsidRPr="00BA04C6">
        <w:t>,</w:t>
      </w:r>
    </w:p>
    <w:p w14:paraId="63DE7FEF" w14:textId="77777777" w:rsidR="00C22E8E" w:rsidRPr="00B26836" w:rsidRDefault="00C22E8E" w:rsidP="00C22E8E">
      <w:pPr>
        <w:jc w:val="center"/>
        <w:rPr>
          <w:vertAlign w:val="superscript"/>
        </w:rPr>
      </w:pPr>
      <w:r w:rsidRPr="00917CB6">
        <w:rPr>
          <w:vertAlign w:val="superscript"/>
        </w:rPr>
        <w:t>(полное наименование Участника с указанием организац</w:t>
      </w:r>
      <w:r w:rsidRPr="00B26836">
        <w:rPr>
          <w:vertAlign w:val="superscript"/>
        </w:rPr>
        <w:t>ионно-правовой формы, ИНН)</w:t>
      </w:r>
    </w:p>
    <w:p w14:paraId="69DEE6E9" w14:textId="77777777" w:rsidR="00C22E8E" w:rsidRPr="00BA04C6" w:rsidRDefault="00C22E8E" w:rsidP="00B314EA">
      <w:pPr>
        <w:spacing w:before="0"/>
      </w:pPr>
      <w:r w:rsidRPr="00BA04C6">
        <w:t>зарегистрированн</w:t>
      </w:r>
      <w:r w:rsidR="00D03CAC">
        <w:t>ый</w:t>
      </w:r>
      <w:r w:rsidRPr="00BA04C6">
        <w:t xml:space="preserve"> по адресу</w:t>
      </w:r>
      <w:r w:rsidR="00AB1904">
        <w:t>:</w:t>
      </w:r>
    </w:p>
    <w:p w14:paraId="274D78D9" w14:textId="77777777" w:rsidR="00C22E8E" w:rsidRPr="00917CB6" w:rsidRDefault="00C22E8E" w:rsidP="00C22E8E">
      <w:r w:rsidRPr="00917CB6">
        <w:t>________________________________________________________________________,</w:t>
      </w:r>
    </w:p>
    <w:p w14:paraId="6221EE81" w14:textId="77777777" w:rsidR="00C22E8E" w:rsidRPr="00B26836" w:rsidRDefault="00C22E8E" w:rsidP="00C22E8E">
      <w:pPr>
        <w:jc w:val="center"/>
        <w:rPr>
          <w:vertAlign w:val="superscript"/>
        </w:rPr>
      </w:pPr>
      <w:r w:rsidRPr="00B26836">
        <w:rPr>
          <w:vertAlign w:val="superscript"/>
        </w:rPr>
        <w:t>(место нахождения Участника)</w:t>
      </w:r>
    </w:p>
    <w:p w14:paraId="4AC7A441" w14:textId="77777777" w:rsidR="00C22E8E" w:rsidRPr="00BA04C6" w:rsidRDefault="00C22E8E" w:rsidP="00B314EA">
      <w:pPr>
        <w:spacing w:before="0"/>
      </w:pPr>
      <w:r w:rsidRPr="00BA04C6">
        <w:t xml:space="preserve">представляет для участия в </w:t>
      </w:r>
      <w:r w:rsidR="00AB1904">
        <w:t>закупке</w:t>
      </w:r>
      <w:r w:rsidRPr="00BA04C6">
        <w:t xml:space="preserve"> на______________________________________</w:t>
      </w:r>
      <w:r w:rsidR="00AB1904">
        <w:t>______</w:t>
      </w:r>
    </w:p>
    <w:p w14:paraId="67F51FD6" w14:textId="77777777" w:rsidR="00C22E8E" w:rsidRPr="00B26836" w:rsidRDefault="00C22E8E" w:rsidP="00C22E8E">
      <w:pPr>
        <w:jc w:val="center"/>
        <w:rPr>
          <w:vertAlign w:val="superscript"/>
        </w:rPr>
      </w:pPr>
      <w:r w:rsidRPr="00917CB6">
        <w:rPr>
          <w:vertAlign w:val="superscript"/>
        </w:rPr>
        <w:t xml:space="preserve">                   </w:t>
      </w:r>
      <w:r w:rsidRPr="00B26836">
        <w:rPr>
          <w:vertAlign w:val="superscript"/>
        </w:rPr>
        <w:t xml:space="preserve">                                                                              (предмет договора)</w:t>
      </w:r>
    </w:p>
    <w:p w14:paraId="41D346DC" w14:textId="77777777" w:rsidR="00C22E8E" w:rsidRPr="00BA04C6" w:rsidRDefault="00C22E8E" w:rsidP="00B314EA">
      <w:pPr>
        <w:spacing w:before="0"/>
      </w:pPr>
      <w:r w:rsidRPr="00BA04C6">
        <w:t>нижеперечисленные документы</w:t>
      </w:r>
      <w:r w:rsidR="00D03CAC">
        <w:t>:</w:t>
      </w:r>
    </w:p>
    <w:p w14:paraId="615231E6" w14:textId="77777777" w:rsidR="00C22E8E" w:rsidRPr="00917CB6"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701"/>
        <w:gridCol w:w="1701"/>
      </w:tblGrid>
      <w:tr w:rsidR="00C22E8E" w:rsidRPr="009B6276" w14:paraId="12F9D5B8" w14:textId="77777777" w:rsidTr="003409AA">
        <w:trPr>
          <w:trHeight w:val="707"/>
          <w:tblHeader/>
        </w:trPr>
        <w:tc>
          <w:tcPr>
            <w:tcW w:w="993" w:type="dxa"/>
            <w:tcBorders>
              <w:bottom w:val="single" w:sz="4" w:space="0" w:color="auto"/>
            </w:tcBorders>
            <w:shd w:val="clear" w:color="000000" w:fill="auto"/>
            <w:vAlign w:val="center"/>
          </w:tcPr>
          <w:p w14:paraId="29512570" w14:textId="77777777" w:rsidR="00C22E8E" w:rsidRPr="00DB1600" w:rsidRDefault="00C22E8E" w:rsidP="000523BD">
            <w:pPr>
              <w:widowControl w:val="0"/>
              <w:spacing w:before="0"/>
              <w:ind w:right="-2"/>
              <w:jc w:val="center"/>
              <w:rPr>
                <w:snapToGrid/>
                <w:sz w:val="20"/>
                <w:szCs w:val="22"/>
              </w:rPr>
            </w:pPr>
            <w:r w:rsidRPr="00DB1600">
              <w:rPr>
                <w:sz w:val="20"/>
                <w:szCs w:val="22"/>
              </w:rPr>
              <w:t>№ п\п</w:t>
            </w:r>
          </w:p>
        </w:tc>
        <w:tc>
          <w:tcPr>
            <w:tcW w:w="5811" w:type="dxa"/>
            <w:tcBorders>
              <w:bottom w:val="single" w:sz="4" w:space="0" w:color="auto"/>
            </w:tcBorders>
            <w:shd w:val="clear" w:color="000000" w:fill="auto"/>
            <w:vAlign w:val="center"/>
          </w:tcPr>
          <w:p w14:paraId="29160E35" w14:textId="77777777" w:rsidR="00C22E8E" w:rsidRPr="00DB1600" w:rsidRDefault="00CE727F" w:rsidP="000523BD">
            <w:pPr>
              <w:widowControl w:val="0"/>
              <w:spacing w:before="0"/>
              <w:ind w:right="-2"/>
              <w:jc w:val="center"/>
              <w:rPr>
                <w:sz w:val="20"/>
                <w:szCs w:val="22"/>
              </w:rPr>
            </w:pPr>
            <w:r w:rsidRPr="00DB1600">
              <w:rPr>
                <w:sz w:val="20"/>
                <w:szCs w:val="22"/>
              </w:rPr>
              <w:t>Наименование документа</w:t>
            </w:r>
            <w:r w:rsidR="009427DF" w:rsidRPr="00DB1600">
              <w:rPr>
                <w:sz w:val="20"/>
                <w:szCs w:val="22"/>
              </w:rPr>
              <w:t xml:space="preserve"> / </w:t>
            </w:r>
            <w:r w:rsidR="00B314EA" w:rsidRPr="00DB1600">
              <w:rPr>
                <w:sz w:val="20"/>
                <w:szCs w:val="22"/>
              </w:rPr>
              <w:br/>
            </w:r>
            <w:r w:rsidR="009427DF" w:rsidRPr="00DB1600">
              <w:rPr>
                <w:sz w:val="20"/>
                <w:szCs w:val="22"/>
              </w:rPr>
              <w:t>наименование файла (при необходимости)</w:t>
            </w:r>
          </w:p>
        </w:tc>
        <w:tc>
          <w:tcPr>
            <w:tcW w:w="1701" w:type="dxa"/>
            <w:tcBorders>
              <w:bottom w:val="single" w:sz="4" w:space="0" w:color="auto"/>
            </w:tcBorders>
            <w:shd w:val="clear" w:color="000000" w:fill="auto"/>
            <w:vAlign w:val="center"/>
          </w:tcPr>
          <w:p w14:paraId="4E2BDCE5" w14:textId="77777777" w:rsidR="00C22E8E" w:rsidRPr="00DB1600" w:rsidRDefault="00D03CAC" w:rsidP="000523BD">
            <w:pPr>
              <w:widowControl w:val="0"/>
              <w:spacing w:before="0"/>
              <w:ind w:right="-2"/>
              <w:jc w:val="center"/>
              <w:rPr>
                <w:sz w:val="20"/>
                <w:szCs w:val="22"/>
              </w:rPr>
            </w:pPr>
            <w:r w:rsidRPr="00DB1600">
              <w:rPr>
                <w:sz w:val="20"/>
                <w:szCs w:val="22"/>
              </w:rPr>
              <w:t>Кол</w:t>
            </w:r>
            <w:r w:rsidR="00B314EA" w:rsidRPr="00DB1600">
              <w:rPr>
                <w:sz w:val="20"/>
                <w:szCs w:val="22"/>
              </w:rPr>
              <w:t>-</w:t>
            </w:r>
            <w:r w:rsidRPr="00DB1600">
              <w:rPr>
                <w:sz w:val="20"/>
                <w:szCs w:val="22"/>
              </w:rPr>
              <w:t xml:space="preserve">во страниц документа </w:t>
            </w:r>
          </w:p>
        </w:tc>
        <w:tc>
          <w:tcPr>
            <w:tcW w:w="1701" w:type="dxa"/>
            <w:tcBorders>
              <w:bottom w:val="single" w:sz="4" w:space="0" w:color="auto"/>
            </w:tcBorders>
            <w:shd w:val="clear" w:color="000000" w:fill="auto"/>
            <w:vAlign w:val="center"/>
          </w:tcPr>
          <w:p w14:paraId="03C62EA3" w14:textId="77777777" w:rsidR="00D03CAC" w:rsidRPr="00DB1600" w:rsidRDefault="00D03CAC" w:rsidP="000523BD">
            <w:pPr>
              <w:widowControl w:val="0"/>
              <w:spacing w:before="0"/>
              <w:ind w:right="-2"/>
              <w:jc w:val="center"/>
              <w:rPr>
                <w:sz w:val="20"/>
                <w:szCs w:val="22"/>
              </w:rPr>
            </w:pPr>
            <w:r w:rsidRPr="00DB1600">
              <w:rPr>
                <w:sz w:val="20"/>
                <w:szCs w:val="22"/>
              </w:rPr>
              <w:t>Страницы заявки:</w:t>
            </w:r>
          </w:p>
          <w:p w14:paraId="64F7D6D7" w14:textId="77777777" w:rsidR="00C22E8E" w:rsidRPr="00DB1600" w:rsidRDefault="00D03CAC" w:rsidP="00B314EA">
            <w:pPr>
              <w:widowControl w:val="0"/>
              <w:spacing w:before="0" w:after="40"/>
              <w:jc w:val="center"/>
              <w:rPr>
                <w:sz w:val="20"/>
                <w:szCs w:val="22"/>
              </w:rPr>
            </w:pPr>
            <w:r w:rsidRPr="00DB1600">
              <w:rPr>
                <w:sz w:val="20"/>
                <w:szCs w:val="22"/>
              </w:rPr>
              <w:t>(с __по __)</w:t>
            </w:r>
          </w:p>
        </w:tc>
      </w:tr>
      <w:tr w:rsidR="00C22E8E" w:rsidRPr="009B6276" w14:paraId="6524C2C5" w14:textId="77777777" w:rsidTr="003409AA">
        <w:tc>
          <w:tcPr>
            <w:tcW w:w="993" w:type="dxa"/>
            <w:tcBorders>
              <w:top w:val="single" w:sz="4" w:space="0" w:color="auto"/>
            </w:tcBorders>
            <w:vAlign w:val="center"/>
          </w:tcPr>
          <w:p w14:paraId="15889EA1" w14:textId="77777777" w:rsidR="00C22E8E" w:rsidRPr="00BA04C6" w:rsidRDefault="00C22E8E" w:rsidP="000523BD">
            <w:pPr>
              <w:widowControl w:val="0"/>
              <w:spacing w:before="0"/>
              <w:ind w:right="-2"/>
              <w:jc w:val="center"/>
              <w:rPr>
                <w:snapToGrid/>
                <w:sz w:val="24"/>
                <w:szCs w:val="24"/>
              </w:rPr>
            </w:pPr>
            <w:r w:rsidRPr="00BA04C6">
              <w:rPr>
                <w:sz w:val="24"/>
                <w:szCs w:val="24"/>
              </w:rPr>
              <w:t>1</w:t>
            </w:r>
          </w:p>
        </w:tc>
        <w:tc>
          <w:tcPr>
            <w:tcW w:w="5811" w:type="dxa"/>
            <w:tcBorders>
              <w:top w:val="single" w:sz="4" w:space="0" w:color="auto"/>
              <w:bottom w:val="single" w:sz="4" w:space="0" w:color="auto"/>
            </w:tcBorders>
          </w:tcPr>
          <w:p w14:paraId="353A5577" w14:textId="77777777" w:rsidR="00C22E8E" w:rsidRPr="00BA04C6" w:rsidRDefault="00C22E8E" w:rsidP="000523BD">
            <w:pPr>
              <w:widowControl w:val="0"/>
              <w:spacing w:before="0"/>
              <w:ind w:right="-2"/>
              <w:rPr>
                <w:snapToGrid/>
                <w:sz w:val="24"/>
                <w:szCs w:val="24"/>
              </w:rPr>
            </w:pPr>
          </w:p>
          <w:p w14:paraId="19ED7AF1"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469238AE"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72954FD6" w14:textId="77777777" w:rsidR="00C22E8E" w:rsidRPr="00BA04C6" w:rsidRDefault="00C22E8E" w:rsidP="000523BD">
            <w:pPr>
              <w:widowControl w:val="0"/>
              <w:spacing w:before="0"/>
              <w:ind w:right="-2"/>
              <w:rPr>
                <w:snapToGrid/>
                <w:sz w:val="24"/>
                <w:szCs w:val="24"/>
              </w:rPr>
            </w:pPr>
          </w:p>
        </w:tc>
      </w:tr>
      <w:tr w:rsidR="00C22E8E" w:rsidRPr="009B6276" w14:paraId="359BA537" w14:textId="77777777" w:rsidTr="003409AA">
        <w:trPr>
          <w:trHeight w:val="389"/>
        </w:trPr>
        <w:tc>
          <w:tcPr>
            <w:tcW w:w="993" w:type="dxa"/>
            <w:vAlign w:val="center"/>
          </w:tcPr>
          <w:p w14:paraId="4E50ED7C" w14:textId="77777777" w:rsidR="00C22E8E" w:rsidRPr="00BA04C6" w:rsidRDefault="00C22E8E" w:rsidP="000523BD">
            <w:pPr>
              <w:widowControl w:val="0"/>
              <w:spacing w:before="0"/>
              <w:ind w:right="-2"/>
              <w:jc w:val="center"/>
              <w:rPr>
                <w:snapToGrid/>
                <w:sz w:val="24"/>
                <w:szCs w:val="24"/>
              </w:rPr>
            </w:pPr>
            <w:r w:rsidRPr="00BA04C6">
              <w:rPr>
                <w:sz w:val="24"/>
                <w:szCs w:val="24"/>
              </w:rPr>
              <w:t>2</w:t>
            </w:r>
          </w:p>
        </w:tc>
        <w:tc>
          <w:tcPr>
            <w:tcW w:w="5811" w:type="dxa"/>
          </w:tcPr>
          <w:p w14:paraId="11B399CC" w14:textId="77777777" w:rsidR="00C22E8E" w:rsidRPr="00BA04C6" w:rsidRDefault="00C22E8E" w:rsidP="000523BD">
            <w:pPr>
              <w:widowControl w:val="0"/>
              <w:spacing w:before="0"/>
              <w:ind w:right="-2"/>
              <w:rPr>
                <w:snapToGrid/>
                <w:sz w:val="24"/>
                <w:szCs w:val="24"/>
              </w:rPr>
            </w:pPr>
          </w:p>
          <w:p w14:paraId="321FE23B" w14:textId="77777777" w:rsidR="00C22E8E" w:rsidRPr="00BA04C6" w:rsidRDefault="00C22E8E" w:rsidP="000523BD">
            <w:pPr>
              <w:widowControl w:val="0"/>
              <w:spacing w:before="0"/>
              <w:ind w:right="-2"/>
              <w:rPr>
                <w:snapToGrid/>
                <w:sz w:val="24"/>
                <w:szCs w:val="24"/>
              </w:rPr>
            </w:pPr>
          </w:p>
        </w:tc>
        <w:tc>
          <w:tcPr>
            <w:tcW w:w="1701" w:type="dxa"/>
          </w:tcPr>
          <w:p w14:paraId="0C36B0FA" w14:textId="77777777" w:rsidR="00C22E8E" w:rsidRPr="00BA04C6" w:rsidRDefault="00C22E8E" w:rsidP="000523BD">
            <w:pPr>
              <w:widowControl w:val="0"/>
              <w:spacing w:before="0"/>
              <w:ind w:right="-2"/>
              <w:rPr>
                <w:snapToGrid/>
                <w:sz w:val="24"/>
                <w:szCs w:val="24"/>
              </w:rPr>
            </w:pPr>
          </w:p>
        </w:tc>
        <w:tc>
          <w:tcPr>
            <w:tcW w:w="1701" w:type="dxa"/>
          </w:tcPr>
          <w:p w14:paraId="29301B7F" w14:textId="77777777" w:rsidR="00C22E8E" w:rsidRPr="00BA04C6" w:rsidRDefault="00C22E8E" w:rsidP="000523BD">
            <w:pPr>
              <w:widowControl w:val="0"/>
              <w:spacing w:before="0"/>
              <w:ind w:right="-2"/>
              <w:rPr>
                <w:snapToGrid/>
                <w:sz w:val="24"/>
                <w:szCs w:val="24"/>
              </w:rPr>
            </w:pPr>
          </w:p>
        </w:tc>
      </w:tr>
      <w:tr w:rsidR="00C22E8E" w:rsidRPr="009B6276" w14:paraId="15FA986A" w14:textId="77777777" w:rsidTr="003409AA">
        <w:tc>
          <w:tcPr>
            <w:tcW w:w="993" w:type="dxa"/>
            <w:vAlign w:val="center"/>
          </w:tcPr>
          <w:p w14:paraId="2F1DECCC" w14:textId="77777777" w:rsidR="00C22E8E" w:rsidRPr="00BA04C6" w:rsidRDefault="00C22E8E" w:rsidP="000523BD">
            <w:pPr>
              <w:widowControl w:val="0"/>
              <w:spacing w:before="0"/>
              <w:ind w:right="-2"/>
              <w:jc w:val="center"/>
              <w:rPr>
                <w:snapToGrid/>
                <w:sz w:val="24"/>
                <w:szCs w:val="24"/>
              </w:rPr>
            </w:pPr>
            <w:r w:rsidRPr="00BA04C6">
              <w:rPr>
                <w:sz w:val="24"/>
                <w:szCs w:val="24"/>
              </w:rPr>
              <w:t>…</w:t>
            </w:r>
          </w:p>
        </w:tc>
        <w:tc>
          <w:tcPr>
            <w:tcW w:w="5811" w:type="dxa"/>
          </w:tcPr>
          <w:p w14:paraId="2A122255" w14:textId="77777777" w:rsidR="00C22E8E" w:rsidRPr="00BA04C6" w:rsidRDefault="00C22E8E" w:rsidP="000523BD">
            <w:pPr>
              <w:widowControl w:val="0"/>
              <w:spacing w:before="0"/>
              <w:ind w:right="-2"/>
              <w:rPr>
                <w:snapToGrid/>
                <w:sz w:val="24"/>
                <w:szCs w:val="24"/>
              </w:rPr>
            </w:pPr>
          </w:p>
          <w:p w14:paraId="14BBD0A7" w14:textId="77777777" w:rsidR="00C22E8E" w:rsidRPr="00BA04C6" w:rsidRDefault="00C22E8E" w:rsidP="000523BD">
            <w:pPr>
              <w:widowControl w:val="0"/>
              <w:spacing w:before="0"/>
              <w:ind w:right="-2"/>
              <w:rPr>
                <w:snapToGrid/>
                <w:sz w:val="24"/>
                <w:szCs w:val="24"/>
              </w:rPr>
            </w:pPr>
          </w:p>
        </w:tc>
        <w:tc>
          <w:tcPr>
            <w:tcW w:w="1701" w:type="dxa"/>
          </w:tcPr>
          <w:p w14:paraId="04404BDF" w14:textId="77777777" w:rsidR="00C22E8E" w:rsidRPr="00BA04C6" w:rsidRDefault="00C22E8E" w:rsidP="000523BD">
            <w:pPr>
              <w:widowControl w:val="0"/>
              <w:spacing w:before="0"/>
              <w:ind w:right="-2"/>
              <w:rPr>
                <w:snapToGrid/>
                <w:sz w:val="24"/>
                <w:szCs w:val="24"/>
              </w:rPr>
            </w:pPr>
          </w:p>
        </w:tc>
        <w:tc>
          <w:tcPr>
            <w:tcW w:w="1701" w:type="dxa"/>
          </w:tcPr>
          <w:p w14:paraId="31AB5C24" w14:textId="77777777" w:rsidR="00C22E8E" w:rsidRPr="00BA04C6" w:rsidRDefault="00C22E8E" w:rsidP="000523BD">
            <w:pPr>
              <w:widowControl w:val="0"/>
              <w:spacing w:before="0"/>
              <w:ind w:right="-2"/>
              <w:rPr>
                <w:snapToGrid/>
                <w:sz w:val="24"/>
                <w:szCs w:val="24"/>
              </w:rPr>
            </w:pPr>
          </w:p>
        </w:tc>
      </w:tr>
      <w:tr w:rsidR="00C22E8E" w:rsidRPr="009B6276" w14:paraId="626E9969" w14:textId="77777777" w:rsidTr="003409AA">
        <w:trPr>
          <w:trHeight w:val="540"/>
        </w:trPr>
        <w:tc>
          <w:tcPr>
            <w:tcW w:w="993" w:type="dxa"/>
            <w:tcBorders>
              <w:bottom w:val="single" w:sz="4" w:space="0" w:color="auto"/>
            </w:tcBorders>
            <w:vAlign w:val="center"/>
          </w:tcPr>
          <w:p w14:paraId="49B5CAFC" w14:textId="77777777" w:rsidR="00C22E8E" w:rsidRPr="00BA04C6" w:rsidRDefault="00C22E8E" w:rsidP="000523BD">
            <w:pPr>
              <w:widowControl w:val="0"/>
              <w:spacing w:before="0"/>
              <w:ind w:right="-2"/>
              <w:jc w:val="center"/>
              <w:rPr>
                <w:snapToGrid/>
                <w:sz w:val="24"/>
                <w:szCs w:val="24"/>
              </w:rPr>
            </w:pPr>
          </w:p>
        </w:tc>
        <w:tc>
          <w:tcPr>
            <w:tcW w:w="7512" w:type="dxa"/>
            <w:gridSpan w:val="2"/>
            <w:tcBorders>
              <w:bottom w:val="single" w:sz="4" w:space="0" w:color="auto"/>
            </w:tcBorders>
          </w:tcPr>
          <w:p w14:paraId="5E391364" w14:textId="77777777" w:rsidR="00C22E8E" w:rsidRPr="00BA04C6" w:rsidRDefault="00C22E8E" w:rsidP="006F3FCB">
            <w:pPr>
              <w:widowControl w:val="0"/>
              <w:spacing w:before="60" w:after="60"/>
              <w:jc w:val="right"/>
              <w:rPr>
                <w:snapToGrid/>
                <w:sz w:val="24"/>
                <w:szCs w:val="24"/>
              </w:rPr>
            </w:pPr>
            <w:r w:rsidRPr="00BA04C6">
              <w:rPr>
                <w:sz w:val="24"/>
                <w:szCs w:val="24"/>
              </w:rPr>
              <w:t xml:space="preserve">ВСЕГО </w:t>
            </w:r>
            <w:r w:rsidR="00D03CAC">
              <w:rPr>
                <w:sz w:val="24"/>
                <w:szCs w:val="24"/>
              </w:rPr>
              <w:t>листов заявки</w:t>
            </w:r>
            <w:r w:rsidRPr="00BA04C6">
              <w:rPr>
                <w:sz w:val="24"/>
                <w:szCs w:val="24"/>
              </w:rPr>
              <w:t>:</w:t>
            </w:r>
          </w:p>
        </w:tc>
        <w:tc>
          <w:tcPr>
            <w:tcW w:w="1701" w:type="dxa"/>
            <w:tcBorders>
              <w:bottom w:val="single" w:sz="4" w:space="0" w:color="auto"/>
            </w:tcBorders>
          </w:tcPr>
          <w:p w14:paraId="4EA9C81B" w14:textId="77777777" w:rsidR="00C22E8E" w:rsidRPr="00BA04C6" w:rsidRDefault="00C22E8E" w:rsidP="000523BD">
            <w:pPr>
              <w:widowControl w:val="0"/>
              <w:spacing w:before="0"/>
              <w:ind w:right="-2"/>
              <w:rPr>
                <w:snapToGrid/>
                <w:sz w:val="24"/>
                <w:szCs w:val="24"/>
              </w:rPr>
            </w:pPr>
          </w:p>
        </w:tc>
      </w:tr>
    </w:tbl>
    <w:p w14:paraId="480036AC" w14:textId="77777777" w:rsidR="00C22E8E" w:rsidRPr="00917CB6" w:rsidRDefault="00C22E8E" w:rsidP="00C22E8E">
      <w:pPr>
        <w:tabs>
          <w:tab w:val="left" w:pos="993"/>
        </w:tabs>
        <w:ind w:left="567"/>
      </w:pPr>
    </w:p>
    <w:p w14:paraId="4B3E430B" w14:textId="77777777" w:rsidR="00C22E8E" w:rsidRPr="00BA04C6" w:rsidRDefault="00C22E8E" w:rsidP="00C22E8E">
      <w:r w:rsidRPr="00BA04C6">
        <w:t>____________________________________</w:t>
      </w:r>
    </w:p>
    <w:p w14:paraId="2E9EDFAE" w14:textId="77777777" w:rsidR="00C22E8E" w:rsidRPr="00BA04C6" w:rsidRDefault="00C22E8E" w:rsidP="00C22E8E">
      <w:pPr>
        <w:ind w:right="3684"/>
        <w:jc w:val="center"/>
        <w:rPr>
          <w:vertAlign w:val="superscript"/>
        </w:rPr>
      </w:pPr>
      <w:r w:rsidRPr="00BA04C6">
        <w:rPr>
          <w:vertAlign w:val="superscript"/>
        </w:rPr>
        <w:t>(подпись, М.П.)</w:t>
      </w:r>
    </w:p>
    <w:p w14:paraId="1FF7D228" w14:textId="77777777" w:rsidR="00C22E8E" w:rsidRPr="00BA04C6" w:rsidRDefault="00C22E8E" w:rsidP="00C22E8E">
      <w:r w:rsidRPr="00BA04C6">
        <w:t>____________________________________</w:t>
      </w:r>
    </w:p>
    <w:p w14:paraId="01460800" w14:textId="77777777" w:rsidR="00C22E8E" w:rsidRPr="00BA04C6" w:rsidRDefault="00C22E8E" w:rsidP="00C22E8E">
      <w:pPr>
        <w:ind w:right="3684"/>
        <w:jc w:val="center"/>
        <w:rPr>
          <w:vertAlign w:val="superscript"/>
        </w:rPr>
      </w:pPr>
      <w:r w:rsidRPr="00BA04C6">
        <w:rPr>
          <w:vertAlign w:val="superscript"/>
        </w:rPr>
        <w:t>(фамилия, имя, отчество подписавшего, должность)</w:t>
      </w:r>
    </w:p>
    <w:p w14:paraId="76AD95B4" w14:textId="77777777" w:rsidR="00C22E8E" w:rsidRPr="00115E62" w:rsidRDefault="00C22E8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7C5512F3" w14:textId="77777777" w:rsidR="00C22E8E" w:rsidRPr="00BA04C6" w:rsidRDefault="00C22E8E" w:rsidP="00AF30E3">
      <w:pPr>
        <w:pStyle w:val="22"/>
        <w:pageBreakBefore/>
        <w:numPr>
          <w:ilvl w:val="2"/>
          <w:numId w:val="4"/>
        </w:numPr>
      </w:pPr>
      <w:bookmarkStart w:id="430" w:name="_Toc418077922"/>
      <w:bookmarkStart w:id="431" w:name="_Toc112950520"/>
      <w:r w:rsidRPr="00BA04C6">
        <w:lastRenderedPageBreak/>
        <w:t>Инструкции по заполнению</w:t>
      </w:r>
      <w:bookmarkEnd w:id="430"/>
      <w:bookmarkEnd w:id="431"/>
    </w:p>
    <w:p w14:paraId="66C4E3B2" w14:textId="77777777" w:rsidR="00C22E8E" w:rsidRPr="00BA04C6" w:rsidRDefault="00C22E8E" w:rsidP="006020B3">
      <w:pPr>
        <w:pStyle w:val="a0"/>
        <w:numPr>
          <w:ilvl w:val="3"/>
          <w:numId w:val="4"/>
        </w:numPr>
      </w:pPr>
      <w:r w:rsidRPr="00BA04C6">
        <w:t xml:space="preserve">Участник </w:t>
      </w:r>
      <w:r w:rsidR="00032D86">
        <w:t>указывает</w:t>
      </w:r>
      <w:r w:rsidRPr="00BA04C6">
        <w:t xml:space="preserve"> свое полное наименование (с указанием организационно-правовой формы) и место нахождения.</w:t>
      </w:r>
    </w:p>
    <w:p w14:paraId="2A600167" w14:textId="77777777" w:rsidR="00C22E8E" w:rsidRPr="006020B3" w:rsidRDefault="00C22E8E" w:rsidP="00C52E49">
      <w:pPr>
        <w:pStyle w:val="a0"/>
        <w:numPr>
          <w:ilvl w:val="3"/>
          <w:numId w:val="4"/>
        </w:numPr>
      </w:pPr>
      <w:r w:rsidRPr="00BA04C6">
        <w:t xml:space="preserve">Участник </w:t>
      </w:r>
      <w:r w:rsidR="00032D86" w:rsidRPr="00BA04C6">
        <w:t>перечисл</w:t>
      </w:r>
      <w:r w:rsidR="00032D86">
        <w:t>яет</w:t>
      </w:r>
      <w:r w:rsidR="00032D86" w:rsidRPr="00BA04C6">
        <w:t xml:space="preserve"> </w:t>
      </w:r>
      <w:r w:rsidRPr="00BA04C6">
        <w:t xml:space="preserve">и </w:t>
      </w:r>
      <w:r w:rsidR="00032D86" w:rsidRPr="00BA04C6">
        <w:t>указ</w:t>
      </w:r>
      <w:r w:rsidR="00032D86">
        <w:t>ывает</w:t>
      </w:r>
      <w:r w:rsidR="00032D86" w:rsidRPr="00BA04C6">
        <w:t xml:space="preserve"> </w:t>
      </w:r>
      <w:r w:rsidRPr="00BA04C6">
        <w:t>объем каждого документа, входящего в состав заявки (в страницах).</w:t>
      </w:r>
    </w:p>
    <w:p w14:paraId="402288CF" w14:textId="7ACB994E" w:rsidR="00EC5F37" w:rsidRPr="00BA04C6" w:rsidRDefault="00EC5F37" w:rsidP="000B75D3">
      <w:pPr>
        <w:pStyle w:val="2"/>
        <w:keepNext w:val="0"/>
        <w:pageBreakBefore/>
        <w:widowControl w:val="0"/>
        <w:ind w:left="1134"/>
        <w:rPr>
          <w:sz w:val="28"/>
        </w:rPr>
      </w:pPr>
      <w:bookmarkStart w:id="432" w:name="_Ref55336310"/>
      <w:bookmarkStart w:id="433" w:name="_Toc57314672"/>
      <w:bookmarkStart w:id="434" w:name="_Toc69728986"/>
      <w:bookmarkStart w:id="435" w:name="_Toc112950521"/>
      <w:bookmarkEnd w:id="423"/>
      <w:r w:rsidRPr="00BA04C6">
        <w:rPr>
          <w:sz w:val="28"/>
        </w:rPr>
        <w:lastRenderedPageBreak/>
        <w:t xml:space="preserve">Письмо о подаче оферты </w:t>
      </w:r>
      <w:bookmarkStart w:id="436" w:name="_Ref22846535"/>
      <w:r w:rsidRPr="00BA04C6">
        <w:rPr>
          <w:sz w:val="28"/>
        </w:rPr>
        <w:t>(</w:t>
      </w:r>
      <w:bookmarkEnd w:id="436"/>
      <w:r w:rsidRPr="00BA04C6">
        <w:rPr>
          <w:sz w:val="28"/>
        </w:rPr>
        <w:t xml:space="preserve">форма </w:t>
      </w:r>
      <w:r w:rsidR="00094DDB" w:rsidRPr="00BA04C6">
        <w:rPr>
          <w:sz w:val="28"/>
        </w:rPr>
        <w:fldChar w:fldCharType="begin"/>
      </w:r>
      <w:r w:rsidR="00F013F8" w:rsidRPr="00BA04C6">
        <w:rPr>
          <w:sz w:val="28"/>
        </w:rPr>
        <w:instrText xml:space="preserve"> SEQ форма \* ARABIC </w:instrText>
      </w:r>
      <w:r w:rsidR="00094DDB" w:rsidRPr="00BA04C6">
        <w:rPr>
          <w:sz w:val="28"/>
        </w:rPr>
        <w:fldChar w:fldCharType="separate"/>
      </w:r>
      <w:r w:rsidR="00C90317">
        <w:rPr>
          <w:noProof/>
          <w:sz w:val="28"/>
        </w:rPr>
        <w:t>2</w:t>
      </w:r>
      <w:r w:rsidR="00094DDB" w:rsidRPr="00BA04C6">
        <w:rPr>
          <w:noProof/>
          <w:sz w:val="28"/>
        </w:rPr>
        <w:fldChar w:fldCharType="end"/>
      </w:r>
      <w:r w:rsidRPr="00BA04C6">
        <w:rPr>
          <w:sz w:val="28"/>
        </w:rPr>
        <w:t>)</w:t>
      </w:r>
      <w:bookmarkEnd w:id="432"/>
      <w:bookmarkEnd w:id="433"/>
      <w:bookmarkEnd w:id="434"/>
      <w:bookmarkEnd w:id="435"/>
    </w:p>
    <w:p w14:paraId="07E7567A" w14:textId="77777777" w:rsidR="00EC5F37" w:rsidRPr="00BA04C6" w:rsidRDefault="00EC5F37">
      <w:pPr>
        <w:pStyle w:val="22"/>
      </w:pPr>
      <w:bookmarkStart w:id="437" w:name="_Toc112950522"/>
      <w:r w:rsidRPr="00BA04C6">
        <w:t>Форма письма о подаче оферты</w:t>
      </w:r>
      <w:bookmarkEnd w:id="437"/>
    </w:p>
    <w:p w14:paraId="50ED41AA"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8FCEB34" w14:textId="77777777" w:rsidR="00EC5F37" w:rsidRPr="00D25F7D" w:rsidRDefault="00EC5F37">
      <w:pPr>
        <w:ind w:right="5243"/>
      </w:pPr>
    </w:p>
    <w:p w14:paraId="59D7F890" w14:textId="77777777" w:rsidR="00EC5F37" w:rsidRPr="00FC0CA5" w:rsidRDefault="00EC5F37">
      <w:pPr>
        <w:ind w:right="5243"/>
      </w:pPr>
      <w:r w:rsidRPr="00FC0CA5">
        <w:t>«_____»</w:t>
      </w:r>
      <w:r w:rsidR="00E00DFD" w:rsidRPr="00FC0CA5">
        <w:t xml:space="preserve"> </w:t>
      </w:r>
      <w:r w:rsidRPr="00FC0CA5">
        <w:t>_______________ года</w:t>
      </w:r>
    </w:p>
    <w:p w14:paraId="4D67A1E0" w14:textId="77777777" w:rsidR="00EC5F37" w:rsidRPr="00B26836" w:rsidRDefault="00EC5F37">
      <w:pPr>
        <w:ind w:right="5243"/>
      </w:pPr>
      <w:r w:rsidRPr="00B26836">
        <w:t>№________________________</w:t>
      </w:r>
    </w:p>
    <w:p w14:paraId="1BB9E7FE" w14:textId="77777777" w:rsidR="00EC5F37" w:rsidRPr="00C55B01" w:rsidRDefault="00EC5F37">
      <w:pPr>
        <w:ind w:right="5243"/>
      </w:pPr>
    </w:p>
    <w:p w14:paraId="4605B80A" w14:textId="77777777" w:rsidR="00EC5F37" w:rsidRPr="00B314EA" w:rsidRDefault="00B314EA" w:rsidP="00B314EA">
      <w:pPr>
        <w:suppressAutoHyphens/>
        <w:jc w:val="center"/>
        <w:rPr>
          <w:b/>
          <w:caps/>
          <w:spacing w:val="20"/>
          <w:sz w:val="28"/>
        </w:rPr>
      </w:pPr>
      <w:r w:rsidRPr="00B314EA">
        <w:rPr>
          <w:b/>
          <w:caps/>
          <w:spacing w:val="20"/>
          <w:sz w:val="28"/>
        </w:rPr>
        <w:t>Письмо о подаче оферты</w:t>
      </w:r>
    </w:p>
    <w:p w14:paraId="64723D62" w14:textId="77777777" w:rsidR="00EC5F37" w:rsidRPr="00BA04C6" w:rsidRDefault="00EC5F37">
      <w:pPr>
        <w:jc w:val="center"/>
      </w:pPr>
    </w:p>
    <w:p w14:paraId="0DA9CC12" w14:textId="77777777" w:rsidR="00EC5F37" w:rsidRPr="00BA04C6" w:rsidRDefault="00EC5F37" w:rsidP="00D406E8">
      <w:pPr>
        <w:ind w:firstLine="567"/>
      </w:pPr>
      <w:r w:rsidRPr="00BA04C6">
        <w:t xml:space="preserve">Изучив Извещение и </w:t>
      </w:r>
      <w:r w:rsidR="00C22E8E" w:rsidRPr="00BA04C6">
        <w:t>Д</w:t>
      </w:r>
      <w:r w:rsidRPr="00BA04C6">
        <w:t>окументацию</w:t>
      </w:r>
      <w:r w:rsidR="00C22E8E" w:rsidRPr="00BA04C6">
        <w:t xml:space="preserve"> о закупке</w:t>
      </w:r>
      <w:r w:rsidR="009F4216">
        <w:t xml:space="preserve"> </w:t>
      </w:r>
      <w:r w:rsidR="009F4216" w:rsidRPr="009F4216">
        <w:t>(включая все изменения и разъяснения к ним)</w:t>
      </w:r>
      <w:r w:rsidRPr="00BA04C6">
        <w:t>, и </w:t>
      </w:r>
      <w:r w:rsidR="00DF08F9">
        <w:t xml:space="preserve">безоговорочно </w:t>
      </w:r>
      <w:r w:rsidRPr="00BA04C6">
        <w:t xml:space="preserve">принимая установленные в них требования и условия </w:t>
      </w:r>
      <w:r w:rsidR="00F1236D">
        <w:t>проведения закупки</w:t>
      </w:r>
      <w:r w:rsidRPr="00BA04C6">
        <w:t>,</w:t>
      </w:r>
    </w:p>
    <w:p w14:paraId="46067E7E" w14:textId="77777777" w:rsidR="00DF08F9" w:rsidRPr="00DF08F9" w:rsidRDefault="00DF08F9" w:rsidP="00DF08F9">
      <w:r w:rsidRPr="003409AA">
        <w:rPr>
          <w:rStyle w:val="af8"/>
          <w:b w:val="0"/>
          <w:highlight w:val="lightGray"/>
          <w:shd w:val="clear" w:color="auto" w:fill="BFBFBF" w:themeFill="background1" w:themeFillShade="BF"/>
        </w:rPr>
        <w:t>[выбрать необходимое]:</w:t>
      </w:r>
      <w:r w:rsidRPr="00DF08F9">
        <w:rPr>
          <w:iCs/>
        </w:rPr>
        <w:t xml:space="preserve"> Участник закупки / Лидер коллективного участника</w:t>
      </w:r>
      <w:r w:rsidRPr="001A0F5F">
        <w:rPr>
          <w:rStyle w:val="a9"/>
        </w:rPr>
        <w:footnoteReference w:id="15"/>
      </w:r>
      <w:r w:rsidRPr="00DF08F9">
        <w:rPr>
          <w:iCs/>
        </w:rPr>
        <w:t>:</w:t>
      </w:r>
    </w:p>
    <w:p w14:paraId="022F8B35" w14:textId="77777777" w:rsidR="00EC5F37" w:rsidRPr="00B26836" w:rsidRDefault="00EC5F37">
      <w:r w:rsidRPr="00B26836">
        <w:t>________________________________________________________________________,</w:t>
      </w:r>
    </w:p>
    <w:p w14:paraId="74FC2526" w14:textId="77777777" w:rsidR="00EC5F37" w:rsidRPr="00D25F7D" w:rsidRDefault="00EC5F37">
      <w:pPr>
        <w:jc w:val="center"/>
        <w:rPr>
          <w:vertAlign w:val="superscript"/>
        </w:rPr>
      </w:pPr>
      <w:r w:rsidRPr="00C55B01">
        <w:rPr>
          <w:vertAlign w:val="superscript"/>
        </w:rPr>
        <w:t>(полное наименование Участника</w:t>
      </w:r>
      <w:r w:rsidRPr="001A0F5F">
        <w:rPr>
          <w:vertAlign w:val="superscript"/>
        </w:rPr>
        <w:t xml:space="preserve"> с указанием организационно-правовой формы</w:t>
      </w:r>
      <w:r w:rsidR="00DE7674" w:rsidRPr="00601505">
        <w:rPr>
          <w:vertAlign w:val="superscript"/>
        </w:rPr>
        <w:t>, ИНН</w:t>
      </w:r>
      <w:r w:rsidR="00B971FE" w:rsidRPr="00D25F7D">
        <w:rPr>
          <w:vertAlign w:val="superscript"/>
        </w:rPr>
        <w:t>, КПП, ОГРН</w:t>
      </w:r>
      <w:r w:rsidRPr="00D25F7D">
        <w:rPr>
          <w:vertAlign w:val="superscript"/>
        </w:rPr>
        <w:t>)</w:t>
      </w:r>
    </w:p>
    <w:p w14:paraId="082A2C28" w14:textId="77777777" w:rsidR="00EC5F37" w:rsidRPr="008A15C2" w:rsidRDefault="00EC5F37">
      <w:r w:rsidRPr="008A15C2">
        <w:t>зарегистрированное по адресу</w:t>
      </w:r>
    </w:p>
    <w:p w14:paraId="54EC9C9F" w14:textId="77777777" w:rsidR="00EC5F37" w:rsidRPr="00C55B01" w:rsidRDefault="00EC5F37">
      <w:r w:rsidRPr="00C55B01">
        <w:t>________________________________________________________________________,</w:t>
      </w:r>
    </w:p>
    <w:p w14:paraId="14417268" w14:textId="77777777" w:rsidR="00EC5F37" w:rsidRPr="00C55B01" w:rsidRDefault="00EC5F37">
      <w:pPr>
        <w:jc w:val="center"/>
        <w:rPr>
          <w:vertAlign w:val="superscript"/>
        </w:rPr>
      </w:pPr>
      <w:r w:rsidRPr="00C55B01">
        <w:rPr>
          <w:vertAlign w:val="superscript"/>
        </w:rPr>
        <w:t>(</w:t>
      </w:r>
      <w:r w:rsidR="00780337" w:rsidRPr="00C55B01">
        <w:rPr>
          <w:vertAlign w:val="superscript"/>
        </w:rPr>
        <w:t>место</w:t>
      </w:r>
      <w:r w:rsidR="00C22E8E" w:rsidRPr="00C55B01">
        <w:rPr>
          <w:vertAlign w:val="superscript"/>
        </w:rPr>
        <w:t xml:space="preserve"> </w:t>
      </w:r>
      <w:r w:rsidR="00780337" w:rsidRPr="00C55B01">
        <w:rPr>
          <w:vertAlign w:val="superscript"/>
        </w:rPr>
        <w:t xml:space="preserve">нахождения </w:t>
      </w:r>
      <w:r w:rsidRPr="00C55B01">
        <w:rPr>
          <w:vertAlign w:val="superscript"/>
        </w:rPr>
        <w:t>Участника)</w:t>
      </w:r>
    </w:p>
    <w:p w14:paraId="2DCEAFD0" w14:textId="77777777" w:rsidR="00EC5F37" w:rsidRPr="00BA04C6" w:rsidRDefault="00EC5F37">
      <w:r w:rsidRPr="00BA04C6">
        <w:t xml:space="preserve">предлагает заключить Договор на </w:t>
      </w:r>
      <w:r w:rsidR="00DD04B6" w:rsidRPr="003409AA">
        <w:rPr>
          <w:i/>
          <w:highlight w:val="lightGray"/>
          <w:shd w:val="clear" w:color="auto" w:fill="BFBFBF" w:themeFill="background1" w:themeFillShade="BF"/>
        </w:rPr>
        <w:t>[</w:t>
      </w:r>
      <w:r w:rsidR="00DD04B6" w:rsidRPr="003409AA">
        <w:rPr>
          <w:rStyle w:val="af8"/>
          <w:b w:val="0"/>
          <w:highlight w:val="lightGray"/>
          <w:shd w:val="clear" w:color="auto" w:fill="BFBFBF" w:themeFill="background1" w:themeFillShade="BF"/>
        </w:rPr>
        <w:t>указывается предмет Договора</w:t>
      </w:r>
      <w:r w:rsidR="00DD04B6" w:rsidRPr="003409AA">
        <w:rPr>
          <w:i/>
          <w:highlight w:val="lightGray"/>
          <w:shd w:val="clear" w:color="auto" w:fill="BFBFBF" w:themeFill="background1" w:themeFillShade="BF"/>
        </w:rPr>
        <w:t>]</w:t>
      </w:r>
      <w:r w:rsidRPr="00BA04C6">
        <w:t>:</w:t>
      </w:r>
    </w:p>
    <w:p w14:paraId="6D3B8298" w14:textId="77777777" w:rsidR="00EC5F37" w:rsidRPr="00C55B01" w:rsidRDefault="00EC5F37">
      <w:r w:rsidRPr="00C55B01">
        <w:t>________________________________________________________________________</w:t>
      </w:r>
    </w:p>
    <w:p w14:paraId="1F0DFEBA" w14:textId="77777777" w:rsidR="00EC5F37" w:rsidRPr="00C55B01" w:rsidRDefault="00EC5F37">
      <w:pPr>
        <w:jc w:val="center"/>
        <w:rPr>
          <w:vertAlign w:val="superscript"/>
        </w:rPr>
      </w:pPr>
      <w:r w:rsidRPr="00C55B01">
        <w:rPr>
          <w:vertAlign w:val="superscript"/>
        </w:rPr>
        <w:t>(предмет договора)</w:t>
      </w:r>
    </w:p>
    <w:p w14:paraId="76F1E2A2" w14:textId="77777777" w:rsidR="00EC5F37" w:rsidRPr="00BA04C6" w:rsidRDefault="00EC5F37">
      <w:r w:rsidRPr="00BA04C6">
        <w:t>на условиях и в соответствии с Техническим предложен</w:t>
      </w:r>
      <w:r w:rsidR="000F23B5" w:rsidRPr="00BA04C6">
        <w:t xml:space="preserve">ием, </w:t>
      </w:r>
      <w:r w:rsidR="00A5091D">
        <w:t>Календарным г</w:t>
      </w:r>
      <w:r w:rsidR="000F23B5" w:rsidRPr="00BA04C6">
        <w:t xml:space="preserve">рафиком и </w:t>
      </w:r>
      <w:r w:rsidR="00521A69">
        <w:t>Коммерческим предложением</w:t>
      </w:r>
      <w:r w:rsidRPr="00BA04C6">
        <w:t>, являющимися неотъемлемыми приложениями к настоящему письму и составляющими вместе с настоящим письмом заявку, на общую сумму</w:t>
      </w:r>
    </w:p>
    <w:tbl>
      <w:tblPr>
        <w:tblW w:w="10348" w:type="dxa"/>
        <w:tblLayout w:type="fixed"/>
        <w:tblLook w:val="01E0" w:firstRow="1" w:lastRow="1" w:firstColumn="1" w:lastColumn="1" w:noHBand="0" w:noVBand="0"/>
      </w:tblPr>
      <w:tblGrid>
        <w:gridCol w:w="5495"/>
        <w:gridCol w:w="4853"/>
      </w:tblGrid>
      <w:tr w:rsidR="00EC5F37" w:rsidRPr="00C55B01" w14:paraId="7E92D881" w14:textId="77777777" w:rsidTr="009A21B9">
        <w:trPr>
          <w:cantSplit/>
        </w:trPr>
        <w:tc>
          <w:tcPr>
            <w:tcW w:w="5495" w:type="dxa"/>
          </w:tcPr>
          <w:p w14:paraId="3890627A" w14:textId="77777777" w:rsidR="00EC5F37" w:rsidRPr="0065711B" w:rsidRDefault="00EC5F37" w:rsidP="00C22E8E">
            <w:pPr>
              <w:jc w:val="left"/>
              <w:rPr>
                <w:b/>
              </w:rPr>
            </w:pPr>
            <w:r w:rsidRPr="0065711B">
              <w:rPr>
                <w:b/>
              </w:rPr>
              <w:t>Итоговая стоимость заявки без НДС, руб.</w:t>
            </w:r>
          </w:p>
        </w:tc>
        <w:tc>
          <w:tcPr>
            <w:tcW w:w="4853" w:type="dxa"/>
          </w:tcPr>
          <w:p w14:paraId="161EC574" w14:textId="77777777" w:rsidR="00EC5F37" w:rsidRPr="00B26836" w:rsidRDefault="00EC5F37">
            <w:pPr>
              <w:jc w:val="left"/>
            </w:pPr>
            <w:r w:rsidRPr="00B26836">
              <w:t>___________________________________</w:t>
            </w:r>
          </w:p>
          <w:p w14:paraId="3589B288" w14:textId="77777777" w:rsidR="00EC5F37" w:rsidRPr="0065711B" w:rsidRDefault="00EC5F37">
            <w:pPr>
              <w:jc w:val="left"/>
              <w:rPr>
                <w:b/>
              </w:rPr>
            </w:pPr>
            <w:r w:rsidRPr="0065711B">
              <w:rPr>
                <w:b/>
                <w:vertAlign w:val="superscript"/>
              </w:rPr>
              <w:t>(итоговая стоимость, рублей, без НДС)</w:t>
            </w:r>
          </w:p>
        </w:tc>
      </w:tr>
      <w:tr w:rsidR="00EC5F37" w:rsidRPr="00C55B01" w14:paraId="590ECB67" w14:textId="77777777" w:rsidTr="009A21B9">
        <w:trPr>
          <w:cantSplit/>
        </w:trPr>
        <w:tc>
          <w:tcPr>
            <w:tcW w:w="5495" w:type="dxa"/>
          </w:tcPr>
          <w:p w14:paraId="6288C98B" w14:textId="77777777" w:rsidR="00EC5F37" w:rsidRPr="008A15C2" w:rsidRDefault="00EC5F37">
            <w:pPr>
              <w:jc w:val="left"/>
            </w:pPr>
            <w:r w:rsidRPr="00BA04C6">
              <w:t>кроме того</w:t>
            </w:r>
            <w:r w:rsidR="00184744">
              <w:t>,</w:t>
            </w:r>
            <w:r w:rsidRPr="00BA04C6">
              <w:t xml:space="preserve"> НДС, руб.</w:t>
            </w:r>
            <w:r w:rsidR="002F53EB" w:rsidRPr="008A15C2">
              <w:rPr>
                <w:rStyle w:val="a9"/>
              </w:rPr>
              <w:footnoteReference w:id="16"/>
            </w:r>
          </w:p>
        </w:tc>
        <w:tc>
          <w:tcPr>
            <w:tcW w:w="4853" w:type="dxa"/>
          </w:tcPr>
          <w:p w14:paraId="34A8BCED" w14:textId="77777777" w:rsidR="00EC5F37" w:rsidRPr="00601505" w:rsidRDefault="00EC5F37">
            <w:pPr>
              <w:jc w:val="left"/>
            </w:pPr>
            <w:r w:rsidRPr="00601505">
              <w:t>___________________________________</w:t>
            </w:r>
          </w:p>
          <w:p w14:paraId="4864AB5C" w14:textId="77777777" w:rsidR="00EC5F37" w:rsidRPr="00D25F7D" w:rsidRDefault="00EC5F37">
            <w:pPr>
              <w:jc w:val="left"/>
            </w:pPr>
            <w:r w:rsidRPr="00D25F7D">
              <w:rPr>
                <w:vertAlign w:val="superscript"/>
              </w:rPr>
              <w:t>(НДС по итоговой стоимости, рублей)</w:t>
            </w:r>
          </w:p>
        </w:tc>
      </w:tr>
      <w:tr w:rsidR="00EC5F37" w:rsidRPr="00C55B01" w14:paraId="20107F91" w14:textId="77777777" w:rsidTr="009A21B9">
        <w:trPr>
          <w:cantSplit/>
        </w:trPr>
        <w:tc>
          <w:tcPr>
            <w:tcW w:w="5495" w:type="dxa"/>
          </w:tcPr>
          <w:p w14:paraId="279E063C" w14:textId="77777777" w:rsidR="00EC5F37" w:rsidRPr="0065711B" w:rsidRDefault="00EC5F37">
            <w:pPr>
              <w:jc w:val="left"/>
            </w:pPr>
            <w:r w:rsidRPr="0065711B">
              <w:lastRenderedPageBreak/>
              <w:t>итого с НДС, руб.</w:t>
            </w:r>
            <w:r w:rsidR="00AD2C42" w:rsidRPr="0065711B">
              <w:rPr>
                <w:rStyle w:val="a9"/>
              </w:rPr>
              <w:footnoteReference w:id="17"/>
            </w:r>
          </w:p>
        </w:tc>
        <w:tc>
          <w:tcPr>
            <w:tcW w:w="4853" w:type="dxa"/>
          </w:tcPr>
          <w:p w14:paraId="74620123" w14:textId="77777777" w:rsidR="00EC5F37" w:rsidRPr="00601505" w:rsidRDefault="00EC5F37">
            <w:pPr>
              <w:jc w:val="left"/>
              <w:rPr>
                <w:b/>
              </w:rPr>
            </w:pPr>
            <w:r w:rsidRPr="00601505">
              <w:rPr>
                <w:b/>
              </w:rPr>
              <w:t>___________________________________</w:t>
            </w:r>
          </w:p>
          <w:p w14:paraId="6ED297A5" w14:textId="77777777" w:rsidR="00EC5F37" w:rsidRPr="0065711B" w:rsidRDefault="00EC5F37">
            <w:pPr>
              <w:jc w:val="left"/>
            </w:pPr>
            <w:r w:rsidRPr="0065711B">
              <w:rPr>
                <w:vertAlign w:val="superscript"/>
              </w:rPr>
              <w:t>(полная итоговая стоимость, рублей, с НДС)</w:t>
            </w:r>
          </w:p>
        </w:tc>
      </w:tr>
    </w:tbl>
    <w:p w14:paraId="25F19D34" w14:textId="77777777" w:rsidR="00EC5F37" w:rsidRPr="00BA04C6" w:rsidRDefault="00EC5F37" w:rsidP="006F3FCB">
      <w:pPr>
        <w:ind w:firstLine="567"/>
      </w:pPr>
      <w:r w:rsidRPr="00BA04C6">
        <w:t xml:space="preserve">Настоящая заявка имеет правовой статус оферты и действует </w:t>
      </w:r>
      <w:r w:rsidR="006E3BE3" w:rsidRPr="006E3BE3">
        <w:t xml:space="preserve">вплоть до истечения срока, отведенного на заключение </w:t>
      </w:r>
      <w:r w:rsidR="006E3BE3">
        <w:t>Д</w:t>
      </w:r>
      <w:r w:rsidR="006E3BE3" w:rsidRPr="006E3BE3">
        <w:t xml:space="preserve">оговора, но не менее, чем в течение </w:t>
      </w:r>
      <w:r w:rsidR="006E3BE3">
        <w:t>9</w:t>
      </w:r>
      <w:r w:rsidR="006E3BE3" w:rsidRPr="006E3BE3">
        <w:t>0 (</w:t>
      </w:r>
      <w:r w:rsidR="006E3BE3">
        <w:t>девяноста</w:t>
      </w:r>
      <w:r w:rsidR="006E3BE3" w:rsidRPr="006E3BE3">
        <w:t xml:space="preserve">) </w:t>
      </w:r>
      <w:r w:rsidR="006E3BE3">
        <w:t xml:space="preserve">календарных </w:t>
      </w:r>
      <w:r w:rsidR="006E3BE3" w:rsidRPr="006E3BE3">
        <w:t>дней с даты окончания срока подачи заявок, установленной</w:t>
      </w:r>
      <w:r w:rsidR="006E3BE3">
        <w:t xml:space="preserve"> в Документации о закупке</w:t>
      </w:r>
      <w:r w:rsidRPr="00BA04C6">
        <w:t>.</w:t>
      </w:r>
      <w:bookmarkStart w:id="439" w:name="_Hlt440565644"/>
      <w:bookmarkEnd w:id="439"/>
    </w:p>
    <w:p w14:paraId="41289C32" w14:textId="77777777" w:rsidR="00EC5F37" w:rsidRPr="00BA04C6" w:rsidRDefault="00EC5F37" w:rsidP="006F3FCB">
      <w:pPr>
        <w:ind w:firstLine="567"/>
      </w:pPr>
    </w:p>
    <w:p w14:paraId="4DFD0EDE" w14:textId="77777777" w:rsidR="00B971FE" w:rsidRDefault="00B971FE" w:rsidP="006F3FCB">
      <w:pPr>
        <w:tabs>
          <w:tab w:val="left" w:pos="993"/>
        </w:tabs>
        <w:ind w:firstLine="567"/>
      </w:pPr>
      <w:r w:rsidRPr="00BA04C6">
        <w:t xml:space="preserve">Мы ознакомлены с материалами, содержащимися в </w:t>
      </w:r>
      <w:r w:rsidR="00FC322F" w:rsidRPr="00BA04C6">
        <w:t>Д</w:t>
      </w:r>
      <w:r w:rsidRPr="00BA04C6">
        <w:t xml:space="preserve">окументации о закупке и </w:t>
      </w:r>
      <w:r w:rsidR="00A5772B">
        <w:t>Технических требованиях Заказчика</w:t>
      </w:r>
      <w:r w:rsidRPr="00BA04C6">
        <w:t xml:space="preserve">, влияющими на стоимость </w:t>
      </w:r>
      <w:r w:rsidR="00FC322F" w:rsidRPr="00BA04C6">
        <w:t>продукции</w:t>
      </w:r>
      <w:r w:rsidRPr="00BA04C6">
        <w:t>, и не имеем к н</w:t>
      </w:r>
      <w:r w:rsidR="004B6EE9">
        <w:t>им</w:t>
      </w:r>
      <w:r w:rsidRPr="00BA04C6">
        <w:t xml:space="preserve"> претензий.</w:t>
      </w:r>
    </w:p>
    <w:p w14:paraId="00303949" w14:textId="77777777" w:rsidR="000D1DCE" w:rsidRPr="00BA04C6" w:rsidRDefault="000D1DCE" w:rsidP="006F3FCB">
      <w:pPr>
        <w:tabs>
          <w:tab w:val="left" w:pos="993"/>
        </w:tabs>
        <w:ind w:firstLine="567"/>
        <w:rPr>
          <w:snapToGrid/>
        </w:rPr>
      </w:pPr>
      <w:bookmarkStart w:id="440" w:name="_Hlk69567717"/>
      <w:r>
        <w:t>Мы ознакомлены с проектом Договора, содержащимся в Документации о закупке, и готовы подписать его на условиях, изложенных в Документации о закупке.</w:t>
      </w:r>
    </w:p>
    <w:bookmarkEnd w:id="440"/>
    <w:p w14:paraId="551268CE" w14:textId="77777777" w:rsidR="00B971FE" w:rsidRPr="00BA04C6" w:rsidRDefault="00B971FE" w:rsidP="006F3FCB">
      <w:pPr>
        <w:tabs>
          <w:tab w:val="left" w:pos="993"/>
        </w:tabs>
        <w:ind w:firstLine="567"/>
      </w:pPr>
      <w:r w:rsidRPr="00BA04C6">
        <w:t xml:space="preserve">Мы согласны с тем, что в случае, если нами не были учтены какие-либо расценки на </w:t>
      </w:r>
      <w:r w:rsidR="00FC322F" w:rsidRPr="00BA04C6">
        <w:t>поставляемую продукцию</w:t>
      </w:r>
      <w:r w:rsidRPr="00BA04C6">
        <w:t>, котор</w:t>
      </w:r>
      <w:r w:rsidR="00A5772B">
        <w:t>ая</w:t>
      </w:r>
      <w:r w:rsidRPr="00BA04C6">
        <w:t xml:space="preserve"> должн</w:t>
      </w:r>
      <w:r w:rsidR="00A5772B">
        <w:t>а</w:t>
      </w:r>
      <w:r w:rsidRPr="00BA04C6">
        <w:t xml:space="preserve"> быть </w:t>
      </w:r>
      <w:r w:rsidR="00A5772B">
        <w:t>поставлена</w:t>
      </w:r>
      <w:r w:rsidRPr="00BA04C6">
        <w:t xml:space="preserve"> в соответствии с предметом </w:t>
      </w:r>
      <w:r w:rsidR="00A5772B">
        <w:t>закупки</w:t>
      </w:r>
      <w:r w:rsidRPr="00BA04C6">
        <w:t>, данн</w:t>
      </w:r>
      <w:r w:rsidR="00FC322F" w:rsidRPr="00BA04C6">
        <w:t>ая</w:t>
      </w:r>
      <w:r w:rsidRPr="00BA04C6">
        <w:t xml:space="preserve"> </w:t>
      </w:r>
      <w:r w:rsidR="00FC322F" w:rsidRPr="00BA04C6">
        <w:t>продукция</w:t>
      </w:r>
      <w:r w:rsidRPr="00BA04C6">
        <w:t xml:space="preserve"> буд</w:t>
      </w:r>
      <w:r w:rsidR="00FC322F" w:rsidRPr="00BA04C6">
        <w:t>е</w:t>
      </w:r>
      <w:r w:rsidRPr="00BA04C6">
        <w:t xml:space="preserve">т в любом случае </w:t>
      </w:r>
      <w:r w:rsidR="00FC322F" w:rsidRPr="00BA04C6">
        <w:t>поставлена Заказчику</w:t>
      </w:r>
      <w:r w:rsidRPr="00BA04C6">
        <w:t xml:space="preserve"> в полном соответствии с требованиями </w:t>
      </w:r>
      <w:r w:rsidR="00FC322F" w:rsidRPr="00BA04C6">
        <w:t>Д</w:t>
      </w:r>
      <w:r w:rsidRPr="00BA04C6">
        <w:t xml:space="preserve">окументации о закупке, включая требования, содержащиеся в </w:t>
      </w:r>
      <w:r w:rsidR="00A5772B" w:rsidRPr="00BA04C6">
        <w:t xml:space="preserve">Документации о закупке и </w:t>
      </w:r>
      <w:r w:rsidR="00A5772B">
        <w:t>Технических требованиях Заказчика</w:t>
      </w:r>
      <w:r w:rsidRPr="00BA04C6">
        <w:t xml:space="preserve">, в пределах предлагаемой нами стоимости </w:t>
      </w:r>
      <w:r w:rsidR="00C265D5" w:rsidRPr="00BA04C6">
        <w:t>Д</w:t>
      </w:r>
      <w:r w:rsidRPr="00BA04C6">
        <w:t>оговора.</w:t>
      </w:r>
    </w:p>
    <w:p w14:paraId="3E4B8506" w14:textId="77777777" w:rsidR="003F7CDE" w:rsidRPr="003F7CDE" w:rsidRDefault="00B971FE" w:rsidP="006F3FCB">
      <w:pPr>
        <w:tabs>
          <w:tab w:val="left" w:pos="993"/>
        </w:tabs>
        <w:ind w:firstLine="567"/>
        <w:rPr>
          <w:iCs/>
        </w:rPr>
      </w:pPr>
      <w:r w:rsidRPr="00BA04C6">
        <w:t xml:space="preserve">Настоящей заявкой сообщаем, </w:t>
      </w:r>
      <w:bookmarkStart w:id="441" w:name="_Hlk54887824"/>
      <w:r w:rsidR="00C62293">
        <w:t xml:space="preserve">что </w:t>
      </w:r>
      <w:r w:rsidR="003F7CDE" w:rsidRPr="00BA04C6">
        <w:rPr>
          <w:iCs/>
        </w:rPr>
        <w:t xml:space="preserve">_________________________ </w:t>
      </w:r>
      <w:r w:rsidR="003F7CDE" w:rsidRPr="003409AA">
        <w:rPr>
          <w:i/>
          <w:highlight w:val="lightGray"/>
          <w:shd w:val="clear" w:color="auto" w:fill="BFBFBF" w:themeFill="background1" w:themeFillShade="BF"/>
        </w:rPr>
        <w:t>(наименование Участника)</w:t>
      </w:r>
      <w:r w:rsidR="003F7CDE">
        <w:rPr>
          <w:i/>
          <w:shd w:val="clear" w:color="auto" w:fill="BFBFBF" w:themeFill="background1" w:themeFillShade="BF"/>
        </w:rPr>
        <w:t xml:space="preserve"> </w:t>
      </w:r>
      <w:r w:rsidR="003F7CDE" w:rsidRPr="00BA04C6">
        <w:t>облада</w:t>
      </w:r>
      <w:r w:rsidR="003F7CDE">
        <w:t>ет</w:t>
      </w:r>
      <w:r w:rsidR="003F7CDE" w:rsidRPr="00BA04C6">
        <w:t xml:space="preserve"> гражданской правоспособностью в полном объеме для заключения и исполнения Договора, в том числе зарегистрирован</w:t>
      </w:r>
      <w:r w:rsidR="00137C6C">
        <w:t>о</w:t>
      </w:r>
      <w:r w:rsidR="003F7CDE" w:rsidRPr="00BA04C6">
        <w:t xml:space="preserve"> в </w:t>
      </w:r>
      <w:r w:rsidR="003F7CDE">
        <w:t>установленном порядке</w:t>
      </w:r>
      <w:r w:rsidR="003F7CDE" w:rsidRPr="00A13DA0">
        <w:t xml:space="preserve"> в качестве субъекта гражданского права</w:t>
      </w:r>
      <w:r w:rsidR="003F7CDE" w:rsidRPr="00BA04C6">
        <w:t>.</w:t>
      </w:r>
    </w:p>
    <w:p w14:paraId="723B0567" w14:textId="77777777" w:rsidR="00B971FE" w:rsidRPr="00BA04C6" w:rsidRDefault="003F7CDE" w:rsidP="006F3FCB">
      <w:pPr>
        <w:tabs>
          <w:tab w:val="left" w:pos="993"/>
        </w:tabs>
        <w:ind w:firstLine="567"/>
      </w:pPr>
      <w:r>
        <w:t xml:space="preserve">Также подтверждаем, </w:t>
      </w:r>
      <w:bookmarkEnd w:id="441"/>
      <w:r w:rsidR="00B971FE" w:rsidRPr="00BA04C6">
        <w:t xml:space="preserve">что в отношении </w:t>
      </w:r>
      <w:r w:rsidR="003E0F95" w:rsidRPr="00BA04C6">
        <w:rPr>
          <w:iCs/>
        </w:rPr>
        <w:t xml:space="preserve">_________________________ </w:t>
      </w:r>
      <w:r w:rsidR="003E0F95" w:rsidRPr="003409AA">
        <w:rPr>
          <w:i/>
          <w:highlight w:val="lightGray"/>
          <w:shd w:val="clear" w:color="auto" w:fill="BFBFBF" w:themeFill="background1" w:themeFillShade="BF"/>
        </w:rPr>
        <w:t>(наименование Участника)</w:t>
      </w:r>
      <w:r w:rsidR="003E0F95" w:rsidRPr="00BA04C6">
        <w:rPr>
          <w:i/>
        </w:rPr>
        <w:t xml:space="preserve"> </w:t>
      </w:r>
      <w:r w:rsidR="00B971FE" w:rsidRPr="00BA04C6">
        <w:t>не проводится процедура ликвидации</w:t>
      </w:r>
      <w:r w:rsidR="002B785C">
        <w:t>;</w:t>
      </w:r>
      <w:r w:rsidR="002B785C" w:rsidRPr="00BA04C6">
        <w:t xml:space="preserve"> </w:t>
      </w:r>
      <w:r w:rsidR="002B785C">
        <w:t xml:space="preserve">не </w:t>
      </w:r>
      <w:r w:rsidR="002B785C" w:rsidRPr="00CA7A61">
        <w:t>введен</w:t>
      </w:r>
      <w:r w:rsidR="00FC1B00">
        <w:t>ы</w:t>
      </w:r>
      <w:r w:rsidR="002B785C" w:rsidRPr="00CA7A61">
        <w:t xml:space="preserve"> процедур</w:t>
      </w:r>
      <w:r w:rsidR="00FC1B00">
        <w:t>ы</w:t>
      </w:r>
      <w:r w:rsidR="002B785C" w:rsidRPr="00CA7A61">
        <w:t xml:space="preserve"> </w:t>
      </w:r>
      <w:r w:rsidR="00FC1B00">
        <w:t xml:space="preserve">(наблюдение, внешнее управление или конкурсное производство), предусмотренные </w:t>
      </w:r>
      <w:r w:rsidR="00FC1B00" w:rsidRPr="004F6FCE">
        <w:t xml:space="preserve">Федеральным законом </w:t>
      </w:r>
      <w:r w:rsidR="00FC1B00">
        <w:t xml:space="preserve">от 26.10.2002 </w:t>
      </w:r>
      <w:r w:rsidR="002B785C" w:rsidRPr="00CA7A61">
        <w:t>№ 127-ФЗ «О</w:t>
      </w:r>
      <w:r w:rsidR="00FC1B00">
        <w:t> </w:t>
      </w:r>
      <w:r w:rsidR="002B785C" w:rsidRPr="00CA7A61">
        <w:t>несостоятельности (банкротстве)»</w:t>
      </w:r>
      <w:r w:rsidR="002B785C">
        <w:t xml:space="preserve">; экономическая </w:t>
      </w:r>
      <w:r w:rsidR="00B971FE" w:rsidRPr="00BA04C6">
        <w:t>деятельность не приостановлена</w:t>
      </w:r>
      <w:r w:rsidR="00AA515D" w:rsidRPr="00BA04C6">
        <w:t>.</w:t>
      </w:r>
    </w:p>
    <w:p w14:paraId="5D4B3288" w14:textId="77777777" w:rsidR="00AA515D" w:rsidRPr="00BA04C6" w:rsidRDefault="00AA515D" w:rsidP="006F3FCB">
      <w:pPr>
        <w:tabs>
          <w:tab w:val="left" w:pos="993"/>
        </w:tabs>
        <w:ind w:firstLine="567"/>
      </w:pPr>
      <w:r w:rsidRPr="00BA04C6">
        <w:t xml:space="preserve">Также подтверждаем, что </w:t>
      </w:r>
      <w:r w:rsidR="003E0F95" w:rsidRPr="00BA04C6">
        <w:rPr>
          <w:iCs/>
        </w:rPr>
        <w:t xml:space="preserve">_________________________ </w:t>
      </w:r>
      <w:r w:rsidR="003E0F95" w:rsidRPr="003409AA">
        <w:rPr>
          <w:i/>
          <w:highlight w:val="lightGray"/>
          <w:shd w:val="clear" w:color="auto" w:fill="BFBFBF" w:themeFill="background1" w:themeFillShade="BF"/>
        </w:rPr>
        <w:t>(наименование Участника)</w:t>
      </w:r>
      <w:r w:rsidR="003E0F95" w:rsidRPr="00BA04C6">
        <w:t xml:space="preserve"> не о</w:t>
      </w:r>
      <w:r w:rsidRPr="00BA04C6">
        <w:t>блада</w:t>
      </w:r>
      <w:r w:rsidR="003E0F95" w:rsidRPr="00BA04C6">
        <w:t>ет</w:t>
      </w:r>
      <w:r w:rsidRPr="00BA04C6">
        <w:t xml:space="preserve"> более чем 3 (тремя) ограничивающими факторами, указанными в Методике проверки </w:t>
      </w:r>
      <w:proofErr w:type="spellStart"/>
      <w:r w:rsidRPr="00BA04C6">
        <w:t>ДРиФС</w:t>
      </w:r>
      <w:proofErr w:type="spellEnd"/>
      <w:r w:rsidR="003E0F95" w:rsidRPr="00BA04C6">
        <w:t>.</w:t>
      </w:r>
    </w:p>
    <w:p w14:paraId="28DE7DD3" w14:textId="77777777" w:rsidR="003E0F95" w:rsidRPr="00BA04C6" w:rsidRDefault="003E0F95" w:rsidP="006F3FCB">
      <w:pPr>
        <w:pStyle w:val="Tabletext"/>
        <w:ind w:firstLine="567"/>
        <w:rPr>
          <w:rStyle w:val="af8"/>
          <w:snapToGrid w:val="0"/>
          <w:sz w:val="26"/>
          <w:szCs w:val="26"/>
        </w:rPr>
      </w:pPr>
      <w:r w:rsidRPr="00BA04C6">
        <w:rPr>
          <w:snapToGrid w:val="0"/>
          <w:sz w:val="26"/>
          <w:szCs w:val="26"/>
        </w:rPr>
        <w:t xml:space="preserve">Также подтверждаем, что сведения о </w:t>
      </w:r>
      <w:bookmarkStart w:id="442" w:name="_Hlk516789405"/>
      <w:r w:rsidRPr="00BA04C6">
        <w:rPr>
          <w:snapToGrid w:val="0"/>
          <w:sz w:val="26"/>
          <w:szCs w:val="26"/>
        </w:rPr>
        <w:t xml:space="preserve">_________________________ </w:t>
      </w:r>
      <w:bookmarkEnd w:id="442"/>
      <w:r w:rsidRPr="003409AA">
        <w:rPr>
          <w:i/>
          <w:snapToGrid w:val="0"/>
          <w:sz w:val="26"/>
          <w:szCs w:val="26"/>
          <w:highlight w:val="lightGray"/>
          <w:shd w:val="clear" w:color="auto" w:fill="BFBFBF" w:themeFill="background1" w:themeFillShade="BF"/>
        </w:rPr>
        <w:t>(наименование Участника)</w:t>
      </w:r>
      <w:r w:rsidRPr="00BA04C6">
        <w:rPr>
          <w:snapToGrid w:val="0"/>
          <w:sz w:val="26"/>
          <w:szCs w:val="26"/>
        </w:rPr>
        <w:t xml:space="preserve"> отсутствуют в реестре недобросовестных поставщиков, предусмотренном </w:t>
      </w:r>
      <w:r w:rsidR="005E225A">
        <w:rPr>
          <w:snapToGrid w:val="0"/>
          <w:sz w:val="26"/>
          <w:szCs w:val="26"/>
        </w:rPr>
        <w:t>Законом</w:t>
      </w:r>
      <w:r w:rsidRPr="00BA04C6">
        <w:rPr>
          <w:snapToGrid w:val="0"/>
          <w:sz w:val="26"/>
          <w:szCs w:val="26"/>
        </w:rPr>
        <w:t> 223-ФЗ</w:t>
      </w:r>
      <w:r w:rsidR="00F430C2" w:rsidRPr="00BA04C6">
        <w:rPr>
          <w:sz w:val="26"/>
          <w:szCs w:val="26"/>
        </w:rPr>
        <w:t>,</w:t>
      </w:r>
      <w:r w:rsidR="00F430C2">
        <w:rPr>
          <w:sz w:val="26"/>
          <w:szCs w:val="26"/>
        </w:rPr>
        <w:t xml:space="preserve"> </w:t>
      </w:r>
      <w:r w:rsidRPr="00BA04C6">
        <w:rPr>
          <w:snapToGrid w:val="0"/>
          <w:sz w:val="26"/>
          <w:szCs w:val="26"/>
        </w:rPr>
        <w:t xml:space="preserve">в реестре недобросовестных поставщиков, предусмотренном </w:t>
      </w:r>
      <w:r w:rsidR="005E225A">
        <w:rPr>
          <w:snapToGrid w:val="0"/>
          <w:sz w:val="26"/>
          <w:szCs w:val="26"/>
        </w:rPr>
        <w:t>Законом</w:t>
      </w:r>
      <w:r w:rsidRPr="00BA04C6">
        <w:rPr>
          <w:snapToGrid w:val="0"/>
          <w:sz w:val="26"/>
          <w:szCs w:val="26"/>
        </w:rPr>
        <w:t xml:space="preserve"> 44-ФЗ, </w:t>
      </w:r>
      <w:r w:rsidR="00F430C2">
        <w:rPr>
          <w:sz w:val="26"/>
          <w:szCs w:val="26"/>
        </w:rPr>
        <w:t xml:space="preserve">которые размещены </w:t>
      </w:r>
      <w:r w:rsidR="0013033D">
        <w:rPr>
          <w:snapToGrid w:val="0"/>
          <w:sz w:val="26"/>
          <w:szCs w:val="26"/>
        </w:rPr>
        <w:t>в ЕИС</w:t>
      </w:r>
      <w:r w:rsidR="00AE5C82">
        <w:rPr>
          <w:snapToGrid w:val="0"/>
          <w:sz w:val="26"/>
          <w:szCs w:val="26"/>
        </w:rPr>
        <w:t xml:space="preserve">, а также в реестре </w:t>
      </w:r>
      <w:r w:rsidR="00AE5C82" w:rsidRPr="00AE5C82">
        <w:rPr>
          <w:snapToGrid w:val="0"/>
          <w:sz w:val="26"/>
          <w:szCs w:val="26"/>
        </w:rPr>
        <w:t>юридических лиц, привлеченных к административной ответственности за незаконное вознаграждение за последние 3 (три) года, опубликованном на сайте Генеральной прокуратуры РФ (genproc.gov.ru)</w:t>
      </w:r>
      <w:r w:rsidRPr="00BA04C6">
        <w:rPr>
          <w:snapToGrid w:val="0"/>
          <w:sz w:val="26"/>
          <w:szCs w:val="26"/>
        </w:rPr>
        <w:t>.</w:t>
      </w:r>
    </w:p>
    <w:p w14:paraId="7A8DC923" w14:textId="3E5A67BF" w:rsidR="00F5097A" w:rsidRDefault="00F5097A" w:rsidP="00F5097A">
      <w:pPr>
        <w:tabs>
          <w:tab w:val="left" w:pos="993"/>
        </w:tabs>
        <w:ind w:firstLine="567"/>
      </w:pPr>
      <w:r w:rsidRPr="00BA04C6">
        <w:t xml:space="preserve">Также подтверждаем отсутствие </w:t>
      </w:r>
      <w:r>
        <w:t>е</w:t>
      </w:r>
      <w:r w:rsidRPr="00D91B9F">
        <w:t>диноличн</w:t>
      </w:r>
      <w:r>
        <w:t>ого</w:t>
      </w:r>
      <w:r w:rsidRPr="00D91B9F">
        <w:t xml:space="preserve"> исполнительн</w:t>
      </w:r>
      <w:r>
        <w:t>ого</w:t>
      </w:r>
      <w:r w:rsidRPr="00D91B9F">
        <w:t xml:space="preserve"> орган</w:t>
      </w:r>
      <w:r>
        <w:t>а</w:t>
      </w:r>
      <w:r w:rsidRPr="00D91B9F">
        <w:t xml:space="preserve"> и главн</w:t>
      </w:r>
      <w:r>
        <w:t>ого</w:t>
      </w:r>
      <w:r w:rsidRPr="00D91B9F">
        <w:t xml:space="preserve"> бухгалтер</w:t>
      </w:r>
      <w:r>
        <w:t>а</w:t>
      </w:r>
      <w:r w:rsidRPr="00D91B9F">
        <w:t xml:space="preserve"> </w:t>
      </w:r>
      <w:r w:rsidRPr="00BA04C6">
        <w:rPr>
          <w:iCs/>
        </w:rPr>
        <w:t xml:space="preserve">_________________________ </w:t>
      </w:r>
      <w:r w:rsidRPr="003409AA">
        <w:rPr>
          <w:i/>
          <w:highlight w:val="lightGray"/>
          <w:shd w:val="clear" w:color="auto" w:fill="BFBFBF" w:themeFill="background1" w:themeFillShade="BF"/>
        </w:rPr>
        <w:t>(наименование Участника)</w:t>
      </w:r>
      <w:r w:rsidRPr="00BA04C6">
        <w:rPr>
          <w:i/>
        </w:rPr>
        <w:t xml:space="preserve"> </w:t>
      </w:r>
      <w:r w:rsidRPr="00D91B9F">
        <w:t xml:space="preserve">в </w:t>
      </w:r>
      <w:r>
        <w:t>р</w:t>
      </w:r>
      <w:r w:rsidRPr="00D91B9F">
        <w:t>еестре дисквалифицированных лиц</w:t>
      </w:r>
      <w:r>
        <w:t>,</w:t>
      </w:r>
      <w:r w:rsidRPr="00D91B9F">
        <w:t xml:space="preserve"> опубликованном на сайте </w:t>
      </w:r>
      <w:r>
        <w:t xml:space="preserve">Федеральной налоговой службы </w:t>
      </w:r>
      <w:r>
        <w:lastRenderedPageBreak/>
        <w:t>(</w:t>
      </w:r>
      <w:r w:rsidRPr="00D91B9F">
        <w:t>nalog.ru</w:t>
      </w:r>
      <w:r>
        <w:t>), а также отсутствие у них</w:t>
      </w:r>
      <w:r w:rsidRPr="00D91B9F">
        <w:t xml:space="preserve"> </w:t>
      </w:r>
      <w:r>
        <w:t xml:space="preserve">не погашенной или не снятой </w:t>
      </w:r>
      <w:r w:rsidRPr="00D91B9F">
        <w:t xml:space="preserve">судимости за преступления в сфере экономики и/или преступления в сфере экономической деятельности и/или преступления против интересов службы в коммерческих или иных организациях и/или преступления против государственной власти, интересов государственной службы и службы в органах местного самоуправления, </w:t>
      </w:r>
      <w:r w:rsidR="00F01B3C">
        <w:t>в том числе</w:t>
      </w:r>
      <w:r w:rsidRPr="00D91B9F">
        <w:t xml:space="preserve"> за преступления коррупционной направленности</w:t>
      </w:r>
      <w:r w:rsidRPr="00BA04C6">
        <w:t>.</w:t>
      </w:r>
    </w:p>
    <w:p w14:paraId="2D4AD10C" w14:textId="373A28A8" w:rsidR="00A2681C" w:rsidRPr="00BA04C6" w:rsidRDefault="00A2681C" w:rsidP="00F5097A">
      <w:pPr>
        <w:tabs>
          <w:tab w:val="left" w:pos="993"/>
        </w:tabs>
        <w:ind w:firstLine="567"/>
      </w:pPr>
      <w:r w:rsidRPr="00A2681C">
        <w:t>Также подтверждаем, что сведения о _________________________ (наименование Участника) отсутствуют в реестре иностранных агентов, предусмотренном Федеральным законом от 14.07.2022 № 255-ФЗ «О контроле за деятельностью лиц, находящихся под иностранным влиянием», опубликованном на сайте Министерства юстиции РФ (https://minjust.gov.ru/).</w:t>
      </w:r>
    </w:p>
    <w:p w14:paraId="2C6A3A7A" w14:textId="047798B2" w:rsidR="003E0F95" w:rsidRDefault="003E0F95" w:rsidP="006F3FCB">
      <w:pPr>
        <w:pStyle w:val="Tabletext"/>
        <w:ind w:firstLine="567"/>
        <w:rPr>
          <w:snapToGrid w:val="0"/>
          <w:sz w:val="26"/>
          <w:szCs w:val="26"/>
        </w:rPr>
      </w:pPr>
      <w:r w:rsidRPr="000A7276">
        <w:rPr>
          <w:snapToGrid w:val="0"/>
          <w:sz w:val="26"/>
          <w:szCs w:val="26"/>
        </w:rPr>
        <w:t>Также обязуемся не вступать в отношения и/или совершать какие-либо согласованные действия, которые приводят или могут привести к ограничению конкуренции в рамках закупки.</w:t>
      </w:r>
    </w:p>
    <w:p w14:paraId="0252306B" w14:textId="77777777" w:rsidR="00F20D5A" w:rsidRPr="00BB417C" w:rsidRDefault="00EB52A0" w:rsidP="006F3FCB">
      <w:pPr>
        <w:pStyle w:val="Tabletext"/>
        <w:ind w:firstLine="567"/>
        <w:rPr>
          <w:rFonts w:eastAsia="Calibri"/>
          <w:sz w:val="26"/>
          <w:szCs w:val="26"/>
          <w:lang w:eastAsia="en-US"/>
        </w:rPr>
      </w:pPr>
      <w:r>
        <w:rPr>
          <w:snapToGrid w:val="0"/>
          <w:sz w:val="26"/>
          <w:szCs w:val="26"/>
        </w:rPr>
        <w:t xml:space="preserve">Подтверждаем, </w:t>
      </w:r>
      <w:r w:rsidRPr="00EB52A0">
        <w:rPr>
          <w:snapToGrid w:val="0"/>
          <w:sz w:val="26"/>
          <w:szCs w:val="26"/>
        </w:rPr>
        <w:t xml:space="preserve">что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 xml:space="preserve">выбирается </w:t>
      </w:r>
      <w:r>
        <w:rPr>
          <w:rStyle w:val="af8"/>
          <w:b w:val="0"/>
          <w:sz w:val="26"/>
          <w:szCs w:val="26"/>
          <w:highlight w:val="lightGray"/>
          <w:shd w:val="clear" w:color="auto" w:fill="BFBFBF" w:themeFill="background1" w:themeFillShade="BF"/>
        </w:rPr>
        <w:t>Участником в зависимости от обстоятельств:</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а)</w:t>
      </w:r>
      <w:r w:rsidR="00E23E26">
        <w:rPr>
          <w:rFonts w:eastAsia="Calibri"/>
          <w:sz w:val="26"/>
          <w:szCs w:val="26"/>
          <w:lang w:eastAsia="en-US"/>
        </w:rPr>
        <w:t> </w:t>
      </w:r>
      <w:r>
        <w:rPr>
          <w:snapToGrid w:val="0"/>
          <w:sz w:val="26"/>
          <w:szCs w:val="26"/>
        </w:rPr>
        <w:t xml:space="preserve">настоящая </w:t>
      </w:r>
      <w:r w:rsidRPr="00EB52A0">
        <w:rPr>
          <w:rFonts w:eastAsia="Calibri"/>
          <w:sz w:val="26"/>
          <w:szCs w:val="26"/>
          <w:lang w:eastAsia="en-US"/>
        </w:rPr>
        <w:t xml:space="preserve">сделка не является крупной, </w:t>
      </w:r>
      <w:r>
        <w:rPr>
          <w:rFonts w:eastAsia="Calibri"/>
          <w:sz w:val="26"/>
          <w:szCs w:val="26"/>
          <w:lang w:eastAsia="en-US"/>
        </w:rPr>
        <w:t>так как</w:t>
      </w:r>
      <w:r w:rsidRPr="00EB52A0">
        <w:rPr>
          <w:rFonts w:eastAsia="Calibri"/>
          <w:sz w:val="26"/>
          <w:szCs w:val="26"/>
          <w:lang w:eastAsia="en-US"/>
        </w:rPr>
        <w:t xml:space="preserve"> не выходит за пределы обычной хозяйственной деятельности </w:t>
      </w:r>
      <w:bookmarkStart w:id="443" w:name="_Hlk26475166"/>
      <w:r w:rsidRPr="00EB52A0">
        <w:rPr>
          <w:iCs/>
          <w:sz w:val="26"/>
          <w:szCs w:val="26"/>
        </w:rPr>
        <w:t xml:space="preserve">_________________________ </w:t>
      </w:r>
      <w:r w:rsidRPr="00EB52A0">
        <w:rPr>
          <w:i/>
          <w:sz w:val="26"/>
          <w:szCs w:val="26"/>
          <w:highlight w:val="lightGray"/>
          <w:shd w:val="clear" w:color="auto" w:fill="BFBFBF" w:themeFill="background1" w:themeFillShade="BF"/>
        </w:rPr>
        <w:t>(наименование Участника)</w:t>
      </w:r>
      <w:bookmarkEnd w:id="443"/>
      <w:r w:rsidRPr="00EB52A0">
        <w:rPr>
          <w:rFonts w:eastAsia="Calibri"/>
          <w:sz w:val="26"/>
          <w:szCs w:val="26"/>
          <w:lang w:eastAsia="en-US"/>
        </w:rPr>
        <w:t>, поскольку заключение сделки не приводит к прекращению деятельности или изменению ее вида либо существенному изменению ее масштабов</w:t>
      </w:r>
      <w:r>
        <w:rPr>
          <w:rFonts w:eastAsia="Calibri"/>
          <w:sz w:val="26"/>
          <w:szCs w:val="26"/>
          <w:lang w:eastAsia="en-US"/>
        </w:rPr>
        <w:t xml:space="preserve">. </w:t>
      </w:r>
      <w:r w:rsidRPr="00EB52A0">
        <w:rPr>
          <w:rFonts w:eastAsia="Calibri"/>
          <w:sz w:val="26"/>
          <w:szCs w:val="26"/>
          <w:lang w:eastAsia="en-US"/>
        </w:rPr>
        <w:t xml:space="preserve">/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либо</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 xml:space="preserve">б) </w:t>
      </w:r>
      <w:r w:rsidR="00BB417C" w:rsidRPr="00BB417C">
        <w:rPr>
          <w:rFonts w:eastAsia="Calibri"/>
          <w:sz w:val="26"/>
          <w:szCs w:val="26"/>
          <w:lang w:eastAsia="en-US"/>
        </w:rPr>
        <w:t>решени</w:t>
      </w:r>
      <w:r w:rsidR="00BB417C">
        <w:rPr>
          <w:rFonts w:eastAsia="Calibri"/>
          <w:sz w:val="26"/>
          <w:szCs w:val="26"/>
          <w:lang w:eastAsia="en-US"/>
        </w:rPr>
        <w:t>е</w:t>
      </w:r>
      <w:r w:rsidR="00BB417C" w:rsidRPr="00BB417C">
        <w:rPr>
          <w:rFonts w:eastAsia="Calibri"/>
          <w:sz w:val="26"/>
          <w:szCs w:val="26"/>
          <w:lang w:eastAsia="en-US"/>
        </w:rPr>
        <w:t xml:space="preserve"> (одобрени</w:t>
      </w:r>
      <w:r w:rsidR="00BB417C">
        <w:rPr>
          <w:rFonts w:eastAsia="Calibri"/>
          <w:sz w:val="26"/>
          <w:szCs w:val="26"/>
          <w:lang w:eastAsia="en-US"/>
        </w:rPr>
        <w:t>е</w:t>
      </w:r>
      <w:r w:rsidR="00BB417C" w:rsidRPr="00BB417C">
        <w:rPr>
          <w:rFonts w:eastAsia="Calibri"/>
          <w:sz w:val="26"/>
          <w:szCs w:val="26"/>
          <w:lang w:eastAsia="en-US"/>
        </w:rPr>
        <w:t>) со стороны установленного законодательством РФ органа о заключении крупной сделки</w:t>
      </w:r>
      <w:r w:rsidR="00BB417C">
        <w:rPr>
          <w:rFonts w:eastAsia="Calibri"/>
          <w:sz w:val="26"/>
          <w:szCs w:val="26"/>
          <w:lang w:eastAsia="en-US"/>
        </w:rPr>
        <w:t xml:space="preserve"> будет предоставлено заказчику до момента заключения Договора, в случае победы </w:t>
      </w:r>
      <w:r w:rsidR="00BB417C" w:rsidRPr="00EB52A0">
        <w:rPr>
          <w:iCs/>
          <w:sz w:val="26"/>
          <w:szCs w:val="26"/>
        </w:rPr>
        <w:t xml:space="preserve">_________________________ </w:t>
      </w:r>
      <w:r w:rsidR="00BB417C" w:rsidRPr="00EB52A0">
        <w:rPr>
          <w:i/>
          <w:sz w:val="26"/>
          <w:szCs w:val="26"/>
          <w:highlight w:val="lightGray"/>
          <w:shd w:val="clear" w:color="auto" w:fill="BFBFBF" w:themeFill="background1" w:themeFillShade="BF"/>
        </w:rPr>
        <w:t>(наименование Участника)</w:t>
      </w:r>
      <w:r w:rsidR="00BB417C" w:rsidRPr="00BB417C">
        <w:rPr>
          <w:rFonts w:eastAsia="Calibri"/>
          <w:sz w:val="26"/>
          <w:szCs w:val="26"/>
          <w:lang w:eastAsia="en-US"/>
        </w:rPr>
        <w:t xml:space="preserve"> в настоящей закупке</w:t>
      </w:r>
      <w:r w:rsidRPr="00EB52A0">
        <w:rPr>
          <w:rFonts w:eastAsia="Calibri"/>
          <w:sz w:val="26"/>
          <w:szCs w:val="26"/>
          <w:lang w:eastAsia="en-US"/>
        </w:rPr>
        <w:t>.</w:t>
      </w:r>
    </w:p>
    <w:p w14:paraId="26182109" w14:textId="77777777" w:rsidR="00B971FE" w:rsidRDefault="00B971FE" w:rsidP="006F3FCB">
      <w:pPr>
        <w:tabs>
          <w:tab w:val="left" w:pos="993"/>
        </w:tabs>
        <w:ind w:firstLine="567"/>
      </w:pPr>
      <w:r w:rsidRPr="00BA04C6">
        <w:t xml:space="preserve">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w:t>
      </w:r>
      <w:r w:rsidR="00C074E6" w:rsidRPr="00BA04C6">
        <w:t>закупки</w:t>
      </w:r>
      <w:r w:rsidRPr="00BA04C6">
        <w:t xml:space="preserve">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06B8178A" w14:textId="77777777" w:rsidR="000A7276" w:rsidRPr="00BA04C6" w:rsidRDefault="000A7276" w:rsidP="006F3FCB">
      <w:pPr>
        <w:tabs>
          <w:tab w:val="left" w:pos="993"/>
        </w:tabs>
        <w:ind w:firstLine="567"/>
      </w:pPr>
      <w:r w:rsidRPr="000A7276">
        <w:t xml:space="preserve">Мы согласны с </w:t>
      </w:r>
      <w:r>
        <w:t>тем</w:t>
      </w:r>
      <w:r w:rsidRPr="000A7276">
        <w:t xml:space="preserve">, что в случае предоставления нами </w:t>
      </w:r>
      <w:r>
        <w:t xml:space="preserve">в заявке </w:t>
      </w:r>
      <w:r w:rsidRPr="000A7276">
        <w:t xml:space="preserve">недостоверных сведений, мы можем быть </w:t>
      </w:r>
      <w:r>
        <w:t>отклонены</w:t>
      </w:r>
      <w:r w:rsidRPr="000A7276">
        <w:t xml:space="preserve">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5F6BB544" w14:textId="77777777" w:rsidR="00B971FE" w:rsidRPr="00BA04C6" w:rsidRDefault="00B971FE" w:rsidP="006F3FCB">
      <w:pPr>
        <w:tabs>
          <w:tab w:val="left" w:pos="993"/>
        </w:tabs>
        <w:ind w:firstLine="567"/>
      </w:pPr>
      <w:r w:rsidRPr="00BA04C6">
        <w:t>В случае если наши предложения будут признаны лучшими</w:t>
      </w:r>
      <w:r w:rsidR="00F7020D">
        <w:t xml:space="preserve"> </w:t>
      </w:r>
      <w:r w:rsidR="00F7020D" w:rsidRPr="00F7020D">
        <w:t>(либо в случае признания закупки несостоявшейся)</w:t>
      </w:r>
      <w:r w:rsidRPr="00BA04C6">
        <w:t xml:space="preserve">, мы принимаем на себя обязательства подписать </w:t>
      </w:r>
      <w:r w:rsidR="00C265D5" w:rsidRPr="00BA04C6">
        <w:t>Д</w:t>
      </w:r>
      <w:r w:rsidRPr="00BA04C6">
        <w:t>оговор с «</w:t>
      </w:r>
      <w:r w:rsidR="00117E4E">
        <w:t>______________</w:t>
      </w:r>
      <w:r w:rsidRPr="00BA04C6">
        <w:t>»</w:t>
      </w:r>
      <w:r w:rsidR="00E33F60" w:rsidRPr="00BA04C6">
        <w:t xml:space="preserve"> </w:t>
      </w:r>
      <w:r w:rsidR="00E33F60" w:rsidRPr="003409AA">
        <w:rPr>
          <w:highlight w:val="lightGray"/>
          <w:shd w:val="clear" w:color="auto" w:fill="BFBFBF" w:themeFill="background1" w:themeFillShade="BF"/>
        </w:rPr>
        <w:t>(</w:t>
      </w:r>
      <w:r w:rsidR="00E33F60" w:rsidRPr="003409AA">
        <w:rPr>
          <w:i/>
          <w:highlight w:val="lightGray"/>
          <w:shd w:val="clear" w:color="auto" w:fill="BFBFBF" w:themeFill="background1" w:themeFillShade="BF"/>
        </w:rPr>
        <w:t>наименование Заказчика</w:t>
      </w:r>
      <w:r w:rsidR="00E33F60" w:rsidRPr="003409AA">
        <w:rPr>
          <w:highlight w:val="lightGray"/>
          <w:shd w:val="clear" w:color="auto" w:fill="BFBFBF" w:themeFill="background1" w:themeFillShade="BF"/>
        </w:rPr>
        <w:t>)</w:t>
      </w:r>
      <w:r w:rsidRPr="00BA04C6">
        <w:t xml:space="preserve"> в соответствии с требованиями </w:t>
      </w:r>
      <w:r w:rsidR="00FC322F" w:rsidRPr="00BA04C6">
        <w:t>Д</w:t>
      </w:r>
      <w:r w:rsidRPr="00BA04C6">
        <w:t xml:space="preserve">окументации о закупке и условиями </w:t>
      </w:r>
      <w:r w:rsidR="001C3413" w:rsidRPr="00BA04C6">
        <w:t>наш</w:t>
      </w:r>
      <w:r w:rsidR="001C3413">
        <w:t>ей</w:t>
      </w:r>
      <w:r w:rsidR="001C3413" w:rsidRPr="00BA04C6">
        <w:t xml:space="preserve"> </w:t>
      </w:r>
      <w:r w:rsidR="001C3413">
        <w:t>заявки</w:t>
      </w:r>
      <w:r w:rsidRPr="00BA04C6">
        <w:t>.</w:t>
      </w:r>
    </w:p>
    <w:p w14:paraId="4215CB05" w14:textId="77777777" w:rsidR="00B971FE" w:rsidRPr="00BA04C6" w:rsidRDefault="00B971FE" w:rsidP="006F3FCB">
      <w:pPr>
        <w:tabs>
          <w:tab w:val="left" w:pos="993"/>
        </w:tabs>
        <w:ind w:firstLine="567"/>
      </w:pPr>
      <w:r w:rsidRPr="00BA04C6">
        <w:t>В случае</w:t>
      </w:r>
      <w:r w:rsidR="00E33F60" w:rsidRPr="00BA04C6">
        <w:t xml:space="preserve"> </w:t>
      </w:r>
      <w:r w:rsidRPr="00BA04C6">
        <w:t xml:space="preserve">если наши предложения будут лучшими после предложений </w:t>
      </w:r>
      <w:r w:rsidR="00B12F0B" w:rsidRPr="00BA04C6">
        <w:t>Победителя</w:t>
      </w:r>
      <w:r w:rsidRPr="00BA04C6">
        <w:t xml:space="preserve">, а </w:t>
      </w:r>
      <w:r w:rsidR="001E68AC" w:rsidRPr="00BA04C6">
        <w:t xml:space="preserve">Победитель </w:t>
      </w:r>
      <w:r w:rsidRPr="00BA04C6">
        <w:t xml:space="preserve">будет признан уклонившимся от заключения </w:t>
      </w:r>
      <w:r w:rsidR="006342FC" w:rsidRPr="00BA04C6">
        <w:t>Д</w:t>
      </w:r>
      <w:r w:rsidRPr="00BA04C6">
        <w:t xml:space="preserve">оговора, мы обязуемся подписать данный </w:t>
      </w:r>
      <w:r w:rsidR="006342FC" w:rsidRPr="00BA04C6">
        <w:t>Д</w:t>
      </w:r>
      <w:r w:rsidRPr="00BA04C6">
        <w:t xml:space="preserve">оговор в соответствии с требованиями </w:t>
      </w:r>
      <w:r w:rsidR="001C3413">
        <w:t>Д</w:t>
      </w:r>
      <w:r w:rsidRPr="00BA04C6">
        <w:t>окументации о закупке и условиями наш</w:t>
      </w:r>
      <w:r w:rsidR="001C3413">
        <w:t>ей</w:t>
      </w:r>
      <w:r w:rsidRPr="00BA04C6">
        <w:t xml:space="preserve"> </w:t>
      </w:r>
      <w:r w:rsidR="001C3413">
        <w:t>заявки</w:t>
      </w:r>
      <w:r w:rsidRPr="00BA04C6">
        <w:t>.</w:t>
      </w:r>
    </w:p>
    <w:p w14:paraId="591A4612" w14:textId="77777777" w:rsidR="00F23BF3" w:rsidRPr="008A15C2" w:rsidRDefault="00F23BF3" w:rsidP="006F3FCB">
      <w:pPr>
        <w:tabs>
          <w:tab w:val="left" w:pos="993"/>
        </w:tabs>
        <w:ind w:firstLine="567"/>
      </w:pPr>
      <w:r w:rsidRPr="00BA04C6">
        <w:t xml:space="preserve">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w:t>
      </w:r>
      <w:r w:rsidR="005525A7" w:rsidRPr="005525A7">
        <w:t xml:space="preserve">в соответствии с установленной в Документации о закупке формой </w:t>
      </w:r>
      <w:r w:rsidRPr="008A15C2">
        <w:t xml:space="preserve">и с приложением подтверждающих документов, в срок не позднее 3 (трех) рабочих дней с даты </w:t>
      </w:r>
      <w:r w:rsidR="00EB5371">
        <w:t xml:space="preserve">официального </w:t>
      </w:r>
      <w:r w:rsidR="001C3413">
        <w:t>размещения итогового</w:t>
      </w:r>
      <w:r w:rsidRPr="008A15C2">
        <w:t xml:space="preserve"> протокола </w:t>
      </w:r>
      <w:r w:rsidR="001C3413">
        <w:t>по результатам закупки</w:t>
      </w:r>
      <w:r w:rsidRPr="008A15C2">
        <w:t xml:space="preserve">. В противном </w:t>
      </w:r>
      <w:r w:rsidRPr="008A15C2">
        <w:lastRenderedPageBreak/>
        <w:t>случае мы согласны с тем, что будем признаны уклонившим</w:t>
      </w:r>
      <w:r w:rsidR="00FC322F" w:rsidRPr="008A15C2">
        <w:t>и</w:t>
      </w:r>
      <w:r w:rsidRPr="008A15C2">
        <w:t xml:space="preserve">ся от заключения </w:t>
      </w:r>
      <w:r w:rsidR="006342FC" w:rsidRPr="008A15C2">
        <w:t>Д</w:t>
      </w:r>
      <w:r w:rsidRPr="008A15C2">
        <w:t>оговора и утратим статус Победителя.</w:t>
      </w:r>
    </w:p>
    <w:p w14:paraId="5FFF16C6" w14:textId="77777777" w:rsidR="00B971FE" w:rsidRPr="00BA04C6" w:rsidRDefault="00B971FE" w:rsidP="006F3FCB">
      <w:pPr>
        <w:tabs>
          <w:tab w:val="left" w:pos="993"/>
        </w:tabs>
        <w:ind w:firstLine="567"/>
      </w:pPr>
      <w:r w:rsidRPr="00BA04C6">
        <w:t xml:space="preserve">Мы согласны с тем, что внесенная нами сумма обеспечения заявки, если оно предусмотрено </w:t>
      </w:r>
      <w:r w:rsidR="00DD04B6" w:rsidRPr="00BA04C6">
        <w:t>Д</w:t>
      </w:r>
      <w:r w:rsidRPr="00BA04C6">
        <w:t>окументацией о закупке, нам не возвращается и перечисляется Заказчику</w:t>
      </w:r>
      <w:r w:rsidR="007164A6">
        <w:t xml:space="preserve"> </w:t>
      </w:r>
      <w:r w:rsidRPr="00BA04C6">
        <w:t xml:space="preserve">в случае признания нас </w:t>
      </w:r>
      <w:r w:rsidR="00B12F0B" w:rsidRPr="00BA04C6">
        <w:t>Победител</w:t>
      </w:r>
      <w:r w:rsidR="007164A6">
        <w:t>ем</w:t>
      </w:r>
      <w:r w:rsidR="00B12F0B" w:rsidRPr="00BA04C6">
        <w:t xml:space="preserve"> </w:t>
      </w:r>
      <w:r w:rsidR="007164A6">
        <w:t>(</w:t>
      </w:r>
      <w:r w:rsidRPr="00BA04C6">
        <w:t xml:space="preserve">или принятия решения о заключении с нами </w:t>
      </w:r>
      <w:r w:rsidR="006342FC" w:rsidRPr="00BA04C6">
        <w:t>Д</w:t>
      </w:r>
      <w:r w:rsidRPr="00BA04C6">
        <w:t>оговора в установленных случаях</w:t>
      </w:r>
      <w:r w:rsidR="007164A6">
        <w:t>)</w:t>
      </w:r>
      <w:r w:rsidRPr="00BA04C6">
        <w:t xml:space="preserve"> и нашего отказа заключить Договор в установленном Документаци</w:t>
      </w:r>
      <w:r w:rsidR="007164A6">
        <w:t>ей</w:t>
      </w:r>
      <w:r w:rsidRPr="00BA04C6">
        <w:t xml:space="preserve"> о закупке порядке.</w:t>
      </w:r>
    </w:p>
    <w:p w14:paraId="58199BE5" w14:textId="77777777" w:rsidR="00B971FE" w:rsidRPr="00BA04C6" w:rsidRDefault="00B971FE" w:rsidP="006F3FCB">
      <w:pPr>
        <w:tabs>
          <w:tab w:val="left" w:pos="993"/>
        </w:tabs>
        <w:ind w:firstLine="567"/>
      </w:pPr>
      <w:r w:rsidRPr="00BA04C6">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w:t>
      </w:r>
    </w:p>
    <w:p w14:paraId="697E8498" w14:textId="77777777" w:rsidR="00B971FE" w:rsidRPr="001C3413" w:rsidRDefault="00B971FE" w:rsidP="001C3413">
      <w:pPr>
        <w:tabs>
          <w:tab w:val="left" w:pos="993"/>
        </w:tabs>
        <w:jc w:val="center"/>
        <w:rPr>
          <w:szCs w:val="28"/>
          <w:vertAlign w:val="superscript"/>
        </w:rPr>
      </w:pPr>
      <w:r w:rsidRPr="001C3413">
        <w:rPr>
          <w:szCs w:val="28"/>
          <w:vertAlign w:val="superscript"/>
        </w:rPr>
        <w:t>(Ф.И.О., должность и контактная информацию уполномоченного лица, включая телефон и адрес электронной почты)</w:t>
      </w:r>
    </w:p>
    <w:p w14:paraId="35B1A458" w14:textId="77777777" w:rsidR="00B971FE" w:rsidRPr="00BA04C6" w:rsidRDefault="00B971FE" w:rsidP="004338B1">
      <w:pPr>
        <w:tabs>
          <w:tab w:val="left" w:pos="993"/>
        </w:tabs>
        <w:ind w:firstLine="567"/>
      </w:pPr>
      <w:r w:rsidRPr="00BA04C6">
        <w:t xml:space="preserve">Все сведения о проведении </w:t>
      </w:r>
      <w:r w:rsidR="001C3413">
        <w:t>закупки</w:t>
      </w:r>
      <w:r w:rsidRPr="00BA04C6">
        <w:t xml:space="preserve"> просим сообщать указанному уполномоченному лицу.</w:t>
      </w:r>
      <w:r w:rsidR="004A3A2B">
        <w:t xml:space="preserve"> </w:t>
      </w:r>
      <w:r w:rsidR="004A3A2B" w:rsidRPr="004A3A2B">
        <w:t xml:space="preserve">Подтверждаем, что направляемая </w:t>
      </w:r>
      <w:r w:rsidR="004A3A2B">
        <w:t>З</w:t>
      </w:r>
      <w:r w:rsidR="004A3A2B" w:rsidRPr="004A3A2B">
        <w:t>аказчиком</w:t>
      </w:r>
      <w:r w:rsidR="004A3A2B">
        <w:t xml:space="preserve"> / Организатором</w:t>
      </w:r>
      <w:r w:rsidR="004A3A2B" w:rsidRPr="004A3A2B">
        <w:t xml:space="preserve"> и поступившая информация на </w:t>
      </w:r>
      <w:r w:rsidR="004A3A2B">
        <w:t xml:space="preserve">указанный </w:t>
      </w:r>
      <w:r w:rsidR="004A3A2B" w:rsidRPr="004A3A2B">
        <w:t>адрес электронной почты уполномоченного лица считается адресованной и полученной непосредственно</w:t>
      </w:r>
      <w:r w:rsidR="004A3A2B">
        <w:t xml:space="preserve"> </w:t>
      </w:r>
      <w:r w:rsidR="004A3A2B" w:rsidRPr="004A3A2B">
        <w:rPr>
          <w:u w:val="single"/>
        </w:rPr>
        <w:t>_______________</w:t>
      </w:r>
      <w:r w:rsidR="004A3A2B" w:rsidRPr="004338B1">
        <w:t xml:space="preserve"> </w:t>
      </w:r>
      <w:r w:rsidR="004A3A2B" w:rsidRPr="003409AA">
        <w:rPr>
          <w:i/>
          <w:highlight w:val="lightGray"/>
          <w:shd w:val="clear" w:color="auto" w:fill="BFBFBF" w:themeFill="background1" w:themeFillShade="BF"/>
        </w:rPr>
        <w:t>(наименование Участника)</w:t>
      </w:r>
      <w:r w:rsidR="004A3A2B" w:rsidRPr="00952D3F">
        <w:t>.</w:t>
      </w:r>
    </w:p>
    <w:p w14:paraId="7AFA97BC" w14:textId="77777777" w:rsidR="00C22E8E" w:rsidRDefault="00C22E8E" w:rsidP="006F3FCB">
      <w:pPr>
        <w:tabs>
          <w:tab w:val="left" w:pos="993"/>
        </w:tabs>
        <w:ind w:firstLine="567"/>
      </w:pPr>
      <w:r w:rsidRPr="00BA04C6">
        <w:t>Я, нижеподписавшийся, настоящим удостоверяю согласие на обработку персональных данных, представленных в заявке</w:t>
      </w:r>
      <w:r w:rsidR="00B12F0B" w:rsidRPr="00BA04C6">
        <w:t>,</w:t>
      </w:r>
      <w:r w:rsidRPr="00BA04C6">
        <w:t xml:space="preserve"> в соответствии с Федеральным законом от 27.07.2006 № 152-ФЗ «О персональных данных».</w:t>
      </w:r>
    </w:p>
    <w:p w14:paraId="7A9C0A58" w14:textId="77777777" w:rsidR="00184744" w:rsidRPr="00BA04C6" w:rsidRDefault="00184744" w:rsidP="00C22E8E">
      <w:pPr>
        <w:tabs>
          <w:tab w:val="left" w:pos="0"/>
        </w:tabs>
      </w:pPr>
    </w:p>
    <w:p w14:paraId="4F45C655" w14:textId="77777777" w:rsidR="00EC5F37" w:rsidRPr="00BA04C6" w:rsidRDefault="00EC5F37">
      <w:bookmarkStart w:id="444" w:name="_Ref34763774"/>
      <w:r w:rsidRPr="00BA04C6">
        <w:t>____________________________________</w:t>
      </w:r>
    </w:p>
    <w:p w14:paraId="42D6882A" w14:textId="77777777" w:rsidR="00EC5F37" w:rsidRPr="00BA04C6" w:rsidRDefault="00EC5F37">
      <w:pPr>
        <w:ind w:right="3684"/>
        <w:jc w:val="center"/>
        <w:rPr>
          <w:vertAlign w:val="superscript"/>
        </w:rPr>
      </w:pPr>
      <w:r w:rsidRPr="00BA04C6">
        <w:rPr>
          <w:vertAlign w:val="superscript"/>
        </w:rPr>
        <w:t>(подпись, М.П.)</w:t>
      </w:r>
    </w:p>
    <w:p w14:paraId="3B329291" w14:textId="77777777" w:rsidR="00EC5F37" w:rsidRPr="00BA04C6" w:rsidRDefault="00EC5F37">
      <w:r w:rsidRPr="00BA04C6">
        <w:t>____________________________________</w:t>
      </w:r>
    </w:p>
    <w:p w14:paraId="1E2DA051"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576BFC85"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64C363E3" w14:textId="77777777" w:rsidR="00EC5F37" w:rsidRPr="00BA04C6" w:rsidRDefault="00EC5F37">
      <w:pPr>
        <w:pStyle w:val="22"/>
        <w:pageBreakBefore/>
      </w:pPr>
      <w:bookmarkStart w:id="445" w:name="_Toc112950523"/>
      <w:r w:rsidRPr="00BA04C6">
        <w:lastRenderedPageBreak/>
        <w:t>Инструкции по заполнению</w:t>
      </w:r>
      <w:bookmarkEnd w:id="445"/>
    </w:p>
    <w:p w14:paraId="36DBF90C" w14:textId="77777777" w:rsidR="00EC5F37" w:rsidRPr="00BA04C6" w:rsidRDefault="00EC5F37" w:rsidP="006020B3">
      <w:pPr>
        <w:pStyle w:val="a0"/>
      </w:pPr>
      <w:r w:rsidRPr="00BA04C6">
        <w:t xml:space="preserve">Письмо </w:t>
      </w:r>
      <w:r w:rsidR="00032D86">
        <w:t>рекомендуется</w:t>
      </w:r>
      <w:r w:rsidR="00032D86" w:rsidRPr="00BA04C6">
        <w:t xml:space="preserve"> </w:t>
      </w:r>
      <w:r w:rsidRPr="00BA04C6">
        <w:t>оформить на официальном бланке Участника</w:t>
      </w:r>
      <w:r w:rsidR="00032D86">
        <w:t xml:space="preserve"> </w:t>
      </w:r>
      <w:bookmarkStart w:id="446" w:name="_Hlk54887882"/>
      <w:r w:rsidR="00032D86">
        <w:t>(при наличии)</w:t>
      </w:r>
      <w:bookmarkEnd w:id="446"/>
      <w:r w:rsidRPr="00BA04C6">
        <w:t>. Участник присваивает письму дату и номер в соответствии с принятыми у него правилами документооборота.</w:t>
      </w:r>
    </w:p>
    <w:p w14:paraId="2FEE0552" w14:textId="77777777" w:rsidR="00EC5F37" w:rsidRPr="00BA04C6" w:rsidRDefault="00EC5F37" w:rsidP="006020B3">
      <w:pPr>
        <w:pStyle w:val="a0"/>
      </w:pPr>
      <w:r w:rsidRPr="00BA04C6">
        <w:t xml:space="preserve">Участник должен указать свое полное наименование (с указанием организационно-правовой формы) и </w:t>
      </w:r>
      <w:r w:rsidR="002E6899" w:rsidRPr="00BA04C6">
        <w:t>мест</w:t>
      </w:r>
      <w:r w:rsidR="00273A92" w:rsidRPr="00BA04C6">
        <w:t>о</w:t>
      </w:r>
      <w:r w:rsidR="00C22E8E" w:rsidRPr="00BA04C6">
        <w:t xml:space="preserve"> </w:t>
      </w:r>
      <w:r w:rsidR="002E6899" w:rsidRPr="00BA04C6">
        <w:t>нахождения</w:t>
      </w:r>
      <w:r w:rsidR="00D613D7" w:rsidRPr="00BA04C6">
        <w:t>, ИНН, КПП, ОГРН</w:t>
      </w:r>
      <w:r w:rsidRPr="00BA04C6">
        <w:t>.</w:t>
      </w:r>
    </w:p>
    <w:p w14:paraId="594EEAF6" w14:textId="1A88AFD9" w:rsidR="00EC5F37" w:rsidRPr="006020B3" w:rsidRDefault="00EC5F37" w:rsidP="00F43577">
      <w:pPr>
        <w:pStyle w:val="a0"/>
      </w:pPr>
      <w:r w:rsidRPr="00BA04C6">
        <w:t xml:space="preserve">Участник должен указать </w:t>
      </w:r>
      <w:r w:rsidR="00F43577" w:rsidRPr="00F43577">
        <w:t xml:space="preserve">общую стоимость заявки </w:t>
      </w:r>
      <w:r w:rsidRPr="00BA04C6">
        <w:t xml:space="preserve">цифрами и словами, в рублях, раздельно без НДС, величину НДС и вместе с НДС в соответствии с </w:t>
      </w:r>
      <w:r w:rsidR="00521A69">
        <w:t>Коммерческим предложением</w:t>
      </w:r>
      <w:r w:rsidRPr="00BA04C6">
        <w:t xml:space="preserve"> (подраздел </w:t>
      </w:r>
      <w:r w:rsidR="0077614B">
        <w:fldChar w:fldCharType="begin"/>
      </w:r>
      <w:r w:rsidR="0077614B">
        <w:instrText xml:space="preserve"> REF _Ref55335818 \r \h  \* MERGEFORMAT </w:instrText>
      </w:r>
      <w:r w:rsidR="0077614B">
        <w:fldChar w:fldCharType="separate"/>
      </w:r>
      <w:r w:rsidR="00C90317">
        <w:t>0</w:t>
      </w:r>
      <w:r w:rsidR="0077614B">
        <w:fldChar w:fldCharType="end"/>
      </w:r>
      <w:r w:rsidRPr="006020B3">
        <w:t>, графа «ИТОГО»). Цену следует указывать в формате ХХХ </w:t>
      </w:r>
      <w:proofErr w:type="spellStart"/>
      <w:r w:rsidRPr="006020B3">
        <w:t>ХХХ</w:t>
      </w:r>
      <w:proofErr w:type="spellEnd"/>
      <w:r w:rsidRPr="006020B3">
        <w:t> </w:t>
      </w:r>
      <w:proofErr w:type="gramStart"/>
      <w:r w:rsidRPr="006020B3">
        <w:t>ХХХ,ХХ</w:t>
      </w:r>
      <w:proofErr w:type="gramEnd"/>
      <w:r w:rsidRPr="006020B3">
        <w:t xml:space="preserve"> руб., например: «1 234 567,89 руб. (Один миллион двести тридцать четыре тысячи пятьсот шестьдесят семь руб.</w:t>
      </w:r>
      <w:r w:rsidR="00915D32" w:rsidRPr="006020B3">
        <w:t>)</w:t>
      </w:r>
      <w:r w:rsidR="0057735C" w:rsidRPr="006020B3">
        <w:t xml:space="preserve"> </w:t>
      </w:r>
      <w:r w:rsidR="00915D32" w:rsidRPr="006020B3">
        <w:t>89</w:t>
      </w:r>
      <w:r w:rsidRPr="006020B3">
        <w:t xml:space="preserve"> </w:t>
      </w:r>
      <w:r w:rsidR="0057735C" w:rsidRPr="006020B3">
        <w:t>копеек</w:t>
      </w:r>
      <w:r w:rsidRPr="006020B3">
        <w:t>».</w:t>
      </w:r>
    </w:p>
    <w:p w14:paraId="4398C6D8" w14:textId="00A52403" w:rsidR="00EC5F37" w:rsidRPr="006020B3" w:rsidRDefault="00EC5F37" w:rsidP="00502978">
      <w:pPr>
        <w:pStyle w:val="a0"/>
      </w:pPr>
      <w:r w:rsidRPr="006020B3">
        <w:t xml:space="preserve">Письмо </w:t>
      </w:r>
      <w:r w:rsidR="00502978" w:rsidRPr="00502978">
        <w:t xml:space="preserve">о подаче оферты </w:t>
      </w:r>
      <w:r w:rsidRPr="006020B3">
        <w:t xml:space="preserve">должно быть подписано и скреплено печатью </w:t>
      </w:r>
      <w:r w:rsidR="00C22E8E" w:rsidRPr="006020B3">
        <w:t xml:space="preserve">(при наличии) </w:t>
      </w:r>
      <w:r w:rsidRPr="006020B3">
        <w:t xml:space="preserve">в соответствии с требованиями </w:t>
      </w:r>
      <w:r w:rsidR="009533FA">
        <w:t>под</w:t>
      </w:r>
      <w:r w:rsidR="00C52E49" w:rsidRPr="006A292F">
        <w:t>пункт</w:t>
      </w:r>
      <w:r w:rsidR="00C52E49">
        <w:t>а</w:t>
      </w:r>
      <w:r w:rsidR="00C52E49" w:rsidRPr="006A292F">
        <w:t xml:space="preserve"> </w:t>
      </w:r>
      <w:r w:rsidR="00094DDB">
        <w:fldChar w:fldCharType="begin"/>
      </w:r>
      <w:r w:rsidR="00C52E49">
        <w:instrText xml:space="preserve"> REF _Ref513815715 \r \h </w:instrText>
      </w:r>
      <w:r w:rsidR="00094DDB">
        <w:fldChar w:fldCharType="separate"/>
      </w:r>
      <w:r w:rsidR="00C90317">
        <w:t>4.5.1.5</w:t>
      </w:r>
      <w:r w:rsidR="00094DDB">
        <w:fldChar w:fldCharType="end"/>
      </w:r>
      <w:r w:rsidRPr="006020B3">
        <w:t>.</w:t>
      </w:r>
    </w:p>
    <w:p w14:paraId="57112063" w14:textId="77777777" w:rsidR="00EC5F37" w:rsidRPr="00D25F7D" w:rsidRDefault="00EC5F37"/>
    <w:p w14:paraId="47146096" w14:textId="77777777" w:rsidR="00363C33" w:rsidRDefault="00363C33" w:rsidP="00463350">
      <w:pPr>
        <w:sectPr w:rsidR="00363C33" w:rsidSect="001A5367">
          <w:pgSz w:w="11906" w:h="16838" w:code="9"/>
          <w:pgMar w:top="1134" w:right="567" w:bottom="993" w:left="1134" w:header="680" w:footer="79" w:gutter="0"/>
          <w:cols w:space="708"/>
          <w:titlePg/>
          <w:docGrid w:linePitch="360"/>
        </w:sectPr>
      </w:pPr>
      <w:bookmarkStart w:id="447" w:name="_Ref55335818"/>
      <w:bookmarkStart w:id="448" w:name="_Ref55336334"/>
      <w:bookmarkStart w:id="449" w:name="_Toc57314673"/>
      <w:bookmarkStart w:id="450" w:name="_Toc69728987"/>
      <w:bookmarkStart w:id="451" w:name="_Ref89649494"/>
      <w:bookmarkStart w:id="452" w:name="_Toc90385115"/>
      <w:bookmarkStart w:id="453" w:name="_Ref55335821"/>
      <w:bookmarkStart w:id="454" w:name="_Ref55336345"/>
      <w:bookmarkStart w:id="455" w:name="_Toc57314674"/>
      <w:bookmarkStart w:id="456" w:name="_Toc69728988"/>
    </w:p>
    <w:p w14:paraId="73CA4689" w14:textId="0ADEEDEC" w:rsidR="00D72DFE" w:rsidRPr="00BA04C6" w:rsidRDefault="00D72DFE" w:rsidP="00D72DFE">
      <w:pPr>
        <w:pStyle w:val="2"/>
        <w:keepNext w:val="0"/>
        <w:pageBreakBefore/>
        <w:widowControl w:val="0"/>
        <w:ind w:left="1134"/>
        <w:rPr>
          <w:sz w:val="28"/>
        </w:rPr>
      </w:pPr>
      <w:bookmarkStart w:id="457" w:name="_Ref75864333"/>
      <w:bookmarkStart w:id="458" w:name="_Toc112950524"/>
      <w:r>
        <w:rPr>
          <w:sz w:val="28"/>
        </w:rPr>
        <w:lastRenderedPageBreak/>
        <w:t>Коммерческое предложение</w:t>
      </w:r>
      <w:r w:rsidRPr="00BA04C6">
        <w:rPr>
          <w:sz w:val="28"/>
        </w:rPr>
        <w:t xml:space="preserve"> (форма </w:t>
      </w:r>
      <w:r w:rsidR="00094DDB" w:rsidRPr="00BA04C6">
        <w:rPr>
          <w:sz w:val="28"/>
        </w:rPr>
        <w:fldChar w:fldCharType="begin"/>
      </w:r>
      <w:r w:rsidRPr="00BA04C6">
        <w:rPr>
          <w:sz w:val="28"/>
        </w:rPr>
        <w:instrText xml:space="preserve"> SEQ форма \* ARABIC </w:instrText>
      </w:r>
      <w:r w:rsidR="00094DDB" w:rsidRPr="00BA04C6">
        <w:rPr>
          <w:sz w:val="28"/>
        </w:rPr>
        <w:fldChar w:fldCharType="separate"/>
      </w:r>
      <w:r w:rsidR="00C90317">
        <w:rPr>
          <w:noProof/>
          <w:sz w:val="28"/>
        </w:rPr>
        <w:t>3</w:t>
      </w:r>
      <w:r w:rsidR="00094DDB" w:rsidRPr="00BA04C6">
        <w:rPr>
          <w:noProof/>
          <w:sz w:val="28"/>
        </w:rPr>
        <w:fldChar w:fldCharType="end"/>
      </w:r>
      <w:r w:rsidRPr="00BA04C6">
        <w:rPr>
          <w:sz w:val="28"/>
        </w:rPr>
        <w:t>)</w:t>
      </w:r>
      <w:bookmarkEnd w:id="447"/>
      <w:bookmarkEnd w:id="448"/>
      <w:bookmarkEnd w:id="449"/>
      <w:bookmarkEnd w:id="450"/>
      <w:bookmarkEnd w:id="457"/>
      <w:bookmarkEnd w:id="458"/>
    </w:p>
    <w:p w14:paraId="3200F320" w14:textId="77777777" w:rsidR="00D72DFE" w:rsidRPr="00FC0CA5" w:rsidRDefault="00D72DFE" w:rsidP="00D72DFE">
      <w:pPr>
        <w:pStyle w:val="22"/>
      </w:pPr>
      <w:bookmarkStart w:id="459" w:name="_Ref511135236"/>
      <w:bookmarkStart w:id="460" w:name="_Toc112950525"/>
      <w:bookmarkStart w:id="461" w:name="_GoBack"/>
      <w:bookmarkEnd w:id="461"/>
      <w:r w:rsidRPr="00FC0CA5">
        <w:t xml:space="preserve">Форма </w:t>
      </w:r>
      <w:bookmarkEnd w:id="459"/>
      <w:r>
        <w:t>Коммерческого предложения</w:t>
      </w:r>
      <w:bookmarkEnd w:id="460"/>
    </w:p>
    <w:p w14:paraId="697BE81E" w14:textId="77777777" w:rsidR="00D72DFE" w:rsidRPr="00115E62" w:rsidRDefault="00D72DFE"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5184AA67" w14:textId="7CE8C8EB" w:rsidR="00D72DFE" w:rsidRPr="008A15C2" w:rsidRDefault="00D72DFE" w:rsidP="00D72DFE">
      <w:pPr>
        <w:jc w:val="left"/>
        <w:rPr>
          <w:sz w:val="24"/>
        </w:rPr>
      </w:pPr>
      <w:r w:rsidRPr="00BA04C6">
        <w:rPr>
          <w:sz w:val="24"/>
        </w:rPr>
        <w:t xml:space="preserve">Приложение </w:t>
      </w:r>
      <w:r w:rsidR="00094DDB" w:rsidRPr="008A15C2">
        <w:rPr>
          <w:sz w:val="24"/>
        </w:rPr>
        <w:fldChar w:fldCharType="begin"/>
      </w:r>
      <w:r w:rsidRPr="00BA04C6">
        <w:rPr>
          <w:sz w:val="24"/>
        </w:rPr>
        <w:instrText xml:space="preserve"> SEQ Приложение \* ARABIC </w:instrText>
      </w:r>
      <w:r w:rsidR="00094DDB" w:rsidRPr="008A15C2">
        <w:rPr>
          <w:sz w:val="24"/>
        </w:rPr>
        <w:fldChar w:fldCharType="separate"/>
      </w:r>
      <w:r w:rsidR="00C90317">
        <w:rPr>
          <w:noProof/>
          <w:sz w:val="24"/>
        </w:rPr>
        <w:t>1</w:t>
      </w:r>
      <w:r w:rsidR="00094DDB" w:rsidRPr="008A15C2">
        <w:rPr>
          <w:noProof/>
          <w:sz w:val="24"/>
        </w:rPr>
        <w:fldChar w:fldCharType="end"/>
      </w:r>
      <w:r w:rsidRPr="008A15C2">
        <w:rPr>
          <w:sz w:val="24"/>
        </w:rPr>
        <w:t xml:space="preserve"> к письму о подаче оферты</w:t>
      </w:r>
      <w:r w:rsidRPr="008A15C2">
        <w:rPr>
          <w:sz w:val="24"/>
        </w:rPr>
        <w:br/>
        <w:t>от «____» _____________ г. №__________</w:t>
      </w:r>
    </w:p>
    <w:p w14:paraId="698A13A6" w14:textId="77777777" w:rsidR="00D72DFE" w:rsidRPr="00FC0CA5" w:rsidRDefault="00D72DFE" w:rsidP="00D72DFE"/>
    <w:p w14:paraId="7120A629" w14:textId="77777777" w:rsidR="00D72DFE" w:rsidRPr="00B26836" w:rsidRDefault="00D72DFE" w:rsidP="00D72DFE">
      <w:pPr>
        <w:suppressAutoHyphens/>
        <w:jc w:val="center"/>
        <w:rPr>
          <w:b/>
          <w:sz w:val="32"/>
        </w:rPr>
      </w:pPr>
      <w:r w:rsidRPr="0017029B">
        <w:rPr>
          <w:b/>
          <w:caps/>
          <w:spacing w:val="20"/>
          <w:sz w:val="28"/>
        </w:rPr>
        <w:t>Коммерческое предложение</w:t>
      </w:r>
    </w:p>
    <w:p w14:paraId="0C937174" w14:textId="77777777" w:rsidR="00D72DFE" w:rsidRPr="00C55B01" w:rsidRDefault="00D72DFE" w:rsidP="00D72DFE"/>
    <w:p w14:paraId="0F741AAD" w14:textId="77777777" w:rsidR="00D72DFE" w:rsidRPr="00B314EA" w:rsidRDefault="00D72DFE" w:rsidP="00B314EA">
      <w:pPr>
        <w:spacing w:after="120"/>
      </w:pPr>
      <w:r w:rsidRPr="00B314EA">
        <w:t>Наименование и ИНН Участника: _________________________________</w:t>
      </w:r>
    </w:p>
    <w:p w14:paraId="743026C7" w14:textId="77777777" w:rsidR="00D72DFE" w:rsidRPr="00BA04C6" w:rsidRDefault="00D72DFE" w:rsidP="00D72DFE">
      <w:pPr>
        <w:rPr>
          <w:sz w:val="24"/>
        </w:rPr>
      </w:pPr>
    </w:p>
    <w:p w14:paraId="764C8884" w14:textId="77777777" w:rsidR="000F0D60" w:rsidRPr="003409AA" w:rsidRDefault="000F0D60" w:rsidP="000F0D60">
      <w:pPr>
        <w:rPr>
          <w:rStyle w:val="af8"/>
          <w:b w:val="0"/>
          <w:highlight w:val="lightGray"/>
        </w:rPr>
      </w:pPr>
      <w:r w:rsidRPr="003409AA">
        <w:rPr>
          <w:i/>
          <w:highlight w:val="lightGray"/>
          <w:shd w:val="clear" w:color="auto" w:fill="BFBFBF" w:themeFill="background1" w:themeFillShade="BF"/>
        </w:rPr>
        <w:t>[</w:t>
      </w:r>
      <w:r w:rsidRPr="003409AA">
        <w:rPr>
          <w:rStyle w:val="af8"/>
          <w:b w:val="0"/>
          <w:highlight w:val="lightGray"/>
          <w:shd w:val="clear" w:color="auto" w:fill="BFBFBF" w:themeFill="background1" w:themeFillShade="BF"/>
        </w:rPr>
        <w:t xml:space="preserve">Здесь Участник приводит свое Коммерческое предложение </w:t>
      </w:r>
      <w:r>
        <w:rPr>
          <w:rStyle w:val="af8"/>
          <w:b w:val="0"/>
          <w:highlight w:val="lightGray"/>
          <w:shd w:val="clear" w:color="auto" w:fill="BFBFBF" w:themeFill="background1" w:themeFillShade="BF"/>
        </w:rPr>
        <w:t xml:space="preserve">вместе </w:t>
      </w:r>
      <w:r w:rsidRPr="00DF4686">
        <w:rPr>
          <w:rStyle w:val="af8"/>
          <w:b w:val="0"/>
          <w:highlight w:val="lightGray"/>
          <w:u w:val="single"/>
          <w:shd w:val="clear" w:color="auto" w:fill="BFBFBF" w:themeFill="background1" w:themeFillShade="BF"/>
        </w:rPr>
        <w:t>с приложением в обязательном порядке подтверждающей / сметной документации, составленной в соответствии с Техническими требованиями Заказчика</w:t>
      </w:r>
      <w:r w:rsidRPr="00FF35AF">
        <w:rPr>
          <w:rStyle w:val="af8"/>
          <w:b w:val="0"/>
          <w:highlight w:val="lightGray"/>
          <w:shd w:val="clear" w:color="auto" w:fill="BFBFBF" w:themeFill="background1" w:themeFillShade="BF"/>
        </w:rPr>
        <w:t xml:space="preserve"> (при наличии в составе Технических требований Заказчика</w:t>
      </w:r>
      <w:r>
        <w:rPr>
          <w:rStyle w:val="af8"/>
          <w:b w:val="0"/>
          <w:highlight w:val="lightGray"/>
          <w:shd w:val="clear" w:color="auto" w:fill="BFBFBF" w:themeFill="background1" w:themeFillShade="BF"/>
        </w:rPr>
        <w:t xml:space="preserve"> подраздела</w:t>
      </w:r>
      <w:r w:rsidRPr="003409AA">
        <w:rPr>
          <w:rStyle w:val="af8"/>
          <w:b w:val="0"/>
          <w:highlight w:val="lightGray"/>
          <w:shd w:val="clear" w:color="auto" w:fill="BFBFBF" w:themeFill="background1" w:themeFillShade="BF"/>
        </w:rPr>
        <w:t xml:space="preserve"> «Требования к документации по ценообразованию»</w:t>
      </w:r>
      <w:r>
        <w:rPr>
          <w:rStyle w:val="af8"/>
          <w:b w:val="0"/>
          <w:highlight w:val="lightGray"/>
          <w:shd w:val="clear" w:color="auto" w:fill="BFBFBF" w:themeFill="background1" w:themeFillShade="BF"/>
        </w:rPr>
        <w:t xml:space="preserve"> </w:t>
      </w:r>
      <w:r w:rsidRPr="00FF35AF">
        <w:rPr>
          <w:rStyle w:val="af8"/>
          <w:b w:val="0"/>
          <w:highlight w:val="lightGray"/>
          <w:shd w:val="clear" w:color="auto" w:fill="BFBFBF" w:themeFill="background1" w:themeFillShade="BF"/>
        </w:rPr>
        <w:t>либо аналогичного по смыслу</w:t>
      </w:r>
      <w:r>
        <w:rPr>
          <w:rStyle w:val="af8"/>
          <w:b w:val="0"/>
          <w:highlight w:val="lightGray"/>
          <w:shd w:val="clear" w:color="auto" w:fill="BFBFBF" w:themeFill="background1" w:themeFillShade="BF"/>
        </w:rPr>
        <w:t>)</w:t>
      </w:r>
      <w:r w:rsidRPr="003409AA">
        <w:rPr>
          <w:i/>
          <w:highlight w:val="lightGray"/>
          <w:shd w:val="clear" w:color="auto" w:fill="BFBFBF" w:themeFill="background1" w:themeFillShade="BF"/>
        </w:rPr>
        <w:t>]</w:t>
      </w:r>
      <w:r w:rsidRPr="003409AA">
        <w:rPr>
          <w:i/>
          <w:highlight w:val="lightGray"/>
        </w:rPr>
        <w:t xml:space="preserve"> </w:t>
      </w:r>
    </w:p>
    <w:p w14:paraId="711E2344" w14:textId="77777777" w:rsidR="00D72DFE" w:rsidRPr="00865574" w:rsidRDefault="00D72DFE" w:rsidP="00D72DFE">
      <w:pPr>
        <w:rPr>
          <w:rStyle w:val="af8"/>
          <w:b w:val="0"/>
        </w:rPr>
      </w:pPr>
    </w:p>
    <w:tbl>
      <w:tblPr>
        <w:tblW w:w="146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992"/>
        <w:gridCol w:w="1701"/>
        <w:gridCol w:w="1984"/>
        <w:gridCol w:w="2977"/>
        <w:gridCol w:w="567"/>
        <w:gridCol w:w="1843"/>
        <w:gridCol w:w="1559"/>
        <w:gridCol w:w="709"/>
        <w:gridCol w:w="69"/>
        <w:gridCol w:w="1206"/>
        <w:gridCol w:w="22"/>
      </w:tblGrid>
      <w:tr w:rsidR="00363C33" w:rsidRPr="00C55B01" w14:paraId="4592B76F" w14:textId="77777777" w:rsidTr="002C548B">
        <w:trPr>
          <w:gridAfter w:val="1"/>
          <w:wAfter w:w="22" w:type="dxa"/>
        </w:trPr>
        <w:tc>
          <w:tcPr>
            <w:tcW w:w="426" w:type="dxa"/>
            <w:shd w:val="clear" w:color="auto" w:fill="auto"/>
            <w:vAlign w:val="center"/>
          </w:tcPr>
          <w:p w14:paraId="2C3BD686" w14:textId="77777777" w:rsidR="00363C33" w:rsidRPr="00B26836" w:rsidRDefault="00363C33" w:rsidP="000F0D60">
            <w:pPr>
              <w:ind w:left="-105" w:right="-81"/>
              <w:jc w:val="center"/>
              <w:rPr>
                <w:rFonts w:eastAsia="Calibri"/>
                <w:sz w:val="20"/>
                <w:lang w:eastAsia="en-US"/>
              </w:rPr>
            </w:pPr>
            <w:r w:rsidRPr="00B26836">
              <w:rPr>
                <w:rFonts w:eastAsia="Calibri"/>
                <w:sz w:val="20"/>
                <w:lang w:eastAsia="en-US"/>
              </w:rPr>
              <w:t>№ п/п</w:t>
            </w:r>
          </w:p>
        </w:tc>
        <w:tc>
          <w:tcPr>
            <w:tcW w:w="1559" w:type="dxa"/>
            <w:gridSpan w:val="2"/>
            <w:shd w:val="clear" w:color="auto" w:fill="auto"/>
            <w:vAlign w:val="center"/>
          </w:tcPr>
          <w:p w14:paraId="0EA19F09" w14:textId="77777777" w:rsidR="00363C33" w:rsidRPr="00C55B01" w:rsidRDefault="00363C33" w:rsidP="000F0D60">
            <w:pPr>
              <w:ind w:left="-105" w:right="-81"/>
              <w:jc w:val="center"/>
              <w:rPr>
                <w:rFonts w:eastAsia="Calibri"/>
                <w:sz w:val="20"/>
                <w:lang w:eastAsia="en-US"/>
              </w:rPr>
            </w:pPr>
            <w:r w:rsidRPr="00C55B01">
              <w:rPr>
                <w:rFonts w:eastAsia="Calibri"/>
                <w:sz w:val="20"/>
                <w:lang w:eastAsia="en-US"/>
              </w:rPr>
              <w:t xml:space="preserve">Наименование </w:t>
            </w:r>
            <w:r w:rsidRPr="006438BD">
              <w:rPr>
                <w:rFonts w:eastAsia="Calibri"/>
                <w:sz w:val="20"/>
                <w:lang w:eastAsia="en-US"/>
              </w:rPr>
              <w:t>предлагаемой продукции (товары, работы, услуги)</w:t>
            </w:r>
            <w:r w:rsidRPr="00C55B01">
              <w:rPr>
                <w:rFonts w:eastAsia="Calibri"/>
                <w:sz w:val="20"/>
                <w:lang w:eastAsia="en-US"/>
              </w:rPr>
              <w:br/>
            </w:r>
            <w:r w:rsidRPr="003409AA">
              <w:rPr>
                <w:rStyle w:val="af8"/>
                <w:b w:val="0"/>
                <w:sz w:val="20"/>
                <w:highlight w:val="lightGray"/>
                <w:shd w:val="clear" w:color="auto" w:fill="BFBFBF" w:themeFill="background1" w:themeFillShade="BF"/>
              </w:rPr>
              <w:t>[</w:t>
            </w:r>
            <w:r>
              <w:rPr>
                <w:rStyle w:val="af8"/>
                <w:b w:val="0"/>
                <w:sz w:val="20"/>
                <w:highlight w:val="lightGray"/>
                <w:shd w:val="clear" w:color="auto" w:fill="BFBFBF" w:themeFill="background1" w:themeFillShade="BF"/>
              </w:rPr>
              <w:t xml:space="preserve">заполняется </w:t>
            </w:r>
            <w:r w:rsidRPr="003409AA">
              <w:rPr>
                <w:rStyle w:val="af8"/>
                <w:b w:val="0"/>
                <w:sz w:val="20"/>
                <w:highlight w:val="lightGray"/>
                <w:shd w:val="clear" w:color="auto" w:fill="BFBFBF" w:themeFill="background1" w:themeFillShade="BF"/>
              </w:rPr>
              <w:t xml:space="preserve">в соответствии со </w:t>
            </w:r>
            <w:r w:rsidRPr="003409AA">
              <w:rPr>
                <w:rStyle w:val="af8"/>
                <w:b w:val="0"/>
                <w:sz w:val="20"/>
                <w:highlight w:val="lightGray"/>
                <w:shd w:val="clear" w:color="auto" w:fill="BFBFBF" w:themeFill="background1" w:themeFillShade="BF"/>
              </w:rPr>
              <w:lastRenderedPageBreak/>
              <w:t>структурой НМЦ]</w:t>
            </w:r>
          </w:p>
        </w:tc>
        <w:tc>
          <w:tcPr>
            <w:tcW w:w="1701" w:type="dxa"/>
            <w:vAlign w:val="center"/>
          </w:tcPr>
          <w:p w14:paraId="695ED344" w14:textId="77777777" w:rsidR="00363C33" w:rsidRPr="00C55B01" w:rsidRDefault="00363C33" w:rsidP="000F0D60">
            <w:pPr>
              <w:ind w:left="-105" w:right="-81"/>
              <w:jc w:val="center"/>
              <w:rPr>
                <w:rFonts w:eastAsia="Calibri"/>
                <w:sz w:val="20"/>
                <w:lang w:eastAsia="en-US"/>
              </w:rPr>
            </w:pPr>
            <w:r w:rsidRPr="00C55B01">
              <w:rPr>
                <w:rFonts w:eastAsia="Calibri"/>
                <w:sz w:val="20"/>
                <w:lang w:eastAsia="en-US"/>
              </w:rPr>
              <w:lastRenderedPageBreak/>
              <w:t xml:space="preserve">Страна происхождения товара </w:t>
            </w:r>
            <w:r>
              <w:rPr>
                <w:rFonts w:eastAsia="Calibri"/>
                <w:sz w:val="20"/>
                <w:lang w:eastAsia="en-US"/>
              </w:rPr>
              <w:br/>
            </w:r>
            <w:r w:rsidRPr="003409AA">
              <w:rPr>
                <w:rStyle w:val="af8"/>
                <w:b w:val="0"/>
                <w:sz w:val="20"/>
                <w:highlight w:val="lightGray"/>
                <w:shd w:val="clear" w:color="auto" w:fill="BFBFBF" w:themeFill="background1" w:themeFillShade="BF"/>
              </w:rPr>
              <w:t xml:space="preserve">[только для товаров, в соответствии с общероссийским </w:t>
            </w:r>
            <w:r w:rsidRPr="003409AA">
              <w:rPr>
                <w:rStyle w:val="af8"/>
                <w:b w:val="0"/>
                <w:sz w:val="20"/>
                <w:highlight w:val="lightGray"/>
                <w:shd w:val="clear" w:color="auto" w:fill="BFBFBF" w:themeFill="background1" w:themeFillShade="BF"/>
              </w:rPr>
              <w:lastRenderedPageBreak/>
              <w:t>классификатором стран мира]</w:t>
            </w:r>
          </w:p>
        </w:tc>
        <w:tc>
          <w:tcPr>
            <w:tcW w:w="1984" w:type="dxa"/>
            <w:vAlign w:val="center"/>
          </w:tcPr>
          <w:p w14:paraId="75DBBDFA" w14:textId="77777777" w:rsidR="00363C33" w:rsidRPr="000F0D60" w:rsidRDefault="00363C33" w:rsidP="002C548B">
            <w:pPr>
              <w:ind w:left="-105" w:right="-81"/>
              <w:jc w:val="center"/>
              <w:rPr>
                <w:rFonts w:eastAsia="Calibri"/>
                <w:sz w:val="20"/>
                <w:lang w:eastAsia="en-US"/>
              </w:rPr>
            </w:pPr>
            <w:r>
              <w:rPr>
                <w:rFonts w:eastAsia="Calibri"/>
                <w:sz w:val="20"/>
                <w:lang w:eastAsia="en-US"/>
              </w:rPr>
              <w:lastRenderedPageBreak/>
              <w:t>Производитель продукции</w:t>
            </w:r>
          </w:p>
        </w:tc>
        <w:tc>
          <w:tcPr>
            <w:tcW w:w="2977" w:type="dxa"/>
          </w:tcPr>
          <w:p w14:paraId="0A141DB4" w14:textId="77777777" w:rsidR="00363C33" w:rsidRDefault="00363C33" w:rsidP="002C548B">
            <w:pPr>
              <w:ind w:left="-105" w:right="-81"/>
              <w:jc w:val="center"/>
              <w:rPr>
                <w:rFonts w:eastAsia="Calibri"/>
                <w:sz w:val="20"/>
                <w:lang w:eastAsia="en-US"/>
              </w:rPr>
            </w:pPr>
            <w:r>
              <w:rPr>
                <w:rFonts w:eastAsia="Calibri"/>
                <w:sz w:val="20"/>
                <w:lang w:eastAsia="en-US"/>
              </w:rPr>
              <w:t xml:space="preserve">Номер реестровой записи из реестра, предусмотренного </w:t>
            </w:r>
            <w:r w:rsidRPr="00363C33">
              <w:rPr>
                <w:rFonts w:eastAsia="Calibri"/>
                <w:sz w:val="20"/>
                <w:lang w:eastAsia="en-US"/>
              </w:rPr>
              <w:t>п.2</w:t>
            </w:r>
            <w:r w:rsidR="002C548B">
              <w:rPr>
                <w:rFonts w:eastAsia="Calibri"/>
                <w:sz w:val="20"/>
                <w:lang w:eastAsia="en-US"/>
              </w:rPr>
              <w:t> ПП 2013</w:t>
            </w:r>
          </w:p>
          <w:p w14:paraId="40C43BDC" w14:textId="576FC1EF" w:rsidR="002C548B" w:rsidRPr="00C55B01" w:rsidRDefault="002C548B" w:rsidP="002C548B">
            <w:pPr>
              <w:ind w:left="-105" w:right="-81"/>
              <w:jc w:val="center"/>
              <w:rPr>
                <w:rFonts w:eastAsia="Calibri"/>
                <w:sz w:val="20"/>
                <w:lang w:eastAsia="en-US"/>
              </w:rPr>
            </w:pPr>
            <w:r w:rsidRPr="003409AA">
              <w:rPr>
                <w:rStyle w:val="af8"/>
                <w:b w:val="0"/>
                <w:sz w:val="20"/>
                <w:highlight w:val="lightGray"/>
                <w:shd w:val="clear" w:color="auto" w:fill="BFBFBF" w:themeFill="background1" w:themeFillShade="BF"/>
              </w:rPr>
              <w:t>[</w:t>
            </w:r>
            <w:r>
              <w:rPr>
                <w:rStyle w:val="af8"/>
                <w:b w:val="0"/>
                <w:sz w:val="20"/>
                <w:highlight w:val="lightGray"/>
                <w:shd w:val="clear" w:color="auto" w:fill="BFBFBF" w:themeFill="background1" w:themeFillShade="BF"/>
              </w:rPr>
              <w:t xml:space="preserve">в случае наличия </w:t>
            </w:r>
            <w:r w:rsidRPr="00860C13">
              <w:rPr>
                <w:rStyle w:val="af8"/>
                <w:b w:val="0"/>
                <w:sz w:val="20"/>
                <w:highlight w:val="lightGray"/>
                <w:shd w:val="clear" w:color="auto" w:fill="BFBFBF" w:themeFill="background1" w:themeFillShade="BF"/>
              </w:rPr>
              <w:t xml:space="preserve">в </w:t>
            </w:r>
            <w:r>
              <w:rPr>
                <w:rStyle w:val="af8"/>
                <w:b w:val="0"/>
                <w:sz w:val="20"/>
                <w:highlight w:val="lightGray"/>
                <w:shd w:val="clear" w:color="auto" w:fill="BFBFBF" w:themeFill="background1" w:themeFillShade="BF"/>
              </w:rPr>
              <w:t xml:space="preserve">одном из </w:t>
            </w:r>
            <w:r w:rsidR="00AC414D">
              <w:rPr>
                <w:rStyle w:val="af8"/>
                <w:b w:val="0"/>
                <w:sz w:val="20"/>
                <w:highlight w:val="lightGray"/>
                <w:shd w:val="clear" w:color="auto" w:fill="BFBFBF" w:themeFill="background1" w:themeFillShade="BF"/>
              </w:rPr>
              <w:t>реестров</w:t>
            </w:r>
            <w:r>
              <w:rPr>
                <w:rStyle w:val="af8"/>
                <w:b w:val="0"/>
                <w:sz w:val="20"/>
                <w:highlight w:val="lightGray"/>
                <w:shd w:val="clear" w:color="auto" w:fill="BFBFBF" w:themeFill="background1" w:themeFillShade="BF"/>
              </w:rPr>
              <w:t xml:space="preserve">, предусмотренных п.2 </w:t>
            </w:r>
            <w:r w:rsidRPr="00363C33">
              <w:rPr>
                <w:rStyle w:val="af8"/>
                <w:b w:val="0"/>
                <w:sz w:val="20"/>
                <w:highlight w:val="lightGray"/>
                <w:shd w:val="clear" w:color="auto" w:fill="BFBFBF" w:themeFill="background1" w:themeFillShade="BF"/>
              </w:rPr>
              <w:t xml:space="preserve">Правительства Российской Федерации от 03 декабря 2020 г. </w:t>
            </w:r>
            <w:r w:rsidRPr="00363C33">
              <w:rPr>
                <w:rStyle w:val="af8"/>
                <w:b w:val="0"/>
                <w:sz w:val="20"/>
                <w:highlight w:val="lightGray"/>
                <w:shd w:val="clear" w:color="auto" w:fill="BFBFBF" w:themeFill="background1" w:themeFillShade="BF"/>
              </w:rPr>
              <w:br/>
              <w:t>№ 2013</w:t>
            </w:r>
            <w:r>
              <w:rPr>
                <w:rStyle w:val="a9"/>
                <w:i/>
                <w:sz w:val="20"/>
                <w:highlight w:val="lightGray"/>
                <w:shd w:val="clear" w:color="auto" w:fill="BFBFBF" w:themeFill="background1" w:themeFillShade="BF"/>
              </w:rPr>
              <w:footnoteReference w:id="18"/>
            </w:r>
            <w:r>
              <w:rPr>
                <w:rStyle w:val="af8"/>
                <w:b w:val="0"/>
                <w:sz w:val="20"/>
                <w:highlight w:val="lightGray"/>
                <w:shd w:val="clear" w:color="auto" w:fill="BFBFBF" w:themeFill="background1" w:themeFillShade="BF"/>
              </w:rPr>
              <w:t xml:space="preserve"> – дополнительно </w:t>
            </w:r>
            <w:r>
              <w:rPr>
                <w:rStyle w:val="af8"/>
                <w:b w:val="0"/>
                <w:sz w:val="20"/>
                <w:highlight w:val="lightGray"/>
                <w:shd w:val="clear" w:color="auto" w:fill="BFBFBF" w:themeFill="background1" w:themeFillShade="BF"/>
              </w:rPr>
              <w:lastRenderedPageBreak/>
              <w:t>указывается № реестровой записи</w:t>
            </w:r>
            <w:r w:rsidRPr="003409AA">
              <w:rPr>
                <w:rStyle w:val="af8"/>
                <w:b w:val="0"/>
                <w:sz w:val="20"/>
                <w:highlight w:val="lightGray"/>
                <w:shd w:val="clear" w:color="auto" w:fill="BFBFBF" w:themeFill="background1" w:themeFillShade="BF"/>
              </w:rPr>
              <w:t>]</w:t>
            </w:r>
          </w:p>
        </w:tc>
        <w:tc>
          <w:tcPr>
            <w:tcW w:w="567" w:type="dxa"/>
            <w:shd w:val="clear" w:color="auto" w:fill="auto"/>
            <w:vAlign w:val="center"/>
          </w:tcPr>
          <w:p w14:paraId="43394CF9" w14:textId="77777777" w:rsidR="00363C33" w:rsidRPr="00C55B01" w:rsidRDefault="00363C33" w:rsidP="000F0D60">
            <w:pPr>
              <w:ind w:left="-105" w:right="-81"/>
              <w:jc w:val="center"/>
              <w:rPr>
                <w:rFonts w:eastAsia="Calibri"/>
                <w:sz w:val="20"/>
                <w:lang w:eastAsia="en-US"/>
              </w:rPr>
            </w:pPr>
            <w:r w:rsidRPr="00C55B01">
              <w:rPr>
                <w:rFonts w:eastAsia="Calibri"/>
                <w:sz w:val="20"/>
                <w:lang w:eastAsia="en-US"/>
              </w:rPr>
              <w:lastRenderedPageBreak/>
              <w:t>Ед. изм.</w:t>
            </w:r>
          </w:p>
        </w:tc>
        <w:tc>
          <w:tcPr>
            <w:tcW w:w="1843" w:type="dxa"/>
            <w:vAlign w:val="center"/>
          </w:tcPr>
          <w:p w14:paraId="084AD56F" w14:textId="77777777" w:rsidR="00363C33" w:rsidRPr="00C55B01" w:rsidRDefault="00363C33" w:rsidP="000F0D60">
            <w:pPr>
              <w:ind w:left="-105" w:right="-81"/>
              <w:jc w:val="center"/>
              <w:rPr>
                <w:rFonts w:eastAsia="Calibri"/>
                <w:sz w:val="20"/>
                <w:lang w:eastAsia="en-US"/>
              </w:rPr>
            </w:pPr>
            <w:r w:rsidRPr="00C55B01">
              <w:rPr>
                <w:sz w:val="20"/>
              </w:rPr>
              <w:t xml:space="preserve">НМЦ единицы </w:t>
            </w:r>
            <w:r>
              <w:rPr>
                <w:sz w:val="20"/>
              </w:rPr>
              <w:t>продукции</w:t>
            </w:r>
            <w:r w:rsidRPr="00C55B01">
              <w:rPr>
                <w:sz w:val="20"/>
              </w:rPr>
              <w:t xml:space="preserve"> </w:t>
            </w:r>
            <w:r>
              <w:rPr>
                <w:sz w:val="20"/>
              </w:rPr>
              <w:t>(</w:t>
            </w:r>
            <w:r w:rsidRPr="00C55B01">
              <w:rPr>
                <w:sz w:val="20"/>
              </w:rPr>
              <w:t>руб. без НДС</w:t>
            </w:r>
            <w:r>
              <w:rPr>
                <w:sz w:val="20"/>
              </w:rPr>
              <w:t>)</w:t>
            </w:r>
            <w:r w:rsidRPr="00C55B01">
              <w:rPr>
                <w:sz w:val="20"/>
              </w:rPr>
              <w:t xml:space="preserve"> </w:t>
            </w:r>
            <w:r w:rsidRPr="00C55B01">
              <w:rPr>
                <w:sz w:val="20"/>
              </w:rPr>
              <w:br/>
            </w:r>
            <w:r w:rsidRPr="003409AA">
              <w:rPr>
                <w:rStyle w:val="af8"/>
                <w:b w:val="0"/>
                <w:sz w:val="20"/>
                <w:highlight w:val="lightGray"/>
                <w:shd w:val="clear" w:color="auto" w:fill="BFBFBF" w:themeFill="background1" w:themeFillShade="BF"/>
              </w:rPr>
              <w:t>[</w:t>
            </w:r>
            <w:r>
              <w:rPr>
                <w:rStyle w:val="af8"/>
                <w:b w:val="0"/>
                <w:sz w:val="20"/>
                <w:highlight w:val="lightGray"/>
                <w:shd w:val="clear" w:color="auto" w:fill="BFBFBF" w:themeFill="background1" w:themeFillShade="BF"/>
              </w:rPr>
              <w:t xml:space="preserve">заполняется </w:t>
            </w:r>
            <w:r w:rsidRPr="003409AA">
              <w:rPr>
                <w:rStyle w:val="af8"/>
                <w:b w:val="0"/>
                <w:sz w:val="20"/>
                <w:highlight w:val="lightGray"/>
                <w:shd w:val="clear" w:color="auto" w:fill="BFBFBF" w:themeFill="background1" w:themeFillShade="BF"/>
              </w:rPr>
              <w:t>в соответствии со структурой НМЦ]</w:t>
            </w:r>
          </w:p>
        </w:tc>
        <w:tc>
          <w:tcPr>
            <w:tcW w:w="1559" w:type="dxa"/>
            <w:shd w:val="clear" w:color="auto" w:fill="auto"/>
            <w:vAlign w:val="center"/>
          </w:tcPr>
          <w:p w14:paraId="39EAC928" w14:textId="77777777" w:rsidR="00363C33" w:rsidRPr="00C55B01" w:rsidRDefault="00363C33" w:rsidP="000F0D60">
            <w:pPr>
              <w:ind w:left="-105" w:right="-81"/>
              <w:jc w:val="center"/>
              <w:rPr>
                <w:rFonts w:eastAsia="Calibri"/>
                <w:i/>
                <w:sz w:val="20"/>
                <w:lang w:eastAsia="en-US"/>
              </w:rPr>
            </w:pPr>
            <w:r w:rsidRPr="00C55B01">
              <w:rPr>
                <w:rFonts w:eastAsia="Calibri"/>
                <w:sz w:val="20"/>
                <w:lang w:eastAsia="en-US"/>
              </w:rPr>
              <w:t xml:space="preserve">Предлагаемая цена одной единицы </w:t>
            </w:r>
            <w:r>
              <w:rPr>
                <w:sz w:val="20"/>
              </w:rPr>
              <w:t>продукции</w:t>
            </w:r>
            <w:r w:rsidRPr="00C55B01">
              <w:rPr>
                <w:rFonts w:eastAsia="Calibri"/>
                <w:sz w:val="20"/>
                <w:lang w:eastAsia="en-US"/>
              </w:rPr>
              <w:t>, руб. без НДС</w:t>
            </w:r>
          </w:p>
        </w:tc>
        <w:tc>
          <w:tcPr>
            <w:tcW w:w="709" w:type="dxa"/>
            <w:vAlign w:val="center"/>
          </w:tcPr>
          <w:p w14:paraId="7F33E875" w14:textId="77777777" w:rsidR="00363C33" w:rsidRPr="00C55B01" w:rsidRDefault="00363C33" w:rsidP="000F0D60">
            <w:pPr>
              <w:ind w:left="-105" w:right="-81"/>
              <w:jc w:val="center"/>
              <w:rPr>
                <w:rFonts w:eastAsia="Calibri"/>
                <w:sz w:val="20"/>
                <w:lang w:eastAsia="en-US"/>
              </w:rPr>
            </w:pPr>
            <w:r w:rsidRPr="00C55B01">
              <w:rPr>
                <w:rFonts w:eastAsia="Calibri"/>
                <w:sz w:val="20"/>
                <w:lang w:eastAsia="en-US"/>
              </w:rPr>
              <w:t>Кол-во</w:t>
            </w:r>
          </w:p>
        </w:tc>
        <w:tc>
          <w:tcPr>
            <w:tcW w:w="1275" w:type="dxa"/>
            <w:gridSpan w:val="2"/>
            <w:shd w:val="clear" w:color="auto" w:fill="auto"/>
            <w:vAlign w:val="center"/>
          </w:tcPr>
          <w:p w14:paraId="0569C40C" w14:textId="77777777" w:rsidR="00363C33" w:rsidRPr="00C55B01" w:rsidRDefault="00363C33" w:rsidP="000F0D60">
            <w:pPr>
              <w:ind w:left="-105" w:right="-81"/>
              <w:jc w:val="center"/>
              <w:rPr>
                <w:rFonts w:eastAsia="Calibri"/>
                <w:sz w:val="20"/>
                <w:lang w:eastAsia="en-US"/>
              </w:rPr>
            </w:pPr>
            <w:r w:rsidRPr="00C55B01">
              <w:rPr>
                <w:rFonts w:eastAsia="Calibri"/>
                <w:sz w:val="20"/>
                <w:lang w:eastAsia="en-US"/>
              </w:rPr>
              <w:t>Итоговая стоимость позиции</w:t>
            </w:r>
            <w:r>
              <w:rPr>
                <w:rFonts w:eastAsia="Calibri"/>
                <w:sz w:val="20"/>
                <w:lang w:eastAsia="en-US"/>
              </w:rPr>
              <w:br/>
              <w:t>(</w:t>
            </w:r>
            <w:r w:rsidRPr="00C55B01">
              <w:rPr>
                <w:rFonts w:eastAsia="Calibri"/>
                <w:sz w:val="20"/>
                <w:lang w:eastAsia="en-US"/>
              </w:rPr>
              <w:t>руб. без НДС</w:t>
            </w:r>
            <w:r>
              <w:rPr>
                <w:rFonts w:eastAsia="Calibri"/>
                <w:sz w:val="20"/>
                <w:lang w:eastAsia="en-US"/>
              </w:rPr>
              <w:t>)</w:t>
            </w:r>
          </w:p>
        </w:tc>
      </w:tr>
      <w:tr w:rsidR="00363C33" w:rsidRPr="00C55B01" w14:paraId="7E27523F" w14:textId="77777777" w:rsidTr="002C548B">
        <w:trPr>
          <w:gridAfter w:val="1"/>
          <w:wAfter w:w="22" w:type="dxa"/>
        </w:trPr>
        <w:tc>
          <w:tcPr>
            <w:tcW w:w="426" w:type="dxa"/>
            <w:shd w:val="clear" w:color="auto" w:fill="auto"/>
          </w:tcPr>
          <w:p w14:paraId="2893E435" w14:textId="77777777" w:rsidR="00363C33" w:rsidRPr="000C2223" w:rsidRDefault="00363C33" w:rsidP="000523BD">
            <w:pPr>
              <w:rPr>
                <w:rFonts w:eastAsia="Calibri"/>
                <w:sz w:val="22"/>
                <w:szCs w:val="22"/>
                <w:lang w:eastAsia="en-US"/>
              </w:rPr>
            </w:pPr>
            <w:r w:rsidRPr="000C2223">
              <w:rPr>
                <w:rFonts w:eastAsia="Calibri"/>
                <w:sz w:val="22"/>
                <w:szCs w:val="22"/>
                <w:lang w:eastAsia="en-US"/>
              </w:rPr>
              <w:t>1.</w:t>
            </w:r>
          </w:p>
        </w:tc>
        <w:tc>
          <w:tcPr>
            <w:tcW w:w="1559" w:type="dxa"/>
            <w:gridSpan w:val="2"/>
            <w:shd w:val="clear" w:color="auto" w:fill="auto"/>
          </w:tcPr>
          <w:p w14:paraId="4CA698A6" w14:textId="77777777" w:rsidR="00363C33" w:rsidRPr="00C55B01" w:rsidRDefault="00363C33" w:rsidP="000523BD">
            <w:pPr>
              <w:rPr>
                <w:rFonts w:eastAsia="Calibri"/>
                <w:sz w:val="20"/>
                <w:lang w:eastAsia="en-US"/>
              </w:rPr>
            </w:pPr>
          </w:p>
        </w:tc>
        <w:tc>
          <w:tcPr>
            <w:tcW w:w="1701" w:type="dxa"/>
          </w:tcPr>
          <w:p w14:paraId="2E3AF884" w14:textId="77777777" w:rsidR="00363C33" w:rsidRPr="00C55B01" w:rsidRDefault="00363C33" w:rsidP="000523BD">
            <w:pPr>
              <w:rPr>
                <w:rFonts w:eastAsia="Calibri"/>
                <w:sz w:val="20"/>
                <w:lang w:eastAsia="en-US"/>
              </w:rPr>
            </w:pPr>
          </w:p>
        </w:tc>
        <w:tc>
          <w:tcPr>
            <w:tcW w:w="1984" w:type="dxa"/>
          </w:tcPr>
          <w:p w14:paraId="275C9C1F" w14:textId="77777777" w:rsidR="00363C33" w:rsidRPr="00C55B01" w:rsidRDefault="00363C33" w:rsidP="000523BD">
            <w:pPr>
              <w:rPr>
                <w:rFonts w:eastAsia="Calibri"/>
                <w:sz w:val="20"/>
                <w:lang w:eastAsia="en-US"/>
              </w:rPr>
            </w:pPr>
          </w:p>
        </w:tc>
        <w:tc>
          <w:tcPr>
            <w:tcW w:w="2977" w:type="dxa"/>
          </w:tcPr>
          <w:p w14:paraId="26DE25A2" w14:textId="77777777" w:rsidR="00363C33" w:rsidRPr="00C55B01" w:rsidRDefault="00363C33" w:rsidP="000523BD">
            <w:pPr>
              <w:rPr>
                <w:rFonts w:eastAsia="Calibri"/>
                <w:sz w:val="20"/>
                <w:lang w:eastAsia="en-US"/>
              </w:rPr>
            </w:pPr>
          </w:p>
        </w:tc>
        <w:tc>
          <w:tcPr>
            <w:tcW w:w="567" w:type="dxa"/>
            <w:shd w:val="clear" w:color="auto" w:fill="auto"/>
          </w:tcPr>
          <w:p w14:paraId="33567F8F" w14:textId="77777777" w:rsidR="00363C33" w:rsidRPr="00C55B01" w:rsidRDefault="00363C33" w:rsidP="000523BD">
            <w:pPr>
              <w:rPr>
                <w:rFonts w:eastAsia="Calibri"/>
                <w:sz w:val="20"/>
                <w:lang w:eastAsia="en-US"/>
              </w:rPr>
            </w:pPr>
          </w:p>
        </w:tc>
        <w:tc>
          <w:tcPr>
            <w:tcW w:w="1843" w:type="dxa"/>
          </w:tcPr>
          <w:p w14:paraId="18686446" w14:textId="77777777" w:rsidR="00363C33" w:rsidRPr="00C55B01" w:rsidRDefault="00363C33" w:rsidP="000523BD">
            <w:pPr>
              <w:rPr>
                <w:rFonts w:eastAsia="Calibri"/>
                <w:sz w:val="20"/>
                <w:lang w:eastAsia="en-US"/>
              </w:rPr>
            </w:pPr>
          </w:p>
        </w:tc>
        <w:tc>
          <w:tcPr>
            <w:tcW w:w="1559" w:type="dxa"/>
            <w:shd w:val="clear" w:color="auto" w:fill="auto"/>
          </w:tcPr>
          <w:p w14:paraId="77DB844E" w14:textId="77777777" w:rsidR="00363C33" w:rsidRPr="00C55B01" w:rsidRDefault="00363C33" w:rsidP="000523BD">
            <w:pPr>
              <w:rPr>
                <w:rFonts w:eastAsia="Calibri"/>
                <w:sz w:val="20"/>
                <w:lang w:eastAsia="en-US"/>
              </w:rPr>
            </w:pPr>
          </w:p>
        </w:tc>
        <w:tc>
          <w:tcPr>
            <w:tcW w:w="709" w:type="dxa"/>
          </w:tcPr>
          <w:p w14:paraId="3B6F8AFD" w14:textId="77777777" w:rsidR="00363C33" w:rsidRPr="00C55B01" w:rsidRDefault="00363C33" w:rsidP="000523BD">
            <w:pPr>
              <w:rPr>
                <w:rFonts w:eastAsia="Calibri"/>
                <w:sz w:val="20"/>
                <w:lang w:eastAsia="en-US"/>
              </w:rPr>
            </w:pPr>
          </w:p>
        </w:tc>
        <w:tc>
          <w:tcPr>
            <w:tcW w:w="1275" w:type="dxa"/>
            <w:gridSpan w:val="2"/>
            <w:shd w:val="clear" w:color="auto" w:fill="auto"/>
          </w:tcPr>
          <w:p w14:paraId="4133E00E" w14:textId="77777777" w:rsidR="00363C33" w:rsidRPr="00C55B01" w:rsidRDefault="00363C33" w:rsidP="000523BD">
            <w:pPr>
              <w:rPr>
                <w:rFonts w:eastAsia="Calibri"/>
                <w:sz w:val="20"/>
                <w:lang w:eastAsia="en-US"/>
              </w:rPr>
            </w:pPr>
          </w:p>
        </w:tc>
      </w:tr>
      <w:tr w:rsidR="00363C33" w:rsidRPr="00C55B01" w14:paraId="27FE473A" w14:textId="77777777" w:rsidTr="002C548B">
        <w:trPr>
          <w:gridAfter w:val="1"/>
          <w:wAfter w:w="22" w:type="dxa"/>
        </w:trPr>
        <w:tc>
          <w:tcPr>
            <w:tcW w:w="426" w:type="dxa"/>
            <w:shd w:val="clear" w:color="auto" w:fill="auto"/>
          </w:tcPr>
          <w:p w14:paraId="458B40EF" w14:textId="77777777" w:rsidR="00363C33" w:rsidRPr="000C2223" w:rsidRDefault="00363C33" w:rsidP="000523BD">
            <w:pPr>
              <w:rPr>
                <w:rFonts w:eastAsia="Calibri"/>
                <w:sz w:val="22"/>
                <w:szCs w:val="22"/>
                <w:lang w:eastAsia="en-US"/>
              </w:rPr>
            </w:pPr>
            <w:r w:rsidRPr="000C2223">
              <w:rPr>
                <w:rFonts w:eastAsia="Calibri"/>
                <w:sz w:val="22"/>
                <w:szCs w:val="22"/>
                <w:lang w:eastAsia="en-US"/>
              </w:rPr>
              <w:t>2.</w:t>
            </w:r>
          </w:p>
        </w:tc>
        <w:tc>
          <w:tcPr>
            <w:tcW w:w="1559" w:type="dxa"/>
            <w:gridSpan w:val="2"/>
            <w:shd w:val="clear" w:color="auto" w:fill="auto"/>
          </w:tcPr>
          <w:p w14:paraId="0A46E905" w14:textId="77777777" w:rsidR="00363C33" w:rsidRPr="00C55B01" w:rsidRDefault="00363C33" w:rsidP="000523BD">
            <w:pPr>
              <w:rPr>
                <w:rFonts w:eastAsia="Calibri"/>
                <w:sz w:val="20"/>
                <w:lang w:eastAsia="en-US"/>
              </w:rPr>
            </w:pPr>
          </w:p>
        </w:tc>
        <w:tc>
          <w:tcPr>
            <w:tcW w:w="1701" w:type="dxa"/>
          </w:tcPr>
          <w:p w14:paraId="5D661046" w14:textId="77777777" w:rsidR="00363C33" w:rsidRPr="00C55B01" w:rsidRDefault="00363C33" w:rsidP="000523BD">
            <w:pPr>
              <w:rPr>
                <w:rFonts w:eastAsia="Calibri"/>
                <w:sz w:val="20"/>
                <w:lang w:eastAsia="en-US"/>
              </w:rPr>
            </w:pPr>
          </w:p>
        </w:tc>
        <w:tc>
          <w:tcPr>
            <w:tcW w:w="1984" w:type="dxa"/>
          </w:tcPr>
          <w:p w14:paraId="2F8B34C2" w14:textId="77777777" w:rsidR="00363C33" w:rsidRPr="00C55B01" w:rsidRDefault="00363C33" w:rsidP="000523BD">
            <w:pPr>
              <w:rPr>
                <w:rFonts w:eastAsia="Calibri"/>
                <w:sz w:val="20"/>
                <w:lang w:eastAsia="en-US"/>
              </w:rPr>
            </w:pPr>
          </w:p>
        </w:tc>
        <w:tc>
          <w:tcPr>
            <w:tcW w:w="2977" w:type="dxa"/>
          </w:tcPr>
          <w:p w14:paraId="0A73BC77" w14:textId="77777777" w:rsidR="00363C33" w:rsidRPr="00C55B01" w:rsidRDefault="00363C33" w:rsidP="000523BD">
            <w:pPr>
              <w:rPr>
                <w:rFonts w:eastAsia="Calibri"/>
                <w:sz w:val="20"/>
                <w:lang w:eastAsia="en-US"/>
              </w:rPr>
            </w:pPr>
          </w:p>
        </w:tc>
        <w:tc>
          <w:tcPr>
            <w:tcW w:w="567" w:type="dxa"/>
            <w:shd w:val="clear" w:color="auto" w:fill="auto"/>
          </w:tcPr>
          <w:p w14:paraId="1511C75F" w14:textId="77777777" w:rsidR="00363C33" w:rsidRPr="00C55B01" w:rsidRDefault="00363C33" w:rsidP="000523BD">
            <w:pPr>
              <w:rPr>
                <w:rFonts w:eastAsia="Calibri"/>
                <w:sz w:val="20"/>
                <w:lang w:eastAsia="en-US"/>
              </w:rPr>
            </w:pPr>
          </w:p>
        </w:tc>
        <w:tc>
          <w:tcPr>
            <w:tcW w:w="1843" w:type="dxa"/>
          </w:tcPr>
          <w:p w14:paraId="661A4C72" w14:textId="77777777" w:rsidR="00363C33" w:rsidRPr="00C55B01" w:rsidRDefault="00363C33" w:rsidP="000523BD">
            <w:pPr>
              <w:rPr>
                <w:rFonts w:eastAsia="Calibri"/>
                <w:sz w:val="20"/>
                <w:lang w:eastAsia="en-US"/>
              </w:rPr>
            </w:pPr>
          </w:p>
        </w:tc>
        <w:tc>
          <w:tcPr>
            <w:tcW w:w="1559" w:type="dxa"/>
            <w:shd w:val="clear" w:color="auto" w:fill="auto"/>
          </w:tcPr>
          <w:p w14:paraId="19F38F74" w14:textId="77777777" w:rsidR="00363C33" w:rsidRPr="00C55B01" w:rsidRDefault="00363C33" w:rsidP="000523BD">
            <w:pPr>
              <w:rPr>
                <w:rFonts w:eastAsia="Calibri"/>
                <w:sz w:val="20"/>
                <w:lang w:eastAsia="en-US"/>
              </w:rPr>
            </w:pPr>
          </w:p>
        </w:tc>
        <w:tc>
          <w:tcPr>
            <w:tcW w:w="709" w:type="dxa"/>
          </w:tcPr>
          <w:p w14:paraId="2FD3070B" w14:textId="77777777" w:rsidR="00363C33" w:rsidRPr="00C55B01" w:rsidRDefault="00363C33" w:rsidP="000523BD">
            <w:pPr>
              <w:rPr>
                <w:rFonts w:eastAsia="Calibri"/>
                <w:sz w:val="20"/>
                <w:lang w:eastAsia="en-US"/>
              </w:rPr>
            </w:pPr>
          </w:p>
        </w:tc>
        <w:tc>
          <w:tcPr>
            <w:tcW w:w="1275" w:type="dxa"/>
            <w:gridSpan w:val="2"/>
            <w:shd w:val="clear" w:color="auto" w:fill="auto"/>
          </w:tcPr>
          <w:p w14:paraId="4DC209C9" w14:textId="77777777" w:rsidR="00363C33" w:rsidRPr="00C55B01" w:rsidRDefault="00363C33" w:rsidP="000523BD">
            <w:pPr>
              <w:rPr>
                <w:rFonts w:eastAsia="Calibri"/>
                <w:sz w:val="20"/>
                <w:lang w:eastAsia="en-US"/>
              </w:rPr>
            </w:pPr>
          </w:p>
        </w:tc>
      </w:tr>
      <w:tr w:rsidR="00363C33" w:rsidRPr="00C55B01" w14:paraId="451B4CCE" w14:textId="77777777" w:rsidTr="002C548B">
        <w:trPr>
          <w:gridAfter w:val="1"/>
          <w:wAfter w:w="22" w:type="dxa"/>
        </w:trPr>
        <w:tc>
          <w:tcPr>
            <w:tcW w:w="426" w:type="dxa"/>
            <w:shd w:val="clear" w:color="auto" w:fill="auto"/>
          </w:tcPr>
          <w:p w14:paraId="60FF426D" w14:textId="77777777" w:rsidR="00363C33" w:rsidRPr="000C2223" w:rsidRDefault="00363C33" w:rsidP="000523BD">
            <w:pPr>
              <w:rPr>
                <w:rFonts w:eastAsia="Calibri"/>
                <w:sz w:val="22"/>
                <w:szCs w:val="22"/>
                <w:lang w:eastAsia="en-US"/>
              </w:rPr>
            </w:pPr>
            <w:r w:rsidRPr="000C2223">
              <w:rPr>
                <w:rFonts w:eastAsia="Calibri"/>
                <w:sz w:val="22"/>
                <w:szCs w:val="22"/>
                <w:lang w:eastAsia="en-US"/>
              </w:rPr>
              <w:t>3.</w:t>
            </w:r>
          </w:p>
        </w:tc>
        <w:tc>
          <w:tcPr>
            <w:tcW w:w="1559" w:type="dxa"/>
            <w:gridSpan w:val="2"/>
            <w:shd w:val="clear" w:color="auto" w:fill="auto"/>
          </w:tcPr>
          <w:p w14:paraId="3BA43EF1" w14:textId="77777777" w:rsidR="00363C33" w:rsidRPr="00C55B01" w:rsidRDefault="00363C33" w:rsidP="000523BD">
            <w:pPr>
              <w:rPr>
                <w:rFonts w:eastAsia="Calibri"/>
                <w:sz w:val="20"/>
                <w:lang w:eastAsia="en-US"/>
              </w:rPr>
            </w:pPr>
          </w:p>
        </w:tc>
        <w:tc>
          <w:tcPr>
            <w:tcW w:w="1701" w:type="dxa"/>
          </w:tcPr>
          <w:p w14:paraId="270F7A3F" w14:textId="77777777" w:rsidR="00363C33" w:rsidRPr="00C55B01" w:rsidRDefault="00363C33" w:rsidP="000523BD">
            <w:pPr>
              <w:rPr>
                <w:rFonts w:eastAsia="Calibri"/>
                <w:sz w:val="20"/>
                <w:lang w:eastAsia="en-US"/>
              </w:rPr>
            </w:pPr>
          </w:p>
        </w:tc>
        <w:tc>
          <w:tcPr>
            <w:tcW w:w="1984" w:type="dxa"/>
          </w:tcPr>
          <w:p w14:paraId="17D17C6F" w14:textId="77777777" w:rsidR="00363C33" w:rsidRPr="00C55B01" w:rsidRDefault="00363C33" w:rsidP="000523BD">
            <w:pPr>
              <w:rPr>
                <w:rFonts w:eastAsia="Calibri"/>
                <w:sz w:val="20"/>
                <w:lang w:eastAsia="en-US"/>
              </w:rPr>
            </w:pPr>
          </w:p>
        </w:tc>
        <w:tc>
          <w:tcPr>
            <w:tcW w:w="2977" w:type="dxa"/>
          </w:tcPr>
          <w:p w14:paraId="5A9F74FB" w14:textId="77777777" w:rsidR="00363C33" w:rsidRPr="00C55B01" w:rsidRDefault="00363C33" w:rsidP="000523BD">
            <w:pPr>
              <w:rPr>
                <w:rFonts w:eastAsia="Calibri"/>
                <w:sz w:val="20"/>
                <w:lang w:eastAsia="en-US"/>
              </w:rPr>
            </w:pPr>
          </w:p>
        </w:tc>
        <w:tc>
          <w:tcPr>
            <w:tcW w:w="567" w:type="dxa"/>
            <w:shd w:val="clear" w:color="auto" w:fill="auto"/>
          </w:tcPr>
          <w:p w14:paraId="3257A60A" w14:textId="77777777" w:rsidR="00363C33" w:rsidRPr="00C55B01" w:rsidRDefault="00363C33" w:rsidP="000523BD">
            <w:pPr>
              <w:rPr>
                <w:rFonts w:eastAsia="Calibri"/>
                <w:sz w:val="20"/>
                <w:lang w:eastAsia="en-US"/>
              </w:rPr>
            </w:pPr>
          </w:p>
        </w:tc>
        <w:tc>
          <w:tcPr>
            <w:tcW w:w="1843" w:type="dxa"/>
          </w:tcPr>
          <w:p w14:paraId="678993D7" w14:textId="77777777" w:rsidR="00363C33" w:rsidRPr="00C55B01" w:rsidRDefault="00363C33" w:rsidP="000523BD">
            <w:pPr>
              <w:rPr>
                <w:rFonts w:eastAsia="Calibri"/>
                <w:sz w:val="20"/>
                <w:lang w:eastAsia="en-US"/>
              </w:rPr>
            </w:pPr>
          </w:p>
        </w:tc>
        <w:tc>
          <w:tcPr>
            <w:tcW w:w="1559" w:type="dxa"/>
            <w:shd w:val="clear" w:color="auto" w:fill="auto"/>
          </w:tcPr>
          <w:p w14:paraId="23F98084" w14:textId="77777777" w:rsidR="00363C33" w:rsidRPr="00C55B01" w:rsidRDefault="00363C33" w:rsidP="000523BD">
            <w:pPr>
              <w:rPr>
                <w:rFonts w:eastAsia="Calibri"/>
                <w:sz w:val="20"/>
                <w:lang w:eastAsia="en-US"/>
              </w:rPr>
            </w:pPr>
          </w:p>
        </w:tc>
        <w:tc>
          <w:tcPr>
            <w:tcW w:w="709" w:type="dxa"/>
          </w:tcPr>
          <w:p w14:paraId="35C40086" w14:textId="77777777" w:rsidR="00363C33" w:rsidRPr="00C55B01" w:rsidRDefault="00363C33" w:rsidP="000523BD">
            <w:pPr>
              <w:rPr>
                <w:rFonts w:eastAsia="Calibri"/>
                <w:sz w:val="20"/>
                <w:lang w:eastAsia="en-US"/>
              </w:rPr>
            </w:pPr>
          </w:p>
        </w:tc>
        <w:tc>
          <w:tcPr>
            <w:tcW w:w="1275" w:type="dxa"/>
            <w:gridSpan w:val="2"/>
            <w:shd w:val="clear" w:color="auto" w:fill="auto"/>
          </w:tcPr>
          <w:p w14:paraId="3B54F3D7" w14:textId="77777777" w:rsidR="00363C33" w:rsidRPr="00C55B01" w:rsidRDefault="00363C33" w:rsidP="000523BD">
            <w:pPr>
              <w:rPr>
                <w:rFonts w:eastAsia="Calibri"/>
                <w:sz w:val="20"/>
                <w:lang w:eastAsia="en-US"/>
              </w:rPr>
            </w:pPr>
          </w:p>
        </w:tc>
      </w:tr>
      <w:tr w:rsidR="00363C33" w:rsidRPr="00C55B01" w14:paraId="430BBD2E" w14:textId="77777777" w:rsidTr="002C548B">
        <w:trPr>
          <w:gridAfter w:val="1"/>
          <w:wAfter w:w="22" w:type="dxa"/>
        </w:trPr>
        <w:tc>
          <w:tcPr>
            <w:tcW w:w="426" w:type="dxa"/>
            <w:shd w:val="clear" w:color="auto" w:fill="auto"/>
          </w:tcPr>
          <w:p w14:paraId="435E6289" w14:textId="77777777" w:rsidR="00363C33" w:rsidRPr="000C2223" w:rsidRDefault="00363C33" w:rsidP="000523BD">
            <w:pPr>
              <w:rPr>
                <w:rFonts w:eastAsia="Calibri"/>
                <w:sz w:val="22"/>
                <w:szCs w:val="22"/>
                <w:lang w:eastAsia="en-US"/>
              </w:rPr>
            </w:pPr>
            <w:r w:rsidRPr="000C2223">
              <w:rPr>
                <w:rFonts w:eastAsia="Calibri"/>
                <w:sz w:val="22"/>
                <w:szCs w:val="22"/>
                <w:lang w:eastAsia="en-US"/>
              </w:rPr>
              <w:t>…</w:t>
            </w:r>
          </w:p>
        </w:tc>
        <w:tc>
          <w:tcPr>
            <w:tcW w:w="1559" w:type="dxa"/>
            <w:gridSpan w:val="2"/>
            <w:shd w:val="clear" w:color="auto" w:fill="auto"/>
          </w:tcPr>
          <w:p w14:paraId="16F70A99" w14:textId="77777777" w:rsidR="00363C33" w:rsidRPr="00C55B01" w:rsidRDefault="00363C33" w:rsidP="000523BD">
            <w:pPr>
              <w:rPr>
                <w:rFonts w:eastAsia="Calibri"/>
                <w:sz w:val="20"/>
                <w:lang w:eastAsia="en-US"/>
              </w:rPr>
            </w:pPr>
          </w:p>
        </w:tc>
        <w:tc>
          <w:tcPr>
            <w:tcW w:w="1701" w:type="dxa"/>
          </w:tcPr>
          <w:p w14:paraId="1E5E477B" w14:textId="77777777" w:rsidR="00363C33" w:rsidRPr="00C55B01" w:rsidRDefault="00363C33" w:rsidP="000523BD">
            <w:pPr>
              <w:rPr>
                <w:rFonts w:eastAsia="Calibri"/>
                <w:sz w:val="20"/>
                <w:lang w:eastAsia="en-US"/>
              </w:rPr>
            </w:pPr>
          </w:p>
        </w:tc>
        <w:tc>
          <w:tcPr>
            <w:tcW w:w="1984" w:type="dxa"/>
          </w:tcPr>
          <w:p w14:paraId="21E9007E" w14:textId="77777777" w:rsidR="00363C33" w:rsidRPr="00C55B01" w:rsidRDefault="00363C33" w:rsidP="000523BD">
            <w:pPr>
              <w:rPr>
                <w:rFonts w:eastAsia="Calibri"/>
                <w:sz w:val="20"/>
                <w:lang w:eastAsia="en-US"/>
              </w:rPr>
            </w:pPr>
          </w:p>
        </w:tc>
        <w:tc>
          <w:tcPr>
            <w:tcW w:w="2977" w:type="dxa"/>
          </w:tcPr>
          <w:p w14:paraId="02C4AE34" w14:textId="77777777" w:rsidR="00363C33" w:rsidRPr="00C55B01" w:rsidRDefault="00363C33" w:rsidP="000523BD">
            <w:pPr>
              <w:rPr>
                <w:rFonts w:eastAsia="Calibri"/>
                <w:sz w:val="20"/>
                <w:lang w:eastAsia="en-US"/>
              </w:rPr>
            </w:pPr>
          </w:p>
        </w:tc>
        <w:tc>
          <w:tcPr>
            <w:tcW w:w="567" w:type="dxa"/>
            <w:shd w:val="clear" w:color="auto" w:fill="auto"/>
          </w:tcPr>
          <w:p w14:paraId="4E5BBEDB" w14:textId="77777777" w:rsidR="00363C33" w:rsidRPr="00C55B01" w:rsidRDefault="00363C33" w:rsidP="000523BD">
            <w:pPr>
              <w:rPr>
                <w:rFonts w:eastAsia="Calibri"/>
                <w:sz w:val="20"/>
                <w:lang w:eastAsia="en-US"/>
              </w:rPr>
            </w:pPr>
          </w:p>
        </w:tc>
        <w:tc>
          <w:tcPr>
            <w:tcW w:w="1843" w:type="dxa"/>
          </w:tcPr>
          <w:p w14:paraId="30B5B9B8" w14:textId="77777777" w:rsidR="00363C33" w:rsidRPr="00C55B01" w:rsidRDefault="00363C33" w:rsidP="000523BD">
            <w:pPr>
              <w:rPr>
                <w:rFonts w:eastAsia="Calibri"/>
                <w:sz w:val="20"/>
                <w:lang w:eastAsia="en-US"/>
              </w:rPr>
            </w:pPr>
          </w:p>
        </w:tc>
        <w:tc>
          <w:tcPr>
            <w:tcW w:w="1559" w:type="dxa"/>
            <w:shd w:val="clear" w:color="auto" w:fill="auto"/>
          </w:tcPr>
          <w:p w14:paraId="46A29060" w14:textId="77777777" w:rsidR="00363C33" w:rsidRPr="00C55B01" w:rsidRDefault="00363C33" w:rsidP="000523BD">
            <w:pPr>
              <w:rPr>
                <w:rFonts w:eastAsia="Calibri"/>
                <w:sz w:val="20"/>
                <w:lang w:eastAsia="en-US"/>
              </w:rPr>
            </w:pPr>
          </w:p>
        </w:tc>
        <w:tc>
          <w:tcPr>
            <w:tcW w:w="709" w:type="dxa"/>
          </w:tcPr>
          <w:p w14:paraId="6589861E" w14:textId="77777777" w:rsidR="00363C33" w:rsidRPr="00C55B01" w:rsidRDefault="00363C33" w:rsidP="000523BD">
            <w:pPr>
              <w:rPr>
                <w:rFonts w:eastAsia="Calibri"/>
                <w:sz w:val="20"/>
                <w:lang w:eastAsia="en-US"/>
              </w:rPr>
            </w:pPr>
          </w:p>
        </w:tc>
        <w:tc>
          <w:tcPr>
            <w:tcW w:w="1275" w:type="dxa"/>
            <w:gridSpan w:val="2"/>
            <w:shd w:val="clear" w:color="auto" w:fill="auto"/>
          </w:tcPr>
          <w:p w14:paraId="67EB2588" w14:textId="77777777" w:rsidR="00363C33" w:rsidRPr="00C55B01" w:rsidRDefault="00363C33" w:rsidP="000523BD">
            <w:pPr>
              <w:rPr>
                <w:rFonts w:eastAsia="Calibri"/>
                <w:sz w:val="20"/>
                <w:lang w:eastAsia="en-US"/>
              </w:rPr>
            </w:pPr>
          </w:p>
        </w:tc>
      </w:tr>
      <w:tr w:rsidR="00363C33" w:rsidRPr="00C55B01" w14:paraId="7DC1C02E" w14:textId="77777777" w:rsidTr="002C548B">
        <w:tc>
          <w:tcPr>
            <w:tcW w:w="426" w:type="dxa"/>
          </w:tcPr>
          <w:p w14:paraId="34656155" w14:textId="77777777" w:rsidR="00363C33" w:rsidRPr="00C55B01" w:rsidRDefault="00363C33" w:rsidP="000523BD">
            <w:pPr>
              <w:jc w:val="right"/>
              <w:rPr>
                <w:rFonts w:eastAsia="Calibri"/>
                <w:b/>
                <w:sz w:val="22"/>
                <w:szCs w:val="22"/>
                <w:lang w:eastAsia="en-US"/>
              </w:rPr>
            </w:pPr>
          </w:p>
        </w:tc>
        <w:tc>
          <w:tcPr>
            <w:tcW w:w="567" w:type="dxa"/>
          </w:tcPr>
          <w:p w14:paraId="3053C8A1" w14:textId="77777777" w:rsidR="00363C33" w:rsidRPr="00C55B01" w:rsidRDefault="00363C33" w:rsidP="000523BD">
            <w:pPr>
              <w:jc w:val="right"/>
              <w:rPr>
                <w:rFonts w:eastAsia="Calibri"/>
                <w:b/>
                <w:sz w:val="22"/>
                <w:szCs w:val="22"/>
                <w:lang w:eastAsia="en-US"/>
              </w:rPr>
            </w:pPr>
          </w:p>
        </w:tc>
        <w:tc>
          <w:tcPr>
            <w:tcW w:w="12401" w:type="dxa"/>
            <w:gridSpan w:val="9"/>
            <w:shd w:val="clear" w:color="auto" w:fill="auto"/>
          </w:tcPr>
          <w:p w14:paraId="19449EA9" w14:textId="77777777" w:rsidR="00363C33" w:rsidRPr="00C55B01" w:rsidRDefault="00363C33" w:rsidP="000523BD">
            <w:pPr>
              <w:jc w:val="right"/>
              <w:rPr>
                <w:rFonts w:eastAsia="Calibri"/>
                <w:b/>
                <w:sz w:val="22"/>
                <w:szCs w:val="22"/>
                <w:lang w:eastAsia="en-US"/>
              </w:rPr>
            </w:pPr>
            <w:r w:rsidRPr="00C55B01">
              <w:rPr>
                <w:rFonts w:eastAsia="Calibri"/>
                <w:b/>
                <w:sz w:val="22"/>
                <w:szCs w:val="22"/>
                <w:lang w:eastAsia="en-US"/>
              </w:rPr>
              <w:t>ИТОГО без НДС:</w:t>
            </w:r>
          </w:p>
        </w:tc>
        <w:tc>
          <w:tcPr>
            <w:tcW w:w="1228" w:type="dxa"/>
            <w:gridSpan w:val="2"/>
            <w:shd w:val="clear" w:color="auto" w:fill="auto"/>
          </w:tcPr>
          <w:p w14:paraId="78876885" w14:textId="77777777" w:rsidR="00363C33" w:rsidRPr="00C55B01" w:rsidRDefault="00363C33" w:rsidP="000523BD">
            <w:pPr>
              <w:jc w:val="center"/>
              <w:rPr>
                <w:rFonts w:eastAsia="Calibri"/>
                <w:b/>
                <w:sz w:val="22"/>
                <w:szCs w:val="22"/>
                <w:lang w:eastAsia="en-US"/>
              </w:rPr>
            </w:pPr>
          </w:p>
        </w:tc>
      </w:tr>
      <w:tr w:rsidR="00363C33" w:rsidRPr="00C55B01" w14:paraId="5DFB6115" w14:textId="77777777" w:rsidTr="002C548B">
        <w:tc>
          <w:tcPr>
            <w:tcW w:w="426" w:type="dxa"/>
          </w:tcPr>
          <w:p w14:paraId="0CF6AD4F" w14:textId="77777777" w:rsidR="00363C33" w:rsidRPr="00A60558" w:rsidRDefault="00363C33" w:rsidP="000523BD">
            <w:pPr>
              <w:jc w:val="right"/>
              <w:rPr>
                <w:rFonts w:eastAsia="Calibri"/>
                <w:sz w:val="22"/>
                <w:szCs w:val="22"/>
                <w:lang w:eastAsia="en-US"/>
              </w:rPr>
            </w:pPr>
          </w:p>
        </w:tc>
        <w:tc>
          <w:tcPr>
            <w:tcW w:w="567" w:type="dxa"/>
          </w:tcPr>
          <w:p w14:paraId="6E636844" w14:textId="77777777" w:rsidR="00363C33" w:rsidRPr="00A60558" w:rsidRDefault="00363C33" w:rsidP="000523BD">
            <w:pPr>
              <w:jc w:val="right"/>
              <w:rPr>
                <w:rFonts w:eastAsia="Calibri"/>
                <w:sz w:val="22"/>
                <w:szCs w:val="22"/>
                <w:lang w:eastAsia="en-US"/>
              </w:rPr>
            </w:pPr>
          </w:p>
        </w:tc>
        <w:tc>
          <w:tcPr>
            <w:tcW w:w="12401" w:type="dxa"/>
            <w:gridSpan w:val="9"/>
            <w:shd w:val="clear" w:color="auto" w:fill="auto"/>
          </w:tcPr>
          <w:p w14:paraId="76A3FE39" w14:textId="77777777" w:rsidR="00363C33" w:rsidRPr="00A60558" w:rsidRDefault="00363C33" w:rsidP="000523BD">
            <w:pPr>
              <w:jc w:val="right"/>
              <w:rPr>
                <w:rFonts w:eastAsia="Calibri"/>
                <w:sz w:val="22"/>
                <w:szCs w:val="22"/>
                <w:lang w:eastAsia="en-US"/>
              </w:rPr>
            </w:pPr>
            <w:r w:rsidRPr="00A60558">
              <w:rPr>
                <w:rFonts w:eastAsia="Calibri"/>
                <w:sz w:val="22"/>
                <w:szCs w:val="22"/>
                <w:lang w:eastAsia="en-US"/>
              </w:rPr>
              <w:t>Кроме того, НДС</w:t>
            </w:r>
            <w:r>
              <w:rPr>
                <w:rFonts w:eastAsia="Calibri"/>
                <w:sz w:val="22"/>
                <w:szCs w:val="22"/>
                <w:lang w:eastAsia="en-US"/>
              </w:rPr>
              <w:t xml:space="preserve"> (__%)</w:t>
            </w:r>
            <w:r w:rsidRPr="00A60558">
              <w:rPr>
                <w:rFonts w:eastAsia="Calibri"/>
                <w:sz w:val="22"/>
                <w:szCs w:val="22"/>
                <w:lang w:eastAsia="en-US"/>
              </w:rPr>
              <w:t>:</w:t>
            </w:r>
          </w:p>
        </w:tc>
        <w:tc>
          <w:tcPr>
            <w:tcW w:w="1228" w:type="dxa"/>
            <w:gridSpan w:val="2"/>
            <w:shd w:val="clear" w:color="auto" w:fill="auto"/>
          </w:tcPr>
          <w:p w14:paraId="0C5CC4ED" w14:textId="77777777" w:rsidR="00363C33" w:rsidRPr="00C55B01" w:rsidRDefault="00363C33" w:rsidP="000523BD">
            <w:pPr>
              <w:jc w:val="center"/>
              <w:rPr>
                <w:rFonts w:eastAsia="Calibri"/>
                <w:b/>
                <w:sz w:val="22"/>
                <w:szCs w:val="22"/>
                <w:lang w:eastAsia="en-US"/>
              </w:rPr>
            </w:pPr>
          </w:p>
        </w:tc>
      </w:tr>
      <w:tr w:rsidR="00363C33" w:rsidRPr="00C55B01" w14:paraId="5B1BE931" w14:textId="77777777" w:rsidTr="002C548B">
        <w:tc>
          <w:tcPr>
            <w:tcW w:w="426" w:type="dxa"/>
          </w:tcPr>
          <w:p w14:paraId="0FC84A2F" w14:textId="77777777" w:rsidR="00363C33" w:rsidRPr="00A60558" w:rsidRDefault="00363C33" w:rsidP="000523BD">
            <w:pPr>
              <w:jc w:val="right"/>
              <w:rPr>
                <w:rFonts w:eastAsia="Calibri"/>
                <w:sz w:val="22"/>
                <w:szCs w:val="22"/>
                <w:lang w:eastAsia="en-US"/>
              </w:rPr>
            </w:pPr>
          </w:p>
        </w:tc>
        <w:tc>
          <w:tcPr>
            <w:tcW w:w="567" w:type="dxa"/>
          </w:tcPr>
          <w:p w14:paraId="11D2A19A" w14:textId="77777777" w:rsidR="00363C33" w:rsidRPr="00A60558" w:rsidRDefault="00363C33" w:rsidP="000523BD">
            <w:pPr>
              <w:jc w:val="right"/>
              <w:rPr>
                <w:rFonts w:eastAsia="Calibri"/>
                <w:sz w:val="22"/>
                <w:szCs w:val="22"/>
                <w:lang w:eastAsia="en-US"/>
              </w:rPr>
            </w:pPr>
          </w:p>
        </w:tc>
        <w:tc>
          <w:tcPr>
            <w:tcW w:w="12401" w:type="dxa"/>
            <w:gridSpan w:val="9"/>
            <w:shd w:val="clear" w:color="auto" w:fill="auto"/>
          </w:tcPr>
          <w:p w14:paraId="588E5115" w14:textId="77777777" w:rsidR="00363C33" w:rsidRPr="00A60558" w:rsidRDefault="00363C33" w:rsidP="000523BD">
            <w:pPr>
              <w:jc w:val="right"/>
              <w:rPr>
                <w:rFonts w:eastAsia="Calibri"/>
                <w:sz w:val="22"/>
                <w:szCs w:val="22"/>
                <w:lang w:eastAsia="en-US"/>
              </w:rPr>
            </w:pPr>
            <w:r w:rsidRPr="00A60558">
              <w:rPr>
                <w:rFonts w:eastAsia="Calibri"/>
                <w:sz w:val="22"/>
                <w:szCs w:val="22"/>
                <w:lang w:eastAsia="en-US"/>
              </w:rPr>
              <w:t>ИТОГО с НДС:</w:t>
            </w:r>
          </w:p>
        </w:tc>
        <w:tc>
          <w:tcPr>
            <w:tcW w:w="1228" w:type="dxa"/>
            <w:gridSpan w:val="2"/>
            <w:shd w:val="clear" w:color="auto" w:fill="auto"/>
          </w:tcPr>
          <w:p w14:paraId="66C97F0C" w14:textId="77777777" w:rsidR="00363C33" w:rsidRPr="00C55B01" w:rsidRDefault="00363C33" w:rsidP="000523BD">
            <w:pPr>
              <w:jc w:val="center"/>
              <w:rPr>
                <w:rFonts w:eastAsia="Calibri"/>
                <w:b/>
                <w:sz w:val="22"/>
                <w:szCs w:val="22"/>
                <w:lang w:eastAsia="en-US"/>
              </w:rPr>
            </w:pPr>
          </w:p>
        </w:tc>
      </w:tr>
    </w:tbl>
    <w:p w14:paraId="58CDE3FA" w14:textId="7BE4434B" w:rsidR="000F0D60" w:rsidRDefault="000F0D60" w:rsidP="000F0D60">
      <w:pPr>
        <w:rPr>
          <w:i/>
          <w:highlight w:val="lightGray"/>
        </w:rPr>
      </w:pPr>
      <w:r w:rsidRPr="00307B71">
        <w:rPr>
          <w:i/>
          <w:highlight w:val="lightGray"/>
        </w:rPr>
        <w:t xml:space="preserve">ВНИМАНИЕ: В комплекте Документации о закупке прилагается электронная версия </w:t>
      </w:r>
      <w:r>
        <w:rPr>
          <w:i/>
          <w:highlight w:val="lightGray"/>
        </w:rPr>
        <w:t xml:space="preserve">формы Коммерческого предложения </w:t>
      </w:r>
      <w:r w:rsidRPr="00307B71">
        <w:rPr>
          <w:i/>
          <w:highlight w:val="lightGray"/>
        </w:rPr>
        <w:t>(</w:t>
      </w:r>
      <w:r>
        <w:rPr>
          <w:i/>
          <w:highlight w:val="lightGray"/>
        </w:rPr>
        <w:t xml:space="preserve">см. </w:t>
      </w:r>
      <w:r w:rsidR="00094DDB">
        <w:rPr>
          <w:i/>
          <w:highlight w:val="lightGray"/>
        </w:rPr>
        <w:fldChar w:fldCharType="begin"/>
      </w:r>
      <w:r>
        <w:rPr>
          <w:i/>
          <w:highlight w:val="lightGray"/>
        </w:rPr>
        <w:instrText xml:space="preserve"> REF _Ref514724977 \h  \* MERGEFORMAT </w:instrText>
      </w:r>
      <w:r w:rsidR="00094DDB">
        <w:rPr>
          <w:i/>
          <w:highlight w:val="lightGray"/>
        </w:rPr>
      </w:r>
      <w:r w:rsidR="00094DDB">
        <w:rPr>
          <w:i/>
          <w:highlight w:val="lightGray"/>
        </w:rPr>
        <w:fldChar w:fldCharType="separate"/>
      </w:r>
      <w:r w:rsidR="00C90317" w:rsidRPr="00C90317">
        <w:rPr>
          <w:i/>
          <w:highlight w:val="lightGray"/>
        </w:rPr>
        <w:t xml:space="preserve">ПРИЛОЖЕНИЕ № 8 – СТРУКТУРА НМЦ (в формате </w:t>
      </w:r>
      <w:proofErr w:type="spellStart"/>
      <w:r w:rsidR="00C90317" w:rsidRPr="00C90317">
        <w:rPr>
          <w:i/>
          <w:highlight w:val="lightGray"/>
        </w:rPr>
        <w:t>Excel</w:t>
      </w:r>
      <w:proofErr w:type="spellEnd"/>
      <w:r w:rsidR="00C90317" w:rsidRPr="00C90317">
        <w:rPr>
          <w:i/>
          <w:highlight w:val="lightGray"/>
        </w:rPr>
        <w:t>)</w:t>
      </w:r>
      <w:r w:rsidR="00094DDB">
        <w:rPr>
          <w:i/>
          <w:highlight w:val="lightGray"/>
        </w:rPr>
        <w:fldChar w:fldCharType="end"/>
      </w:r>
      <w:r w:rsidRPr="00307B71">
        <w:rPr>
          <w:i/>
          <w:highlight w:val="lightGray"/>
        </w:rPr>
        <w:t xml:space="preserve">). Участник </w:t>
      </w:r>
      <w:r w:rsidR="00A34523">
        <w:rPr>
          <w:i/>
          <w:highlight w:val="lightGray"/>
        </w:rPr>
        <w:t xml:space="preserve">обязан </w:t>
      </w:r>
      <w:r w:rsidRPr="00307B71">
        <w:rPr>
          <w:i/>
          <w:highlight w:val="lightGray"/>
        </w:rPr>
        <w:t>предостав</w:t>
      </w:r>
      <w:r w:rsidR="00A34523">
        <w:rPr>
          <w:i/>
          <w:highlight w:val="lightGray"/>
        </w:rPr>
        <w:t>ить</w:t>
      </w:r>
      <w:r w:rsidRPr="00307B71">
        <w:rPr>
          <w:i/>
          <w:highlight w:val="lightGray"/>
        </w:rPr>
        <w:t xml:space="preserve"> в составе своей заявки</w:t>
      </w:r>
      <w:r>
        <w:rPr>
          <w:i/>
          <w:highlight w:val="lightGray"/>
        </w:rPr>
        <w:t xml:space="preserve"> </w:t>
      </w:r>
      <w:r w:rsidRPr="00307B71">
        <w:rPr>
          <w:i/>
          <w:highlight w:val="lightGray"/>
        </w:rPr>
        <w:t xml:space="preserve">заполненную электронную версию </w:t>
      </w:r>
      <w:r>
        <w:rPr>
          <w:i/>
          <w:highlight w:val="lightGray"/>
        </w:rPr>
        <w:t xml:space="preserve">данного Коммерческого предложения </w:t>
      </w:r>
      <w:r w:rsidRPr="00307B71">
        <w:rPr>
          <w:i/>
          <w:highlight w:val="lightGray"/>
        </w:rPr>
        <w:t xml:space="preserve">в формате </w:t>
      </w:r>
      <w:bookmarkStart w:id="462" w:name="_Hlk50982273"/>
      <w:r w:rsidRPr="00307B71">
        <w:rPr>
          <w:i/>
          <w:highlight w:val="lightGray"/>
          <w:lang w:val="en-US"/>
        </w:rPr>
        <w:t>Excel</w:t>
      </w:r>
      <w:bookmarkEnd w:id="462"/>
      <w:r w:rsidRPr="00307B71">
        <w:rPr>
          <w:i/>
          <w:highlight w:val="lightGray"/>
        </w:rPr>
        <w:t>.</w:t>
      </w:r>
    </w:p>
    <w:p w14:paraId="6DAFCC3A" w14:textId="1C7CD6C8" w:rsidR="000F0D60" w:rsidRPr="00BA04C6" w:rsidRDefault="000F0D60" w:rsidP="000F0D60">
      <w:pPr>
        <w:rPr>
          <w:i/>
        </w:rPr>
      </w:pPr>
      <w:r>
        <w:rPr>
          <w:i/>
          <w:highlight w:val="lightGray"/>
        </w:rPr>
        <w:t xml:space="preserve">В случае </w:t>
      </w:r>
      <w:proofErr w:type="spellStart"/>
      <w:r w:rsidR="008D6B16">
        <w:rPr>
          <w:i/>
          <w:highlight w:val="lightGray"/>
        </w:rPr>
        <w:t>неуказания</w:t>
      </w:r>
      <w:proofErr w:type="spellEnd"/>
      <w:r w:rsidR="008D6B16" w:rsidRPr="00307B71">
        <w:rPr>
          <w:i/>
          <w:highlight w:val="lightGray"/>
        </w:rPr>
        <w:t xml:space="preserve"> </w:t>
      </w:r>
      <w:r w:rsidRPr="00307B71">
        <w:rPr>
          <w:i/>
          <w:highlight w:val="lightGray"/>
        </w:rPr>
        <w:t xml:space="preserve">Участником </w:t>
      </w:r>
      <w:r w:rsidR="008D6B16">
        <w:rPr>
          <w:i/>
          <w:highlight w:val="lightGray"/>
        </w:rPr>
        <w:t xml:space="preserve">в данной форме </w:t>
      </w:r>
      <w:r w:rsidR="008D6B16" w:rsidRPr="00DE3B0D">
        <w:rPr>
          <w:i/>
          <w:highlight w:val="lightGray"/>
        </w:rPr>
        <w:t>Страны происхождения товара и Производителя продукции</w:t>
      </w:r>
      <w:r>
        <w:rPr>
          <w:i/>
          <w:highlight w:val="lightGray"/>
        </w:rPr>
        <w:t xml:space="preserve"> и </w:t>
      </w:r>
      <w:r w:rsidR="00E3101A" w:rsidRPr="00E3101A">
        <w:rPr>
          <w:i/>
          <w:highlight w:val="lightGray"/>
        </w:rPr>
        <w:t>невозможности определения Организатором суммарной доли российской продукции в составе заявки –</w:t>
      </w:r>
      <w:r w:rsidRPr="00307B71">
        <w:rPr>
          <w:i/>
          <w:highlight w:val="lightGray"/>
        </w:rPr>
        <w:t xml:space="preserve"> предлагаем</w:t>
      </w:r>
      <w:r w:rsidR="00AB3BEC">
        <w:rPr>
          <w:i/>
          <w:highlight w:val="lightGray"/>
        </w:rPr>
        <w:t>ый</w:t>
      </w:r>
      <w:r w:rsidRPr="00307B71">
        <w:rPr>
          <w:i/>
          <w:highlight w:val="lightGray"/>
        </w:rPr>
        <w:t xml:space="preserve"> им </w:t>
      </w:r>
      <w:r w:rsidR="00AB3BEC">
        <w:rPr>
          <w:i/>
          <w:highlight w:val="lightGray"/>
        </w:rPr>
        <w:t>товар</w:t>
      </w:r>
      <w:r w:rsidR="00AB3BEC" w:rsidRPr="00307B71">
        <w:rPr>
          <w:i/>
          <w:highlight w:val="lightGray"/>
        </w:rPr>
        <w:t xml:space="preserve"> </w:t>
      </w:r>
      <w:r w:rsidRPr="00307B71">
        <w:rPr>
          <w:i/>
          <w:highlight w:val="lightGray"/>
        </w:rPr>
        <w:t>будет считаться иностранного происхождения.</w:t>
      </w:r>
    </w:p>
    <w:p w14:paraId="0C3AC82E" w14:textId="77777777" w:rsidR="00D72DFE" w:rsidRPr="00BA04C6" w:rsidRDefault="00D72DFE" w:rsidP="00D72DFE">
      <w:r w:rsidRPr="00BA04C6">
        <w:t>____________________________________</w:t>
      </w:r>
    </w:p>
    <w:p w14:paraId="461E50F8" w14:textId="77777777" w:rsidR="00D72DFE" w:rsidRPr="00BA04C6" w:rsidRDefault="00D72DFE" w:rsidP="00D72DFE">
      <w:pPr>
        <w:ind w:right="3684"/>
        <w:jc w:val="center"/>
        <w:rPr>
          <w:vertAlign w:val="superscript"/>
        </w:rPr>
      </w:pPr>
      <w:r w:rsidRPr="00BA04C6">
        <w:rPr>
          <w:vertAlign w:val="superscript"/>
        </w:rPr>
        <w:t>(подпись, М.П.)</w:t>
      </w:r>
    </w:p>
    <w:p w14:paraId="14152625" w14:textId="77777777" w:rsidR="00D72DFE" w:rsidRPr="00BA04C6" w:rsidRDefault="00D72DFE" w:rsidP="00D72DFE">
      <w:r w:rsidRPr="00BA04C6">
        <w:t>____________________________________</w:t>
      </w:r>
    </w:p>
    <w:p w14:paraId="0A650A13" w14:textId="77777777" w:rsidR="00D72DFE" w:rsidRPr="00BA04C6" w:rsidRDefault="00D72DFE" w:rsidP="00D72DFE">
      <w:pPr>
        <w:ind w:right="3684"/>
        <w:jc w:val="center"/>
        <w:rPr>
          <w:vertAlign w:val="superscript"/>
        </w:rPr>
      </w:pPr>
      <w:r w:rsidRPr="00BA04C6">
        <w:rPr>
          <w:vertAlign w:val="superscript"/>
        </w:rPr>
        <w:t>(фамилия, имя, отчество подписавшего, должность)</w:t>
      </w:r>
    </w:p>
    <w:p w14:paraId="614029F5" w14:textId="77777777" w:rsidR="00D72DFE" w:rsidRPr="00115E62" w:rsidRDefault="00D72DF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7596788A" w14:textId="77777777" w:rsidR="00363C33" w:rsidRDefault="00363C33" w:rsidP="00D72DFE">
      <w:pPr>
        <w:pStyle w:val="22"/>
        <w:pageBreakBefore/>
        <w:sectPr w:rsidR="00363C33" w:rsidSect="00AF0DD0">
          <w:pgSz w:w="16838" w:h="11906" w:orient="landscape" w:code="9"/>
          <w:pgMar w:top="567" w:right="992" w:bottom="1134" w:left="1134" w:header="680" w:footer="79" w:gutter="0"/>
          <w:cols w:space="708"/>
          <w:titlePg/>
          <w:docGrid w:linePitch="360"/>
        </w:sectPr>
      </w:pPr>
    </w:p>
    <w:p w14:paraId="289B2C7D" w14:textId="77777777" w:rsidR="00D72DFE" w:rsidRPr="00BA04C6" w:rsidRDefault="00D72DFE" w:rsidP="00D72DFE">
      <w:pPr>
        <w:pStyle w:val="22"/>
        <w:pageBreakBefore/>
      </w:pPr>
      <w:bookmarkStart w:id="463" w:name="_Toc112950526"/>
      <w:r w:rsidRPr="00BA04C6">
        <w:lastRenderedPageBreak/>
        <w:t>Инструкции по заполнению</w:t>
      </w:r>
      <w:bookmarkEnd w:id="463"/>
    </w:p>
    <w:p w14:paraId="64066FAE" w14:textId="77777777" w:rsidR="00D72DFE" w:rsidRPr="00BA04C6" w:rsidRDefault="00D72DFE" w:rsidP="00D72DFE">
      <w:pPr>
        <w:pStyle w:val="a0"/>
      </w:pPr>
      <w:r w:rsidRPr="00BA04C6">
        <w:t>Участник приводит номер и дату письма о подаче оферты, приложением к которому является данн</w:t>
      </w:r>
      <w:r>
        <w:t>ое</w:t>
      </w:r>
      <w:r w:rsidRPr="00BA04C6">
        <w:t xml:space="preserve"> </w:t>
      </w:r>
      <w:r>
        <w:t>Коммерческое предложение</w:t>
      </w:r>
      <w:r w:rsidRPr="00BA04C6">
        <w:t>.</w:t>
      </w:r>
    </w:p>
    <w:p w14:paraId="65F74FDC" w14:textId="77777777" w:rsidR="00D72DFE" w:rsidRPr="00BA04C6" w:rsidRDefault="00D72DFE" w:rsidP="00D72DFE">
      <w:pPr>
        <w:pStyle w:val="a0"/>
        <w:tabs>
          <w:tab w:val="left" w:pos="1134"/>
          <w:tab w:val="num" w:pos="2268"/>
        </w:tabs>
      </w:pPr>
      <w:r w:rsidRPr="00BA04C6">
        <w:t>Участник указывает свое фирменное наименование (в т.ч. организационно-правовую форму) и свой ИНН.</w:t>
      </w:r>
    </w:p>
    <w:p w14:paraId="5BBF891B" w14:textId="77777777" w:rsidR="00983E79" w:rsidRPr="006020B3" w:rsidRDefault="00983E79" w:rsidP="00983E79">
      <w:pPr>
        <w:pStyle w:val="a0"/>
        <w:rPr>
          <w:snapToGrid/>
        </w:rPr>
      </w:pPr>
      <w:r w:rsidRPr="006020B3">
        <w:t xml:space="preserve">Все расчеты округляются до двух знаков после запятой. </w:t>
      </w:r>
    </w:p>
    <w:p w14:paraId="5DFBB702" w14:textId="538D3E40" w:rsidR="00D72DFE" w:rsidRPr="006020B3" w:rsidRDefault="00D72DFE" w:rsidP="00DD600D">
      <w:pPr>
        <w:pStyle w:val="a0"/>
      </w:pPr>
      <w:r w:rsidRPr="00BA04C6">
        <w:t xml:space="preserve">Результат суммирования стоимостей </w:t>
      </w:r>
      <w:r w:rsidR="00DD600D" w:rsidRPr="00DD600D">
        <w:t>отдельных видов продукции</w:t>
      </w:r>
      <w:r w:rsidRPr="00BA04C6">
        <w:t xml:space="preserve">, указанных в </w:t>
      </w:r>
      <w:r>
        <w:t>Коммерческом предложении</w:t>
      </w:r>
      <w:r w:rsidRPr="00BA04C6">
        <w:t>, должен совпадать с суммами (в рублях без НДС и с НДС), указанными в Письме о подаче оферты (</w:t>
      </w:r>
      <w:r w:rsidR="00104DD9">
        <w:t>подраздел</w:t>
      </w:r>
      <w:r w:rsidRPr="00BA04C6">
        <w:t xml:space="preserve"> </w:t>
      </w:r>
      <w:r w:rsidR="0077614B">
        <w:fldChar w:fldCharType="begin"/>
      </w:r>
      <w:r w:rsidR="0077614B">
        <w:instrText xml:space="preserve"> REF _Ref55336310 \r \h  \* MERGEFORMAT </w:instrText>
      </w:r>
      <w:r w:rsidR="0077614B">
        <w:fldChar w:fldCharType="separate"/>
      </w:r>
      <w:r w:rsidR="00C90317">
        <w:t>7.2</w:t>
      </w:r>
      <w:r w:rsidR="0077614B">
        <w:fldChar w:fldCharType="end"/>
      </w:r>
      <w:r w:rsidRPr="006020B3">
        <w:t xml:space="preserve">). </w:t>
      </w:r>
    </w:p>
    <w:p w14:paraId="1CA8BEA4" w14:textId="77777777" w:rsidR="00D72DFE" w:rsidRPr="00BA04C6" w:rsidRDefault="00D72DFE" w:rsidP="00D72DFE">
      <w:pPr>
        <w:pStyle w:val="a0"/>
        <w:rPr>
          <w:snapToGrid/>
        </w:rPr>
      </w:pPr>
      <w:r w:rsidRPr="00BA04C6">
        <w:t xml:space="preserve">Данная форма должна быть </w:t>
      </w:r>
      <w:r w:rsidR="00867576">
        <w:t xml:space="preserve">в обязательном порядке </w:t>
      </w:r>
      <w:r w:rsidRPr="00BA04C6">
        <w:t>представлена в формате, доступном для редактирования (</w:t>
      </w:r>
      <w:proofErr w:type="spellStart"/>
      <w:r w:rsidRPr="00BA04C6">
        <w:rPr>
          <w:lang w:val="en-US"/>
        </w:rPr>
        <w:t>MicrosoftExcelSheet</w:t>
      </w:r>
      <w:proofErr w:type="spellEnd"/>
      <w:r w:rsidRPr="00BA04C6">
        <w:t xml:space="preserve"> (*.</w:t>
      </w:r>
      <w:proofErr w:type="spellStart"/>
      <w:r w:rsidRPr="00BA04C6">
        <w:rPr>
          <w:lang w:val="en-US"/>
        </w:rPr>
        <w:t>xls</w:t>
      </w:r>
      <w:proofErr w:type="spellEnd"/>
      <w:r w:rsidRPr="00BA04C6">
        <w:t>)).</w:t>
      </w:r>
    </w:p>
    <w:p w14:paraId="10A6572C" w14:textId="77777777" w:rsidR="00D72DFE" w:rsidRPr="00B26836" w:rsidRDefault="00D72DFE" w:rsidP="00D72DFE">
      <w:pPr>
        <w:pStyle w:val="a0"/>
        <w:numPr>
          <w:ilvl w:val="0"/>
          <w:numId w:val="0"/>
        </w:numPr>
        <w:ind w:left="1134"/>
      </w:pPr>
    </w:p>
    <w:p w14:paraId="586AF24C" w14:textId="77777777" w:rsidR="00D72DFE" w:rsidRPr="00C55B01" w:rsidRDefault="00D72DFE" w:rsidP="00D72DFE">
      <w:pPr>
        <w:keepNext/>
        <w:rPr>
          <w:b/>
        </w:rPr>
      </w:pPr>
      <w:bookmarkStart w:id="464" w:name="_Hlt22846931"/>
      <w:bookmarkEnd w:id="464"/>
    </w:p>
    <w:p w14:paraId="19DE3A1C" w14:textId="56A25582" w:rsidR="00EC5F37" w:rsidRPr="00BA04C6" w:rsidRDefault="00EC5F37" w:rsidP="00E34AE4">
      <w:pPr>
        <w:pStyle w:val="2"/>
        <w:keepNext w:val="0"/>
        <w:pageBreakBefore/>
        <w:widowControl w:val="0"/>
        <w:ind w:left="1134"/>
        <w:rPr>
          <w:sz w:val="28"/>
        </w:rPr>
      </w:pPr>
      <w:bookmarkStart w:id="465" w:name="_Ref514556477"/>
      <w:bookmarkStart w:id="466" w:name="_Toc112950527"/>
      <w:bookmarkEnd w:id="451"/>
      <w:bookmarkEnd w:id="452"/>
      <w:r w:rsidRPr="00BA04C6">
        <w:rPr>
          <w:sz w:val="28"/>
        </w:rPr>
        <w:lastRenderedPageBreak/>
        <w:t xml:space="preserve">Техническое предложение (форма </w:t>
      </w:r>
      <w:r w:rsidR="00094DDB" w:rsidRPr="00BA04C6">
        <w:rPr>
          <w:sz w:val="28"/>
        </w:rPr>
        <w:fldChar w:fldCharType="begin"/>
      </w:r>
      <w:r w:rsidR="00F013F8" w:rsidRPr="00BA04C6">
        <w:rPr>
          <w:sz w:val="28"/>
        </w:rPr>
        <w:instrText xml:space="preserve"> SEQ форма \* ARABIC </w:instrText>
      </w:r>
      <w:r w:rsidR="00094DDB" w:rsidRPr="00BA04C6">
        <w:rPr>
          <w:sz w:val="28"/>
        </w:rPr>
        <w:fldChar w:fldCharType="separate"/>
      </w:r>
      <w:r w:rsidR="00C90317">
        <w:rPr>
          <w:noProof/>
          <w:sz w:val="28"/>
        </w:rPr>
        <w:t>4</w:t>
      </w:r>
      <w:r w:rsidR="00094DDB" w:rsidRPr="00BA04C6">
        <w:rPr>
          <w:noProof/>
          <w:sz w:val="28"/>
        </w:rPr>
        <w:fldChar w:fldCharType="end"/>
      </w:r>
      <w:r w:rsidRPr="00BA04C6">
        <w:rPr>
          <w:sz w:val="28"/>
        </w:rPr>
        <w:t>)</w:t>
      </w:r>
      <w:bookmarkEnd w:id="453"/>
      <w:bookmarkEnd w:id="454"/>
      <w:bookmarkEnd w:id="455"/>
      <w:bookmarkEnd w:id="456"/>
      <w:bookmarkEnd w:id="465"/>
      <w:bookmarkEnd w:id="466"/>
    </w:p>
    <w:p w14:paraId="7D67F83E" w14:textId="77777777" w:rsidR="00EC5F37" w:rsidRPr="00FC0CA5" w:rsidRDefault="00EC5F37">
      <w:pPr>
        <w:pStyle w:val="22"/>
      </w:pPr>
      <w:bookmarkStart w:id="467" w:name="_Toc112950528"/>
      <w:r w:rsidRPr="00FC0CA5">
        <w:t>Форма Технического предложения</w:t>
      </w:r>
      <w:bookmarkEnd w:id="467"/>
      <w:r w:rsidRPr="00FC0CA5">
        <w:t xml:space="preserve"> </w:t>
      </w:r>
    </w:p>
    <w:p w14:paraId="18AB6BF2"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0358DB7D" w14:textId="199807C1" w:rsidR="00EC5F37" w:rsidRPr="008A15C2" w:rsidRDefault="00EC5F37">
      <w:pPr>
        <w:jc w:val="left"/>
        <w:rPr>
          <w:sz w:val="24"/>
        </w:rPr>
      </w:pPr>
      <w:r w:rsidRPr="00BA04C6">
        <w:rPr>
          <w:sz w:val="24"/>
        </w:rPr>
        <w:t xml:space="preserve">Приложение </w:t>
      </w:r>
      <w:r w:rsidR="00094DDB" w:rsidRPr="008A15C2">
        <w:rPr>
          <w:sz w:val="24"/>
        </w:rPr>
        <w:fldChar w:fldCharType="begin"/>
      </w:r>
      <w:r w:rsidR="00F013F8" w:rsidRPr="00BA04C6">
        <w:rPr>
          <w:sz w:val="24"/>
        </w:rPr>
        <w:instrText xml:space="preserve"> SEQ Приложение \* ARABIC </w:instrText>
      </w:r>
      <w:r w:rsidR="00094DDB" w:rsidRPr="008A15C2">
        <w:rPr>
          <w:sz w:val="24"/>
        </w:rPr>
        <w:fldChar w:fldCharType="separate"/>
      </w:r>
      <w:r w:rsidR="00C90317">
        <w:rPr>
          <w:noProof/>
          <w:sz w:val="24"/>
        </w:rPr>
        <w:t>2</w:t>
      </w:r>
      <w:r w:rsidR="00094DDB"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№__________</w:t>
      </w:r>
    </w:p>
    <w:p w14:paraId="02E90336" w14:textId="77777777" w:rsidR="00EC5F37" w:rsidRPr="00D25F7D" w:rsidRDefault="00EC5F37"/>
    <w:p w14:paraId="402CD5F4" w14:textId="77777777" w:rsidR="00EC5F37" w:rsidRPr="0017029B" w:rsidRDefault="00EC5F37">
      <w:pPr>
        <w:suppressAutoHyphens/>
        <w:jc w:val="center"/>
        <w:rPr>
          <w:b/>
          <w:caps/>
          <w:spacing w:val="20"/>
          <w:sz w:val="28"/>
        </w:rPr>
      </w:pPr>
      <w:r w:rsidRPr="0017029B">
        <w:rPr>
          <w:b/>
          <w:caps/>
          <w:spacing w:val="20"/>
          <w:sz w:val="28"/>
        </w:rPr>
        <w:t xml:space="preserve">Техническое предложение </w:t>
      </w:r>
    </w:p>
    <w:p w14:paraId="1318D959" w14:textId="77777777" w:rsidR="00EC5F37" w:rsidRPr="00B26836" w:rsidRDefault="00EC5F37"/>
    <w:p w14:paraId="3B56DE6F" w14:textId="77777777" w:rsidR="00EC5F37" w:rsidRPr="00B314EA" w:rsidRDefault="00670366" w:rsidP="00B314EA">
      <w:pPr>
        <w:spacing w:after="120"/>
      </w:pPr>
      <w:r w:rsidRPr="00B314EA">
        <w:t xml:space="preserve">Наименование и ИНН </w:t>
      </w:r>
      <w:r w:rsidR="00EC5F37" w:rsidRPr="00B314EA">
        <w:t>Участника: _________________________________</w:t>
      </w:r>
    </w:p>
    <w:p w14:paraId="0EA01D85" w14:textId="77777777" w:rsidR="00EC5F37" w:rsidRPr="00B26836" w:rsidRDefault="00EC5F37"/>
    <w:p w14:paraId="1E03F4C6" w14:textId="77777777" w:rsidR="005839FF" w:rsidRPr="005E61C8" w:rsidRDefault="005839FF" w:rsidP="004338B1">
      <w:pPr>
        <w:spacing w:after="120"/>
        <w:jc w:val="center"/>
        <w:rPr>
          <w:b/>
          <w:sz w:val="28"/>
          <w:szCs w:val="28"/>
        </w:rPr>
      </w:pPr>
      <w:r w:rsidRPr="005E61C8">
        <w:rPr>
          <w:b/>
          <w:sz w:val="28"/>
          <w:szCs w:val="28"/>
        </w:rPr>
        <w:t>Функциональные характеристики (потребительские свойства)</w:t>
      </w:r>
      <w:r w:rsidR="00065C43">
        <w:rPr>
          <w:b/>
          <w:sz w:val="28"/>
          <w:szCs w:val="28"/>
        </w:rPr>
        <w:t>,</w:t>
      </w:r>
      <w:r w:rsidRPr="005E61C8">
        <w:rPr>
          <w:b/>
          <w:sz w:val="28"/>
          <w:szCs w:val="28"/>
        </w:rPr>
        <w:t xml:space="preserve"> </w:t>
      </w:r>
      <w:r w:rsidR="00065C43" w:rsidRPr="00065C43">
        <w:rPr>
          <w:b/>
          <w:sz w:val="28"/>
          <w:szCs w:val="28"/>
        </w:rPr>
        <w:t xml:space="preserve">количественные и </w:t>
      </w:r>
      <w:r w:rsidRPr="005E61C8">
        <w:rPr>
          <w:b/>
          <w:sz w:val="28"/>
          <w:szCs w:val="28"/>
        </w:rPr>
        <w:t>качественные характеристики продукции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224"/>
      </w:tblGrid>
      <w:tr w:rsidR="005839FF" w:rsidRPr="00184744" w14:paraId="64161609" w14:textId="77777777" w:rsidTr="00BF08E6">
        <w:tc>
          <w:tcPr>
            <w:tcW w:w="648" w:type="dxa"/>
            <w:tcBorders>
              <w:top w:val="single" w:sz="4" w:space="0" w:color="auto"/>
              <w:left w:val="single" w:sz="4" w:space="0" w:color="auto"/>
              <w:bottom w:val="single" w:sz="4" w:space="0" w:color="auto"/>
              <w:right w:val="single" w:sz="4" w:space="0" w:color="auto"/>
            </w:tcBorders>
          </w:tcPr>
          <w:p w14:paraId="18D20F9F" w14:textId="77777777" w:rsidR="005839FF" w:rsidRPr="00DB1600" w:rsidRDefault="005839FF" w:rsidP="00BF08E6">
            <w:pPr>
              <w:pStyle w:val="ad"/>
              <w:jc w:val="center"/>
              <w:rPr>
                <w:sz w:val="20"/>
                <w:szCs w:val="20"/>
              </w:rPr>
            </w:pPr>
            <w:r w:rsidRPr="00DB1600">
              <w:rPr>
                <w:sz w:val="20"/>
                <w:szCs w:val="20"/>
              </w:rPr>
              <w:t>№ п/п</w:t>
            </w:r>
          </w:p>
        </w:tc>
        <w:tc>
          <w:tcPr>
            <w:tcW w:w="2443" w:type="dxa"/>
            <w:tcBorders>
              <w:top w:val="single" w:sz="4" w:space="0" w:color="auto"/>
              <w:left w:val="single" w:sz="4" w:space="0" w:color="auto"/>
              <w:bottom w:val="single" w:sz="4" w:space="0" w:color="auto"/>
              <w:right w:val="single" w:sz="4" w:space="0" w:color="auto"/>
            </w:tcBorders>
            <w:vAlign w:val="center"/>
          </w:tcPr>
          <w:p w14:paraId="4DAE095F" w14:textId="77777777" w:rsidR="005839FF" w:rsidRPr="00DB1600" w:rsidRDefault="005839FF" w:rsidP="00BF08E6">
            <w:pPr>
              <w:pStyle w:val="ad"/>
              <w:jc w:val="center"/>
              <w:rPr>
                <w:sz w:val="20"/>
                <w:szCs w:val="20"/>
              </w:rPr>
            </w:pPr>
            <w:r w:rsidRPr="001C4D78">
              <w:rPr>
                <w:sz w:val="20"/>
                <w:szCs w:val="20"/>
              </w:rPr>
              <w:t>Наименование параметра</w:t>
            </w:r>
          </w:p>
        </w:tc>
        <w:tc>
          <w:tcPr>
            <w:tcW w:w="2443" w:type="dxa"/>
            <w:tcBorders>
              <w:top w:val="single" w:sz="4" w:space="0" w:color="auto"/>
              <w:left w:val="single" w:sz="4" w:space="0" w:color="auto"/>
              <w:bottom w:val="single" w:sz="4" w:space="0" w:color="auto"/>
              <w:right w:val="single" w:sz="4" w:space="0" w:color="auto"/>
            </w:tcBorders>
            <w:vAlign w:val="center"/>
          </w:tcPr>
          <w:p w14:paraId="28AA6DB6" w14:textId="77777777" w:rsidR="005839FF" w:rsidRPr="00DB1600" w:rsidRDefault="005839FF" w:rsidP="00BF08E6">
            <w:pPr>
              <w:pStyle w:val="ad"/>
              <w:jc w:val="center"/>
              <w:rPr>
                <w:sz w:val="20"/>
                <w:szCs w:val="20"/>
              </w:rPr>
            </w:pPr>
            <w:r w:rsidRPr="001C4D78">
              <w:rPr>
                <w:sz w:val="20"/>
                <w:szCs w:val="20"/>
              </w:rPr>
              <w:t>Требование Заказчика</w:t>
            </w:r>
          </w:p>
        </w:tc>
        <w:tc>
          <w:tcPr>
            <w:tcW w:w="2443" w:type="dxa"/>
            <w:tcBorders>
              <w:top w:val="single" w:sz="4" w:space="0" w:color="auto"/>
              <w:left w:val="single" w:sz="4" w:space="0" w:color="auto"/>
              <w:bottom w:val="single" w:sz="4" w:space="0" w:color="auto"/>
              <w:right w:val="single" w:sz="4" w:space="0" w:color="auto"/>
            </w:tcBorders>
            <w:vAlign w:val="center"/>
          </w:tcPr>
          <w:p w14:paraId="2D3F9DAF" w14:textId="77777777" w:rsidR="005839FF" w:rsidRPr="00DB1600" w:rsidRDefault="005839FF" w:rsidP="00BF08E6">
            <w:pPr>
              <w:pStyle w:val="ad"/>
              <w:jc w:val="center"/>
              <w:rPr>
                <w:sz w:val="20"/>
                <w:szCs w:val="20"/>
              </w:rPr>
            </w:pPr>
            <w:r w:rsidRPr="001C4D78">
              <w:rPr>
                <w:sz w:val="20"/>
                <w:szCs w:val="20"/>
              </w:rPr>
              <w:t>Предложение Участника</w:t>
            </w:r>
          </w:p>
        </w:tc>
        <w:tc>
          <w:tcPr>
            <w:tcW w:w="2224" w:type="dxa"/>
            <w:tcBorders>
              <w:top w:val="single" w:sz="4" w:space="0" w:color="auto"/>
              <w:left w:val="single" w:sz="4" w:space="0" w:color="auto"/>
              <w:bottom w:val="single" w:sz="4" w:space="0" w:color="auto"/>
              <w:right w:val="single" w:sz="4" w:space="0" w:color="auto"/>
            </w:tcBorders>
          </w:tcPr>
          <w:p w14:paraId="7C910FBF" w14:textId="77777777" w:rsidR="005839FF" w:rsidRPr="00DB1600" w:rsidRDefault="005839FF" w:rsidP="00BF08E6">
            <w:pPr>
              <w:pStyle w:val="ad"/>
              <w:jc w:val="center"/>
              <w:rPr>
                <w:sz w:val="20"/>
                <w:szCs w:val="20"/>
              </w:rPr>
            </w:pPr>
            <w:r w:rsidRPr="00DB1600">
              <w:rPr>
                <w:sz w:val="20"/>
                <w:szCs w:val="20"/>
              </w:rPr>
              <w:t>Примечания, обоснование</w:t>
            </w:r>
          </w:p>
        </w:tc>
      </w:tr>
      <w:tr w:rsidR="005839FF" w:rsidRPr="00184744" w14:paraId="43AF12BF" w14:textId="77777777" w:rsidTr="00BF08E6">
        <w:tc>
          <w:tcPr>
            <w:tcW w:w="648" w:type="dxa"/>
            <w:tcBorders>
              <w:top w:val="single" w:sz="4" w:space="0" w:color="auto"/>
              <w:left w:val="single" w:sz="4" w:space="0" w:color="auto"/>
              <w:bottom w:val="single" w:sz="4" w:space="0" w:color="auto"/>
              <w:right w:val="single" w:sz="4" w:space="0" w:color="auto"/>
            </w:tcBorders>
          </w:tcPr>
          <w:p w14:paraId="3E5836A7" w14:textId="77777777" w:rsidR="005839FF" w:rsidRPr="005E61C8" w:rsidRDefault="005839FF" w:rsidP="00F32DAA">
            <w:pPr>
              <w:pStyle w:val="af0"/>
              <w:numPr>
                <w:ilvl w:val="0"/>
                <w:numId w:val="38"/>
              </w:numPr>
              <w:ind w:left="0" w:right="0" w:firstLine="0"/>
              <w:rPr>
                <w:szCs w:val="24"/>
              </w:rPr>
            </w:pPr>
          </w:p>
        </w:tc>
        <w:tc>
          <w:tcPr>
            <w:tcW w:w="2443" w:type="dxa"/>
            <w:tcBorders>
              <w:top w:val="single" w:sz="4" w:space="0" w:color="auto"/>
              <w:left w:val="single" w:sz="4" w:space="0" w:color="auto"/>
              <w:bottom w:val="single" w:sz="4" w:space="0" w:color="auto"/>
              <w:right w:val="single" w:sz="4" w:space="0" w:color="auto"/>
            </w:tcBorders>
          </w:tcPr>
          <w:p w14:paraId="59358746" w14:textId="77777777" w:rsidR="005839FF" w:rsidRPr="00C55B01" w:rsidRDefault="005839FF" w:rsidP="00BF08E6">
            <w:pPr>
              <w:pStyle w:val="af0"/>
              <w:rPr>
                <w:szCs w:val="24"/>
              </w:rPr>
            </w:pPr>
          </w:p>
        </w:tc>
        <w:tc>
          <w:tcPr>
            <w:tcW w:w="2443" w:type="dxa"/>
            <w:tcBorders>
              <w:top w:val="single" w:sz="4" w:space="0" w:color="auto"/>
              <w:left w:val="single" w:sz="4" w:space="0" w:color="auto"/>
              <w:bottom w:val="single" w:sz="4" w:space="0" w:color="auto"/>
              <w:right w:val="single" w:sz="4" w:space="0" w:color="auto"/>
            </w:tcBorders>
          </w:tcPr>
          <w:p w14:paraId="759363C4" w14:textId="77777777" w:rsidR="005839FF" w:rsidRPr="00C55B01" w:rsidRDefault="005839FF" w:rsidP="00BF08E6">
            <w:pPr>
              <w:pStyle w:val="af0"/>
              <w:rPr>
                <w:szCs w:val="24"/>
              </w:rPr>
            </w:pPr>
          </w:p>
        </w:tc>
        <w:tc>
          <w:tcPr>
            <w:tcW w:w="2443" w:type="dxa"/>
            <w:tcBorders>
              <w:top w:val="single" w:sz="4" w:space="0" w:color="auto"/>
              <w:left w:val="single" w:sz="4" w:space="0" w:color="auto"/>
              <w:bottom w:val="single" w:sz="4" w:space="0" w:color="auto"/>
              <w:right w:val="single" w:sz="4" w:space="0" w:color="auto"/>
            </w:tcBorders>
          </w:tcPr>
          <w:p w14:paraId="32674027" w14:textId="77777777" w:rsidR="005839FF" w:rsidRPr="00C55B01" w:rsidRDefault="005839FF" w:rsidP="00BF08E6">
            <w:pPr>
              <w:pStyle w:val="af0"/>
              <w:rPr>
                <w:szCs w:val="24"/>
              </w:rPr>
            </w:pPr>
          </w:p>
        </w:tc>
        <w:tc>
          <w:tcPr>
            <w:tcW w:w="2224" w:type="dxa"/>
            <w:tcBorders>
              <w:top w:val="single" w:sz="4" w:space="0" w:color="auto"/>
              <w:left w:val="single" w:sz="4" w:space="0" w:color="auto"/>
              <w:bottom w:val="single" w:sz="4" w:space="0" w:color="auto"/>
              <w:right w:val="single" w:sz="4" w:space="0" w:color="auto"/>
            </w:tcBorders>
          </w:tcPr>
          <w:p w14:paraId="3E14EC03" w14:textId="77777777" w:rsidR="005839FF" w:rsidRPr="00C55B01" w:rsidRDefault="005839FF" w:rsidP="00BF08E6">
            <w:pPr>
              <w:pStyle w:val="af0"/>
              <w:rPr>
                <w:szCs w:val="24"/>
              </w:rPr>
            </w:pPr>
          </w:p>
        </w:tc>
      </w:tr>
      <w:tr w:rsidR="005839FF" w:rsidRPr="00184744" w14:paraId="34B7059D" w14:textId="77777777" w:rsidTr="00BF08E6">
        <w:tc>
          <w:tcPr>
            <w:tcW w:w="648" w:type="dxa"/>
            <w:tcBorders>
              <w:top w:val="single" w:sz="4" w:space="0" w:color="auto"/>
              <w:left w:val="single" w:sz="4" w:space="0" w:color="auto"/>
              <w:bottom w:val="single" w:sz="4" w:space="0" w:color="auto"/>
              <w:right w:val="single" w:sz="4" w:space="0" w:color="auto"/>
            </w:tcBorders>
          </w:tcPr>
          <w:p w14:paraId="2E6EF331" w14:textId="77777777" w:rsidR="005839FF" w:rsidRPr="00B26836" w:rsidRDefault="005839FF" w:rsidP="00BF08E6">
            <w:pPr>
              <w:pStyle w:val="af0"/>
              <w:rPr>
                <w:szCs w:val="24"/>
              </w:rPr>
            </w:pPr>
            <w:r>
              <w:rPr>
                <w:szCs w:val="24"/>
              </w:rPr>
              <w:t>…</w:t>
            </w:r>
          </w:p>
        </w:tc>
        <w:tc>
          <w:tcPr>
            <w:tcW w:w="2443" w:type="dxa"/>
            <w:tcBorders>
              <w:top w:val="single" w:sz="4" w:space="0" w:color="auto"/>
              <w:left w:val="single" w:sz="4" w:space="0" w:color="auto"/>
              <w:bottom w:val="single" w:sz="4" w:space="0" w:color="auto"/>
              <w:right w:val="single" w:sz="4" w:space="0" w:color="auto"/>
            </w:tcBorders>
          </w:tcPr>
          <w:p w14:paraId="7174756A" w14:textId="77777777" w:rsidR="005839FF" w:rsidRPr="00C55B01" w:rsidRDefault="005839FF" w:rsidP="00BF08E6">
            <w:pPr>
              <w:pStyle w:val="af0"/>
              <w:rPr>
                <w:szCs w:val="24"/>
              </w:rPr>
            </w:pPr>
          </w:p>
        </w:tc>
        <w:tc>
          <w:tcPr>
            <w:tcW w:w="2443" w:type="dxa"/>
            <w:tcBorders>
              <w:top w:val="single" w:sz="4" w:space="0" w:color="auto"/>
              <w:left w:val="single" w:sz="4" w:space="0" w:color="auto"/>
              <w:bottom w:val="single" w:sz="4" w:space="0" w:color="auto"/>
              <w:right w:val="single" w:sz="4" w:space="0" w:color="auto"/>
            </w:tcBorders>
          </w:tcPr>
          <w:p w14:paraId="1BC962D0" w14:textId="77777777" w:rsidR="005839FF" w:rsidRPr="00C55B01" w:rsidRDefault="005839FF" w:rsidP="00BF08E6">
            <w:pPr>
              <w:pStyle w:val="af0"/>
              <w:rPr>
                <w:szCs w:val="24"/>
              </w:rPr>
            </w:pPr>
          </w:p>
        </w:tc>
        <w:tc>
          <w:tcPr>
            <w:tcW w:w="2443" w:type="dxa"/>
            <w:tcBorders>
              <w:top w:val="single" w:sz="4" w:space="0" w:color="auto"/>
              <w:left w:val="single" w:sz="4" w:space="0" w:color="auto"/>
              <w:bottom w:val="single" w:sz="4" w:space="0" w:color="auto"/>
              <w:right w:val="single" w:sz="4" w:space="0" w:color="auto"/>
            </w:tcBorders>
          </w:tcPr>
          <w:p w14:paraId="17E0906B" w14:textId="77777777" w:rsidR="005839FF" w:rsidRPr="00C55B01" w:rsidRDefault="005839FF" w:rsidP="00BF08E6">
            <w:pPr>
              <w:pStyle w:val="af0"/>
              <w:rPr>
                <w:szCs w:val="24"/>
              </w:rPr>
            </w:pPr>
          </w:p>
        </w:tc>
        <w:tc>
          <w:tcPr>
            <w:tcW w:w="2224" w:type="dxa"/>
            <w:tcBorders>
              <w:top w:val="single" w:sz="4" w:space="0" w:color="auto"/>
              <w:left w:val="single" w:sz="4" w:space="0" w:color="auto"/>
              <w:bottom w:val="single" w:sz="4" w:space="0" w:color="auto"/>
              <w:right w:val="single" w:sz="4" w:space="0" w:color="auto"/>
            </w:tcBorders>
          </w:tcPr>
          <w:p w14:paraId="1D111DF5" w14:textId="77777777" w:rsidR="005839FF" w:rsidRPr="00C55B01" w:rsidRDefault="005839FF" w:rsidP="00BF08E6">
            <w:pPr>
              <w:pStyle w:val="af0"/>
              <w:rPr>
                <w:szCs w:val="24"/>
              </w:rPr>
            </w:pPr>
          </w:p>
        </w:tc>
      </w:tr>
    </w:tbl>
    <w:p w14:paraId="45F592B5" w14:textId="7A0E159E" w:rsidR="001750F0" w:rsidRDefault="00860A59" w:rsidP="00860A59">
      <w:pPr>
        <w:rPr>
          <w:i/>
          <w:highlight w:val="lightGray"/>
        </w:rPr>
      </w:pPr>
      <w:r w:rsidRPr="003409AA">
        <w:rPr>
          <w:i/>
          <w:highlight w:val="lightGray"/>
          <w:shd w:val="clear" w:color="auto" w:fill="BFBFBF" w:themeFill="background1" w:themeFillShade="BF"/>
        </w:rPr>
        <w:t>[</w:t>
      </w:r>
      <w:r w:rsidRPr="00860A59">
        <w:rPr>
          <w:i/>
          <w:highlight w:val="lightGray"/>
        </w:rPr>
        <w:t xml:space="preserve">Участник обязан </w:t>
      </w:r>
      <w:r w:rsidR="00945569" w:rsidRPr="00945569">
        <w:rPr>
          <w:i/>
          <w:highlight w:val="lightGray"/>
        </w:rPr>
        <w:t>опи</w:t>
      </w:r>
      <w:r w:rsidR="00945569">
        <w:rPr>
          <w:i/>
          <w:highlight w:val="lightGray"/>
        </w:rPr>
        <w:t>сать</w:t>
      </w:r>
      <w:r w:rsidR="00945569" w:rsidRPr="00945569">
        <w:rPr>
          <w:i/>
          <w:highlight w:val="lightGray"/>
        </w:rPr>
        <w:t xml:space="preserve"> все позиции Технических требований (</w:t>
      </w:r>
      <w:r w:rsidR="0077614B">
        <w:fldChar w:fldCharType="begin"/>
      </w:r>
      <w:r w:rsidR="0077614B">
        <w:instrText xml:space="preserve"> REF _Ref384123555 \h  \* MERGEFORMAT </w:instrText>
      </w:r>
      <w:r w:rsidR="0077614B">
        <w:fldChar w:fldCharType="separate"/>
      </w:r>
      <w:r w:rsidR="00C90317" w:rsidRPr="00C90317">
        <w:rPr>
          <w:i/>
          <w:highlight w:val="lightGray"/>
        </w:rPr>
        <w:t>ПРИЛОЖЕНИЕ № 1 – ТЕХНИЧЕСКИЕ ТРЕБОВАНИЯ</w:t>
      </w:r>
      <w:r w:rsidR="0077614B">
        <w:fldChar w:fldCharType="end"/>
      </w:r>
      <w:r w:rsidR="00945569" w:rsidRPr="00945569">
        <w:rPr>
          <w:i/>
          <w:highlight w:val="lightGray"/>
        </w:rPr>
        <w:t>)</w:t>
      </w:r>
      <w:r w:rsidR="00945569">
        <w:rPr>
          <w:i/>
          <w:highlight w:val="lightGray"/>
        </w:rPr>
        <w:t>,</w:t>
      </w:r>
      <w:r w:rsidR="00945569" w:rsidRPr="00945569">
        <w:rPr>
          <w:i/>
          <w:highlight w:val="lightGray"/>
        </w:rPr>
        <w:t xml:space="preserve"> с учетом предлагаемых условий Договора</w:t>
      </w:r>
      <w:r w:rsidR="00945569">
        <w:rPr>
          <w:i/>
          <w:highlight w:val="lightGray"/>
        </w:rPr>
        <w:t xml:space="preserve">, а также </w:t>
      </w:r>
      <w:r w:rsidR="00945569" w:rsidRPr="00860A59">
        <w:rPr>
          <w:i/>
          <w:highlight w:val="lightGray"/>
        </w:rPr>
        <w:t xml:space="preserve">требований разделов </w:t>
      </w:r>
      <w:r w:rsidR="0077614B">
        <w:fldChar w:fldCharType="begin"/>
      </w:r>
      <w:r w:rsidR="0077614B">
        <w:instrText xml:space="preserve"> REF _Ref514453352 \r \h  \* MERGEFORMAT </w:instrText>
      </w:r>
      <w:r w:rsidR="0077614B">
        <w:fldChar w:fldCharType="separate"/>
      </w:r>
      <w:r w:rsidR="00C90317">
        <w:t>4</w:t>
      </w:r>
      <w:r w:rsidR="0077614B">
        <w:fldChar w:fldCharType="end"/>
      </w:r>
      <w:r w:rsidR="00945569" w:rsidRPr="00860A59">
        <w:rPr>
          <w:i/>
          <w:highlight w:val="lightGray"/>
        </w:rPr>
        <w:t xml:space="preserve"> и </w:t>
      </w:r>
      <w:r w:rsidR="0077614B">
        <w:fldChar w:fldCharType="begin"/>
      </w:r>
      <w:r w:rsidR="0077614B">
        <w:instrText xml:space="preserve"> REF _Ref56225120 \r \h  \* MERGEFORMAT </w:instrText>
      </w:r>
      <w:r w:rsidR="0077614B">
        <w:fldChar w:fldCharType="separate"/>
      </w:r>
      <w:r w:rsidR="00C90317">
        <w:t>6</w:t>
      </w:r>
      <w:r w:rsidR="0077614B">
        <w:fldChar w:fldCharType="end"/>
      </w:r>
      <w:r w:rsidR="00945569" w:rsidRPr="00860A59">
        <w:rPr>
          <w:i/>
          <w:highlight w:val="lightGray"/>
        </w:rPr>
        <w:t xml:space="preserve"> настоящей Документации о закупке</w:t>
      </w:r>
      <w:r w:rsidR="001750F0">
        <w:rPr>
          <w:i/>
          <w:highlight w:val="lightGray"/>
        </w:rPr>
        <w:t>.</w:t>
      </w:r>
    </w:p>
    <w:p w14:paraId="6C5F280E" w14:textId="27DC1453" w:rsidR="00860A59" w:rsidRDefault="001750F0" w:rsidP="00860A59">
      <w:pPr>
        <w:rPr>
          <w:i/>
          <w:highlight w:val="lightGray"/>
          <w:shd w:val="clear" w:color="auto" w:fill="BFBFBF" w:themeFill="background1" w:themeFillShade="BF"/>
        </w:rPr>
      </w:pPr>
      <w:r w:rsidRPr="00D11BCF">
        <w:rPr>
          <w:b/>
          <w:bCs/>
          <w:i/>
          <w:highlight w:val="lightGray"/>
        </w:rPr>
        <w:t>ВНИМАНИЕ!</w:t>
      </w:r>
      <w:r w:rsidRPr="00D11BCF">
        <w:rPr>
          <w:i/>
          <w:highlight w:val="lightGray"/>
        </w:rPr>
        <w:t xml:space="preserve"> В случае предоставления Участником вместе с подробным предложением в отношении поставляемой продукции, дополнительно согласия (декларации) на поставку продукции на условиях, указанных в Документации о закупке, такое согласие будет носить исключительно информационный характер, и не </w:t>
      </w:r>
      <w:r>
        <w:rPr>
          <w:i/>
          <w:highlight w:val="lightGray"/>
        </w:rPr>
        <w:t>буд</w:t>
      </w:r>
      <w:r w:rsidR="00DF78A5">
        <w:rPr>
          <w:i/>
          <w:highlight w:val="lightGray"/>
        </w:rPr>
        <w:t>е</w:t>
      </w:r>
      <w:r>
        <w:rPr>
          <w:i/>
          <w:highlight w:val="lightGray"/>
        </w:rPr>
        <w:t>т принят</w:t>
      </w:r>
      <w:r w:rsidR="00DF78A5">
        <w:rPr>
          <w:i/>
          <w:highlight w:val="lightGray"/>
        </w:rPr>
        <w:t>о</w:t>
      </w:r>
      <w:r w:rsidRPr="00D11BCF">
        <w:rPr>
          <w:i/>
          <w:highlight w:val="lightGray"/>
        </w:rPr>
        <w:t xml:space="preserve"> к рассмотрению Закупочной комиссией</w:t>
      </w:r>
      <w:r>
        <w:rPr>
          <w:i/>
          <w:highlight w:val="lightGray"/>
        </w:rPr>
        <w:t>.</w:t>
      </w:r>
      <w:r w:rsidR="00860A59" w:rsidRPr="003409AA">
        <w:rPr>
          <w:i/>
          <w:highlight w:val="lightGray"/>
          <w:shd w:val="clear" w:color="auto" w:fill="BFBFBF" w:themeFill="background1" w:themeFillShade="BF"/>
        </w:rPr>
        <w:t>]</w:t>
      </w:r>
    </w:p>
    <w:p w14:paraId="1990A0FE" w14:textId="77777777" w:rsidR="0045245B" w:rsidRDefault="0045245B" w:rsidP="00860A59">
      <w:pPr>
        <w:rPr>
          <w:i/>
          <w:highlight w:val="lightGray"/>
          <w:shd w:val="clear" w:color="auto" w:fill="BFBFBF" w:themeFill="background1" w:themeFillShade="BF"/>
        </w:rPr>
      </w:pPr>
    </w:p>
    <w:p w14:paraId="20D3446A" w14:textId="77777777" w:rsidR="00EC5F37" w:rsidRPr="00BA04C6" w:rsidRDefault="00EC5F37" w:rsidP="004338B1">
      <w:pPr>
        <w:spacing w:before="240"/>
      </w:pPr>
      <w:r w:rsidRPr="00BA04C6">
        <w:t>____________________________________</w:t>
      </w:r>
    </w:p>
    <w:p w14:paraId="63F46901" w14:textId="77777777" w:rsidR="00EC5F37" w:rsidRPr="00BA04C6" w:rsidRDefault="00EC5F37">
      <w:pPr>
        <w:ind w:right="3684"/>
        <w:jc w:val="center"/>
        <w:rPr>
          <w:vertAlign w:val="superscript"/>
        </w:rPr>
      </w:pPr>
      <w:r w:rsidRPr="00BA04C6">
        <w:rPr>
          <w:vertAlign w:val="superscript"/>
        </w:rPr>
        <w:t>(подпись, М.П.)</w:t>
      </w:r>
    </w:p>
    <w:p w14:paraId="326D24AE" w14:textId="77777777" w:rsidR="00EC5F37" w:rsidRPr="00BA04C6" w:rsidRDefault="00EC5F37" w:rsidP="00837C18">
      <w:pPr>
        <w:keepNext/>
      </w:pPr>
      <w:r w:rsidRPr="00BA04C6">
        <w:t>____________________________________</w:t>
      </w:r>
    </w:p>
    <w:p w14:paraId="2024EE78" w14:textId="77777777" w:rsidR="00EC5F37" w:rsidRPr="00BA04C6" w:rsidRDefault="00EC5F37" w:rsidP="008444FC">
      <w:pPr>
        <w:ind w:right="3684"/>
        <w:jc w:val="center"/>
        <w:rPr>
          <w:b/>
        </w:rPr>
      </w:pPr>
      <w:r w:rsidRPr="00BA04C6">
        <w:rPr>
          <w:vertAlign w:val="superscript"/>
        </w:rPr>
        <w:t>(фамилия, имя, отчество подписавшего, должность)</w:t>
      </w:r>
    </w:p>
    <w:p w14:paraId="43DD4178"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A256433" w14:textId="77777777" w:rsidR="00EC5F37" w:rsidRPr="00BA04C6" w:rsidRDefault="00EC5F37">
      <w:pPr>
        <w:pStyle w:val="22"/>
        <w:pageBreakBefore/>
      </w:pPr>
      <w:bookmarkStart w:id="468" w:name="_Toc112950529"/>
      <w:r w:rsidRPr="00BA04C6">
        <w:lastRenderedPageBreak/>
        <w:t>Инструкции по заполнению</w:t>
      </w:r>
      <w:bookmarkEnd w:id="468"/>
    </w:p>
    <w:p w14:paraId="2781B692" w14:textId="77777777" w:rsidR="00EC5F37" w:rsidRPr="00BA04C6" w:rsidRDefault="00EC5F37" w:rsidP="006020B3">
      <w:pPr>
        <w:pStyle w:val="a0"/>
      </w:pPr>
      <w:r w:rsidRPr="00BA04C6">
        <w:t>Участник приводит номер и дату письма о подаче оферты, приложением к которому является данное техническое предложение.</w:t>
      </w:r>
    </w:p>
    <w:p w14:paraId="3645C1CD" w14:textId="77777777" w:rsidR="00EC5F37" w:rsidRPr="00BA04C6" w:rsidRDefault="00EC5F37" w:rsidP="006020B3">
      <w:pPr>
        <w:pStyle w:val="a0"/>
      </w:pPr>
      <w:r w:rsidRPr="00BA04C6">
        <w:t xml:space="preserve">Участник указывает свое фирменное наименование (в т.ч. организационно-правовую форму) </w:t>
      </w:r>
      <w:r w:rsidR="00AA45F0" w:rsidRPr="00BA04C6">
        <w:t>и свой ИНН</w:t>
      </w:r>
      <w:r w:rsidRPr="00BA04C6">
        <w:t>.</w:t>
      </w:r>
    </w:p>
    <w:p w14:paraId="2D28A93E" w14:textId="4B97FF97" w:rsidR="005660A8" w:rsidRDefault="00797E57" w:rsidP="006020B3">
      <w:pPr>
        <w:pStyle w:val="a0"/>
      </w:pPr>
      <w:r>
        <w:t xml:space="preserve">Форма Технического предложения должна соответствовать требованиям к описанию продукции, установленным в </w:t>
      </w:r>
      <w:r w:rsidR="00243DB0" w:rsidRPr="00243DB0">
        <w:t xml:space="preserve">пункте </w:t>
      </w:r>
      <w:r w:rsidR="0077614B">
        <w:fldChar w:fldCharType="begin"/>
      </w:r>
      <w:r w:rsidR="0077614B">
        <w:instrText xml:space="preserve"> REF _Ref514639908 \r \h  \* MERGEFORMAT </w:instrText>
      </w:r>
      <w:r w:rsidR="0077614B">
        <w:fldChar w:fldCharType="separate"/>
      </w:r>
      <w:r w:rsidR="00C90317">
        <w:t>1.2.15</w:t>
      </w:r>
      <w:r w:rsidR="0077614B">
        <w:fldChar w:fldCharType="end"/>
      </w:r>
      <w:r w:rsidR="005660A8" w:rsidRPr="00BA04C6">
        <w:t>.</w:t>
      </w:r>
    </w:p>
    <w:p w14:paraId="4C9CC18B" w14:textId="77777777" w:rsidR="00EC5F37" w:rsidRPr="00B26836" w:rsidRDefault="00EC5F37">
      <w:pPr>
        <w:rPr>
          <w:snapToGrid/>
        </w:rPr>
      </w:pPr>
    </w:p>
    <w:p w14:paraId="34B9C7BD" w14:textId="7091BD85" w:rsidR="00EC5F37" w:rsidRPr="00BA04C6" w:rsidRDefault="001E0BD6" w:rsidP="00D1541A">
      <w:pPr>
        <w:pStyle w:val="2"/>
        <w:keepNext w:val="0"/>
        <w:pageBreakBefore/>
        <w:widowControl w:val="0"/>
        <w:ind w:left="1134"/>
        <w:rPr>
          <w:sz w:val="28"/>
        </w:rPr>
      </w:pPr>
      <w:bookmarkStart w:id="469" w:name="_Ref86826666"/>
      <w:bookmarkStart w:id="470" w:name="_Toc90385112"/>
      <w:bookmarkStart w:id="471" w:name="_Toc112950530"/>
      <w:r>
        <w:rPr>
          <w:sz w:val="28"/>
        </w:rPr>
        <w:lastRenderedPageBreak/>
        <w:t>Календарный график</w:t>
      </w:r>
      <w:r w:rsidR="00EC5F37" w:rsidRPr="00BA04C6">
        <w:rPr>
          <w:sz w:val="28"/>
        </w:rPr>
        <w:t xml:space="preserve"> (форма </w:t>
      </w:r>
      <w:r w:rsidR="00094DDB" w:rsidRPr="00BA04C6">
        <w:rPr>
          <w:sz w:val="28"/>
        </w:rPr>
        <w:fldChar w:fldCharType="begin"/>
      </w:r>
      <w:r w:rsidR="00F013F8" w:rsidRPr="00BA04C6">
        <w:rPr>
          <w:sz w:val="28"/>
        </w:rPr>
        <w:instrText xml:space="preserve"> SEQ форма \* ARABIC </w:instrText>
      </w:r>
      <w:r w:rsidR="00094DDB" w:rsidRPr="00BA04C6">
        <w:rPr>
          <w:sz w:val="28"/>
        </w:rPr>
        <w:fldChar w:fldCharType="separate"/>
      </w:r>
      <w:r w:rsidR="00C90317">
        <w:rPr>
          <w:noProof/>
          <w:sz w:val="28"/>
        </w:rPr>
        <w:t>5</w:t>
      </w:r>
      <w:r w:rsidR="00094DDB" w:rsidRPr="00BA04C6">
        <w:rPr>
          <w:noProof/>
          <w:sz w:val="28"/>
        </w:rPr>
        <w:fldChar w:fldCharType="end"/>
      </w:r>
      <w:r w:rsidR="00EC5F37" w:rsidRPr="00BA04C6">
        <w:rPr>
          <w:sz w:val="28"/>
        </w:rPr>
        <w:t>)</w:t>
      </w:r>
      <w:bookmarkEnd w:id="469"/>
      <w:bookmarkEnd w:id="470"/>
      <w:bookmarkEnd w:id="471"/>
    </w:p>
    <w:p w14:paraId="56307A1F" w14:textId="77777777" w:rsidR="00EC5F37" w:rsidRPr="00FC0CA5" w:rsidRDefault="00EC5F37">
      <w:pPr>
        <w:pStyle w:val="22"/>
      </w:pPr>
      <w:bookmarkStart w:id="472" w:name="_Toc90385113"/>
      <w:bookmarkStart w:id="473" w:name="_Toc112950531"/>
      <w:r w:rsidRPr="00FC0CA5">
        <w:t xml:space="preserve">Форма </w:t>
      </w:r>
      <w:bookmarkEnd w:id="472"/>
      <w:r w:rsidR="001E0BD6">
        <w:t>Календарного графика</w:t>
      </w:r>
      <w:bookmarkEnd w:id="473"/>
    </w:p>
    <w:p w14:paraId="1CC9D6A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063C5A8D" w14:textId="02851B3C" w:rsidR="00EC5F37" w:rsidRPr="008A15C2" w:rsidRDefault="00EC5F37">
      <w:pPr>
        <w:jc w:val="left"/>
        <w:rPr>
          <w:sz w:val="24"/>
        </w:rPr>
      </w:pPr>
      <w:r w:rsidRPr="00BA04C6">
        <w:rPr>
          <w:sz w:val="24"/>
        </w:rPr>
        <w:t xml:space="preserve">Приложение </w:t>
      </w:r>
      <w:r w:rsidR="00094DDB" w:rsidRPr="008A15C2">
        <w:rPr>
          <w:sz w:val="24"/>
        </w:rPr>
        <w:fldChar w:fldCharType="begin"/>
      </w:r>
      <w:r w:rsidR="00F013F8" w:rsidRPr="00BA04C6">
        <w:rPr>
          <w:sz w:val="24"/>
        </w:rPr>
        <w:instrText xml:space="preserve"> SEQ Приложение \* ARABIC </w:instrText>
      </w:r>
      <w:r w:rsidR="00094DDB" w:rsidRPr="008A15C2">
        <w:rPr>
          <w:sz w:val="24"/>
        </w:rPr>
        <w:fldChar w:fldCharType="separate"/>
      </w:r>
      <w:r w:rsidR="00C90317">
        <w:rPr>
          <w:noProof/>
          <w:sz w:val="24"/>
        </w:rPr>
        <w:t>3</w:t>
      </w:r>
      <w:r w:rsidR="00094DDB"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№__________</w:t>
      </w:r>
    </w:p>
    <w:p w14:paraId="546A8832" w14:textId="77777777" w:rsidR="00EC5F37" w:rsidRPr="00D25F7D" w:rsidRDefault="00EC5F37"/>
    <w:p w14:paraId="15F7D01E" w14:textId="77777777" w:rsidR="00EC5F37" w:rsidRPr="0017029B" w:rsidRDefault="001E0BD6">
      <w:pPr>
        <w:suppressAutoHyphens/>
        <w:jc w:val="center"/>
        <w:rPr>
          <w:b/>
          <w:caps/>
          <w:spacing w:val="20"/>
          <w:sz w:val="28"/>
        </w:rPr>
      </w:pPr>
      <w:r w:rsidRPr="0017029B">
        <w:rPr>
          <w:b/>
          <w:caps/>
          <w:spacing w:val="20"/>
          <w:sz w:val="28"/>
        </w:rPr>
        <w:t>Календарный график</w:t>
      </w:r>
    </w:p>
    <w:p w14:paraId="5EF7BC3A" w14:textId="77777777" w:rsidR="005C0807" w:rsidRDefault="005C0807" w:rsidP="006020B3">
      <w:pPr>
        <w:rPr>
          <w:sz w:val="24"/>
        </w:rPr>
      </w:pPr>
    </w:p>
    <w:p w14:paraId="60FCF926" w14:textId="77777777" w:rsidR="00EC5F37" w:rsidRPr="00B314EA" w:rsidRDefault="00670366" w:rsidP="00B314EA">
      <w:pPr>
        <w:spacing w:after="120"/>
      </w:pPr>
      <w:r w:rsidRPr="00B314EA">
        <w:t xml:space="preserve">Наименование и ИНН </w:t>
      </w:r>
      <w:r w:rsidR="00EC5F37" w:rsidRPr="00B314EA">
        <w:t>Участника: _________________________________</w:t>
      </w:r>
    </w:p>
    <w:p w14:paraId="63EF1F36" w14:textId="77777777" w:rsidR="005C0807" w:rsidRPr="00BA04C6" w:rsidRDefault="005C0807" w:rsidP="006020B3">
      <w:pPr>
        <w:rPr>
          <w:sz w:val="24"/>
        </w:rPr>
      </w:pPr>
    </w:p>
    <w:p w14:paraId="678D56D9" w14:textId="77777777" w:rsidR="00EC5F37" w:rsidRPr="00BA04C6" w:rsidRDefault="00EC5F37" w:rsidP="006020B3">
      <w:r w:rsidRPr="00DB1600">
        <w:t xml:space="preserve">Начало </w:t>
      </w:r>
      <w:r w:rsidR="00FC322F" w:rsidRPr="00DB1600">
        <w:t>поставки продукции</w:t>
      </w:r>
      <w:r w:rsidRPr="00DB1600">
        <w:t>:</w:t>
      </w:r>
      <w:r w:rsidRPr="00B26836">
        <w:t xml:space="preserve"> </w:t>
      </w:r>
      <w:r w:rsidR="00DB1600">
        <w:t xml:space="preserve">___________ </w:t>
      </w:r>
      <w:r w:rsidR="00DB77FA" w:rsidRPr="003409AA">
        <w:rPr>
          <w:i/>
          <w:highlight w:val="lightGray"/>
          <w:shd w:val="clear" w:color="auto" w:fill="BFBFBF" w:themeFill="background1" w:themeFillShade="BF"/>
        </w:rPr>
        <w:t xml:space="preserve">(указать начало </w:t>
      </w:r>
      <w:r w:rsidR="00FC322F" w:rsidRPr="003409AA">
        <w:rPr>
          <w:i/>
          <w:highlight w:val="lightGray"/>
          <w:shd w:val="clear" w:color="auto" w:fill="BFBFBF" w:themeFill="background1" w:themeFillShade="BF"/>
        </w:rPr>
        <w:t>поставки продукции</w:t>
      </w:r>
      <w:r w:rsidR="00DB77FA" w:rsidRPr="003409AA">
        <w:rPr>
          <w:i/>
          <w:highlight w:val="lightGray"/>
          <w:shd w:val="clear" w:color="auto" w:fill="BFBFBF" w:themeFill="background1" w:themeFillShade="BF"/>
        </w:rPr>
        <w:t xml:space="preserve"> в соответствии с условиями Технических требований)</w:t>
      </w:r>
    </w:p>
    <w:p w14:paraId="3449A2D1" w14:textId="77777777" w:rsidR="00EC5F37" w:rsidRPr="00BA04C6" w:rsidRDefault="00EC5F37" w:rsidP="006020B3">
      <w:r w:rsidRPr="00DB1600">
        <w:t xml:space="preserve">Окончание </w:t>
      </w:r>
      <w:r w:rsidR="00FC322F" w:rsidRPr="00DB1600">
        <w:t>поставки продукции</w:t>
      </w:r>
      <w:r w:rsidRPr="00DB1600">
        <w:t xml:space="preserve">: </w:t>
      </w:r>
      <w:r w:rsidR="003409AA">
        <w:t xml:space="preserve">__________ </w:t>
      </w:r>
      <w:r w:rsidR="00DB77FA" w:rsidRPr="003409AA">
        <w:rPr>
          <w:i/>
          <w:highlight w:val="lightGray"/>
          <w:shd w:val="clear" w:color="auto" w:fill="BFBFBF" w:themeFill="background1" w:themeFillShade="BF"/>
        </w:rPr>
        <w:t xml:space="preserve">(указать окончание </w:t>
      </w:r>
      <w:r w:rsidR="00FC322F" w:rsidRPr="003409AA">
        <w:rPr>
          <w:i/>
          <w:highlight w:val="lightGray"/>
          <w:shd w:val="clear" w:color="auto" w:fill="BFBFBF" w:themeFill="background1" w:themeFillShade="BF"/>
        </w:rPr>
        <w:t>поставки продукции</w:t>
      </w:r>
      <w:r w:rsidR="00DB77FA" w:rsidRPr="003409AA">
        <w:rPr>
          <w:i/>
          <w:highlight w:val="lightGray"/>
          <w:shd w:val="clear" w:color="auto" w:fill="BFBFBF" w:themeFill="background1" w:themeFillShade="BF"/>
        </w:rPr>
        <w:t xml:space="preserve"> в соответствии с условиями Технических требований)</w:t>
      </w:r>
    </w:p>
    <w:p w14:paraId="07F7F98E" w14:textId="77777777" w:rsidR="00EC5F37" w:rsidRPr="00C55B01" w:rsidRDefault="00EC5F37"/>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278"/>
        <w:gridCol w:w="2977"/>
        <w:gridCol w:w="3119"/>
      </w:tblGrid>
      <w:tr w:rsidR="00707920" w:rsidRPr="005C0807" w14:paraId="2E39BE92" w14:textId="77777777" w:rsidTr="004338B1">
        <w:trPr>
          <w:cantSplit/>
        </w:trPr>
        <w:tc>
          <w:tcPr>
            <w:tcW w:w="828" w:type="dxa"/>
            <w:vMerge w:val="restart"/>
            <w:tcBorders>
              <w:top w:val="single" w:sz="4" w:space="0" w:color="auto"/>
              <w:left w:val="single" w:sz="4" w:space="0" w:color="auto"/>
              <w:bottom w:val="single" w:sz="4" w:space="0" w:color="auto"/>
              <w:right w:val="single" w:sz="4" w:space="0" w:color="auto"/>
            </w:tcBorders>
            <w:vAlign w:val="center"/>
          </w:tcPr>
          <w:p w14:paraId="4F2D76F4" w14:textId="77777777" w:rsidR="00707920" w:rsidRPr="00DB1600" w:rsidRDefault="00707920">
            <w:pPr>
              <w:pStyle w:val="ad"/>
              <w:rPr>
                <w:sz w:val="20"/>
                <w:szCs w:val="20"/>
              </w:rPr>
            </w:pPr>
            <w:r w:rsidRPr="00DB1600">
              <w:rPr>
                <w:sz w:val="20"/>
                <w:szCs w:val="20"/>
              </w:rPr>
              <w:t>№ п/п</w:t>
            </w:r>
          </w:p>
        </w:tc>
        <w:tc>
          <w:tcPr>
            <w:tcW w:w="3278" w:type="dxa"/>
            <w:vMerge w:val="restart"/>
            <w:tcBorders>
              <w:top w:val="single" w:sz="4" w:space="0" w:color="auto"/>
              <w:left w:val="single" w:sz="4" w:space="0" w:color="auto"/>
              <w:bottom w:val="single" w:sz="4" w:space="0" w:color="auto"/>
              <w:right w:val="single" w:sz="4" w:space="0" w:color="auto"/>
            </w:tcBorders>
            <w:vAlign w:val="center"/>
          </w:tcPr>
          <w:p w14:paraId="1E395B97" w14:textId="77777777" w:rsidR="00707920" w:rsidRPr="0056645C" w:rsidRDefault="00707920" w:rsidP="00707920">
            <w:pPr>
              <w:pStyle w:val="ad"/>
              <w:jc w:val="center"/>
              <w:rPr>
                <w:sz w:val="20"/>
                <w:szCs w:val="20"/>
              </w:rPr>
            </w:pPr>
            <w:r w:rsidRPr="00DB1600">
              <w:rPr>
                <w:sz w:val="20"/>
                <w:szCs w:val="20"/>
              </w:rPr>
              <w:t>Наименование этапа</w:t>
            </w:r>
            <w:r w:rsidR="0056645C">
              <w:rPr>
                <w:sz w:val="20"/>
                <w:szCs w:val="20"/>
                <w:lang w:val="en-US"/>
              </w:rPr>
              <w:t xml:space="preserve"> / </w:t>
            </w:r>
            <w:r w:rsidR="0056645C">
              <w:rPr>
                <w:sz w:val="20"/>
                <w:szCs w:val="20"/>
              </w:rPr>
              <w:t>партии</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97B6761" w14:textId="77777777" w:rsidR="00707920" w:rsidRPr="00DB1600" w:rsidRDefault="00BC1A82" w:rsidP="00BC1A82">
            <w:pPr>
              <w:pStyle w:val="ad"/>
              <w:jc w:val="center"/>
              <w:rPr>
                <w:sz w:val="20"/>
                <w:szCs w:val="20"/>
              </w:rPr>
            </w:pPr>
            <w:r w:rsidRPr="00DB1600">
              <w:rPr>
                <w:sz w:val="20"/>
                <w:szCs w:val="20"/>
              </w:rPr>
              <w:t>График</w:t>
            </w:r>
          </w:p>
        </w:tc>
      </w:tr>
      <w:tr w:rsidR="00707920" w:rsidRPr="005C0807" w14:paraId="13AB27AC" w14:textId="77777777" w:rsidTr="004338B1">
        <w:trPr>
          <w:cantSplit/>
        </w:trPr>
        <w:tc>
          <w:tcPr>
            <w:tcW w:w="828" w:type="dxa"/>
            <w:vMerge/>
            <w:tcBorders>
              <w:top w:val="single" w:sz="4" w:space="0" w:color="auto"/>
              <w:left w:val="single" w:sz="4" w:space="0" w:color="auto"/>
              <w:bottom w:val="single" w:sz="4" w:space="0" w:color="auto"/>
              <w:right w:val="single" w:sz="4" w:space="0" w:color="auto"/>
            </w:tcBorders>
            <w:vAlign w:val="center"/>
          </w:tcPr>
          <w:p w14:paraId="7850A1B4" w14:textId="77777777" w:rsidR="00707920" w:rsidRPr="00DB1600" w:rsidRDefault="00707920">
            <w:pPr>
              <w:pStyle w:val="ad"/>
              <w:rPr>
                <w:sz w:val="20"/>
                <w:szCs w:val="20"/>
              </w:rPr>
            </w:pPr>
          </w:p>
        </w:tc>
        <w:tc>
          <w:tcPr>
            <w:tcW w:w="3278" w:type="dxa"/>
            <w:vMerge/>
            <w:tcBorders>
              <w:top w:val="single" w:sz="4" w:space="0" w:color="auto"/>
              <w:left w:val="single" w:sz="4" w:space="0" w:color="auto"/>
              <w:bottom w:val="single" w:sz="4" w:space="0" w:color="auto"/>
              <w:right w:val="single" w:sz="4" w:space="0" w:color="auto"/>
            </w:tcBorders>
            <w:vAlign w:val="center"/>
          </w:tcPr>
          <w:p w14:paraId="48587F36" w14:textId="77777777" w:rsidR="00707920" w:rsidRPr="00DB1600" w:rsidRDefault="00707920">
            <w:pPr>
              <w:pStyle w:val="ad"/>
              <w:rPr>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0615082C" w14:textId="77777777" w:rsidR="00707920" w:rsidRPr="00DB1600" w:rsidRDefault="00707920" w:rsidP="00BC1A82">
            <w:pPr>
              <w:pStyle w:val="ad"/>
              <w:jc w:val="center"/>
              <w:rPr>
                <w:sz w:val="20"/>
                <w:szCs w:val="20"/>
              </w:rPr>
            </w:pPr>
            <w:r w:rsidRPr="00DB1600">
              <w:rPr>
                <w:sz w:val="20"/>
                <w:szCs w:val="20"/>
              </w:rPr>
              <w:t xml:space="preserve">Начало </w:t>
            </w:r>
            <w:r w:rsidR="00BC1A82" w:rsidRPr="00DB1600">
              <w:rPr>
                <w:sz w:val="20"/>
                <w:szCs w:val="20"/>
              </w:rPr>
              <w:t>поставки продукции</w:t>
            </w:r>
          </w:p>
        </w:tc>
        <w:tc>
          <w:tcPr>
            <w:tcW w:w="3119" w:type="dxa"/>
            <w:tcBorders>
              <w:top w:val="single" w:sz="4" w:space="0" w:color="auto"/>
              <w:left w:val="single" w:sz="4" w:space="0" w:color="auto"/>
              <w:bottom w:val="single" w:sz="4" w:space="0" w:color="auto"/>
              <w:right w:val="single" w:sz="4" w:space="0" w:color="auto"/>
            </w:tcBorders>
            <w:vAlign w:val="center"/>
          </w:tcPr>
          <w:p w14:paraId="6FE73362" w14:textId="77777777" w:rsidR="00707920" w:rsidRPr="00DB1600" w:rsidRDefault="00707920" w:rsidP="00707920">
            <w:pPr>
              <w:pStyle w:val="ad"/>
              <w:jc w:val="center"/>
              <w:rPr>
                <w:sz w:val="20"/>
                <w:szCs w:val="20"/>
              </w:rPr>
            </w:pPr>
            <w:r w:rsidRPr="00DB1600">
              <w:rPr>
                <w:sz w:val="20"/>
                <w:szCs w:val="20"/>
              </w:rPr>
              <w:t xml:space="preserve">Окончание </w:t>
            </w:r>
            <w:r w:rsidR="00BC1A82" w:rsidRPr="00DB1600">
              <w:rPr>
                <w:sz w:val="20"/>
                <w:szCs w:val="20"/>
              </w:rPr>
              <w:t>поставки продукции</w:t>
            </w:r>
          </w:p>
        </w:tc>
      </w:tr>
      <w:tr w:rsidR="00707920" w:rsidRPr="005C0807" w14:paraId="431105FC" w14:textId="77777777" w:rsidTr="004338B1">
        <w:tc>
          <w:tcPr>
            <w:tcW w:w="828" w:type="dxa"/>
            <w:tcBorders>
              <w:top w:val="single" w:sz="4" w:space="0" w:color="auto"/>
              <w:left w:val="single" w:sz="4" w:space="0" w:color="auto"/>
              <w:bottom w:val="single" w:sz="4" w:space="0" w:color="auto"/>
              <w:right w:val="single" w:sz="4" w:space="0" w:color="auto"/>
            </w:tcBorders>
          </w:tcPr>
          <w:p w14:paraId="281DA8B5" w14:textId="77777777" w:rsidR="00707920" w:rsidRPr="00B26836" w:rsidRDefault="00707920" w:rsidP="00705C0F">
            <w:pPr>
              <w:pStyle w:val="af0"/>
              <w:numPr>
                <w:ilvl w:val="0"/>
                <w:numId w:val="10"/>
              </w:numPr>
              <w:ind w:left="0"/>
              <w:rPr>
                <w:szCs w:val="24"/>
              </w:rPr>
            </w:pPr>
          </w:p>
        </w:tc>
        <w:tc>
          <w:tcPr>
            <w:tcW w:w="3278" w:type="dxa"/>
            <w:tcBorders>
              <w:top w:val="single" w:sz="4" w:space="0" w:color="auto"/>
              <w:left w:val="single" w:sz="4" w:space="0" w:color="auto"/>
              <w:bottom w:val="single" w:sz="4" w:space="0" w:color="auto"/>
              <w:right w:val="single" w:sz="4" w:space="0" w:color="auto"/>
            </w:tcBorders>
          </w:tcPr>
          <w:p w14:paraId="14DDFC93" w14:textId="77777777" w:rsidR="00707920" w:rsidRPr="00C55B01" w:rsidRDefault="00707920">
            <w:pPr>
              <w:pStyle w:val="af0"/>
              <w:rPr>
                <w:szCs w:val="24"/>
              </w:rPr>
            </w:pPr>
          </w:p>
        </w:tc>
        <w:tc>
          <w:tcPr>
            <w:tcW w:w="2977" w:type="dxa"/>
            <w:tcBorders>
              <w:top w:val="single" w:sz="4" w:space="0" w:color="auto"/>
              <w:left w:val="single" w:sz="4" w:space="0" w:color="auto"/>
              <w:bottom w:val="single" w:sz="4" w:space="0" w:color="auto"/>
              <w:right w:val="single" w:sz="4" w:space="0" w:color="auto"/>
            </w:tcBorders>
          </w:tcPr>
          <w:p w14:paraId="232F5E8F" w14:textId="77777777" w:rsidR="00707920" w:rsidRPr="00C55B01" w:rsidRDefault="00707920">
            <w:pPr>
              <w:pStyle w:val="af0"/>
              <w:rPr>
                <w:szCs w:val="24"/>
              </w:rPr>
            </w:pPr>
          </w:p>
        </w:tc>
        <w:tc>
          <w:tcPr>
            <w:tcW w:w="3119" w:type="dxa"/>
            <w:tcBorders>
              <w:top w:val="single" w:sz="4" w:space="0" w:color="auto"/>
              <w:left w:val="single" w:sz="4" w:space="0" w:color="auto"/>
              <w:bottom w:val="single" w:sz="4" w:space="0" w:color="auto"/>
              <w:right w:val="single" w:sz="4" w:space="0" w:color="auto"/>
            </w:tcBorders>
          </w:tcPr>
          <w:p w14:paraId="6B4B4E8A" w14:textId="77777777" w:rsidR="00707920" w:rsidRPr="00C55B01" w:rsidRDefault="00707920">
            <w:pPr>
              <w:pStyle w:val="af0"/>
              <w:rPr>
                <w:szCs w:val="24"/>
              </w:rPr>
            </w:pPr>
          </w:p>
        </w:tc>
      </w:tr>
      <w:tr w:rsidR="00707920" w:rsidRPr="005C0807" w14:paraId="7B2D97CD" w14:textId="77777777" w:rsidTr="004338B1">
        <w:tc>
          <w:tcPr>
            <w:tcW w:w="828" w:type="dxa"/>
            <w:tcBorders>
              <w:top w:val="single" w:sz="4" w:space="0" w:color="auto"/>
              <w:left w:val="single" w:sz="4" w:space="0" w:color="auto"/>
              <w:bottom w:val="single" w:sz="4" w:space="0" w:color="auto"/>
              <w:right w:val="single" w:sz="4" w:space="0" w:color="auto"/>
            </w:tcBorders>
          </w:tcPr>
          <w:p w14:paraId="7F1F6624" w14:textId="77777777" w:rsidR="00707920" w:rsidRPr="00B26836" w:rsidRDefault="00707920" w:rsidP="00705C0F">
            <w:pPr>
              <w:pStyle w:val="af0"/>
              <w:numPr>
                <w:ilvl w:val="0"/>
                <w:numId w:val="10"/>
              </w:numPr>
              <w:ind w:left="0"/>
              <w:rPr>
                <w:szCs w:val="24"/>
              </w:rPr>
            </w:pPr>
          </w:p>
        </w:tc>
        <w:tc>
          <w:tcPr>
            <w:tcW w:w="3278" w:type="dxa"/>
            <w:tcBorders>
              <w:top w:val="single" w:sz="4" w:space="0" w:color="auto"/>
              <w:left w:val="single" w:sz="4" w:space="0" w:color="auto"/>
              <w:bottom w:val="single" w:sz="4" w:space="0" w:color="auto"/>
              <w:right w:val="single" w:sz="4" w:space="0" w:color="auto"/>
            </w:tcBorders>
          </w:tcPr>
          <w:p w14:paraId="729E6BDC" w14:textId="77777777" w:rsidR="00707920" w:rsidRPr="00C55B01" w:rsidRDefault="00707920">
            <w:pPr>
              <w:pStyle w:val="af0"/>
              <w:rPr>
                <w:szCs w:val="24"/>
              </w:rPr>
            </w:pPr>
          </w:p>
        </w:tc>
        <w:tc>
          <w:tcPr>
            <w:tcW w:w="2977" w:type="dxa"/>
            <w:tcBorders>
              <w:top w:val="single" w:sz="4" w:space="0" w:color="auto"/>
              <w:left w:val="single" w:sz="4" w:space="0" w:color="auto"/>
              <w:bottom w:val="single" w:sz="4" w:space="0" w:color="auto"/>
              <w:right w:val="single" w:sz="4" w:space="0" w:color="auto"/>
            </w:tcBorders>
          </w:tcPr>
          <w:p w14:paraId="429CCFA2" w14:textId="77777777" w:rsidR="00707920" w:rsidRPr="00C55B01" w:rsidRDefault="00707920">
            <w:pPr>
              <w:pStyle w:val="af0"/>
              <w:rPr>
                <w:szCs w:val="24"/>
              </w:rPr>
            </w:pPr>
          </w:p>
        </w:tc>
        <w:tc>
          <w:tcPr>
            <w:tcW w:w="3119" w:type="dxa"/>
            <w:tcBorders>
              <w:top w:val="single" w:sz="4" w:space="0" w:color="auto"/>
              <w:left w:val="single" w:sz="4" w:space="0" w:color="auto"/>
              <w:bottom w:val="single" w:sz="4" w:space="0" w:color="auto"/>
              <w:right w:val="single" w:sz="4" w:space="0" w:color="auto"/>
            </w:tcBorders>
          </w:tcPr>
          <w:p w14:paraId="14D6454F" w14:textId="77777777" w:rsidR="00707920" w:rsidRPr="00C55B01" w:rsidRDefault="00707920">
            <w:pPr>
              <w:pStyle w:val="af0"/>
              <w:rPr>
                <w:szCs w:val="24"/>
              </w:rPr>
            </w:pPr>
          </w:p>
        </w:tc>
      </w:tr>
      <w:tr w:rsidR="00707920" w:rsidRPr="005C0807" w14:paraId="13723715" w14:textId="77777777" w:rsidTr="004338B1">
        <w:tc>
          <w:tcPr>
            <w:tcW w:w="828" w:type="dxa"/>
            <w:tcBorders>
              <w:top w:val="single" w:sz="4" w:space="0" w:color="auto"/>
              <w:left w:val="single" w:sz="4" w:space="0" w:color="auto"/>
              <w:bottom w:val="single" w:sz="4" w:space="0" w:color="auto"/>
              <w:right w:val="single" w:sz="4" w:space="0" w:color="auto"/>
            </w:tcBorders>
          </w:tcPr>
          <w:p w14:paraId="1F2584D7" w14:textId="77777777" w:rsidR="00707920" w:rsidRPr="00B26836" w:rsidRDefault="00707920" w:rsidP="00705C0F">
            <w:pPr>
              <w:pStyle w:val="af0"/>
              <w:numPr>
                <w:ilvl w:val="0"/>
                <w:numId w:val="10"/>
              </w:numPr>
              <w:ind w:left="0"/>
              <w:rPr>
                <w:szCs w:val="24"/>
              </w:rPr>
            </w:pPr>
          </w:p>
        </w:tc>
        <w:tc>
          <w:tcPr>
            <w:tcW w:w="3278" w:type="dxa"/>
            <w:tcBorders>
              <w:top w:val="single" w:sz="4" w:space="0" w:color="auto"/>
              <w:left w:val="single" w:sz="4" w:space="0" w:color="auto"/>
              <w:bottom w:val="single" w:sz="4" w:space="0" w:color="auto"/>
              <w:right w:val="single" w:sz="4" w:space="0" w:color="auto"/>
            </w:tcBorders>
          </w:tcPr>
          <w:p w14:paraId="7D65FF33" w14:textId="77777777" w:rsidR="00707920" w:rsidRPr="00C55B01" w:rsidRDefault="00707920">
            <w:pPr>
              <w:pStyle w:val="af0"/>
              <w:rPr>
                <w:szCs w:val="24"/>
              </w:rPr>
            </w:pPr>
          </w:p>
        </w:tc>
        <w:tc>
          <w:tcPr>
            <w:tcW w:w="2977" w:type="dxa"/>
            <w:tcBorders>
              <w:top w:val="single" w:sz="4" w:space="0" w:color="auto"/>
              <w:left w:val="single" w:sz="4" w:space="0" w:color="auto"/>
              <w:bottom w:val="single" w:sz="4" w:space="0" w:color="auto"/>
              <w:right w:val="single" w:sz="4" w:space="0" w:color="auto"/>
            </w:tcBorders>
          </w:tcPr>
          <w:p w14:paraId="4CFC323A" w14:textId="77777777" w:rsidR="00707920" w:rsidRPr="00C55B01" w:rsidRDefault="00707920">
            <w:pPr>
              <w:pStyle w:val="af0"/>
              <w:rPr>
                <w:szCs w:val="24"/>
              </w:rPr>
            </w:pPr>
          </w:p>
        </w:tc>
        <w:tc>
          <w:tcPr>
            <w:tcW w:w="3119" w:type="dxa"/>
            <w:tcBorders>
              <w:top w:val="single" w:sz="4" w:space="0" w:color="auto"/>
              <w:left w:val="single" w:sz="4" w:space="0" w:color="auto"/>
              <w:bottom w:val="single" w:sz="4" w:space="0" w:color="auto"/>
              <w:right w:val="single" w:sz="4" w:space="0" w:color="auto"/>
            </w:tcBorders>
          </w:tcPr>
          <w:p w14:paraId="021FA7BA" w14:textId="77777777" w:rsidR="00707920" w:rsidRPr="00C55B01" w:rsidRDefault="00707920">
            <w:pPr>
              <w:pStyle w:val="af0"/>
              <w:rPr>
                <w:szCs w:val="24"/>
              </w:rPr>
            </w:pPr>
          </w:p>
        </w:tc>
      </w:tr>
      <w:tr w:rsidR="00707920" w:rsidRPr="005C0807" w14:paraId="23361624" w14:textId="77777777" w:rsidTr="004338B1">
        <w:tc>
          <w:tcPr>
            <w:tcW w:w="828" w:type="dxa"/>
            <w:tcBorders>
              <w:top w:val="single" w:sz="4" w:space="0" w:color="auto"/>
              <w:left w:val="single" w:sz="4" w:space="0" w:color="auto"/>
              <w:bottom w:val="single" w:sz="4" w:space="0" w:color="auto"/>
              <w:right w:val="single" w:sz="4" w:space="0" w:color="auto"/>
            </w:tcBorders>
          </w:tcPr>
          <w:p w14:paraId="1FB7D010" w14:textId="77777777" w:rsidR="00707920" w:rsidRPr="00B26836" w:rsidRDefault="00707920">
            <w:pPr>
              <w:pStyle w:val="af0"/>
              <w:rPr>
                <w:szCs w:val="24"/>
              </w:rPr>
            </w:pPr>
            <w:r w:rsidRPr="00B26836">
              <w:rPr>
                <w:szCs w:val="24"/>
              </w:rPr>
              <w:t>…</w:t>
            </w:r>
          </w:p>
        </w:tc>
        <w:tc>
          <w:tcPr>
            <w:tcW w:w="3278" w:type="dxa"/>
            <w:tcBorders>
              <w:top w:val="single" w:sz="4" w:space="0" w:color="auto"/>
              <w:left w:val="single" w:sz="4" w:space="0" w:color="auto"/>
              <w:bottom w:val="single" w:sz="4" w:space="0" w:color="auto"/>
              <w:right w:val="single" w:sz="4" w:space="0" w:color="auto"/>
            </w:tcBorders>
          </w:tcPr>
          <w:p w14:paraId="69B5BF77" w14:textId="77777777" w:rsidR="00707920" w:rsidRPr="00C55B01" w:rsidRDefault="00707920">
            <w:pPr>
              <w:pStyle w:val="af0"/>
              <w:rPr>
                <w:szCs w:val="24"/>
              </w:rPr>
            </w:pPr>
          </w:p>
        </w:tc>
        <w:tc>
          <w:tcPr>
            <w:tcW w:w="2977" w:type="dxa"/>
            <w:tcBorders>
              <w:top w:val="single" w:sz="4" w:space="0" w:color="auto"/>
              <w:left w:val="single" w:sz="4" w:space="0" w:color="auto"/>
              <w:bottom w:val="single" w:sz="4" w:space="0" w:color="auto"/>
              <w:right w:val="single" w:sz="4" w:space="0" w:color="auto"/>
            </w:tcBorders>
          </w:tcPr>
          <w:p w14:paraId="7C7F2745" w14:textId="77777777" w:rsidR="00707920" w:rsidRPr="00C55B01" w:rsidRDefault="00707920">
            <w:pPr>
              <w:pStyle w:val="af0"/>
              <w:rPr>
                <w:szCs w:val="24"/>
              </w:rPr>
            </w:pPr>
          </w:p>
        </w:tc>
        <w:tc>
          <w:tcPr>
            <w:tcW w:w="3119" w:type="dxa"/>
            <w:tcBorders>
              <w:top w:val="single" w:sz="4" w:space="0" w:color="auto"/>
              <w:left w:val="single" w:sz="4" w:space="0" w:color="auto"/>
              <w:bottom w:val="single" w:sz="4" w:space="0" w:color="auto"/>
              <w:right w:val="single" w:sz="4" w:space="0" w:color="auto"/>
            </w:tcBorders>
          </w:tcPr>
          <w:p w14:paraId="3512899D" w14:textId="77777777" w:rsidR="00707920" w:rsidRPr="00C55B01" w:rsidRDefault="00707920">
            <w:pPr>
              <w:pStyle w:val="af0"/>
              <w:rPr>
                <w:szCs w:val="24"/>
              </w:rPr>
            </w:pPr>
          </w:p>
        </w:tc>
      </w:tr>
    </w:tbl>
    <w:p w14:paraId="6CFC2F34" w14:textId="77777777" w:rsidR="00EC5F37" w:rsidRPr="00B26836" w:rsidRDefault="00EC5F37"/>
    <w:p w14:paraId="21ABCCB6" w14:textId="77777777" w:rsidR="00EC5F37" w:rsidRPr="00BA04C6" w:rsidRDefault="00EC5F37">
      <w:r w:rsidRPr="00BA04C6">
        <w:t>____________________________________</w:t>
      </w:r>
    </w:p>
    <w:p w14:paraId="56D92E78" w14:textId="77777777" w:rsidR="00EC5F37" w:rsidRPr="00BA04C6" w:rsidRDefault="00EC5F37">
      <w:pPr>
        <w:ind w:right="3684"/>
        <w:jc w:val="center"/>
        <w:rPr>
          <w:vertAlign w:val="superscript"/>
        </w:rPr>
      </w:pPr>
      <w:r w:rsidRPr="00BA04C6">
        <w:rPr>
          <w:vertAlign w:val="superscript"/>
        </w:rPr>
        <w:t>(подпись, М.П.)</w:t>
      </w:r>
    </w:p>
    <w:p w14:paraId="64D88EF4" w14:textId="77777777" w:rsidR="00EC5F37" w:rsidRPr="00BA04C6" w:rsidRDefault="00EC5F37">
      <w:r w:rsidRPr="00BA04C6">
        <w:t>____________________________________</w:t>
      </w:r>
    </w:p>
    <w:p w14:paraId="62F10CEA"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54896AE3" w14:textId="77777777" w:rsidR="00EC5F37" w:rsidRPr="00BA04C6" w:rsidRDefault="00EC5F37">
      <w:pPr>
        <w:keepNext/>
        <w:rPr>
          <w:b/>
        </w:rPr>
      </w:pPr>
    </w:p>
    <w:p w14:paraId="36D6664D"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5A1F57A9" w14:textId="77777777" w:rsidR="00EC5F37" w:rsidRPr="00B26836" w:rsidRDefault="00EC5F37">
      <w:pPr>
        <w:ind w:right="3684"/>
        <w:jc w:val="center"/>
        <w:rPr>
          <w:vertAlign w:val="superscript"/>
        </w:rPr>
      </w:pPr>
    </w:p>
    <w:p w14:paraId="7F72D75E" w14:textId="77777777" w:rsidR="00EC5F37" w:rsidRPr="00BA04C6" w:rsidRDefault="00EC5F37" w:rsidP="00474973">
      <w:pPr>
        <w:pStyle w:val="22"/>
        <w:pageBreakBefore/>
      </w:pPr>
      <w:bookmarkStart w:id="474" w:name="_Toc90385114"/>
      <w:bookmarkStart w:id="475" w:name="_Toc112950532"/>
      <w:r w:rsidRPr="00BA04C6">
        <w:lastRenderedPageBreak/>
        <w:t>Инструкции по заполнению</w:t>
      </w:r>
      <w:bookmarkEnd w:id="474"/>
      <w:bookmarkEnd w:id="475"/>
    </w:p>
    <w:p w14:paraId="73BD1D58" w14:textId="77777777" w:rsidR="00EC5F37" w:rsidRPr="00BA04C6" w:rsidRDefault="00EC5F37" w:rsidP="006020B3">
      <w:pPr>
        <w:pStyle w:val="a0"/>
      </w:pPr>
      <w:r w:rsidRPr="00BA04C6">
        <w:t xml:space="preserve">Участник указывает </w:t>
      </w:r>
      <w:r w:rsidR="00EB3468" w:rsidRPr="00BA04C6">
        <w:t>номер и дату письма о подаче оферты, приложением к которому является данн</w:t>
      </w:r>
      <w:r w:rsidR="00EB3468">
        <w:t>ый Календарный график</w:t>
      </w:r>
      <w:r w:rsidRPr="00BA04C6">
        <w:t>.</w:t>
      </w:r>
    </w:p>
    <w:p w14:paraId="391B9DE6" w14:textId="77777777" w:rsidR="00EC5F37" w:rsidRPr="00BA04C6" w:rsidRDefault="00EC5F37" w:rsidP="006020B3">
      <w:pPr>
        <w:pStyle w:val="a0"/>
      </w:pPr>
      <w:r w:rsidRPr="00BA04C6">
        <w:t xml:space="preserve">Участник указывает свое фирменное наименование (в т.ч. организационно-правовую форму) </w:t>
      </w:r>
      <w:r w:rsidR="00AA45F0" w:rsidRPr="00BA04C6">
        <w:t>и свой ИНН</w:t>
      </w:r>
      <w:r w:rsidRPr="00BA04C6">
        <w:t>.</w:t>
      </w:r>
    </w:p>
    <w:p w14:paraId="73854DCE" w14:textId="77777777" w:rsidR="00EC5F37" w:rsidRPr="00BA04C6" w:rsidRDefault="00EC5F37" w:rsidP="006020B3">
      <w:pPr>
        <w:pStyle w:val="a0"/>
      </w:pPr>
      <w:r w:rsidRPr="00BA04C6">
        <w:t xml:space="preserve">В данном </w:t>
      </w:r>
      <w:r w:rsidR="00A5091D">
        <w:t>г</w:t>
      </w:r>
      <w:r w:rsidRPr="00BA04C6">
        <w:t xml:space="preserve">рафике </w:t>
      </w:r>
      <w:r w:rsidR="00BC1A82" w:rsidRPr="00BA04C6">
        <w:t>поставки продукции</w:t>
      </w:r>
      <w:r w:rsidRPr="00BA04C6">
        <w:t xml:space="preserve"> приводятся расчетные сроки </w:t>
      </w:r>
      <w:r w:rsidR="00BC1A82" w:rsidRPr="00BA04C6">
        <w:t>поставки</w:t>
      </w:r>
      <w:r w:rsidRPr="00BA04C6">
        <w:t xml:space="preserve"> всех видов </w:t>
      </w:r>
      <w:r w:rsidR="00BC1A82" w:rsidRPr="00BA04C6">
        <w:t>продукции</w:t>
      </w:r>
      <w:r w:rsidRPr="00BA04C6">
        <w:t xml:space="preserve"> в рамках Договора, перечисленных в </w:t>
      </w:r>
      <w:r w:rsidR="00521A69">
        <w:t>Коммерческом предложении</w:t>
      </w:r>
      <w:r w:rsidR="00C22E8E" w:rsidRPr="00BA04C6">
        <w:t>, в соответствии с Техническими требованиями</w:t>
      </w:r>
      <w:r w:rsidRPr="00BA04C6">
        <w:t>.</w:t>
      </w:r>
    </w:p>
    <w:p w14:paraId="5C06BC17" w14:textId="77777777" w:rsidR="00EC5F37" w:rsidRPr="00BA04C6" w:rsidRDefault="00C22E8E" w:rsidP="006020B3">
      <w:pPr>
        <w:pStyle w:val="a0"/>
      </w:pPr>
      <w:r w:rsidRPr="00BA04C6">
        <w:t xml:space="preserve">В случае разбиения </w:t>
      </w:r>
      <w:r w:rsidR="00BC1A82" w:rsidRPr="00BA04C6">
        <w:t>поставки продукции</w:t>
      </w:r>
      <w:r w:rsidRPr="00BA04C6">
        <w:t xml:space="preserve"> на этапы</w:t>
      </w:r>
      <w:r w:rsidR="0056645C">
        <w:t xml:space="preserve"> / партии</w:t>
      </w:r>
      <w:r w:rsidRPr="00BA04C6">
        <w:t>, н</w:t>
      </w:r>
      <w:r w:rsidR="00707920" w:rsidRPr="00BA04C6">
        <w:t xml:space="preserve">апротив каждого из этапов </w:t>
      </w:r>
      <w:r w:rsidR="0056645C">
        <w:t xml:space="preserve">(партии) </w:t>
      </w:r>
      <w:r w:rsidR="00BC1A82" w:rsidRPr="00BA04C6">
        <w:t>поставки продукции</w:t>
      </w:r>
      <w:r w:rsidR="00707920" w:rsidRPr="00BA04C6">
        <w:t xml:space="preserve"> Участник указывает срок</w:t>
      </w:r>
      <w:r w:rsidR="007349E4" w:rsidRPr="00BA04C6">
        <w:t>и</w:t>
      </w:r>
      <w:r w:rsidR="00707920" w:rsidRPr="00BA04C6">
        <w:t xml:space="preserve"> начала </w:t>
      </w:r>
      <w:r w:rsidR="00BC1A82" w:rsidRPr="00BA04C6">
        <w:t>поставки продукции</w:t>
      </w:r>
      <w:r w:rsidR="007349E4" w:rsidRPr="00BA04C6">
        <w:t xml:space="preserve"> / </w:t>
      </w:r>
      <w:r w:rsidR="00707920" w:rsidRPr="00BA04C6">
        <w:t xml:space="preserve">окончания </w:t>
      </w:r>
      <w:r w:rsidR="00BC1A82" w:rsidRPr="00BA04C6">
        <w:t>поставки продукции</w:t>
      </w:r>
      <w:r w:rsidR="007349E4" w:rsidRPr="00BA04C6">
        <w:t xml:space="preserve"> по соответствующ</w:t>
      </w:r>
      <w:r w:rsidR="0056645C">
        <w:t>им</w:t>
      </w:r>
      <w:r w:rsidR="007349E4" w:rsidRPr="00BA04C6">
        <w:t xml:space="preserve"> этапу</w:t>
      </w:r>
      <w:r w:rsidR="0056645C">
        <w:t xml:space="preserve"> / партии</w:t>
      </w:r>
      <w:r w:rsidR="00707920" w:rsidRPr="00BA04C6">
        <w:t xml:space="preserve">. </w:t>
      </w:r>
    </w:p>
    <w:p w14:paraId="096A99B2" w14:textId="77777777" w:rsidR="002F7756" w:rsidRPr="00BA04C6" w:rsidRDefault="00C36248" w:rsidP="006020B3">
      <w:pPr>
        <w:pStyle w:val="a0"/>
      </w:pPr>
      <w:r w:rsidRPr="00BA04C6">
        <w:t xml:space="preserve">В случае если проектом Договора не предусмотрена этапность </w:t>
      </w:r>
      <w:r w:rsidR="00BC1A82" w:rsidRPr="00BA04C6">
        <w:t>поставки продукции</w:t>
      </w:r>
      <w:r w:rsidRPr="00BA04C6">
        <w:t xml:space="preserve">, </w:t>
      </w:r>
      <w:r w:rsidR="00343015" w:rsidRPr="00BA04C6">
        <w:t>то</w:t>
      </w:r>
      <w:r w:rsidRPr="00BA04C6">
        <w:t xml:space="preserve"> в Таблиц</w:t>
      </w:r>
      <w:r w:rsidR="00343015" w:rsidRPr="00BA04C6">
        <w:t>у</w:t>
      </w:r>
      <w:r w:rsidRPr="00BA04C6">
        <w:t xml:space="preserve"> </w:t>
      </w:r>
      <w:r w:rsidR="00343015" w:rsidRPr="00BA04C6">
        <w:t>включается</w:t>
      </w:r>
      <w:r w:rsidRPr="00BA04C6">
        <w:t xml:space="preserve"> </w:t>
      </w:r>
      <w:r w:rsidR="00343015" w:rsidRPr="00BA04C6">
        <w:t xml:space="preserve">только </w:t>
      </w:r>
      <w:r w:rsidRPr="00BA04C6">
        <w:t xml:space="preserve">один этап. В позициях «Начало </w:t>
      </w:r>
      <w:r w:rsidR="00BC1A82" w:rsidRPr="00BA04C6">
        <w:t>поставки продукции</w:t>
      </w:r>
      <w:r w:rsidRPr="00BA04C6">
        <w:t xml:space="preserve"> по соответствующему этапу» и «Окончание </w:t>
      </w:r>
      <w:r w:rsidR="00BC1A82" w:rsidRPr="00BA04C6">
        <w:t>поставки продукции</w:t>
      </w:r>
      <w:r w:rsidRPr="00BA04C6">
        <w:t xml:space="preserve"> по соответствующему этапу» указываются данные в соответствии с Техническими требованиями.</w:t>
      </w:r>
    </w:p>
    <w:p w14:paraId="59970540" w14:textId="77777777" w:rsidR="00EC5F37" w:rsidRPr="00BA04C6" w:rsidRDefault="00EC5F37" w:rsidP="006020B3">
      <w:pPr>
        <w:rPr>
          <w:snapToGrid/>
        </w:rPr>
      </w:pPr>
    </w:p>
    <w:p w14:paraId="11B13BF3" w14:textId="59160826" w:rsidR="00EC5F37" w:rsidRPr="00BA04C6" w:rsidRDefault="00EC5F37" w:rsidP="006822D7">
      <w:pPr>
        <w:pStyle w:val="2"/>
        <w:keepNext w:val="0"/>
        <w:pageBreakBefore/>
        <w:widowControl w:val="0"/>
        <w:ind w:left="1134"/>
        <w:rPr>
          <w:sz w:val="28"/>
        </w:rPr>
      </w:pPr>
      <w:bookmarkStart w:id="476" w:name="_Ref55335823"/>
      <w:bookmarkStart w:id="477" w:name="_Ref55336359"/>
      <w:bookmarkStart w:id="478" w:name="_Toc57314675"/>
      <w:bookmarkStart w:id="479" w:name="_Toc69728989"/>
      <w:bookmarkStart w:id="480" w:name="_Toc112950533"/>
      <w:bookmarkEnd w:id="444"/>
      <w:r w:rsidRPr="00BA04C6">
        <w:rPr>
          <w:sz w:val="28"/>
        </w:rPr>
        <w:lastRenderedPageBreak/>
        <w:t xml:space="preserve">Анкета Участника (форма </w:t>
      </w:r>
      <w:r w:rsidR="00094DDB" w:rsidRPr="00BA04C6">
        <w:rPr>
          <w:sz w:val="28"/>
        </w:rPr>
        <w:fldChar w:fldCharType="begin"/>
      </w:r>
      <w:r w:rsidR="00F013F8" w:rsidRPr="00BA04C6">
        <w:rPr>
          <w:sz w:val="28"/>
        </w:rPr>
        <w:instrText xml:space="preserve"> SEQ форма \* ARABIC </w:instrText>
      </w:r>
      <w:r w:rsidR="00094DDB" w:rsidRPr="00BA04C6">
        <w:rPr>
          <w:sz w:val="28"/>
        </w:rPr>
        <w:fldChar w:fldCharType="separate"/>
      </w:r>
      <w:r w:rsidR="00C90317">
        <w:rPr>
          <w:noProof/>
          <w:sz w:val="28"/>
        </w:rPr>
        <w:t>6</w:t>
      </w:r>
      <w:r w:rsidR="00094DDB" w:rsidRPr="00BA04C6">
        <w:rPr>
          <w:noProof/>
          <w:sz w:val="28"/>
        </w:rPr>
        <w:fldChar w:fldCharType="end"/>
      </w:r>
      <w:r w:rsidRPr="00BA04C6">
        <w:rPr>
          <w:sz w:val="28"/>
        </w:rPr>
        <w:t>)</w:t>
      </w:r>
      <w:bookmarkEnd w:id="476"/>
      <w:bookmarkEnd w:id="477"/>
      <w:bookmarkEnd w:id="478"/>
      <w:bookmarkEnd w:id="479"/>
      <w:bookmarkEnd w:id="480"/>
    </w:p>
    <w:p w14:paraId="575588A2" w14:textId="77777777" w:rsidR="00EC5F37" w:rsidRPr="00FC0CA5" w:rsidRDefault="00EC5F37">
      <w:pPr>
        <w:pStyle w:val="22"/>
      </w:pPr>
      <w:bookmarkStart w:id="481" w:name="_Toc112950534"/>
      <w:r w:rsidRPr="00FC0CA5">
        <w:t>Форма Анкеты Участника</w:t>
      </w:r>
      <w:bookmarkEnd w:id="481"/>
      <w:r w:rsidRPr="00FC0CA5">
        <w:t xml:space="preserve"> </w:t>
      </w:r>
    </w:p>
    <w:p w14:paraId="076780E7"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28C8CD6D" w14:textId="79927A46" w:rsidR="00EC5F37" w:rsidRPr="008A15C2" w:rsidRDefault="00EC5F37">
      <w:pPr>
        <w:jc w:val="left"/>
        <w:rPr>
          <w:sz w:val="24"/>
        </w:rPr>
      </w:pPr>
      <w:r w:rsidRPr="00BA04C6">
        <w:rPr>
          <w:sz w:val="24"/>
        </w:rPr>
        <w:t xml:space="preserve">Приложение </w:t>
      </w:r>
      <w:r w:rsidR="00094DDB" w:rsidRPr="008A15C2">
        <w:rPr>
          <w:sz w:val="24"/>
        </w:rPr>
        <w:fldChar w:fldCharType="begin"/>
      </w:r>
      <w:r w:rsidR="00F013F8" w:rsidRPr="00BA04C6">
        <w:rPr>
          <w:sz w:val="24"/>
        </w:rPr>
        <w:instrText xml:space="preserve"> SEQ Приложение \* ARABIC </w:instrText>
      </w:r>
      <w:r w:rsidR="00094DDB" w:rsidRPr="008A15C2">
        <w:rPr>
          <w:sz w:val="24"/>
        </w:rPr>
        <w:fldChar w:fldCharType="separate"/>
      </w:r>
      <w:r w:rsidR="00C90317">
        <w:rPr>
          <w:noProof/>
          <w:sz w:val="24"/>
        </w:rPr>
        <w:t>4</w:t>
      </w:r>
      <w:r w:rsidR="00094DDB"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№__________</w:t>
      </w:r>
    </w:p>
    <w:p w14:paraId="3A7D8838" w14:textId="77777777" w:rsidR="00706651" w:rsidRDefault="00706651">
      <w:pPr>
        <w:suppressAutoHyphens/>
        <w:jc w:val="center"/>
        <w:rPr>
          <w:b/>
          <w:caps/>
          <w:spacing w:val="20"/>
          <w:sz w:val="28"/>
        </w:rPr>
      </w:pPr>
    </w:p>
    <w:p w14:paraId="7CDF99F7" w14:textId="77777777" w:rsidR="00EC5F37" w:rsidRPr="0017029B" w:rsidRDefault="00EC5F37">
      <w:pPr>
        <w:suppressAutoHyphens/>
        <w:jc w:val="center"/>
        <w:rPr>
          <w:b/>
          <w:caps/>
          <w:spacing w:val="20"/>
          <w:sz w:val="28"/>
        </w:rPr>
      </w:pPr>
      <w:r w:rsidRPr="0017029B">
        <w:rPr>
          <w:b/>
          <w:caps/>
          <w:spacing w:val="20"/>
          <w:sz w:val="28"/>
        </w:rPr>
        <w:t xml:space="preserve">Анкета Участника </w:t>
      </w:r>
    </w:p>
    <w:p w14:paraId="29229FD4" w14:textId="77777777" w:rsidR="00EC5F37" w:rsidRPr="00B314EA" w:rsidRDefault="00670366" w:rsidP="00B314EA">
      <w:pPr>
        <w:spacing w:after="120"/>
      </w:pPr>
      <w:r w:rsidRPr="00B314EA">
        <w:t xml:space="preserve">Наименование и ИНН </w:t>
      </w:r>
      <w:r w:rsidR="00EC5F37" w:rsidRPr="00B314EA">
        <w:t>Участника: _________________________________</w:t>
      </w:r>
    </w:p>
    <w:p w14:paraId="305A4EAD" w14:textId="77777777" w:rsidR="00EC5F37" w:rsidRPr="00B26836" w:rsidRDefault="00EC5F37"/>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680"/>
      </w:tblGrid>
      <w:tr w:rsidR="00EC5F37" w:rsidRPr="00184744" w14:paraId="0785F108" w14:textId="77777777" w:rsidTr="00EB3273">
        <w:trPr>
          <w:trHeight w:val="240"/>
        </w:trPr>
        <w:tc>
          <w:tcPr>
            <w:tcW w:w="720" w:type="dxa"/>
            <w:vAlign w:val="center"/>
          </w:tcPr>
          <w:p w14:paraId="13890157" w14:textId="77777777" w:rsidR="00EC5F37" w:rsidRPr="00DB1600" w:rsidRDefault="00EC5F37" w:rsidP="00EB3273">
            <w:pPr>
              <w:pStyle w:val="ad"/>
              <w:keepNext w:val="0"/>
              <w:widowControl w:val="0"/>
              <w:jc w:val="center"/>
              <w:rPr>
                <w:sz w:val="20"/>
                <w:szCs w:val="20"/>
              </w:rPr>
            </w:pPr>
            <w:r w:rsidRPr="00DB1600">
              <w:rPr>
                <w:sz w:val="20"/>
                <w:szCs w:val="20"/>
              </w:rPr>
              <w:t>№ п/п</w:t>
            </w:r>
          </w:p>
        </w:tc>
        <w:tc>
          <w:tcPr>
            <w:tcW w:w="4860" w:type="dxa"/>
            <w:vAlign w:val="center"/>
          </w:tcPr>
          <w:p w14:paraId="0A052CD1" w14:textId="77777777" w:rsidR="00EC5F37" w:rsidRPr="00DB1600" w:rsidRDefault="00EC5F37" w:rsidP="00EB3273">
            <w:pPr>
              <w:pStyle w:val="ad"/>
              <w:keepNext w:val="0"/>
              <w:widowControl w:val="0"/>
              <w:jc w:val="center"/>
              <w:rPr>
                <w:sz w:val="20"/>
                <w:szCs w:val="20"/>
              </w:rPr>
            </w:pPr>
            <w:r w:rsidRPr="00DB1600">
              <w:rPr>
                <w:sz w:val="20"/>
                <w:szCs w:val="20"/>
              </w:rPr>
              <w:t>Наименование</w:t>
            </w:r>
          </w:p>
        </w:tc>
        <w:tc>
          <w:tcPr>
            <w:tcW w:w="4680" w:type="dxa"/>
            <w:vAlign w:val="center"/>
          </w:tcPr>
          <w:p w14:paraId="039508F9" w14:textId="77777777" w:rsidR="00EC5F37" w:rsidRPr="00DB1600" w:rsidRDefault="00EC5F37" w:rsidP="00EB3273">
            <w:pPr>
              <w:pStyle w:val="ad"/>
              <w:keepNext w:val="0"/>
              <w:widowControl w:val="0"/>
              <w:jc w:val="center"/>
              <w:rPr>
                <w:sz w:val="20"/>
                <w:szCs w:val="20"/>
              </w:rPr>
            </w:pPr>
            <w:r w:rsidRPr="00DB1600">
              <w:rPr>
                <w:sz w:val="20"/>
                <w:szCs w:val="20"/>
              </w:rPr>
              <w:t xml:space="preserve">Сведения об Участнике </w:t>
            </w:r>
            <w:r w:rsidRPr="00DB1600">
              <w:rPr>
                <w:sz w:val="20"/>
                <w:szCs w:val="20"/>
              </w:rPr>
              <w:br/>
            </w:r>
            <w:bookmarkStart w:id="482" w:name="_Hlk47093008"/>
            <w:r w:rsidRPr="003409AA">
              <w:rPr>
                <w:i/>
                <w:sz w:val="20"/>
                <w:szCs w:val="20"/>
                <w:highlight w:val="lightGray"/>
                <w:shd w:val="clear" w:color="auto" w:fill="BFBFBF" w:themeFill="background1" w:themeFillShade="BF"/>
              </w:rPr>
              <w:t>(заполняется Участником)</w:t>
            </w:r>
            <w:bookmarkEnd w:id="482"/>
          </w:p>
        </w:tc>
      </w:tr>
      <w:tr w:rsidR="00845F06" w:rsidRPr="00C55B01" w14:paraId="46B04AE9" w14:textId="77777777" w:rsidTr="00EB3273">
        <w:tc>
          <w:tcPr>
            <w:tcW w:w="720" w:type="dxa"/>
          </w:tcPr>
          <w:p w14:paraId="387C78B4" w14:textId="77777777" w:rsidR="00845F06" w:rsidRPr="00B26836" w:rsidRDefault="00845F06" w:rsidP="00EB3273">
            <w:pPr>
              <w:widowControl w:val="0"/>
              <w:numPr>
                <w:ilvl w:val="0"/>
                <w:numId w:val="3"/>
              </w:numPr>
              <w:spacing w:before="40" w:after="40"/>
              <w:ind w:left="0" w:firstLine="0"/>
              <w:jc w:val="left"/>
            </w:pPr>
          </w:p>
        </w:tc>
        <w:tc>
          <w:tcPr>
            <w:tcW w:w="4860" w:type="dxa"/>
          </w:tcPr>
          <w:p w14:paraId="1A2F5F18" w14:textId="77777777" w:rsidR="00845F06" w:rsidRPr="00C55B01" w:rsidRDefault="00845F06" w:rsidP="00EB3273">
            <w:pPr>
              <w:pStyle w:val="af0"/>
              <w:widowControl w:val="0"/>
              <w:jc w:val="both"/>
            </w:pPr>
            <w:r>
              <w:t>Полное наименование Участника с указанием организационно-правовой формы</w:t>
            </w:r>
          </w:p>
        </w:tc>
        <w:tc>
          <w:tcPr>
            <w:tcW w:w="4680" w:type="dxa"/>
          </w:tcPr>
          <w:p w14:paraId="265FDD0F" w14:textId="77777777" w:rsidR="00845F06" w:rsidRPr="00C55B01" w:rsidRDefault="00845F06" w:rsidP="00EB3273">
            <w:pPr>
              <w:pStyle w:val="af0"/>
              <w:widowControl w:val="0"/>
            </w:pPr>
          </w:p>
        </w:tc>
      </w:tr>
      <w:tr w:rsidR="00845F06" w:rsidRPr="00C55B01" w14:paraId="181CB7EF" w14:textId="77777777" w:rsidTr="00EB3273">
        <w:tc>
          <w:tcPr>
            <w:tcW w:w="720" w:type="dxa"/>
          </w:tcPr>
          <w:p w14:paraId="7436AAE7" w14:textId="77777777" w:rsidR="00845F06" w:rsidRPr="00B26836" w:rsidRDefault="00845F06" w:rsidP="00EB3273">
            <w:pPr>
              <w:widowControl w:val="0"/>
              <w:numPr>
                <w:ilvl w:val="0"/>
                <w:numId w:val="3"/>
              </w:numPr>
              <w:spacing w:before="40" w:after="40"/>
              <w:ind w:left="0" w:firstLine="0"/>
              <w:jc w:val="left"/>
            </w:pPr>
          </w:p>
        </w:tc>
        <w:tc>
          <w:tcPr>
            <w:tcW w:w="4860" w:type="dxa"/>
          </w:tcPr>
          <w:p w14:paraId="70474D16" w14:textId="77777777" w:rsidR="00845F06" w:rsidRPr="00B26836" w:rsidRDefault="00845F06" w:rsidP="00EB3273">
            <w:pPr>
              <w:pStyle w:val="af0"/>
              <w:widowControl w:val="0"/>
              <w:jc w:val="both"/>
            </w:pPr>
            <w:r>
              <w:t>Сокращенное наименование Участника с указанием организационно-правовой формы</w:t>
            </w:r>
          </w:p>
        </w:tc>
        <w:tc>
          <w:tcPr>
            <w:tcW w:w="4680" w:type="dxa"/>
          </w:tcPr>
          <w:p w14:paraId="7A6537DB" w14:textId="77777777" w:rsidR="00845F06" w:rsidRPr="00C55B01" w:rsidRDefault="00845F06" w:rsidP="00EB3273">
            <w:pPr>
              <w:pStyle w:val="af0"/>
              <w:widowControl w:val="0"/>
            </w:pPr>
          </w:p>
        </w:tc>
      </w:tr>
      <w:tr w:rsidR="007D41EF" w:rsidRPr="00C55B01" w14:paraId="78BC5E84" w14:textId="77777777" w:rsidTr="00EB3273">
        <w:tc>
          <w:tcPr>
            <w:tcW w:w="720" w:type="dxa"/>
          </w:tcPr>
          <w:p w14:paraId="20C90A8B" w14:textId="77777777" w:rsidR="007D41EF" w:rsidRPr="00C55B01" w:rsidRDefault="007D41EF" w:rsidP="00EB3273">
            <w:pPr>
              <w:widowControl w:val="0"/>
              <w:numPr>
                <w:ilvl w:val="0"/>
                <w:numId w:val="3"/>
              </w:numPr>
              <w:spacing w:before="40" w:after="40"/>
              <w:ind w:left="0" w:firstLine="0"/>
              <w:jc w:val="left"/>
            </w:pPr>
          </w:p>
        </w:tc>
        <w:tc>
          <w:tcPr>
            <w:tcW w:w="4860" w:type="dxa"/>
          </w:tcPr>
          <w:p w14:paraId="5BA62B3F" w14:textId="77777777" w:rsidR="007D41EF" w:rsidRPr="00C55B01" w:rsidRDefault="007D41EF" w:rsidP="00EB3273">
            <w:pPr>
              <w:pStyle w:val="af0"/>
              <w:widowControl w:val="0"/>
              <w:jc w:val="both"/>
            </w:pPr>
            <w:r w:rsidRPr="00C55B01">
              <w:rPr>
                <w:szCs w:val="24"/>
              </w:rPr>
              <w:t xml:space="preserve">Принадлежность к субъектам </w:t>
            </w:r>
            <w:r w:rsidR="000D0A1B">
              <w:rPr>
                <w:szCs w:val="24"/>
              </w:rPr>
              <w:t>МСП</w:t>
            </w:r>
            <w:r w:rsidR="00706651">
              <w:rPr>
                <w:szCs w:val="24"/>
              </w:rPr>
              <w:t xml:space="preserve">, или к </w:t>
            </w:r>
            <w:r w:rsidR="00706651" w:rsidRPr="00706651">
              <w:rPr>
                <w:szCs w:val="24"/>
              </w:rPr>
              <w:t>физически</w:t>
            </w:r>
            <w:r w:rsidR="00706651">
              <w:rPr>
                <w:szCs w:val="24"/>
              </w:rPr>
              <w:t>м</w:t>
            </w:r>
            <w:r w:rsidR="00706651" w:rsidRPr="00706651">
              <w:rPr>
                <w:szCs w:val="24"/>
              </w:rPr>
              <w:t xml:space="preserve"> лица</w:t>
            </w:r>
            <w:r w:rsidR="00706651">
              <w:rPr>
                <w:szCs w:val="24"/>
              </w:rPr>
              <w:t>м</w:t>
            </w:r>
            <w:r w:rsidR="00706651" w:rsidRPr="00706651">
              <w:rPr>
                <w:szCs w:val="24"/>
              </w:rPr>
              <w:t>, не являющи</w:t>
            </w:r>
            <w:r w:rsidR="00706651">
              <w:rPr>
                <w:szCs w:val="24"/>
              </w:rPr>
              <w:t>м</w:t>
            </w:r>
            <w:r w:rsidR="00706651" w:rsidRPr="00706651">
              <w:rPr>
                <w:szCs w:val="24"/>
              </w:rPr>
              <w:t>ся индивидуальными предпринимателями и применяющи</w:t>
            </w:r>
            <w:r w:rsidR="00706651">
              <w:rPr>
                <w:szCs w:val="24"/>
              </w:rPr>
              <w:t>м</w:t>
            </w:r>
            <w:r w:rsidR="00706651" w:rsidRPr="00706651">
              <w:rPr>
                <w:szCs w:val="24"/>
              </w:rPr>
              <w:t xml:space="preserve"> специальный налоговый режим «Налог на профессиональный доход»</w:t>
            </w:r>
          </w:p>
        </w:tc>
        <w:tc>
          <w:tcPr>
            <w:tcW w:w="4680" w:type="dxa"/>
          </w:tcPr>
          <w:p w14:paraId="10D5E4EF" w14:textId="77777777" w:rsidR="007D41EF" w:rsidRPr="00C55B01" w:rsidRDefault="007D41EF" w:rsidP="00EB3273">
            <w:pPr>
              <w:pStyle w:val="af0"/>
              <w:widowControl w:val="0"/>
            </w:pPr>
          </w:p>
        </w:tc>
      </w:tr>
      <w:tr w:rsidR="00E741E0" w:rsidRPr="00C55B01" w14:paraId="01423991" w14:textId="77777777" w:rsidTr="00EB3273">
        <w:tc>
          <w:tcPr>
            <w:tcW w:w="720" w:type="dxa"/>
          </w:tcPr>
          <w:p w14:paraId="6D82E8E8" w14:textId="77777777" w:rsidR="00E741E0" w:rsidRPr="00C55B01" w:rsidRDefault="00E741E0" w:rsidP="00EB3273">
            <w:pPr>
              <w:widowControl w:val="0"/>
              <w:numPr>
                <w:ilvl w:val="0"/>
                <w:numId w:val="3"/>
              </w:numPr>
              <w:spacing w:before="40" w:after="40"/>
              <w:ind w:left="0" w:firstLine="0"/>
              <w:jc w:val="left"/>
            </w:pPr>
          </w:p>
        </w:tc>
        <w:tc>
          <w:tcPr>
            <w:tcW w:w="4860" w:type="dxa"/>
          </w:tcPr>
          <w:p w14:paraId="522E0F54" w14:textId="77777777" w:rsidR="00E741E0" w:rsidRDefault="001C6F8A" w:rsidP="00EB3273">
            <w:pPr>
              <w:pStyle w:val="af0"/>
              <w:widowControl w:val="0"/>
              <w:jc w:val="both"/>
            </w:pPr>
            <w:r>
              <w:t xml:space="preserve">Отношение к изготовителю </w:t>
            </w:r>
            <w:r w:rsidR="00943122">
              <w:t xml:space="preserve">предлагаемой к поставке </w:t>
            </w:r>
            <w:r>
              <w:t>продукции</w:t>
            </w:r>
            <w:r w:rsidR="00417212">
              <w:rPr>
                <w:rStyle w:val="a9"/>
              </w:rPr>
              <w:footnoteReference w:id="19"/>
            </w:r>
          </w:p>
        </w:tc>
        <w:tc>
          <w:tcPr>
            <w:tcW w:w="4680" w:type="dxa"/>
          </w:tcPr>
          <w:p w14:paraId="4C0EFDE1" w14:textId="77777777" w:rsidR="00411B3D" w:rsidRDefault="00411B3D" w:rsidP="00D14875">
            <w:pPr>
              <w:pStyle w:val="af0"/>
              <w:widowControl w:val="0"/>
              <w:jc w:val="both"/>
            </w:pPr>
            <w:r w:rsidRPr="00CD77F8">
              <w:rPr>
                <w:i/>
                <w:szCs w:val="24"/>
                <w:highlight w:val="lightGray"/>
                <w:shd w:val="clear" w:color="auto" w:fill="BFBFBF" w:themeFill="background1" w:themeFillShade="BF"/>
              </w:rPr>
              <w:t>(</w:t>
            </w:r>
            <w:r>
              <w:rPr>
                <w:i/>
                <w:szCs w:val="24"/>
                <w:highlight w:val="lightGray"/>
                <w:shd w:val="clear" w:color="auto" w:fill="BFBFBF" w:themeFill="background1" w:themeFillShade="BF"/>
              </w:rPr>
              <w:t>заполняется участниками при подаче заявки на поставку товара, в т.ч. в составе комплексных закупок, путем выбора одного из вариантов: (в противном случае – поставить прочерк)</w:t>
            </w:r>
            <w:r w:rsidRPr="00CD77F8">
              <w:rPr>
                <w:i/>
                <w:szCs w:val="24"/>
                <w:highlight w:val="lightGray"/>
                <w:shd w:val="clear" w:color="auto" w:fill="BFBFBF" w:themeFill="background1" w:themeFillShade="BF"/>
              </w:rPr>
              <w:t>)</w:t>
            </w:r>
          </w:p>
          <w:p w14:paraId="6E05D487" w14:textId="77777777" w:rsidR="00E22F13" w:rsidRDefault="00E22F13" w:rsidP="00E22F13">
            <w:pPr>
              <w:pStyle w:val="af0"/>
              <w:widowControl w:val="0"/>
            </w:pPr>
            <w:r>
              <w:t>а) Участник является представителем изготовителя (</w:t>
            </w:r>
            <w:r w:rsidRPr="009D15B5">
              <w:rPr>
                <w:i/>
                <w:szCs w:val="24"/>
                <w:highlight w:val="lightGray"/>
                <w:shd w:val="clear" w:color="auto" w:fill="BFBFBF" w:themeFill="background1" w:themeFillShade="BF"/>
              </w:rPr>
              <w:t>в составе заявки предоставляется гарантийное письмо от изготовителя на выполнение обязательств поставки с указанием предмета проводимой закупки и участника</w:t>
            </w:r>
            <w:r>
              <w:t>);</w:t>
            </w:r>
          </w:p>
          <w:p w14:paraId="70B730B5" w14:textId="77777777" w:rsidR="00E22F13" w:rsidRDefault="00E22F13" w:rsidP="00E22F13">
            <w:pPr>
              <w:pStyle w:val="af0"/>
              <w:widowControl w:val="0"/>
            </w:pPr>
            <w:r>
              <w:t>б) Участник является полномочным представителем изготовителя (</w:t>
            </w:r>
            <w:r w:rsidRPr="009D15B5">
              <w:rPr>
                <w:i/>
                <w:szCs w:val="24"/>
                <w:highlight w:val="lightGray"/>
                <w:shd w:val="clear" w:color="auto" w:fill="BFBFBF" w:themeFill="background1" w:themeFillShade="BF"/>
              </w:rPr>
              <w:t xml:space="preserve">в составе заявки предоставляются </w:t>
            </w:r>
            <w:proofErr w:type="gramStart"/>
            <w:r w:rsidRPr="0039035C">
              <w:rPr>
                <w:i/>
                <w:szCs w:val="24"/>
                <w:highlight w:val="lightGray"/>
                <w:shd w:val="clear" w:color="auto" w:fill="BFBFBF" w:themeFill="background1" w:themeFillShade="BF"/>
              </w:rPr>
              <w:t>документы  изготовителя</w:t>
            </w:r>
            <w:proofErr w:type="gramEnd"/>
            <w:r w:rsidRPr="0039035C">
              <w:rPr>
                <w:i/>
                <w:szCs w:val="24"/>
                <w:highlight w:val="lightGray"/>
                <w:shd w:val="clear" w:color="auto" w:fill="BFBFBF" w:themeFill="background1" w:themeFillShade="BF"/>
              </w:rPr>
              <w:t xml:space="preserve">, в которых указан статус участника в качестве представителя /дилера, сроком действия не менее одного </w:t>
            </w:r>
            <w:r w:rsidRPr="0039035C">
              <w:rPr>
                <w:i/>
                <w:szCs w:val="24"/>
                <w:highlight w:val="lightGray"/>
                <w:shd w:val="clear" w:color="auto" w:fill="BFBFBF" w:themeFill="background1" w:themeFillShade="BF"/>
              </w:rPr>
              <w:lastRenderedPageBreak/>
              <w:t>года</w:t>
            </w:r>
            <w:r>
              <w:t>);</w:t>
            </w:r>
          </w:p>
          <w:p w14:paraId="3ED47EB9" w14:textId="77777777" w:rsidR="00E22F13" w:rsidRDefault="00E22F13" w:rsidP="00E22F13">
            <w:pPr>
              <w:pStyle w:val="af0"/>
              <w:widowControl w:val="0"/>
            </w:pPr>
            <w:r>
              <w:t>в) Участник является официальным представителем изготовителя (</w:t>
            </w:r>
            <w:r w:rsidRPr="001A469B">
              <w:rPr>
                <w:i/>
                <w:szCs w:val="24"/>
                <w:highlight w:val="lightGray"/>
                <w:shd w:val="clear" w:color="auto" w:fill="BFBFBF" w:themeFill="background1" w:themeFillShade="BF"/>
              </w:rPr>
              <w:t>в составе заявки предоставля</w:t>
            </w:r>
            <w:r>
              <w:rPr>
                <w:i/>
                <w:szCs w:val="24"/>
                <w:highlight w:val="lightGray"/>
                <w:shd w:val="clear" w:color="auto" w:fill="BFBFBF" w:themeFill="background1" w:themeFillShade="BF"/>
              </w:rPr>
              <w:t>е</w:t>
            </w:r>
            <w:r w:rsidRPr="001A469B">
              <w:rPr>
                <w:i/>
                <w:szCs w:val="24"/>
                <w:highlight w:val="lightGray"/>
                <w:shd w:val="clear" w:color="auto" w:fill="BFBFBF" w:themeFill="background1" w:themeFillShade="BF"/>
              </w:rPr>
              <w:t xml:space="preserve">тся </w:t>
            </w:r>
            <w:r w:rsidRPr="0039035C">
              <w:rPr>
                <w:i/>
                <w:szCs w:val="24"/>
                <w:highlight w:val="lightGray"/>
                <w:shd w:val="clear" w:color="auto" w:fill="BFBFBF" w:themeFill="background1" w:themeFillShade="BF"/>
              </w:rPr>
              <w:t>копия подписанного с обеих сторон договора (либо соглашения) с изготовителем, сроком действия не менее одного года, предметом которого является представление участником интересов изготовителя в части реализации продукции</w:t>
            </w:r>
            <w:r>
              <w:t>);</w:t>
            </w:r>
          </w:p>
          <w:p w14:paraId="70A2AB9D" w14:textId="39BB4033" w:rsidR="00F733C7" w:rsidRDefault="00E22F13" w:rsidP="00D14875">
            <w:pPr>
              <w:pStyle w:val="af0"/>
              <w:widowControl w:val="0"/>
              <w:jc w:val="both"/>
            </w:pPr>
            <w:r>
              <w:t>г</w:t>
            </w:r>
            <w:r w:rsidR="00411B3D">
              <w:t xml:space="preserve">) Участник является аффилированным изготовителю </w:t>
            </w:r>
            <w:r w:rsidR="00D96C95">
              <w:t>а именно: (</w:t>
            </w:r>
            <w:r w:rsidR="00D96C95" w:rsidRPr="00132362">
              <w:rPr>
                <w:i/>
                <w:szCs w:val="24"/>
                <w:highlight w:val="lightGray"/>
                <w:shd w:val="clear" w:color="auto" w:fill="BFBFBF" w:themeFill="background1" w:themeFillShade="BF"/>
              </w:rPr>
              <w:t xml:space="preserve">кратко указать признак аффилированности из справки, предоставляемой в составе заявки по установленной в Документации о закупке форме </w:t>
            </w:r>
            <w:r w:rsidR="00D96C95" w:rsidRPr="00F32DAA">
              <w:rPr>
                <w:i/>
                <w:szCs w:val="24"/>
                <w:highlight w:val="lightGray"/>
                <w:shd w:val="clear" w:color="auto" w:fill="BFBFBF" w:themeFill="background1" w:themeFillShade="BF"/>
              </w:rPr>
              <w:t xml:space="preserve">– </w:t>
            </w:r>
            <w:r w:rsidR="00D96C95" w:rsidRPr="00F32DAA">
              <w:rPr>
                <w:i/>
                <w:szCs w:val="24"/>
                <w:highlight w:val="lightGray"/>
                <w:shd w:val="clear" w:color="auto" w:fill="D9D9D9" w:themeFill="background1" w:themeFillShade="D9"/>
              </w:rPr>
              <w:fldChar w:fldCharType="begin"/>
            </w:r>
            <w:r w:rsidR="00D96C95" w:rsidRPr="00F32DAA">
              <w:rPr>
                <w:i/>
                <w:szCs w:val="24"/>
                <w:highlight w:val="lightGray"/>
                <w:shd w:val="clear" w:color="auto" w:fill="D9D9D9" w:themeFill="background1" w:themeFillShade="D9"/>
              </w:rPr>
              <w:instrText xml:space="preserve"> REF _Ref109138447 \h  \* MERGEFORMAT </w:instrText>
            </w:r>
            <w:r w:rsidR="00D96C95" w:rsidRPr="00F32DAA">
              <w:rPr>
                <w:i/>
                <w:szCs w:val="24"/>
                <w:highlight w:val="lightGray"/>
                <w:shd w:val="clear" w:color="auto" w:fill="D9D9D9" w:themeFill="background1" w:themeFillShade="D9"/>
              </w:rPr>
            </w:r>
            <w:r w:rsidR="00D96C95" w:rsidRPr="00F32DAA">
              <w:rPr>
                <w:i/>
                <w:szCs w:val="24"/>
                <w:highlight w:val="lightGray"/>
                <w:shd w:val="clear" w:color="auto" w:fill="D9D9D9" w:themeFill="background1" w:themeFillShade="D9"/>
              </w:rPr>
              <w:fldChar w:fldCharType="separate"/>
            </w:r>
            <w:r w:rsidR="00C90317" w:rsidRPr="00C90317">
              <w:rPr>
                <w:i/>
                <w:szCs w:val="24"/>
                <w:shd w:val="clear" w:color="auto" w:fill="D9D9D9" w:themeFill="background1" w:themeFillShade="D9"/>
              </w:rPr>
              <w:t>Справка об аффилированности Участника закупки (форма 11)</w:t>
            </w:r>
            <w:r w:rsidR="00D96C95" w:rsidRPr="00F32DAA">
              <w:rPr>
                <w:i/>
                <w:szCs w:val="24"/>
                <w:highlight w:val="lightGray"/>
                <w:shd w:val="clear" w:color="auto" w:fill="D9D9D9" w:themeFill="background1" w:themeFillShade="D9"/>
              </w:rPr>
              <w:fldChar w:fldCharType="end"/>
            </w:r>
            <w:r w:rsidR="00D96C95" w:rsidRPr="00132362">
              <w:rPr>
                <w:i/>
                <w:szCs w:val="24"/>
                <w:highlight w:val="lightGray"/>
                <w:shd w:val="clear" w:color="auto" w:fill="BFBFBF" w:themeFill="background1" w:themeFillShade="BF"/>
              </w:rPr>
              <w:t xml:space="preserve"> (подраздел </w:t>
            </w:r>
            <w:r w:rsidR="00D96C95">
              <w:rPr>
                <w:i/>
                <w:szCs w:val="24"/>
                <w:highlight w:val="lightGray"/>
                <w:shd w:val="clear" w:color="auto" w:fill="BFBFBF" w:themeFill="background1" w:themeFillShade="BF"/>
              </w:rPr>
              <w:fldChar w:fldCharType="begin"/>
            </w:r>
            <w:r w:rsidR="00D96C95">
              <w:rPr>
                <w:i/>
                <w:szCs w:val="24"/>
                <w:highlight w:val="lightGray"/>
                <w:shd w:val="clear" w:color="auto" w:fill="BFBFBF" w:themeFill="background1" w:themeFillShade="BF"/>
              </w:rPr>
              <w:instrText xml:space="preserve"> REF _Ref109138447 \r \h </w:instrText>
            </w:r>
            <w:r w:rsidR="00D14875">
              <w:rPr>
                <w:i/>
                <w:szCs w:val="24"/>
                <w:highlight w:val="lightGray"/>
                <w:shd w:val="clear" w:color="auto" w:fill="BFBFBF" w:themeFill="background1" w:themeFillShade="BF"/>
              </w:rPr>
              <w:instrText xml:space="preserve"> \* MERGEFORMAT </w:instrText>
            </w:r>
            <w:r w:rsidR="00D96C95">
              <w:rPr>
                <w:i/>
                <w:szCs w:val="24"/>
                <w:highlight w:val="lightGray"/>
                <w:shd w:val="clear" w:color="auto" w:fill="BFBFBF" w:themeFill="background1" w:themeFillShade="BF"/>
              </w:rPr>
            </w:r>
            <w:r w:rsidR="00D96C95">
              <w:rPr>
                <w:i/>
                <w:szCs w:val="24"/>
                <w:highlight w:val="lightGray"/>
                <w:shd w:val="clear" w:color="auto" w:fill="BFBFBF" w:themeFill="background1" w:themeFillShade="BF"/>
              </w:rPr>
              <w:fldChar w:fldCharType="separate"/>
            </w:r>
            <w:r w:rsidR="00C90317">
              <w:rPr>
                <w:i/>
                <w:szCs w:val="24"/>
                <w:highlight w:val="lightGray"/>
                <w:shd w:val="clear" w:color="auto" w:fill="BFBFBF" w:themeFill="background1" w:themeFillShade="BF"/>
              </w:rPr>
              <w:t>7.11</w:t>
            </w:r>
            <w:r w:rsidR="00D96C95">
              <w:rPr>
                <w:i/>
                <w:szCs w:val="24"/>
                <w:highlight w:val="lightGray"/>
                <w:shd w:val="clear" w:color="auto" w:fill="BFBFBF" w:themeFill="background1" w:themeFillShade="BF"/>
              </w:rPr>
              <w:fldChar w:fldCharType="end"/>
            </w:r>
            <w:r w:rsidR="00D96C95">
              <w:t>))</w:t>
            </w:r>
            <w:r w:rsidR="00301878">
              <w:t>;</w:t>
            </w:r>
          </w:p>
          <w:p w14:paraId="2B9EAC3C" w14:textId="15382E58" w:rsidR="00E741E0" w:rsidRPr="00C55B01" w:rsidRDefault="00E22F13" w:rsidP="00D14875">
            <w:pPr>
              <w:pStyle w:val="af0"/>
              <w:widowControl w:val="0"/>
              <w:jc w:val="both"/>
            </w:pPr>
            <w:r>
              <w:t>д</w:t>
            </w:r>
            <w:r w:rsidR="00411B3D">
              <w:t xml:space="preserve">) Участник является изготовителем, а именно: __________ </w:t>
            </w:r>
            <w:r w:rsidR="00411B3D" w:rsidRPr="00CD77F8">
              <w:rPr>
                <w:i/>
                <w:szCs w:val="24"/>
                <w:highlight w:val="lightGray"/>
                <w:shd w:val="clear" w:color="auto" w:fill="BFBFBF" w:themeFill="background1" w:themeFillShade="BF"/>
              </w:rPr>
              <w:t>(</w:t>
            </w:r>
            <w:r w:rsidR="00411B3D">
              <w:rPr>
                <w:i/>
                <w:szCs w:val="24"/>
                <w:highlight w:val="lightGray"/>
                <w:shd w:val="clear" w:color="auto" w:fill="BFBFBF" w:themeFill="background1" w:themeFillShade="BF"/>
              </w:rPr>
              <w:t>кратко перечислить номенклатуру изготавливаемой продукции</w:t>
            </w:r>
            <w:r>
              <w:rPr>
                <w:i/>
                <w:szCs w:val="24"/>
                <w:highlight w:val="lightGray"/>
                <w:shd w:val="clear" w:color="auto" w:fill="BFBFBF" w:themeFill="background1" w:themeFillShade="BF"/>
              </w:rPr>
              <w:t xml:space="preserve">; </w:t>
            </w:r>
            <w:r w:rsidRPr="003C4481">
              <w:rPr>
                <w:i/>
                <w:szCs w:val="24"/>
                <w:highlight w:val="lightGray"/>
                <w:shd w:val="clear" w:color="auto" w:fill="BFBFBF" w:themeFill="background1" w:themeFillShade="BF"/>
              </w:rPr>
              <w:t>в составе заявки предоставляются документы на продукцию, в которых указан изготовитель</w:t>
            </w:r>
            <w:r w:rsidR="00411B3D" w:rsidRPr="00CD77F8">
              <w:rPr>
                <w:i/>
                <w:szCs w:val="24"/>
                <w:highlight w:val="lightGray"/>
                <w:shd w:val="clear" w:color="auto" w:fill="BFBFBF" w:themeFill="background1" w:themeFillShade="BF"/>
              </w:rPr>
              <w:t>)</w:t>
            </w:r>
          </w:p>
        </w:tc>
      </w:tr>
      <w:tr w:rsidR="00845F06" w:rsidRPr="00C55B01" w14:paraId="641433A6" w14:textId="77777777" w:rsidTr="00EB3273">
        <w:tc>
          <w:tcPr>
            <w:tcW w:w="720" w:type="dxa"/>
          </w:tcPr>
          <w:p w14:paraId="64A712E4" w14:textId="77777777" w:rsidR="00845F06" w:rsidRPr="00C55B01" w:rsidRDefault="00845F06" w:rsidP="00EB3273">
            <w:pPr>
              <w:widowControl w:val="0"/>
              <w:numPr>
                <w:ilvl w:val="0"/>
                <w:numId w:val="3"/>
              </w:numPr>
              <w:spacing w:before="40" w:after="40"/>
              <w:ind w:left="0" w:firstLine="0"/>
              <w:jc w:val="left"/>
            </w:pPr>
          </w:p>
        </w:tc>
        <w:tc>
          <w:tcPr>
            <w:tcW w:w="4860" w:type="dxa"/>
          </w:tcPr>
          <w:p w14:paraId="788C9CE7" w14:textId="77777777" w:rsidR="00845F06" w:rsidRPr="00C55B01" w:rsidRDefault="00845F06" w:rsidP="00EB3273">
            <w:pPr>
              <w:pStyle w:val="af0"/>
              <w:widowControl w:val="0"/>
              <w:jc w:val="both"/>
              <w:rPr>
                <w:szCs w:val="24"/>
              </w:rPr>
            </w:pPr>
            <w:r w:rsidRPr="00C55B01">
              <w:t xml:space="preserve">Свидетельство о внесении в </w:t>
            </w:r>
            <w:r>
              <w:t>ЕГРЮЛ / ЕГРИП</w:t>
            </w:r>
            <w:r w:rsidRPr="00C55B01">
              <w:t xml:space="preserve"> (дата и номер, кем выдано)</w:t>
            </w:r>
            <w:r>
              <w:t xml:space="preserve"> либо </w:t>
            </w:r>
            <w:r w:rsidRPr="008D18ED">
              <w:t>п</w:t>
            </w:r>
            <w:r>
              <w:t>аспортные данные (для физических лиц)</w:t>
            </w:r>
          </w:p>
        </w:tc>
        <w:tc>
          <w:tcPr>
            <w:tcW w:w="4680" w:type="dxa"/>
          </w:tcPr>
          <w:p w14:paraId="456C3AAF" w14:textId="77777777" w:rsidR="00845F06" w:rsidRPr="00C55B01" w:rsidRDefault="00845F06" w:rsidP="00EB3273">
            <w:pPr>
              <w:pStyle w:val="af0"/>
              <w:widowControl w:val="0"/>
            </w:pPr>
          </w:p>
        </w:tc>
      </w:tr>
      <w:tr w:rsidR="005B0194" w:rsidRPr="00C55B01" w14:paraId="2D773838" w14:textId="77777777" w:rsidTr="00EB3273">
        <w:tc>
          <w:tcPr>
            <w:tcW w:w="720" w:type="dxa"/>
          </w:tcPr>
          <w:p w14:paraId="760E4C9B" w14:textId="77777777" w:rsidR="005B0194" w:rsidRPr="00C55B01" w:rsidRDefault="005B0194" w:rsidP="00EB3273">
            <w:pPr>
              <w:widowControl w:val="0"/>
              <w:numPr>
                <w:ilvl w:val="0"/>
                <w:numId w:val="3"/>
              </w:numPr>
              <w:spacing w:before="40" w:after="40"/>
              <w:ind w:left="0" w:firstLine="0"/>
              <w:jc w:val="left"/>
            </w:pPr>
          </w:p>
        </w:tc>
        <w:tc>
          <w:tcPr>
            <w:tcW w:w="4860" w:type="dxa"/>
          </w:tcPr>
          <w:p w14:paraId="1D9DC654" w14:textId="77777777" w:rsidR="005B0194" w:rsidRPr="00C55B01" w:rsidRDefault="005B0194" w:rsidP="00EB3273">
            <w:pPr>
              <w:pStyle w:val="af0"/>
              <w:widowControl w:val="0"/>
              <w:jc w:val="both"/>
            </w:pPr>
            <w:r w:rsidRPr="00C55B01">
              <w:t>Собственники (перечислить наименования и организационно-правовую форму или Ф.И.О. всех собственников, чья доля в уставном капитале превышает 10%)</w:t>
            </w:r>
          </w:p>
        </w:tc>
        <w:tc>
          <w:tcPr>
            <w:tcW w:w="4680" w:type="dxa"/>
          </w:tcPr>
          <w:p w14:paraId="48CE4D45" w14:textId="77777777" w:rsidR="005B0194" w:rsidRPr="00C55B01" w:rsidRDefault="005B0194" w:rsidP="00EB3273">
            <w:pPr>
              <w:pStyle w:val="af0"/>
              <w:widowControl w:val="0"/>
            </w:pPr>
          </w:p>
        </w:tc>
      </w:tr>
      <w:tr w:rsidR="00EC5F37" w:rsidRPr="00C55B01" w14:paraId="137A8C96" w14:textId="77777777" w:rsidTr="00EB3273">
        <w:tc>
          <w:tcPr>
            <w:tcW w:w="720" w:type="dxa"/>
          </w:tcPr>
          <w:p w14:paraId="51B48240" w14:textId="77777777" w:rsidR="00EC5F37" w:rsidRPr="00C55B01" w:rsidRDefault="00EC5F37" w:rsidP="00EB3273">
            <w:pPr>
              <w:widowControl w:val="0"/>
              <w:numPr>
                <w:ilvl w:val="0"/>
                <w:numId w:val="3"/>
              </w:numPr>
              <w:spacing w:before="40" w:after="40"/>
              <w:ind w:left="0" w:firstLine="0"/>
              <w:jc w:val="left"/>
            </w:pPr>
          </w:p>
        </w:tc>
        <w:tc>
          <w:tcPr>
            <w:tcW w:w="4860" w:type="dxa"/>
          </w:tcPr>
          <w:p w14:paraId="14F5BD26" w14:textId="77777777" w:rsidR="00EC5F37" w:rsidRPr="00C55B01" w:rsidRDefault="00EC5F37" w:rsidP="00EB3273">
            <w:pPr>
              <w:pStyle w:val="af0"/>
              <w:widowControl w:val="0"/>
              <w:jc w:val="both"/>
            </w:pPr>
            <w:r w:rsidRPr="00C55B01">
              <w:t>ИНН Участника</w:t>
            </w:r>
          </w:p>
        </w:tc>
        <w:tc>
          <w:tcPr>
            <w:tcW w:w="4680" w:type="dxa"/>
          </w:tcPr>
          <w:p w14:paraId="326623DC" w14:textId="77777777" w:rsidR="00EC5F37" w:rsidRPr="00C55B01" w:rsidRDefault="00EC5F37" w:rsidP="00EB3273">
            <w:pPr>
              <w:pStyle w:val="af0"/>
              <w:widowControl w:val="0"/>
            </w:pPr>
          </w:p>
        </w:tc>
      </w:tr>
      <w:tr w:rsidR="0057735C" w:rsidRPr="00C55B01" w14:paraId="684F52B7" w14:textId="77777777" w:rsidTr="00EB3273">
        <w:tc>
          <w:tcPr>
            <w:tcW w:w="720" w:type="dxa"/>
          </w:tcPr>
          <w:p w14:paraId="5F700BEA" w14:textId="77777777" w:rsidR="0057735C" w:rsidRPr="00C55B01" w:rsidRDefault="0057735C" w:rsidP="00EB3273">
            <w:pPr>
              <w:widowControl w:val="0"/>
              <w:numPr>
                <w:ilvl w:val="0"/>
                <w:numId w:val="3"/>
              </w:numPr>
              <w:spacing w:before="40" w:after="40"/>
              <w:ind w:left="0" w:firstLine="0"/>
              <w:jc w:val="left"/>
            </w:pPr>
          </w:p>
        </w:tc>
        <w:tc>
          <w:tcPr>
            <w:tcW w:w="4860" w:type="dxa"/>
          </w:tcPr>
          <w:p w14:paraId="6885FD67" w14:textId="77777777" w:rsidR="0057735C" w:rsidRPr="00C55B01" w:rsidRDefault="0057735C" w:rsidP="00EB3273">
            <w:pPr>
              <w:pStyle w:val="af0"/>
              <w:widowControl w:val="0"/>
              <w:jc w:val="both"/>
            </w:pPr>
            <w:r w:rsidRPr="00C55B01">
              <w:t>КПП Участника</w:t>
            </w:r>
          </w:p>
        </w:tc>
        <w:tc>
          <w:tcPr>
            <w:tcW w:w="4680" w:type="dxa"/>
          </w:tcPr>
          <w:p w14:paraId="775739BF" w14:textId="77777777" w:rsidR="0057735C" w:rsidRPr="00C55B01" w:rsidRDefault="0057735C" w:rsidP="00EB3273">
            <w:pPr>
              <w:pStyle w:val="af0"/>
              <w:widowControl w:val="0"/>
            </w:pPr>
          </w:p>
        </w:tc>
      </w:tr>
      <w:tr w:rsidR="0057735C" w:rsidRPr="00C55B01" w14:paraId="1B64B729" w14:textId="77777777" w:rsidTr="00EB3273">
        <w:tc>
          <w:tcPr>
            <w:tcW w:w="720" w:type="dxa"/>
          </w:tcPr>
          <w:p w14:paraId="462519E9" w14:textId="77777777" w:rsidR="0057735C" w:rsidRPr="00C55B01" w:rsidRDefault="0057735C" w:rsidP="00EB3273">
            <w:pPr>
              <w:widowControl w:val="0"/>
              <w:numPr>
                <w:ilvl w:val="0"/>
                <w:numId w:val="3"/>
              </w:numPr>
              <w:spacing w:before="40" w:after="40"/>
              <w:ind w:left="0" w:firstLine="0"/>
              <w:jc w:val="left"/>
            </w:pPr>
          </w:p>
        </w:tc>
        <w:tc>
          <w:tcPr>
            <w:tcW w:w="4860" w:type="dxa"/>
          </w:tcPr>
          <w:p w14:paraId="185FDAE9" w14:textId="77777777" w:rsidR="0057735C" w:rsidRPr="00C55B01" w:rsidRDefault="0057735C" w:rsidP="00EB3273">
            <w:pPr>
              <w:pStyle w:val="af0"/>
              <w:widowControl w:val="0"/>
              <w:jc w:val="both"/>
            </w:pPr>
            <w:r w:rsidRPr="00C55B01">
              <w:t>ОГРН Участника</w:t>
            </w:r>
          </w:p>
        </w:tc>
        <w:tc>
          <w:tcPr>
            <w:tcW w:w="4680" w:type="dxa"/>
          </w:tcPr>
          <w:p w14:paraId="305DD943" w14:textId="77777777" w:rsidR="0057735C" w:rsidRPr="00C55B01" w:rsidRDefault="0057735C" w:rsidP="00EB3273">
            <w:pPr>
              <w:pStyle w:val="af0"/>
              <w:widowControl w:val="0"/>
            </w:pPr>
          </w:p>
        </w:tc>
      </w:tr>
      <w:tr w:rsidR="0006354D" w:rsidRPr="00C55B01" w14:paraId="5DDA5F4B" w14:textId="77777777" w:rsidTr="00EB3273">
        <w:tc>
          <w:tcPr>
            <w:tcW w:w="720" w:type="dxa"/>
          </w:tcPr>
          <w:p w14:paraId="01D34EE1" w14:textId="77777777" w:rsidR="0006354D" w:rsidRPr="00C55B01" w:rsidRDefault="0006354D" w:rsidP="00EB3273">
            <w:pPr>
              <w:widowControl w:val="0"/>
              <w:numPr>
                <w:ilvl w:val="0"/>
                <w:numId w:val="3"/>
              </w:numPr>
              <w:spacing w:before="40" w:after="40"/>
              <w:ind w:left="0" w:firstLine="0"/>
              <w:jc w:val="left"/>
            </w:pPr>
          </w:p>
        </w:tc>
        <w:tc>
          <w:tcPr>
            <w:tcW w:w="4860" w:type="dxa"/>
          </w:tcPr>
          <w:p w14:paraId="2285BCF2" w14:textId="77777777" w:rsidR="0006354D" w:rsidRPr="00C55B01" w:rsidRDefault="0006354D" w:rsidP="00EB3273">
            <w:pPr>
              <w:pStyle w:val="af0"/>
              <w:widowControl w:val="0"/>
              <w:jc w:val="both"/>
            </w:pPr>
            <w:r w:rsidRPr="00C55B01">
              <w:t>ОКПО Участника</w:t>
            </w:r>
          </w:p>
        </w:tc>
        <w:tc>
          <w:tcPr>
            <w:tcW w:w="4680" w:type="dxa"/>
          </w:tcPr>
          <w:p w14:paraId="7FAE5406" w14:textId="77777777" w:rsidR="0006354D" w:rsidRPr="00C55B01" w:rsidRDefault="0006354D" w:rsidP="00EB3273">
            <w:pPr>
              <w:pStyle w:val="af0"/>
              <w:widowControl w:val="0"/>
            </w:pPr>
          </w:p>
        </w:tc>
      </w:tr>
      <w:tr w:rsidR="0006354D" w:rsidRPr="00C55B01" w14:paraId="7C02644B" w14:textId="77777777" w:rsidTr="00EB3273">
        <w:tc>
          <w:tcPr>
            <w:tcW w:w="720" w:type="dxa"/>
          </w:tcPr>
          <w:p w14:paraId="1D86967E" w14:textId="77777777" w:rsidR="0006354D" w:rsidRPr="00C55B01" w:rsidRDefault="0006354D" w:rsidP="00EB3273">
            <w:pPr>
              <w:widowControl w:val="0"/>
              <w:numPr>
                <w:ilvl w:val="0"/>
                <w:numId w:val="3"/>
              </w:numPr>
              <w:spacing w:before="40" w:after="40"/>
              <w:ind w:left="0" w:firstLine="0"/>
              <w:jc w:val="left"/>
            </w:pPr>
          </w:p>
        </w:tc>
        <w:tc>
          <w:tcPr>
            <w:tcW w:w="4860" w:type="dxa"/>
          </w:tcPr>
          <w:p w14:paraId="4F4815DF" w14:textId="77777777" w:rsidR="0006354D" w:rsidRPr="00C55B01" w:rsidRDefault="0006354D" w:rsidP="00EB3273">
            <w:pPr>
              <w:pStyle w:val="af0"/>
              <w:widowControl w:val="0"/>
              <w:jc w:val="both"/>
            </w:pPr>
            <w:r w:rsidRPr="00C55B01">
              <w:t>ОКТМО Участника</w:t>
            </w:r>
          </w:p>
        </w:tc>
        <w:tc>
          <w:tcPr>
            <w:tcW w:w="4680" w:type="dxa"/>
          </w:tcPr>
          <w:p w14:paraId="1B7BEB66" w14:textId="77777777" w:rsidR="0006354D" w:rsidRPr="00C55B01" w:rsidRDefault="0006354D" w:rsidP="00EB3273">
            <w:pPr>
              <w:pStyle w:val="af0"/>
              <w:widowControl w:val="0"/>
            </w:pPr>
          </w:p>
        </w:tc>
      </w:tr>
      <w:tr w:rsidR="00D14875" w:rsidRPr="00C55B01" w14:paraId="6532A6F7" w14:textId="77777777" w:rsidTr="00EB3273">
        <w:tc>
          <w:tcPr>
            <w:tcW w:w="720" w:type="dxa"/>
          </w:tcPr>
          <w:p w14:paraId="47E22796" w14:textId="77777777" w:rsidR="00D14875" w:rsidRPr="00C55B01" w:rsidRDefault="00D14875" w:rsidP="00EB3273">
            <w:pPr>
              <w:widowControl w:val="0"/>
              <w:numPr>
                <w:ilvl w:val="0"/>
                <w:numId w:val="3"/>
              </w:numPr>
              <w:spacing w:before="40" w:after="40"/>
              <w:ind w:left="0" w:firstLine="0"/>
              <w:jc w:val="left"/>
            </w:pPr>
          </w:p>
        </w:tc>
        <w:tc>
          <w:tcPr>
            <w:tcW w:w="4860" w:type="dxa"/>
          </w:tcPr>
          <w:p w14:paraId="4A1592F6" w14:textId="633C3562" w:rsidR="00D14875" w:rsidRPr="00C55B01" w:rsidRDefault="00D14875" w:rsidP="00EB3273">
            <w:pPr>
              <w:pStyle w:val="af0"/>
              <w:widowControl w:val="0"/>
              <w:jc w:val="both"/>
            </w:pPr>
            <w:r w:rsidRPr="002B54CD">
              <w:t>ОКФС Участника</w:t>
            </w:r>
          </w:p>
        </w:tc>
        <w:tc>
          <w:tcPr>
            <w:tcW w:w="4680" w:type="dxa"/>
          </w:tcPr>
          <w:p w14:paraId="38B3CFAB" w14:textId="77777777" w:rsidR="00D14875" w:rsidRPr="00C55B01" w:rsidRDefault="00D14875" w:rsidP="00EB3273">
            <w:pPr>
              <w:pStyle w:val="af0"/>
              <w:widowControl w:val="0"/>
            </w:pPr>
          </w:p>
        </w:tc>
      </w:tr>
      <w:tr w:rsidR="00273A92" w:rsidRPr="00C55B01" w14:paraId="3BDDAFCC" w14:textId="77777777" w:rsidTr="00EB3273">
        <w:tc>
          <w:tcPr>
            <w:tcW w:w="720" w:type="dxa"/>
          </w:tcPr>
          <w:p w14:paraId="02CE92F3" w14:textId="77777777" w:rsidR="00273A92" w:rsidRPr="00C55B01" w:rsidRDefault="00273A92" w:rsidP="00EB3273">
            <w:pPr>
              <w:widowControl w:val="0"/>
              <w:numPr>
                <w:ilvl w:val="0"/>
                <w:numId w:val="3"/>
              </w:numPr>
              <w:spacing w:before="40" w:after="40"/>
              <w:ind w:left="0" w:firstLine="0"/>
              <w:jc w:val="left"/>
            </w:pPr>
          </w:p>
        </w:tc>
        <w:tc>
          <w:tcPr>
            <w:tcW w:w="4860" w:type="dxa"/>
          </w:tcPr>
          <w:p w14:paraId="49E837F0" w14:textId="77777777" w:rsidR="00273A92" w:rsidRPr="00C55B01" w:rsidRDefault="007D5454" w:rsidP="00EB3273">
            <w:pPr>
              <w:pStyle w:val="af0"/>
              <w:widowControl w:val="0"/>
              <w:jc w:val="both"/>
            </w:pPr>
            <w:r w:rsidRPr="00C55B01">
              <w:t>М</w:t>
            </w:r>
            <w:r w:rsidR="00273A92" w:rsidRPr="00C55B01">
              <w:t>есто</w:t>
            </w:r>
            <w:r w:rsidRPr="00C55B01">
              <w:t xml:space="preserve"> </w:t>
            </w:r>
            <w:r w:rsidR="00273A92" w:rsidRPr="00C55B01">
              <w:t>нахождения</w:t>
            </w:r>
          </w:p>
        </w:tc>
        <w:tc>
          <w:tcPr>
            <w:tcW w:w="4680" w:type="dxa"/>
          </w:tcPr>
          <w:p w14:paraId="6CB6CCDA" w14:textId="77777777" w:rsidR="00273A92" w:rsidRPr="00C55B01" w:rsidRDefault="00273A92" w:rsidP="00EB3273">
            <w:pPr>
              <w:pStyle w:val="af0"/>
              <w:widowControl w:val="0"/>
            </w:pPr>
          </w:p>
        </w:tc>
      </w:tr>
      <w:tr w:rsidR="0057735C" w:rsidRPr="00C55B01" w14:paraId="437521BD" w14:textId="77777777" w:rsidTr="00EB3273">
        <w:tc>
          <w:tcPr>
            <w:tcW w:w="720" w:type="dxa"/>
          </w:tcPr>
          <w:p w14:paraId="42ADEE77" w14:textId="77777777" w:rsidR="0057735C" w:rsidRPr="00C55B01" w:rsidRDefault="0057735C" w:rsidP="00EB3273">
            <w:pPr>
              <w:widowControl w:val="0"/>
              <w:numPr>
                <w:ilvl w:val="0"/>
                <w:numId w:val="3"/>
              </w:numPr>
              <w:spacing w:before="40" w:after="40"/>
              <w:ind w:left="0" w:firstLine="0"/>
              <w:jc w:val="left"/>
            </w:pPr>
          </w:p>
        </w:tc>
        <w:tc>
          <w:tcPr>
            <w:tcW w:w="4860" w:type="dxa"/>
          </w:tcPr>
          <w:p w14:paraId="25A21E67" w14:textId="77777777" w:rsidR="0057735C" w:rsidRPr="00C55B01" w:rsidRDefault="0057735C" w:rsidP="00EB3273">
            <w:pPr>
              <w:pStyle w:val="af0"/>
              <w:widowControl w:val="0"/>
              <w:jc w:val="both"/>
            </w:pPr>
            <w:r w:rsidRPr="00C55B01">
              <w:t>Почтовый адрес</w:t>
            </w:r>
          </w:p>
        </w:tc>
        <w:tc>
          <w:tcPr>
            <w:tcW w:w="4680" w:type="dxa"/>
          </w:tcPr>
          <w:p w14:paraId="577520B8" w14:textId="77777777" w:rsidR="0057735C" w:rsidRPr="00C55B01" w:rsidRDefault="0057735C" w:rsidP="00EB3273">
            <w:pPr>
              <w:pStyle w:val="af0"/>
              <w:widowControl w:val="0"/>
            </w:pPr>
          </w:p>
        </w:tc>
      </w:tr>
      <w:tr w:rsidR="0057735C" w:rsidRPr="00C55B01" w14:paraId="66F038FF" w14:textId="77777777" w:rsidTr="00EB3273">
        <w:tc>
          <w:tcPr>
            <w:tcW w:w="720" w:type="dxa"/>
          </w:tcPr>
          <w:p w14:paraId="7F9C22E7" w14:textId="77777777" w:rsidR="0057735C" w:rsidRPr="00C55B01" w:rsidRDefault="0057735C" w:rsidP="00EB3273">
            <w:pPr>
              <w:widowControl w:val="0"/>
              <w:numPr>
                <w:ilvl w:val="0"/>
                <w:numId w:val="3"/>
              </w:numPr>
              <w:spacing w:before="40" w:after="40"/>
              <w:ind w:left="0" w:firstLine="0"/>
              <w:jc w:val="left"/>
            </w:pPr>
          </w:p>
        </w:tc>
        <w:tc>
          <w:tcPr>
            <w:tcW w:w="4860" w:type="dxa"/>
          </w:tcPr>
          <w:p w14:paraId="23F3F08E" w14:textId="77777777" w:rsidR="0057735C" w:rsidRPr="00C55B01" w:rsidRDefault="0057735C" w:rsidP="00EB3273">
            <w:pPr>
              <w:pStyle w:val="af0"/>
              <w:widowControl w:val="0"/>
              <w:jc w:val="both"/>
            </w:pPr>
            <w:r w:rsidRPr="00C55B01">
              <w:t>Филиалы: перечислить наименования и почтовые адреса</w:t>
            </w:r>
          </w:p>
        </w:tc>
        <w:tc>
          <w:tcPr>
            <w:tcW w:w="4680" w:type="dxa"/>
          </w:tcPr>
          <w:p w14:paraId="60603C25" w14:textId="77777777" w:rsidR="0057735C" w:rsidRPr="00C55B01" w:rsidRDefault="0057735C" w:rsidP="00EB3273">
            <w:pPr>
              <w:pStyle w:val="af0"/>
              <w:widowControl w:val="0"/>
            </w:pPr>
          </w:p>
        </w:tc>
      </w:tr>
      <w:tr w:rsidR="0057735C" w:rsidRPr="00C55B01" w14:paraId="05F7297D" w14:textId="77777777" w:rsidTr="00EB3273">
        <w:tc>
          <w:tcPr>
            <w:tcW w:w="720" w:type="dxa"/>
          </w:tcPr>
          <w:p w14:paraId="28C77B82" w14:textId="77777777" w:rsidR="0057735C" w:rsidRPr="00C55B01" w:rsidRDefault="0057735C" w:rsidP="00EB3273">
            <w:pPr>
              <w:widowControl w:val="0"/>
              <w:numPr>
                <w:ilvl w:val="0"/>
                <w:numId w:val="3"/>
              </w:numPr>
              <w:spacing w:before="40" w:after="40"/>
              <w:ind w:left="0" w:firstLine="0"/>
              <w:jc w:val="left"/>
            </w:pPr>
          </w:p>
        </w:tc>
        <w:tc>
          <w:tcPr>
            <w:tcW w:w="4860" w:type="dxa"/>
          </w:tcPr>
          <w:p w14:paraId="07DA0126" w14:textId="77777777" w:rsidR="0057735C" w:rsidRPr="00C55B01" w:rsidRDefault="0057735C" w:rsidP="00EB3273">
            <w:pPr>
              <w:pStyle w:val="af0"/>
              <w:widowControl w:val="0"/>
              <w:jc w:val="both"/>
            </w:pPr>
            <w:r w:rsidRPr="00C55B01">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680" w:type="dxa"/>
          </w:tcPr>
          <w:p w14:paraId="516AB6E4" w14:textId="77777777" w:rsidR="0057735C" w:rsidRPr="00C55B01" w:rsidRDefault="0057735C" w:rsidP="00EB3273">
            <w:pPr>
              <w:pStyle w:val="af0"/>
              <w:widowControl w:val="0"/>
            </w:pPr>
          </w:p>
        </w:tc>
      </w:tr>
      <w:tr w:rsidR="0057735C" w:rsidRPr="00C55B01" w14:paraId="7C16F7E1" w14:textId="77777777" w:rsidTr="00EB3273">
        <w:tc>
          <w:tcPr>
            <w:tcW w:w="720" w:type="dxa"/>
          </w:tcPr>
          <w:p w14:paraId="75FF6005" w14:textId="77777777" w:rsidR="0057735C" w:rsidRPr="00C55B01" w:rsidRDefault="0057735C" w:rsidP="00EB3273">
            <w:pPr>
              <w:widowControl w:val="0"/>
              <w:numPr>
                <w:ilvl w:val="0"/>
                <w:numId w:val="3"/>
              </w:numPr>
              <w:spacing w:before="40" w:after="40"/>
              <w:ind w:left="0" w:firstLine="0"/>
              <w:jc w:val="left"/>
            </w:pPr>
          </w:p>
        </w:tc>
        <w:tc>
          <w:tcPr>
            <w:tcW w:w="4860" w:type="dxa"/>
          </w:tcPr>
          <w:p w14:paraId="6113A82F" w14:textId="77777777" w:rsidR="0057735C" w:rsidRPr="00C55B01" w:rsidRDefault="0057735C" w:rsidP="00EB3273">
            <w:pPr>
              <w:pStyle w:val="af0"/>
              <w:widowControl w:val="0"/>
              <w:jc w:val="both"/>
            </w:pPr>
            <w:r w:rsidRPr="00C55B01">
              <w:t>Телефоны Участника (с указанием кода города)</w:t>
            </w:r>
          </w:p>
        </w:tc>
        <w:tc>
          <w:tcPr>
            <w:tcW w:w="4680" w:type="dxa"/>
          </w:tcPr>
          <w:p w14:paraId="4A280364" w14:textId="77777777" w:rsidR="0057735C" w:rsidRPr="00C55B01" w:rsidRDefault="0057735C" w:rsidP="00EB3273">
            <w:pPr>
              <w:pStyle w:val="af0"/>
              <w:widowControl w:val="0"/>
            </w:pPr>
          </w:p>
        </w:tc>
      </w:tr>
      <w:tr w:rsidR="0057735C" w:rsidRPr="00C55B01" w14:paraId="0D76F377" w14:textId="77777777" w:rsidTr="00EB3273">
        <w:tc>
          <w:tcPr>
            <w:tcW w:w="720" w:type="dxa"/>
          </w:tcPr>
          <w:p w14:paraId="183069CD" w14:textId="77777777" w:rsidR="0057735C" w:rsidRPr="00C55B01" w:rsidRDefault="0057735C" w:rsidP="00EB3273">
            <w:pPr>
              <w:widowControl w:val="0"/>
              <w:numPr>
                <w:ilvl w:val="0"/>
                <w:numId w:val="3"/>
              </w:numPr>
              <w:spacing w:before="40" w:after="40"/>
              <w:ind w:left="0" w:firstLine="0"/>
              <w:jc w:val="left"/>
            </w:pPr>
          </w:p>
        </w:tc>
        <w:tc>
          <w:tcPr>
            <w:tcW w:w="4860" w:type="dxa"/>
          </w:tcPr>
          <w:p w14:paraId="1457A914" w14:textId="77777777" w:rsidR="0057735C" w:rsidRPr="00C55B01" w:rsidRDefault="0057735C" w:rsidP="00EB3273">
            <w:pPr>
              <w:pStyle w:val="af0"/>
              <w:widowControl w:val="0"/>
              <w:jc w:val="both"/>
            </w:pPr>
            <w:r w:rsidRPr="00C55B01">
              <w:t>Ад</w:t>
            </w:r>
            <w:r w:rsidR="007F127D" w:rsidRPr="00C55B01">
              <w:t>рес электронной почты Участника</w:t>
            </w:r>
          </w:p>
        </w:tc>
        <w:tc>
          <w:tcPr>
            <w:tcW w:w="4680" w:type="dxa"/>
          </w:tcPr>
          <w:p w14:paraId="01FE224F" w14:textId="77777777" w:rsidR="0057735C" w:rsidRPr="00C55B01" w:rsidRDefault="0057735C" w:rsidP="00EB3273">
            <w:pPr>
              <w:pStyle w:val="af0"/>
              <w:widowControl w:val="0"/>
            </w:pPr>
          </w:p>
        </w:tc>
      </w:tr>
      <w:tr w:rsidR="0057735C" w:rsidRPr="00C55B01" w14:paraId="4EEF4E25" w14:textId="77777777" w:rsidTr="00EB3273">
        <w:tc>
          <w:tcPr>
            <w:tcW w:w="720" w:type="dxa"/>
            <w:tcBorders>
              <w:top w:val="single" w:sz="4" w:space="0" w:color="auto"/>
              <w:left w:val="single" w:sz="4" w:space="0" w:color="auto"/>
              <w:bottom w:val="single" w:sz="4" w:space="0" w:color="auto"/>
              <w:right w:val="single" w:sz="4" w:space="0" w:color="auto"/>
            </w:tcBorders>
          </w:tcPr>
          <w:p w14:paraId="2766C9A4" w14:textId="77777777" w:rsidR="0057735C" w:rsidRPr="00C55B01" w:rsidRDefault="0057735C"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2D5265E8" w14:textId="77777777" w:rsidR="0057735C" w:rsidRPr="00C55B01" w:rsidRDefault="00845F06" w:rsidP="00EB3273">
            <w:pPr>
              <w:pStyle w:val="af0"/>
              <w:widowControl w:val="0"/>
              <w:jc w:val="both"/>
            </w:pPr>
            <w:r>
              <w:t>Ф.И.О.</w:t>
            </w:r>
            <w:r w:rsidR="0057735C" w:rsidRPr="00C55B01">
              <w:t xml:space="preserve"> руководителя Участника, имеющего право подписи согласно учредительным документам Участника, с указанием </w:t>
            </w:r>
            <w:r w:rsidR="006F5830" w:rsidRPr="006F5830">
              <w:t>должности, контактного телефона и даты его рождения</w:t>
            </w:r>
          </w:p>
        </w:tc>
        <w:tc>
          <w:tcPr>
            <w:tcW w:w="4680" w:type="dxa"/>
            <w:tcBorders>
              <w:top w:val="single" w:sz="4" w:space="0" w:color="auto"/>
              <w:left w:val="single" w:sz="4" w:space="0" w:color="auto"/>
              <w:bottom w:val="single" w:sz="4" w:space="0" w:color="auto"/>
              <w:right w:val="single" w:sz="4" w:space="0" w:color="auto"/>
            </w:tcBorders>
          </w:tcPr>
          <w:p w14:paraId="4D1C3A24" w14:textId="77777777" w:rsidR="0057735C" w:rsidRPr="00C55B01" w:rsidRDefault="0057735C" w:rsidP="00EB3273">
            <w:pPr>
              <w:pStyle w:val="af0"/>
              <w:widowControl w:val="0"/>
            </w:pPr>
          </w:p>
        </w:tc>
      </w:tr>
      <w:tr w:rsidR="004105C3" w:rsidRPr="00C55B01" w14:paraId="00E4CAE8" w14:textId="77777777" w:rsidTr="00EB3273">
        <w:tc>
          <w:tcPr>
            <w:tcW w:w="720" w:type="dxa"/>
            <w:tcBorders>
              <w:top w:val="single" w:sz="4" w:space="0" w:color="auto"/>
              <w:left w:val="single" w:sz="4" w:space="0" w:color="auto"/>
              <w:bottom w:val="single" w:sz="4" w:space="0" w:color="auto"/>
              <w:right w:val="single" w:sz="4" w:space="0" w:color="auto"/>
            </w:tcBorders>
          </w:tcPr>
          <w:p w14:paraId="4D95BDD4" w14:textId="77777777" w:rsidR="004105C3" w:rsidRPr="00C55B01" w:rsidRDefault="004105C3"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04A0466F" w14:textId="77777777" w:rsidR="004105C3" w:rsidRDefault="004105C3" w:rsidP="00EB3273">
            <w:pPr>
              <w:pStyle w:val="af0"/>
              <w:widowControl w:val="0"/>
              <w:jc w:val="both"/>
            </w:pPr>
            <w:r>
              <w:t>Ф.И.О.</w:t>
            </w:r>
            <w:r w:rsidRPr="00C55B01">
              <w:t xml:space="preserve"> </w:t>
            </w:r>
            <w:r>
              <w:t>главного бухгалтера</w:t>
            </w:r>
            <w:r w:rsidRPr="00C55B01">
              <w:t xml:space="preserve"> Участника</w:t>
            </w:r>
            <w:r>
              <w:t xml:space="preserve"> или лица, исполняющего его функции</w:t>
            </w:r>
            <w:r w:rsidRPr="00C55B01">
              <w:t xml:space="preserve">, с указанием </w:t>
            </w:r>
            <w:r w:rsidR="006F5830" w:rsidRPr="006F5830">
              <w:t>должности, контактного телефона и даты его рождения</w:t>
            </w:r>
          </w:p>
        </w:tc>
        <w:tc>
          <w:tcPr>
            <w:tcW w:w="4680" w:type="dxa"/>
            <w:tcBorders>
              <w:top w:val="single" w:sz="4" w:space="0" w:color="auto"/>
              <w:left w:val="single" w:sz="4" w:space="0" w:color="auto"/>
              <w:bottom w:val="single" w:sz="4" w:space="0" w:color="auto"/>
              <w:right w:val="single" w:sz="4" w:space="0" w:color="auto"/>
            </w:tcBorders>
          </w:tcPr>
          <w:p w14:paraId="13BAD0B1" w14:textId="77777777" w:rsidR="004105C3" w:rsidRPr="00C55B01" w:rsidRDefault="004105C3" w:rsidP="00EB3273">
            <w:pPr>
              <w:pStyle w:val="af0"/>
              <w:widowControl w:val="0"/>
            </w:pPr>
          </w:p>
        </w:tc>
      </w:tr>
      <w:tr w:rsidR="0057735C" w:rsidRPr="00C55B01" w14:paraId="11D085EA" w14:textId="77777777" w:rsidTr="00EB3273">
        <w:tc>
          <w:tcPr>
            <w:tcW w:w="720" w:type="dxa"/>
          </w:tcPr>
          <w:p w14:paraId="6448C706" w14:textId="77777777" w:rsidR="0057735C" w:rsidRPr="00C55B01" w:rsidRDefault="0057735C" w:rsidP="00EB3273">
            <w:pPr>
              <w:widowControl w:val="0"/>
              <w:numPr>
                <w:ilvl w:val="0"/>
                <w:numId w:val="3"/>
              </w:numPr>
              <w:spacing w:before="40" w:after="40"/>
              <w:ind w:left="0" w:firstLine="0"/>
              <w:jc w:val="left"/>
            </w:pPr>
          </w:p>
        </w:tc>
        <w:tc>
          <w:tcPr>
            <w:tcW w:w="4860" w:type="dxa"/>
          </w:tcPr>
          <w:p w14:paraId="5708197B" w14:textId="77777777" w:rsidR="0057735C" w:rsidRPr="00C55B01" w:rsidRDefault="00845F06" w:rsidP="00EB3273">
            <w:pPr>
              <w:pStyle w:val="af0"/>
              <w:widowControl w:val="0"/>
              <w:jc w:val="both"/>
            </w:pPr>
            <w:r>
              <w:t>Ф.И.О.</w:t>
            </w:r>
            <w:r w:rsidRPr="00C55B01">
              <w:t xml:space="preserve"> </w:t>
            </w:r>
            <w:r w:rsidR="0057735C" w:rsidRPr="00C55B01">
              <w:t>ответственного лица Участника с указанием должности и контактного телефона</w:t>
            </w:r>
            <w:r w:rsidR="007D5454" w:rsidRPr="00C55B01">
              <w:t>, а также адреса электронной почты</w:t>
            </w:r>
          </w:p>
        </w:tc>
        <w:tc>
          <w:tcPr>
            <w:tcW w:w="4680" w:type="dxa"/>
          </w:tcPr>
          <w:p w14:paraId="6CC662FD" w14:textId="77777777" w:rsidR="0057735C" w:rsidRPr="00C55B01" w:rsidRDefault="0057735C" w:rsidP="00EB3273">
            <w:pPr>
              <w:pStyle w:val="af0"/>
              <w:widowControl w:val="0"/>
            </w:pPr>
          </w:p>
        </w:tc>
      </w:tr>
    </w:tbl>
    <w:p w14:paraId="07AE1B2F" w14:textId="77777777" w:rsidR="00EC5F37" w:rsidRPr="00C55B01" w:rsidRDefault="00EC5F37"/>
    <w:p w14:paraId="3D557DE4" w14:textId="77777777" w:rsidR="00EC5F37" w:rsidRPr="00BA04C6" w:rsidRDefault="00EC5F37">
      <w:r w:rsidRPr="00BA04C6">
        <w:t>____________________________________</w:t>
      </w:r>
    </w:p>
    <w:p w14:paraId="13CB66ED" w14:textId="77777777" w:rsidR="00EC5F37" w:rsidRPr="00BA04C6" w:rsidRDefault="00EC5F37">
      <w:pPr>
        <w:ind w:right="3684"/>
        <w:jc w:val="center"/>
        <w:rPr>
          <w:vertAlign w:val="superscript"/>
        </w:rPr>
      </w:pPr>
      <w:r w:rsidRPr="00BA04C6">
        <w:rPr>
          <w:vertAlign w:val="superscript"/>
        </w:rPr>
        <w:t>(подпись, М.П.)</w:t>
      </w:r>
    </w:p>
    <w:p w14:paraId="7D38566E" w14:textId="77777777" w:rsidR="00EC5F37" w:rsidRPr="00BA04C6" w:rsidRDefault="00EC5F37">
      <w:r w:rsidRPr="00BA04C6">
        <w:t>____________________________________</w:t>
      </w:r>
    </w:p>
    <w:p w14:paraId="7558ACF9"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65F0C5C4"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60DFCD0A" w14:textId="77777777" w:rsidR="00EC5F37" w:rsidRPr="00BA04C6" w:rsidRDefault="00EC5F37">
      <w:pPr>
        <w:pStyle w:val="22"/>
        <w:pageBreakBefore/>
      </w:pPr>
      <w:bookmarkStart w:id="483" w:name="_Toc112950535"/>
      <w:r w:rsidRPr="00BA04C6">
        <w:lastRenderedPageBreak/>
        <w:t>Инструкции по заполнению</w:t>
      </w:r>
      <w:bookmarkEnd w:id="483"/>
    </w:p>
    <w:p w14:paraId="04C9D480" w14:textId="77777777" w:rsidR="00EC5F37" w:rsidRPr="00BA04C6" w:rsidRDefault="00EC5F37" w:rsidP="006020B3">
      <w:pPr>
        <w:pStyle w:val="a0"/>
      </w:pPr>
      <w:r w:rsidRPr="00BA04C6">
        <w:t>Участник приводит номер и дату письма о подаче оферты, приложением к которому является данная анкета.</w:t>
      </w:r>
    </w:p>
    <w:p w14:paraId="4DE9DA23" w14:textId="77777777" w:rsidR="00EC5F37" w:rsidRPr="00BA04C6" w:rsidRDefault="00EC5F37" w:rsidP="006020B3">
      <w:pPr>
        <w:pStyle w:val="a0"/>
      </w:pPr>
      <w:r w:rsidRPr="00BA04C6">
        <w:t xml:space="preserve">Участник указывает свое фирменное наименование (в т.ч. организационно-правовую форму) </w:t>
      </w:r>
      <w:r w:rsidR="00AA45F0" w:rsidRPr="00BA04C6">
        <w:t>и свой ИНН</w:t>
      </w:r>
      <w:r w:rsidRPr="00BA04C6">
        <w:t>.</w:t>
      </w:r>
    </w:p>
    <w:p w14:paraId="1F624DEE" w14:textId="77777777" w:rsidR="00EC5F37" w:rsidRPr="00BA04C6" w:rsidRDefault="00EC5F37" w:rsidP="006020B3">
      <w:pPr>
        <w:pStyle w:val="a0"/>
      </w:pPr>
      <w:r w:rsidRPr="00BA04C6">
        <w:t>Участники должны заполнить приведенную выше таблицу по всем позициям. В случае отсутствия каких-либо данных указать слово «нет».</w:t>
      </w:r>
    </w:p>
    <w:p w14:paraId="19545571" w14:textId="77777777" w:rsidR="007D5454" w:rsidRPr="00BA04C6" w:rsidRDefault="007D5454" w:rsidP="006020B3">
      <w:pPr>
        <w:pStyle w:val="a0"/>
      </w:pPr>
      <w:r w:rsidRPr="00BA04C6">
        <w:t xml:space="preserve">В графе </w:t>
      </w:r>
      <w:r w:rsidR="00EC1EC6">
        <w:t>2</w:t>
      </w:r>
      <w:r w:rsidRPr="00BA04C6">
        <w:t xml:space="preserve">: если организационная форма Участника ООО, указать учредителей, если организационная форма АО или </w:t>
      </w:r>
      <w:r w:rsidR="00741D2F" w:rsidRPr="00BA04C6">
        <w:t>ПАО</w:t>
      </w:r>
      <w:r w:rsidRPr="00BA04C6">
        <w:t>, указать акционеров.</w:t>
      </w:r>
    </w:p>
    <w:p w14:paraId="535E8972" w14:textId="77777777" w:rsidR="00EC5F37" w:rsidRDefault="00EC5F37" w:rsidP="006020B3">
      <w:pPr>
        <w:pStyle w:val="a0"/>
      </w:pPr>
      <w:r w:rsidRPr="00BA04C6">
        <w:t xml:space="preserve">В графе </w:t>
      </w:r>
      <w:r w:rsidR="00AF424E">
        <w:t>15</w:t>
      </w:r>
      <w:r w:rsidR="00E028CE" w:rsidRPr="00BA04C6">
        <w:t>:</w:t>
      </w:r>
      <w:r w:rsidRPr="00BA04C6">
        <w:t xml:space="preserve"> «Банковские реквизиты…» указываются реквизиты, которые будут использованы при заключении Договора.</w:t>
      </w:r>
    </w:p>
    <w:p w14:paraId="6CCBB97F" w14:textId="77777777" w:rsidR="007A58E3" w:rsidRPr="00C55B01" w:rsidRDefault="007A58E3" w:rsidP="007A58E3">
      <w:pPr>
        <w:pStyle w:val="a0"/>
        <w:numPr>
          <w:ilvl w:val="0"/>
          <w:numId w:val="0"/>
        </w:numPr>
        <w:ind w:left="1134"/>
        <w:sectPr w:rsidR="007A58E3" w:rsidRPr="00C55B01" w:rsidSect="001A5367">
          <w:pgSz w:w="11906" w:h="16838" w:code="9"/>
          <w:pgMar w:top="1134" w:right="567" w:bottom="993" w:left="1134" w:header="680" w:footer="79" w:gutter="0"/>
          <w:cols w:space="708"/>
          <w:titlePg/>
          <w:docGrid w:linePitch="360"/>
        </w:sectPr>
      </w:pPr>
    </w:p>
    <w:p w14:paraId="5E982A3B" w14:textId="48B8A896" w:rsidR="00087753" w:rsidRPr="00BA04C6" w:rsidRDefault="00087753" w:rsidP="006822D7">
      <w:pPr>
        <w:pStyle w:val="2"/>
        <w:keepNext w:val="0"/>
        <w:pageBreakBefore/>
        <w:widowControl w:val="0"/>
        <w:ind w:left="1134"/>
        <w:rPr>
          <w:sz w:val="28"/>
        </w:rPr>
      </w:pPr>
      <w:bookmarkStart w:id="484" w:name="_Ref472704397"/>
      <w:bookmarkStart w:id="485" w:name="_Toc473571650"/>
      <w:bookmarkStart w:id="486" w:name="_Toc112950536"/>
      <w:r w:rsidRPr="00BA04C6">
        <w:rPr>
          <w:sz w:val="28"/>
        </w:rPr>
        <w:lastRenderedPageBreak/>
        <w:t xml:space="preserve">Данные бухгалтерской (финансовой) отчетности (форма </w:t>
      </w:r>
      <w:r w:rsidR="00094DDB" w:rsidRPr="00BA04C6">
        <w:rPr>
          <w:sz w:val="28"/>
        </w:rPr>
        <w:fldChar w:fldCharType="begin"/>
      </w:r>
      <w:r w:rsidR="00F013F8" w:rsidRPr="00BA04C6">
        <w:rPr>
          <w:sz w:val="28"/>
        </w:rPr>
        <w:instrText xml:space="preserve"> SEQ форма \* ARABIC </w:instrText>
      </w:r>
      <w:r w:rsidR="00094DDB" w:rsidRPr="00BA04C6">
        <w:rPr>
          <w:sz w:val="28"/>
        </w:rPr>
        <w:fldChar w:fldCharType="separate"/>
      </w:r>
      <w:r w:rsidR="00C90317">
        <w:rPr>
          <w:noProof/>
          <w:sz w:val="28"/>
        </w:rPr>
        <w:t>7</w:t>
      </w:r>
      <w:r w:rsidR="00094DDB" w:rsidRPr="00BA04C6">
        <w:rPr>
          <w:noProof/>
          <w:sz w:val="28"/>
        </w:rPr>
        <w:fldChar w:fldCharType="end"/>
      </w:r>
      <w:r w:rsidRPr="00BA04C6">
        <w:rPr>
          <w:sz w:val="28"/>
        </w:rPr>
        <w:t>)</w:t>
      </w:r>
      <w:bookmarkEnd w:id="484"/>
      <w:bookmarkEnd w:id="485"/>
      <w:bookmarkEnd w:id="486"/>
    </w:p>
    <w:p w14:paraId="0E990542" w14:textId="77777777" w:rsidR="00087753" w:rsidRPr="00FC0CA5" w:rsidRDefault="00087753" w:rsidP="00087753">
      <w:pPr>
        <w:pStyle w:val="22"/>
      </w:pPr>
      <w:bookmarkStart w:id="487" w:name="_Toc473571651"/>
      <w:bookmarkStart w:id="488" w:name="_Toc112950537"/>
      <w:r w:rsidRPr="00FC0CA5">
        <w:t>Форма Данных бухгалтерской (финансовой) отчетности</w:t>
      </w:r>
      <w:bookmarkEnd w:id="487"/>
      <w:bookmarkEnd w:id="488"/>
    </w:p>
    <w:p w14:paraId="1F6B7711" w14:textId="77777777" w:rsidR="00087753" w:rsidRPr="00115E62" w:rsidRDefault="00087753"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78C38297" w14:textId="5B3522A0" w:rsidR="00087753" w:rsidRPr="008A15C2" w:rsidRDefault="00087753" w:rsidP="00087753">
      <w:pPr>
        <w:keepNext/>
        <w:spacing w:before="240"/>
        <w:rPr>
          <w:sz w:val="24"/>
        </w:rPr>
      </w:pPr>
      <w:r w:rsidRPr="008A15C2">
        <w:rPr>
          <w:sz w:val="24"/>
        </w:rPr>
        <w:t>Приложение </w:t>
      </w:r>
      <w:r w:rsidR="00094DDB" w:rsidRPr="008A15C2">
        <w:rPr>
          <w:sz w:val="24"/>
        </w:rPr>
        <w:fldChar w:fldCharType="begin"/>
      </w:r>
      <w:r w:rsidR="00F013F8" w:rsidRPr="00BA04C6">
        <w:rPr>
          <w:sz w:val="24"/>
        </w:rPr>
        <w:instrText xml:space="preserve"> SEQ Приложение \* ARABIC </w:instrText>
      </w:r>
      <w:r w:rsidR="00094DDB" w:rsidRPr="008A15C2">
        <w:rPr>
          <w:sz w:val="24"/>
        </w:rPr>
        <w:fldChar w:fldCharType="separate"/>
      </w:r>
      <w:r w:rsidR="00C90317">
        <w:rPr>
          <w:noProof/>
          <w:sz w:val="24"/>
        </w:rPr>
        <w:t>5</w:t>
      </w:r>
      <w:r w:rsidR="00094DDB" w:rsidRPr="008A15C2">
        <w:rPr>
          <w:noProof/>
          <w:sz w:val="24"/>
        </w:rPr>
        <w:fldChar w:fldCharType="end"/>
      </w:r>
      <w:r w:rsidRPr="008A15C2">
        <w:rPr>
          <w:sz w:val="24"/>
        </w:rPr>
        <w:t xml:space="preserve"> к письму о подаче оферты</w:t>
      </w:r>
    </w:p>
    <w:p w14:paraId="7F75DCA1" w14:textId="77777777" w:rsidR="00087753" w:rsidRDefault="00087753" w:rsidP="00087753">
      <w:pPr>
        <w:rPr>
          <w:sz w:val="24"/>
        </w:rPr>
      </w:pPr>
      <w:r w:rsidRPr="008A15C2">
        <w:rPr>
          <w:sz w:val="24"/>
        </w:rPr>
        <w:t>от «____» _____________ г. № _________</w:t>
      </w:r>
    </w:p>
    <w:p w14:paraId="679DFD67" w14:textId="77777777" w:rsidR="00DB1600" w:rsidRPr="008A15C2" w:rsidRDefault="00DB1600" w:rsidP="00087753">
      <w:pPr>
        <w:rPr>
          <w:sz w:val="24"/>
        </w:rPr>
      </w:pPr>
    </w:p>
    <w:p w14:paraId="330F4E6E" w14:textId="77777777" w:rsidR="007A58E3" w:rsidRPr="00FC0CA5" w:rsidRDefault="007A58E3" w:rsidP="00DB1600">
      <w:pPr>
        <w:suppressAutoHyphens/>
        <w:jc w:val="center"/>
        <w:rPr>
          <w:b/>
        </w:rPr>
      </w:pPr>
      <w:r w:rsidRPr="0017029B">
        <w:rPr>
          <w:b/>
          <w:caps/>
          <w:spacing w:val="20"/>
          <w:sz w:val="28"/>
        </w:rPr>
        <w:t>Данные бухгалтерской (финансовой) отчетности</w:t>
      </w:r>
      <w:r w:rsidRPr="00FC0CA5">
        <w:rPr>
          <w:b/>
        </w:rPr>
        <w:br/>
      </w:r>
    </w:p>
    <w:p w14:paraId="6D40AF05" w14:textId="77777777" w:rsidR="007A58E3" w:rsidRPr="00B314EA" w:rsidRDefault="007A58E3" w:rsidP="00B314EA">
      <w:pPr>
        <w:spacing w:after="120"/>
      </w:pPr>
      <w:r w:rsidRPr="00B314EA">
        <w:t>Наименование и ИНН Участника:</w:t>
      </w:r>
      <w:r w:rsidRPr="00B314EA">
        <w:tab/>
        <w:t>_______________________________________</w:t>
      </w:r>
    </w:p>
    <w:p w14:paraId="65874395" w14:textId="77777777" w:rsidR="007A58E3" w:rsidRPr="00BA04C6" w:rsidRDefault="007A58E3" w:rsidP="007A58E3">
      <w:pPr>
        <w:keepNext/>
        <w:tabs>
          <w:tab w:val="right" w:pos="9355"/>
        </w:tabs>
        <w:spacing w:after="120"/>
        <w:rPr>
          <w:i/>
        </w:rPr>
      </w:pPr>
      <w:r w:rsidRPr="00DB1600">
        <w:t>Единица измерения:</w:t>
      </w:r>
      <w:r w:rsidRPr="00DB1600">
        <w:rPr>
          <w:b/>
        </w:rPr>
        <w:tab/>
      </w:r>
      <w:r w:rsidRPr="00BA04C6">
        <w:t xml:space="preserve">__________________ </w:t>
      </w:r>
      <w:r w:rsidRPr="003409AA">
        <w:rPr>
          <w:i/>
          <w:highlight w:val="lightGray"/>
          <w:shd w:val="clear" w:color="auto" w:fill="BFBFBF" w:themeFill="background1" w:themeFillShade="BF"/>
        </w:rPr>
        <w:t>[указать «тыс.</w:t>
      </w:r>
      <w:r w:rsidR="002E5BE9" w:rsidRPr="003409AA">
        <w:rPr>
          <w:i/>
          <w:highlight w:val="lightGray"/>
          <w:shd w:val="clear" w:color="auto" w:fill="BFBFBF" w:themeFill="background1" w:themeFillShade="BF"/>
        </w:rPr>
        <w:t xml:space="preserve"> </w:t>
      </w:r>
      <w:r w:rsidRPr="003409AA">
        <w:rPr>
          <w:i/>
          <w:highlight w:val="lightGray"/>
          <w:shd w:val="clear" w:color="auto" w:fill="BFBFBF" w:themeFill="background1" w:themeFillShade="BF"/>
        </w:rPr>
        <w:t>руб.» или «млн.</w:t>
      </w:r>
      <w:r w:rsidR="002E5BE9" w:rsidRPr="003409AA">
        <w:rPr>
          <w:i/>
          <w:highlight w:val="lightGray"/>
          <w:shd w:val="clear" w:color="auto" w:fill="BFBFBF" w:themeFill="background1" w:themeFillShade="BF"/>
        </w:rPr>
        <w:t xml:space="preserve"> </w:t>
      </w:r>
      <w:r w:rsidRPr="003409AA">
        <w:rPr>
          <w:i/>
          <w:highlight w:val="lightGray"/>
          <w:shd w:val="clear" w:color="auto" w:fill="BFBFBF" w:themeFill="background1" w:themeFillShade="BF"/>
        </w:rPr>
        <w:t>руб.»]</w:t>
      </w:r>
    </w:p>
    <w:tbl>
      <w:tblPr>
        <w:tblW w:w="14742" w:type="dxa"/>
        <w:tblInd w:w="-5" w:type="dxa"/>
        <w:tblLayout w:type="fixed"/>
        <w:tblLook w:val="04A0" w:firstRow="1" w:lastRow="0" w:firstColumn="1" w:lastColumn="0" w:noHBand="0" w:noVBand="1"/>
      </w:tblPr>
      <w:tblGrid>
        <w:gridCol w:w="5529"/>
        <w:gridCol w:w="1985"/>
        <w:gridCol w:w="2267"/>
        <w:gridCol w:w="2552"/>
        <w:gridCol w:w="2409"/>
      </w:tblGrid>
      <w:tr w:rsidR="00196970" w:rsidRPr="00C55B01" w14:paraId="64D096A3" w14:textId="77777777" w:rsidTr="00194706">
        <w:trPr>
          <w:trHeight w:val="1557"/>
        </w:trPr>
        <w:tc>
          <w:tcPr>
            <w:tcW w:w="5529" w:type="dxa"/>
            <w:vMerge w:val="restart"/>
            <w:tcBorders>
              <w:top w:val="single" w:sz="4" w:space="0" w:color="auto"/>
              <w:left w:val="single" w:sz="4" w:space="0" w:color="auto"/>
              <w:right w:val="single" w:sz="4" w:space="0" w:color="auto"/>
            </w:tcBorders>
            <w:shd w:val="clear" w:color="auto" w:fill="auto"/>
            <w:vAlign w:val="center"/>
          </w:tcPr>
          <w:p w14:paraId="11389335" w14:textId="77777777" w:rsidR="00196970" w:rsidRPr="00DB1600" w:rsidRDefault="00196970" w:rsidP="00DB23AB">
            <w:pPr>
              <w:widowControl w:val="0"/>
              <w:jc w:val="center"/>
              <w:rPr>
                <w:b/>
                <w:snapToGrid/>
                <w:color w:val="000000"/>
                <w:sz w:val="20"/>
                <w:szCs w:val="20"/>
              </w:rPr>
            </w:pPr>
            <w:r w:rsidRPr="00DB1600">
              <w:rPr>
                <w:b/>
                <w:color w:val="000000"/>
                <w:sz w:val="20"/>
                <w:szCs w:val="20"/>
              </w:rPr>
              <w:t>Наименование показателя</w:t>
            </w:r>
            <w:r w:rsidRPr="00DB1600">
              <w:rPr>
                <w:b/>
                <w:color w:val="000000"/>
                <w:sz w:val="20"/>
                <w:szCs w:val="20"/>
                <w:vertAlign w:val="superscript"/>
              </w:rPr>
              <w:footnoteReference w:id="20"/>
            </w:r>
          </w:p>
        </w:tc>
        <w:tc>
          <w:tcPr>
            <w:tcW w:w="1985" w:type="dxa"/>
            <w:vMerge w:val="restart"/>
            <w:tcBorders>
              <w:top w:val="single" w:sz="4" w:space="0" w:color="auto"/>
              <w:left w:val="nil"/>
              <w:right w:val="single" w:sz="4" w:space="0" w:color="auto"/>
            </w:tcBorders>
            <w:shd w:val="clear" w:color="auto" w:fill="auto"/>
            <w:vAlign w:val="center"/>
          </w:tcPr>
          <w:p w14:paraId="42741732" w14:textId="77777777" w:rsidR="00196970" w:rsidRPr="00DB1600" w:rsidRDefault="00196970" w:rsidP="00DB23AB">
            <w:pPr>
              <w:widowControl w:val="0"/>
              <w:jc w:val="center"/>
              <w:rPr>
                <w:b/>
                <w:snapToGrid/>
                <w:color w:val="000000"/>
                <w:sz w:val="20"/>
                <w:szCs w:val="20"/>
              </w:rPr>
            </w:pPr>
            <w:r w:rsidRPr="00DB1600">
              <w:rPr>
                <w:b/>
                <w:color w:val="000000"/>
                <w:sz w:val="20"/>
                <w:szCs w:val="20"/>
              </w:rPr>
              <w:t>Код строки по формам ОКУД 0710001 / ОКУД 0710002</w:t>
            </w:r>
          </w:p>
        </w:tc>
        <w:tc>
          <w:tcPr>
            <w:tcW w:w="2267" w:type="dxa"/>
            <w:tcBorders>
              <w:top w:val="single" w:sz="4" w:space="0" w:color="auto"/>
              <w:left w:val="nil"/>
              <w:bottom w:val="dashSmallGap" w:sz="2" w:space="0" w:color="808080" w:themeColor="background1" w:themeShade="80"/>
              <w:right w:val="single" w:sz="4" w:space="0" w:color="auto"/>
            </w:tcBorders>
          </w:tcPr>
          <w:p w14:paraId="7AAAA2D1" w14:textId="77777777" w:rsidR="00196970" w:rsidRPr="00721C56" w:rsidRDefault="00196970" w:rsidP="00DB23AB">
            <w:pPr>
              <w:widowControl w:val="0"/>
              <w:jc w:val="center"/>
              <w:rPr>
                <w:b/>
                <w:color w:val="000000"/>
                <w:sz w:val="20"/>
                <w:szCs w:val="20"/>
              </w:rPr>
            </w:pPr>
            <w:r w:rsidRPr="00721C56">
              <w:rPr>
                <w:b/>
                <w:color w:val="000000"/>
                <w:sz w:val="20"/>
                <w:szCs w:val="20"/>
              </w:rPr>
              <w:t>По состоянию на отчетную дату последнего отчетного периода:</w:t>
            </w:r>
          </w:p>
        </w:tc>
        <w:tc>
          <w:tcPr>
            <w:tcW w:w="2552" w:type="dxa"/>
            <w:tcBorders>
              <w:top w:val="single" w:sz="4" w:space="0" w:color="auto"/>
              <w:left w:val="nil"/>
              <w:bottom w:val="dashSmallGap" w:sz="2" w:space="0" w:color="808080" w:themeColor="background1" w:themeShade="80"/>
              <w:right w:val="single" w:sz="4" w:space="0" w:color="auto"/>
            </w:tcBorders>
          </w:tcPr>
          <w:p w14:paraId="7F351AF7" w14:textId="77777777" w:rsidR="00196970" w:rsidRPr="00DB1600" w:rsidRDefault="00196970" w:rsidP="00DB23AB">
            <w:pPr>
              <w:widowControl w:val="0"/>
              <w:jc w:val="center"/>
              <w:rPr>
                <w:b/>
                <w:sz w:val="20"/>
                <w:szCs w:val="20"/>
              </w:rPr>
            </w:pPr>
            <w:r w:rsidRPr="00DB1600">
              <w:rPr>
                <w:b/>
                <w:sz w:val="20"/>
                <w:szCs w:val="20"/>
              </w:rPr>
              <w:t>По состоянию на отчетную дату отчетного периода, предшествующег</w:t>
            </w:r>
            <w:r>
              <w:rPr>
                <w:b/>
                <w:sz w:val="20"/>
                <w:szCs w:val="20"/>
              </w:rPr>
              <w:t>о последнему отчетному периоду:</w:t>
            </w:r>
          </w:p>
        </w:tc>
        <w:tc>
          <w:tcPr>
            <w:tcW w:w="2409" w:type="dxa"/>
            <w:tcBorders>
              <w:top w:val="single" w:sz="4" w:space="0" w:color="auto"/>
              <w:left w:val="nil"/>
              <w:bottom w:val="dashSmallGap" w:sz="2" w:space="0" w:color="808080" w:themeColor="background1" w:themeShade="80"/>
              <w:right w:val="single" w:sz="4" w:space="0" w:color="auto"/>
            </w:tcBorders>
          </w:tcPr>
          <w:p w14:paraId="33587D6D" w14:textId="77777777" w:rsidR="00196970" w:rsidRPr="00721C56" w:rsidRDefault="00196970" w:rsidP="00DB23AB">
            <w:pPr>
              <w:widowControl w:val="0"/>
              <w:jc w:val="center"/>
              <w:rPr>
                <w:b/>
                <w:sz w:val="20"/>
                <w:szCs w:val="20"/>
              </w:rPr>
            </w:pPr>
            <w:r w:rsidRPr="00DB1600">
              <w:rPr>
                <w:b/>
                <w:sz w:val="20"/>
                <w:szCs w:val="20"/>
              </w:rPr>
              <w:t>По состоянию на отчетную дату последнего завершенного квартала:</w:t>
            </w:r>
            <w:r w:rsidRPr="00DB1600">
              <w:rPr>
                <w:rStyle w:val="a9"/>
                <w:b/>
                <w:sz w:val="20"/>
                <w:szCs w:val="20"/>
              </w:rPr>
              <w:footnoteReference w:id="21"/>
            </w:r>
          </w:p>
        </w:tc>
      </w:tr>
      <w:tr w:rsidR="00196970" w:rsidRPr="00C55B01" w14:paraId="684AE77A" w14:textId="77777777" w:rsidTr="00194706">
        <w:trPr>
          <w:trHeight w:val="300"/>
        </w:trPr>
        <w:tc>
          <w:tcPr>
            <w:tcW w:w="5529" w:type="dxa"/>
            <w:vMerge/>
            <w:tcBorders>
              <w:left w:val="single" w:sz="4" w:space="0" w:color="auto"/>
              <w:bottom w:val="single" w:sz="4" w:space="0" w:color="auto"/>
              <w:right w:val="single" w:sz="4" w:space="0" w:color="auto"/>
            </w:tcBorders>
            <w:shd w:val="clear" w:color="auto" w:fill="auto"/>
          </w:tcPr>
          <w:p w14:paraId="312FD577" w14:textId="77777777" w:rsidR="00196970" w:rsidRPr="00DB1600" w:rsidRDefault="00196970" w:rsidP="00DB23AB">
            <w:pPr>
              <w:widowControl w:val="0"/>
              <w:jc w:val="center"/>
              <w:rPr>
                <w:i/>
                <w:color w:val="000000"/>
                <w:sz w:val="24"/>
                <w:szCs w:val="24"/>
              </w:rPr>
            </w:pPr>
          </w:p>
        </w:tc>
        <w:tc>
          <w:tcPr>
            <w:tcW w:w="1985" w:type="dxa"/>
            <w:vMerge/>
            <w:tcBorders>
              <w:left w:val="nil"/>
              <w:bottom w:val="single" w:sz="4" w:space="0" w:color="auto"/>
              <w:right w:val="single" w:sz="4" w:space="0" w:color="auto"/>
            </w:tcBorders>
            <w:shd w:val="clear" w:color="auto" w:fill="auto"/>
          </w:tcPr>
          <w:p w14:paraId="131CFF70" w14:textId="77777777" w:rsidR="00196970" w:rsidRPr="00DB1600" w:rsidRDefault="00196970" w:rsidP="00DB23AB">
            <w:pPr>
              <w:widowControl w:val="0"/>
              <w:jc w:val="center"/>
              <w:rPr>
                <w:i/>
                <w:color w:val="000000"/>
                <w:sz w:val="24"/>
                <w:szCs w:val="24"/>
              </w:rPr>
            </w:pPr>
          </w:p>
        </w:tc>
        <w:tc>
          <w:tcPr>
            <w:tcW w:w="2267" w:type="dxa"/>
            <w:tcBorders>
              <w:top w:val="dashSmallGap" w:sz="2" w:space="0" w:color="808080" w:themeColor="background1" w:themeShade="80"/>
              <w:left w:val="nil"/>
              <w:bottom w:val="single" w:sz="4" w:space="0" w:color="auto"/>
              <w:right w:val="single" w:sz="4" w:space="0" w:color="auto"/>
            </w:tcBorders>
          </w:tcPr>
          <w:p w14:paraId="5A8030EC" w14:textId="77777777" w:rsidR="00196970" w:rsidRPr="00273F1A" w:rsidRDefault="00196970" w:rsidP="00DB23AB">
            <w:pPr>
              <w:widowControl w:val="0"/>
              <w:spacing w:after="40"/>
              <w:jc w:val="center"/>
              <w:rPr>
                <w:b/>
                <w:color w:val="000000"/>
                <w:sz w:val="20"/>
                <w:szCs w:val="20"/>
              </w:rPr>
            </w:pPr>
            <w:r w:rsidRPr="00273F1A">
              <w:rPr>
                <w:b/>
                <w:color w:val="000000"/>
                <w:sz w:val="20"/>
                <w:szCs w:val="20"/>
              </w:rPr>
              <w:t>31.12.20__ г.</w:t>
            </w:r>
          </w:p>
        </w:tc>
        <w:tc>
          <w:tcPr>
            <w:tcW w:w="2552" w:type="dxa"/>
            <w:tcBorders>
              <w:top w:val="dashSmallGap" w:sz="2" w:space="0" w:color="808080" w:themeColor="background1" w:themeShade="80"/>
              <w:left w:val="nil"/>
              <w:bottom w:val="single" w:sz="4" w:space="0" w:color="auto"/>
              <w:right w:val="single" w:sz="4" w:space="0" w:color="auto"/>
            </w:tcBorders>
          </w:tcPr>
          <w:p w14:paraId="02E1A149" w14:textId="77777777" w:rsidR="00196970" w:rsidRPr="00DB1600" w:rsidRDefault="00196970" w:rsidP="00DB23AB">
            <w:pPr>
              <w:widowControl w:val="0"/>
              <w:spacing w:after="40"/>
              <w:jc w:val="center"/>
              <w:rPr>
                <w:i/>
                <w:color w:val="000000"/>
                <w:sz w:val="24"/>
                <w:szCs w:val="24"/>
              </w:rPr>
            </w:pPr>
            <w:r w:rsidRPr="00DB1600">
              <w:rPr>
                <w:b/>
                <w:sz w:val="20"/>
                <w:szCs w:val="20"/>
              </w:rPr>
              <w:t>31.12.20__ г.</w:t>
            </w:r>
          </w:p>
        </w:tc>
        <w:tc>
          <w:tcPr>
            <w:tcW w:w="2409" w:type="dxa"/>
            <w:tcBorders>
              <w:top w:val="dashSmallGap" w:sz="2" w:space="0" w:color="808080" w:themeColor="background1" w:themeShade="80"/>
              <w:left w:val="nil"/>
              <w:bottom w:val="single" w:sz="4" w:space="0" w:color="auto"/>
              <w:right w:val="single" w:sz="4" w:space="0" w:color="auto"/>
            </w:tcBorders>
          </w:tcPr>
          <w:p w14:paraId="24F50EF1" w14:textId="77777777" w:rsidR="00196970" w:rsidRPr="00DB1600" w:rsidRDefault="00196970" w:rsidP="00DB23AB">
            <w:pPr>
              <w:widowControl w:val="0"/>
              <w:spacing w:after="40"/>
              <w:jc w:val="center"/>
              <w:rPr>
                <w:i/>
                <w:color w:val="000000"/>
                <w:sz w:val="24"/>
                <w:szCs w:val="24"/>
              </w:rPr>
            </w:pPr>
            <w:r w:rsidRPr="00DB1600">
              <w:rPr>
                <w:b/>
                <w:sz w:val="20"/>
                <w:szCs w:val="20"/>
              </w:rPr>
              <w:t>_._.20_г. (квартал)</w:t>
            </w:r>
          </w:p>
        </w:tc>
      </w:tr>
      <w:tr w:rsidR="00196970" w:rsidRPr="00C55B01" w14:paraId="069B0523" w14:textId="77777777" w:rsidTr="00194706">
        <w:trPr>
          <w:trHeight w:val="300"/>
        </w:trPr>
        <w:tc>
          <w:tcPr>
            <w:tcW w:w="5529" w:type="dxa"/>
            <w:tcBorders>
              <w:left w:val="single" w:sz="4" w:space="0" w:color="auto"/>
              <w:bottom w:val="single" w:sz="4" w:space="0" w:color="auto"/>
              <w:right w:val="single" w:sz="4" w:space="0" w:color="auto"/>
            </w:tcBorders>
            <w:shd w:val="clear" w:color="auto" w:fill="auto"/>
          </w:tcPr>
          <w:p w14:paraId="1C9F1F72" w14:textId="77777777" w:rsidR="00196970" w:rsidRPr="00DB1600" w:rsidRDefault="00196970" w:rsidP="00DB23AB">
            <w:pPr>
              <w:widowControl w:val="0"/>
              <w:jc w:val="center"/>
              <w:rPr>
                <w:i/>
                <w:color w:val="000000"/>
                <w:sz w:val="24"/>
                <w:szCs w:val="24"/>
              </w:rPr>
            </w:pPr>
            <w:r w:rsidRPr="00DB1600">
              <w:rPr>
                <w:i/>
                <w:color w:val="000000"/>
                <w:sz w:val="24"/>
                <w:szCs w:val="24"/>
              </w:rPr>
              <w:t>1</w:t>
            </w:r>
          </w:p>
        </w:tc>
        <w:tc>
          <w:tcPr>
            <w:tcW w:w="1985" w:type="dxa"/>
            <w:tcBorders>
              <w:left w:val="nil"/>
              <w:bottom w:val="single" w:sz="4" w:space="0" w:color="auto"/>
              <w:right w:val="single" w:sz="4" w:space="0" w:color="auto"/>
            </w:tcBorders>
            <w:shd w:val="clear" w:color="auto" w:fill="auto"/>
          </w:tcPr>
          <w:p w14:paraId="1F861003" w14:textId="77777777" w:rsidR="00196970" w:rsidRPr="00DB1600" w:rsidRDefault="00196970" w:rsidP="00DB23AB">
            <w:pPr>
              <w:widowControl w:val="0"/>
              <w:jc w:val="center"/>
              <w:rPr>
                <w:i/>
                <w:color w:val="000000"/>
                <w:sz w:val="24"/>
                <w:szCs w:val="24"/>
              </w:rPr>
            </w:pPr>
            <w:r w:rsidRPr="00DB1600">
              <w:rPr>
                <w:i/>
                <w:color w:val="000000"/>
                <w:sz w:val="24"/>
                <w:szCs w:val="24"/>
              </w:rPr>
              <w:t>2</w:t>
            </w:r>
          </w:p>
        </w:tc>
        <w:tc>
          <w:tcPr>
            <w:tcW w:w="2267" w:type="dxa"/>
            <w:tcBorders>
              <w:top w:val="single" w:sz="4" w:space="0" w:color="auto"/>
              <w:left w:val="nil"/>
              <w:bottom w:val="single" w:sz="4" w:space="0" w:color="auto"/>
              <w:right w:val="single" w:sz="4" w:space="0" w:color="auto"/>
            </w:tcBorders>
          </w:tcPr>
          <w:p w14:paraId="75211462" w14:textId="77777777" w:rsidR="00196970" w:rsidRPr="00DB1600" w:rsidRDefault="00196970" w:rsidP="00DB23AB">
            <w:pPr>
              <w:widowControl w:val="0"/>
              <w:jc w:val="center"/>
              <w:rPr>
                <w:i/>
                <w:color w:val="000000"/>
                <w:sz w:val="24"/>
                <w:szCs w:val="24"/>
              </w:rPr>
            </w:pPr>
            <w:r w:rsidRPr="00DB1600">
              <w:rPr>
                <w:i/>
                <w:color w:val="000000"/>
                <w:sz w:val="24"/>
                <w:szCs w:val="24"/>
              </w:rPr>
              <w:t>3</w:t>
            </w:r>
          </w:p>
        </w:tc>
        <w:tc>
          <w:tcPr>
            <w:tcW w:w="2552" w:type="dxa"/>
            <w:tcBorders>
              <w:top w:val="single" w:sz="4" w:space="0" w:color="auto"/>
              <w:left w:val="nil"/>
              <w:bottom w:val="single" w:sz="4" w:space="0" w:color="auto"/>
              <w:right w:val="single" w:sz="4" w:space="0" w:color="auto"/>
            </w:tcBorders>
          </w:tcPr>
          <w:p w14:paraId="1117F6E1" w14:textId="77777777" w:rsidR="00196970" w:rsidRPr="00DB1600" w:rsidRDefault="00196970" w:rsidP="00DB23AB">
            <w:pPr>
              <w:widowControl w:val="0"/>
              <w:jc w:val="center"/>
              <w:rPr>
                <w:i/>
                <w:color w:val="000000"/>
                <w:sz w:val="24"/>
                <w:szCs w:val="24"/>
              </w:rPr>
            </w:pPr>
            <w:r w:rsidRPr="00DB1600">
              <w:rPr>
                <w:i/>
                <w:color w:val="000000"/>
                <w:sz w:val="24"/>
                <w:szCs w:val="24"/>
              </w:rPr>
              <w:t>4</w:t>
            </w:r>
          </w:p>
        </w:tc>
        <w:tc>
          <w:tcPr>
            <w:tcW w:w="2409" w:type="dxa"/>
            <w:tcBorders>
              <w:top w:val="single" w:sz="4" w:space="0" w:color="auto"/>
              <w:left w:val="nil"/>
              <w:bottom w:val="single" w:sz="4" w:space="0" w:color="auto"/>
              <w:right w:val="single" w:sz="4" w:space="0" w:color="auto"/>
            </w:tcBorders>
          </w:tcPr>
          <w:p w14:paraId="5F66D234" w14:textId="77777777" w:rsidR="00196970" w:rsidRPr="00DB1600" w:rsidRDefault="00196970" w:rsidP="00DB23AB">
            <w:pPr>
              <w:widowControl w:val="0"/>
              <w:jc w:val="center"/>
              <w:rPr>
                <w:i/>
                <w:color w:val="000000"/>
                <w:sz w:val="24"/>
                <w:szCs w:val="24"/>
              </w:rPr>
            </w:pPr>
            <w:r w:rsidRPr="00DB1600">
              <w:rPr>
                <w:i/>
                <w:color w:val="000000"/>
                <w:sz w:val="24"/>
                <w:szCs w:val="24"/>
              </w:rPr>
              <w:t>5</w:t>
            </w:r>
          </w:p>
        </w:tc>
      </w:tr>
      <w:tr w:rsidR="007A58E3" w:rsidRPr="00C55B01" w14:paraId="787CBA01" w14:textId="77777777" w:rsidTr="00194706">
        <w:trPr>
          <w:trHeight w:val="300"/>
        </w:trPr>
        <w:tc>
          <w:tcPr>
            <w:tcW w:w="147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20C6F1" w14:textId="77777777" w:rsidR="007A58E3" w:rsidRPr="00C55B01" w:rsidRDefault="007A58E3" w:rsidP="00686BE7">
            <w:pPr>
              <w:widowControl w:val="0"/>
              <w:ind w:firstLine="284"/>
              <w:jc w:val="left"/>
              <w:rPr>
                <w:b/>
                <w:snapToGrid/>
                <w:color w:val="000000"/>
                <w:sz w:val="24"/>
                <w:szCs w:val="24"/>
                <w:lang w:val="en-US"/>
              </w:rPr>
            </w:pPr>
            <w:r w:rsidRPr="00C55B01">
              <w:rPr>
                <w:b/>
                <w:color w:val="000000"/>
                <w:sz w:val="24"/>
                <w:szCs w:val="24"/>
                <w:lang w:val="en-US"/>
              </w:rPr>
              <w:lastRenderedPageBreak/>
              <w:t>I</w:t>
            </w:r>
            <w:r w:rsidRPr="00C55B01">
              <w:rPr>
                <w:b/>
                <w:color w:val="000000"/>
                <w:sz w:val="24"/>
                <w:szCs w:val="24"/>
              </w:rPr>
              <w:t>. Внеоборотные активы</w:t>
            </w:r>
          </w:p>
        </w:tc>
      </w:tr>
      <w:tr w:rsidR="007A58E3" w:rsidRPr="00C55B01" w14:paraId="6E0CECF2" w14:textId="77777777" w:rsidTr="00194706">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3F8A9E1"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Основные средства</w:t>
            </w:r>
          </w:p>
        </w:tc>
        <w:tc>
          <w:tcPr>
            <w:tcW w:w="1985" w:type="dxa"/>
            <w:tcBorders>
              <w:top w:val="single" w:sz="4" w:space="0" w:color="auto"/>
              <w:left w:val="nil"/>
              <w:bottom w:val="single" w:sz="4" w:space="0" w:color="auto"/>
              <w:right w:val="single" w:sz="4" w:space="0" w:color="auto"/>
            </w:tcBorders>
            <w:shd w:val="clear" w:color="auto" w:fill="auto"/>
            <w:vAlign w:val="center"/>
          </w:tcPr>
          <w:p w14:paraId="5599FDC5" w14:textId="77777777" w:rsidR="007A58E3" w:rsidRPr="00C55B01" w:rsidRDefault="007A58E3" w:rsidP="00686BE7">
            <w:pPr>
              <w:widowControl w:val="0"/>
              <w:jc w:val="center"/>
              <w:rPr>
                <w:color w:val="000000"/>
                <w:sz w:val="24"/>
                <w:szCs w:val="24"/>
              </w:rPr>
            </w:pPr>
            <w:r w:rsidRPr="00C55B01">
              <w:rPr>
                <w:color w:val="000000"/>
                <w:sz w:val="24"/>
                <w:szCs w:val="24"/>
              </w:rPr>
              <w:t>1150</w:t>
            </w:r>
          </w:p>
        </w:tc>
        <w:tc>
          <w:tcPr>
            <w:tcW w:w="2267" w:type="dxa"/>
            <w:tcBorders>
              <w:top w:val="single" w:sz="4" w:space="0" w:color="auto"/>
              <w:left w:val="nil"/>
              <w:bottom w:val="single" w:sz="4" w:space="0" w:color="auto"/>
              <w:right w:val="single" w:sz="4" w:space="0" w:color="auto"/>
            </w:tcBorders>
          </w:tcPr>
          <w:p w14:paraId="0FA95107" w14:textId="77777777" w:rsidR="007A58E3" w:rsidRPr="00C55B01" w:rsidRDefault="007A58E3" w:rsidP="00686BE7">
            <w:pPr>
              <w:widowControl w:val="0"/>
              <w:jc w:val="center"/>
              <w:rPr>
                <w:color w:val="000000"/>
                <w:sz w:val="24"/>
                <w:szCs w:val="24"/>
              </w:rPr>
            </w:pPr>
          </w:p>
        </w:tc>
        <w:tc>
          <w:tcPr>
            <w:tcW w:w="2552" w:type="dxa"/>
            <w:tcBorders>
              <w:top w:val="single" w:sz="4" w:space="0" w:color="auto"/>
              <w:left w:val="nil"/>
              <w:bottom w:val="single" w:sz="4" w:space="0" w:color="auto"/>
              <w:right w:val="single" w:sz="4" w:space="0" w:color="auto"/>
            </w:tcBorders>
          </w:tcPr>
          <w:p w14:paraId="6D962094" w14:textId="77777777" w:rsidR="007A58E3" w:rsidRPr="00C55B01" w:rsidRDefault="007A58E3" w:rsidP="00686BE7">
            <w:pPr>
              <w:widowControl w:val="0"/>
              <w:jc w:val="center"/>
              <w:rPr>
                <w:color w:val="000000"/>
                <w:sz w:val="24"/>
                <w:szCs w:val="24"/>
              </w:rPr>
            </w:pPr>
          </w:p>
        </w:tc>
        <w:tc>
          <w:tcPr>
            <w:tcW w:w="2409" w:type="dxa"/>
            <w:tcBorders>
              <w:top w:val="single" w:sz="4" w:space="0" w:color="auto"/>
              <w:left w:val="nil"/>
              <w:bottom w:val="single" w:sz="4" w:space="0" w:color="auto"/>
              <w:right w:val="single" w:sz="4" w:space="0" w:color="auto"/>
            </w:tcBorders>
          </w:tcPr>
          <w:p w14:paraId="336CBFF5" w14:textId="77777777" w:rsidR="007A58E3" w:rsidRPr="00C55B01" w:rsidRDefault="007A58E3" w:rsidP="00686BE7">
            <w:pPr>
              <w:widowControl w:val="0"/>
              <w:jc w:val="center"/>
              <w:rPr>
                <w:color w:val="000000"/>
                <w:sz w:val="24"/>
                <w:szCs w:val="24"/>
              </w:rPr>
            </w:pPr>
          </w:p>
        </w:tc>
      </w:tr>
      <w:tr w:rsidR="007A58E3" w:rsidRPr="00C55B01" w14:paraId="7A504223" w14:textId="77777777" w:rsidTr="00194706">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0EB030B"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Итого по разделу I</w:t>
            </w:r>
          </w:p>
        </w:tc>
        <w:tc>
          <w:tcPr>
            <w:tcW w:w="1985" w:type="dxa"/>
            <w:tcBorders>
              <w:top w:val="single" w:sz="4" w:space="0" w:color="auto"/>
              <w:left w:val="nil"/>
              <w:bottom w:val="single" w:sz="4" w:space="0" w:color="auto"/>
              <w:right w:val="single" w:sz="4" w:space="0" w:color="auto"/>
            </w:tcBorders>
            <w:shd w:val="clear" w:color="auto" w:fill="auto"/>
            <w:vAlign w:val="center"/>
          </w:tcPr>
          <w:p w14:paraId="52E06BAD" w14:textId="77777777" w:rsidR="007A58E3" w:rsidRPr="00C55B01" w:rsidRDefault="007A58E3" w:rsidP="00686BE7">
            <w:pPr>
              <w:widowControl w:val="0"/>
              <w:jc w:val="center"/>
              <w:rPr>
                <w:color w:val="000000"/>
                <w:sz w:val="24"/>
                <w:szCs w:val="24"/>
              </w:rPr>
            </w:pPr>
            <w:r w:rsidRPr="00C55B01">
              <w:rPr>
                <w:color w:val="000000"/>
                <w:sz w:val="24"/>
                <w:szCs w:val="24"/>
              </w:rPr>
              <w:t>1100</w:t>
            </w:r>
          </w:p>
        </w:tc>
        <w:tc>
          <w:tcPr>
            <w:tcW w:w="2267" w:type="dxa"/>
            <w:tcBorders>
              <w:top w:val="single" w:sz="4" w:space="0" w:color="auto"/>
              <w:left w:val="nil"/>
              <w:bottom w:val="single" w:sz="4" w:space="0" w:color="auto"/>
              <w:right w:val="single" w:sz="4" w:space="0" w:color="auto"/>
            </w:tcBorders>
          </w:tcPr>
          <w:p w14:paraId="068FABE9" w14:textId="77777777" w:rsidR="007A58E3" w:rsidRPr="00C55B01" w:rsidRDefault="007A58E3" w:rsidP="00686BE7">
            <w:pPr>
              <w:widowControl w:val="0"/>
              <w:jc w:val="center"/>
              <w:rPr>
                <w:color w:val="000000"/>
                <w:sz w:val="24"/>
                <w:szCs w:val="24"/>
              </w:rPr>
            </w:pPr>
          </w:p>
        </w:tc>
        <w:tc>
          <w:tcPr>
            <w:tcW w:w="2552" w:type="dxa"/>
            <w:tcBorders>
              <w:top w:val="single" w:sz="4" w:space="0" w:color="auto"/>
              <w:left w:val="nil"/>
              <w:bottom w:val="single" w:sz="4" w:space="0" w:color="auto"/>
              <w:right w:val="single" w:sz="4" w:space="0" w:color="auto"/>
            </w:tcBorders>
          </w:tcPr>
          <w:p w14:paraId="50C2C357" w14:textId="77777777" w:rsidR="007A58E3" w:rsidRPr="00C55B01" w:rsidRDefault="007A58E3" w:rsidP="00686BE7">
            <w:pPr>
              <w:widowControl w:val="0"/>
              <w:jc w:val="center"/>
              <w:rPr>
                <w:color w:val="000000"/>
                <w:sz w:val="24"/>
                <w:szCs w:val="24"/>
              </w:rPr>
            </w:pPr>
          </w:p>
        </w:tc>
        <w:tc>
          <w:tcPr>
            <w:tcW w:w="2409" w:type="dxa"/>
            <w:tcBorders>
              <w:top w:val="single" w:sz="4" w:space="0" w:color="auto"/>
              <w:left w:val="nil"/>
              <w:bottom w:val="single" w:sz="4" w:space="0" w:color="auto"/>
              <w:right w:val="single" w:sz="4" w:space="0" w:color="auto"/>
            </w:tcBorders>
          </w:tcPr>
          <w:p w14:paraId="5ACCB533" w14:textId="77777777" w:rsidR="007A58E3" w:rsidRPr="00C55B01" w:rsidRDefault="007A58E3" w:rsidP="00686BE7">
            <w:pPr>
              <w:widowControl w:val="0"/>
              <w:jc w:val="center"/>
              <w:rPr>
                <w:color w:val="000000"/>
                <w:sz w:val="24"/>
                <w:szCs w:val="24"/>
              </w:rPr>
            </w:pPr>
          </w:p>
        </w:tc>
      </w:tr>
      <w:tr w:rsidR="007A58E3" w:rsidRPr="00C55B01" w14:paraId="2AEE01B6" w14:textId="77777777" w:rsidTr="00194706">
        <w:trPr>
          <w:trHeight w:val="300"/>
        </w:trPr>
        <w:tc>
          <w:tcPr>
            <w:tcW w:w="14742" w:type="dxa"/>
            <w:gridSpan w:val="5"/>
            <w:tcBorders>
              <w:top w:val="nil"/>
              <w:left w:val="single" w:sz="4" w:space="0" w:color="auto"/>
              <w:bottom w:val="single" w:sz="4" w:space="0" w:color="auto"/>
              <w:right w:val="single" w:sz="4" w:space="0" w:color="auto"/>
            </w:tcBorders>
            <w:shd w:val="clear" w:color="auto" w:fill="auto"/>
            <w:vAlign w:val="center"/>
            <w:hideMark/>
          </w:tcPr>
          <w:p w14:paraId="74062608" w14:textId="77777777" w:rsidR="007A58E3" w:rsidRPr="00C55B01" w:rsidRDefault="007A58E3" w:rsidP="00686BE7">
            <w:pPr>
              <w:widowControl w:val="0"/>
              <w:ind w:firstLine="284"/>
              <w:jc w:val="left"/>
              <w:rPr>
                <w:b/>
                <w:snapToGrid/>
                <w:color w:val="000000"/>
                <w:sz w:val="24"/>
                <w:szCs w:val="24"/>
                <w:lang w:val="en-US"/>
              </w:rPr>
            </w:pPr>
            <w:r w:rsidRPr="00C55B01">
              <w:rPr>
                <w:b/>
                <w:color w:val="000000"/>
                <w:sz w:val="24"/>
                <w:szCs w:val="24"/>
                <w:lang w:val="en-US"/>
              </w:rPr>
              <w:t>II</w:t>
            </w:r>
            <w:r w:rsidRPr="00C55B01">
              <w:rPr>
                <w:b/>
                <w:color w:val="000000"/>
                <w:sz w:val="24"/>
                <w:szCs w:val="24"/>
              </w:rPr>
              <w:t>. Оборотные активы</w:t>
            </w:r>
          </w:p>
        </w:tc>
      </w:tr>
      <w:tr w:rsidR="007A58E3" w:rsidRPr="00C55B01" w14:paraId="42902832"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07C45FE3"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Дебиторская задолженность</w:t>
            </w:r>
          </w:p>
        </w:tc>
        <w:tc>
          <w:tcPr>
            <w:tcW w:w="1985" w:type="dxa"/>
            <w:tcBorders>
              <w:top w:val="nil"/>
              <w:left w:val="nil"/>
              <w:bottom w:val="single" w:sz="4" w:space="0" w:color="auto"/>
              <w:right w:val="single" w:sz="4" w:space="0" w:color="auto"/>
            </w:tcBorders>
            <w:shd w:val="clear" w:color="auto" w:fill="auto"/>
            <w:vAlign w:val="center"/>
          </w:tcPr>
          <w:p w14:paraId="139F46DB" w14:textId="77777777" w:rsidR="007A58E3" w:rsidRPr="00C55B01" w:rsidRDefault="007A58E3" w:rsidP="00686BE7">
            <w:pPr>
              <w:widowControl w:val="0"/>
              <w:jc w:val="center"/>
              <w:rPr>
                <w:color w:val="000000"/>
                <w:sz w:val="24"/>
                <w:szCs w:val="24"/>
              </w:rPr>
            </w:pPr>
            <w:r w:rsidRPr="00C55B01">
              <w:rPr>
                <w:color w:val="000000"/>
                <w:sz w:val="24"/>
                <w:szCs w:val="24"/>
              </w:rPr>
              <w:t>1230</w:t>
            </w:r>
          </w:p>
        </w:tc>
        <w:tc>
          <w:tcPr>
            <w:tcW w:w="2267" w:type="dxa"/>
            <w:tcBorders>
              <w:top w:val="nil"/>
              <w:left w:val="nil"/>
              <w:bottom w:val="single" w:sz="4" w:space="0" w:color="auto"/>
              <w:right w:val="single" w:sz="4" w:space="0" w:color="auto"/>
            </w:tcBorders>
          </w:tcPr>
          <w:p w14:paraId="606E0CA8"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78E885B5"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0B5E7A8D" w14:textId="77777777" w:rsidR="007A58E3" w:rsidRPr="00C55B01" w:rsidRDefault="007A58E3" w:rsidP="00686BE7">
            <w:pPr>
              <w:widowControl w:val="0"/>
              <w:jc w:val="center"/>
              <w:rPr>
                <w:color w:val="000000"/>
                <w:sz w:val="24"/>
                <w:szCs w:val="24"/>
              </w:rPr>
            </w:pPr>
          </w:p>
        </w:tc>
      </w:tr>
      <w:tr w:rsidR="007A58E3" w:rsidRPr="00C55B01" w14:paraId="29AE0F1B" w14:textId="77777777" w:rsidTr="00194706">
        <w:trPr>
          <w:trHeight w:val="6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F62F01D" w14:textId="77777777" w:rsidR="007A58E3" w:rsidRPr="00C55B01" w:rsidRDefault="007A58E3" w:rsidP="00DB1600">
            <w:pPr>
              <w:widowControl w:val="0"/>
              <w:ind w:left="321" w:hanging="37"/>
              <w:jc w:val="left"/>
              <w:rPr>
                <w:b/>
                <w:snapToGrid/>
                <w:color w:val="000000"/>
                <w:sz w:val="24"/>
                <w:szCs w:val="24"/>
              </w:rPr>
            </w:pPr>
            <w:r w:rsidRPr="00C55B01">
              <w:rPr>
                <w:color w:val="000000"/>
                <w:sz w:val="24"/>
                <w:szCs w:val="24"/>
              </w:rPr>
              <w:t>Финансовые вложения (за исключением денежных эквивалентов)</w:t>
            </w:r>
          </w:p>
        </w:tc>
        <w:tc>
          <w:tcPr>
            <w:tcW w:w="1985" w:type="dxa"/>
            <w:tcBorders>
              <w:top w:val="nil"/>
              <w:left w:val="nil"/>
              <w:bottom w:val="single" w:sz="4" w:space="0" w:color="auto"/>
              <w:right w:val="single" w:sz="4" w:space="0" w:color="auto"/>
            </w:tcBorders>
            <w:shd w:val="clear" w:color="auto" w:fill="auto"/>
            <w:vAlign w:val="center"/>
          </w:tcPr>
          <w:p w14:paraId="01A25C3C" w14:textId="77777777" w:rsidR="007A58E3" w:rsidRPr="00C55B01" w:rsidRDefault="007A58E3" w:rsidP="00686BE7">
            <w:pPr>
              <w:widowControl w:val="0"/>
              <w:jc w:val="center"/>
              <w:rPr>
                <w:color w:val="000000"/>
                <w:sz w:val="24"/>
                <w:szCs w:val="24"/>
              </w:rPr>
            </w:pPr>
            <w:r w:rsidRPr="00C55B01">
              <w:rPr>
                <w:color w:val="000000"/>
                <w:sz w:val="24"/>
                <w:szCs w:val="24"/>
              </w:rPr>
              <w:t>1240</w:t>
            </w:r>
          </w:p>
        </w:tc>
        <w:tc>
          <w:tcPr>
            <w:tcW w:w="2267" w:type="dxa"/>
            <w:tcBorders>
              <w:top w:val="nil"/>
              <w:left w:val="nil"/>
              <w:bottom w:val="single" w:sz="4" w:space="0" w:color="auto"/>
              <w:right w:val="single" w:sz="4" w:space="0" w:color="auto"/>
            </w:tcBorders>
          </w:tcPr>
          <w:p w14:paraId="4CB91927"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7406BF36"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41E28250" w14:textId="77777777" w:rsidR="007A58E3" w:rsidRPr="00C55B01" w:rsidRDefault="007A58E3" w:rsidP="00686BE7">
            <w:pPr>
              <w:widowControl w:val="0"/>
              <w:jc w:val="center"/>
              <w:rPr>
                <w:color w:val="000000"/>
                <w:sz w:val="24"/>
                <w:szCs w:val="24"/>
              </w:rPr>
            </w:pPr>
          </w:p>
        </w:tc>
      </w:tr>
      <w:tr w:rsidR="007A58E3" w:rsidRPr="00C55B01" w14:paraId="7D9F5B18"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58642B2" w14:textId="77777777" w:rsidR="007A58E3" w:rsidRPr="00C55B01" w:rsidRDefault="007A58E3" w:rsidP="00DB1600">
            <w:pPr>
              <w:widowControl w:val="0"/>
              <w:ind w:firstLine="284"/>
              <w:jc w:val="left"/>
              <w:rPr>
                <w:color w:val="000000"/>
                <w:sz w:val="24"/>
                <w:szCs w:val="24"/>
              </w:rPr>
            </w:pPr>
            <w:r w:rsidRPr="00C55B01">
              <w:rPr>
                <w:color w:val="000000"/>
                <w:sz w:val="24"/>
                <w:szCs w:val="24"/>
              </w:rPr>
              <w:t>Денежные средства и</w:t>
            </w:r>
            <w:r w:rsidR="00DB1600">
              <w:rPr>
                <w:color w:val="000000"/>
                <w:sz w:val="24"/>
                <w:szCs w:val="24"/>
              </w:rPr>
              <w:t xml:space="preserve"> </w:t>
            </w:r>
            <w:r w:rsidRPr="00C55B01">
              <w:rPr>
                <w:color w:val="000000"/>
                <w:sz w:val="24"/>
                <w:szCs w:val="24"/>
              </w:rPr>
              <w:t>денежные эквиваленты</w:t>
            </w:r>
          </w:p>
        </w:tc>
        <w:tc>
          <w:tcPr>
            <w:tcW w:w="1985" w:type="dxa"/>
            <w:tcBorders>
              <w:top w:val="nil"/>
              <w:left w:val="nil"/>
              <w:bottom w:val="single" w:sz="4" w:space="0" w:color="auto"/>
              <w:right w:val="single" w:sz="4" w:space="0" w:color="auto"/>
            </w:tcBorders>
            <w:shd w:val="clear" w:color="auto" w:fill="auto"/>
            <w:vAlign w:val="center"/>
          </w:tcPr>
          <w:p w14:paraId="5AB96FDE" w14:textId="77777777" w:rsidR="007A58E3" w:rsidRPr="00C55B01" w:rsidRDefault="007A58E3" w:rsidP="00686BE7">
            <w:pPr>
              <w:widowControl w:val="0"/>
              <w:jc w:val="center"/>
              <w:rPr>
                <w:color w:val="000000"/>
                <w:sz w:val="24"/>
                <w:szCs w:val="24"/>
              </w:rPr>
            </w:pPr>
            <w:r w:rsidRPr="00C55B01">
              <w:rPr>
                <w:color w:val="000000"/>
                <w:sz w:val="24"/>
                <w:szCs w:val="24"/>
              </w:rPr>
              <w:t>1250</w:t>
            </w:r>
          </w:p>
        </w:tc>
        <w:tc>
          <w:tcPr>
            <w:tcW w:w="2267" w:type="dxa"/>
            <w:tcBorders>
              <w:top w:val="nil"/>
              <w:left w:val="nil"/>
              <w:bottom w:val="single" w:sz="4" w:space="0" w:color="auto"/>
              <w:right w:val="single" w:sz="4" w:space="0" w:color="auto"/>
            </w:tcBorders>
          </w:tcPr>
          <w:p w14:paraId="17058340"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4988DB6E"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2256F91C" w14:textId="77777777" w:rsidR="007A58E3" w:rsidRPr="00C55B01" w:rsidRDefault="007A58E3" w:rsidP="00686BE7">
            <w:pPr>
              <w:widowControl w:val="0"/>
              <w:jc w:val="center"/>
              <w:rPr>
                <w:color w:val="000000"/>
                <w:sz w:val="24"/>
                <w:szCs w:val="24"/>
              </w:rPr>
            </w:pPr>
          </w:p>
        </w:tc>
      </w:tr>
      <w:tr w:rsidR="007A58E3" w:rsidRPr="00C55B01" w14:paraId="2CC44362"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6576A333"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Баланс (актив)</w:t>
            </w:r>
          </w:p>
        </w:tc>
        <w:tc>
          <w:tcPr>
            <w:tcW w:w="1985" w:type="dxa"/>
            <w:tcBorders>
              <w:top w:val="nil"/>
              <w:left w:val="nil"/>
              <w:bottom w:val="single" w:sz="4" w:space="0" w:color="auto"/>
              <w:right w:val="single" w:sz="4" w:space="0" w:color="auto"/>
            </w:tcBorders>
            <w:shd w:val="clear" w:color="auto" w:fill="auto"/>
            <w:vAlign w:val="center"/>
          </w:tcPr>
          <w:p w14:paraId="135FC28F" w14:textId="77777777" w:rsidR="007A58E3" w:rsidRPr="00C55B01" w:rsidRDefault="007A58E3" w:rsidP="00686BE7">
            <w:pPr>
              <w:widowControl w:val="0"/>
              <w:jc w:val="center"/>
              <w:rPr>
                <w:color w:val="000000"/>
                <w:sz w:val="24"/>
                <w:szCs w:val="24"/>
              </w:rPr>
            </w:pPr>
            <w:r w:rsidRPr="00C55B01">
              <w:rPr>
                <w:color w:val="000000"/>
                <w:sz w:val="24"/>
                <w:szCs w:val="24"/>
              </w:rPr>
              <w:t>1600</w:t>
            </w:r>
          </w:p>
        </w:tc>
        <w:tc>
          <w:tcPr>
            <w:tcW w:w="2267" w:type="dxa"/>
            <w:tcBorders>
              <w:top w:val="nil"/>
              <w:left w:val="nil"/>
              <w:bottom w:val="single" w:sz="4" w:space="0" w:color="auto"/>
              <w:right w:val="single" w:sz="4" w:space="0" w:color="auto"/>
            </w:tcBorders>
          </w:tcPr>
          <w:p w14:paraId="5BB7920F"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2C6B2670"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25AE5A20" w14:textId="77777777" w:rsidR="007A58E3" w:rsidRPr="00C55B01" w:rsidRDefault="007A58E3" w:rsidP="00686BE7">
            <w:pPr>
              <w:widowControl w:val="0"/>
              <w:jc w:val="center"/>
              <w:rPr>
                <w:color w:val="000000"/>
                <w:sz w:val="24"/>
                <w:szCs w:val="24"/>
              </w:rPr>
            </w:pPr>
          </w:p>
        </w:tc>
      </w:tr>
      <w:tr w:rsidR="007A58E3" w:rsidRPr="00C55B01" w14:paraId="13A2399D" w14:textId="77777777" w:rsidTr="00194706">
        <w:trPr>
          <w:trHeight w:val="300"/>
        </w:trPr>
        <w:tc>
          <w:tcPr>
            <w:tcW w:w="14742" w:type="dxa"/>
            <w:gridSpan w:val="5"/>
            <w:tcBorders>
              <w:top w:val="nil"/>
              <w:left w:val="single" w:sz="4" w:space="0" w:color="auto"/>
              <w:bottom w:val="single" w:sz="4" w:space="0" w:color="auto"/>
              <w:right w:val="single" w:sz="4" w:space="0" w:color="auto"/>
            </w:tcBorders>
            <w:shd w:val="clear" w:color="auto" w:fill="auto"/>
            <w:vAlign w:val="center"/>
          </w:tcPr>
          <w:p w14:paraId="0059E491" w14:textId="77777777" w:rsidR="007A58E3" w:rsidRPr="00C55B01" w:rsidRDefault="007A58E3" w:rsidP="00686BE7">
            <w:pPr>
              <w:widowControl w:val="0"/>
              <w:ind w:firstLine="284"/>
              <w:jc w:val="left"/>
              <w:rPr>
                <w:b/>
                <w:snapToGrid/>
                <w:color w:val="000000"/>
                <w:sz w:val="24"/>
                <w:szCs w:val="24"/>
                <w:lang w:val="en-US"/>
              </w:rPr>
            </w:pPr>
            <w:r w:rsidRPr="00C55B01">
              <w:rPr>
                <w:b/>
                <w:color w:val="000000"/>
                <w:sz w:val="24"/>
                <w:szCs w:val="24"/>
                <w:lang w:val="en-US"/>
              </w:rPr>
              <w:t>III</w:t>
            </w:r>
            <w:r w:rsidRPr="00C55B01">
              <w:rPr>
                <w:b/>
                <w:color w:val="000000"/>
                <w:sz w:val="24"/>
                <w:szCs w:val="24"/>
              </w:rPr>
              <w:t>. Капитал и резервы</w:t>
            </w:r>
          </w:p>
        </w:tc>
      </w:tr>
      <w:tr w:rsidR="00FE5494" w:rsidRPr="00C55B01" w14:paraId="673D0180"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5188F295" w14:textId="77777777" w:rsidR="00FE5494" w:rsidRPr="00C55B01" w:rsidRDefault="00FE5494" w:rsidP="00FE5494">
            <w:pPr>
              <w:widowControl w:val="0"/>
              <w:ind w:left="321" w:hanging="37"/>
              <w:jc w:val="left"/>
              <w:rPr>
                <w:color w:val="000000"/>
                <w:sz w:val="24"/>
                <w:szCs w:val="24"/>
              </w:rPr>
            </w:pPr>
            <w:r w:rsidRPr="00FE5494">
              <w:rPr>
                <w:color w:val="000000"/>
                <w:sz w:val="24"/>
                <w:szCs w:val="24"/>
              </w:rPr>
              <w:t>Нераспределенная прибыль (непокрытый убыток)</w:t>
            </w:r>
          </w:p>
        </w:tc>
        <w:tc>
          <w:tcPr>
            <w:tcW w:w="1985" w:type="dxa"/>
            <w:tcBorders>
              <w:top w:val="nil"/>
              <w:left w:val="nil"/>
              <w:bottom w:val="single" w:sz="4" w:space="0" w:color="auto"/>
              <w:right w:val="single" w:sz="4" w:space="0" w:color="auto"/>
            </w:tcBorders>
            <w:shd w:val="clear" w:color="auto" w:fill="auto"/>
            <w:vAlign w:val="center"/>
          </w:tcPr>
          <w:p w14:paraId="0DCF2F55" w14:textId="77777777" w:rsidR="00FE5494" w:rsidRPr="00C55B01" w:rsidRDefault="00FE5494" w:rsidP="00686BE7">
            <w:pPr>
              <w:widowControl w:val="0"/>
              <w:jc w:val="center"/>
              <w:rPr>
                <w:color w:val="000000"/>
                <w:sz w:val="24"/>
                <w:szCs w:val="24"/>
              </w:rPr>
            </w:pPr>
            <w:r w:rsidRPr="00C55B01">
              <w:rPr>
                <w:color w:val="000000"/>
                <w:sz w:val="24"/>
                <w:szCs w:val="24"/>
              </w:rPr>
              <w:t>13</w:t>
            </w:r>
            <w:r>
              <w:rPr>
                <w:color w:val="000000"/>
                <w:sz w:val="24"/>
                <w:szCs w:val="24"/>
              </w:rPr>
              <w:t>7</w:t>
            </w:r>
            <w:r w:rsidRPr="00C55B01">
              <w:rPr>
                <w:color w:val="000000"/>
                <w:sz w:val="24"/>
                <w:szCs w:val="24"/>
              </w:rPr>
              <w:t>0</w:t>
            </w:r>
          </w:p>
        </w:tc>
        <w:tc>
          <w:tcPr>
            <w:tcW w:w="2267" w:type="dxa"/>
            <w:tcBorders>
              <w:top w:val="nil"/>
              <w:left w:val="nil"/>
              <w:bottom w:val="single" w:sz="4" w:space="0" w:color="auto"/>
              <w:right w:val="single" w:sz="4" w:space="0" w:color="auto"/>
            </w:tcBorders>
          </w:tcPr>
          <w:p w14:paraId="60577677" w14:textId="77777777" w:rsidR="00FE5494" w:rsidRPr="00C55B01" w:rsidRDefault="00FE5494"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1668A1FA" w14:textId="77777777" w:rsidR="00FE5494" w:rsidRPr="00C55B01" w:rsidRDefault="00FE5494"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471AB921" w14:textId="77777777" w:rsidR="00FE5494" w:rsidRPr="00C55B01" w:rsidRDefault="00FE5494" w:rsidP="00686BE7">
            <w:pPr>
              <w:widowControl w:val="0"/>
              <w:jc w:val="center"/>
              <w:rPr>
                <w:color w:val="000000"/>
                <w:sz w:val="24"/>
                <w:szCs w:val="24"/>
              </w:rPr>
            </w:pPr>
          </w:p>
        </w:tc>
      </w:tr>
      <w:tr w:rsidR="003809D7" w:rsidRPr="00C55B01" w14:paraId="03531E58"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2A6F7586" w14:textId="77777777" w:rsidR="003809D7" w:rsidRPr="00FE5494" w:rsidRDefault="003809D7" w:rsidP="003809D7">
            <w:pPr>
              <w:widowControl w:val="0"/>
              <w:ind w:left="321" w:firstLine="280"/>
              <w:jc w:val="left"/>
              <w:rPr>
                <w:color w:val="000000"/>
                <w:sz w:val="24"/>
                <w:szCs w:val="24"/>
              </w:rPr>
            </w:pPr>
            <w:r w:rsidRPr="00AA0CC6">
              <w:rPr>
                <w:i/>
                <w:color w:val="000000"/>
                <w:sz w:val="24"/>
                <w:szCs w:val="24"/>
              </w:rPr>
              <w:t>в т.ч. промежуточные дивиденды</w:t>
            </w:r>
          </w:p>
        </w:tc>
        <w:tc>
          <w:tcPr>
            <w:tcW w:w="1985" w:type="dxa"/>
            <w:tcBorders>
              <w:top w:val="nil"/>
              <w:left w:val="nil"/>
              <w:bottom w:val="single" w:sz="4" w:space="0" w:color="auto"/>
              <w:right w:val="single" w:sz="4" w:space="0" w:color="auto"/>
            </w:tcBorders>
            <w:shd w:val="clear" w:color="auto" w:fill="auto"/>
            <w:vAlign w:val="center"/>
          </w:tcPr>
          <w:p w14:paraId="10FC7059" w14:textId="77777777" w:rsidR="003809D7" w:rsidRPr="00C55B01" w:rsidRDefault="003809D7" w:rsidP="00686BE7">
            <w:pPr>
              <w:widowControl w:val="0"/>
              <w:jc w:val="center"/>
              <w:rPr>
                <w:color w:val="000000"/>
                <w:sz w:val="24"/>
                <w:szCs w:val="24"/>
              </w:rPr>
            </w:pPr>
            <w:r>
              <w:rPr>
                <w:color w:val="000000"/>
                <w:sz w:val="24"/>
                <w:szCs w:val="24"/>
              </w:rPr>
              <w:t>1371</w:t>
            </w:r>
          </w:p>
        </w:tc>
        <w:tc>
          <w:tcPr>
            <w:tcW w:w="2267" w:type="dxa"/>
            <w:tcBorders>
              <w:top w:val="nil"/>
              <w:left w:val="nil"/>
              <w:bottom w:val="single" w:sz="4" w:space="0" w:color="auto"/>
              <w:right w:val="single" w:sz="4" w:space="0" w:color="auto"/>
            </w:tcBorders>
          </w:tcPr>
          <w:p w14:paraId="3F6EB191" w14:textId="77777777" w:rsidR="003809D7" w:rsidRPr="00C55B01" w:rsidRDefault="003809D7"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149EDA1A" w14:textId="77777777" w:rsidR="003809D7" w:rsidRPr="00C55B01" w:rsidRDefault="003809D7"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2D21C36E" w14:textId="77777777" w:rsidR="003809D7" w:rsidRPr="00C55B01" w:rsidRDefault="003809D7" w:rsidP="00686BE7">
            <w:pPr>
              <w:widowControl w:val="0"/>
              <w:jc w:val="center"/>
              <w:rPr>
                <w:color w:val="000000"/>
                <w:sz w:val="24"/>
                <w:szCs w:val="24"/>
              </w:rPr>
            </w:pPr>
          </w:p>
        </w:tc>
      </w:tr>
      <w:tr w:rsidR="007A58E3" w:rsidRPr="00C55B01" w14:paraId="5FBC2893"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6BFBF1B"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Итого по разделу III</w:t>
            </w:r>
          </w:p>
        </w:tc>
        <w:tc>
          <w:tcPr>
            <w:tcW w:w="1985" w:type="dxa"/>
            <w:tcBorders>
              <w:top w:val="nil"/>
              <w:left w:val="nil"/>
              <w:bottom w:val="single" w:sz="4" w:space="0" w:color="auto"/>
              <w:right w:val="single" w:sz="4" w:space="0" w:color="auto"/>
            </w:tcBorders>
            <w:shd w:val="clear" w:color="auto" w:fill="auto"/>
            <w:vAlign w:val="center"/>
            <w:hideMark/>
          </w:tcPr>
          <w:p w14:paraId="25133DF0" w14:textId="77777777" w:rsidR="007A58E3" w:rsidRPr="00C55B01" w:rsidRDefault="007A58E3" w:rsidP="00686BE7">
            <w:pPr>
              <w:widowControl w:val="0"/>
              <w:jc w:val="center"/>
              <w:rPr>
                <w:color w:val="000000"/>
                <w:sz w:val="24"/>
                <w:szCs w:val="24"/>
              </w:rPr>
            </w:pPr>
            <w:r w:rsidRPr="00C55B01">
              <w:rPr>
                <w:color w:val="000000"/>
                <w:sz w:val="24"/>
                <w:szCs w:val="24"/>
              </w:rPr>
              <w:t>1300</w:t>
            </w:r>
          </w:p>
        </w:tc>
        <w:tc>
          <w:tcPr>
            <w:tcW w:w="2267" w:type="dxa"/>
            <w:tcBorders>
              <w:top w:val="nil"/>
              <w:left w:val="nil"/>
              <w:bottom w:val="single" w:sz="4" w:space="0" w:color="auto"/>
              <w:right w:val="single" w:sz="4" w:space="0" w:color="auto"/>
            </w:tcBorders>
          </w:tcPr>
          <w:p w14:paraId="6E3BE378"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0A927725"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2FF1865B" w14:textId="77777777" w:rsidR="007A58E3" w:rsidRPr="00C55B01" w:rsidRDefault="007A58E3" w:rsidP="00686BE7">
            <w:pPr>
              <w:widowControl w:val="0"/>
              <w:jc w:val="center"/>
              <w:rPr>
                <w:color w:val="000000"/>
                <w:sz w:val="24"/>
                <w:szCs w:val="24"/>
              </w:rPr>
            </w:pPr>
          </w:p>
        </w:tc>
      </w:tr>
      <w:tr w:rsidR="007A58E3" w:rsidRPr="00C55B01" w14:paraId="115136DA" w14:textId="77777777" w:rsidTr="00194706">
        <w:trPr>
          <w:trHeight w:val="300"/>
        </w:trPr>
        <w:tc>
          <w:tcPr>
            <w:tcW w:w="14742" w:type="dxa"/>
            <w:gridSpan w:val="5"/>
            <w:tcBorders>
              <w:top w:val="nil"/>
              <w:left w:val="single" w:sz="4" w:space="0" w:color="auto"/>
              <w:bottom w:val="single" w:sz="4" w:space="0" w:color="auto"/>
              <w:right w:val="single" w:sz="4" w:space="0" w:color="auto"/>
            </w:tcBorders>
            <w:shd w:val="clear" w:color="auto" w:fill="auto"/>
            <w:vAlign w:val="center"/>
          </w:tcPr>
          <w:p w14:paraId="506D6F3C" w14:textId="77777777" w:rsidR="007A58E3" w:rsidRPr="00C55B01" w:rsidRDefault="007A58E3" w:rsidP="00686BE7">
            <w:pPr>
              <w:widowControl w:val="0"/>
              <w:ind w:firstLine="284"/>
              <w:jc w:val="left"/>
              <w:rPr>
                <w:b/>
                <w:snapToGrid/>
                <w:color w:val="000000"/>
                <w:sz w:val="24"/>
                <w:szCs w:val="24"/>
                <w:lang w:val="en-US"/>
              </w:rPr>
            </w:pPr>
            <w:r w:rsidRPr="00C55B01">
              <w:rPr>
                <w:b/>
                <w:color w:val="000000"/>
                <w:sz w:val="24"/>
                <w:szCs w:val="24"/>
                <w:lang w:val="en-US"/>
              </w:rPr>
              <w:t>IV</w:t>
            </w:r>
            <w:r w:rsidRPr="00C55B01">
              <w:rPr>
                <w:b/>
                <w:color w:val="000000"/>
                <w:sz w:val="24"/>
                <w:szCs w:val="24"/>
              </w:rPr>
              <w:t>. Долгосрочные обязательства</w:t>
            </w:r>
          </w:p>
        </w:tc>
      </w:tr>
      <w:tr w:rsidR="007A58E3" w:rsidRPr="00C55B01" w14:paraId="384FBB15"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73B20BCE"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Заемные средства</w:t>
            </w:r>
          </w:p>
        </w:tc>
        <w:tc>
          <w:tcPr>
            <w:tcW w:w="1985" w:type="dxa"/>
            <w:tcBorders>
              <w:top w:val="nil"/>
              <w:left w:val="nil"/>
              <w:bottom w:val="single" w:sz="4" w:space="0" w:color="auto"/>
              <w:right w:val="single" w:sz="4" w:space="0" w:color="auto"/>
            </w:tcBorders>
            <w:shd w:val="clear" w:color="auto" w:fill="auto"/>
            <w:vAlign w:val="center"/>
          </w:tcPr>
          <w:p w14:paraId="107BCA09" w14:textId="77777777" w:rsidR="007A58E3" w:rsidRPr="00C55B01" w:rsidRDefault="007A58E3" w:rsidP="00686BE7">
            <w:pPr>
              <w:widowControl w:val="0"/>
              <w:jc w:val="center"/>
              <w:rPr>
                <w:color w:val="000000"/>
                <w:sz w:val="24"/>
                <w:szCs w:val="24"/>
              </w:rPr>
            </w:pPr>
            <w:r w:rsidRPr="00C55B01">
              <w:rPr>
                <w:color w:val="000000"/>
                <w:sz w:val="24"/>
                <w:szCs w:val="24"/>
              </w:rPr>
              <w:t>1410</w:t>
            </w:r>
          </w:p>
        </w:tc>
        <w:tc>
          <w:tcPr>
            <w:tcW w:w="2267" w:type="dxa"/>
            <w:tcBorders>
              <w:top w:val="nil"/>
              <w:left w:val="nil"/>
              <w:bottom w:val="single" w:sz="4" w:space="0" w:color="auto"/>
              <w:right w:val="single" w:sz="4" w:space="0" w:color="auto"/>
            </w:tcBorders>
          </w:tcPr>
          <w:p w14:paraId="780279D5"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1208D3EC"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77B6BBCE" w14:textId="77777777" w:rsidR="007A58E3" w:rsidRPr="00C55B01" w:rsidRDefault="007A58E3" w:rsidP="00686BE7">
            <w:pPr>
              <w:widowControl w:val="0"/>
              <w:jc w:val="center"/>
              <w:rPr>
                <w:color w:val="000000"/>
                <w:sz w:val="24"/>
                <w:szCs w:val="24"/>
              </w:rPr>
            </w:pPr>
          </w:p>
        </w:tc>
      </w:tr>
      <w:tr w:rsidR="007A58E3" w:rsidRPr="00C55B01" w14:paraId="7382E5F4" w14:textId="77777777" w:rsidTr="00194706">
        <w:trPr>
          <w:trHeight w:val="38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5C8E82C"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Итого по разделу IV</w:t>
            </w:r>
          </w:p>
        </w:tc>
        <w:tc>
          <w:tcPr>
            <w:tcW w:w="1985" w:type="dxa"/>
            <w:tcBorders>
              <w:top w:val="nil"/>
              <w:left w:val="nil"/>
              <w:bottom w:val="single" w:sz="4" w:space="0" w:color="auto"/>
              <w:right w:val="single" w:sz="4" w:space="0" w:color="auto"/>
            </w:tcBorders>
            <w:shd w:val="clear" w:color="auto" w:fill="auto"/>
            <w:vAlign w:val="center"/>
          </w:tcPr>
          <w:p w14:paraId="677FCE20" w14:textId="77777777" w:rsidR="007A58E3" w:rsidRPr="00C55B01" w:rsidRDefault="007A58E3" w:rsidP="00686BE7">
            <w:pPr>
              <w:widowControl w:val="0"/>
              <w:jc w:val="center"/>
              <w:rPr>
                <w:color w:val="000000"/>
                <w:sz w:val="24"/>
                <w:szCs w:val="24"/>
              </w:rPr>
            </w:pPr>
            <w:r w:rsidRPr="00C55B01">
              <w:rPr>
                <w:color w:val="000000"/>
                <w:sz w:val="24"/>
                <w:szCs w:val="24"/>
              </w:rPr>
              <w:t>1400</w:t>
            </w:r>
          </w:p>
        </w:tc>
        <w:tc>
          <w:tcPr>
            <w:tcW w:w="2267" w:type="dxa"/>
            <w:tcBorders>
              <w:top w:val="nil"/>
              <w:left w:val="nil"/>
              <w:bottom w:val="single" w:sz="4" w:space="0" w:color="auto"/>
              <w:right w:val="single" w:sz="4" w:space="0" w:color="auto"/>
            </w:tcBorders>
          </w:tcPr>
          <w:p w14:paraId="2D13A247"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654552E9"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2F8A9BAC" w14:textId="77777777" w:rsidR="007A58E3" w:rsidRPr="00C55B01" w:rsidRDefault="007A58E3" w:rsidP="00686BE7">
            <w:pPr>
              <w:widowControl w:val="0"/>
              <w:jc w:val="center"/>
              <w:rPr>
                <w:color w:val="000000"/>
                <w:sz w:val="24"/>
                <w:szCs w:val="24"/>
              </w:rPr>
            </w:pPr>
          </w:p>
        </w:tc>
      </w:tr>
      <w:tr w:rsidR="007A58E3" w:rsidRPr="00C55B01" w14:paraId="2A243719" w14:textId="77777777" w:rsidTr="00194706">
        <w:trPr>
          <w:trHeight w:val="86"/>
        </w:trPr>
        <w:tc>
          <w:tcPr>
            <w:tcW w:w="9781" w:type="dxa"/>
            <w:gridSpan w:val="3"/>
            <w:tcBorders>
              <w:top w:val="nil"/>
              <w:left w:val="single" w:sz="4" w:space="0" w:color="auto"/>
              <w:bottom w:val="single" w:sz="4" w:space="0" w:color="auto"/>
              <w:right w:val="single" w:sz="4" w:space="0" w:color="auto"/>
            </w:tcBorders>
            <w:shd w:val="clear" w:color="auto" w:fill="auto"/>
            <w:vAlign w:val="center"/>
          </w:tcPr>
          <w:p w14:paraId="7FBCC4FD" w14:textId="77777777" w:rsidR="007A58E3" w:rsidRPr="00C55B01" w:rsidRDefault="007A58E3" w:rsidP="00686BE7">
            <w:pPr>
              <w:widowControl w:val="0"/>
              <w:ind w:firstLine="284"/>
              <w:jc w:val="left"/>
              <w:rPr>
                <w:b/>
                <w:snapToGrid/>
                <w:color w:val="000000"/>
                <w:sz w:val="24"/>
                <w:szCs w:val="24"/>
                <w:lang w:val="en-US"/>
              </w:rPr>
            </w:pPr>
            <w:r w:rsidRPr="00C55B01">
              <w:rPr>
                <w:b/>
                <w:color w:val="000000"/>
                <w:sz w:val="24"/>
                <w:szCs w:val="24"/>
                <w:lang w:val="en-US"/>
              </w:rPr>
              <w:t>V</w:t>
            </w:r>
            <w:r w:rsidRPr="00C55B01">
              <w:rPr>
                <w:b/>
                <w:color w:val="000000"/>
                <w:sz w:val="24"/>
                <w:szCs w:val="24"/>
              </w:rPr>
              <w:t>. Краткосрочные обязательства</w:t>
            </w:r>
          </w:p>
        </w:tc>
        <w:tc>
          <w:tcPr>
            <w:tcW w:w="2552" w:type="dxa"/>
            <w:tcBorders>
              <w:top w:val="nil"/>
              <w:left w:val="single" w:sz="4" w:space="0" w:color="auto"/>
              <w:bottom w:val="single" w:sz="4" w:space="0" w:color="auto"/>
              <w:right w:val="single" w:sz="4" w:space="0" w:color="auto"/>
            </w:tcBorders>
          </w:tcPr>
          <w:p w14:paraId="07DE07CA" w14:textId="77777777" w:rsidR="007A58E3" w:rsidRPr="00C55B01" w:rsidRDefault="007A58E3" w:rsidP="00686BE7">
            <w:pPr>
              <w:widowControl w:val="0"/>
              <w:jc w:val="left"/>
              <w:rPr>
                <w:b/>
                <w:color w:val="000000"/>
                <w:sz w:val="24"/>
                <w:szCs w:val="24"/>
                <w:lang w:val="en-US"/>
              </w:rPr>
            </w:pPr>
          </w:p>
        </w:tc>
        <w:tc>
          <w:tcPr>
            <w:tcW w:w="2409" w:type="dxa"/>
            <w:tcBorders>
              <w:top w:val="nil"/>
              <w:left w:val="single" w:sz="4" w:space="0" w:color="auto"/>
              <w:bottom w:val="single" w:sz="4" w:space="0" w:color="auto"/>
              <w:right w:val="single" w:sz="4" w:space="0" w:color="auto"/>
            </w:tcBorders>
          </w:tcPr>
          <w:p w14:paraId="6BDD76D2" w14:textId="77777777" w:rsidR="007A58E3" w:rsidRPr="00C55B01" w:rsidRDefault="007A58E3" w:rsidP="00686BE7">
            <w:pPr>
              <w:widowControl w:val="0"/>
              <w:jc w:val="left"/>
              <w:rPr>
                <w:b/>
                <w:color w:val="000000"/>
                <w:sz w:val="24"/>
                <w:szCs w:val="24"/>
                <w:lang w:val="en-US"/>
              </w:rPr>
            </w:pPr>
          </w:p>
        </w:tc>
      </w:tr>
      <w:tr w:rsidR="007A58E3" w:rsidRPr="00C55B01" w14:paraId="342559D5" w14:textId="77777777" w:rsidTr="00194706">
        <w:trPr>
          <w:trHeight w:val="18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4A6287A2"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Заемные средства</w:t>
            </w:r>
          </w:p>
        </w:tc>
        <w:tc>
          <w:tcPr>
            <w:tcW w:w="1985" w:type="dxa"/>
            <w:tcBorders>
              <w:top w:val="nil"/>
              <w:left w:val="nil"/>
              <w:bottom w:val="single" w:sz="4" w:space="0" w:color="auto"/>
              <w:right w:val="single" w:sz="4" w:space="0" w:color="auto"/>
            </w:tcBorders>
            <w:shd w:val="clear" w:color="auto" w:fill="auto"/>
            <w:vAlign w:val="center"/>
          </w:tcPr>
          <w:p w14:paraId="40FA2B9E" w14:textId="77777777" w:rsidR="007A58E3" w:rsidRPr="00C55B01" w:rsidRDefault="007A58E3" w:rsidP="00686BE7">
            <w:pPr>
              <w:widowControl w:val="0"/>
              <w:jc w:val="center"/>
              <w:rPr>
                <w:color w:val="000000"/>
                <w:sz w:val="24"/>
                <w:szCs w:val="24"/>
              </w:rPr>
            </w:pPr>
            <w:r w:rsidRPr="00C55B01">
              <w:rPr>
                <w:color w:val="000000"/>
                <w:sz w:val="24"/>
                <w:szCs w:val="24"/>
              </w:rPr>
              <w:t>1510</w:t>
            </w:r>
          </w:p>
        </w:tc>
        <w:tc>
          <w:tcPr>
            <w:tcW w:w="2267" w:type="dxa"/>
            <w:tcBorders>
              <w:top w:val="nil"/>
              <w:left w:val="nil"/>
              <w:bottom w:val="single" w:sz="4" w:space="0" w:color="auto"/>
              <w:right w:val="single" w:sz="4" w:space="0" w:color="auto"/>
            </w:tcBorders>
          </w:tcPr>
          <w:p w14:paraId="5868171A"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2C4B1DF5"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58C90DDA" w14:textId="77777777" w:rsidR="007A58E3" w:rsidRPr="00C55B01" w:rsidRDefault="007A58E3" w:rsidP="00686BE7">
            <w:pPr>
              <w:widowControl w:val="0"/>
              <w:jc w:val="center"/>
              <w:rPr>
                <w:color w:val="000000"/>
                <w:sz w:val="24"/>
                <w:szCs w:val="24"/>
              </w:rPr>
            </w:pPr>
          </w:p>
        </w:tc>
      </w:tr>
      <w:tr w:rsidR="007A58E3" w:rsidRPr="00C55B01" w14:paraId="4B9CE06D"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7F420F7"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Кредиторская задолженность</w:t>
            </w:r>
          </w:p>
        </w:tc>
        <w:tc>
          <w:tcPr>
            <w:tcW w:w="1985" w:type="dxa"/>
            <w:tcBorders>
              <w:top w:val="nil"/>
              <w:left w:val="nil"/>
              <w:bottom w:val="single" w:sz="4" w:space="0" w:color="auto"/>
              <w:right w:val="single" w:sz="4" w:space="0" w:color="auto"/>
            </w:tcBorders>
            <w:shd w:val="clear" w:color="auto" w:fill="auto"/>
            <w:vAlign w:val="center"/>
          </w:tcPr>
          <w:p w14:paraId="0BA15C61" w14:textId="77777777" w:rsidR="007A58E3" w:rsidRPr="00C55B01" w:rsidRDefault="007A58E3" w:rsidP="00686BE7">
            <w:pPr>
              <w:widowControl w:val="0"/>
              <w:jc w:val="center"/>
              <w:rPr>
                <w:color w:val="000000"/>
                <w:sz w:val="24"/>
                <w:szCs w:val="24"/>
              </w:rPr>
            </w:pPr>
            <w:r w:rsidRPr="00C55B01">
              <w:rPr>
                <w:color w:val="000000"/>
                <w:sz w:val="24"/>
                <w:szCs w:val="24"/>
              </w:rPr>
              <w:t>1520</w:t>
            </w:r>
          </w:p>
        </w:tc>
        <w:tc>
          <w:tcPr>
            <w:tcW w:w="2267" w:type="dxa"/>
            <w:tcBorders>
              <w:top w:val="nil"/>
              <w:left w:val="nil"/>
              <w:bottom w:val="single" w:sz="4" w:space="0" w:color="auto"/>
              <w:right w:val="single" w:sz="4" w:space="0" w:color="auto"/>
            </w:tcBorders>
          </w:tcPr>
          <w:p w14:paraId="4861B501"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6769B0F1"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5CB5F5A0" w14:textId="77777777" w:rsidR="007A58E3" w:rsidRPr="00C55B01" w:rsidRDefault="007A58E3" w:rsidP="00686BE7">
            <w:pPr>
              <w:widowControl w:val="0"/>
              <w:jc w:val="center"/>
              <w:rPr>
                <w:color w:val="000000"/>
                <w:sz w:val="24"/>
                <w:szCs w:val="24"/>
              </w:rPr>
            </w:pPr>
          </w:p>
        </w:tc>
      </w:tr>
      <w:tr w:rsidR="007A58E3" w:rsidRPr="00C55B01" w14:paraId="02E65C01"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5C5AA59D"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Итого по разделу V</w:t>
            </w:r>
          </w:p>
        </w:tc>
        <w:tc>
          <w:tcPr>
            <w:tcW w:w="1985" w:type="dxa"/>
            <w:tcBorders>
              <w:top w:val="nil"/>
              <w:left w:val="nil"/>
              <w:bottom w:val="single" w:sz="4" w:space="0" w:color="auto"/>
              <w:right w:val="single" w:sz="4" w:space="0" w:color="auto"/>
            </w:tcBorders>
            <w:shd w:val="clear" w:color="auto" w:fill="auto"/>
            <w:vAlign w:val="center"/>
          </w:tcPr>
          <w:p w14:paraId="1C906715" w14:textId="77777777" w:rsidR="007A58E3" w:rsidRPr="00C55B01" w:rsidRDefault="007A58E3" w:rsidP="00686BE7">
            <w:pPr>
              <w:widowControl w:val="0"/>
              <w:jc w:val="center"/>
              <w:rPr>
                <w:color w:val="000000"/>
                <w:sz w:val="24"/>
                <w:szCs w:val="24"/>
              </w:rPr>
            </w:pPr>
            <w:r w:rsidRPr="00C55B01">
              <w:rPr>
                <w:color w:val="000000"/>
                <w:sz w:val="24"/>
                <w:szCs w:val="24"/>
              </w:rPr>
              <w:t>1500</w:t>
            </w:r>
          </w:p>
        </w:tc>
        <w:tc>
          <w:tcPr>
            <w:tcW w:w="2267" w:type="dxa"/>
            <w:tcBorders>
              <w:top w:val="nil"/>
              <w:left w:val="nil"/>
              <w:bottom w:val="single" w:sz="4" w:space="0" w:color="auto"/>
              <w:right w:val="single" w:sz="4" w:space="0" w:color="auto"/>
            </w:tcBorders>
          </w:tcPr>
          <w:p w14:paraId="6ACF4B72"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2D8E44CF"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45F27E5C" w14:textId="77777777" w:rsidR="007A58E3" w:rsidRPr="00C55B01" w:rsidRDefault="007A58E3" w:rsidP="00686BE7">
            <w:pPr>
              <w:widowControl w:val="0"/>
              <w:jc w:val="center"/>
              <w:rPr>
                <w:color w:val="000000"/>
                <w:sz w:val="24"/>
                <w:szCs w:val="24"/>
              </w:rPr>
            </w:pPr>
          </w:p>
        </w:tc>
      </w:tr>
      <w:tr w:rsidR="007A58E3" w:rsidRPr="00C55B01" w14:paraId="18D412B4"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5A6437E7"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Баланс (пассив)</w:t>
            </w:r>
          </w:p>
        </w:tc>
        <w:tc>
          <w:tcPr>
            <w:tcW w:w="1985" w:type="dxa"/>
            <w:tcBorders>
              <w:top w:val="nil"/>
              <w:left w:val="nil"/>
              <w:bottom w:val="single" w:sz="4" w:space="0" w:color="auto"/>
              <w:right w:val="single" w:sz="4" w:space="0" w:color="auto"/>
            </w:tcBorders>
            <w:shd w:val="clear" w:color="auto" w:fill="auto"/>
            <w:vAlign w:val="center"/>
          </w:tcPr>
          <w:p w14:paraId="51C172D5" w14:textId="77777777" w:rsidR="007A58E3" w:rsidRPr="00C55B01" w:rsidRDefault="007A58E3" w:rsidP="00686BE7">
            <w:pPr>
              <w:widowControl w:val="0"/>
              <w:jc w:val="center"/>
              <w:rPr>
                <w:color w:val="000000"/>
                <w:sz w:val="24"/>
                <w:szCs w:val="24"/>
              </w:rPr>
            </w:pPr>
            <w:r w:rsidRPr="00C55B01">
              <w:rPr>
                <w:color w:val="000000"/>
                <w:sz w:val="24"/>
                <w:szCs w:val="24"/>
              </w:rPr>
              <w:t>1700</w:t>
            </w:r>
          </w:p>
        </w:tc>
        <w:tc>
          <w:tcPr>
            <w:tcW w:w="2267" w:type="dxa"/>
            <w:tcBorders>
              <w:top w:val="nil"/>
              <w:left w:val="nil"/>
              <w:bottom w:val="single" w:sz="4" w:space="0" w:color="auto"/>
              <w:right w:val="single" w:sz="4" w:space="0" w:color="auto"/>
            </w:tcBorders>
          </w:tcPr>
          <w:p w14:paraId="055F4507"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32E7C362"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003F5608" w14:textId="77777777" w:rsidR="007A58E3" w:rsidRPr="00C55B01" w:rsidRDefault="007A58E3" w:rsidP="00686BE7">
            <w:pPr>
              <w:widowControl w:val="0"/>
              <w:jc w:val="center"/>
              <w:rPr>
                <w:color w:val="000000"/>
                <w:sz w:val="24"/>
                <w:szCs w:val="24"/>
              </w:rPr>
            </w:pPr>
          </w:p>
        </w:tc>
      </w:tr>
      <w:tr w:rsidR="007A58E3" w:rsidRPr="00C55B01" w14:paraId="5975E7FD" w14:textId="77777777" w:rsidTr="00194706">
        <w:trPr>
          <w:trHeight w:val="300"/>
        </w:trPr>
        <w:tc>
          <w:tcPr>
            <w:tcW w:w="14742" w:type="dxa"/>
            <w:gridSpan w:val="5"/>
            <w:tcBorders>
              <w:top w:val="nil"/>
              <w:left w:val="single" w:sz="4" w:space="0" w:color="auto"/>
              <w:bottom w:val="single" w:sz="4" w:space="0" w:color="auto"/>
              <w:right w:val="single" w:sz="4" w:space="0" w:color="auto"/>
            </w:tcBorders>
            <w:shd w:val="clear" w:color="auto" w:fill="auto"/>
            <w:vAlign w:val="center"/>
          </w:tcPr>
          <w:p w14:paraId="1ADE33CC" w14:textId="77777777" w:rsidR="007A58E3" w:rsidRPr="00C55B01" w:rsidRDefault="007A58E3" w:rsidP="00686BE7">
            <w:pPr>
              <w:widowControl w:val="0"/>
              <w:ind w:firstLine="284"/>
              <w:jc w:val="left"/>
              <w:rPr>
                <w:b/>
                <w:snapToGrid/>
                <w:color w:val="000000"/>
                <w:sz w:val="24"/>
                <w:szCs w:val="24"/>
              </w:rPr>
            </w:pPr>
            <w:r w:rsidRPr="00C55B01">
              <w:rPr>
                <w:b/>
                <w:color w:val="000000"/>
                <w:sz w:val="24"/>
                <w:szCs w:val="24"/>
              </w:rPr>
              <w:t>Отчет о финансовых результатах</w:t>
            </w:r>
          </w:p>
        </w:tc>
      </w:tr>
      <w:tr w:rsidR="007A58E3" w:rsidRPr="00C55B01" w14:paraId="1B80BBDB"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B51C0E2"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lastRenderedPageBreak/>
              <w:t>Выручка</w:t>
            </w:r>
          </w:p>
        </w:tc>
        <w:tc>
          <w:tcPr>
            <w:tcW w:w="1985" w:type="dxa"/>
            <w:tcBorders>
              <w:top w:val="nil"/>
              <w:left w:val="nil"/>
              <w:bottom w:val="single" w:sz="4" w:space="0" w:color="auto"/>
              <w:right w:val="single" w:sz="4" w:space="0" w:color="auto"/>
            </w:tcBorders>
            <w:shd w:val="clear" w:color="auto" w:fill="auto"/>
            <w:vAlign w:val="center"/>
          </w:tcPr>
          <w:p w14:paraId="2A616E20" w14:textId="77777777" w:rsidR="007A58E3" w:rsidRPr="00C55B01" w:rsidRDefault="007A58E3" w:rsidP="00686BE7">
            <w:pPr>
              <w:widowControl w:val="0"/>
              <w:jc w:val="center"/>
              <w:rPr>
                <w:color w:val="000000"/>
                <w:sz w:val="24"/>
                <w:szCs w:val="24"/>
              </w:rPr>
            </w:pPr>
            <w:r w:rsidRPr="00C55B01">
              <w:rPr>
                <w:color w:val="000000"/>
                <w:sz w:val="24"/>
                <w:szCs w:val="24"/>
              </w:rPr>
              <w:t>2110</w:t>
            </w:r>
          </w:p>
        </w:tc>
        <w:tc>
          <w:tcPr>
            <w:tcW w:w="2267" w:type="dxa"/>
            <w:tcBorders>
              <w:top w:val="nil"/>
              <w:left w:val="nil"/>
              <w:bottom w:val="single" w:sz="4" w:space="0" w:color="auto"/>
              <w:right w:val="single" w:sz="4" w:space="0" w:color="auto"/>
            </w:tcBorders>
          </w:tcPr>
          <w:p w14:paraId="76CA9B29"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55AF766B"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475ED0E5" w14:textId="77777777" w:rsidR="007A58E3" w:rsidRPr="00C55B01" w:rsidRDefault="007A58E3" w:rsidP="00686BE7">
            <w:pPr>
              <w:widowControl w:val="0"/>
              <w:jc w:val="center"/>
              <w:rPr>
                <w:color w:val="000000"/>
                <w:sz w:val="24"/>
                <w:szCs w:val="24"/>
              </w:rPr>
            </w:pPr>
          </w:p>
        </w:tc>
      </w:tr>
      <w:tr w:rsidR="007A58E3" w:rsidRPr="00C55B01" w14:paraId="48680DBA"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34B39228"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Проценты к уплате</w:t>
            </w:r>
          </w:p>
        </w:tc>
        <w:tc>
          <w:tcPr>
            <w:tcW w:w="1985" w:type="dxa"/>
            <w:tcBorders>
              <w:top w:val="nil"/>
              <w:left w:val="nil"/>
              <w:bottom w:val="single" w:sz="4" w:space="0" w:color="auto"/>
              <w:right w:val="single" w:sz="4" w:space="0" w:color="auto"/>
            </w:tcBorders>
            <w:shd w:val="clear" w:color="auto" w:fill="auto"/>
            <w:vAlign w:val="center"/>
          </w:tcPr>
          <w:p w14:paraId="67FADAF3" w14:textId="77777777" w:rsidR="007A58E3" w:rsidRPr="00C55B01" w:rsidRDefault="007A58E3" w:rsidP="00686BE7">
            <w:pPr>
              <w:widowControl w:val="0"/>
              <w:jc w:val="center"/>
              <w:rPr>
                <w:color w:val="000000"/>
                <w:sz w:val="24"/>
                <w:szCs w:val="24"/>
              </w:rPr>
            </w:pPr>
            <w:r w:rsidRPr="00C55B01">
              <w:rPr>
                <w:color w:val="000000"/>
                <w:sz w:val="24"/>
                <w:szCs w:val="24"/>
              </w:rPr>
              <w:t>2330</w:t>
            </w:r>
          </w:p>
        </w:tc>
        <w:tc>
          <w:tcPr>
            <w:tcW w:w="2267" w:type="dxa"/>
            <w:tcBorders>
              <w:top w:val="nil"/>
              <w:left w:val="nil"/>
              <w:bottom w:val="single" w:sz="4" w:space="0" w:color="auto"/>
              <w:right w:val="single" w:sz="4" w:space="0" w:color="auto"/>
            </w:tcBorders>
          </w:tcPr>
          <w:p w14:paraId="1DAE94FD"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4D96794A"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20B7DB62" w14:textId="77777777" w:rsidR="007A58E3" w:rsidRPr="00C55B01" w:rsidRDefault="007A58E3" w:rsidP="00686BE7">
            <w:pPr>
              <w:widowControl w:val="0"/>
              <w:jc w:val="center"/>
              <w:rPr>
                <w:color w:val="000000"/>
                <w:sz w:val="24"/>
                <w:szCs w:val="24"/>
              </w:rPr>
            </w:pPr>
          </w:p>
        </w:tc>
      </w:tr>
      <w:tr w:rsidR="007A58E3" w:rsidRPr="00C55B01" w14:paraId="4FF6E531"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AE36B37"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Прибыль (убыток) до налогообложения</w:t>
            </w:r>
          </w:p>
        </w:tc>
        <w:tc>
          <w:tcPr>
            <w:tcW w:w="1985" w:type="dxa"/>
            <w:tcBorders>
              <w:top w:val="nil"/>
              <w:left w:val="nil"/>
              <w:bottom w:val="single" w:sz="4" w:space="0" w:color="auto"/>
              <w:right w:val="single" w:sz="4" w:space="0" w:color="auto"/>
            </w:tcBorders>
            <w:shd w:val="clear" w:color="auto" w:fill="auto"/>
            <w:vAlign w:val="center"/>
          </w:tcPr>
          <w:p w14:paraId="6195043B" w14:textId="77777777" w:rsidR="007A58E3" w:rsidRPr="00C55B01" w:rsidRDefault="007A58E3" w:rsidP="00686BE7">
            <w:pPr>
              <w:widowControl w:val="0"/>
              <w:jc w:val="center"/>
              <w:rPr>
                <w:color w:val="000000"/>
                <w:sz w:val="24"/>
                <w:szCs w:val="24"/>
              </w:rPr>
            </w:pPr>
            <w:r w:rsidRPr="00C55B01">
              <w:rPr>
                <w:color w:val="000000"/>
                <w:sz w:val="24"/>
                <w:szCs w:val="24"/>
              </w:rPr>
              <w:t>2300</w:t>
            </w:r>
          </w:p>
        </w:tc>
        <w:tc>
          <w:tcPr>
            <w:tcW w:w="2267" w:type="dxa"/>
            <w:tcBorders>
              <w:top w:val="nil"/>
              <w:left w:val="nil"/>
              <w:bottom w:val="single" w:sz="4" w:space="0" w:color="auto"/>
              <w:right w:val="single" w:sz="4" w:space="0" w:color="auto"/>
            </w:tcBorders>
          </w:tcPr>
          <w:p w14:paraId="2CD030D0"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49ED6C2F"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345C31FF" w14:textId="77777777" w:rsidR="007A58E3" w:rsidRPr="00C55B01" w:rsidRDefault="007A58E3" w:rsidP="00686BE7">
            <w:pPr>
              <w:widowControl w:val="0"/>
              <w:jc w:val="center"/>
              <w:rPr>
                <w:color w:val="000000"/>
                <w:sz w:val="24"/>
                <w:szCs w:val="24"/>
              </w:rPr>
            </w:pPr>
          </w:p>
        </w:tc>
      </w:tr>
    </w:tbl>
    <w:p w14:paraId="4DC375AC" w14:textId="77777777" w:rsidR="007A58E3" w:rsidRPr="00C55B01" w:rsidRDefault="007A58E3" w:rsidP="007A58E3">
      <w:pPr>
        <w:widowControl w:val="0"/>
        <w:tabs>
          <w:tab w:val="right" w:pos="9355"/>
        </w:tabs>
        <w:rPr>
          <w:sz w:val="24"/>
          <w:szCs w:val="24"/>
        </w:rPr>
      </w:pPr>
    </w:p>
    <w:p w14:paraId="5E861E66" w14:textId="77777777" w:rsidR="00943492" w:rsidRPr="00C55B01" w:rsidRDefault="00943492" w:rsidP="00864D04">
      <w:pPr>
        <w:widowControl w:val="0"/>
        <w:tabs>
          <w:tab w:val="right" w:pos="9355"/>
        </w:tabs>
        <w:rPr>
          <w:sz w:val="24"/>
          <w:szCs w:val="24"/>
        </w:rPr>
      </w:pPr>
      <w:r w:rsidRPr="00C55B01">
        <w:rPr>
          <w:sz w:val="24"/>
          <w:szCs w:val="24"/>
        </w:rPr>
        <w:t>Главный бухгалтер</w:t>
      </w:r>
      <w:r w:rsidRPr="00C55B01">
        <w:rPr>
          <w:sz w:val="24"/>
          <w:szCs w:val="24"/>
        </w:rPr>
        <w:tab/>
        <w:t>______________</w:t>
      </w:r>
    </w:p>
    <w:p w14:paraId="5A4923DE" w14:textId="77777777" w:rsidR="00943492" w:rsidRPr="00C55B01" w:rsidRDefault="00943492" w:rsidP="00864D04">
      <w:pPr>
        <w:widowControl w:val="0"/>
        <w:tabs>
          <w:tab w:val="right" w:pos="9355"/>
        </w:tabs>
        <w:rPr>
          <w:sz w:val="24"/>
          <w:szCs w:val="24"/>
        </w:rPr>
      </w:pPr>
      <w:r w:rsidRPr="00C55B01">
        <w:rPr>
          <w:sz w:val="24"/>
          <w:szCs w:val="24"/>
        </w:rPr>
        <w:t>Руководитель</w:t>
      </w:r>
      <w:r w:rsidRPr="00C55B01">
        <w:rPr>
          <w:sz w:val="24"/>
          <w:szCs w:val="24"/>
        </w:rPr>
        <w:tab/>
        <w:t>______________</w:t>
      </w:r>
    </w:p>
    <w:p w14:paraId="42F1DC4E" w14:textId="77777777" w:rsidR="00087753" w:rsidRPr="00C55B01" w:rsidRDefault="00943492" w:rsidP="00E50EF9">
      <w:pPr>
        <w:widowControl w:val="0"/>
        <w:ind w:left="2268"/>
      </w:pPr>
      <w:r w:rsidRPr="00C55B01">
        <w:rPr>
          <w:sz w:val="24"/>
          <w:szCs w:val="24"/>
        </w:rPr>
        <w:t>М.П.</w:t>
      </w:r>
    </w:p>
    <w:p w14:paraId="539D8250" w14:textId="77777777" w:rsidR="00087753" w:rsidRPr="00115E62" w:rsidRDefault="00087753"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5C9D1911" w14:textId="77777777" w:rsidR="00087753" w:rsidRPr="00B26836" w:rsidRDefault="00087753" w:rsidP="00E10300">
      <w:pPr>
        <w:widowControl w:val="0"/>
      </w:pPr>
    </w:p>
    <w:p w14:paraId="11D7917F" w14:textId="77777777" w:rsidR="00864D04" w:rsidRPr="00C55B01" w:rsidRDefault="00864D04" w:rsidP="00087753">
      <w:pPr>
        <w:pStyle w:val="22"/>
        <w:pageBreakBefore/>
        <w:sectPr w:rsidR="00864D04" w:rsidRPr="00C55B01" w:rsidSect="007A58E3">
          <w:type w:val="continuous"/>
          <w:pgSz w:w="16838" w:h="11906" w:orient="landscape" w:code="9"/>
          <w:pgMar w:top="1134" w:right="1134" w:bottom="567" w:left="992" w:header="680" w:footer="262" w:gutter="0"/>
          <w:cols w:space="708"/>
          <w:titlePg/>
          <w:docGrid w:linePitch="360"/>
        </w:sectPr>
      </w:pPr>
      <w:bookmarkStart w:id="489" w:name="_Toc473571652"/>
    </w:p>
    <w:p w14:paraId="15F57355" w14:textId="77777777" w:rsidR="00087753" w:rsidRPr="00BA04C6" w:rsidRDefault="00087753" w:rsidP="00087753">
      <w:pPr>
        <w:pStyle w:val="22"/>
        <w:pageBreakBefore/>
      </w:pPr>
      <w:bookmarkStart w:id="490" w:name="_Toc112950538"/>
      <w:r w:rsidRPr="00BA04C6">
        <w:lastRenderedPageBreak/>
        <w:t>Инструкции по заполнению</w:t>
      </w:r>
      <w:bookmarkEnd w:id="489"/>
      <w:bookmarkEnd w:id="490"/>
    </w:p>
    <w:p w14:paraId="04562E38" w14:textId="77777777" w:rsidR="00087753" w:rsidRPr="00BA04C6" w:rsidRDefault="00087753" w:rsidP="006020B3">
      <w:pPr>
        <w:pStyle w:val="a0"/>
      </w:pPr>
      <w:r w:rsidRPr="00BA04C6">
        <w:t>Участник приводит номер и дату письма о подаче оферты, приложением к которому является данная форма.</w:t>
      </w:r>
    </w:p>
    <w:p w14:paraId="7937BF81" w14:textId="77777777" w:rsidR="00BD7FE3" w:rsidRPr="00BA04C6" w:rsidRDefault="00BD7FE3" w:rsidP="006020B3">
      <w:pPr>
        <w:pStyle w:val="a0"/>
        <w:rPr>
          <w:snapToGrid/>
        </w:rPr>
      </w:pPr>
      <w:r w:rsidRPr="00BA04C6">
        <w:t xml:space="preserve">Участники закупки, предоставляющие в налоговые органы упрощенную бухгалтерскую (финансовую) отчетность, заполняют столбцы 3 и 4 сведениями о размере всех требуемых показателей, по данным отчетных периодов, содержащихся в предоставленной упрощенной бухгалтерской (финансовой) отчетности. При этом в части агрегируемых в упрощенной форме бухгалтерского баланса показателей (а именно: строки 1150, 1230, 1240 бухгалтерского баланса) данные, представленные по форме, установленной в настоящей Документации о закупке, могут отличаться (в сторону уменьшения) от сведений, указанных в упрощенной форме бухгалтерского баланса. В таком случае для расчета показателя финансовой устойчивости такого Участника в соответствии с Методикой </w:t>
      </w:r>
      <w:r w:rsidR="00887779">
        <w:t xml:space="preserve">проверки </w:t>
      </w:r>
      <w:proofErr w:type="spellStart"/>
      <w:r w:rsidRPr="00BA04C6">
        <w:t>ДРиФС</w:t>
      </w:r>
      <w:proofErr w:type="spellEnd"/>
      <w:r w:rsidRPr="00BA04C6">
        <w:t xml:space="preserve"> используются данные, представленные по установленной в настоящей Документации о закупке форме. В остальных случаях расхождения между сведениями не допускаются, а при наличии таких расхождений приоритет имеют данные, указанные в упрощенной форме бухгалтерского баланса с отметкой / квитанцией налогового органа о приеме</w:t>
      </w:r>
      <w:r w:rsidR="006B1CF8">
        <w:t xml:space="preserve"> / извещением о вводе сведений</w:t>
      </w:r>
      <w:r w:rsidR="00DC3E49">
        <w:t xml:space="preserve"> налоговым органом</w:t>
      </w:r>
      <w:r w:rsidRPr="00BA04C6">
        <w:t>.</w:t>
      </w:r>
    </w:p>
    <w:p w14:paraId="6ABABBA9" w14:textId="77777777" w:rsidR="00BD7FE3" w:rsidRPr="006020B3" w:rsidRDefault="00BD7FE3" w:rsidP="006020B3">
      <w:pPr>
        <w:pStyle w:val="a0"/>
      </w:pPr>
      <w:r w:rsidRPr="00BA04C6">
        <w:t>Иные участники закупки (индивидуальные предприниматели и иностранные лица), имеющие право не вести бухгалтерский учет в соответствии с п.2 ст.6 Федерального закона от 06.12.2011 № 402-ФЗ «О бухгалтерском учете», заполняют столбцы 3 и 4 сведениями о размере требуемых показателей по данным за последний завершенный и предшествующий ему финансовый год</w:t>
      </w:r>
      <w:r w:rsidRPr="006020B3">
        <w:rPr>
          <w:vertAlign w:val="superscript"/>
        </w:rPr>
        <w:footnoteReference w:id="22"/>
      </w:r>
      <w:r w:rsidRPr="006020B3">
        <w:t>.</w:t>
      </w:r>
    </w:p>
    <w:p w14:paraId="18BE2FB8" w14:textId="77777777" w:rsidR="00BD7FE3" w:rsidRPr="006020B3" w:rsidRDefault="00BD7FE3" w:rsidP="006020B3">
      <w:pPr>
        <w:pStyle w:val="a0"/>
      </w:pPr>
      <w:r w:rsidRPr="006020B3">
        <w:t xml:space="preserve">Вновь зарегистрированные участники закупки, которые на момент подачи заявки не предоставляли в соответствии с действующим законодательством </w:t>
      </w:r>
      <w:r w:rsidR="00FA23FB">
        <w:t>РФ</w:t>
      </w:r>
      <w:r w:rsidRPr="006020B3">
        <w:t xml:space="preserve"> в налоговые органы бухгалтерскую (финансовую) отчетность за завершенный финансовый год и при этом не предоставили в составе заявки заверенную подписями руководителя и главного бухгалтера, а также печатью Участника (при наличии таковой) копию составленной в соответствии с требованиями действующего законодательства </w:t>
      </w:r>
      <w:r w:rsidR="00FA23FB">
        <w:t>РФ</w:t>
      </w:r>
      <w:r w:rsidRPr="006020B3">
        <w:t xml:space="preserve"> промежуточной бухгалтерской (финансовой) отчетности (за последний завершенный квартал), содержащую все требуемые показатели, заполняют столбец 5 сведениями о размере требуемых показателей по данным за последний завершенный квартал.</w:t>
      </w:r>
    </w:p>
    <w:p w14:paraId="533959D8" w14:textId="77777777" w:rsidR="00087753" w:rsidRPr="00BA04C6" w:rsidRDefault="00BD7FE3" w:rsidP="006020B3">
      <w:pPr>
        <w:pStyle w:val="a0"/>
      </w:pPr>
      <w:r w:rsidRPr="006020B3">
        <w:t>Данная форма должна быть заверена подписями руководителя и главного бухгалтера и скреплена печатью Участника (при наличии таковой), либо подписью индивидуального предпринимателя</w:t>
      </w:r>
      <w:r w:rsidR="00087753" w:rsidRPr="00BA04C6">
        <w:t xml:space="preserve">. </w:t>
      </w:r>
    </w:p>
    <w:p w14:paraId="5A388F8E" w14:textId="77777777" w:rsidR="00087753" w:rsidRPr="00B26836" w:rsidRDefault="00087753" w:rsidP="00087753">
      <w:pPr>
        <w:tabs>
          <w:tab w:val="left" w:pos="1134"/>
        </w:tabs>
      </w:pPr>
    </w:p>
    <w:p w14:paraId="46E81D7E" w14:textId="77777777" w:rsidR="00087753" w:rsidRPr="00C55B01" w:rsidRDefault="00087753" w:rsidP="00087753">
      <w:pPr>
        <w:pStyle w:val="a0"/>
        <w:numPr>
          <w:ilvl w:val="0"/>
          <w:numId w:val="0"/>
        </w:numPr>
      </w:pPr>
    </w:p>
    <w:p w14:paraId="51C03B9F" w14:textId="77777777" w:rsidR="00DE7232" w:rsidRPr="00C55B01" w:rsidRDefault="00DE7232">
      <w:pPr>
        <w:tabs>
          <w:tab w:val="left" w:pos="1134"/>
        </w:tabs>
        <w:sectPr w:rsidR="00DE7232" w:rsidRPr="00C55B01" w:rsidSect="00300902">
          <w:pgSz w:w="11906" w:h="16838" w:code="9"/>
          <w:pgMar w:top="1134" w:right="567" w:bottom="993" w:left="1134" w:header="680" w:footer="737" w:gutter="0"/>
          <w:cols w:space="708"/>
          <w:titlePg/>
          <w:docGrid w:linePitch="360"/>
        </w:sectPr>
      </w:pPr>
    </w:p>
    <w:p w14:paraId="56BC1C3A" w14:textId="0322196E" w:rsidR="00EC5F37" w:rsidRPr="00BA04C6" w:rsidRDefault="00EC5F37" w:rsidP="002A57DF">
      <w:pPr>
        <w:pStyle w:val="2"/>
        <w:keepNext w:val="0"/>
        <w:pageBreakBefore/>
        <w:widowControl w:val="0"/>
        <w:ind w:left="1134" w:right="-30"/>
        <w:rPr>
          <w:sz w:val="28"/>
        </w:rPr>
      </w:pPr>
      <w:bookmarkStart w:id="491" w:name="_Ref55336378"/>
      <w:bookmarkStart w:id="492" w:name="_Toc57314676"/>
      <w:bookmarkStart w:id="493" w:name="_Toc69728990"/>
      <w:bookmarkStart w:id="494" w:name="_Toc112950539"/>
      <w:r w:rsidRPr="00BA04C6">
        <w:rPr>
          <w:sz w:val="28"/>
        </w:rPr>
        <w:lastRenderedPageBreak/>
        <w:t>Справка о</w:t>
      </w:r>
      <w:r w:rsidR="002A57DF">
        <w:rPr>
          <w:sz w:val="28"/>
        </w:rPr>
        <w:t>б</w:t>
      </w:r>
      <w:r w:rsidRPr="00BA04C6">
        <w:rPr>
          <w:sz w:val="28"/>
        </w:rPr>
        <w:t xml:space="preserve"> </w:t>
      </w:r>
      <w:r w:rsidR="00D05655" w:rsidRPr="00BA04C6">
        <w:rPr>
          <w:sz w:val="28"/>
        </w:rPr>
        <w:t>опыт</w:t>
      </w:r>
      <w:r w:rsidR="002A57DF">
        <w:rPr>
          <w:sz w:val="28"/>
        </w:rPr>
        <w:t>е</w:t>
      </w:r>
      <w:r w:rsidR="00D05655" w:rsidRPr="00BA04C6">
        <w:rPr>
          <w:sz w:val="28"/>
        </w:rPr>
        <w:t xml:space="preserve"> Участника</w:t>
      </w:r>
      <w:r w:rsidRPr="00BA04C6">
        <w:rPr>
          <w:sz w:val="28"/>
        </w:rPr>
        <w:t xml:space="preserve"> (форма </w:t>
      </w:r>
      <w:r w:rsidR="00094DDB" w:rsidRPr="00BA04C6">
        <w:rPr>
          <w:sz w:val="28"/>
        </w:rPr>
        <w:fldChar w:fldCharType="begin"/>
      </w:r>
      <w:r w:rsidR="00F013F8" w:rsidRPr="00BA04C6">
        <w:rPr>
          <w:sz w:val="28"/>
        </w:rPr>
        <w:instrText xml:space="preserve"> SEQ форма \* ARABIC </w:instrText>
      </w:r>
      <w:r w:rsidR="00094DDB" w:rsidRPr="00BA04C6">
        <w:rPr>
          <w:sz w:val="28"/>
        </w:rPr>
        <w:fldChar w:fldCharType="separate"/>
      </w:r>
      <w:r w:rsidR="00C90317">
        <w:rPr>
          <w:noProof/>
          <w:sz w:val="28"/>
        </w:rPr>
        <w:t>8</w:t>
      </w:r>
      <w:r w:rsidR="00094DDB" w:rsidRPr="00BA04C6">
        <w:rPr>
          <w:noProof/>
          <w:sz w:val="28"/>
        </w:rPr>
        <w:fldChar w:fldCharType="end"/>
      </w:r>
      <w:r w:rsidRPr="00BA04C6">
        <w:rPr>
          <w:sz w:val="28"/>
        </w:rPr>
        <w:t>)</w:t>
      </w:r>
      <w:bookmarkEnd w:id="491"/>
      <w:bookmarkEnd w:id="492"/>
      <w:bookmarkEnd w:id="493"/>
      <w:bookmarkEnd w:id="494"/>
    </w:p>
    <w:p w14:paraId="0993B244" w14:textId="77777777" w:rsidR="00EC5F37" w:rsidRPr="00FC0CA5" w:rsidRDefault="00EC5F37">
      <w:pPr>
        <w:pStyle w:val="22"/>
      </w:pPr>
      <w:bookmarkStart w:id="495" w:name="_Toc112950540"/>
      <w:r w:rsidRPr="00FC0CA5">
        <w:t>Форма Справки о</w:t>
      </w:r>
      <w:r w:rsidR="002A57DF">
        <w:t>б</w:t>
      </w:r>
      <w:r w:rsidRPr="00FC0CA5">
        <w:t xml:space="preserve"> </w:t>
      </w:r>
      <w:r w:rsidR="00D05655" w:rsidRPr="00FC0CA5">
        <w:t>опыт</w:t>
      </w:r>
      <w:r w:rsidR="002A57DF">
        <w:t>е</w:t>
      </w:r>
      <w:r w:rsidR="00D05655" w:rsidRPr="00FC0CA5">
        <w:t xml:space="preserve"> Участника</w:t>
      </w:r>
      <w:bookmarkEnd w:id="495"/>
    </w:p>
    <w:p w14:paraId="022AA257" w14:textId="77777777" w:rsidR="007328F6" w:rsidRPr="00115E62" w:rsidRDefault="007328F6" w:rsidP="00115E62">
      <w:pPr>
        <w:keepNext/>
        <w:pBdr>
          <w:top w:val="single" w:sz="4" w:space="1" w:color="auto"/>
        </w:pBdr>
        <w:shd w:val="clear" w:color="auto" w:fill="D9D9D9" w:themeFill="background1" w:themeFillShade="D9"/>
        <w:spacing w:after="120"/>
        <w:jc w:val="center"/>
        <w:rPr>
          <w:rFonts w:eastAsiaTheme="minorHAnsi"/>
          <w:snapToGrid/>
          <w:lang w:eastAsia="en-US"/>
        </w:rPr>
      </w:pPr>
      <w:bookmarkStart w:id="496" w:name="_Ref55336389"/>
      <w:bookmarkStart w:id="497" w:name="_Toc57314677"/>
      <w:bookmarkStart w:id="498" w:name="_Toc69728991"/>
      <w:r w:rsidRPr="00115E62">
        <w:rPr>
          <w:rFonts w:eastAsiaTheme="minorHAnsi"/>
          <w:snapToGrid/>
          <w:lang w:eastAsia="en-US"/>
        </w:rPr>
        <w:t>начало формы</w:t>
      </w:r>
    </w:p>
    <w:p w14:paraId="38A28998" w14:textId="026BA3F8" w:rsidR="007328F6" w:rsidRPr="008A15C2" w:rsidRDefault="007328F6" w:rsidP="007328F6">
      <w:pPr>
        <w:jc w:val="left"/>
        <w:rPr>
          <w:sz w:val="24"/>
        </w:rPr>
      </w:pPr>
      <w:r w:rsidRPr="00BA04C6">
        <w:rPr>
          <w:sz w:val="24"/>
        </w:rPr>
        <w:t xml:space="preserve">Приложение </w:t>
      </w:r>
      <w:r w:rsidR="00094DDB" w:rsidRPr="008A15C2">
        <w:rPr>
          <w:sz w:val="24"/>
        </w:rPr>
        <w:fldChar w:fldCharType="begin"/>
      </w:r>
      <w:r w:rsidR="00F013F8" w:rsidRPr="00BA04C6">
        <w:rPr>
          <w:sz w:val="24"/>
        </w:rPr>
        <w:instrText xml:space="preserve"> SEQ Приложение \* ARABIC </w:instrText>
      </w:r>
      <w:r w:rsidR="00094DDB" w:rsidRPr="008A15C2">
        <w:rPr>
          <w:sz w:val="24"/>
        </w:rPr>
        <w:fldChar w:fldCharType="separate"/>
      </w:r>
      <w:r w:rsidR="00C90317">
        <w:rPr>
          <w:noProof/>
          <w:sz w:val="24"/>
        </w:rPr>
        <w:t>6</w:t>
      </w:r>
      <w:r w:rsidR="00094DDB"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№__________</w:t>
      </w:r>
    </w:p>
    <w:p w14:paraId="4E856995" w14:textId="77777777" w:rsidR="007328F6" w:rsidRPr="00FC0CA5" w:rsidRDefault="007328F6" w:rsidP="007328F6"/>
    <w:p w14:paraId="6F30500B" w14:textId="77777777" w:rsidR="007328F6" w:rsidRPr="001A0F5F" w:rsidRDefault="007328F6" w:rsidP="007328F6">
      <w:pPr>
        <w:suppressAutoHyphens/>
        <w:jc w:val="center"/>
        <w:rPr>
          <w:b/>
          <w:sz w:val="32"/>
        </w:rPr>
      </w:pPr>
      <w:r w:rsidRPr="0017029B">
        <w:rPr>
          <w:b/>
          <w:caps/>
          <w:spacing w:val="20"/>
          <w:sz w:val="28"/>
        </w:rPr>
        <w:t>Справка о</w:t>
      </w:r>
      <w:r w:rsidR="002A57DF">
        <w:rPr>
          <w:b/>
          <w:caps/>
          <w:spacing w:val="20"/>
          <w:sz w:val="28"/>
        </w:rPr>
        <w:t>б</w:t>
      </w:r>
      <w:r w:rsidRPr="0017029B">
        <w:rPr>
          <w:b/>
          <w:caps/>
          <w:spacing w:val="20"/>
          <w:sz w:val="28"/>
        </w:rPr>
        <w:t xml:space="preserve"> опыт</w:t>
      </w:r>
      <w:r w:rsidR="002A57DF">
        <w:rPr>
          <w:b/>
          <w:caps/>
          <w:spacing w:val="20"/>
          <w:sz w:val="28"/>
        </w:rPr>
        <w:t>е</w:t>
      </w:r>
      <w:r w:rsidRPr="0017029B">
        <w:rPr>
          <w:b/>
          <w:caps/>
          <w:spacing w:val="20"/>
          <w:sz w:val="28"/>
        </w:rPr>
        <w:t xml:space="preserve"> Участника</w:t>
      </w:r>
      <w:r w:rsidR="00D06979" w:rsidRPr="001A0F5F">
        <w:rPr>
          <w:rStyle w:val="a9"/>
          <w:b/>
          <w:sz w:val="32"/>
        </w:rPr>
        <w:footnoteReference w:id="23"/>
      </w:r>
    </w:p>
    <w:p w14:paraId="2B7BAAD0" w14:textId="77777777" w:rsidR="007328F6" w:rsidRPr="00601505" w:rsidRDefault="007328F6" w:rsidP="007328F6"/>
    <w:p w14:paraId="4254A7EF" w14:textId="77777777" w:rsidR="007328F6" w:rsidRPr="00B314EA" w:rsidRDefault="00670366" w:rsidP="00B314EA">
      <w:pPr>
        <w:spacing w:after="120"/>
      </w:pPr>
      <w:r w:rsidRPr="00B314EA">
        <w:t xml:space="preserve">Наименование и ИНН </w:t>
      </w:r>
      <w:r w:rsidR="007328F6" w:rsidRPr="00B314EA">
        <w:t>Участника: _________________________________</w:t>
      </w:r>
    </w:p>
    <w:tbl>
      <w:tblPr>
        <w:tblW w:w="14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002"/>
        <w:gridCol w:w="1871"/>
        <w:gridCol w:w="1673"/>
        <w:gridCol w:w="1417"/>
        <w:gridCol w:w="1418"/>
        <w:gridCol w:w="2976"/>
        <w:gridCol w:w="2666"/>
      </w:tblGrid>
      <w:tr w:rsidR="007328F6" w:rsidRPr="00C55B01" w14:paraId="0F40CC31" w14:textId="77777777" w:rsidTr="004338B1">
        <w:tc>
          <w:tcPr>
            <w:tcW w:w="720" w:type="dxa"/>
            <w:vAlign w:val="center"/>
          </w:tcPr>
          <w:p w14:paraId="44BB4268" w14:textId="77777777" w:rsidR="007328F6" w:rsidRPr="00FC0CA5" w:rsidRDefault="007328F6" w:rsidP="003409AA">
            <w:pPr>
              <w:widowControl w:val="0"/>
              <w:ind w:right="57"/>
              <w:jc w:val="center"/>
              <w:rPr>
                <w:sz w:val="20"/>
              </w:rPr>
            </w:pPr>
            <w:r w:rsidRPr="00FC0CA5">
              <w:rPr>
                <w:sz w:val="20"/>
              </w:rPr>
              <w:t>№ п/п</w:t>
            </w:r>
          </w:p>
        </w:tc>
        <w:tc>
          <w:tcPr>
            <w:tcW w:w="2002" w:type="dxa"/>
            <w:vAlign w:val="center"/>
          </w:tcPr>
          <w:p w14:paraId="5EEF6DAA" w14:textId="77777777" w:rsidR="007328F6" w:rsidRPr="00C55B01" w:rsidRDefault="007328F6" w:rsidP="003409AA">
            <w:pPr>
              <w:widowControl w:val="0"/>
              <w:ind w:right="57"/>
              <w:jc w:val="center"/>
              <w:rPr>
                <w:sz w:val="20"/>
              </w:rPr>
            </w:pPr>
            <w:r w:rsidRPr="00B26836">
              <w:rPr>
                <w:sz w:val="20"/>
              </w:rPr>
              <w:t>Требовани</w:t>
            </w:r>
            <w:r w:rsidR="00F35EC1">
              <w:rPr>
                <w:sz w:val="20"/>
              </w:rPr>
              <w:t>е Заказчика</w:t>
            </w:r>
            <w:r w:rsidRPr="00B26836">
              <w:rPr>
                <w:sz w:val="20"/>
              </w:rPr>
              <w:t xml:space="preserve"> к опыту Участника</w:t>
            </w:r>
            <w:r w:rsidRPr="00C55B01">
              <w:rPr>
                <w:sz w:val="20"/>
              </w:rPr>
              <w:t xml:space="preserve"> </w:t>
            </w:r>
            <w:r w:rsidR="00F35EC1" w:rsidRPr="008606A2">
              <w:rPr>
                <w:i/>
                <w:sz w:val="20"/>
                <w:highlight w:val="lightGray"/>
                <w:shd w:val="clear" w:color="auto" w:fill="BFBFBF" w:themeFill="background1" w:themeFillShade="BF"/>
              </w:rPr>
              <w:t xml:space="preserve">(заполняется Участником в соответствии с требованиями, изложенными в Технических требованиях (Приложение №1 к Документации о </w:t>
            </w:r>
            <w:r w:rsidR="00F35EC1" w:rsidRPr="008606A2">
              <w:rPr>
                <w:i/>
                <w:sz w:val="20"/>
                <w:highlight w:val="lightGray"/>
                <w:shd w:val="clear" w:color="auto" w:fill="BFBFBF" w:themeFill="background1" w:themeFillShade="BF"/>
              </w:rPr>
              <w:lastRenderedPageBreak/>
              <w:t>закупке) в разделе «Требования к Участникам»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F35EC1" w:rsidRPr="008606A2">
              <w:rPr>
                <w:i/>
                <w:sz w:val="20"/>
                <w:highlight w:val="lightGray"/>
                <w:shd w:val="clear" w:color="auto" w:fill="BFBFBF" w:themeFill="background1" w:themeFillShade="BF"/>
              </w:rPr>
              <w:t>)</w:t>
            </w:r>
          </w:p>
        </w:tc>
        <w:tc>
          <w:tcPr>
            <w:tcW w:w="1871" w:type="dxa"/>
            <w:vAlign w:val="center"/>
          </w:tcPr>
          <w:p w14:paraId="224F0374" w14:textId="77777777" w:rsidR="007328F6" w:rsidRPr="00C55B01" w:rsidRDefault="007328F6" w:rsidP="003409AA">
            <w:pPr>
              <w:widowControl w:val="0"/>
              <w:ind w:right="57"/>
              <w:jc w:val="center"/>
              <w:rPr>
                <w:sz w:val="20"/>
              </w:rPr>
            </w:pPr>
            <w:r w:rsidRPr="00C55B01">
              <w:rPr>
                <w:sz w:val="20"/>
              </w:rPr>
              <w:lastRenderedPageBreak/>
              <w:t>Предмет договора, подтверждающего наличие у Участника требуемого опыта</w:t>
            </w:r>
          </w:p>
        </w:tc>
        <w:tc>
          <w:tcPr>
            <w:tcW w:w="1673" w:type="dxa"/>
            <w:vAlign w:val="center"/>
          </w:tcPr>
          <w:p w14:paraId="4C4433CF" w14:textId="77777777" w:rsidR="007328F6" w:rsidRPr="00C55B01" w:rsidRDefault="007328F6" w:rsidP="003409AA">
            <w:pPr>
              <w:widowControl w:val="0"/>
              <w:ind w:right="57"/>
              <w:jc w:val="center"/>
              <w:rPr>
                <w:sz w:val="20"/>
              </w:rPr>
            </w:pPr>
            <w:r w:rsidRPr="00C55B01">
              <w:rPr>
                <w:sz w:val="20"/>
              </w:rPr>
              <w:t xml:space="preserve">Заказчик </w:t>
            </w:r>
            <w:r w:rsidRPr="00C55B01">
              <w:rPr>
                <w:sz w:val="20"/>
              </w:rPr>
              <w:br/>
              <w:t xml:space="preserve">(наименование, </w:t>
            </w:r>
            <w:r w:rsidR="00C20672">
              <w:rPr>
                <w:sz w:val="20"/>
              </w:rPr>
              <w:t>ИНН</w:t>
            </w:r>
            <w:r w:rsidR="00785ECD">
              <w:rPr>
                <w:sz w:val="20"/>
              </w:rPr>
              <w:t>, контактное лицо и контактный телефон</w:t>
            </w:r>
            <w:r w:rsidRPr="00C55B01">
              <w:rPr>
                <w:sz w:val="20"/>
              </w:rPr>
              <w:t>)</w:t>
            </w:r>
          </w:p>
        </w:tc>
        <w:tc>
          <w:tcPr>
            <w:tcW w:w="1417" w:type="dxa"/>
            <w:vAlign w:val="center"/>
          </w:tcPr>
          <w:p w14:paraId="6F846EA7" w14:textId="77777777" w:rsidR="007328F6" w:rsidRPr="00C55B01" w:rsidRDefault="00EE6679" w:rsidP="003409AA">
            <w:pPr>
              <w:widowControl w:val="0"/>
              <w:ind w:right="57"/>
              <w:jc w:val="center"/>
              <w:rPr>
                <w:sz w:val="20"/>
              </w:rPr>
            </w:pPr>
            <w:r w:rsidRPr="00C55B01">
              <w:rPr>
                <w:sz w:val="20"/>
              </w:rPr>
              <w:t xml:space="preserve">Срок начала </w:t>
            </w:r>
            <w:r w:rsidR="007F127D" w:rsidRPr="00C55B01">
              <w:rPr>
                <w:sz w:val="20"/>
              </w:rPr>
              <w:t>поставки продукции</w:t>
            </w:r>
            <w:r w:rsidR="007328F6" w:rsidRPr="00C55B01">
              <w:rPr>
                <w:sz w:val="20"/>
              </w:rPr>
              <w:t xml:space="preserve"> (</w:t>
            </w:r>
            <w:proofErr w:type="spellStart"/>
            <w:proofErr w:type="gramStart"/>
            <w:r w:rsidR="007328F6" w:rsidRPr="00C55B01">
              <w:rPr>
                <w:sz w:val="20"/>
              </w:rPr>
              <w:t>мм.гггг</w:t>
            </w:r>
            <w:proofErr w:type="spellEnd"/>
            <w:proofErr w:type="gramEnd"/>
            <w:r w:rsidR="007328F6" w:rsidRPr="00C55B01">
              <w:rPr>
                <w:sz w:val="20"/>
              </w:rPr>
              <w:t>)</w:t>
            </w:r>
          </w:p>
        </w:tc>
        <w:tc>
          <w:tcPr>
            <w:tcW w:w="1418" w:type="dxa"/>
            <w:vAlign w:val="center"/>
          </w:tcPr>
          <w:p w14:paraId="4695F06F" w14:textId="77777777" w:rsidR="007328F6" w:rsidRPr="00C55B01" w:rsidRDefault="00EE6679" w:rsidP="003409AA">
            <w:pPr>
              <w:widowControl w:val="0"/>
              <w:ind w:right="57"/>
              <w:jc w:val="center"/>
              <w:rPr>
                <w:sz w:val="20"/>
              </w:rPr>
            </w:pPr>
            <w:r w:rsidRPr="00C55B01">
              <w:rPr>
                <w:sz w:val="20"/>
              </w:rPr>
              <w:t>Срок</w:t>
            </w:r>
            <w:r w:rsidR="007328F6" w:rsidRPr="00C55B01">
              <w:rPr>
                <w:sz w:val="20"/>
              </w:rPr>
              <w:t xml:space="preserve"> завершения </w:t>
            </w:r>
            <w:r w:rsidR="007F127D" w:rsidRPr="00C55B01">
              <w:rPr>
                <w:sz w:val="20"/>
              </w:rPr>
              <w:t>поставки продукции</w:t>
            </w:r>
            <w:r w:rsidR="007328F6" w:rsidRPr="00C55B01">
              <w:rPr>
                <w:sz w:val="20"/>
              </w:rPr>
              <w:t xml:space="preserve"> (</w:t>
            </w:r>
            <w:proofErr w:type="spellStart"/>
            <w:proofErr w:type="gramStart"/>
            <w:r w:rsidR="007328F6" w:rsidRPr="00C55B01">
              <w:rPr>
                <w:sz w:val="20"/>
              </w:rPr>
              <w:t>мм.гггг</w:t>
            </w:r>
            <w:proofErr w:type="spellEnd"/>
            <w:proofErr w:type="gramEnd"/>
            <w:r w:rsidR="007328F6" w:rsidRPr="00C55B01">
              <w:rPr>
                <w:sz w:val="20"/>
              </w:rPr>
              <w:t>)</w:t>
            </w:r>
          </w:p>
        </w:tc>
        <w:tc>
          <w:tcPr>
            <w:tcW w:w="2976" w:type="dxa"/>
            <w:vAlign w:val="center"/>
          </w:tcPr>
          <w:p w14:paraId="01359E3B" w14:textId="77777777" w:rsidR="007328F6" w:rsidRPr="00C55B01" w:rsidRDefault="007328F6" w:rsidP="003409AA">
            <w:pPr>
              <w:widowControl w:val="0"/>
              <w:ind w:right="57"/>
              <w:jc w:val="center"/>
              <w:rPr>
                <w:sz w:val="20"/>
              </w:rPr>
            </w:pPr>
            <w:r w:rsidRPr="00C55B01">
              <w:rPr>
                <w:sz w:val="20"/>
              </w:rPr>
              <w:t xml:space="preserve">Описание позиций договора, подтверждающих </w:t>
            </w:r>
            <w:r w:rsidR="009F6633" w:rsidRPr="00C55B01">
              <w:rPr>
                <w:sz w:val="20"/>
              </w:rPr>
              <w:t>требуемый</w:t>
            </w:r>
            <w:r w:rsidRPr="00C55B01">
              <w:rPr>
                <w:sz w:val="20"/>
              </w:rPr>
              <w:t xml:space="preserve"> опыт (объем и состав </w:t>
            </w:r>
            <w:r w:rsidR="007F127D" w:rsidRPr="00C55B01">
              <w:rPr>
                <w:sz w:val="20"/>
              </w:rPr>
              <w:t>продукции</w:t>
            </w:r>
            <w:r w:rsidRPr="00C55B01">
              <w:rPr>
                <w:sz w:val="20"/>
              </w:rPr>
              <w:t>, явно указывающ</w:t>
            </w:r>
            <w:r w:rsidR="007F127D" w:rsidRPr="00C55B01">
              <w:rPr>
                <w:sz w:val="20"/>
              </w:rPr>
              <w:t>ей</w:t>
            </w:r>
            <w:r w:rsidRPr="00C55B01">
              <w:rPr>
                <w:sz w:val="20"/>
              </w:rPr>
              <w:t xml:space="preserve"> на соответствие опыта Участника требованиям к опыту)</w:t>
            </w:r>
          </w:p>
        </w:tc>
        <w:tc>
          <w:tcPr>
            <w:tcW w:w="2666" w:type="dxa"/>
            <w:vAlign w:val="center"/>
          </w:tcPr>
          <w:p w14:paraId="0103F0FD" w14:textId="77777777" w:rsidR="007328F6" w:rsidRPr="00C55B01" w:rsidRDefault="007328F6" w:rsidP="003409AA">
            <w:pPr>
              <w:widowControl w:val="0"/>
              <w:ind w:right="57"/>
              <w:jc w:val="center"/>
              <w:rPr>
                <w:sz w:val="20"/>
              </w:rPr>
            </w:pPr>
            <w:r w:rsidRPr="00C55B01">
              <w:rPr>
                <w:sz w:val="20"/>
              </w:rPr>
              <w:t xml:space="preserve">Сумма </w:t>
            </w:r>
            <w:r w:rsidR="007F127D" w:rsidRPr="00C55B01">
              <w:rPr>
                <w:sz w:val="20"/>
              </w:rPr>
              <w:t xml:space="preserve">поставленной продукции </w:t>
            </w:r>
            <w:r w:rsidRPr="00C55B01">
              <w:rPr>
                <w:sz w:val="20"/>
              </w:rPr>
              <w:t xml:space="preserve">по договору, подтверждающему </w:t>
            </w:r>
            <w:r w:rsidR="009F6633" w:rsidRPr="00C55B01">
              <w:rPr>
                <w:sz w:val="20"/>
              </w:rPr>
              <w:t>требуемый</w:t>
            </w:r>
            <w:r w:rsidRPr="00C55B01">
              <w:rPr>
                <w:sz w:val="20"/>
              </w:rPr>
              <w:t xml:space="preserve"> опыт (в случае комплексного договора – общая сумма выполненных обязательств по договору не указывается, указываются только суммы, подтверждающие </w:t>
            </w:r>
            <w:r w:rsidR="006968B9" w:rsidRPr="00C55B01">
              <w:rPr>
                <w:sz w:val="20"/>
              </w:rPr>
              <w:t xml:space="preserve">требуемый </w:t>
            </w:r>
            <w:r w:rsidRPr="00C55B01">
              <w:rPr>
                <w:sz w:val="20"/>
              </w:rPr>
              <w:t xml:space="preserve">опыт Участника), рублей, без </w:t>
            </w:r>
            <w:r w:rsidRPr="00C55B01">
              <w:rPr>
                <w:sz w:val="20"/>
              </w:rPr>
              <w:lastRenderedPageBreak/>
              <w:t>учета НДС</w:t>
            </w:r>
          </w:p>
        </w:tc>
      </w:tr>
      <w:tr w:rsidR="007328F6" w:rsidRPr="00C55B01" w14:paraId="30A32ECB" w14:textId="77777777" w:rsidTr="004338B1">
        <w:tc>
          <w:tcPr>
            <w:tcW w:w="720" w:type="dxa"/>
          </w:tcPr>
          <w:p w14:paraId="43E62E35" w14:textId="77777777" w:rsidR="007328F6" w:rsidRPr="00C55B01" w:rsidRDefault="007328F6" w:rsidP="00D06979">
            <w:pPr>
              <w:widowControl w:val="0"/>
              <w:numPr>
                <w:ilvl w:val="0"/>
                <w:numId w:val="5"/>
              </w:numPr>
              <w:jc w:val="left"/>
              <w:rPr>
                <w:sz w:val="20"/>
              </w:rPr>
            </w:pPr>
          </w:p>
        </w:tc>
        <w:tc>
          <w:tcPr>
            <w:tcW w:w="2002" w:type="dxa"/>
          </w:tcPr>
          <w:p w14:paraId="70876D7F" w14:textId="77777777" w:rsidR="007328F6" w:rsidRPr="00C55B01" w:rsidRDefault="007328F6" w:rsidP="003B4AFE">
            <w:pPr>
              <w:widowControl w:val="0"/>
              <w:ind w:left="57" w:right="57"/>
              <w:jc w:val="left"/>
              <w:rPr>
                <w:sz w:val="20"/>
              </w:rPr>
            </w:pPr>
          </w:p>
        </w:tc>
        <w:tc>
          <w:tcPr>
            <w:tcW w:w="1871" w:type="dxa"/>
          </w:tcPr>
          <w:p w14:paraId="1680992D" w14:textId="77777777" w:rsidR="007328F6" w:rsidRPr="00C55B01" w:rsidRDefault="007328F6" w:rsidP="003B4AFE">
            <w:pPr>
              <w:widowControl w:val="0"/>
              <w:ind w:left="57" w:right="57"/>
              <w:jc w:val="left"/>
              <w:rPr>
                <w:sz w:val="20"/>
              </w:rPr>
            </w:pPr>
          </w:p>
        </w:tc>
        <w:tc>
          <w:tcPr>
            <w:tcW w:w="1673" w:type="dxa"/>
          </w:tcPr>
          <w:p w14:paraId="5E810686" w14:textId="77777777" w:rsidR="007328F6" w:rsidRPr="00C55B01" w:rsidRDefault="007328F6" w:rsidP="00C74540">
            <w:pPr>
              <w:widowControl w:val="0"/>
              <w:ind w:left="57" w:right="57"/>
              <w:jc w:val="left"/>
              <w:rPr>
                <w:sz w:val="20"/>
              </w:rPr>
            </w:pPr>
          </w:p>
        </w:tc>
        <w:tc>
          <w:tcPr>
            <w:tcW w:w="1417" w:type="dxa"/>
          </w:tcPr>
          <w:p w14:paraId="16E41ED8" w14:textId="77777777" w:rsidR="007328F6" w:rsidRPr="00C55B01" w:rsidRDefault="007328F6" w:rsidP="00313458">
            <w:pPr>
              <w:widowControl w:val="0"/>
              <w:ind w:left="57" w:right="57"/>
              <w:jc w:val="left"/>
              <w:rPr>
                <w:sz w:val="20"/>
              </w:rPr>
            </w:pPr>
          </w:p>
        </w:tc>
        <w:tc>
          <w:tcPr>
            <w:tcW w:w="1418" w:type="dxa"/>
          </w:tcPr>
          <w:p w14:paraId="488007FB" w14:textId="77777777" w:rsidR="007328F6" w:rsidRPr="00C55B01" w:rsidRDefault="007328F6" w:rsidP="00313458">
            <w:pPr>
              <w:widowControl w:val="0"/>
              <w:ind w:left="57" w:right="57"/>
              <w:jc w:val="left"/>
              <w:rPr>
                <w:sz w:val="20"/>
              </w:rPr>
            </w:pPr>
          </w:p>
        </w:tc>
        <w:tc>
          <w:tcPr>
            <w:tcW w:w="2976" w:type="dxa"/>
          </w:tcPr>
          <w:p w14:paraId="72BEF4E8" w14:textId="77777777" w:rsidR="007328F6" w:rsidRPr="00C55B01" w:rsidRDefault="007328F6" w:rsidP="00313458">
            <w:pPr>
              <w:widowControl w:val="0"/>
              <w:ind w:left="57" w:right="57"/>
              <w:jc w:val="left"/>
              <w:rPr>
                <w:sz w:val="20"/>
              </w:rPr>
            </w:pPr>
          </w:p>
        </w:tc>
        <w:tc>
          <w:tcPr>
            <w:tcW w:w="2666" w:type="dxa"/>
          </w:tcPr>
          <w:p w14:paraId="22C6687C" w14:textId="77777777" w:rsidR="007328F6" w:rsidRPr="00C55B01" w:rsidRDefault="007328F6" w:rsidP="00313458">
            <w:pPr>
              <w:widowControl w:val="0"/>
              <w:ind w:left="57" w:right="57"/>
              <w:jc w:val="left"/>
              <w:rPr>
                <w:sz w:val="20"/>
              </w:rPr>
            </w:pPr>
          </w:p>
        </w:tc>
      </w:tr>
      <w:tr w:rsidR="007328F6" w:rsidRPr="00C55B01" w14:paraId="41C26653" w14:textId="77777777" w:rsidTr="004338B1">
        <w:tc>
          <w:tcPr>
            <w:tcW w:w="720" w:type="dxa"/>
          </w:tcPr>
          <w:p w14:paraId="7F47021A" w14:textId="77777777" w:rsidR="007328F6" w:rsidRPr="00C55B01" w:rsidRDefault="007328F6" w:rsidP="00D06979">
            <w:pPr>
              <w:widowControl w:val="0"/>
              <w:numPr>
                <w:ilvl w:val="0"/>
                <w:numId w:val="5"/>
              </w:numPr>
              <w:jc w:val="left"/>
              <w:rPr>
                <w:sz w:val="20"/>
              </w:rPr>
            </w:pPr>
          </w:p>
        </w:tc>
        <w:tc>
          <w:tcPr>
            <w:tcW w:w="2002" w:type="dxa"/>
          </w:tcPr>
          <w:p w14:paraId="62288FE9" w14:textId="77777777" w:rsidR="007328F6" w:rsidRPr="00C55B01" w:rsidRDefault="007328F6" w:rsidP="003B4AFE">
            <w:pPr>
              <w:widowControl w:val="0"/>
              <w:ind w:left="57" w:right="57"/>
              <w:jc w:val="left"/>
              <w:rPr>
                <w:sz w:val="20"/>
              </w:rPr>
            </w:pPr>
          </w:p>
        </w:tc>
        <w:tc>
          <w:tcPr>
            <w:tcW w:w="1871" w:type="dxa"/>
          </w:tcPr>
          <w:p w14:paraId="4925D036" w14:textId="77777777" w:rsidR="007328F6" w:rsidRPr="00C55B01" w:rsidRDefault="007328F6" w:rsidP="003B4AFE">
            <w:pPr>
              <w:widowControl w:val="0"/>
              <w:ind w:left="57" w:right="57"/>
              <w:jc w:val="left"/>
              <w:rPr>
                <w:sz w:val="20"/>
              </w:rPr>
            </w:pPr>
          </w:p>
        </w:tc>
        <w:tc>
          <w:tcPr>
            <w:tcW w:w="1673" w:type="dxa"/>
          </w:tcPr>
          <w:p w14:paraId="4AB1770A" w14:textId="77777777" w:rsidR="007328F6" w:rsidRPr="00C55B01" w:rsidRDefault="007328F6" w:rsidP="00C74540">
            <w:pPr>
              <w:widowControl w:val="0"/>
              <w:ind w:left="57" w:right="57"/>
              <w:jc w:val="left"/>
              <w:rPr>
                <w:sz w:val="20"/>
              </w:rPr>
            </w:pPr>
          </w:p>
        </w:tc>
        <w:tc>
          <w:tcPr>
            <w:tcW w:w="1417" w:type="dxa"/>
          </w:tcPr>
          <w:p w14:paraId="1530A928" w14:textId="77777777" w:rsidR="007328F6" w:rsidRPr="00C55B01" w:rsidRDefault="007328F6" w:rsidP="00313458">
            <w:pPr>
              <w:widowControl w:val="0"/>
              <w:ind w:left="57" w:right="57"/>
              <w:jc w:val="left"/>
              <w:rPr>
                <w:sz w:val="20"/>
              </w:rPr>
            </w:pPr>
          </w:p>
        </w:tc>
        <w:tc>
          <w:tcPr>
            <w:tcW w:w="1418" w:type="dxa"/>
          </w:tcPr>
          <w:p w14:paraId="06D613F0" w14:textId="77777777" w:rsidR="007328F6" w:rsidRPr="00C55B01" w:rsidRDefault="007328F6" w:rsidP="00313458">
            <w:pPr>
              <w:widowControl w:val="0"/>
              <w:ind w:left="57" w:right="57"/>
              <w:jc w:val="left"/>
              <w:rPr>
                <w:sz w:val="20"/>
              </w:rPr>
            </w:pPr>
          </w:p>
        </w:tc>
        <w:tc>
          <w:tcPr>
            <w:tcW w:w="2976" w:type="dxa"/>
          </w:tcPr>
          <w:p w14:paraId="5DC79EB3" w14:textId="77777777" w:rsidR="007328F6" w:rsidRPr="00C55B01" w:rsidRDefault="007328F6" w:rsidP="00313458">
            <w:pPr>
              <w:widowControl w:val="0"/>
              <w:ind w:left="57" w:right="57"/>
              <w:jc w:val="left"/>
              <w:rPr>
                <w:sz w:val="20"/>
              </w:rPr>
            </w:pPr>
          </w:p>
        </w:tc>
        <w:tc>
          <w:tcPr>
            <w:tcW w:w="2666" w:type="dxa"/>
          </w:tcPr>
          <w:p w14:paraId="4E2021ED" w14:textId="77777777" w:rsidR="007328F6" w:rsidRPr="00C55B01" w:rsidRDefault="007328F6" w:rsidP="00313458">
            <w:pPr>
              <w:widowControl w:val="0"/>
              <w:ind w:left="57" w:right="57"/>
              <w:jc w:val="left"/>
              <w:rPr>
                <w:sz w:val="20"/>
              </w:rPr>
            </w:pPr>
          </w:p>
        </w:tc>
      </w:tr>
      <w:tr w:rsidR="007328F6" w:rsidRPr="00C55B01" w14:paraId="06D4A421" w14:textId="77777777" w:rsidTr="004338B1">
        <w:tc>
          <w:tcPr>
            <w:tcW w:w="720" w:type="dxa"/>
          </w:tcPr>
          <w:p w14:paraId="59DC6733" w14:textId="77777777" w:rsidR="007328F6" w:rsidRPr="00C55B01" w:rsidRDefault="007328F6" w:rsidP="00D06979">
            <w:pPr>
              <w:widowControl w:val="0"/>
              <w:numPr>
                <w:ilvl w:val="0"/>
                <w:numId w:val="5"/>
              </w:numPr>
              <w:jc w:val="left"/>
              <w:rPr>
                <w:sz w:val="20"/>
              </w:rPr>
            </w:pPr>
          </w:p>
        </w:tc>
        <w:tc>
          <w:tcPr>
            <w:tcW w:w="2002" w:type="dxa"/>
          </w:tcPr>
          <w:p w14:paraId="777002B0" w14:textId="77777777" w:rsidR="007328F6" w:rsidRPr="00C55B01" w:rsidRDefault="007328F6" w:rsidP="003B4AFE">
            <w:pPr>
              <w:widowControl w:val="0"/>
              <w:ind w:left="57" w:right="57"/>
              <w:jc w:val="left"/>
              <w:rPr>
                <w:sz w:val="20"/>
              </w:rPr>
            </w:pPr>
          </w:p>
        </w:tc>
        <w:tc>
          <w:tcPr>
            <w:tcW w:w="1871" w:type="dxa"/>
          </w:tcPr>
          <w:p w14:paraId="1F24211C" w14:textId="77777777" w:rsidR="007328F6" w:rsidRPr="00C55B01" w:rsidRDefault="007328F6" w:rsidP="003B4AFE">
            <w:pPr>
              <w:widowControl w:val="0"/>
              <w:ind w:left="57" w:right="57"/>
              <w:jc w:val="left"/>
              <w:rPr>
                <w:sz w:val="20"/>
              </w:rPr>
            </w:pPr>
          </w:p>
        </w:tc>
        <w:tc>
          <w:tcPr>
            <w:tcW w:w="1673" w:type="dxa"/>
          </w:tcPr>
          <w:p w14:paraId="4816FCB9" w14:textId="77777777" w:rsidR="007328F6" w:rsidRPr="00C55B01" w:rsidRDefault="007328F6" w:rsidP="00C74540">
            <w:pPr>
              <w:widowControl w:val="0"/>
              <w:ind w:left="57" w:right="57"/>
              <w:jc w:val="left"/>
              <w:rPr>
                <w:sz w:val="20"/>
              </w:rPr>
            </w:pPr>
          </w:p>
        </w:tc>
        <w:tc>
          <w:tcPr>
            <w:tcW w:w="1417" w:type="dxa"/>
          </w:tcPr>
          <w:p w14:paraId="34EA1EF9" w14:textId="77777777" w:rsidR="007328F6" w:rsidRPr="00C55B01" w:rsidRDefault="007328F6" w:rsidP="00313458">
            <w:pPr>
              <w:widowControl w:val="0"/>
              <w:ind w:left="57" w:right="57"/>
              <w:jc w:val="left"/>
              <w:rPr>
                <w:sz w:val="20"/>
              </w:rPr>
            </w:pPr>
          </w:p>
        </w:tc>
        <w:tc>
          <w:tcPr>
            <w:tcW w:w="1418" w:type="dxa"/>
          </w:tcPr>
          <w:p w14:paraId="14B3012A" w14:textId="77777777" w:rsidR="007328F6" w:rsidRPr="00C55B01" w:rsidRDefault="007328F6" w:rsidP="00313458">
            <w:pPr>
              <w:widowControl w:val="0"/>
              <w:ind w:left="57" w:right="57"/>
              <w:jc w:val="left"/>
              <w:rPr>
                <w:sz w:val="20"/>
              </w:rPr>
            </w:pPr>
          </w:p>
        </w:tc>
        <w:tc>
          <w:tcPr>
            <w:tcW w:w="2976" w:type="dxa"/>
          </w:tcPr>
          <w:p w14:paraId="32405F68" w14:textId="77777777" w:rsidR="007328F6" w:rsidRPr="00C55B01" w:rsidRDefault="007328F6" w:rsidP="00313458">
            <w:pPr>
              <w:widowControl w:val="0"/>
              <w:ind w:left="57" w:right="57"/>
              <w:jc w:val="left"/>
              <w:rPr>
                <w:sz w:val="20"/>
              </w:rPr>
            </w:pPr>
          </w:p>
        </w:tc>
        <w:tc>
          <w:tcPr>
            <w:tcW w:w="2666" w:type="dxa"/>
          </w:tcPr>
          <w:p w14:paraId="6A98E6A1" w14:textId="77777777" w:rsidR="007328F6" w:rsidRPr="00C55B01" w:rsidRDefault="007328F6" w:rsidP="00313458">
            <w:pPr>
              <w:widowControl w:val="0"/>
              <w:ind w:left="57" w:right="57"/>
              <w:jc w:val="left"/>
              <w:rPr>
                <w:sz w:val="20"/>
              </w:rPr>
            </w:pPr>
          </w:p>
        </w:tc>
      </w:tr>
      <w:tr w:rsidR="007328F6" w:rsidRPr="00C55B01" w14:paraId="7AFC1A11" w14:textId="77777777" w:rsidTr="004338B1">
        <w:tc>
          <w:tcPr>
            <w:tcW w:w="720" w:type="dxa"/>
          </w:tcPr>
          <w:p w14:paraId="26A94036" w14:textId="77777777" w:rsidR="007328F6" w:rsidRPr="00C55B01" w:rsidRDefault="007328F6" w:rsidP="00D06979">
            <w:pPr>
              <w:widowControl w:val="0"/>
              <w:rPr>
                <w:sz w:val="20"/>
              </w:rPr>
            </w:pPr>
            <w:r w:rsidRPr="00C55B01">
              <w:rPr>
                <w:sz w:val="20"/>
              </w:rPr>
              <w:t>…</w:t>
            </w:r>
          </w:p>
        </w:tc>
        <w:tc>
          <w:tcPr>
            <w:tcW w:w="2002" w:type="dxa"/>
          </w:tcPr>
          <w:p w14:paraId="46111043" w14:textId="77777777" w:rsidR="007328F6" w:rsidRPr="00C55B01" w:rsidRDefault="007328F6" w:rsidP="003B4AFE">
            <w:pPr>
              <w:widowControl w:val="0"/>
              <w:ind w:left="57" w:right="57"/>
              <w:jc w:val="left"/>
              <w:rPr>
                <w:sz w:val="20"/>
              </w:rPr>
            </w:pPr>
          </w:p>
        </w:tc>
        <w:tc>
          <w:tcPr>
            <w:tcW w:w="1871" w:type="dxa"/>
          </w:tcPr>
          <w:p w14:paraId="17A9C078" w14:textId="77777777" w:rsidR="007328F6" w:rsidRPr="00C55B01" w:rsidRDefault="007328F6" w:rsidP="003B4AFE">
            <w:pPr>
              <w:widowControl w:val="0"/>
              <w:ind w:left="57" w:right="57"/>
              <w:jc w:val="left"/>
              <w:rPr>
                <w:sz w:val="20"/>
              </w:rPr>
            </w:pPr>
          </w:p>
        </w:tc>
        <w:tc>
          <w:tcPr>
            <w:tcW w:w="1673" w:type="dxa"/>
          </w:tcPr>
          <w:p w14:paraId="6649852C" w14:textId="77777777" w:rsidR="007328F6" w:rsidRPr="00C55B01" w:rsidRDefault="007328F6" w:rsidP="00C74540">
            <w:pPr>
              <w:widowControl w:val="0"/>
              <w:ind w:left="57" w:right="57"/>
              <w:jc w:val="left"/>
              <w:rPr>
                <w:sz w:val="20"/>
              </w:rPr>
            </w:pPr>
          </w:p>
        </w:tc>
        <w:tc>
          <w:tcPr>
            <w:tcW w:w="1417" w:type="dxa"/>
          </w:tcPr>
          <w:p w14:paraId="2D86D110" w14:textId="77777777" w:rsidR="007328F6" w:rsidRPr="00C55B01" w:rsidRDefault="007328F6" w:rsidP="00313458">
            <w:pPr>
              <w:widowControl w:val="0"/>
              <w:ind w:left="57" w:right="57"/>
              <w:jc w:val="left"/>
              <w:rPr>
                <w:sz w:val="20"/>
              </w:rPr>
            </w:pPr>
          </w:p>
        </w:tc>
        <w:tc>
          <w:tcPr>
            <w:tcW w:w="1418" w:type="dxa"/>
          </w:tcPr>
          <w:p w14:paraId="280F11C1" w14:textId="77777777" w:rsidR="007328F6" w:rsidRPr="00C55B01" w:rsidRDefault="007328F6" w:rsidP="00313458">
            <w:pPr>
              <w:widowControl w:val="0"/>
              <w:ind w:left="57" w:right="57"/>
              <w:jc w:val="left"/>
              <w:rPr>
                <w:sz w:val="20"/>
              </w:rPr>
            </w:pPr>
          </w:p>
        </w:tc>
        <w:tc>
          <w:tcPr>
            <w:tcW w:w="2976" w:type="dxa"/>
          </w:tcPr>
          <w:p w14:paraId="6528E2C4" w14:textId="77777777" w:rsidR="007328F6" w:rsidRPr="00C55B01" w:rsidRDefault="007328F6" w:rsidP="00313458">
            <w:pPr>
              <w:widowControl w:val="0"/>
              <w:ind w:left="57" w:right="57"/>
              <w:jc w:val="left"/>
              <w:rPr>
                <w:sz w:val="20"/>
              </w:rPr>
            </w:pPr>
          </w:p>
        </w:tc>
        <w:tc>
          <w:tcPr>
            <w:tcW w:w="2666" w:type="dxa"/>
          </w:tcPr>
          <w:p w14:paraId="6C90683F" w14:textId="77777777" w:rsidR="007328F6" w:rsidRPr="00C55B01" w:rsidRDefault="007328F6" w:rsidP="00313458">
            <w:pPr>
              <w:widowControl w:val="0"/>
              <w:ind w:left="57" w:right="57"/>
              <w:jc w:val="left"/>
              <w:rPr>
                <w:sz w:val="20"/>
              </w:rPr>
            </w:pPr>
          </w:p>
        </w:tc>
      </w:tr>
      <w:tr w:rsidR="007328F6" w:rsidRPr="00C55B01" w14:paraId="0488E6DF" w14:textId="77777777" w:rsidTr="004338B1">
        <w:trPr>
          <w:trHeight w:val="529"/>
        </w:trPr>
        <w:tc>
          <w:tcPr>
            <w:tcW w:w="12077" w:type="dxa"/>
            <w:gridSpan w:val="7"/>
          </w:tcPr>
          <w:p w14:paraId="3480EEA5" w14:textId="77777777" w:rsidR="007328F6" w:rsidRPr="003409AA" w:rsidRDefault="007328F6" w:rsidP="00D06979">
            <w:pPr>
              <w:widowControl w:val="0"/>
              <w:ind w:left="57" w:right="57"/>
              <w:jc w:val="center"/>
            </w:pPr>
            <w:r w:rsidRPr="003409AA">
              <w:rPr>
                <w:b/>
              </w:rPr>
              <w:t xml:space="preserve">ИТОГО за </w:t>
            </w:r>
            <w:r w:rsidR="003409AA" w:rsidRPr="003409AA">
              <w:rPr>
                <w:b/>
              </w:rPr>
              <w:t>__________</w:t>
            </w:r>
            <w:r w:rsidRPr="003409AA">
              <w:rPr>
                <w:b/>
              </w:rPr>
              <w:t xml:space="preserve">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p>
        </w:tc>
        <w:tc>
          <w:tcPr>
            <w:tcW w:w="2666" w:type="dxa"/>
          </w:tcPr>
          <w:p w14:paraId="514FFC25" w14:textId="77777777" w:rsidR="007328F6" w:rsidRPr="00C55B01" w:rsidRDefault="007328F6" w:rsidP="003B4AFE">
            <w:pPr>
              <w:widowControl w:val="0"/>
              <w:ind w:left="57" w:right="57"/>
              <w:jc w:val="left"/>
              <w:rPr>
                <w:sz w:val="20"/>
              </w:rPr>
            </w:pPr>
          </w:p>
        </w:tc>
      </w:tr>
      <w:tr w:rsidR="007328F6" w:rsidRPr="00C55B01" w14:paraId="17FEDEC1" w14:textId="77777777" w:rsidTr="004338B1">
        <w:tc>
          <w:tcPr>
            <w:tcW w:w="720" w:type="dxa"/>
          </w:tcPr>
          <w:p w14:paraId="130D9ACF" w14:textId="77777777" w:rsidR="007328F6" w:rsidRPr="00C55B01" w:rsidRDefault="007328F6" w:rsidP="0037456A">
            <w:pPr>
              <w:widowControl w:val="0"/>
              <w:numPr>
                <w:ilvl w:val="0"/>
                <w:numId w:val="16"/>
              </w:numPr>
              <w:jc w:val="left"/>
              <w:rPr>
                <w:sz w:val="20"/>
              </w:rPr>
            </w:pPr>
          </w:p>
        </w:tc>
        <w:tc>
          <w:tcPr>
            <w:tcW w:w="2002" w:type="dxa"/>
          </w:tcPr>
          <w:p w14:paraId="0BF8A79B" w14:textId="77777777" w:rsidR="007328F6" w:rsidRPr="00C55B01" w:rsidRDefault="007328F6" w:rsidP="003B4AFE">
            <w:pPr>
              <w:widowControl w:val="0"/>
              <w:ind w:left="57" w:right="57"/>
              <w:jc w:val="left"/>
              <w:rPr>
                <w:sz w:val="20"/>
              </w:rPr>
            </w:pPr>
          </w:p>
        </w:tc>
        <w:tc>
          <w:tcPr>
            <w:tcW w:w="1871" w:type="dxa"/>
          </w:tcPr>
          <w:p w14:paraId="5D42A5D2" w14:textId="77777777" w:rsidR="007328F6" w:rsidRPr="00C55B01" w:rsidRDefault="007328F6" w:rsidP="003B4AFE">
            <w:pPr>
              <w:widowControl w:val="0"/>
              <w:ind w:left="57" w:right="57"/>
              <w:jc w:val="left"/>
              <w:rPr>
                <w:sz w:val="20"/>
              </w:rPr>
            </w:pPr>
          </w:p>
        </w:tc>
        <w:tc>
          <w:tcPr>
            <w:tcW w:w="1673" w:type="dxa"/>
          </w:tcPr>
          <w:p w14:paraId="60E05230" w14:textId="77777777" w:rsidR="007328F6" w:rsidRPr="00C55B01" w:rsidRDefault="007328F6" w:rsidP="00C74540">
            <w:pPr>
              <w:widowControl w:val="0"/>
              <w:ind w:left="57" w:right="57"/>
              <w:jc w:val="left"/>
              <w:rPr>
                <w:sz w:val="20"/>
              </w:rPr>
            </w:pPr>
          </w:p>
        </w:tc>
        <w:tc>
          <w:tcPr>
            <w:tcW w:w="1417" w:type="dxa"/>
          </w:tcPr>
          <w:p w14:paraId="18BDE0AB" w14:textId="77777777" w:rsidR="007328F6" w:rsidRPr="00C55B01" w:rsidRDefault="007328F6" w:rsidP="00313458">
            <w:pPr>
              <w:widowControl w:val="0"/>
              <w:ind w:left="57" w:right="57"/>
              <w:jc w:val="left"/>
              <w:rPr>
                <w:sz w:val="20"/>
              </w:rPr>
            </w:pPr>
          </w:p>
        </w:tc>
        <w:tc>
          <w:tcPr>
            <w:tcW w:w="1418" w:type="dxa"/>
          </w:tcPr>
          <w:p w14:paraId="4760C2CF" w14:textId="77777777" w:rsidR="007328F6" w:rsidRPr="00C55B01" w:rsidRDefault="007328F6" w:rsidP="00313458">
            <w:pPr>
              <w:widowControl w:val="0"/>
              <w:ind w:left="57" w:right="57"/>
              <w:jc w:val="left"/>
              <w:rPr>
                <w:sz w:val="20"/>
              </w:rPr>
            </w:pPr>
          </w:p>
        </w:tc>
        <w:tc>
          <w:tcPr>
            <w:tcW w:w="2976" w:type="dxa"/>
          </w:tcPr>
          <w:p w14:paraId="661E4C00" w14:textId="77777777" w:rsidR="007328F6" w:rsidRPr="00C55B01" w:rsidRDefault="007328F6" w:rsidP="00313458">
            <w:pPr>
              <w:widowControl w:val="0"/>
              <w:ind w:left="57" w:right="57"/>
              <w:jc w:val="left"/>
              <w:rPr>
                <w:sz w:val="20"/>
              </w:rPr>
            </w:pPr>
          </w:p>
        </w:tc>
        <w:tc>
          <w:tcPr>
            <w:tcW w:w="2666" w:type="dxa"/>
          </w:tcPr>
          <w:p w14:paraId="33567CCF" w14:textId="77777777" w:rsidR="007328F6" w:rsidRPr="00C55B01" w:rsidRDefault="007328F6" w:rsidP="00313458">
            <w:pPr>
              <w:widowControl w:val="0"/>
              <w:ind w:left="57" w:right="57"/>
              <w:jc w:val="left"/>
              <w:rPr>
                <w:sz w:val="20"/>
              </w:rPr>
            </w:pPr>
          </w:p>
        </w:tc>
      </w:tr>
      <w:tr w:rsidR="007328F6" w:rsidRPr="00C55B01" w14:paraId="63440A97" w14:textId="77777777" w:rsidTr="004338B1">
        <w:tc>
          <w:tcPr>
            <w:tcW w:w="720" w:type="dxa"/>
          </w:tcPr>
          <w:p w14:paraId="27B44584" w14:textId="77777777" w:rsidR="007328F6" w:rsidRPr="00C55B01" w:rsidRDefault="007328F6" w:rsidP="0037456A">
            <w:pPr>
              <w:widowControl w:val="0"/>
              <w:numPr>
                <w:ilvl w:val="0"/>
                <w:numId w:val="16"/>
              </w:numPr>
              <w:jc w:val="left"/>
              <w:rPr>
                <w:sz w:val="20"/>
              </w:rPr>
            </w:pPr>
          </w:p>
        </w:tc>
        <w:tc>
          <w:tcPr>
            <w:tcW w:w="2002" w:type="dxa"/>
          </w:tcPr>
          <w:p w14:paraId="49DBA3A8" w14:textId="77777777" w:rsidR="007328F6" w:rsidRPr="00C55B01" w:rsidRDefault="007328F6" w:rsidP="003B4AFE">
            <w:pPr>
              <w:widowControl w:val="0"/>
              <w:ind w:left="57" w:right="57"/>
              <w:jc w:val="left"/>
              <w:rPr>
                <w:sz w:val="20"/>
              </w:rPr>
            </w:pPr>
          </w:p>
        </w:tc>
        <w:tc>
          <w:tcPr>
            <w:tcW w:w="1871" w:type="dxa"/>
          </w:tcPr>
          <w:p w14:paraId="0A22418C" w14:textId="77777777" w:rsidR="007328F6" w:rsidRPr="00C55B01" w:rsidRDefault="007328F6" w:rsidP="003B4AFE">
            <w:pPr>
              <w:widowControl w:val="0"/>
              <w:ind w:left="57" w:right="57"/>
              <w:jc w:val="left"/>
              <w:rPr>
                <w:sz w:val="20"/>
              </w:rPr>
            </w:pPr>
          </w:p>
        </w:tc>
        <w:tc>
          <w:tcPr>
            <w:tcW w:w="1673" w:type="dxa"/>
          </w:tcPr>
          <w:p w14:paraId="5F393F58" w14:textId="77777777" w:rsidR="007328F6" w:rsidRPr="00C55B01" w:rsidRDefault="007328F6" w:rsidP="00C74540">
            <w:pPr>
              <w:widowControl w:val="0"/>
              <w:ind w:left="57" w:right="57"/>
              <w:jc w:val="left"/>
              <w:rPr>
                <w:sz w:val="20"/>
              </w:rPr>
            </w:pPr>
          </w:p>
        </w:tc>
        <w:tc>
          <w:tcPr>
            <w:tcW w:w="1417" w:type="dxa"/>
          </w:tcPr>
          <w:p w14:paraId="3240089B" w14:textId="77777777" w:rsidR="007328F6" w:rsidRPr="00C55B01" w:rsidRDefault="007328F6" w:rsidP="00313458">
            <w:pPr>
              <w:widowControl w:val="0"/>
              <w:ind w:left="57" w:right="57"/>
              <w:jc w:val="left"/>
              <w:rPr>
                <w:sz w:val="20"/>
              </w:rPr>
            </w:pPr>
          </w:p>
        </w:tc>
        <w:tc>
          <w:tcPr>
            <w:tcW w:w="1418" w:type="dxa"/>
          </w:tcPr>
          <w:p w14:paraId="5D9702E4" w14:textId="77777777" w:rsidR="007328F6" w:rsidRPr="00C55B01" w:rsidRDefault="007328F6" w:rsidP="00313458">
            <w:pPr>
              <w:widowControl w:val="0"/>
              <w:ind w:left="57" w:right="57"/>
              <w:jc w:val="left"/>
              <w:rPr>
                <w:sz w:val="20"/>
              </w:rPr>
            </w:pPr>
          </w:p>
        </w:tc>
        <w:tc>
          <w:tcPr>
            <w:tcW w:w="2976" w:type="dxa"/>
          </w:tcPr>
          <w:p w14:paraId="0556C3D7" w14:textId="77777777" w:rsidR="007328F6" w:rsidRPr="00C55B01" w:rsidRDefault="007328F6" w:rsidP="00313458">
            <w:pPr>
              <w:widowControl w:val="0"/>
              <w:ind w:left="57" w:right="57"/>
              <w:jc w:val="left"/>
              <w:rPr>
                <w:sz w:val="20"/>
              </w:rPr>
            </w:pPr>
          </w:p>
        </w:tc>
        <w:tc>
          <w:tcPr>
            <w:tcW w:w="2666" w:type="dxa"/>
          </w:tcPr>
          <w:p w14:paraId="6CA3CEDE" w14:textId="77777777" w:rsidR="007328F6" w:rsidRPr="00C55B01" w:rsidRDefault="007328F6" w:rsidP="00313458">
            <w:pPr>
              <w:widowControl w:val="0"/>
              <w:ind w:left="57" w:right="57"/>
              <w:jc w:val="left"/>
              <w:rPr>
                <w:sz w:val="20"/>
              </w:rPr>
            </w:pPr>
          </w:p>
        </w:tc>
      </w:tr>
      <w:tr w:rsidR="007328F6" w:rsidRPr="00C55B01" w14:paraId="3698598E" w14:textId="77777777" w:rsidTr="004338B1">
        <w:tc>
          <w:tcPr>
            <w:tcW w:w="720" w:type="dxa"/>
          </w:tcPr>
          <w:p w14:paraId="44572B15" w14:textId="77777777" w:rsidR="007328F6" w:rsidRPr="00C55B01" w:rsidRDefault="007328F6" w:rsidP="0037456A">
            <w:pPr>
              <w:widowControl w:val="0"/>
              <w:numPr>
                <w:ilvl w:val="0"/>
                <w:numId w:val="16"/>
              </w:numPr>
              <w:jc w:val="left"/>
              <w:rPr>
                <w:sz w:val="20"/>
              </w:rPr>
            </w:pPr>
          </w:p>
        </w:tc>
        <w:tc>
          <w:tcPr>
            <w:tcW w:w="2002" w:type="dxa"/>
          </w:tcPr>
          <w:p w14:paraId="5F1C9181" w14:textId="77777777" w:rsidR="007328F6" w:rsidRPr="00C55B01" w:rsidRDefault="007328F6" w:rsidP="003B4AFE">
            <w:pPr>
              <w:widowControl w:val="0"/>
              <w:ind w:left="57" w:right="57"/>
              <w:jc w:val="left"/>
              <w:rPr>
                <w:sz w:val="20"/>
              </w:rPr>
            </w:pPr>
          </w:p>
        </w:tc>
        <w:tc>
          <w:tcPr>
            <w:tcW w:w="1871" w:type="dxa"/>
          </w:tcPr>
          <w:p w14:paraId="6606E9A3" w14:textId="77777777" w:rsidR="007328F6" w:rsidRPr="00C55B01" w:rsidRDefault="007328F6" w:rsidP="003B4AFE">
            <w:pPr>
              <w:widowControl w:val="0"/>
              <w:ind w:left="57" w:right="57"/>
              <w:jc w:val="left"/>
              <w:rPr>
                <w:sz w:val="20"/>
              </w:rPr>
            </w:pPr>
          </w:p>
        </w:tc>
        <w:tc>
          <w:tcPr>
            <w:tcW w:w="1673" w:type="dxa"/>
          </w:tcPr>
          <w:p w14:paraId="323E0202" w14:textId="77777777" w:rsidR="007328F6" w:rsidRPr="00C55B01" w:rsidRDefault="007328F6" w:rsidP="00C74540">
            <w:pPr>
              <w:widowControl w:val="0"/>
              <w:ind w:left="57" w:right="57"/>
              <w:jc w:val="left"/>
              <w:rPr>
                <w:sz w:val="20"/>
              </w:rPr>
            </w:pPr>
          </w:p>
        </w:tc>
        <w:tc>
          <w:tcPr>
            <w:tcW w:w="1417" w:type="dxa"/>
          </w:tcPr>
          <w:p w14:paraId="0FDFE0DE" w14:textId="77777777" w:rsidR="007328F6" w:rsidRPr="00C55B01" w:rsidRDefault="007328F6" w:rsidP="00313458">
            <w:pPr>
              <w:widowControl w:val="0"/>
              <w:ind w:left="57" w:right="57"/>
              <w:jc w:val="left"/>
              <w:rPr>
                <w:sz w:val="20"/>
              </w:rPr>
            </w:pPr>
          </w:p>
        </w:tc>
        <w:tc>
          <w:tcPr>
            <w:tcW w:w="1418" w:type="dxa"/>
          </w:tcPr>
          <w:p w14:paraId="1AC26BD5" w14:textId="77777777" w:rsidR="007328F6" w:rsidRPr="00C55B01" w:rsidRDefault="007328F6" w:rsidP="00313458">
            <w:pPr>
              <w:widowControl w:val="0"/>
              <w:ind w:left="57" w:right="57"/>
              <w:jc w:val="left"/>
              <w:rPr>
                <w:sz w:val="20"/>
              </w:rPr>
            </w:pPr>
          </w:p>
        </w:tc>
        <w:tc>
          <w:tcPr>
            <w:tcW w:w="2976" w:type="dxa"/>
          </w:tcPr>
          <w:p w14:paraId="2FAF9349" w14:textId="77777777" w:rsidR="007328F6" w:rsidRPr="00C55B01" w:rsidRDefault="007328F6" w:rsidP="00313458">
            <w:pPr>
              <w:widowControl w:val="0"/>
              <w:ind w:left="57" w:right="57"/>
              <w:jc w:val="left"/>
              <w:rPr>
                <w:sz w:val="20"/>
              </w:rPr>
            </w:pPr>
          </w:p>
        </w:tc>
        <w:tc>
          <w:tcPr>
            <w:tcW w:w="2666" w:type="dxa"/>
          </w:tcPr>
          <w:p w14:paraId="7DB2273D" w14:textId="77777777" w:rsidR="007328F6" w:rsidRPr="00C55B01" w:rsidRDefault="007328F6" w:rsidP="00313458">
            <w:pPr>
              <w:widowControl w:val="0"/>
              <w:ind w:left="57" w:right="57"/>
              <w:jc w:val="left"/>
              <w:rPr>
                <w:sz w:val="20"/>
              </w:rPr>
            </w:pPr>
          </w:p>
        </w:tc>
      </w:tr>
      <w:tr w:rsidR="007328F6" w:rsidRPr="00C55B01" w14:paraId="0E7CD38B" w14:textId="77777777" w:rsidTr="004338B1">
        <w:tc>
          <w:tcPr>
            <w:tcW w:w="720" w:type="dxa"/>
          </w:tcPr>
          <w:p w14:paraId="0DB062F2" w14:textId="77777777" w:rsidR="007328F6" w:rsidRPr="00C55B01" w:rsidRDefault="007328F6" w:rsidP="00D06979">
            <w:pPr>
              <w:widowControl w:val="0"/>
              <w:ind w:left="57" w:right="57"/>
              <w:jc w:val="left"/>
              <w:rPr>
                <w:sz w:val="20"/>
              </w:rPr>
            </w:pPr>
            <w:r w:rsidRPr="00C55B01">
              <w:rPr>
                <w:sz w:val="20"/>
              </w:rPr>
              <w:t>…</w:t>
            </w:r>
          </w:p>
        </w:tc>
        <w:tc>
          <w:tcPr>
            <w:tcW w:w="2002" w:type="dxa"/>
          </w:tcPr>
          <w:p w14:paraId="42D0A6E5" w14:textId="77777777" w:rsidR="007328F6" w:rsidRPr="00C55B01" w:rsidRDefault="007328F6" w:rsidP="003B4AFE">
            <w:pPr>
              <w:widowControl w:val="0"/>
              <w:ind w:left="57" w:right="57"/>
              <w:jc w:val="left"/>
              <w:rPr>
                <w:sz w:val="20"/>
              </w:rPr>
            </w:pPr>
          </w:p>
        </w:tc>
        <w:tc>
          <w:tcPr>
            <w:tcW w:w="1871" w:type="dxa"/>
          </w:tcPr>
          <w:p w14:paraId="599F75E2" w14:textId="77777777" w:rsidR="007328F6" w:rsidRPr="00C55B01" w:rsidRDefault="007328F6" w:rsidP="003B4AFE">
            <w:pPr>
              <w:widowControl w:val="0"/>
              <w:ind w:left="57" w:right="57"/>
              <w:jc w:val="left"/>
              <w:rPr>
                <w:sz w:val="20"/>
              </w:rPr>
            </w:pPr>
          </w:p>
        </w:tc>
        <w:tc>
          <w:tcPr>
            <w:tcW w:w="1673" w:type="dxa"/>
          </w:tcPr>
          <w:p w14:paraId="557A3F02" w14:textId="77777777" w:rsidR="007328F6" w:rsidRPr="00C55B01" w:rsidRDefault="007328F6" w:rsidP="00C74540">
            <w:pPr>
              <w:widowControl w:val="0"/>
              <w:ind w:left="57" w:right="57"/>
              <w:jc w:val="left"/>
              <w:rPr>
                <w:sz w:val="20"/>
              </w:rPr>
            </w:pPr>
          </w:p>
        </w:tc>
        <w:tc>
          <w:tcPr>
            <w:tcW w:w="1417" w:type="dxa"/>
          </w:tcPr>
          <w:p w14:paraId="4DD01CBF" w14:textId="77777777" w:rsidR="007328F6" w:rsidRPr="00C55B01" w:rsidRDefault="007328F6" w:rsidP="00313458">
            <w:pPr>
              <w:widowControl w:val="0"/>
              <w:ind w:left="57" w:right="57"/>
              <w:jc w:val="left"/>
              <w:rPr>
                <w:sz w:val="20"/>
              </w:rPr>
            </w:pPr>
          </w:p>
        </w:tc>
        <w:tc>
          <w:tcPr>
            <w:tcW w:w="1418" w:type="dxa"/>
          </w:tcPr>
          <w:p w14:paraId="43EBB03E" w14:textId="77777777" w:rsidR="007328F6" w:rsidRPr="00C55B01" w:rsidRDefault="007328F6" w:rsidP="00313458">
            <w:pPr>
              <w:widowControl w:val="0"/>
              <w:ind w:left="57" w:right="57"/>
              <w:jc w:val="left"/>
              <w:rPr>
                <w:sz w:val="20"/>
              </w:rPr>
            </w:pPr>
          </w:p>
        </w:tc>
        <w:tc>
          <w:tcPr>
            <w:tcW w:w="2976" w:type="dxa"/>
          </w:tcPr>
          <w:p w14:paraId="43D500BB" w14:textId="77777777" w:rsidR="007328F6" w:rsidRPr="00C55B01" w:rsidRDefault="007328F6" w:rsidP="00313458">
            <w:pPr>
              <w:widowControl w:val="0"/>
              <w:ind w:left="57" w:right="57"/>
              <w:jc w:val="left"/>
              <w:rPr>
                <w:sz w:val="20"/>
              </w:rPr>
            </w:pPr>
          </w:p>
        </w:tc>
        <w:tc>
          <w:tcPr>
            <w:tcW w:w="2666" w:type="dxa"/>
          </w:tcPr>
          <w:p w14:paraId="5D89E757" w14:textId="77777777" w:rsidR="007328F6" w:rsidRPr="00C55B01" w:rsidRDefault="007328F6" w:rsidP="00313458">
            <w:pPr>
              <w:widowControl w:val="0"/>
              <w:ind w:left="57" w:right="57"/>
              <w:jc w:val="left"/>
              <w:rPr>
                <w:sz w:val="20"/>
              </w:rPr>
            </w:pPr>
          </w:p>
        </w:tc>
      </w:tr>
      <w:tr w:rsidR="007328F6" w:rsidRPr="00C55B01" w14:paraId="0021A19E" w14:textId="77777777" w:rsidTr="004338B1">
        <w:trPr>
          <w:trHeight w:val="543"/>
        </w:trPr>
        <w:tc>
          <w:tcPr>
            <w:tcW w:w="12077" w:type="dxa"/>
            <w:gridSpan w:val="7"/>
          </w:tcPr>
          <w:p w14:paraId="65CC344A" w14:textId="77777777" w:rsidR="007328F6" w:rsidRPr="003409AA" w:rsidRDefault="007328F6" w:rsidP="00D06979">
            <w:pPr>
              <w:widowControl w:val="0"/>
              <w:ind w:left="57" w:right="57"/>
              <w:jc w:val="center"/>
              <w:rPr>
                <w:b/>
              </w:rPr>
            </w:pPr>
            <w:r w:rsidRPr="003409AA">
              <w:rPr>
                <w:b/>
              </w:rPr>
              <w:t xml:space="preserve">ИТОГО за __________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65FEEEF2" w14:textId="77777777" w:rsidR="007328F6" w:rsidRPr="00C55B01" w:rsidRDefault="007328F6" w:rsidP="003B4AFE">
            <w:pPr>
              <w:widowControl w:val="0"/>
              <w:ind w:left="57" w:right="57"/>
              <w:jc w:val="left"/>
              <w:rPr>
                <w:b/>
                <w:sz w:val="20"/>
              </w:rPr>
            </w:pPr>
          </w:p>
        </w:tc>
      </w:tr>
      <w:tr w:rsidR="007328F6" w:rsidRPr="00C55B01" w14:paraId="5316366D" w14:textId="77777777" w:rsidTr="004338B1">
        <w:tc>
          <w:tcPr>
            <w:tcW w:w="720" w:type="dxa"/>
          </w:tcPr>
          <w:p w14:paraId="2541ECDD" w14:textId="77777777" w:rsidR="007328F6" w:rsidRPr="00C55B01" w:rsidRDefault="007328F6" w:rsidP="00705C0F">
            <w:pPr>
              <w:widowControl w:val="0"/>
              <w:numPr>
                <w:ilvl w:val="0"/>
                <w:numId w:val="9"/>
              </w:numPr>
              <w:jc w:val="left"/>
              <w:rPr>
                <w:sz w:val="20"/>
              </w:rPr>
            </w:pPr>
          </w:p>
        </w:tc>
        <w:tc>
          <w:tcPr>
            <w:tcW w:w="2002" w:type="dxa"/>
          </w:tcPr>
          <w:p w14:paraId="6D28922E" w14:textId="77777777" w:rsidR="007328F6" w:rsidRPr="00C55B01" w:rsidRDefault="007328F6" w:rsidP="003B4AFE">
            <w:pPr>
              <w:widowControl w:val="0"/>
              <w:ind w:left="57" w:right="57"/>
              <w:jc w:val="left"/>
              <w:rPr>
                <w:sz w:val="20"/>
              </w:rPr>
            </w:pPr>
          </w:p>
        </w:tc>
        <w:tc>
          <w:tcPr>
            <w:tcW w:w="1871" w:type="dxa"/>
          </w:tcPr>
          <w:p w14:paraId="487CEA44" w14:textId="77777777" w:rsidR="007328F6" w:rsidRPr="00C55B01" w:rsidRDefault="007328F6" w:rsidP="003B4AFE">
            <w:pPr>
              <w:widowControl w:val="0"/>
              <w:ind w:left="57" w:right="57"/>
              <w:jc w:val="left"/>
              <w:rPr>
                <w:sz w:val="20"/>
              </w:rPr>
            </w:pPr>
          </w:p>
        </w:tc>
        <w:tc>
          <w:tcPr>
            <w:tcW w:w="1673" w:type="dxa"/>
          </w:tcPr>
          <w:p w14:paraId="7B3420C5" w14:textId="77777777" w:rsidR="007328F6" w:rsidRPr="00C55B01" w:rsidRDefault="007328F6" w:rsidP="00C74540">
            <w:pPr>
              <w:widowControl w:val="0"/>
              <w:ind w:left="57" w:right="57"/>
              <w:jc w:val="left"/>
              <w:rPr>
                <w:sz w:val="20"/>
              </w:rPr>
            </w:pPr>
          </w:p>
        </w:tc>
        <w:tc>
          <w:tcPr>
            <w:tcW w:w="1417" w:type="dxa"/>
          </w:tcPr>
          <w:p w14:paraId="19DA1F41" w14:textId="77777777" w:rsidR="007328F6" w:rsidRPr="00C55B01" w:rsidRDefault="007328F6" w:rsidP="00313458">
            <w:pPr>
              <w:widowControl w:val="0"/>
              <w:ind w:left="57" w:right="57"/>
              <w:jc w:val="left"/>
              <w:rPr>
                <w:sz w:val="20"/>
              </w:rPr>
            </w:pPr>
          </w:p>
        </w:tc>
        <w:tc>
          <w:tcPr>
            <w:tcW w:w="1418" w:type="dxa"/>
          </w:tcPr>
          <w:p w14:paraId="5FEDB37D" w14:textId="77777777" w:rsidR="007328F6" w:rsidRPr="00C55B01" w:rsidRDefault="007328F6" w:rsidP="00313458">
            <w:pPr>
              <w:widowControl w:val="0"/>
              <w:ind w:left="57" w:right="57"/>
              <w:jc w:val="left"/>
              <w:rPr>
                <w:sz w:val="20"/>
              </w:rPr>
            </w:pPr>
          </w:p>
        </w:tc>
        <w:tc>
          <w:tcPr>
            <w:tcW w:w="2976" w:type="dxa"/>
          </w:tcPr>
          <w:p w14:paraId="3D0BA910" w14:textId="77777777" w:rsidR="007328F6" w:rsidRPr="00C55B01" w:rsidRDefault="007328F6" w:rsidP="00313458">
            <w:pPr>
              <w:widowControl w:val="0"/>
              <w:ind w:left="57" w:right="57"/>
              <w:jc w:val="left"/>
              <w:rPr>
                <w:sz w:val="20"/>
              </w:rPr>
            </w:pPr>
          </w:p>
        </w:tc>
        <w:tc>
          <w:tcPr>
            <w:tcW w:w="2666" w:type="dxa"/>
          </w:tcPr>
          <w:p w14:paraId="03619ED0" w14:textId="77777777" w:rsidR="007328F6" w:rsidRPr="00C55B01" w:rsidRDefault="007328F6" w:rsidP="00313458">
            <w:pPr>
              <w:widowControl w:val="0"/>
              <w:ind w:left="57" w:right="57"/>
              <w:jc w:val="left"/>
              <w:rPr>
                <w:sz w:val="20"/>
              </w:rPr>
            </w:pPr>
          </w:p>
        </w:tc>
      </w:tr>
      <w:tr w:rsidR="007328F6" w:rsidRPr="00C55B01" w14:paraId="1312D3E5" w14:textId="77777777" w:rsidTr="004338B1">
        <w:tc>
          <w:tcPr>
            <w:tcW w:w="720" w:type="dxa"/>
          </w:tcPr>
          <w:p w14:paraId="1632DB87" w14:textId="77777777" w:rsidR="007328F6" w:rsidRPr="00C55B01" w:rsidRDefault="007328F6" w:rsidP="00705C0F">
            <w:pPr>
              <w:widowControl w:val="0"/>
              <w:numPr>
                <w:ilvl w:val="0"/>
                <w:numId w:val="9"/>
              </w:numPr>
              <w:jc w:val="left"/>
              <w:rPr>
                <w:sz w:val="20"/>
              </w:rPr>
            </w:pPr>
          </w:p>
        </w:tc>
        <w:tc>
          <w:tcPr>
            <w:tcW w:w="2002" w:type="dxa"/>
          </w:tcPr>
          <w:p w14:paraId="381C7B0C" w14:textId="77777777" w:rsidR="007328F6" w:rsidRPr="00C55B01" w:rsidRDefault="007328F6" w:rsidP="003B4AFE">
            <w:pPr>
              <w:widowControl w:val="0"/>
              <w:ind w:left="57" w:right="57"/>
              <w:jc w:val="left"/>
              <w:rPr>
                <w:sz w:val="20"/>
              </w:rPr>
            </w:pPr>
          </w:p>
        </w:tc>
        <w:tc>
          <w:tcPr>
            <w:tcW w:w="1871" w:type="dxa"/>
          </w:tcPr>
          <w:p w14:paraId="37A94D42" w14:textId="77777777" w:rsidR="007328F6" w:rsidRPr="00C55B01" w:rsidRDefault="007328F6" w:rsidP="003B4AFE">
            <w:pPr>
              <w:widowControl w:val="0"/>
              <w:ind w:left="57" w:right="57"/>
              <w:jc w:val="left"/>
              <w:rPr>
                <w:sz w:val="20"/>
              </w:rPr>
            </w:pPr>
          </w:p>
        </w:tc>
        <w:tc>
          <w:tcPr>
            <w:tcW w:w="1673" w:type="dxa"/>
          </w:tcPr>
          <w:p w14:paraId="7505A4E8" w14:textId="77777777" w:rsidR="007328F6" w:rsidRPr="00C55B01" w:rsidRDefault="007328F6" w:rsidP="00C74540">
            <w:pPr>
              <w:widowControl w:val="0"/>
              <w:ind w:left="57" w:right="57"/>
              <w:jc w:val="left"/>
              <w:rPr>
                <w:sz w:val="20"/>
              </w:rPr>
            </w:pPr>
          </w:p>
        </w:tc>
        <w:tc>
          <w:tcPr>
            <w:tcW w:w="1417" w:type="dxa"/>
          </w:tcPr>
          <w:p w14:paraId="74944081" w14:textId="77777777" w:rsidR="007328F6" w:rsidRPr="00C55B01" w:rsidRDefault="007328F6" w:rsidP="00313458">
            <w:pPr>
              <w:widowControl w:val="0"/>
              <w:ind w:left="57" w:right="57"/>
              <w:jc w:val="left"/>
              <w:rPr>
                <w:sz w:val="20"/>
              </w:rPr>
            </w:pPr>
          </w:p>
        </w:tc>
        <w:tc>
          <w:tcPr>
            <w:tcW w:w="1418" w:type="dxa"/>
          </w:tcPr>
          <w:p w14:paraId="767B882D" w14:textId="77777777" w:rsidR="007328F6" w:rsidRPr="00C55B01" w:rsidRDefault="007328F6" w:rsidP="00313458">
            <w:pPr>
              <w:widowControl w:val="0"/>
              <w:ind w:left="57" w:right="57"/>
              <w:jc w:val="left"/>
              <w:rPr>
                <w:sz w:val="20"/>
              </w:rPr>
            </w:pPr>
          </w:p>
        </w:tc>
        <w:tc>
          <w:tcPr>
            <w:tcW w:w="2976" w:type="dxa"/>
          </w:tcPr>
          <w:p w14:paraId="7C24152A" w14:textId="77777777" w:rsidR="007328F6" w:rsidRPr="00C55B01" w:rsidRDefault="007328F6" w:rsidP="00313458">
            <w:pPr>
              <w:widowControl w:val="0"/>
              <w:ind w:left="57" w:right="57"/>
              <w:jc w:val="left"/>
              <w:rPr>
                <w:sz w:val="20"/>
              </w:rPr>
            </w:pPr>
          </w:p>
        </w:tc>
        <w:tc>
          <w:tcPr>
            <w:tcW w:w="2666" w:type="dxa"/>
          </w:tcPr>
          <w:p w14:paraId="0F4CDEFA" w14:textId="77777777" w:rsidR="007328F6" w:rsidRPr="00C55B01" w:rsidRDefault="007328F6" w:rsidP="00313458">
            <w:pPr>
              <w:widowControl w:val="0"/>
              <w:ind w:left="57" w:right="57"/>
              <w:jc w:val="left"/>
              <w:rPr>
                <w:sz w:val="20"/>
              </w:rPr>
            </w:pPr>
          </w:p>
        </w:tc>
      </w:tr>
      <w:tr w:rsidR="007328F6" w:rsidRPr="00C55B01" w14:paraId="7B75809A" w14:textId="77777777" w:rsidTr="004338B1">
        <w:tc>
          <w:tcPr>
            <w:tcW w:w="720" w:type="dxa"/>
          </w:tcPr>
          <w:p w14:paraId="5457BF13" w14:textId="77777777" w:rsidR="007328F6" w:rsidRPr="00C55B01" w:rsidRDefault="007328F6" w:rsidP="00705C0F">
            <w:pPr>
              <w:widowControl w:val="0"/>
              <w:numPr>
                <w:ilvl w:val="0"/>
                <w:numId w:val="9"/>
              </w:numPr>
              <w:jc w:val="left"/>
              <w:rPr>
                <w:sz w:val="20"/>
              </w:rPr>
            </w:pPr>
          </w:p>
        </w:tc>
        <w:tc>
          <w:tcPr>
            <w:tcW w:w="2002" w:type="dxa"/>
          </w:tcPr>
          <w:p w14:paraId="454A0F4C" w14:textId="77777777" w:rsidR="007328F6" w:rsidRPr="00C55B01" w:rsidRDefault="007328F6" w:rsidP="003B4AFE">
            <w:pPr>
              <w:widowControl w:val="0"/>
              <w:ind w:left="57" w:right="57"/>
              <w:jc w:val="left"/>
              <w:rPr>
                <w:sz w:val="20"/>
              </w:rPr>
            </w:pPr>
          </w:p>
        </w:tc>
        <w:tc>
          <w:tcPr>
            <w:tcW w:w="1871" w:type="dxa"/>
          </w:tcPr>
          <w:p w14:paraId="4539B6D1" w14:textId="77777777" w:rsidR="007328F6" w:rsidRPr="00C55B01" w:rsidRDefault="007328F6" w:rsidP="003B4AFE">
            <w:pPr>
              <w:widowControl w:val="0"/>
              <w:ind w:left="57" w:right="57"/>
              <w:jc w:val="left"/>
              <w:rPr>
                <w:sz w:val="20"/>
              </w:rPr>
            </w:pPr>
          </w:p>
        </w:tc>
        <w:tc>
          <w:tcPr>
            <w:tcW w:w="1673" w:type="dxa"/>
          </w:tcPr>
          <w:p w14:paraId="52275275" w14:textId="77777777" w:rsidR="007328F6" w:rsidRPr="00C55B01" w:rsidRDefault="007328F6" w:rsidP="00C74540">
            <w:pPr>
              <w:widowControl w:val="0"/>
              <w:ind w:left="57" w:right="57"/>
              <w:jc w:val="left"/>
              <w:rPr>
                <w:sz w:val="20"/>
              </w:rPr>
            </w:pPr>
          </w:p>
        </w:tc>
        <w:tc>
          <w:tcPr>
            <w:tcW w:w="1417" w:type="dxa"/>
          </w:tcPr>
          <w:p w14:paraId="499326DF" w14:textId="77777777" w:rsidR="007328F6" w:rsidRPr="00C55B01" w:rsidRDefault="007328F6" w:rsidP="00313458">
            <w:pPr>
              <w:widowControl w:val="0"/>
              <w:ind w:left="57" w:right="57"/>
              <w:jc w:val="left"/>
              <w:rPr>
                <w:sz w:val="20"/>
              </w:rPr>
            </w:pPr>
          </w:p>
        </w:tc>
        <w:tc>
          <w:tcPr>
            <w:tcW w:w="1418" w:type="dxa"/>
          </w:tcPr>
          <w:p w14:paraId="2D472715" w14:textId="77777777" w:rsidR="007328F6" w:rsidRPr="00C55B01" w:rsidRDefault="007328F6" w:rsidP="00313458">
            <w:pPr>
              <w:widowControl w:val="0"/>
              <w:ind w:left="57" w:right="57"/>
              <w:jc w:val="left"/>
              <w:rPr>
                <w:sz w:val="20"/>
              </w:rPr>
            </w:pPr>
          </w:p>
        </w:tc>
        <w:tc>
          <w:tcPr>
            <w:tcW w:w="2976" w:type="dxa"/>
          </w:tcPr>
          <w:p w14:paraId="1DB323F4" w14:textId="77777777" w:rsidR="007328F6" w:rsidRPr="00C55B01" w:rsidRDefault="007328F6" w:rsidP="00313458">
            <w:pPr>
              <w:widowControl w:val="0"/>
              <w:ind w:left="57" w:right="57"/>
              <w:jc w:val="left"/>
              <w:rPr>
                <w:sz w:val="20"/>
              </w:rPr>
            </w:pPr>
          </w:p>
        </w:tc>
        <w:tc>
          <w:tcPr>
            <w:tcW w:w="2666" w:type="dxa"/>
          </w:tcPr>
          <w:p w14:paraId="7C76FA83" w14:textId="77777777" w:rsidR="007328F6" w:rsidRPr="00C55B01" w:rsidRDefault="007328F6" w:rsidP="00313458">
            <w:pPr>
              <w:widowControl w:val="0"/>
              <w:ind w:left="57" w:right="57"/>
              <w:jc w:val="left"/>
              <w:rPr>
                <w:sz w:val="20"/>
              </w:rPr>
            </w:pPr>
          </w:p>
        </w:tc>
      </w:tr>
      <w:tr w:rsidR="007328F6" w:rsidRPr="00C55B01" w14:paraId="024703C4" w14:textId="77777777" w:rsidTr="004338B1">
        <w:tc>
          <w:tcPr>
            <w:tcW w:w="720" w:type="dxa"/>
          </w:tcPr>
          <w:p w14:paraId="65D38E73" w14:textId="77777777" w:rsidR="007328F6" w:rsidRPr="00C55B01" w:rsidRDefault="007328F6" w:rsidP="00D06979">
            <w:pPr>
              <w:widowControl w:val="0"/>
              <w:ind w:left="57" w:right="57"/>
              <w:jc w:val="left"/>
              <w:rPr>
                <w:sz w:val="20"/>
              </w:rPr>
            </w:pPr>
            <w:r w:rsidRPr="00C55B01">
              <w:rPr>
                <w:sz w:val="20"/>
              </w:rPr>
              <w:t>…</w:t>
            </w:r>
          </w:p>
        </w:tc>
        <w:tc>
          <w:tcPr>
            <w:tcW w:w="2002" w:type="dxa"/>
          </w:tcPr>
          <w:p w14:paraId="000CD162" w14:textId="77777777" w:rsidR="007328F6" w:rsidRPr="00C55B01" w:rsidRDefault="007328F6" w:rsidP="003B4AFE">
            <w:pPr>
              <w:widowControl w:val="0"/>
              <w:ind w:left="57" w:right="57"/>
              <w:jc w:val="left"/>
              <w:rPr>
                <w:sz w:val="20"/>
              </w:rPr>
            </w:pPr>
          </w:p>
        </w:tc>
        <w:tc>
          <w:tcPr>
            <w:tcW w:w="1871" w:type="dxa"/>
          </w:tcPr>
          <w:p w14:paraId="06C95CE5" w14:textId="77777777" w:rsidR="007328F6" w:rsidRPr="00C55B01" w:rsidRDefault="007328F6" w:rsidP="003B4AFE">
            <w:pPr>
              <w:widowControl w:val="0"/>
              <w:ind w:left="57" w:right="57"/>
              <w:jc w:val="left"/>
              <w:rPr>
                <w:sz w:val="20"/>
              </w:rPr>
            </w:pPr>
          </w:p>
        </w:tc>
        <w:tc>
          <w:tcPr>
            <w:tcW w:w="1673" w:type="dxa"/>
          </w:tcPr>
          <w:p w14:paraId="75FD6AD2" w14:textId="77777777" w:rsidR="007328F6" w:rsidRPr="00C55B01" w:rsidRDefault="007328F6" w:rsidP="00C74540">
            <w:pPr>
              <w:widowControl w:val="0"/>
              <w:ind w:left="57" w:right="57"/>
              <w:jc w:val="left"/>
              <w:rPr>
                <w:sz w:val="20"/>
              </w:rPr>
            </w:pPr>
          </w:p>
        </w:tc>
        <w:tc>
          <w:tcPr>
            <w:tcW w:w="1417" w:type="dxa"/>
          </w:tcPr>
          <w:p w14:paraId="15F7F98A" w14:textId="77777777" w:rsidR="007328F6" w:rsidRPr="00C55B01" w:rsidRDefault="007328F6" w:rsidP="00313458">
            <w:pPr>
              <w:widowControl w:val="0"/>
              <w:ind w:left="57" w:right="57"/>
              <w:jc w:val="left"/>
              <w:rPr>
                <w:sz w:val="20"/>
              </w:rPr>
            </w:pPr>
          </w:p>
        </w:tc>
        <w:tc>
          <w:tcPr>
            <w:tcW w:w="1418" w:type="dxa"/>
          </w:tcPr>
          <w:p w14:paraId="652CDF26" w14:textId="77777777" w:rsidR="007328F6" w:rsidRPr="00C55B01" w:rsidRDefault="007328F6" w:rsidP="00313458">
            <w:pPr>
              <w:widowControl w:val="0"/>
              <w:ind w:left="57" w:right="57"/>
              <w:jc w:val="left"/>
              <w:rPr>
                <w:sz w:val="20"/>
              </w:rPr>
            </w:pPr>
          </w:p>
        </w:tc>
        <w:tc>
          <w:tcPr>
            <w:tcW w:w="2976" w:type="dxa"/>
          </w:tcPr>
          <w:p w14:paraId="0579A19B" w14:textId="77777777" w:rsidR="007328F6" w:rsidRPr="00C55B01" w:rsidRDefault="007328F6" w:rsidP="00313458">
            <w:pPr>
              <w:widowControl w:val="0"/>
              <w:ind w:left="57" w:right="57"/>
              <w:jc w:val="left"/>
              <w:rPr>
                <w:sz w:val="20"/>
              </w:rPr>
            </w:pPr>
          </w:p>
        </w:tc>
        <w:tc>
          <w:tcPr>
            <w:tcW w:w="2666" w:type="dxa"/>
          </w:tcPr>
          <w:p w14:paraId="263960E5" w14:textId="77777777" w:rsidR="007328F6" w:rsidRPr="00C55B01" w:rsidRDefault="007328F6" w:rsidP="00313458">
            <w:pPr>
              <w:widowControl w:val="0"/>
              <w:ind w:left="57" w:right="57"/>
              <w:jc w:val="left"/>
              <w:rPr>
                <w:sz w:val="20"/>
              </w:rPr>
            </w:pPr>
          </w:p>
        </w:tc>
      </w:tr>
      <w:tr w:rsidR="007328F6" w:rsidRPr="00C55B01" w14:paraId="19DC662B" w14:textId="77777777" w:rsidTr="004338B1">
        <w:trPr>
          <w:trHeight w:val="543"/>
        </w:trPr>
        <w:tc>
          <w:tcPr>
            <w:tcW w:w="12077" w:type="dxa"/>
            <w:gridSpan w:val="7"/>
          </w:tcPr>
          <w:p w14:paraId="7968301F" w14:textId="77777777" w:rsidR="007328F6" w:rsidRPr="003409AA" w:rsidRDefault="007328F6" w:rsidP="00D06979">
            <w:pPr>
              <w:widowControl w:val="0"/>
              <w:ind w:left="57" w:right="57"/>
              <w:jc w:val="center"/>
              <w:rPr>
                <w:b/>
              </w:rPr>
            </w:pPr>
            <w:r w:rsidRPr="003409AA">
              <w:rPr>
                <w:b/>
              </w:rPr>
              <w:t xml:space="preserve">ИТОГО за __________ </w:t>
            </w:r>
            <w:r w:rsidR="003409AA" w:rsidRPr="003409AA">
              <w:rPr>
                <w:b/>
              </w:rPr>
              <w:t xml:space="preserve">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2D0AFEC4" w14:textId="77777777" w:rsidR="007328F6" w:rsidRPr="00C55B01" w:rsidRDefault="007328F6" w:rsidP="003B4AFE">
            <w:pPr>
              <w:widowControl w:val="0"/>
              <w:ind w:left="57" w:right="57"/>
              <w:jc w:val="left"/>
              <w:rPr>
                <w:b/>
                <w:sz w:val="20"/>
              </w:rPr>
            </w:pPr>
          </w:p>
        </w:tc>
      </w:tr>
      <w:tr w:rsidR="007328F6" w:rsidRPr="00C55B01" w14:paraId="582C010C" w14:textId="77777777" w:rsidTr="004338B1">
        <w:tc>
          <w:tcPr>
            <w:tcW w:w="720" w:type="dxa"/>
          </w:tcPr>
          <w:p w14:paraId="3748459B" w14:textId="77777777" w:rsidR="007328F6" w:rsidRPr="00C55B01" w:rsidRDefault="007328F6" w:rsidP="00D06979">
            <w:pPr>
              <w:widowControl w:val="0"/>
              <w:numPr>
                <w:ilvl w:val="0"/>
                <w:numId w:val="6"/>
              </w:numPr>
              <w:jc w:val="left"/>
              <w:rPr>
                <w:sz w:val="20"/>
              </w:rPr>
            </w:pPr>
          </w:p>
        </w:tc>
        <w:tc>
          <w:tcPr>
            <w:tcW w:w="2002" w:type="dxa"/>
          </w:tcPr>
          <w:p w14:paraId="6AA317CF" w14:textId="77777777" w:rsidR="007328F6" w:rsidRPr="00C55B01" w:rsidRDefault="007328F6" w:rsidP="003B4AFE">
            <w:pPr>
              <w:widowControl w:val="0"/>
              <w:ind w:left="57" w:right="57"/>
              <w:jc w:val="left"/>
              <w:rPr>
                <w:sz w:val="20"/>
              </w:rPr>
            </w:pPr>
          </w:p>
        </w:tc>
        <w:tc>
          <w:tcPr>
            <w:tcW w:w="1871" w:type="dxa"/>
          </w:tcPr>
          <w:p w14:paraId="0DD54B80" w14:textId="77777777" w:rsidR="007328F6" w:rsidRPr="00C55B01" w:rsidRDefault="007328F6" w:rsidP="003B4AFE">
            <w:pPr>
              <w:widowControl w:val="0"/>
              <w:ind w:left="57" w:right="57"/>
              <w:jc w:val="left"/>
              <w:rPr>
                <w:sz w:val="20"/>
              </w:rPr>
            </w:pPr>
          </w:p>
        </w:tc>
        <w:tc>
          <w:tcPr>
            <w:tcW w:w="1673" w:type="dxa"/>
          </w:tcPr>
          <w:p w14:paraId="4ABE252C" w14:textId="77777777" w:rsidR="007328F6" w:rsidRPr="00C55B01" w:rsidRDefault="007328F6" w:rsidP="00C74540">
            <w:pPr>
              <w:widowControl w:val="0"/>
              <w:ind w:left="57" w:right="57"/>
              <w:jc w:val="left"/>
              <w:rPr>
                <w:sz w:val="20"/>
              </w:rPr>
            </w:pPr>
          </w:p>
        </w:tc>
        <w:tc>
          <w:tcPr>
            <w:tcW w:w="1417" w:type="dxa"/>
          </w:tcPr>
          <w:p w14:paraId="7BA4E13F" w14:textId="77777777" w:rsidR="007328F6" w:rsidRPr="00C55B01" w:rsidRDefault="007328F6" w:rsidP="00313458">
            <w:pPr>
              <w:widowControl w:val="0"/>
              <w:ind w:left="57" w:right="57"/>
              <w:jc w:val="left"/>
              <w:rPr>
                <w:sz w:val="20"/>
              </w:rPr>
            </w:pPr>
          </w:p>
        </w:tc>
        <w:tc>
          <w:tcPr>
            <w:tcW w:w="1418" w:type="dxa"/>
          </w:tcPr>
          <w:p w14:paraId="7F622D09" w14:textId="77777777" w:rsidR="007328F6" w:rsidRPr="00C55B01" w:rsidRDefault="007328F6" w:rsidP="00313458">
            <w:pPr>
              <w:widowControl w:val="0"/>
              <w:ind w:left="57" w:right="57"/>
              <w:jc w:val="left"/>
              <w:rPr>
                <w:sz w:val="20"/>
              </w:rPr>
            </w:pPr>
          </w:p>
        </w:tc>
        <w:tc>
          <w:tcPr>
            <w:tcW w:w="2976" w:type="dxa"/>
          </w:tcPr>
          <w:p w14:paraId="7466BBE9" w14:textId="77777777" w:rsidR="007328F6" w:rsidRPr="00C55B01" w:rsidRDefault="007328F6" w:rsidP="00313458">
            <w:pPr>
              <w:widowControl w:val="0"/>
              <w:ind w:left="57" w:right="57"/>
              <w:jc w:val="left"/>
              <w:rPr>
                <w:sz w:val="20"/>
              </w:rPr>
            </w:pPr>
          </w:p>
        </w:tc>
        <w:tc>
          <w:tcPr>
            <w:tcW w:w="2666" w:type="dxa"/>
          </w:tcPr>
          <w:p w14:paraId="2443CD69" w14:textId="77777777" w:rsidR="007328F6" w:rsidRPr="00C55B01" w:rsidRDefault="007328F6" w:rsidP="00313458">
            <w:pPr>
              <w:widowControl w:val="0"/>
              <w:ind w:left="57" w:right="57"/>
              <w:jc w:val="left"/>
              <w:rPr>
                <w:sz w:val="20"/>
              </w:rPr>
            </w:pPr>
          </w:p>
        </w:tc>
      </w:tr>
      <w:tr w:rsidR="007328F6" w:rsidRPr="00C55B01" w14:paraId="1319B1BC" w14:textId="77777777" w:rsidTr="004338B1">
        <w:tc>
          <w:tcPr>
            <w:tcW w:w="720" w:type="dxa"/>
          </w:tcPr>
          <w:p w14:paraId="2B310346" w14:textId="77777777" w:rsidR="007328F6" w:rsidRPr="00C55B01" w:rsidRDefault="007328F6" w:rsidP="00D06979">
            <w:pPr>
              <w:widowControl w:val="0"/>
              <w:numPr>
                <w:ilvl w:val="0"/>
                <w:numId w:val="6"/>
              </w:numPr>
              <w:jc w:val="left"/>
              <w:rPr>
                <w:sz w:val="20"/>
              </w:rPr>
            </w:pPr>
          </w:p>
        </w:tc>
        <w:tc>
          <w:tcPr>
            <w:tcW w:w="2002" w:type="dxa"/>
          </w:tcPr>
          <w:p w14:paraId="12576D13" w14:textId="77777777" w:rsidR="007328F6" w:rsidRPr="00C55B01" w:rsidRDefault="007328F6" w:rsidP="003B4AFE">
            <w:pPr>
              <w:widowControl w:val="0"/>
              <w:ind w:left="57" w:right="57"/>
              <w:jc w:val="left"/>
              <w:rPr>
                <w:sz w:val="20"/>
              </w:rPr>
            </w:pPr>
          </w:p>
        </w:tc>
        <w:tc>
          <w:tcPr>
            <w:tcW w:w="1871" w:type="dxa"/>
          </w:tcPr>
          <w:p w14:paraId="3F0020CF" w14:textId="77777777" w:rsidR="007328F6" w:rsidRPr="00C55B01" w:rsidRDefault="007328F6" w:rsidP="003B4AFE">
            <w:pPr>
              <w:widowControl w:val="0"/>
              <w:ind w:left="57" w:right="57"/>
              <w:jc w:val="left"/>
              <w:rPr>
                <w:sz w:val="20"/>
              </w:rPr>
            </w:pPr>
          </w:p>
        </w:tc>
        <w:tc>
          <w:tcPr>
            <w:tcW w:w="1673" w:type="dxa"/>
          </w:tcPr>
          <w:p w14:paraId="02F773CE" w14:textId="77777777" w:rsidR="007328F6" w:rsidRPr="00C55B01" w:rsidRDefault="007328F6" w:rsidP="00C74540">
            <w:pPr>
              <w:widowControl w:val="0"/>
              <w:ind w:left="57" w:right="57"/>
              <w:jc w:val="left"/>
              <w:rPr>
                <w:sz w:val="20"/>
              </w:rPr>
            </w:pPr>
          </w:p>
        </w:tc>
        <w:tc>
          <w:tcPr>
            <w:tcW w:w="1417" w:type="dxa"/>
          </w:tcPr>
          <w:p w14:paraId="6A2247B4" w14:textId="77777777" w:rsidR="007328F6" w:rsidRPr="00C55B01" w:rsidRDefault="007328F6" w:rsidP="00313458">
            <w:pPr>
              <w:widowControl w:val="0"/>
              <w:ind w:left="57" w:right="57"/>
              <w:jc w:val="left"/>
              <w:rPr>
                <w:sz w:val="20"/>
              </w:rPr>
            </w:pPr>
          </w:p>
        </w:tc>
        <w:tc>
          <w:tcPr>
            <w:tcW w:w="1418" w:type="dxa"/>
          </w:tcPr>
          <w:p w14:paraId="4025A221" w14:textId="77777777" w:rsidR="007328F6" w:rsidRPr="00C55B01" w:rsidRDefault="007328F6" w:rsidP="00313458">
            <w:pPr>
              <w:widowControl w:val="0"/>
              <w:ind w:left="57" w:right="57"/>
              <w:jc w:val="left"/>
              <w:rPr>
                <w:sz w:val="20"/>
              </w:rPr>
            </w:pPr>
          </w:p>
        </w:tc>
        <w:tc>
          <w:tcPr>
            <w:tcW w:w="2976" w:type="dxa"/>
          </w:tcPr>
          <w:p w14:paraId="7EC99F61" w14:textId="77777777" w:rsidR="007328F6" w:rsidRPr="00C55B01" w:rsidRDefault="007328F6" w:rsidP="00313458">
            <w:pPr>
              <w:widowControl w:val="0"/>
              <w:ind w:left="57" w:right="57"/>
              <w:jc w:val="left"/>
              <w:rPr>
                <w:sz w:val="20"/>
              </w:rPr>
            </w:pPr>
          </w:p>
        </w:tc>
        <w:tc>
          <w:tcPr>
            <w:tcW w:w="2666" w:type="dxa"/>
          </w:tcPr>
          <w:p w14:paraId="17F452D0" w14:textId="77777777" w:rsidR="007328F6" w:rsidRPr="00C55B01" w:rsidRDefault="007328F6" w:rsidP="00313458">
            <w:pPr>
              <w:widowControl w:val="0"/>
              <w:ind w:left="57" w:right="57"/>
              <w:jc w:val="left"/>
              <w:rPr>
                <w:sz w:val="20"/>
              </w:rPr>
            </w:pPr>
          </w:p>
        </w:tc>
      </w:tr>
      <w:tr w:rsidR="007328F6" w:rsidRPr="00C55B01" w14:paraId="428A75C8" w14:textId="77777777" w:rsidTr="004338B1">
        <w:tc>
          <w:tcPr>
            <w:tcW w:w="720" w:type="dxa"/>
          </w:tcPr>
          <w:p w14:paraId="5BC4274D" w14:textId="77777777" w:rsidR="007328F6" w:rsidRPr="00C55B01" w:rsidRDefault="007328F6" w:rsidP="00D06979">
            <w:pPr>
              <w:widowControl w:val="0"/>
              <w:numPr>
                <w:ilvl w:val="0"/>
                <w:numId w:val="6"/>
              </w:numPr>
              <w:jc w:val="left"/>
              <w:rPr>
                <w:sz w:val="20"/>
              </w:rPr>
            </w:pPr>
          </w:p>
        </w:tc>
        <w:tc>
          <w:tcPr>
            <w:tcW w:w="2002" w:type="dxa"/>
          </w:tcPr>
          <w:p w14:paraId="0F24A30C" w14:textId="77777777" w:rsidR="007328F6" w:rsidRPr="00C55B01" w:rsidRDefault="007328F6" w:rsidP="003B4AFE">
            <w:pPr>
              <w:widowControl w:val="0"/>
              <w:ind w:left="57" w:right="57"/>
              <w:jc w:val="left"/>
              <w:rPr>
                <w:sz w:val="20"/>
              </w:rPr>
            </w:pPr>
          </w:p>
        </w:tc>
        <w:tc>
          <w:tcPr>
            <w:tcW w:w="1871" w:type="dxa"/>
          </w:tcPr>
          <w:p w14:paraId="0B8FB052" w14:textId="77777777" w:rsidR="007328F6" w:rsidRPr="00C55B01" w:rsidRDefault="007328F6" w:rsidP="003B4AFE">
            <w:pPr>
              <w:widowControl w:val="0"/>
              <w:ind w:left="57" w:right="57"/>
              <w:jc w:val="left"/>
              <w:rPr>
                <w:sz w:val="20"/>
              </w:rPr>
            </w:pPr>
          </w:p>
        </w:tc>
        <w:tc>
          <w:tcPr>
            <w:tcW w:w="1673" w:type="dxa"/>
          </w:tcPr>
          <w:p w14:paraId="226BECAB" w14:textId="77777777" w:rsidR="007328F6" w:rsidRPr="00C55B01" w:rsidRDefault="007328F6" w:rsidP="00C74540">
            <w:pPr>
              <w:widowControl w:val="0"/>
              <w:ind w:left="57" w:right="57"/>
              <w:jc w:val="left"/>
              <w:rPr>
                <w:sz w:val="20"/>
              </w:rPr>
            </w:pPr>
          </w:p>
        </w:tc>
        <w:tc>
          <w:tcPr>
            <w:tcW w:w="1417" w:type="dxa"/>
          </w:tcPr>
          <w:p w14:paraId="21631C69" w14:textId="77777777" w:rsidR="007328F6" w:rsidRPr="00C55B01" w:rsidRDefault="007328F6" w:rsidP="00313458">
            <w:pPr>
              <w:widowControl w:val="0"/>
              <w:ind w:left="57" w:right="57"/>
              <w:jc w:val="left"/>
              <w:rPr>
                <w:sz w:val="20"/>
              </w:rPr>
            </w:pPr>
          </w:p>
        </w:tc>
        <w:tc>
          <w:tcPr>
            <w:tcW w:w="1418" w:type="dxa"/>
          </w:tcPr>
          <w:p w14:paraId="7245BC23" w14:textId="77777777" w:rsidR="007328F6" w:rsidRPr="00C55B01" w:rsidRDefault="007328F6" w:rsidP="00313458">
            <w:pPr>
              <w:widowControl w:val="0"/>
              <w:ind w:left="57" w:right="57"/>
              <w:jc w:val="left"/>
              <w:rPr>
                <w:sz w:val="20"/>
              </w:rPr>
            </w:pPr>
          </w:p>
        </w:tc>
        <w:tc>
          <w:tcPr>
            <w:tcW w:w="2976" w:type="dxa"/>
          </w:tcPr>
          <w:p w14:paraId="784F7C4E" w14:textId="77777777" w:rsidR="007328F6" w:rsidRPr="00C55B01" w:rsidRDefault="007328F6" w:rsidP="00313458">
            <w:pPr>
              <w:widowControl w:val="0"/>
              <w:ind w:left="57" w:right="57"/>
              <w:jc w:val="left"/>
              <w:rPr>
                <w:sz w:val="20"/>
              </w:rPr>
            </w:pPr>
          </w:p>
        </w:tc>
        <w:tc>
          <w:tcPr>
            <w:tcW w:w="2666" w:type="dxa"/>
          </w:tcPr>
          <w:p w14:paraId="1C60A444" w14:textId="77777777" w:rsidR="007328F6" w:rsidRPr="00C55B01" w:rsidRDefault="007328F6" w:rsidP="00313458">
            <w:pPr>
              <w:widowControl w:val="0"/>
              <w:ind w:left="57" w:right="57"/>
              <w:jc w:val="left"/>
              <w:rPr>
                <w:sz w:val="20"/>
              </w:rPr>
            </w:pPr>
          </w:p>
        </w:tc>
      </w:tr>
      <w:tr w:rsidR="007328F6" w:rsidRPr="00C55B01" w14:paraId="605D2DD0" w14:textId="77777777" w:rsidTr="004338B1">
        <w:tc>
          <w:tcPr>
            <w:tcW w:w="720" w:type="dxa"/>
          </w:tcPr>
          <w:p w14:paraId="54D55285" w14:textId="77777777" w:rsidR="007328F6" w:rsidRPr="00C55B01" w:rsidRDefault="007328F6" w:rsidP="00D06979">
            <w:pPr>
              <w:widowControl w:val="0"/>
              <w:ind w:left="57" w:right="57"/>
              <w:jc w:val="left"/>
              <w:rPr>
                <w:sz w:val="20"/>
              </w:rPr>
            </w:pPr>
            <w:r w:rsidRPr="00C55B01">
              <w:rPr>
                <w:sz w:val="20"/>
              </w:rPr>
              <w:t>…</w:t>
            </w:r>
          </w:p>
        </w:tc>
        <w:tc>
          <w:tcPr>
            <w:tcW w:w="2002" w:type="dxa"/>
          </w:tcPr>
          <w:p w14:paraId="16CBA27E" w14:textId="77777777" w:rsidR="007328F6" w:rsidRPr="00C55B01" w:rsidRDefault="007328F6" w:rsidP="003B4AFE">
            <w:pPr>
              <w:widowControl w:val="0"/>
              <w:ind w:left="57" w:right="57"/>
              <w:jc w:val="left"/>
              <w:rPr>
                <w:sz w:val="20"/>
              </w:rPr>
            </w:pPr>
          </w:p>
        </w:tc>
        <w:tc>
          <w:tcPr>
            <w:tcW w:w="1871" w:type="dxa"/>
          </w:tcPr>
          <w:p w14:paraId="1D257E03" w14:textId="77777777" w:rsidR="007328F6" w:rsidRPr="00C55B01" w:rsidRDefault="007328F6" w:rsidP="003B4AFE">
            <w:pPr>
              <w:widowControl w:val="0"/>
              <w:ind w:left="57" w:right="57"/>
              <w:jc w:val="left"/>
              <w:rPr>
                <w:sz w:val="20"/>
              </w:rPr>
            </w:pPr>
          </w:p>
        </w:tc>
        <w:tc>
          <w:tcPr>
            <w:tcW w:w="1673" w:type="dxa"/>
          </w:tcPr>
          <w:p w14:paraId="42600272" w14:textId="77777777" w:rsidR="007328F6" w:rsidRPr="00C55B01" w:rsidRDefault="007328F6" w:rsidP="00C74540">
            <w:pPr>
              <w:widowControl w:val="0"/>
              <w:ind w:left="57" w:right="57"/>
              <w:jc w:val="left"/>
              <w:rPr>
                <w:sz w:val="20"/>
              </w:rPr>
            </w:pPr>
          </w:p>
        </w:tc>
        <w:tc>
          <w:tcPr>
            <w:tcW w:w="1417" w:type="dxa"/>
          </w:tcPr>
          <w:p w14:paraId="784AA295" w14:textId="77777777" w:rsidR="007328F6" w:rsidRPr="00C55B01" w:rsidRDefault="007328F6" w:rsidP="00313458">
            <w:pPr>
              <w:widowControl w:val="0"/>
              <w:ind w:left="57" w:right="57"/>
              <w:jc w:val="left"/>
              <w:rPr>
                <w:sz w:val="20"/>
              </w:rPr>
            </w:pPr>
          </w:p>
        </w:tc>
        <w:tc>
          <w:tcPr>
            <w:tcW w:w="1418" w:type="dxa"/>
          </w:tcPr>
          <w:p w14:paraId="624C1FCB" w14:textId="77777777" w:rsidR="007328F6" w:rsidRPr="00C55B01" w:rsidRDefault="007328F6" w:rsidP="00313458">
            <w:pPr>
              <w:widowControl w:val="0"/>
              <w:ind w:left="57" w:right="57"/>
              <w:jc w:val="left"/>
              <w:rPr>
                <w:sz w:val="20"/>
              </w:rPr>
            </w:pPr>
          </w:p>
        </w:tc>
        <w:tc>
          <w:tcPr>
            <w:tcW w:w="2976" w:type="dxa"/>
          </w:tcPr>
          <w:p w14:paraId="1D6C9DB8" w14:textId="77777777" w:rsidR="007328F6" w:rsidRPr="00C55B01" w:rsidRDefault="007328F6" w:rsidP="00313458">
            <w:pPr>
              <w:widowControl w:val="0"/>
              <w:ind w:left="57" w:right="57"/>
              <w:jc w:val="left"/>
              <w:rPr>
                <w:sz w:val="20"/>
              </w:rPr>
            </w:pPr>
          </w:p>
        </w:tc>
        <w:tc>
          <w:tcPr>
            <w:tcW w:w="2666" w:type="dxa"/>
          </w:tcPr>
          <w:p w14:paraId="6AEB4FB1" w14:textId="77777777" w:rsidR="007328F6" w:rsidRPr="00C55B01" w:rsidRDefault="007328F6" w:rsidP="00313458">
            <w:pPr>
              <w:widowControl w:val="0"/>
              <w:ind w:left="57" w:right="57"/>
              <w:jc w:val="left"/>
              <w:rPr>
                <w:sz w:val="20"/>
              </w:rPr>
            </w:pPr>
          </w:p>
        </w:tc>
      </w:tr>
      <w:tr w:rsidR="007328F6" w:rsidRPr="00C55B01" w14:paraId="6A04AD87" w14:textId="77777777" w:rsidTr="004338B1">
        <w:tc>
          <w:tcPr>
            <w:tcW w:w="12077" w:type="dxa"/>
            <w:gridSpan w:val="7"/>
          </w:tcPr>
          <w:p w14:paraId="71B36FC8" w14:textId="5D36ECF4" w:rsidR="007328F6" w:rsidRPr="003409AA" w:rsidRDefault="007328F6" w:rsidP="00724236">
            <w:pPr>
              <w:widowControl w:val="0"/>
              <w:ind w:left="57" w:right="57"/>
              <w:jc w:val="center"/>
              <w:rPr>
                <w:b/>
              </w:rPr>
            </w:pPr>
            <w:r w:rsidRPr="003409AA">
              <w:rPr>
                <w:b/>
              </w:rPr>
              <w:lastRenderedPageBreak/>
              <w:t xml:space="preserve">ИТОГО за ____________ месяцев __________ года </w:t>
            </w:r>
            <w:r w:rsidRPr="003409AA">
              <w:rPr>
                <w:b/>
              </w:rPr>
              <w:br/>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завершенны</w:t>
            </w:r>
            <w:r w:rsidR="00724236" w:rsidRPr="003409AA">
              <w:rPr>
                <w:i/>
                <w:highlight w:val="lightGray"/>
                <w:shd w:val="clear" w:color="auto" w:fill="BFBFBF" w:themeFill="background1" w:themeFillShade="BF"/>
              </w:rPr>
              <w:t>й</w:t>
            </w:r>
            <w:r w:rsidRPr="003409AA">
              <w:rPr>
                <w:i/>
                <w:highlight w:val="lightGray"/>
                <w:shd w:val="clear" w:color="auto" w:fill="BFBFBF" w:themeFill="background1" w:themeFillShade="BF"/>
              </w:rPr>
              <w:t xml:space="preserve"> </w:t>
            </w:r>
            <w:r w:rsidR="00724236" w:rsidRPr="003409AA">
              <w:rPr>
                <w:i/>
                <w:highlight w:val="lightGray"/>
                <w:shd w:val="clear" w:color="auto" w:fill="BFBFBF" w:themeFill="background1" w:themeFillShade="BF"/>
              </w:rPr>
              <w:t>период</w:t>
            </w:r>
            <w:r w:rsidRPr="003409AA">
              <w:rPr>
                <w:i/>
                <w:highlight w:val="lightGray"/>
                <w:shd w:val="clear" w:color="auto" w:fill="BFBFBF" w:themeFill="background1" w:themeFillShade="BF"/>
              </w:rPr>
              <w:t>,</w:t>
            </w:r>
            <w:r w:rsidRPr="003409AA" w:rsidDel="00653606">
              <w:rPr>
                <w:i/>
                <w:highlight w:val="lightGray"/>
                <w:shd w:val="clear" w:color="auto" w:fill="BFBFBF" w:themeFill="background1" w:themeFillShade="BF"/>
              </w:rPr>
              <w:t xml:space="preserve"> </w:t>
            </w:r>
            <w:r w:rsidRPr="003409AA">
              <w:rPr>
                <w:i/>
                <w:highlight w:val="lightGray"/>
                <w:shd w:val="clear" w:color="auto" w:fill="BFBFBF" w:themeFill="background1" w:themeFillShade="BF"/>
              </w:rPr>
              <w:t>например</w:t>
            </w:r>
            <w:r w:rsidR="006968B9"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w:t>
            </w:r>
            <w:r w:rsidR="006947AC">
              <w:rPr>
                <w:i/>
                <w:highlight w:val="lightGray"/>
                <w:shd w:val="clear" w:color="auto" w:fill="BFBFBF" w:themeFill="background1" w:themeFillShade="BF"/>
              </w:rPr>
              <w:t>5</w:t>
            </w:r>
            <w:r w:rsidRPr="003409AA">
              <w:rPr>
                <w:i/>
                <w:highlight w:val="lightGray"/>
                <w:shd w:val="clear" w:color="auto" w:fill="BFBFBF" w:themeFill="background1" w:themeFillShade="BF"/>
              </w:rPr>
              <w:t xml:space="preserve"> месяцев 20</w:t>
            </w:r>
            <w:r w:rsidR="006947AC">
              <w:rPr>
                <w:i/>
                <w:highlight w:val="lightGray"/>
                <w:shd w:val="clear" w:color="auto" w:fill="BFBFBF" w:themeFill="background1" w:themeFillShade="BF"/>
              </w:rPr>
              <w:t>2</w:t>
            </w:r>
            <w:r w:rsidR="004E7A77">
              <w:rPr>
                <w:i/>
                <w:highlight w:val="lightGray"/>
                <w:shd w:val="clear" w:color="auto" w:fill="BFBFBF" w:themeFill="background1" w:themeFillShade="BF"/>
              </w:rPr>
              <w:t>2</w:t>
            </w:r>
            <w:r w:rsidRPr="003409AA">
              <w:rPr>
                <w:i/>
                <w:highlight w:val="lightGray"/>
                <w:shd w:val="clear" w:color="auto" w:fill="BFBFBF" w:themeFill="background1" w:themeFillShade="BF"/>
              </w:rPr>
              <w:t xml:space="preserve"> года» и т.д.</w:t>
            </w:r>
            <w:r w:rsidRPr="003409AA">
              <w:rPr>
                <w:highlight w:val="lightGray"/>
                <w:shd w:val="clear" w:color="auto" w:fill="BFBFBF" w:themeFill="background1" w:themeFillShade="BF"/>
              </w:rPr>
              <w:t>]</w:t>
            </w:r>
          </w:p>
        </w:tc>
        <w:tc>
          <w:tcPr>
            <w:tcW w:w="2666" w:type="dxa"/>
          </w:tcPr>
          <w:p w14:paraId="0BD44917" w14:textId="77777777" w:rsidR="007328F6" w:rsidRPr="00C55B01" w:rsidRDefault="007328F6" w:rsidP="003B4AFE">
            <w:pPr>
              <w:widowControl w:val="0"/>
              <w:ind w:left="57" w:right="57"/>
              <w:jc w:val="left"/>
              <w:rPr>
                <w:b/>
                <w:sz w:val="20"/>
              </w:rPr>
            </w:pPr>
          </w:p>
        </w:tc>
      </w:tr>
    </w:tbl>
    <w:p w14:paraId="5081FA65" w14:textId="77777777" w:rsidR="00B82313" w:rsidRPr="00C55B01" w:rsidRDefault="00B82313" w:rsidP="007328F6">
      <w:pPr>
        <w:rPr>
          <w:b/>
        </w:rPr>
      </w:pPr>
    </w:p>
    <w:p w14:paraId="256FD32E" w14:textId="77777777" w:rsidR="007328F6" w:rsidRPr="00BA04C6" w:rsidRDefault="007328F6" w:rsidP="007328F6">
      <w:pPr>
        <w:rPr>
          <w:i/>
        </w:rPr>
      </w:pPr>
      <w:r w:rsidRPr="003409AA">
        <w:rPr>
          <w:i/>
          <w:highlight w:val="lightGray"/>
          <w:shd w:val="clear" w:color="auto" w:fill="BFBFBF" w:themeFill="background1" w:themeFillShade="BF"/>
        </w:rPr>
        <w:t xml:space="preserve">[Участник в указанной Справке должен представить исчерпывающую информацию </w:t>
      </w:r>
      <w:r w:rsidR="00B82313" w:rsidRPr="003409AA">
        <w:rPr>
          <w:i/>
          <w:highlight w:val="lightGray"/>
          <w:shd w:val="clear" w:color="auto" w:fill="BFBFBF" w:themeFill="background1" w:themeFillShade="BF"/>
        </w:rPr>
        <w:t xml:space="preserve">по договору, подтверждающему опыт Участника, </w:t>
      </w:r>
      <w:r w:rsidR="00A8050C" w:rsidRPr="003409AA">
        <w:rPr>
          <w:i/>
          <w:highlight w:val="lightGray"/>
          <w:shd w:val="clear" w:color="auto" w:fill="BFBFBF" w:themeFill="background1" w:themeFillShade="BF"/>
        </w:rPr>
        <w:t>требуемый</w:t>
      </w:r>
      <w:r w:rsidR="00B82313" w:rsidRPr="003409AA">
        <w:rPr>
          <w:i/>
          <w:highlight w:val="lightGray"/>
          <w:shd w:val="clear" w:color="auto" w:fill="BFBFBF" w:themeFill="background1" w:themeFillShade="BF"/>
        </w:rPr>
        <w:t xml:space="preserve"> в Приложении № 1 Документации о закупке «Технические требования») </w:t>
      </w:r>
      <w:r w:rsidRPr="003409AA">
        <w:rPr>
          <w:i/>
          <w:highlight w:val="lightGray"/>
          <w:shd w:val="clear" w:color="auto" w:fill="BFBFBF" w:themeFill="background1" w:themeFillShade="BF"/>
        </w:rPr>
        <w:t xml:space="preserve">для рассмотрения и оценки его заявки на предмет соответствия Участника </w:t>
      </w:r>
      <w:r w:rsidR="00A8050C" w:rsidRPr="003409AA">
        <w:rPr>
          <w:i/>
          <w:highlight w:val="lightGray"/>
          <w:shd w:val="clear" w:color="auto" w:fill="BFBFBF" w:themeFill="background1" w:themeFillShade="BF"/>
        </w:rPr>
        <w:t>установленным</w:t>
      </w:r>
      <w:r w:rsidR="00B82313" w:rsidRPr="003409AA">
        <w:rPr>
          <w:i/>
          <w:highlight w:val="lightGray"/>
          <w:shd w:val="clear" w:color="auto" w:fill="BFBFBF" w:themeFill="background1" w:themeFillShade="BF"/>
        </w:rPr>
        <w:t xml:space="preserve"> требованиям к опыту</w:t>
      </w:r>
      <w:r w:rsidRPr="003409AA">
        <w:rPr>
          <w:i/>
          <w:highlight w:val="lightGray"/>
          <w:shd w:val="clear" w:color="auto" w:fill="BFBFBF" w:themeFill="background1" w:themeFillShade="BF"/>
        </w:rPr>
        <w:t xml:space="preserve">. Представление в данной Справке позиций, не позволяющих явно определить </w:t>
      </w:r>
      <w:r w:rsidR="00A8050C" w:rsidRPr="003409AA">
        <w:rPr>
          <w:i/>
          <w:highlight w:val="lightGray"/>
          <w:shd w:val="clear" w:color="auto" w:fill="BFBFBF" w:themeFill="background1" w:themeFillShade="BF"/>
        </w:rPr>
        <w:t xml:space="preserve">соответствие опыта </w:t>
      </w:r>
      <w:r w:rsidR="00724236" w:rsidRPr="003409AA">
        <w:rPr>
          <w:i/>
          <w:highlight w:val="lightGray"/>
          <w:shd w:val="clear" w:color="auto" w:fill="BFBFBF" w:themeFill="background1" w:themeFillShade="BF"/>
        </w:rPr>
        <w:t>У</w:t>
      </w:r>
      <w:r w:rsidR="00A8050C" w:rsidRPr="003409AA">
        <w:rPr>
          <w:i/>
          <w:highlight w:val="lightGray"/>
          <w:shd w:val="clear" w:color="auto" w:fill="BFBFBF" w:themeFill="background1" w:themeFillShade="BF"/>
        </w:rPr>
        <w:t>частника установленным требованиям</w:t>
      </w:r>
      <w:r w:rsidRPr="003409AA">
        <w:rPr>
          <w:i/>
          <w:highlight w:val="lightGray"/>
          <w:shd w:val="clear" w:color="auto" w:fill="BFBFBF" w:themeFill="background1" w:themeFillShade="BF"/>
        </w:rPr>
        <w:t>, Заказчиком не оценивается]</w:t>
      </w:r>
    </w:p>
    <w:p w14:paraId="4E05410F" w14:textId="77777777" w:rsidR="007328F6" w:rsidRPr="00B26836" w:rsidRDefault="007328F6" w:rsidP="007328F6">
      <w:pPr>
        <w:rPr>
          <w:b/>
        </w:rPr>
      </w:pPr>
    </w:p>
    <w:p w14:paraId="3A9DC2E0" w14:textId="77777777" w:rsidR="007328F6" w:rsidRPr="00C55B01" w:rsidRDefault="002A57DF" w:rsidP="008A6117">
      <w:pPr>
        <w:keepNext/>
        <w:rPr>
          <w:b/>
        </w:rPr>
      </w:pPr>
      <w:bookmarkStart w:id="499" w:name="_Hlk515934874"/>
      <w:bookmarkStart w:id="500" w:name="_Hlk515934863"/>
      <w:r>
        <w:rPr>
          <w:b/>
        </w:rPr>
        <w:t>ИТОГО количество</w:t>
      </w:r>
      <w:r w:rsidR="007328F6" w:rsidRPr="00C55B01">
        <w:rPr>
          <w:b/>
        </w:rPr>
        <w:t xml:space="preserve"> и </w:t>
      </w:r>
      <w:r>
        <w:rPr>
          <w:b/>
        </w:rPr>
        <w:t xml:space="preserve">годовые </w:t>
      </w:r>
      <w:r w:rsidR="007328F6" w:rsidRPr="00C55B01">
        <w:rPr>
          <w:b/>
        </w:rPr>
        <w:t>объем</w:t>
      </w:r>
      <w:r>
        <w:rPr>
          <w:b/>
        </w:rPr>
        <w:t>ы</w:t>
      </w:r>
      <w:r w:rsidR="007328F6" w:rsidRPr="00C55B01">
        <w:rPr>
          <w:b/>
        </w:rPr>
        <w:t xml:space="preserve"> выполнения договоров, подтверждающих опыт Участника</w:t>
      </w:r>
      <w:bookmarkEnd w:id="499"/>
      <w:r w:rsidR="00A72F5B" w:rsidRPr="00C55B01">
        <w:rPr>
          <w:b/>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969"/>
        <w:gridCol w:w="4395"/>
        <w:gridCol w:w="2296"/>
      </w:tblGrid>
      <w:tr w:rsidR="007328F6" w:rsidRPr="00C55B01" w14:paraId="26A3F7CC" w14:textId="77777777" w:rsidTr="004338B1">
        <w:tc>
          <w:tcPr>
            <w:tcW w:w="4077" w:type="dxa"/>
            <w:tcBorders>
              <w:top w:val="single" w:sz="4" w:space="0" w:color="auto"/>
              <w:left w:val="single" w:sz="4" w:space="0" w:color="auto"/>
              <w:bottom w:val="single" w:sz="4" w:space="0" w:color="auto"/>
              <w:right w:val="single" w:sz="4" w:space="0" w:color="auto"/>
            </w:tcBorders>
            <w:vAlign w:val="center"/>
          </w:tcPr>
          <w:bookmarkEnd w:id="500"/>
          <w:p w14:paraId="5149F0D4" w14:textId="77777777" w:rsidR="007328F6" w:rsidRPr="003409AA" w:rsidRDefault="007328F6" w:rsidP="003409AA">
            <w:pPr>
              <w:keepNext/>
              <w:ind w:left="57" w:right="57"/>
              <w:jc w:val="center"/>
              <w:rPr>
                <w:sz w:val="20"/>
                <w:szCs w:val="20"/>
              </w:rPr>
            </w:pPr>
            <w:r w:rsidRPr="003409AA">
              <w:rPr>
                <w:sz w:val="20"/>
                <w:szCs w:val="20"/>
              </w:rPr>
              <w:t>Год</w:t>
            </w:r>
          </w:p>
        </w:tc>
        <w:tc>
          <w:tcPr>
            <w:tcW w:w="3969" w:type="dxa"/>
            <w:tcBorders>
              <w:top w:val="single" w:sz="4" w:space="0" w:color="auto"/>
              <w:left w:val="single" w:sz="4" w:space="0" w:color="auto"/>
              <w:bottom w:val="single" w:sz="4" w:space="0" w:color="auto"/>
              <w:right w:val="single" w:sz="4" w:space="0" w:color="auto"/>
            </w:tcBorders>
            <w:vAlign w:val="center"/>
          </w:tcPr>
          <w:p w14:paraId="1CA8CC9C" w14:textId="77777777" w:rsidR="007328F6" w:rsidRPr="003409AA" w:rsidRDefault="007328F6" w:rsidP="003409AA">
            <w:pPr>
              <w:keepNext/>
              <w:ind w:left="57" w:right="57"/>
              <w:jc w:val="center"/>
              <w:rPr>
                <w:sz w:val="20"/>
                <w:szCs w:val="20"/>
              </w:rPr>
            </w:pPr>
            <w:r w:rsidRPr="003409AA">
              <w:rPr>
                <w:sz w:val="20"/>
                <w:szCs w:val="20"/>
              </w:rPr>
              <w:t>Число договоров, подтверждающих наличие у Участника требуемого опыта</w:t>
            </w:r>
          </w:p>
        </w:tc>
        <w:tc>
          <w:tcPr>
            <w:tcW w:w="4395" w:type="dxa"/>
            <w:tcBorders>
              <w:top w:val="single" w:sz="4" w:space="0" w:color="auto"/>
              <w:left w:val="single" w:sz="4" w:space="0" w:color="auto"/>
              <w:bottom w:val="single" w:sz="4" w:space="0" w:color="auto"/>
              <w:right w:val="single" w:sz="4" w:space="0" w:color="auto"/>
            </w:tcBorders>
            <w:vAlign w:val="center"/>
          </w:tcPr>
          <w:p w14:paraId="12BE3D1D" w14:textId="77777777" w:rsidR="007328F6" w:rsidRPr="003409AA" w:rsidRDefault="007328F6" w:rsidP="003409AA">
            <w:pPr>
              <w:keepNext/>
              <w:ind w:left="57" w:right="57"/>
              <w:jc w:val="center"/>
              <w:rPr>
                <w:sz w:val="20"/>
                <w:szCs w:val="20"/>
              </w:rPr>
            </w:pPr>
            <w:r w:rsidRPr="003409AA">
              <w:rPr>
                <w:sz w:val="20"/>
                <w:szCs w:val="20"/>
              </w:rPr>
              <w:t xml:space="preserve">Общая сумма </w:t>
            </w:r>
            <w:r w:rsidR="006420C9" w:rsidRPr="003409AA">
              <w:rPr>
                <w:sz w:val="20"/>
                <w:szCs w:val="20"/>
              </w:rPr>
              <w:t>поставленной продукции</w:t>
            </w:r>
            <w:r w:rsidRPr="003409AA">
              <w:rPr>
                <w:sz w:val="20"/>
                <w:szCs w:val="20"/>
              </w:rPr>
              <w:t xml:space="preserve"> по договорам, подтверждающим наличие у Участника требуемого опыта, руб., без НДС</w:t>
            </w:r>
          </w:p>
        </w:tc>
        <w:tc>
          <w:tcPr>
            <w:tcW w:w="2296" w:type="dxa"/>
            <w:tcBorders>
              <w:top w:val="single" w:sz="4" w:space="0" w:color="auto"/>
              <w:left w:val="single" w:sz="4" w:space="0" w:color="auto"/>
              <w:bottom w:val="single" w:sz="4" w:space="0" w:color="auto"/>
              <w:right w:val="single" w:sz="4" w:space="0" w:color="auto"/>
            </w:tcBorders>
            <w:vAlign w:val="center"/>
          </w:tcPr>
          <w:p w14:paraId="273B3D1B" w14:textId="77777777" w:rsidR="007328F6" w:rsidRPr="003409AA" w:rsidRDefault="007328F6" w:rsidP="003409AA">
            <w:pPr>
              <w:keepNext/>
              <w:ind w:left="57" w:right="57"/>
              <w:jc w:val="center"/>
              <w:rPr>
                <w:sz w:val="20"/>
                <w:szCs w:val="20"/>
              </w:rPr>
            </w:pPr>
            <w:r w:rsidRPr="003409AA">
              <w:rPr>
                <w:sz w:val="20"/>
                <w:szCs w:val="20"/>
              </w:rPr>
              <w:t>Примечание</w:t>
            </w:r>
          </w:p>
        </w:tc>
      </w:tr>
      <w:tr w:rsidR="007328F6" w:rsidRPr="00C55B01" w14:paraId="76FDB638" w14:textId="77777777" w:rsidTr="004338B1">
        <w:tc>
          <w:tcPr>
            <w:tcW w:w="4077" w:type="dxa"/>
            <w:tcBorders>
              <w:top w:val="single" w:sz="4" w:space="0" w:color="auto"/>
              <w:left w:val="single" w:sz="4" w:space="0" w:color="auto"/>
              <w:bottom w:val="single" w:sz="4" w:space="0" w:color="auto"/>
              <w:right w:val="single" w:sz="4" w:space="0" w:color="auto"/>
            </w:tcBorders>
          </w:tcPr>
          <w:p w14:paraId="7B660F6B"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156A728F"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2FB9A700"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04876AF" w14:textId="77777777" w:rsidR="007328F6" w:rsidRPr="00C55B01" w:rsidRDefault="007328F6" w:rsidP="007328F6">
            <w:pPr>
              <w:ind w:left="57" w:right="57"/>
              <w:jc w:val="left"/>
              <w:rPr>
                <w:snapToGrid/>
                <w:sz w:val="24"/>
                <w:szCs w:val="24"/>
              </w:rPr>
            </w:pPr>
          </w:p>
        </w:tc>
      </w:tr>
      <w:tr w:rsidR="007328F6" w:rsidRPr="00C55B01" w14:paraId="7FBA64DE" w14:textId="77777777" w:rsidTr="004338B1">
        <w:tc>
          <w:tcPr>
            <w:tcW w:w="4077" w:type="dxa"/>
            <w:tcBorders>
              <w:top w:val="single" w:sz="4" w:space="0" w:color="auto"/>
              <w:left w:val="single" w:sz="4" w:space="0" w:color="auto"/>
              <w:bottom w:val="single" w:sz="4" w:space="0" w:color="auto"/>
              <w:right w:val="single" w:sz="4" w:space="0" w:color="auto"/>
            </w:tcBorders>
          </w:tcPr>
          <w:p w14:paraId="7E446758"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213DA3DD"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54C429BA"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481B99D" w14:textId="77777777" w:rsidR="007328F6" w:rsidRPr="00C55B01" w:rsidRDefault="007328F6" w:rsidP="007328F6">
            <w:pPr>
              <w:ind w:left="57" w:right="57"/>
              <w:jc w:val="left"/>
              <w:rPr>
                <w:snapToGrid/>
                <w:sz w:val="24"/>
                <w:szCs w:val="24"/>
              </w:rPr>
            </w:pPr>
          </w:p>
        </w:tc>
      </w:tr>
      <w:tr w:rsidR="007328F6" w:rsidRPr="00C55B01" w14:paraId="6C2A4891" w14:textId="77777777" w:rsidTr="004338B1">
        <w:tc>
          <w:tcPr>
            <w:tcW w:w="4077" w:type="dxa"/>
            <w:tcBorders>
              <w:top w:val="single" w:sz="4" w:space="0" w:color="auto"/>
              <w:left w:val="single" w:sz="4" w:space="0" w:color="auto"/>
              <w:bottom w:val="single" w:sz="4" w:space="0" w:color="auto"/>
              <w:right w:val="single" w:sz="4" w:space="0" w:color="auto"/>
            </w:tcBorders>
          </w:tcPr>
          <w:p w14:paraId="2CBC98A1"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A381541"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3494445E"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370F9740" w14:textId="77777777" w:rsidR="007328F6" w:rsidRPr="00C55B01" w:rsidRDefault="007328F6" w:rsidP="007328F6">
            <w:pPr>
              <w:ind w:left="57" w:right="57"/>
              <w:jc w:val="left"/>
              <w:rPr>
                <w:snapToGrid/>
                <w:sz w:val="24"/>
                <w:szCs w:val="24"/>
              </w:rPr>
            </w:pPr>
          </w:p>
        </w:tc>
      </w:tr>
      <w:tr w:rsidR="007328F6" w:rsidRPr="00C55B01" w14:paraId="579311A3" w14:textId="77777777" w:rsidTr="004338B1">
        <w:tc>
          <w:tcPr>
            <w:tcW w:w="4077" w:type="dxa"/>
            <w:tcBorders>
              <w:top w:val="single" w:sz="4" w:space="0" w:color="auto"/>
              <w:left w:val="single" w:sz="4" w:space="0" w:color="auto"/>
              <w:bottom w:val="single" w:sz="4" w:space="0" w:color="auto"/>
              <w:right w:val="single" w:sz="4" w:space="0" w:color="auto"/>
            </w:tcBorders>
          </w:tcPr>
          <w:p w14:paraId="2D2EC61B" w14:textId="77777777" w:rsidR="007328F6" w:rsidRPr="00C55B01" w:rsidRDefault="007328F6" w:rsidP="007328F6">
            <w:pPr>
              <w:ind w:left="57" w:right="57"/>
              <w:jc w:val="left"/>
              <w:rPr>
                <w:snapToGrid/>
                <w:sz w:val="24"/>
                <w:szCs w:val="24"/>
              </w:rPr>
            </w:pPr>
            <w:r w:rsidRPr="00C55B01">
              <w:rPr>
                <w:snapToGrid/>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7672D525"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2E67D664"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60988E2C" w14:textId="77777777" w:rsidR="007328F6" w:rsidRPr="00C55B01" w:rsidRDefault="007328F6" w:rsidP="007328F6">
            <w:pPr>
              <w:ind w:left="57" w:right="57"/>
              <w:jc w:val="left"/>
              <w:rPr>
                <w:snapToGrid/>
                <w:sz w:val="24"/>
                <w:szCs w:val="24"/>
              </w:rPr>
            </w:pPr>
          </w:p>
        </w:tc>
      </w:tr>
      <w:tr w:rsidR="007328F6" w:rsidRPr="00C55B01" w14:paraId="5AF7643D" w14:textId="77777777" w:rsidTr="004338B1">
        <w:tc>
          <w:tcPr>
            <w:tcW w:w="4077" w:type="dxa"/>
            <w:tcBorders>
              <w:top w:val="single" w:sz="4" w:space="0" w:color="auto"/>
              <w:left w:val="single" w:sz="4" w:space="0" w:color="auto"/>
              <w:bottom w:val="single" w:sz="4" w:space="0" w:color="auto"/>
              <w:right w:val="single" w:sz="4" w:space="0" w:color="auto"/>
            </w:tcBorders>
          </w:tcPr>
          <w:p w14:paraId="40188A62" w14:textId="271AD574" w:rsidR="007328F6" w:rsidRPr="00C55B01" w:rsidRDefault="003409AA" w:rsidP="000776B0">
            <w:pPr>
              <w:ind w:left="57" w:right="57"/>
              <w:jc w:val="left"/>
              <w:rPr>
                <w:snapToGrid/>
                <w:sz w:val="24"/>
                <w:szCs w:val="24"/>
              </w:rPr>
            </w:pPr>
            <w:r w:rsidRPr="003409AA">
              <w:rPr>
                <w:i/>
                <w:snapToGrid/>
                <w:sz w:val="24"/>
                <w:szCs w:val="24"/>
                <w:highlight w:val="lightGray"/>
              </w:rPr>
              <w:t>(н</w:t>
            </w:r>
            <w:r w:rsidR="007328F6" w:rsidRPr="003409AA">
              <w:rPr>
                <w:i/>
                <w:snapToGrid/>
                <w:sz w:val="24"/>
                <w:szCs w:val="24"/>
                <w:highlight w:val="lightGray"/>
              </w:rPr>
              <w:t>апример</w:t>
            </w:r>
            <w:r w:rsidRPr="003409AA">
              <w:rPr>
                <w:i/>
                <w:snapToGrid/>
                <w:sz w:val="24"/>
                <w:szCs w:val="24"/>
                <w:highlight w:val="lightGray"/>
              </w:rPr>
              <w:t>)</w:t>
            </w:r>
            <w:r w:rsidR="007328F6" w:rsidRPr="00C55B01">
              <w:rPr>
                <w:snapToGrid/>
                <w:sz w:val="24"/>
                <w:szCs w:val="24"/>
              </w:rPr>
              <w:t xml:space="preserve"> «</w:t>
            </w:r>
            <w:r w:rsidR="000776B0" w:rsidRPr="00C55B01">
              <w:rPr>
                <w:snapToGrid/>
                <w:sz w:val="24"/>
                <w:szCs w:val="24"/>
              </w:rPr>
              <w:t>__</w:t>
            </w:r>
            <w:r w:rsidR="007328F6" w:rsidRPr="00C55B01">
              <w:rPr>
                <w:snapToGrid/>
                <w:sz w:val="24"/>
                <w:szCs w:val="24"/>
              </w:rPr>
              <w:t xml:space="preserve"> месяцев 20</w:t>
            </w:r>
            <w:r w:rsidR="006947AC">
              <w:rPr>
                <w:snapToGrid/>
                <w:sz w:val="24"/>
                <w:szCs w:val="24"/>
              </w:rPr>
              <w:t>2</w:t>
            </w:r>
            <w:r w:rsidR="004E7A77">
              <w:rPr>
                <w:snapToGrid/>
                <w:sz w:val="24"/>
                <w:szCs w:val="24"/>
              </w:rPr>
              <w:t>2</w:t>
            </w:r>
            <w:r w:rsidR="007328F6" w:rsidRPr="00C55B01">
              <w:rPr>
                <w:snapToGrid/>
                <w:sz w:val="24"/>
                <w:szCs w:val="24"/>
              </w:rPr>
              <w:t xml:space="preserve"> года»</w:t>
            </w:r>
          </w:p>
        </w:tc>
        <w:tc>
          <w:tcPr>
            <w:tcW w:w="3969" w:type="dxa"/>
            <w:tcBorders>
              <w:top w:val="single" w:sz="4" w:space="0" w:color="auto"/>
              <w:left w:val="single" w:sz="4" w:space="0" w:color="auto"/>
              <w:bottom w:val="single" w:sz="4" w:space="0" w:color="auto"/>
              <w:right w:val="single" w:sz="4" w:space="0" w:color="auto"/>
            </w:tcBorders>
          </w:tcPr>
          <w:p w14:paraId="0881A83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711F454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57B1CC4C" w14:textId="77777777" w:rsidR="007328F6" w:rsidRPr="00C55B01" w:rsidRDefault="007328F6" w:rsidP="007328F6">
            <w:pPr>
              <w:ind w:left="57" w:right="57"/>
              <w:jc w:val="left"/>
              <w:rPr>
                <w:snapToGrid/>
                <w:sz w:val="24"/>
                <w:szCs w:val="24"/>
              </w:rPr>
            </w:pPr>
          </w:p>
        </w:tc>
      </w:tr>
    </w:tbl>
    <w:p w14:paraId="5FCD4FD3" w14:textId="77777777" w:rsidR="007328F6" w:rsidRPr="00BA04C6" w:rsidRDefault="007328F6" w:rsidP="007328F6">
      <w:r w:rsidRPr="00BA04C6">
        <w:t>____________________________________</w:t>
      </w:r>
    </w:p>
    <w:p w14:paraId="627C3F6C" w14:textId="77777777" w:rsidR="007328F6" w:rsidRPr="00BA04C6" w:rsidRDefault="007328F6" w:rsidP="007328F6">
      <w:pPr>
        <w:ind w:right="3684"/>
        <w:jc w:val="center"/>
        <w:rPr>
          <w:vertAlign w:val="superscript"/>
        </w:rPr>
      </w:pPr>
      <w:r w:rsidRPr="00BA04C6">
        <w:rPr>
          <w:vertAlign w:val="superscript"/>
        </w:rPr>
        <w:t>(подпись, М.П.)</w:t>
      </w:r>
    </w:p>
    <w:p w14:paraId="5399F00B" w14:textId="77777777" w:rsidR="007328F6" w:rsidRPr="00BA04C6" w:rsidRDefault="007328F6" w:rsidP="007328F6">
      <w:r w:rsidRPr="00BA04C6">
        <w:t>____________________________________</w:t>
      </w:r>
    </w:p>
    <w:p w14:paraId="539ABFB8" w14:textId="77777777" w:rsidR="007328F6" w:rsidRPr="00BA04C6" w:rsidRDefault="007328F6" w:rsidP="007328F6">
      <w:pPr>
        <w:ind w:right="3684"/>
        <w:jc w:val="center"/>
        <w:rPr>
          <w:vertAlign w:val="superscript"/>
        </w:rPr>
      </w:pPr>
      <w:r w:rsidRPr="00BA04C6">
        <w:rPr>
          <w:vertAlign w:val="superscript"/>
        </w:rPr>
        <w:t>(фамилия, имя, отчество подписавшего, должность)</w:t>
      </w:r>
    </w:p>
    <w:p w14:paraId="72B9DAFF"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5F134AB7"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7328F6" w:rsidRPr="00115E62" w:rsidSect="007328F6">
          <w:pgSz w:w="16838" w:h="11906" w:orient="landscape" w:code="9"/>
          <w:pgMar w:top="1134" w:right="1134" w:bottom="567" w:left="992" w:header="680" w:footer="737" w:gutter="0"/>
          <w:cols w:space="708"/>
          <w:titlePg/>
          <w:docGrid w:linePitch="360"/>
        </w:sectPr>
      </w:pPr>
    </w:p>
    <w:p w14:paraId="022645D8" w14:textId="77777777" w:rsidR="007328F6" w:rsidRPr="00BA04C6" w:rsidRDefault="007328F6" w:rsidP="006420C9">
      <w:pPr>
        <w:pStyle w:val="22"/>
        <w:pageBreakBefore/>
      </w:pPr>
      <w:bookmarkStart w:id="501" w:name="_Toc112950541"/>
      <w:r w:rsidRPr="00BA04C6">
        <w:lastRenderedPageBreak/>
        <w:t>Инструкции по заполнению</w:t>
      </w:r>
      <w:bookmarkEnd w:id="501"/>
    </w:p>
    <w:p w14:paraId="11523082" w14:textId="77777777" w:rsidR="007328F6" w:rsidRPr="00BA04C6" w:rsidRDefault="007328F6" w:rsidP="006020B3">
      <w:pPr>
        <w:pStyle w:val="a0"/>
      </w:pPr>
      <w:r w:rsidRPr="00BA04C6">
        <w:t>Участник приводит номер и дату письма о подаче оферты, приложением к которому является данная справка.</w:t>
      </w:r>
    </w:p>
    <w:p w14:paraId="191BB82F" w14:textId="77777777" w:rsidR="007328F6" w:rsidRPr="00BA04C6" w:rsidRDefault="007328F6" w:rsidP="006020B3">
      <w:pPr>
        <w:pStyle w:val="a0"/>
      </w:pPr>
      <w:r w:rsidRPr="00BA04C6">
        <w:t xml:space="preserve">Участник указывает свое фирменное наименование (в т.ч. организационно-правовую форму) </w:t>
      </w:r>
      <w:r w:rsidR="00AA45F0" w:rsidRPr="00BA04C6">
        <w:t>и свой ИНН</w:t>
      </w:r>
      <w:r w:rsidRPr="00BA04C6">
        <w:t>.</w:t>
      </w:r>
    </w:p>
    <w:p w14:paraId="57759C18" w14:textId="77777777" w:rsidR="007328F6" w:rsidRPr="00BA04C6" w:rsidRDefault="007328F6" w:rsidP="006020B3">
      <w:pPr>
        <w:pStyle w:val="a0"/>
      </w:pPr>
      <w:r w:rsidRPr="00BA04C6">
        <w:t>В этой форме Участник указывает перечень и объемы выполнения исполненных договоров.</w:t>
      </w:r>
      <w:r w:rsidR="00DE7232" w:rsidRPr="00BA04C6">
        <w:t xml:space="preserve"> Участник может включать и незавершенные договоры, обязательно отмечая данный факт и указывая объем </w:t>
      </w:r>
      <w:r w:rsidR="006420C9" w:rsidRPr="00BA04C6">
        <w:t>поставленной продукции</w:t>
      </w:r>
      <w:r w:rsidR="00DE7232" w:rsidRPr="00BA04C6">
        <w:t xml:space="preserve"> в незавершенном договоре, подтверждающий соответствие Участника установленным требованиям к опыту.</w:t>
      </w:r>
    </w:p>
    <w:p w14:paraId="55F22753" w14:textId="77777777" w:rsidR="007328F6" w:rsidRPr="00BA04C6" w:rsidRDefault="007328F6" w:rsidP="006020B3">
      <w:pPr>
        <w:pStyle w:val="a0"/>
      </w:pPr>
      <w:r w:rsidRPr="00BA04C6">
        <w:t xml:space="preserve">Участник в указанной Справке должен представить исчерпывающую информацию для рассмотрения и оценки его заявки на предмет соответствия Участника установленным требованиям к опыту </w:t>
      </w:r>
      <w:r w:rsidR="006420C9" w:rsidRPr="00BA04C6">
        <w:t>поставки продукции</w:t>
      </w:r>
      <w:r w:rsidRPr="00BA04C6">
        <w:t>. Представленные в данной Справке сведения должны подтверждать опыт, установленный в Технических требованиях (Приложение № 1 Документации о закупке)</w:t>
      </w:r>
      <w:r w:rsidR="00E05202" w:rsidRPr="00BA04C6">
        <w:t>, в том числе с учетом установленных требований по годам</w:t>
      </w:r>
      <w:r w:rsidRPr="00BA04C6">
        <w:t>.</w:t>
      </w:r>
    </w:p>
    <w:p w14:paraId="45DB767D" w14:textId="77777777" w:rsidR="007328F6" w:rsidRPr="00BA04C6" w:rsidRDefault="007328F6" w:rsidP="006020B3">
      <w:pPr>
        <w:pStyle w:val="a0"/>
      </w:pPr>
      <w:r w:rsidRPr="00BA04C6">
        <w:t xml:space="preserve">Представленные в данной Справке позиции, не позволяющие явно определить наличие </w:t>
      </w:r>
      <w:r w:rsidR="00E05202" w:rsidRPr="00BA04C6">
        <w:t xml:space="preserve">требуемого </w:t>
      </w:r>
      <w:r w:rsidRPr="00BA04C6">
        <w:t xml:space="preserve">опыта у Участника, не </w:t>
      </w:r>
      <w:r w:rsidR="001823D0">
        <w:t>рассматриваются</w:t>
      </w:r>
      <w:r w:rsidRPr="00BA04C6">
        <w:t>.</w:t>
      </w:r>
    </w:p>
    <w:p w14:paraId="0F5D835D" w14:textId="77777777" w:rsidR="00D06979" w:rsidRPr="00BA04C6" w:rsidRDefault="007328F6" w:rsidP="006020B3">
      <w:pPr>
        <w:pStyle w:val="a0"/>
      </w:pPr>
      <w:r w:rsidRPr="00BA04C6">
        <w:t>В данной Справке необходимо представить информацию за тот период, в течение которого требуется наличие соответствующего опыта у Участника, установленного в Технических требованиях (Приложение № 1 Документации о закупке)</w:t>
      </w:r>
      <w:r w:rsidR="00382393">
        <w:t xml:space="preserve"> и/или в порядке оценки по соответствующему критерию</w:t>
      </w:r>
      <w:r w:rsidRPr="00BA04C6">
        <w:t xml:space="preserve"> (</w:t>
      </w:r>
      <w:r w:rsidR="00B82313" w:rsidRPr="00BA04C6">
        <w:t xml:space="preserve">например </w:t>
      </w:r>
      <w:r w:rsidR="00382393">
        <w:t>–</w:t>
      </w:r>
      <w:r w:rsidR="00B82313" w:rsidRPr="00BA04C6">
        <w:t xml:space="preserve"> </w:t>
      </w:r>
      <w:r w:rsidRPr="00BA04C6">
        <w:t>1 год, 3 года, 5 лет, и так далее).</w:t>
      </w:r>
      <w:r w:rsidR="00E05202" w:rsidRPr="00BA04C6">
        <w:t xml:space="preserve"> Указанный Участником опыт, выходящий за пределы сроков/периода, установленных в Технических требованиях, не оценивается.</w:t>
      </w:r>
    </w:p>
    <w:p w14:paraId="1185341F" w14:textId="77777777" w:rsidR="00D06979" w:rsidRPr="00C55B01" w:rsidRDefault="00D06979" w:rsidP="00D06979">
      <w:pPr>
        <w:pStyle w:val="a0"/>
        <w:numPr>
          <w:ilvl w:val="0"/>
          <w:numId w:val="0"/>
        </w:numPr>
        <w:ind w:left="1134"/>
        <w:sectPr w:rsidR="00D06979" w:rsidRPr="00C55B01" w:rsidSect="007328F6">
          <w:pgSz w:w="11906" w:h="16838" w:code="9"/>
          <w:pgMar w:top="1134" w:right="567" w:bottom="992" w:left="1134" w:header="680" w:footer="737" w:gutter="0"/>
          <w:cols w:space="708"/>
          <w:titlePg/>
          <w:docGrid w:linePitch="360"/>
        </w:sectPr>
      </w:pPr>
    </w:p>
    <w:p w14:paraId="3E2D389E" w14:textId="6214119F" w:rsidR="00EC5F37" w:rsidRPr="00BA04C6" w:rsidRDefault="00EC5F37" w:rsidP="006822D7">
      <w:pPr>
        <w:pStyle w:val="2"/>
        <w:keepNext w:val="0"/>
        <w:pageBreakBefore/>
        <w:widowControl w:val="0"/>
        <w:ind w:left="1134"/>
        <w:rPr>
          <w:sz w:val="28"/>
        </w:rPr>
      </w:pPr>
      <w:bookmarkStart w:id="502" w:name="_Ref500936270"/>
      <w:bookmarkStart w:id="503" w:name="_Ref500936282"/>
      <w:bookmarkStart w:id="504" w:name="_Toc112950542"/>
      <w:r w:rsidRPr="00BA04C6">
        <w:rPr>
          <w:sz w:val="28"/>
        </w:rPr>
        <w:lastRenderedPageBreak/>
        <w:t xml:space="preserve">Справка о материально-технических ресурсах (форма </w:t>
      </w:r>
      <w:r w:rsidR="00094DDB" w:rsidRPr="00BA04C6">
        <w:rPr>
          <w:sz w:val="28"/>
        </w:rPr>
        <w:fldChar w:fldCharType="begin"/>
      </w:r>
      <w:r w:rsidR="00F013F8" w:rsidRPr="00BA04C6">
        <w:rPr>
          <w:sz w:val="28"/>
        </w:rPr>
        <w:instrText xml:space="preserve"> SEQ форма \* ARABIC </w:instrText>
      </w:r>
      <w:r w:rsidR="00094DDB" w:rsidRPr="00BA04C6">
        <w:rPr>
          <w:sz w:val="28"/>
        </w:rPr>
        <w:fldChar w:fldCharType="separate"/>
      </w:r>
      <w:r w:rsidR="00C90317">
        <w:rPr>
          <w:noProof/>
          <w:sz w:val="28"/>
        </w:rPr>
        <w:t>9</w:t>
      </w:r>
      <w:r w:rsidR="00094DDB" w:rsidRPr="00BA04C6">
        <w:rPr>
          <w:noProof/>
          <w:sz w:val="28"/>
        </w:rPr>
        <w:fldChar w:fldCharType="end"/>
      </w:r>
      <w:r w:rsidRPr="00BA04C6">
        <w:rPr>
          <w:sz w:val="28"/>
        </w:rPr>
        <w:t>)</w:t>
      </w:r>
      <w:bookmarkEnd w:id="496"/>
      <w:bookmarkEnd w:id="497"/>
      <w:bookmarkEnd w:id="498"/>
      <w:bookmarkEnd w:id="502"/>
      <w:bookmarkEnd w:id="503"/>
      <w:bookmarkEnd w:id="504"/>
    </w:p>
    <w:p w14:paraId="67E1D771" w14:textId="77777777" w:rsidR="00EC5F37" w:rsidRPr="00FC0CA5" w:rsidRDefault="00EC5F37">
      <w:pPr>
        <w:pStyle w:val="22"/>
      </w:pPr>
      <w:bookmarkStart w:id="505" w:name="_Toc112950543"/>
      <w:r w:rsidRPr="00FC0CA5">
        <w:t>Форма Справки о материально-технических ресурсах</w:t>
      </w:r>
      <w:bookmarkEnd w:id="505"/>
    </w:p>
    <w:p w14:paraId="5E130648"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AE4D824" w14:textId="4681C232" w:rsidR="00EC5F37" w:rsidRPr="008A15C2" w:rsidRDefault="00EC5F37">
      <w:pPr>
        <w:jc w:val="left"/>
        <w:rPr>
          <w:sz w:val="24"/>
        </w:rPr>
      </w:pPr>
      <w:r w:rsidRPr="008A15C2">
        <w:rPr>
          <w:sz w:val="24"/>
        </w:rPr>
        <w:t xml:space="preserve">Приложение </w:t>
      </w:r>
      <w:r w:rsidR="00094DDB" w:rsidRPr="008A15C2">
        <w:rPr>
          <w:sz w:val="24"/>
        </w:rPr>
        <w:fldChar w:fldCharType="begin"/>
      </w:r>
      <w:r w:rsidR="00F013F8" w:rsidRPr="00BA04C6">
        <w:rPr>
          <w:sz w:val="24"/>
        </w:rPr>
        <w:instrText xml:space="preserve"> SEQ Приложение \* ARABIC </w:instrText>
      </w:r>
      <w:r w:rsidR="00094DDB" w:rsidRPr="008A15C2">
        <w:rPr>
          <w:sz w:val="24"/>
        </w:rPr>
        <w:fldChar w:fldCharType="separate"/>
      </w:r>
      <w:r w:rsidR="00C90317">
        <w:rPr>
          <w:noProof/>
          <w:sz w:val="24"/>
        </w:rPr>
        <w:t>7</w:t>
      </w:r>
      <w:r w:rsidR="00094DDB"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№__________</w:t>
      </w:r>
    </w:p>
    <w:p w14:paraId="5844AAB4" w14:textId="77777777" w:rsidR="00EC5F37" w:rsidRPr="00D25F7D" w:rsidRDefault="00EC5F37"/>
    <w:p w14:paraId="5D559C1F" w14:textId="77777777" w:rsidR="00EC5F37" w:rsidRPr="001A0F5F" w:rsidRDefault="00EC5F37">
      <w:pPr>
        <w:suppressAutoHyphens/>
        <w:jc w:val="center"/>
        <w:rPr>
          <w:b/>
          <w:sz w:val="32"/>
        </w:rPr>
      </w:pPr>
      <w:r w:rsidRPr="0017029B">
        <w:rPr>
          <w:b/>
          <w:caps/>
          <w:spacing w:val="20"/>
          <w:sz w:val="28"/>
        </w:rPr>
        <w:t>Справка о материально-технических ресурсах</w:t>
      </w:r>
      <w:r w:rsidR="00D90B4A" w:rsidRPr="001A0F5F">
        <w:rPr>
          <w:rStyle w:val="a9"/>
          <w:b/>
          <w:sz w:val="32"/>
        </w:rPr>
        <w:footnoteReference w:id="24"/>
      </w:r>
    </w:p>
    <w:p w14:paraId="38533E35" w14:textId="77777777" w:rsidR="00EC5F37" w:rsidRPr="00601505" w:rsidRDefault="00EC5F37"/>
    <w:p w14:paraId="6C865523" w14:textId="77777777" w:rsidR="00EC5F37" w:rsidRPr="00B314EA" w:rsidRDefault="00670366" w:rsidP="00B314EA">
      <w:pPr>
        <w:spacing w:after="120"/>
      </w:pPr>
      <w:r w:rsidRPr="00B314EA">
        <w:t xml:space="preserve">Наименование и ИНН </w:t>
      </w:r>
      <w:r w:rsidR="00EC5F37" w:rsidRPr="00B314EA">
        <w:t>Участника: _________________________________</w:t>
      </w:r>
    </w:p>
    <w:tbl>
      <w:tblPr>
        <w:tblW w:w="1027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8"/>
        <w:gridCol w:w="2424"/>
        <w:gridCol w:w="735"/>
        <w:gridCol w:w="1368"/>
        <w:gridCol w:w="916"/>
        <w:gridCol w:w="1876"/>
        <w:gridCol w:w="1242"/>
        <w:gridCol w:w="996"/>
      </w:tblGrid>
      <w:tr w:rsidR="00B314EA" w:rsidRPr="00C55B01" w14:paraId="636E0EEE" w14:textId="77777777" w:rsidTr="004338B1">
        <w:trPr>
          <w:trHeight w:val="602"/>
        </w:trPr>
        <w:tc>
          <w:tcPr>
            <w:tcW w:w="718" w:type="dxa"/>
            <w:vMerge w:val="restart"/>
            <w:vAlign w:val="center"/>
          </w:tcPr>
          <w:p w14:paraId="787D1067" w14:textId="77777777" w:rsidR="00B314EA" w:rsidRPr="00B314EA" w:rsidRDefault="00B314EA" w:rsidP="00313458">
            <w:pPr>
              <w:pStyle w:val="ad"/>
              <w:keepNext w:val="0"/>
              <w:widowControl w:val="0"/>
              <w:rPr>
                <w:sz w:val="20"/>
                <w:szCs w:val="20"/>
              </w:rPr>
            </w:pPr>
            <w:r w:rsidRPr="00B314EA">
              <w:rPr>
                <w:sz w:val="20"/>
                <w:szCs w:val="20"/>
              </w:rPr>
              <w:t>№</w:t>
            </w:r>
          </w:p>
          <w:p w14:paraId="70EB46D0" w14:textId="77777777" w:rsidR="00B314EA" w:rsidRPr="00B314EA" w:rsidRDefault="00B314EA" w:rsidP="00313458">
            <w:pPr>
              <w:pStyle w:val="ad"/>
              <w:keepNext w:val="0"/>
              <w:widowControl w:val="0"/>
              <w:rPr>
                <w:sz w:val="20"/>
                <w:szCs w:val="20"/>
              </w:rPr>
            </w:pPr>
            <w:r w:rsidRPr="00B314EA">
              <w:rPr>
                <w:sz w:val="20"/>
                <w:szCs w:val="20"/>
              </w:rPr>
              <w:t>п/п</w:t>
            </w:r>
          </w:p>
        </w:tc>
        <w:tc>
          <w:tcPr>
            <w:tcW w:w="3159" w:type="dxa"/>
            <w:gridSpan w:val="2"/>
            <w:vMerge w:val="restart"/>
            <w:vAlign w:val="center"/>
          </w:tcPr>
          <w:p w14:paraId="0D087C19" w14:textId="77777777" w:rsidR="00B314EA" w:rsidRPr="00B314EA" w:rsidRDefault="00B314EA" w:rsidP="002B39BC">
            <w:pPr>
              <w:jc w:val="center"/>
              <w:rPr>
                <w:sz w:val="20"/>
                <w:szCs w:val="20"/>
              </w:rPr>
            </w:pPr>
            <w:r w:rsidRPr="00B314EA">
              <w:rPr>
                <w:sz w:val="20"/>
                <w:szCs w:val="20"/>
              </w:rPr>
              <w:t xml:space="preserve">Требование Заказчика к наличию у Участника МТР </w:t>
            </w:r>
            <w:r w:rsidR="00D1388D">
              <w:rPr>
                <w:sz w:val="20"/>
                <w:szCs w:val="20"/>
              </w:rPr>
              <w:br/>
            </w:r>
            <w:r w:rsidRPr="002B39BC">
              <w:rPr>
                <w:i/>
                <w:sz w:val="20"/>
                <w:highlight w:val="lightGray"/>
                <w:shd w:val="clear" w:color="auto" w:fill="BFBFBF" w:themeFill="background1" w:themeFillShade="BF"/>
              </w:rPr>
              <w:t>(</w:t>
            </w:r>
            <w:r w:rsidR="00196489" w:rsidRPr="002B39BC">
              <w:rPr>
                <w:i/>
                <w:sz w:val="20"/>
                <w:highlight w:val="lightGray"/>
                <w:shd w:val="clear" w:color="auto" w:fill="BFBFBF" w:themeFill="background1" w:themeFillShade="BF"/>
              </w:rPr>
              <w:t xml:space="preserve">заполняется Участником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№1 к Документации о закупке) в разделе «Требования к Участникам»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6398" w:type="dxa"/>
            <w:gridSpan w:val="5"/>
            <w:vAlign w:val="center"/>
          </w:tcPr>
          <w:p w14:paraId="198D792A" w14:textId="77777777" w:rsidR="00B314EA" w:rsidRPr="00B314EA" w:rsidRDefault="00B314EA" w:rsidP="00313458">
            <w:pPr>
              <w:pStyle w:val="ad"/>
              <w:keepNext w:val="0"/>
              <w:widowControl w:val="0"/>
              <w:jc w:val="center"/>
              <w:rPr>
                <w:sz w:val="20"/>
                <w:szCs w:val="20"/>
              </w:rPr>
            </w:pPr>
            <w:r w:rsidRPr="00B314EA">
              <w:rPr>
                <w:sz w:val="20"/>
                <w:szCs w:val="20"/>
              </w:rPr>
              <w:t>Наличие у Участника требуемых МТР</w:t>
            </w:r>
          </w:p>
        </w:tc>
      </w:tr>
      <w:tr w:rsidR="00B314EA" w:rsidRPr="00C55B01" w14:paraId="4E8E5DA4" w14:textId="77777777" w:rsidTr="004338B1">
        <w:trPr>
          <w:trHeight w:val="960"/>
        </w:trPr>
        <w:tc>
          <w:tcPr>
            <w:tcW w:w="718" w:type="dxa"/>
            <w:vMerge/>
            <w:vAlign w:val="center"/>
          </w:tcPr>
          <w:p w14:paraId="103FB607" w14:textId="77777777" w:rsidR="00B314EA" w:rsidRPr="00B314EA" w:rsidRDefault="00B314EA" w:rsidP="00313458">
            <w:pPr>
              <w:pStyle w:val="ad"/>
              <w:keepNext w:val="0"/>
              <w:widowControl w:val="0"/>
              <w:rPr>
                <w:sz w:val="20"/>
                <w:szCs w:val="20"/>
              </w:rPr>
            </w:pPr>
          </w:p>
        </w:tc>
        <w:tc>
          <w:tcPr>
            <w:tcW w:w="3159" w:type="dxa"/>
            <w:gridSpan w:val="2"/>
            <w:vMerge/>
            <w:vAlign w:val="center"/>
          </w:tcPr>
          <w:p w14:paraId="7736DDCA" w14:textId="77777777" w:rsidR="00B314EA" w:rsidRPr="00B314EA" w:rsidRDefault="00B314EA" w:rsidP="00B314EA">
            <w:pPr>
              <w:pStyle w:val="ad"/>
              <w:keepNext w:val="0"/>
              <w:widowControl w:val="0"/>
              <w:jc w:val="center"/>
              <w:rPr>
                <w:sz w:val="20"/>
                <w:szCs w:val="20"/>
              </w:rPr>
            </w:pPr>
          </w:p>
        </w:tc>
        <w:tc>
          <w:tcPr>
            <w:tcW w:w="1368" w:type="dxa"/>
            <w:vMerge w:val="restart"/>
            <w:vAlign w:val="center"/>
          </w:tcPr>
          <w:p w14:paraId="0EE797E1" w14:textId="77777777" w:rsidR="00B314EA" w:rsidRPr="00B314EA" w:rsidRDefault="00B314EA" w:rsidP="00B314EA">
            <w:pPr>
              <w:pStyle w:val="ad"/>
              <w:widowControl w:val="0"/>
              <w:jc w:val="center"/>
              <w:rPr>
                <w:sz w:val="20"/>
                <w:szCs w:val="20"/>
              </w:rPr>
            </w:pPr>
            <w:r w:rsidRPr="00B314EA">
              <w:rPr>
                <w:sz w:val="20"/>
                <w:szCs w:val="20"/>
              </w:rPr>
              <w:t>Наименование</w:t>
            </w:r>
          </w:p>
        </w:tc>
        <w:tc>
          <w:tcPr>
            <w:tcW w:w="916" w:type="dxa"/>
            <w:vMerge w:val="restart"/>
            <w:vAlign w:val="center"/>
          </w:tcPr>
          <w:p w14:paraId="65BA5233" w14:textId="77777777" w:rsidR="00B314EA" w:rsidRPr="00B314EA" w:rsidRDefault="00B314EA" w:rsidP="00B314EA">
            <w:pPr>
              <w:pStyle w:val="ad"/>
              <w:widowControl w:val="0"/>
              <w:jc w:val="center"/>
              <w:rPr>
                <w:sz w:val="20"/>
                <w:szCs w:val="20"/>
              </w:rPr>
            </w:pPr>
            <w:r w:rsidRPr="00B314EA">
              <w:rPr>
                <w:sz w:val="20"/>
                <w:szCs w:val="20"/>
              </w:rPr>
              <w:t>Кол-во</w:t>
            </w:r>
          </w:p>
        </w:tc>
        <w:tc>
          <w:tcPr>
            <w:tcW w:w="1876" w:type="dxa"/>
            <w:vMerge w:val="restart"/>
            <w:vAlign w:val="center"/>
          </w:tcPr>
          <w:p w14:paraId="37F068F6" w14:textId="77777777" w:rsidR="00B314EA" w:rsidRPr="00B314EA" w:rsidRDefault="00B314EA" w:rsidP="00B314EA">
            <w:pPr>
              <w:pStyle w:val="ad"/>
              <w:widowControl w:val="0"/>
              <w:jc w:val="center"/>
              <w:rPr>
                <w:sz w:val="20"/>
                <w:szCs w:val="20"/>
              </w:rPr>
            </w:pPr>
            <w:r w:rsidRPr="00B314EA">
              <w:rPr>
                <w:sz w:val="20"/>
                <w:szCs w:val="20"/>
              </w:rPr>
              <w:t>Право собственности или иное право (аренда, иное)</w:t>
            </w:r>
          </w:p>
        </w:tc>
        <w:tc>
          <w:tcPr>
            <w:tcW w:w="1242" w:type="dxa"/>
            <w:vMerge w:val="restart"/>
            <w:vAlign w:val="center"/>
          </w:tcPr>
          <w:p w14:paraId="1CF77791" w14:textId="77777777" w:rsidR="00B314EA" w:rsidRPr="00B314EA" w:rsidRDefault="00B314EA" w:rsidP="00B314EA">
            <w:pPr>
              <w:pStyle w:val="ad"/>
              <w:widowControl w:val="0"/>
              <w:jc w:val="center"/>
              <w:rPr>
                <w:sz w:val="20"/>
                <w:szCs w:val="20"/>
              </w:rPr>
            </w:pPr>
            <w:r w:rsidRPr="00B314EA">
              <w:rPr>
                <w:sz w:val="20"/>
                <w:szCs w:val="20"/>
              </w:rPr>
              <w:t>Место нахождения</w:t>
            </w:r>
          </w:p>
        </w:tc>
        <w:tc>
          <w:tcPr>
            <w:tcW w:w="996" w:type="dxa"/>
            <w:vMerge w:val="restart"/>
            <w:vAlign w:val="center"/>
          </w:tcPr>
          <w:p w14:paraId="5CB2B31E" w14:textId="77777777" w:rsidR="00B314EA" w:rsidRPr="00B314EA" w:rsidRDefault="00B314EA" w:rsidP="00B314EA">
            <w:pPr>
              <w:pStyle w:val="ad"/>
              <w:widowControl w:val="0"/>
              <w:jc w:val="center"/>
              <w:rPr>
                <w:sz w:val="20"/>
                <w:szCs w:val="20"/>
              </w:rPr>
            </w:pPr>
            <w:r w:rsidRPr="00B314EA">
              <w:rPr>
                <w:sz w:val="20"/>
                <w:szCs w:val="20"/>
              </w:rPr>
              <w:t>Примечания</w:t>
            </w:r>
          </w:p>
        </w:tc>
      </w:tr>
      <w:tr w:rsidR="00B314EA" w:rsidRPr="00C55B01" w14:paraId="1AD41CE7" w14:textId="77777777" w:rsidTr="004338B1">
        <w:trPr>
          <w:trHeight w:val="530"/>
        </w:trPr>
        <w:tc>
          <w:tcPr>
            <w:tcW w:w="718" w:type="dxa"/>
            <w:vMerge/>
          </w:tcPr>
          <w:p w14:paraId="46AB2AF4" w14:textId="77777777" w:rsidR="00B314EA" w:rsidRPr="00B314EA" w:rsidRDefault="00B314EA" w:rsidP="00313458">
            <w:pPr>
              <w:pStyle w:val="ad"/>
              <w:keepNext w:val="0"/>
              <w:widowControl w:val="0"/>
              <w:rPr>
                <w:sz w:val="20"/>
                <w:szCs w:val="20"/>
              </w:rPr>
            </w:pPr>
          </w:p>
        </w:tc>
        <w:tc>
          <w:tcPr>
            <w:tcW w:w="2424" w:type="dxa"/>
            <w:vAlign w:val="center"/>
          </w:tcPr>
          <w:p w14:paraId="2F9BAC55" w14:textId="77777777" w:rsidR="00B314EA" w:rsidRPr="00B314EA" w:rsidRDefault="00B314EA" w:rsidP="00B314EA">
            <w:pPr>
              <w:pStyle w:val="ad"/>
              <w:keepNext w:val="0"/>
              <w:widowControl w:val="0"/>
              <w:jc w:val="center"/>
              <w:rPr>
                <w:sz w:val="20"/>
                <w:szCs w:val="20"/>
              </w:rPr>
            </w:pPr>
            <w:r w:rsidRPr="00B314EA">
              <w:rPr>
                <w:sz w:val="20"/>
                <w:szCs w:val="20"/>
              </w:rPr>
              <w:t>Наименование</w:t>
            </w:r>
          </w:p>
        </w:tc>
        <w:tc>
          <w:tcPr>
            <w:tcW w:w="735" w:type="dxa"/>
            <w:vAlign w:val="center"/>
          </w:tcPr>
          <w:p w14:paraId="022EFC9E" w14:textId="77777777" w:rsidR="00B314EA" w:rsidRPr="00B314EA" w:rsidRDefault="00B314EA" w:rsidP="00B314EA">
            <w:pPr>
              <w:pStyle w:val="ad"/>
              <w:keepNext w:val="0"/>
              <w:widowControl w:val="0"/>
              <w:jc w:val="center"/>
              <w:rPr>
                <w:sz w:val="20"/>
                <w:szCs w:val="20"/>
              </w:rPr>
            </w:pPr>
            <w:r w:rsidRPr="00B314EA">
              <w:rPr>
                <w:sz w:val="20"/>
                <w:szCs w:val="20"/>
              </w:rPr>
              <w:t>Кол-во</w:t>
            </w:r>
          </w:p>
        </w:tc>
        <w:tc>
          <w:tcPr>
            <w:tcW w:w="1368" w:type="dxa"/>
            <w:vMerge/>
            <w:vAlign w:val="center"/>
          </w:tcPr>
          <w:p w14:paraId="5F9DF4AA" w14:textId="77777777" w:rsidR="00B314EA" w:rsidRPr="00B314EA" w:rsidRDefault="00B314EA" w:rsidP="00B314EA">
            <w:pPr>
              <w:pStyle w:val="ad"/>
              <w:keepNext w:val="0"/>
              <w:widowControl w:val="0"/>
              <w:jc w:val="center"/>
              <w:rPr>
                <w:sz w:val="20"/>
                <w:szCs w:val="20"/>
              </w:rPr>
            </w:pPr>
          </w:p>
        </w:tc>
        <w:tc>
          <w:tcPr>
            <w:tcW w:w="916" w:type="dxa"/>
            <w:vMerge/>
            <w:vAlign w:val="center"/>
          </w:tcPr>
          <w:p w14:paraId="49C01199" w14:textId="77777777" w:rsidR="00B314EA" w:rsidRPr="00B314EA" w:rsidRDefault="00B314EA" w:rsidP="00B314EA">
            <w:pPr>
              <w:pStyle w:val="ad"/>
              <w:keepNext w:val="0"/>
              <w:widowControl w:val="0"/>
              <w:jc w:val="center"/>
              <w:rPr>
                <w:sz w:val="20"/>
                <w:szCs w:val="20"/>
              </w:rPr>
            </w:pPr>
          </w:p>
        </w:tc>
        <w:tc>
          <w:tcPr>
            <w:tcW w:w="1876" w:type="dxa"/>
            <w:vMerge/>
            <w:vAlign w:val="center"/>
          </w:tcPr>
          <w:p w14:paraId="68700461" w14:textId="77777777" w:rsidR="00B314EA" w:rsidRPr="00B314EA" w:rsidRDefault="00B314EA" w:rsidP="00B314EA">
            <w:pPr>
              <w:pStyle w:val="ad"/>
              <w:keepNext w:val="0"/>
              <w:widowControl w:val="0"/>
              <w:jc w:val="center"/>
              <w:rPr>
                <w:sz w:val="20"/>
                <w:szCs w:val="20"/>
              </w:rPr>
            </w:pPr>
          </w:p>
        </w:tc>
        <w:tc>
          <w:tcPr>
            <w:tcW w:w="1242" w:type="dxa"/>
            <w:vMerge/>
            <w:vAlign w:val="center"/>
          </w:tcPr>
          <w:p w14:paraId="2C64E95C" w14:textId="77777777" w:rsidR="00B314EA" w:rsidRPr="00B314EA" w:rsidRDefault="00B314EA" w:rsidP="00B314EA">
            <w:pPr>
              <w:pStyle w:val="ad"/>
              <w:keepNext w:val="0"/>
              <w:widowControl w:val="0"/>
              <w:jc w:val="center"/>
              <w:rPr>
                <w:sz w:val="20"/>
                <w:szCs w:val="20"/>
              </w:rPr>
            </w:pPr>
          </w:p>
        </w:tc>
        <w:tc>
          <w:tcPr>
            <w:tcW w:w="996" w:type="dxa"/>
            <w:vMerge/>
            <w:vAlign w:val="center"/>
          </w:tcPr>
          <w:p w14:paraId="36594C62" w14:textId="77777777" w:rsidR="00B314EA" w:rsidRPr="00B314EA" w:rsidRDefault="00B314EA" w:rsidP="00B314EA">
            <w:pPr>
              <w:pStyle w:val="ad"/>
              <w:keepNext w:val="0"/>
              <w:widowControl w:val="0"/>
              <w:jc w:val="center"/>
              <w:rPr>
                <w:sz w:val="20"/>
                <w:szCs w:val="20"/>
              </w:rPr>
            </w:pPr>
          </w:p>
        </w:tc>
      </w:tr>
      <w:tr w:rsidR="00D90B4A" w:rsidRPr="00C55B01" w14:paraId="1FA9A6A8" w14:textId="77777777" w:rsidTr="004338B1">
        <w:tc>
          <w:tcPr>
            <w:tcW w:w="718" w:type="dxa"/>
          </w:tcPr>
          <w:p w14:paraId="56658077" w14:textId="77777777" w:rsidR="00D90B4A" w:rsidRPr="00C55B01" w:rsidRDefault="00D90B4A" w:rsidP="00313458">
            <w:pPr>
              <w:widowControl w:val="0"/>
              <w:numPr>
                <w:ilvl w:val="0"/>
                <w:numId w:val="7"/>
              </w:numPr>
            </w:pPr>
          </w:p>
        </w:tc>
        <w:tc>
          <w:tcPr>
            <w:tcW w:w="2424" w:type="dxa"/>
          </w:tcPr>
          <w:p w14:paraId="0EFE3810" w14:textId="77777777" w:rsidR="00D90B4A" w:rsidRPr="00C55B01" w:rsidRDefault="00D90B4A" w:rsidP="00313458">
            <w:pPr>
              <w:pStyle w:val="af0"/>
              <w:widowControl w:val="0"/>
            </w:pPr>
          </w:p>
        </w:tc>
        <w:tc>
          <w:tcPr>
            <w:tcW w:w="735" w:type="dxa"/>
          </w:tcPr>
          <w:p w14:paraId="49B987B1" w14:textId="77777777" w:rsidR="00D90B4A" w:rsidRPr="00C55B01" w:rsidRDefault="00D90B4A" w:rsidP="00313458">
            <w:pPr>
              <w:pStyle w:val="af0"/>
              <w:widowControl w:val="0"/>
            </w:pPr>
          </w:p>
        </w:tc>
        <w:tc>
          <w:tcPr>
            <w:tcW w:w="1368" w:type="dxa"/>
          </w:tcPr>
          <w:p w14:paraId="6D976EE2" w14:textId="77777777" w:rsidR="00D90B4A" w:rsidRPr="00C55B01" w:rsidRDefault="00D90B4A" w:rsidP="00313458">
            <w:pPr>
              <w:pStyle w:val="af0"/>
              <w:widowControl w:val="0"/>
            </w:pPr>
          </w:p>
        </w:tc>
        <w:tc>
          <w:tcPr>
            <w:tcW w:w="916" w:type="dxa"/>
          </w:tcPr>
          <w:p w14:paraId="6585CF48" w14:textId="77777777" w:rsidR="00D90B4A" w:rsidRPr="00C55B01" w:rsidRDefault="00D90B4A" w:rsidP="00313458">
            <w:pPr>
              <w:pStyle w:val="af0"/>
              <w:widowControl w:val="0"/>
            </w:pPr>
          </w:p>
        </w:tc>
        <w:tc>
          <w:tcPr>
            <w:tcW w:w="1876" w:type="dxa"/>
          </w:tcPr>
          <w:p w14:paraId="596DEEAC" w14:textId="77777777" w:rsidR="00D90B4A" w:rsidRPr="00C55B01" w:rsidRDefault="00D90B4A" w:rsidP="00313458">
            <w:pPr>
              <w:pStyle w:val="af0"/>
              <w:widowControl w:val="0"/>
            </w:pPr>
          </w:p>
        </w:tc>
        <w:tc>
          <w:tcPr>
            <w:tcW w:w="1242" w:type="dxa"/>
          </w:tcPr>
          <w:p w14:paraId="696A1D70" w14:textId="77777777" w:rsidR="00D90B4A" w:rsidRPr="00C55B01" w:rsidRDefault="00D90B4A" w:rsidP="00313458">
            <w:pPr>
              <w:pStyle w:val="af0"/>
              <w:widowControl w:val="0"/>
            </w:pPr>
          </w:p>
        </w:tc>
        <w:tc>
          <w:tcPr>
            <w:tcW w:w="996" w:type="dxa"/>
          </w:tcPr>
          <w:p w14:paraId="26F8538A" w14:textId="77777777" w:rsidR="00D90B4A" w:rsidRPr="00C55B01" w:rsidRDefault="00D90B4A" w:rsidP="00313458">
            <w:pPr>
              <w:pStyle w:val="af0"/>
              <w:widowControl w:val="0"/>
            </w:pPr>
          </w:p>
        </w:tc>
      </w:tr>
      <w:tr w:rsidR="00D90B4A" w:rsidRPr="00C55B01" w14:paraId="0801F37E" w14:textId="77777777" w:rsidTr="004338B1">
        <w:tc>
          <w:tcPr>
            <w:tcW w:w="718" w:type="dxa"/>
          </w:tcPr>
          <w:p w14:paraId="4A6B467C" w14:textId="77777777" w:rsidR="00D90B4A" w:rsidRPr="00C55B01" w:rsidRDefault="00D90B4A" w:rsidP="00313458">
            <w:pPr>
              <w:widowControl w:val="0"/>
              <w:numPr>
                <w:ilvl w:val="0"/>
                <w:numId w:val="7"/>
              </w:numPr>
            </w:pPr>
          </w:p>
        </w:tc>
        <w:tc>
          <w:tcPr>
            <w:tcW w:w="2424" w:type="dxa"/>
          </w:tcPr>
          <w:p w14:paraId="107BD984" w14:textId="77777777" w:rsidR="00D90B4A" w:rsidRPr="00C55B01" w:rsidRDefault="00D90B4A" w:rsidP="00313458">
            <w:pPr>
              <w:pStyle w:val="af0"/>
              <w:widowControl w:val="0"/>
            </w:pPr>
          </w:p>
        </w:tc>
        <w:tc>
          <w:tcPr>
            <w:tcW w:w="735" w:type="dxa"/>
          </w:tcPr>
          <w:p w14:paraId="7A5467F4" w14:textId="77777777" w:rsidR="00D90B4A" w:rsidRPr="00C55B01" w:rsidRDefault="00D90B4A" w:rsidP="00313458">
            <w:pPr>
              <w:pStyle w:val="af0"/>
              <w:widowControl w:val="0"/>
            </w:pPr>
          </w:p>
        </w:tc>
        <w:tc>
          <w:tcPr>
            <w:tcW w:w="1368" w:type="dxa"/>
          </w:tcPr>
          <w:p w14:paraId="1324F507" w14:textId="77777777" w:rsidR="00D90B4A" w:rsidRPr="00C55B01" w:rsidRDefault="00D90B4A" w:rsidP="00313458">
            <w:pPr>
              <w:pStyle w:val="af0"/>
              <w:widowControl w:val="0"/>
            </w:pPr>
          </w:p>
        </w:tc>
        <w:tc>
          <w:tcPr>
            <w:tcW w:w="916" w:type="dxa"/>
          </w:tcPr>
          <w:p w14:paraId="0BD8CAEA" w14:textId="77777777" w:rsidR="00D90B4A" w:rsidRPr="00C55B01" w:rsidRDefault="00D90B4A" w:rsidP="00313458">
            <w:pPr>
              <w:pStyle w:val="af0"/>
              <w:widowControl w:val="0"/>
            </w:pPr>
          </w:p>
        </w:tc>
        <w:tc>
          <w:tcPr>
            <w:tcW w:w="1876" w:type="dxa"/>
          </w:tcPr>
          <w:p w14:paraId="16ED1D6C" w14:textId="77777777" w:rsidR="00D90B4A" w:rsidRPr="00C55B01" w:rsidRDefault="00D90B4A" w:rsidP="00313458">
            <w:pPr>
              <w:pStyle w:val="af0"/>
              <w:widowControl w:val="0"/>
            </w:pPr>
          </w:p>
        </w:tc>
        <w:tc>
          <w:tcPr>
            <w:tcW w:w="1242" w:type="dxa"/>
          </w:tcPr>
          <w:p w14:paraId="218E645F" w14:textId="77777777" w:rsidR="00D90B4A" w:rsidRPr="00C55B01" w:rsidRDefault="00D90B4A" w:rsidP="00313458">
            <w:pPr>
              <w:pStyle w:val="af0"/>
              <w:widowControl w:val="0"/>
            </w:pPr>
          </w:p>
        </w:tc>
        <w:tc>
          <w:tcPr>
            <w:tcW w:w="996" w:type="dxa"/>
          </w:tcPr>
          <w:p w14:paraId="6EAD4376" w14:textId="77777777" w:rsidR="00D90B4A" w:rsidRPr="00C55B01" w:rsidRDefault="00D90B4A" w:rsidP="00313458">
            <w:pPr>
              <w:pStyle w:val="af0"/>
              <w:widowControl w:val="0"/>
            </w:pPr>
          </w:p>
        </w:tc>
      </w:tr>
      <w:tr w:rsidR="00D90B4A" w:rsidRPr="00C55B01" w14:paraId="786ACB5C" w14:textId="77777777" w:rsidTr="004338B1">
        <w:tc>
          <w:tcPr>
            <w:tcW w:w="718" w:type="dxa"/>
          </w:tcPr>
          <w:p w14:paraId="4DE6D25C" w14:textId="77777777" w:rsidR="00D90B4A" w:rsidRPr="00C55B01" w:rsidRDefault="00D90B4A" w:rsidP="00313458">
            <w:pPr>
              <w:widowControl w:val="0"/>
              <w:numPr>
                <w:ilvl w:val="0"/>
                <w:numId w:val="7"/>
              </w:numPr>
            </w:pPr>
          </w:p>
        </w:tc>
        <w:tc>
          <w:tcPr>
            <w:tcW w:w="2424" w:type="dxa"/>
          </w:tcPr>
          <w:p w14:paraId="2B20E5FF" w14:textId="77777777" w:rsidR="00D90B4A" w:rsidRPr="00C55B01" w:rsidRDefault="00D90B4A" w:rsidP="00313458">
            <w:pPr>
              <w:pStyle w:val="af0"/>
              <w:widowControl w:val="0"/>
            </w:pPr>
          </w:p>
        </w:tc>
        <w:tc>
          <w:tcPr>
            <w:tcW w:w="735" w:type="dxa"/>
          </w:tcPr>
          <w:p w14:paraId="2824218F" w14:textId="77777777" w:rsidR="00D90B4A" w:rsidRPr="00C55B01" w:rsidRDefault="00D90B4A" w:rsidP="00313458">
            <w:pPr>
              <w:pStyle w:val="af0"/>
              <w:widowControl w:val="0"/>
            </w:pPr>
          </w:p>
        </w:tc>
        <w:tc>
          <w:tcPr>
            <w:tcW w:w="1368" w:type="dxa"/>
          </w:tcPr>
          <w:p w14:paraId="0D282E17" w14:textId="77777777" w:rsidR="00D90B4A" w:rsidRPr="00C55B01" w:rsidRDefault="00D90B4A" w:rsidP="00313458">
            <w:pPr>
              <w:pStyle w:val="af0"/>
              <w:widowControl w:val="0"/>
            </w:pPr>
          </w:p>
        </w:tc>
        <w:tc>
          <w:tcPr>
            <w:tcW w:w="916" w:type="dxa"/>
          </w:tcPr>
          <w:p w14:paraId="597CD23D" w14:textId="77777777" w:rsidR="00D90B4A" w:rsidRPr="00C55B01" w:rsidRDefault="00D90B4A" w:rsidP="00313458">
            <w:pPr>
              <w:pStyle w:val="af0"/>
              <w:widowControl w:val="0"/>
            </w:pPr>
          </w:p>
        </w:tc>
        <w:tc>
          <w:tcPr>
            <w:tcW w:w="1876" w:type="dxa"/>
          </w:tcPr>
          <w:p w14:paraId="249A5C9B" w14:textId="77777777" w:rsidR="00D90B4A" w:rsidRPr="00C55B01" w:rsidRDefault="00D90B4A" w:rsidP="00313458">
            <w:pPr>
              <w:pStyle w:val="af0"/>
              <w:widowControl w:val="0"/>
            </w:pPr>
          </w:p>
        </w:tc>
        <w:tc>
          <w:tcPr>
            <w:tcW w:w="1242" w:type="dxa"/>
          </w:tcPr>
          <w:p w14:paraId="50DF761B" w14:textId="77777777" w:rsidR="00D90B4A" w:rsidRPr="00C55B01" w:rsidRDefault="00D90B4A" w:rsidP="00313458">
            <w:pPr>
              <w:pStyle w:val="af0"/>
              <w:widowControl w:val="0"/>
            </w:pPr>
          </w:p>
        </w:tc>
        <w:tc>
          <w:tcPr>
            <w:tcW w:w="996" w:type="dxa"/>
          </w:tcPr>
          <w:p w14:paraId="27C2D4CF" w14:textId="77777777" w:rsidR="00D90B4A" w:rsidRPr="00C55B01" w:rsidRDefault="00D90B4A" w:rsidP="00313458">
            <w:pPr>
              <w:pStyle w:val="af0"/>
              <w:widowControl w:val="0"/>
            </w:pPr>
          </w:p>
        </w:tc>
      </w:tr>
      <w:tr w:rsidR="00D90B4A" w:rsidRPr="00C55B01" w14:paraId="06DA142E" w14:textId="77777777" w:rsidTr="004338B1">
        <w:tc>
          <w:tcPr>
            <w:tcW w:w="718" w:type="dxa"/>
          </w:tcPr>
          <w:p w14:paraId="3408712C" w14:textId="77777777" w:rsidR="00D90B4A" w:rsidRPr="00C55B01" w:rsidRDefault="00D90B4A" w:rsidP="00313458">
            <w:pPr>
              <w:pStyle w:val="af0"/>
              <w:widowControl w:val="0"/>
            </w:pPr>
            <w:r w:rsidRPr="00C55B01">
              <w:t>…</w:t>
            </w:r>
          </w:p>
        </w:tc>
        <w:tc>
          <w:tcPr>
            <w:tcW w:w="2424" w:type="dxa"/>
          </w:tcPr>
          <w:p w14:paraId="42EA7C6D" w14:textId="77777777" w:rsidR="00D90B4A" w:rsidRPr="00C55B01" w:rsidRDefault="00D90B4A" w:rsidP="00313458">
            <w:pPr>
              <w:pStyle w:val="af0"/>
              <w:widowControl w:val="0"/>
            </w:pPr>
          </w:p>
        </w:tc>
        <w:tc>
          <w:tcPr>
            <w:tcW w:w="735" w:type="dxa"/>
          </w:tcPr>
          <w:p w14:paraId="38B43A77" w14:textId="77777777" w:rsidR="00D90B4A" w:rsidRPr="00C55B01" w:rsidRDefault="00D90B4A" w:rsidP="00313458">
            <w:pPr>
              <w:pStyle w:val="af0"/>
              <w:widowControl w:val="0"/>
            </w:pPr>
          </w:p>
        </w:tc>
        <w:tc>
          <w:tcPr>
            <w:tcW w:w="1368" w:type="dxa"/>
          </w:tcPr>
          <w:p w14:paraId="7533AB0A" w14:textId="77777777" w:rsidR="00D90B4A" w:rsidRPr="00C55B01" w:rsidRDefault="00D90B4A" w:rsidP="00313458">
            <w:pPr>
              <w:pStyle w:val="af0"/>
              <w:widowControl w:val="0"/>
            </w:pPr>
          </w:p>
        </w:tc>
        <w:tc>
          <w:tcPr>
            <w:tcW w:w="916" w:type="dxa"/>
          </w:tcPr>
          <w:p w14:paraId="5A35873B" w14:textId="77777777" w:rsidR="00D90B4A" w:rsidRPr="00C55B01" w:rsidRDefault="00D90B4A" w:rsidP="00313458">
            <w:pPr>
              <w:pStyle w:val="af0"/>
              <w:widowControl w:val="0"/>
            </w:pPr>
          </w:p>
        </w:tc>
        <w:tc>
          <w:tcPr>
            <w:tcW w:w="1876" w:type="dxa"/>
          </w:tcPr>
          <w:p w14:paraId="5291D227" w14:textId="77777777" w:rsidR="00D90B4A" w:rsidRPr="00C55B01" w:rsidRDefault="00D90B4A" w:rsidP="00313458">
            <w:pPr>
              <w:pStyle w:val="af0"/>
              <w:widowControl w:val="0"/>
            </w:pPr>
          </w:p>
        </w:tc>
        <w:tc>
          <w:tcPr>
            <w:tcW w:w="1242" w:type="dxa"/>
          </w:tcPr>
          <w:p w14:paraId="3F37F557" w14:textId="77777777" w:rsidR="00D90B4A" w:rsidRPr="00C55B01" w:rsidRDefault="00D90B4A" w:rsidP="00313458">
            <w:pPr>
              <w:pStyle w:val="af0"/>
              <w:widowControl w:val="0"/>
            </w:pPr>
          </w:p>
        </w:tc>
        <w:tc>
          <w:tcPr>
            <w:tcW w:w="996" w:type="dxa"/>
          </w:tcPr>
          <w:p w14:paraId="60CBD5E8" w14:textId="77777777" w:rsidR="00D90B4A" w:rsidRPr="00C55B01" w:rsidRDefault="00D90B4A" w:rsidP="00313458">
            <w:pPr>
              <w:pStyle w:val="af0"/>
              <w:widowControl w:val="0"/>
            </w:pPr>
          </w:p>
        </w:tc>
      </w:tr>
    </w:tbl>
    <w:p w14:paraId="7744D597" w14:textId="77777777" w:rsidR="006775C7" w:rsidRPr="00C55B01" w:rsidRDefault="006775C7"/>
    <w:p w14:paraId="26C2FA7E" w14:textId="77777777" w:rsidR="00EC5F37" w:rsidRPr="00BA04C6" w:rsidRDefault="00EC5F37">
      <w:r w:rsidRPr="00BA04C6">
        <w:t>____________________________________</w:t>
      </w:r>
    </w:p>
    <w:p w14:paraId="21107856" w14:textId="77777777" w:rsidR="00EC5F37" w:rsidRPr="00BA04C6" w:rsidRDefault="00EC5F37">
      <w:pPr>
        <w:ind w:right="3684"/>
        <w:jc w:val="center"/>
        <w:rPr>
          <w:vertAlign w:val="superscript"/>
        </w:rPr>
      </w:pPr>
      <w:r w:rsidRPr="00BA04C6">
        <w:rPr>
          <w:vertAlign w:val="superscript"/>
        </w:rPr>
        <w:t>(подпись, М.П.)</w:t>
      </w:r>
    </w:p>
    <w:p w14:paraId="0FE53670" w14:textId="77777777" w:rsidR="00EC5F37" w:rsidRPr="00BA04C6" w:rsidRDefault="00EC5F37">
      <w:r w:rsidRPr="00BA04C6">
        <w:t>____________________________________</w:t>
      </w:r>
    </w:p>
    <w:p w14:paraId="67662D31"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55E0AE14" w14:textId="77777777" w:rsidR="00EC5F37" w:rsidRPr="00B26836" w:rsidRDefault="00EC5F37" w:rsidP="00955069">
      <w:pPr>
        <w:pBdr>
          <w:bottom w:val="single" w:sz="4" w:space="1" w:color="auto"/>
        </w:pBdr>
        <w:shd w:val="clear" w:color="auto" w:fill="D9D9D9" w:themeFill="background1" w:themeFillShade="D9"/>
        <w:spacing w:after="120"/>
        <w:jc w:val="center"/>
        <w:rPr>
          <w:b/>
        </w:rPr>
      </w:pPr>
      <w:r w:rsidRPr="00115E62">
        <w:rPr>
          <w:rFonts w:eastAsiaTheme="minorHAnsi"/>
          <w:snapToGrid/>
          <w:lang w:eastAsia="en-US"/>
        </w:rPr>
        <w:t>конец формы</w:t>
      </w:r>
    </w:p>
    <w:p w14:paraId="27832A15" w14:textId="77777777" w:rsidR="00EC5F37" w:rsidRPr="00BA04C6" w:rsidRDefault="00EC5F37">
      <w:pPr>
        <w:pStyle w:val="22"/>
        <w:pageBreakBefore/>
      </w:pPr>
      <w:bookmarkStart w:id="506" w:name="_Toc112950544"/>
      <w:r w:rsidRPr="00BA04C6">
        <w:lastRenderedPageBreak/>
        <w:t>Инструкции по заполнению</w:t>
      </w:r>
      <w:bookmarkEnd w:id="506"/>
    </w:p>
    <w:p w14:paraId="6DF221EC" w14:textId="77777777" w:rsidR="00EC5F37" w:rsidRPr="00BA04C6" w:rsidRDefault="00EC5F37" w:rsidP="006020B3">
      <w:pPr>
        <w:pStyle w:val="a0"/>
      </w:pPr>
      <w:r w:rsidRPr="00BA04C6">
        <w:t>Участник приводит номер и дату письма о подаче оферты, приложением к которому является данная справка.</w:t>
      </w:r>
    </w:p>
    <w:p w14:paraId="7D0C40B5" w14:textId="77777777" w:rsidR="00EC5F37" w:rsidRPr="00BA04C6" w:rsidRDefault="00EC5F37" w:rsidP="006020B3">
      <w:pPr>
        <w:pStyle w:val="a0"/>
      </w:pPr>
      <w:r w:rsidRPr="00BA04C6">
        <w:t xml:space="preserve">Участник указывает свое фирменное наименование (в т.ч. организационно-правовую форму) </w:t>
      </w:r>
      <w:r w:rsidR="00AA45F0" w:rsidRPr="00BA04C6">
        <w:t>и свой ИНН</w:t>
      </w:r>
      <w:r w:rsidRPr="00BA04C6">
        <w:t>.</w:t>
      </w:r>
    </w:p>
    <w:p w14:paraId="5A1B6832" w14:textId="77777777" w:rsidR="009C2BA6" w:rsidRPr="00BA04C6" w:rsidRDefault="009C2BA6" w:rsidP="006020B3">
      <w:pPr>
        <w:pStyle w:val="a0"/>
      </w:pPr>
      <w:r w:rsidRPr="00BA04C6">
        <w:t>В данной Справке перечисляются строго только те позиции, которые позволяют определить наличие требуемого материально-технического обеспечения у Участника, согласно требованиям, установленным в Технических требованиях (Приложение №1 к Документации о закупке) в разделе «Требования к Участникам» (при наличии таковых)</w:t>
      </w:r>
      <w:r w:rsidR="00536D5A">
        <w:t xml:space="preserve"> </w:t>
      </w:r>
      <w:r w:rsidR="00536D5A" w:rsidRPr="000E5B77">
        <w:t>и/или в порядке оценки по соответствующему критерию</w:t>
      </w:r>
      <w:r w:rsidRPr="00BA04C6">
        <w:t>. Иные сведения и информация в Справке не указываются.</w:t>
      </w:r>
    </w:p>
    <w:p w14:paraId="68793D86" w14:textId="77777777" w:rsidR="00EC5F37" w:rsidRPr="00BA04C6" w:rsidRDefault="009C2BA6" w:rsidP="004F2230">
      <w:pPr>
        <w:pStyle w:val="a0"/>
      </w:pPr>
      <w:r w:rsidRPr="00BA04C6">
        <w:t xml:space="preserve">Представленные в данной Справке позиции, не позволяющие явно определить наличие требуемого материально-технического обеспечения у Участника, не </w:t>
      </w:r>
      <w:r w:rsidR="001823D0">
        <w:t>рассматриваются</w:t>
      </w:r>
      <w:r w:rsidRPr="00BA04C6">
        <w:t>.</w:t>
      </w:r>
    </w:p>
    <w:p w14:paraId="0E3A2516" w14:textId="77777777" w:rsidR="00260BC9" w:rsidRPr="00BA04C6" w:rsidRDefault="00260BC9" w:rsidP="006020B3">
      <w:pPr>
        <w:pStyle w:val="a0"/>
        <w:numPr>
          <w:ilvl w:val="0"/>
          <w:numId w:val="0"/>
        </w:numPr>
        <w:ind w:left="1134"/>
      </w:pPr>
    </w:p>
    <w:p w14:paraId="67AD6394" w14:textId="77777777" w:rsidR="00260BC9" w:rsidRPr="00B26836" w:rsidRDefault="00260BC9" w:rsidP="00152662">
      <w:pPr>
        <w:pStyle w:val="a0"/>
        <w:numPr>
          <w:ilvl w:val="0"/>
          <w:numId w:val="0"/>
        </w:numPr>
        <w:ind w:left="1134"/>
      </w:pPr>
    </w:p>
    <w:p w14:paraId="01D21384" w14:textId="77777777" w:rsidR="00EC5F37" w:rsidRPr="00C55B01" w:rsidRDefault="00EC5F37">
      <w:pPr>
        <w:tabs>
          <w:tab w:val="left" w:pos="1134"/>
        </w:tabs>
      </w:pPr>
    </w:p>
    <w:p w14:paraId="73434DE5" w14:textId="77777777" w:rsidR="00D82046" w:rsidRPr="00C55B01" w:rsidRDefault="00D82046">
      <w:pPr>
        <w:pStyle w:val="2"/>
        <w:pageBreakBefore/>
        <w:sectPr w:rsidR="00D82046" w:rsidRPr="00C55B01" w:rsidSect="00300902">
          <w:pgSz w:w="11906" w:h="16838" w:code="9"/>
          <w:pgMar w:top="1134" w:right="567" w:bottom="993" w:left="1134" w:header="680" w:footer="737" w:gutter="0"/>
          <w:cols w:space="708"/>
          <w:titlePg/>
          <w:docGrid w:linePitch="360"/>
        </w:sectPr>
      </w:pPr>
      <w:bookmarkStart w:id="507" w:name="_Ref55336398"/>
      <w:bookmarkStart w:id="508" w:name="_Toc57314678"/>
      <w:bookmarkStart w:id="509" w:name="_Toc69728992"/>
    </w:p>
    <w:p w14:paraId="78104B11" w14:textId="47BCE45E" w:rsidR="00EC5F37" w:rsidRPr="00BA04C6" w:rsidRDefault="00EC5F37" w:rsidP="006822D7">
      <w:pPr>
        <w:pStyle w:val="2"/>
        <w:keepNext w:val="0"/>
        <w:pageBreakBefore/>
        <w:widowControl w:val="0"/>
        <w:ind w:left="1134"/>
        <w:rPr>
          <w:sz w:val="28"/>
        </w:rPr>
      </w:pPr>
      <w:bookmarkStart w:id="510" w:name="_Ref500936368"/>
      <w:bookmarkStart w:id="511" w:name="_Ref500936378"/>
      <w:bookmarkStart w:id="512" w:name="_Toc112950545"/>
      <w:r w:rsidRPr="00BA04C6">
        <w:rPr>
          <w:sz w:val="28"/>
        </w:rPr>
        <w:lastRenderedPageBreak/>
        <w:t xml:space="preserve">Справка о кадровых ресурсах (форма </w:t>
      </w:r>
      <w:r w:rsidR="00094DDB" w:rsidRPr="00BA04C6">
        <w:rPr>
          <w:sz w:val="28"/>
        </w:rPr>
        <w:fldChar w:fldCharType="begin"/>
      </w:r>
      <w:r w:rsidR="00F013F8" w:rsidRPr="00BA04C6">
        <w:rPr>
          <w:sz w:val="28"/>
        </w:rPr>
        <w:instrText xml:space="preserve"> SEQ форма \* ARABIC </w:instrText>
      </w:r>
      <w:r w:rsidR="00094DDB" w:rsidRPr="00BA04C6">
        <w:rPr>
          <w:sz w:val="28"/>
        </w:rPr>
        <w:fldChar w:fldCharType="separate"/>
      </w:r>
      <w:r w:rsidR="00C90317">
        <w:rPr>
          <w:noProof/>
          <w:sz w:val="28"/>
        </w:rPr>
        <w:t>10</w:t>
      </w:r>
      <w:r w:rsidR="00094DDB" w:rsidRPr="00BA04C6">
        <w:rPr>
          <w:noProof/>
          <w:sz w:val="28"/>
        </w:rPr>
        <w:fldChar w:fldCharType="end"/>
      </w:r>
      <w:r w:rsidRPr="00BA04C6">
        <w:rPr>
          <w:sz w:val="28"/>
        </w:rPr>
        <w:t>)</w:t>
      </w:r>
      <w:bookmarkEnd w:id="507"/>
      <w:bookmarkEnd w:id="508"/>
      <w:bookmarkEnd w:id="509"/>
      <w:bookmarkEnd w:id="510"/>
      <w:bookmarkEnd w:id="511"/>
      <w:bookmarkEnd w:id="512"/>
    </w:p>
    <w:p w14:paraId="241CCC47" w14:textId="77777777" w:rsidR="00EC5F37" w:rsidRPr="00FC0CA5" w:rsidRDefault="00EC5F37">
      <w:pPr>
        <w:pStyle w:val="22"/>
      </w:pPr>
      <w:bookmarkStart w:id="513" w:name="_Toc112950546"/>
      <w:r w:rsidRPr="00FC0CA5">
        <w:t>Форма Справки о кадровых ресурсах</w:t>
      </w:r>
      <w:bookmarkEnd w:id="513"/>
    </w:p>
    <w:p w14:paraId="7FD5986E"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045AF98" w14:textId="5F3393DA" w:rsidR="00EC5F37" w:rsidRPr="008A15C2" w:rsidRDefault="00EC5F37">
      <w:pPr>
        <w:jc w:val="left"/>
        <w:rPr>
          <w:sz w:val="24"/>
        </w:rPr>
      </w:pPr>
      <w:r w:rsidRPr="008A15C2">
        <w:rPr>
          <w:sz w:val="24"/>
        </w:rPr>
        <w:t xml:space="preserve">Приложение </w:t>
      </w:r>
      <w:r w:rsidR="00094DDB" w:rsidRPr="008A15C2">
        <w:rPr>
          <w:sz w:val="24"/>
        </w:rPr>
        <w:fldChar w:fldCharType="begin"/>
      </w:r>
      <w:r w:rsidR="00F013F8" w:rsidRPr="00BA04C6">
        <w:rPr>
          <w:sz w:val="24"/>
        </w:rPr>
        <w:instrText xml:space="preserve"> SEQ Приложение \* ARABIC </w:instrText>
      </w:r>
      <w:r w:rsidR="00094DDB" w:rsidRPr="008A15C2">
        <w:rPr>
          <w:sz w:val="24"/>
        </w:rPr>
        <w:fldChar w:fldCharType="separate"/>
      </w:r>
      <w:r w:rsidR="00C90317">
        <w:rPr>
          <w:noProof/>
          <w:sz w:val="24"/>
        </w:rPr>
        <w:t>8</w:t>
      </w:r>
      <w:r w:rsidR="00094DDB"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№__________</w:t>
      </w:r>
    </w:p>
    <w:p w14:paraId="4C6E28F8" w14:textId="77777777" w:rsidR="00EC5F37" w:rsidRPr="00FC0CA5" w:rsidRDefault="00EC5F37"/>
    <w:p w14:paraId="39268843" w14:textId="77777777" w:rsidR="00EC5F37" w:rsidRPr="001A0F5F" w:rsidRDefault="00EC5F37">
      <w:pPr>
        <w:suppressAutoHyphens/>
        <w:jc w:val="center"/>
        <w:rPr>
          <w:b/>
          <w:sz w:val="32"/>
        </w:rPr>
      </w:pPr>
      <w:r w:rsidRPr="0017029B">
        <w:rPr>
          <w:b/>
          <w:caps/>
          <w:spacing w:val="20"/>
          <w:sz w:val="28"/>
        </w:rPr>
        <w:t>Справка о кадровых ресурсах</w:t>
      </w:r>
      <w:r w:rsidR="00997FB7" w:rsidRPr="001A0F5F">
        <w:rPr>
          <w:rStyle w:val="a9"/>
          <w:b/>
          <w:sz w:val="32"/>
        </w:rPr>
        <w:footnoteReference w:id="25"/>
      </w:r>
    </w:p>
    <w:p w14:paraId="164647D6" w14:textId="77777777" w:rsidR="00EC5F37" w:rsidRPr="00601505" w:rsidRDefault="00EC5F37"/>
    <w:p w14:paraId="213E99E3" w14:textId="77777777" w:rsidR="00EC5F37" w:rsidRPr="00B314EA" w:rsidRDefault="00670366" w:rsidP="00B314EA">
      <w:pPr>
        <w:spacing w:after="120"/>
      </w:pPr>
      <w:r w:rsidRPr="00B314EA">
        <w:t xml:space="preserve">Наименование и ИНН </w:t>
      </w:r>
      <w:r w:rsidR="00EC5F37" w:rsidRPr="00B314EA">
        <w:t>Участника: _________________________________</w:t>
      </w:r>
    </w:p>
    <w:tbl>
      <w:tblPr>
        <w:tblW w:w="1474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1559"/>
        <w:gridCol w:w="1843"/>
        <w:gridCol w:w="1985"/>
        <w:gridCol w:w="1275"/>
        <w:gridCol w:w="1844"/>
        <w:gridCol w:w="1843"/>
        <w:gridCol w:w="1843"/>
        <w:gridCol w:w="1842"/>
      </w:tblGrid>
      <w:tr w:rsidR="00A07864" w:rsidRPr="00C55B01" w14:paraId="2C552390" w14:textId="77777777" w:rsidTr="004E7328">
        <w:trPr>
          <w:trHeight w:val="530"/>
        </w:trPr>
        <w:tc>
          <w:tcPr>
            <w:tcW w:w="708" w:type="dxa"/>
            <w:vMerge w:val="restart"/>
            <w:vAlign w:val="center"/>
          </w:tcPr>
          <w:p w14:paraId="79A25554" w14:textId="77777777" w:rsidR="00A07864" w:rsidRPr="003409AA" w:rsidRDefault="00A07864" w:rsidP="003409AA">
            <w:pPr>
              <w:pStyle w:val="ad"/>
              <w:keepNext w:val="0"/>
              <w:widowControl w:val="0"/>
              <w:ind w:left="-105" w:right="-109"/>
              <w:jc w:val="center"/>
              <w:rPr>
                <w:sz w:val="20"/>
                <w:szCs w:val="20"/>
              </w:rPr>
            </w:pPr>
            <w:bookmarkStart w:id="514" w:name="_Hlk533099600"/>
            <w:r w:rsidRPr="003409AA">
              <w:rPr>
                <w:sz w:val="20"/>
                <w:szCs w:val="20"/>
              </w:rPr>
              <w:t>№</w:t>
            </w:r>
          </w:p>
          <w:p w14:paraId="63B07CBC" w14:textId="77777777" w:rsidR="00A07864" w:rsidRPr="003409AA" w:rsidRDefault="00A07864" w:rsidP="003409AA">
            <w:pPr>
              <w:pStyle w:val="ad"/>
              <w:keepNext w:val="0"/>
              <w:widowControl w:val="0"/>
              <w:ind w:left="-105" w:right="-109"/>
              <w:jc w:val="center"/>
              <w:rPr>
                <w:sz w:val="20"/>
                <w:szCs w:val="20"/>
              </w:rPr>
            </w:pPr>
            <w:r w:rsidRPr="003409AA">
              <w:rPr>
                <w:sz w:val="20"/>
                <w:szCs w:val="20"/>
              </w:rPr>
              <w:t>п/п</w:t>
            </w:r>
          </w:p>
        </w:tc>
        <w:tc>
          <w:tcPr>
            <w:tcW w:w="6662" w:type="dxa"/>
            <w:gridSpan w:val="4"/>
            <w:vAlign w:val="center"/>
          </w:tcPr>
          <w:p w14:paraId="04AE3701" w14:textId="77777777" w:rsidR="00A07864" w:rsidRPr="003409AA" w:rsidRDefault="00A07864" w:rsidP="002B39BC">
            <w:pPr>
              <w:jc w:val="center"/>
              <w:rPr>
                <w:sz w:val="20"/>
                <w:szCs w:val="20"/>
              </w:rPr>
            </w:pPr>
            <w:r w:rsidRPr="003409AA">
              <w:rPr>
                <w:sz w:val="20"/>
                <w:szCs w:val="20"/>
              </w:rPr>
              <w:t xml:space="preserve">Требование Заказчика к наличию у Участника кадровых ресурсов </w:t>
            </w:r>
            <w:r w:rsidR="00D1388D">
              <w:rPr>
                <w:sz w:val="20"/>
                <w:szCs w:val="20"/>
              </w:rPr>
              <w:br/>
            </w:r>
            <w:r w:rsidRPr="002B39BC">
              <w:rPr>
                <w:i/>
                <w:sz w:val="20"/>
                <w:highlight w:val="lightGray"/>
                <w:shd w:val="clear" w:color="auto" w:fill="BFBFBF" w:themeFill="background1" w:themeFillShade="BF"/>
              </w:rPr>
              <w:t>(</w:t>
            </w:r>
            <w:r w:rsidR="008A2D4C" w:rsidRPr="002B39BC">
              <w:rPr>
                <w:i/>
                <w:sz w:val="20"/>
                <w:highlight w:val="lightGray"/>
                <w:shd w:val="clear" w:color="auto" w:fill="BFBFBF" w:themeFill="background1" w:themeFillShade="BF"/>
              </w:rPr>
              <w:t xml:space="preserve">заполняется Участником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№1 к Документации о закупке) в разделе «Требования к Участникам»</w:t>
            </w:r>
            <w:r w:rsidR="007171F7">
              <w:rPr>
                <w:i/>
                <w:sz w:val="20"/>
                <w:highlight w:val="lightGray"/>
                <w:shd w:val="clear" w:color="auto" w:fill="BFBFBF" w:themeFill="background1" w:themeFillShade="BF"/>
              </w:rPr>
              <w:t xml:space="preserve"> </w:t>
            </w:r>
            <w:r w:rsidR="007171F7" w:rsidRPr="003B28B1">
              <w:rPr>
                <w:i/>
                <w:sz w:val="20"/>
                <w:highlight w:val="lightGray"/>
                <w:shd w:val="clear" w:color="auto" w:fill="BFBFBF" w:themeFill="background1" w:themeFillShade="BF"/>
              </w:rPr>
              <w:t>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7372" w:type="dxa"/>
            <w:gridSpan w:val="4"/>
            <w:vAlign w:val="center"/>
          </w:tcPr>
          <w:p w14:paraId="2A80DAC3" w14:textId="77777777" w:rsidR="00A07864" w:rsidRPr="003409AA" w:rsidRDefault="00A07864" w:rsidP="003409AA">
            <w:pPr>
              <w:pStyle w:val="ad"/>
              <w:keepNext w:val="0"/>
              <w:widowControl w:val="0"/>
              <w:ind w:left="-105" w:right="-109"/>
              <w:jc w:val="center"/>
              <w:rPr>
                <w:sz w:val="20"/>
                <w:szCs w:val="20"/>
              </w:rPr>
            </w:pPr>
            <w:r w:rsidRPr="003409AA">
              <w:rPr>
                <w:sz w:val="20"/>
                <w:szCs w:val="20"/>
              </w:rPr>
              <w:t>Наличие у Участника требуемых кадровых ресурсов</w:t>
            </w:r>
          </w:p>
        </w:tc>
      </w:tr>
      <w:tr w:rsidR="004E7328" w:rsidRPr="00C55B01" w14:paraId="7675F37C" w14:textId="77777777" w:rsidTr="00412E5C">
        <w:trPr>
          <w:trHeight w:val="530"/>
        </w:trPr>
        <w:tc>
          <w:tcPr>
            <w:tcW w:w="708" w:type="dxa"/>
            <w:vMerge/>
            <w:vAlign w:val="center"/>
          </w:tcPr>
          <w:p w14:paraId="5942120B" w14:textId="77777777" w:rsidR="004E7328" w:rsidRPr="003409AA" w:rsidRDefault="004E7328" w:rsidP="003409AA">
            <w:pPr>
              <w:pStyle w:val="ad"/>
              <w:keepNext w:val="0"/>
              <w:widowControl w:val="0"/>
              <w:ind w:left="-105" w:right="-109"/>
              <w:jc w:val="center"/>
              <w:rPr>
                <w:sz w:val="20"/>
                <w:szCs w:val="20"/>
              </w:rPr>
            </w:pPr>
          </w:p>
        </w:tc>
        <w:tc>
          <w:tcPr>
            <w:tcW w:w="1559" w:type="dxa"/>
            <w:vAlign w:val="center"/>
          </w:tcPr>
          <w:p w14:paraId="56BB1BD1" w14:textId="77777777" w:rsidR="004E7328" w:rsidRPr="003409AA" w:rsidRDefault="004E7328" w:rsidP="003409AA">
            <w:pPr>
              <w:pStyle w:val="ad"/>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63270960" w14:textId="77777777" w:rsidR="004E7328" w:rsidRPr="003409AA" w:rsidRDefault="004E7328" w:rsidP="003409AA">
            <w:pPr>
              <w:pStyle w:val="ad"/>
              <w:keepNext w:val="0"/>
              <w:widowControl w:val="0"/>
              <w:ind w:left="-105" w:right="-109"/>
              <w:jc w:val="center"/>
              <w:rPr>
                <w:sz w:val="20"/>
                <w:szCs w:val="20"/>
              </w:rPr>
            </w:pPr>
            <w:r w:rsidRPr="003409AA">
              <w:rPr>
                <w:sz w:val="20"/>
                <w:szCs w:val="20"/>
              </w:rPr>
              <w:t>Квалификация специалиста (при наличии соответствующего требования)</w:t>
            </w:r>
          </w:p>
        </w:tc>
        <w:tc>
          <w:tcPr>
            <w:tcW w:w="1985" w:type="dxa"/>
            <w:vAlign w:val="center"/>
          </w:tcPr>
          <w:p w14:paraId="6B9F89A7" w14:textId="77777777" w:rsidR="004E7328" w:rsidRPr="003409AA" w:rsidRDefault="004E7328" w:rsidP="003409AA">
            <w:pPr>
              <w:pStyle w:val="ad"/>
              <w:keepNext w:val="0"/>
              <w:widowControl w:val="0"/>
              <w:ind w:left="-105" w:right="-109"/>
              <w:jc w:val="center"/>
              <w:rPr>
                <w:sz w:val="20"/>
                <w:szCs w:val="20"/>
              </w:rPr>
            </w:pPr>
            <w:r w:rsidRPr="003409AA">
              <w:rPr>
                <w:sz w:val="20"/>
                <w:szCs w:val="20"/>
              </w:rPr>
              <w:t>Требуемый опыт работы специалиста (при наличии соответствующего требования)</w:t>
            </w:r>
          </w:p>
        </w:tc>
        <w:tc>
          <w:tcPr>
            <w:tcW w:w="1275" w:type="dxa"/>
            <w:vAlign w:val="center"/>
          </w:tcPr>
          <w:p w14:paraId="6270CD71" w14:textId="77777777" w:rsidR="004E7328" w:rsidRPr="003409AA" w:rsidRDefault="004E7328" w:rsidP="003409AA">
            <w:pPr>
              <w:pStyle w:val="ad"/>
              <w:keepNext w:val="0"/>
              <w:widowControl w:val="0"/>
              <w:ind w:left="-105" w:right="-109"/>
              <w:jc w:val="center"/>
              <w:rPr>
                <w:sz w:val="20"/>
                <w:szCs w:val="20"/>
              </w:rPr>
            </w:pPr>
            <w:r w:rsidRPr="003409AA">
              <w:rPr>
                <w:sz w:val="20"/>
                <w:szCs w:val="20"/>
              </w:rPr>
              <w:t>Кол-во специалистов</w:t>
            </w:r>
          </w:p>
        </w:tc>
        <w:tc>
          <w:tcPr>
            <w:tcW w:w="1844" w:type="dxa"/>
            <w:vAlign w:val="center"/>
          </w:tcPr>
          <w:p w14:paraId="1C8658F8" w14:textId="77777777" w:rsidR="004E7328" w:rsidRPr="003409AA" w:rsidRDefault="004E7328" w:rsidP="003409AA">
            <w:pPr>
              <w:pStyle w:val="ad"/>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690FF1AA" w14:textId="77777777" w:rsidR="004E7328" w:rsidRPr="003409AA" w:rsidRDefault="004E7328" w:rsidP="003409AA">
            <w:pPr>
              <w:pStyle w:val="ad"/>
              <w:keepNext w:val="0"/>
              <w:widowControl w:val="0"/>
              <w:ind w:left="-105" w:right="-109"/>
              <w:jc w:val="center"/>
              <w:rPr>
                <w:sz w:val="20"/>
                <w:szCs w:val="20"/>
              </w:rPr>
            </w:pPr>
            <w:r w:rsidRPr="003409AA">
              <w:rPr>
                <w:sz w:val="20"/>
                <w:szCs w:val="20"/>
              </w:rPr>
              <w:t>Квалификация специалиста</w:t>
            </w:r>
          </w:p>
        </w:tc>
        <w:tc>
          <w:tcPr>
            <w:tcW w:w="1843" w:type="dxa"/>
            <w:vAlign w:val="center"/>
          </w:tcPr>
          <w:p w14:paraId="23B70337" w14:textId="77777777" w:rsidR="004E7328" w:rsidRPr="003409AA" w:rsidRDefault="004E7328" w:rsidP="003409AA">
            <w:pPr>
              <w:pStyle w:val="ad"/>
              <w:keepNext w:val="0"/>
              <w:widowControl w:val="0"/>
              <w:ind w:left="-105" w:right="-109"/>
              <w:jc w:val="center"/>
              <w:rPr>
                <w:sz w:val="20"/>
                <w:szCs w:val="20"/>
              </w:rPr>
            </w:pPr>
            <w:r w:rsidRPr="003409AA">
              <w:rPr>
                <w:sz w:val="20"/>
                <w:szCs w:val="20"/>
              </w:rPr>
              <w:t>Опыт работы специалиста</w:t>
            </w:r>
          </w:p>
        </w:tc>
        <w:tc>
          <w:tcPr>
            <w:tcW w:w="1842" w:type="dxa"/>
            <w:vAlign w:val="center"/>
          </w:tcPr>
          <w:p w14:paraId="3F032381" w14:textId="77777777" w:rsidR="004E7328" w:rsidRPr="003409AA" w:rsidRDefault="004E7328" w:rsidP="003409AA">
            <w:pPr>
              <w:pStyle w:val="ad"/>
              <w:keepNext w:val="0"/>
              <w:widowControl w:val="0"/>
              <w:ind w:left="-105" w:right="-109"/>
              <w:jc w:val="center"/>
              <w:rPr>
                <w:sz w:val="20"/>
                <w:szCs w:val="20"/>
              </w:rPr>
            </w:pPr>
            <w:r w:rsidRPr="003409AA">
              <w:rPr>
                <w:sz w:val="20"/>
                <w:szCs w:val="20"/>
              </w:rPr>
              <w:t>Ф.И.О. специалиста</w:t>
            </w:r>
          </w:p>
        </w:tc>
      </w:tr>
      <w:tr w:rsidR="004E7328" w:rsidRPr="00C55B01" w14:paraId="309F6BAA" w14:textId="77777777" w:rsidTr="00412E5C">
        <w:tc>
          <w:tcPr>
            <w:tcW w:w="708" w:type="dxa"/>
          </w:tcPr>
          <w:p w14:paraId="260AE445" w14:textId="77777777" w:rsidR="004E7328" w:rsidRPr="003409AA" w:rsidRDefault="004E7328" w:rsidP="00705C0F">
            <w:pPr>
              <w:pStyle w:val="affb"/>
              <w:widowControl w:val="0"/>
              <w:numPr>
                <w:ilvl w:val="3"/>
                <w:numId w:val="8"/>
              </w:numPr>
              <w:ind w:left="318" w:hanging="318"/>
              <w:rPr>
                <w:rFonts w:ascii="Times New Roman" w:hAnsi="Times New Roman"/>
              </w:rPr>
            </w:pPr>
          </w:p>
        </w:tc>
        <w:tc>
          <w:tcPr>
            <w:tcW w:w="1559" w:type="dxa"/>
          </w:tcPr>
          <w:p w14:paraId="0AE3E73D" w14:textId="77777777" w:rsidR="004E7328" w:rsidRPr="00C55B01" w:rsidRDefault="004E7328" w:rsidP="000D455A">
            <w:pPr>
              <w:pStyle w:val="af0"/>
              <w:widowControl w:val="0"/>
            </w:pPr>
          </w:p>
        </w:tc>
        <w:tc>
          <w:tcPr>
            <w:tcW w:w="1843" w:type="dxa"/>
          </w:tcPr>
          <w:p w14:paraId="642ABD2A" w14:textId="77777777" w:rsidR="004E7328" w:rsidRPr="00C55B01" w:rsidRDefault="004E7328" w:rsidP="000D455A">
            <w:pPr>
              <w:pStyle w:val="af0"/>
              <w:widowControl w:val="0"/>
            </w:pPr>
          </w:p>
        </w:tc>
        <w:tc>
          <w:tcPr>
            <w:tcW w:w="1985" w:type="dxa"/>
          </w:tcPr>
          <w:p w14:paraId="56A7E254" w14:textId="77777777" w:rsidR="004E7328" w:rsidRPr="00C55B01" w:rsidRDefault="004E7328" w:rsidP="000D455A">
            <w:pPr>
              <w:pStyle w:val="af0"/>
              <w:widowControl w:val="0"/>
            </w:pPr>
          </w:p>
        </w:tc>
        <w:tc>
          <w:tcPr>
            <w:tcW w:w="1275" w:type="dxa"/>
          </w:tcPr>
          <w:p w14:paraId="01A283D7" w14:textId="77777777" w:rsidR="004E7328" w:rsidRPr="00C55B01" w:rsidRDefault="004E7328" w:rsidP="000D455A">
            <w:pPr>
              <w:pStyle w:val="af0"/>
              <w:widowControl w:val="0"/>
            </w:pPr>
          </w:p>
        </w:tc>
        <w:tc>
          <w:tcPr>
            <w:tcW w:w="1844" w:type="dxa"/>
          </w:tcPr>
          <w:p w14:paraId="52A881FB" w14:textId="77777777" w:rsidR="004E7328" w:rsidRPr="00C55B01" w:rsidRDefault="004E7328" w:rsidP="000D455A">
            <w:pPr>
              <w:pStyle w:val="af0"/>
              <w:widowControl w:val="0"/>
            </w:pPr>
          </w:p>
        </w:tc>
        <w:tc>
          <w:tcPr>
            <w:tcW w:w="1843" w:type="dxa"/>
          </w:tcPr>
          <w:p w14:paraId="258F60D7" w14:textId="77777777" w:rsidR="004E7328" w:rsidRPr="00C55B01" w:rsidRDefault="004E7328" w:rsidP="000D455A">
            <w:pPr>
              <w:pStyle w:val="af0"/>
              <w:widowControl w:val="0"/>
            </w:pPr>
          </w:p>
        </w:tc>
        <w:tc>
          <w:tcPr>
            <w:tcW w:w="1843" w:type="dxa"/>
          </w:tcPr>
          <w:p w14:paraId="0882D134" w14:textId="77777777" w:rsidR="004E7328" w:rsidRPr="00C55B01" w:rsidRDefault="004E7328" w:rsidP="000D455A">
            <w:pPr>
              <w:pStyle w:val="af0"/>
              <w:widowControl w:val="0"/>
            </w:pPr>
          </w:p>
        </w:tc>
        <w:tc>
          <w:tcPr>
            <w:tcW w:w="1842" w:type="dxa"/>
          </w:tcPr>
          <w:p w14:paraId="1DA07B1B" w14:textId="77777777" w:rsidR="004E7328" w:rsidRPr="00C55B01" w:rsidRDefault="004E7328" w:rsidP="000D455A">
            <w:pPr>
              <w:pStyle w:val="af0"/>
              <w:widowControl w:val="0"/>
            </w:pPr>
          </w:p>
        </w:tc>
      </w:tr>
      <w:tr w:rsidR="004E7328" w:rsidRPr="00C55B01" w14:paraId="0829007D" w14:textId="77777777" w:rsidTr="00412E5C">
        <w:tc>
          <w:tcPr>
            <w:tcW w:w="708" w:type="dxa"/>
          </w:tcPr>
          <w:p w14:paraId="6EF21CB7" w14:textId="77777777" w:rsidR="004E7328" w:rsidRPr="003409AA" w:rsidRDefault="004E7328" w:rsidP="000D455A">
            <w:pPr>
              <w:pStyle w:val="affb"/>
              <w:widowControl w:val="0"/>
              <w:ind w:left="318"/>
              <w:rPr>
                <w:rFonts w:ascii="Times New Roman" w:hAnsi="Times New Roman"/>
              </w:rPr>
            </w:pPr>
          </w:p>
        </w:tc>
        <w:tc>
          <w:tcPr>
            <w:tcW w:w="1559" w:type="dxa"/>
          </w:tcPr>
          <w:p w14:paraId="59448F04" w14:textId="77777777" w:rsidR="004E7328" w:rsidRPr="00C55B01" w:rsidRDefault="004E7328" w:rsidP="000D455A">
            <w:pPr>
              <w:pStyle w:val="af0"/>
              <w:widowControl w:val="0"/>
            </w:pPr>
          </w:p>
        </w:tc>
        <w:tc>
          <w:tcPr>
            <w:tcW w:w="1843" w:type="dxa"/>
          </w:tcPr>
          <w:p w14:paraId="362F7414" w14:textId="77777777" w:rsidR="004E7328" w:rsidRPr="00C55B01" w:rsidRDefault="004E7328" w:rsidP="000D455A">
            <w:pPr>
              <w:pStyle w:val="af0"/>
              <w:widowControl w:val="0"/>
            </w:pPr>
          </w:p>
        </w:tc>
        <w:tc>
          <w:tcPr>
            <w:tcW w:w="1985" w:type="dxa"/>
          </w:tcPr>
          <w:p w14:paraId="5585051F" w14:textId="77777777" w:rsidR="004E7328" w:rsidRPr="00C55B01" w:rsidRDefault="004E7328" w:rsidP="000D455A">
            <w:pPr>
              <w:pStyle w:val="af0"/>
              <w:widowControl w:val="0"/>
            </w:pPr>
          </w:p>
        </w:tc>
        <w:tc>
          <w:tcPr>
            <w:tcW w:w="1275" w:type="dxa"/>
          </w:tcPr>
          <w:p w14:paraId="6B2258A4" w14:textId="77777777" w:rsidR="004E7328" w:rsidRPr="00C55B01" w:rsidRDefault="004E7328" w:rsidP="000D455A">
            <w:pPr>
              <w:pStyle w:val="af0"/>
              <w:widowControl w:val="0"/>
            </w:pPr>
          </w:p>
        </w:tc>
        <w:tc>
          <w:tcPr>
            <w:tcW w:w="1844" w:type="dxa"/>
          </w:tcPr>
          <w:p w14:paraId="1FAF7860" w14:textId="77777777" w:rsidR="004E7328" w:rsidRPr="00C55B01" w:rsidRDefault="004E7328" w:rsidP="000D455A">
            <w:pPr>
              <w:pStyle w:val="af0"/>
              <w:widowControl w:val="0"/>
            </w:pPr>
          </w:p>
        </w:tc>
        <w:tc>
          <w:tcPr>
            <w:tcW w:w="1843" w:type="dxa"/>
          </w:tcPr>
          <w:p w14:paraId="29A9CAD3" w14:textId="77777777" w:rsidR="004E7328" w:rsidRPr="00C55B01" w:rsidRDefault="004E7328" w:rsidP="000D455A">
            <w:pPr>
              <w:pStyle w:val="af0"/>
              <w:widowControl w:val="0"/>
            </w:pPr>
          </w:p>
        </w:tc>
        <w:tc>
          <w:tcPr>
            <w:tcW w:w="1843" w:type="dxa"/>
          </w:tcPr>
          <w:p w14:paraId="71D6D338" w14:textId="77777777" w:rsidR="004E7328" w:rsidRPr="00C55B01" w:rsidRDefault="004E7328" w:rsidP="000D455A">
            <w:pPr>
              <w:pStyle w:val="af0"/>
              <w:widowControl w:val="0"/>
            </w:pPr>
          </w:p>
        </w:tc>
        <w:tc>
          <w:tcPr>
            <w:tcW w:w="1842" w:type="dxa"/>
          </w:tcPr>
          <w:p w14:paraId="597211FD" w14:textId="77777777" w:rsidR="004E7328" w:rsidRPr="00C55B01" w:rsidRDefault="004E7328" w:rsidP="000D455A">
            <w:pPr>
              <w:pStyle w:val="af0"/>
              <w:widowControl w:val="0"/>
            </w:pPr>
          </w:p>
        </w:tc>
      </w:tr>
      <w:tr w:rsidR="004E7328" w:rsidRPr="00C55B01" w14:paraId="6C134CE0" w14:textId="77777777" w:rsidTr="00412E5C">
        <w:tc>
          <w:tcPr>
            <w:tcW w:w="708" w:type="dxa"/>
          </w:tcPr>
          <w:p w14:paraId="28046C44" w14:textId="77777777" w:rsidR="004E7328" w:rsidRPr="003409AA" w:rsidRDefault="004E7328" w:rsidP="000D455A">
            <w:pPr>
              <w:pStyle w:val="affb"/>
              <w:widowControl w:val="0"/>
              <w:ind w:left="318"/>
              <w:rPr>
                <w:rFonts w:ascii="Times New Roman" w:hAnsi="Times New Roman"/>
              </w:rPr>
            </w:pPr>
          </w:p>
        </w:tc>
        <w:tc>
          <w:tcPr>
            <w:tcW w:w="1559" w:type="dxa"/>
          </w:tcPr>
          <w:p w14:paraId="4CBA30AA" w14:textId="77777777" w:rsidR="004E7328" w:rsidRPr="00C55B01" w:rsidRDefault="004E7328" w:rsidP="000D455A">
            <w:pPr>
              <w:pStyle w:val="af0"/>
              <w:widowControl w:val="0"/>
            </w:pPr>
          </w:p>
        </w:tc>
        <w:tc>
          <w:tcPr>
            <w:tcW w:w="1843" w:type="dxa"/>
          </w:tcPr>
          <w:p w14:paraId="1DE9B9EF" w14:textId="77777777" w:rsidR="004E7328" w:rsidRPr="00C55B01" w:rsidRDefault="004E7328" w:rsidP="000D455A">
            <w:pPr>
              <w:pStyle w:val="af0"/>
              <w:widowControl w:val="0"/>
            </w:pPr>
          </w:p>
        </w:tc>
        <w:tc>
          <w:tcPr>
            <w:tcW w:w="1985" w:type="dxa"/>
          </w:tcPr>
          <w:p w14:paraId="2A8EC6F0" w14:textId="77777777" w:rsidR="004E7328" w:rsidRPr="00C55B01" w:rsidRDefault="004E7328" w:rsidP="000D455A">
            <w:pPr>
              <w:pStyle w:val="af0"/>
              <w:widowControl w:val="0"/>
            </w:pPr>
          </w:p>
        </w:tc>
        <w:tc>
          <w:tcPr>
            <w:tcW w:w="1275" w:type="dxa"/>
          </w:tcPr>
          <w:p w14:paraId="4272B91B" w14:textId="77777777" w:rsidR="004E7328" w:rsidRPr="00C55B01" w:rsidRDefault="004E7328" w:rsidP="000D455A">
            <w:pPr>
              <w:pStyle w:val="af0"/>
              <w:widowControl w:val="0"/>
            </w:pPr>
          </w:p>
        </w:tc>
        <w:tc>
          <w:tcPr>
            <w:tcW w:w="1844" w:type="dxa"/>
          </w:tcPr>
          <w:p w14:paraId="46342B6E" w14:textId="77777777" w:rsidR="004E7328" w:rsidRPr="00C55B01" w:rsidRDefault="004E7328" w:rsidP="000D455A">
            <w:pPr>
              <w:pStyle w:val="af0"/>
              <w:widowControl w:val="0"/>
            </w:pPr>
          </w:p>
        </w:tc>
        <w:tc>
          <w:tcPr>
            <w:tcW w:w="1843" w:type="dxa"/>
          </w:tcPr>
          <w:p w14:paraId="5A730702" w14:textId="77777777" w:rsidR="004E7328" w:rsidRPr="00C55B01" w:rsidRDefault="004E7328" w:rsidP="000D455A">
            <w:pPr>
              <w:pStyle w:val="af0"/>
              <w:widowControl w:val="0"/>
            </w:pPr>
          </w:p>
        </w:tc>
        <w:tc>
          <w:tcPr>
            <w:tcW w:w="1843" w:type="dxa"/>
          </w:tcPr>
          <w:p w14:paraId="09E0AEB9" w14:textId="77777777" w:rsidR="004E7328" w:rsidRPr="00C55B01" w:rsidRDefault="004E7328" w:rsidP="000D455A">
            <w:pPr>
              <w:pStyle w:val="af0"/>
              <w:widowControl w:val="0"/>
            </w:pPr>
          </w:p>
        </w:tc>
        <w:tc>
          <w:tcPr>
            <w:tcW w:w="1842" w:type="dxa"/>
          </w:tcPr>
          <w:p w14:paraId="0B9B9E44" w14:textId="77777777" w:rsidR="004E7328" w:rsidRPr="00C55B01" w:rsidRDefault="004E7328" w:rsidP="000D455A">
            <w:pPr>
              <w:pStyle w:val="af0"/>
              <w:widowControl w:val="0"/>
            </w:pPr>
          </w:p>
        </w:tc>
      </w:tr>
      <w:tr w:rsidR="004E7328" w:rsidRPr="00C55B01" w14:paraId="6BFB0C88" w14:textId="77777777" w:rsidTr="00412E5C">
        <w:tc>
          <w:tcPr>
            <w:tcW w:w="708" w:type="dxa"/>
          </w:tcPr>
          <w:p w14:paraId="3B7913BA" w14:textId="77777777" w:rsidR="004E7328" w:rsidRPr="003409AA" w:rsidRDefault="004E7328" w:rsidP="000D455A">
            <w:pPr>
              <w:pStyle w:val="af0"/>
              <w:widowControl w:val="0"/>
            </w:pPr>
          </w:p>
        </w:tc>
        <w:tc>
          <w:tcPr>
            <w:tcW w:w="1559" w:type="dxa"/>
          </w:tcPr>
          <w:p w14:paraId="2EF6A535" w14:textId="77777777" w:rsidR="004E7328" w:rsidRPr="00C55B01" w:rsidRDefault="004E7328" w:rsidP="000D455A">
            <w:pPr>
              <w:pStyle w:val="af0"/>
              <w:widowControl w:val="0"/>
            </w:pPr>
          </w:p>
        </w:tc>
        <w:tc>
          <w:tcPr>
            <w:tcW w:w="1843" w:type="dxa"/>
          </w:tcPr>
          <w:p w14:paraId="472CA58A" w14:textId="77777777" w:rsidR="004E7328" w:rsidRPr="00C55B01" w:rsidRDefault="004E7328" w:rsidP="000D455A">
            <w:pPr>
              <w:pStyle w:val="af0"/>
              <w:widowControl w:val="0"/>
            </w:pPr>
          </w:p>
        </w:tc>
        <w:tc>
          <w:tcPr>
            <w:tcW w:w="1985" w:type="dxa"/>
          </w:tcPr>
          <w:p w14:paraId="16D77D52" w14:textId="77777777" w:rsidR="004E7328" w:rsidRPr="00C55B01" w:rsidRDefault="004E7328" w:rsidP="000D455A">
            <w:pPr>
              <w:pStyle w:val="af0"/>
              <w:widowControl w:val="0"/>
            </w:pPr>
          </w:p>
        </w:tc>
        <w:tc>
          <w:tcPr>
            <w:tcW w:w="1275" w:type="dxa"/>
          </w:tcPr>
          <w:p w14:paraId="63EF72A0" w14:textId="77777777" w:rsidR="004E7328" w:rsidRPr="00C55B01" w:rsidRDefault="004E7328" w:rsidP="000D455A">
            <w:pPr>
              <w:pStyle w:val="af0"/>
              <w:widowControl w:val="0"/>
            </w:pPr>
          </w:p>
        </w:tc>
        <w:tc>
          <w:tcPr>
            <w:tcW w:w="5530" w:type="dxa"/>
            <w:gridSpan w:val="3"/>
          </w:tcPr>
          <w:p w14:paraId="740D5B09" w14:textId="77777777" w:rsidR="004E7328" w:rsidRPr="00C55B01" w:rsidRDefault="004E7328" w:rsidP="00412E5C">
            <w:pPr>
              <w:pStyle w:val="af0"/>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3F6A4C39" w14:textId="77777777" w:rsidR="004E7328" w:rsidRPr="00C55B01" w:rsidRDefault="004E7328" w:rsidP="000D455A">
            <w:pPr>
              <w:pStyle w:val="af0"/>
              <w:widowControl w:val="0"/>
            </w:pPr>
          </w:p>
        </w:tc>
      </w:tr>
      <w:tr w:rsidR="004E7328" w:rsidRPr="00C55B01" w14:paraId="76365525" w14:textId="77777777" w:rsidTr="00412E5C">
        <w:tc>
          <w:tcPr>
            <w:tcW w:w="708" w:type="dxa"/>
          </w:tcPr>
          <w:p w14:paraId="191CB7D7" w14:textId="77777777" w:rsidR="004E7328" w:rsidRPr="003409AA" w:rsidRDefault="004E7328" w:rsidP="00705C0F">
            <w:pPr>
              <w:pStyle w:val="affb"/>
              <w:widowControl w:val="0"/>
              <w:numPr>
                <w:ilvl w:val="3"/>
                <w:numId w:val="8"/>
              </w:numPr>
              <w:ind w:left="318" w:hanging="318"/>
              <w:rPr>
                <w:rFonts w:ascii="Times New Roman" w:hAnsi="Times New Roman"/>
              </w:rPr>
            </w:pPr>
          </w:p>
        </w:tc>
        <w:tc>
          <w:tcPr>
            <w:tcW w:w="1559" w:type="dxa"/>
          </w:tcPr>
          <w:p w14:paraId="7DC58573" w14:textId="77777777" w:rsidR="004E7328" w:rsidRPr="00C55B01" w:rsidRDefault="004E7328" w:rsidP="000D455A">
            <w:pPr>
              <w:pStyle w:val="af0"/>
              <w:widowControl w:val="0"/>
            </w:pPr>
          </w:p>
        </w:tc>
        <w:tc>
          <w:tcPr>
            <w:tcW w:w="1843" w:type="dxa"/>
          </w:tcPr>
          <w:p w14:paraId="1D9D7E85" w14:textId="77777777" w:rsidR="004E7328" w:rsidRPr="00C55B01" w:rsidRDefault="004E7328" w:rsidP="000D455A">
            <w:pPr>
              <w:pStyle w:val="af0"/>
              <w:widowControl w:val="0"/>
            </w:pPr>
          </w:p>
        </w:tc>
        <w:tc>
          <w:tcPr>
            <w:tcW w:w="1985" w:type="dxa"/>
          </w:tcPr>
          <w:p w14:paraId="3E0B83F7" w14:textId="77777777" w:rsidR="004E7328" w:rsidRPr="00C55B01" w:rsidRDefault="004E7328" w:rsidP="000D455A">
            <w:pPr>
              <w:pStyle w:val="af0"/>
              <w:widowControl w:val="0"/>
            </w:pPr>
          </w:p>
        </w:tc>
        <w:tc>
          <w:tcPr>
            <w:tcW w:w="1275" w:type="dxa"/>
          </w:tcPr>
          <w:p w14:paraId="5AD277CA" w14:textId="77777777" w:rsidR="004E7328" w:rsidRPr="00C55B01" w:rsidRDefault="004E7328" w:rsidP="000D455A">
            <w:pPr>
              <w:pStyle w:val="af0"/>
              <w:widowControl w:val="0"/>
            </w:pPr>
          </w:p>
        </w:tc>
        <w:tc>
          <w:tcPr>
            <w:tcW w:w="1844" w:type="dxa"/>
          </w:tcPr>
          <w:p w14:paraId="574A7126" w14:textId="77777777" w:rsidR="004E7328" w:rsidRPr="00C55B01" w:rsidRDefault="004E7328" w:rsidP="000D455A">
            <w:pPr>
              <w:pStyle w:val="af0"/>
              <w:widowControl w:val="0"/>
            </w:pPr>
          </w:p>
        </w:tc>
        <w:tc>
          <w:tcPr>
            <w:tcW w:w="1843" w:type="dxa"/>
          </w:tcPr>
          <w:p w14:paraId="5DE3A6CE" w14:textId="77777777" w:rsidR="004E7328" w:rsidRPr="00C55B01" w:rsidRDefault="004E7328" w:rsidP="000D455A">
            <w:pPr>
              <w:pStyle w:val="af0"/>
              <w:widowControl w:val="0"/>
            </w:pPr>
          </w:p>
        </w:tc>
        <w:tc>
          <w:tcPr>
            <w:tcW w:w="1843" w:type="dxa"/>
          </w:tcPr>
          <w:p w14:paraId="01830B2D" w14:textId="77777777" w:rsidR="004E7328" w:rsidRPr="00C55B01" w:rsidRDefault="004E7328" w:rsidP="000D455A">
            <w:pPr>
              <w:pStyle w:val="af0"/>
              <w:widowControl w:val="0"/>
            </w:pPr>
          </w:p>
        </w:tc>
        <w:tc>
          <w:tcPr>
            <w:tcW w:w="1842" w:type="dxa"/>
          </w:tcPr>
          <w:p w14:paraId="1B5064C3" w14:textId="77777777" w:rsidR="004E7328" w:rsidRPr="00C55B01" w:rsidRDefault="004E7328" w:rsidP="000D455A">
            <w:pPr>
              <w:pStyle w:val="af0"/>
              <w:widowControl w:val="0"/>
            </w:pPr>
          </w:p>
        </w:tc>
      </w:tr>
      <w:tr w:rsidR="004E7328" w:rsidRPr="00C55B01" w14:paraId="4D44C4A4" w14:textId="77777777" w:rsidTr="00412E5C">
        <w:tc>
          <w:tcPr>
            <w:tcW w:w="708" w:type="dxa"/>
          </w:tcPr>
          <w:p w14:paraId="1D6D5CA6" w14:textId="77777777" w:rsidR="004E7328" w:rsidRPr="003409AA" w:rsidRDefault="004E7328" w:rsidP="000D455A">
            <w:pPr>
              <w:pStyle w:val="af0"/>
              <w:widowControl w:val="0"/>
            </w:pPr>
          </w:p>
        </w:tc>
        <w:tc>
          <w:tcPr>
            <w:tcW w:w="1559" w:type="dxa"/>
          </w:tcPr>
          <w:p w14:paraId="07881344" w14:textId="77777777" w:rsidR="004E7328" w:rsidRPr="00C55B01" w:rsidRDefault="004E7328" w:rsidP="000D455A">
            <w:pPr>
              <w:pStyle w:val="af0"/>
              <w:widowControl w:val="0"/>
            </w:pPr>
          </w:p>
        </w:tc>
        <w:tc>
          <w:tcPr>
            <w:tcW w:w="1843" w:type="dxa"/>
          </w:tcPr>
          <w:p w14:paraId="0A57CBB5" w14:textId="77777777" w:rsidR="004E7328" w:rsidRPr="00C55B01" w:rsidRDefault="004E7328" w:rsidP="000D455A">
            <w:pPr>
              <w:pStyle w:val="af0"/>
              <w:widowControl w:val="0"/>
            </w:pPr>
          </w:p>
        </w:tc>
        <w:tc>
          <w:tcPr>
            <w:tcW w:w="1985" w:type="dxa"/>
          </w:tcPr>
          <w:p w14:paraId="652E947A" w14:textId="77777777" w:rsidR="004E7328" w:rsidRPr="00C55B01" w:rsidRDefault="004E7328" w:rsidP="000D455A">
            <w:pPr>
              <w:pStyle w:val="af0"/>
              <w:widowControl w:val="0"/>
            </w:pPr>
          </w:p>
        </w:tc>
        <w:tc>
          <w:tcPr>
            <w:tcW w:w="1275" w:type="dxa"/>
          </w:tcPr>
          <w:p w14:paraId="4702EF3A" w14:textId="77777777" w:rsidR="004E7328" w:rsidRPr="00C55B01" w:rsidRDefault="004E7328" w:rsidP="000D455A">
            <w:pPr>
              <w:pStyle w:val="af0"/>
              <w:widowControl w:val="0"/>
            </w:pPr>
          </w:p>
        </w:tc>
        <w:tc>
          <w:tcPr>
            <w:tcW w:w="1844" w:type="dxa"/>
          </w:tcPr>
          <w:p w14:paraId="56A054EB" w14:textId="77777777" w:rsidR="004E7328" w:rsidRPr="00C55B01" w:rsidRDefault="004E7328" w:rsidP="000D455A">
            <w:pPr>
              <w:pStyle w:val="af0"/>
              <w:widowControl w:val="0"/>
            </w:pPr>
          </w:p>
        </w:tc>
        <w:tc>
          <w:tcPr>
            <w:tcW w:w="1843" w:type="dxa"/>
          </w:tcPr>
          <w:p w14:paraId="5FE694D5" w14:textId="77777777" w:rsidR="004E7328" w:rsidRPr="00C55B01" w:rsidRDefault="004E7328" w:rsidP="000D455A">
            <w:pPr>
              <w:pStyle w:val="af0"/>
              <w:widowControl w:val="0"/>
            </w:pPr>
          </w:p>
        </w:tc>
        <w:tc>
          <w:tcPr>
            <w:tcW w:w="1843" w:type="dxa"/>
          </w:tcPr>
          <w:p w14:paraId="2BE8AAF0" w14:textId="77777777" w:rsidR="004E7328" w:rsidRPr="00C55B01" w:rsidRDefault="004E7328" w:rsidP="000D455A">
            <w:pPr>
              <w:pStyle w:val="af0"/>
              <w:widowControl w:val="0"/>
            </w:pPr>
          </w:p>
        </w:tc>
        <w:tc>
          <w:tcPr>
            <w:tcW w:w="1842" w:type="dxa"/>
          </w:tcPr>
          <w:p w14:paraId="17F280D2" w14:textId="77777777" w:rsidR="004E7328" w:rsidRPr="00C55B01" w:rsidRDefault="004E7328" w:rsidP="000D455A">
            <w:pPr>
              <w:pStyle w:val="af0"/>
              <w:widowControl w:val="0"/>
            </w:pPr>
          </w:p>
        </w:tc>
      </w:tr>
      <w:tr w:rsidR="004E7328" w:rsidRPr="00C55B01" w14:paraId="2BD31824" w14:textId="77777777" w:rsidTr="00412E5C">
        <w:tc>
          <w:tcPr>
            <w:tcW w:w="708" w:type="dxa"/>
          </w:tcPr>
          <w:p w14:paraId="6238A4F0" w14:textId="77777777" w:rsidR="004E7328" w:rsidRPr="003409AA" w:rsidRDefault="004E7328" w:rsidP="000D455A">
            <w:pPr>
              <w:pStyle w:val="af0"/>
              <w:widowControl w:val="0"/>
            </w:pPr>
          </w:p>
        </w:tc>
        <w:tc>
          <w:tcPr>
            <w:tcW w:w="1559" w:type="dxa"/>
          </w:tcPr>
          <w:p w14:paraId="321C7177" w14:textId="77777777" w:rsidR="004E7328" w:rsidRPr="00C55B01" w:rsidRDefault="004E7328" w:rsidP="000D455A">
            <w:pPr>
              <w:pStyle w:val="af0"/>
              <w:widowControl w:val="0"/>
            </w:pPr>
          </w:p>
        </w:tc>
        <w:tc>
          <w:tcPr>
            <w:tcW w:w="1843" w:type="dxa"/>
          </w:tcPr>
          <w:p w14:paraId="0839B9C0" w14:textId="77777777" w:rsidR="004E7328" w:rsidRPr="00C55B01" w:rsidRDefault="004E7328" w:rsidP="000D455A">
            <w:pPr>
              <w:pStyle w:val="af0"/>
              <w:widowControl w:val="0"/>
            </w:pPr>
          </w:p>
        </w:tc>
        <w:tc>
          <w:tcPr>
            <w:tcW w:w="1985" w:type="dxa"/>
          </w:tcPr>
          <w:p w14:paraId="2997B439" w14:textId="77777777" w:rsidR="004E7328" w:rsidRPr="00C55B01" w:rsidRDefault="004E7328" w:rsidP="000D455A">
            <w:pPr>
              <w:pStyle w:val="af0"/>
              <w:widowControl w:val="0"/>
            </w:pPr>
          </w:p>
        </w:tc>
        <w:tc>
          <w:tcPr>
            <w:tcW w:w="1275" w:type="dxa"/>
          </w:tcPr>
          <w:p w14:paraId="3BE9AE66" w14:textId="77777777" w:rsidR="004E7328" w:rsidRPr="00C55B01" w:rsidRDefault="004E7328" w:rsidP="000D455A">
            <w:pPr>
              <w:pStyle w:val="af0"/>
              <w:widowControl w:val="0"/>
            </w:pPr>
          </w:p>
        </w:tc>
        <w:tc>
          <w:tcPr>
            <w:tcW w:w="1844" w:type="dxa"/>
          </w:tcPr>
          <w:p w14:paraId="0ED441AB" w14:textId="77777777" w:rsidR="004E7328" w:rsidRPr="00C55B01" w:rsidRDefault="004E7328" w:rsidP="000D455A">
            <w:pPr>
              <w:pStyle w:val="af0"/>
              <w:widowControl w:val="0"/>
            </w:pPr>
          </w:p>
        </w:tc>
        <w:tc>
          <w:tcPr>
            <w:tcW w:w="1843" w:type="dxa"/>
          </w:tcPr>
          <w:p w14:paraId="7FE802F3" w14:textId="77777777" w:rsidR="004E7328" w:rsidRPr="00C55B01" w:rsidRDefault="004E7328" w:rsidP="000D455A">
            <w:pPr>
              <w:pStyle w:val="af0"/>
              <w:widowControl w:val="0"/>
            </w:pPr>
          </w:p>
        </w:tc>
        <w:tc>
          <w:tcPr>
            <w:tcW w:w="1843" w:type="dxa"/>
          </w:tcPr>
          <w:p w14:paraId="02C62F93" w14:textId="77777777" w:rsidR="004E7328" w:rsidRPr="00C55B01" w:rsidRDefault="004E7328" w:rsidP="000D455A">
            <w:pPr>
              <w:pStyle w:val="af0"/>
              <w:widowControl w:val="0"/>
            </w:pPr>
          </w:p>
        </w:tc>
        <w:tc>
          <w:tcPr>
            <w:tcW w:w="1842" w:type="dxa"/>
          </w:tcPr>
          <w:p w14:paraId="081BC14B" w14:textId="77777777" w:rsidR="004E7328" w:rsidRPr="00C55B01" w:rsidRDefault="004E7328" w:rsidP="000D455A">
            <w:pPr>
              <w:pStyle w:val="af0"/>
              <w:widowControl w:val="0"/>
            </w:pPr>
          </w:p>
        </w:tc>
      </w:tr>
      <w:tr w:rsidR="004E7328" w:rsidRPr="00C55B01" w14:paraId="2DB62404" w14:textId="77777777" w:rsidTr="00412E5C">
        <w:tc>
          <w:tcPr>
            <w:tcW w:w="708" w:type="dxa"/>
          </w:tcPr>
          <w:p w14:paraId="5C51E8E5" w14:textId="77777777" w:rsidR="004E7328" w:rsidRPr="003409AA" w:rsidRDefault="004E7328" w:rsidP="004E7328">
            <w:pPr>
              <w:pStyle w:val="af0"/>
              <w:widowControl w:val="0"/>
            </w:pPr>
          </w:p>
        </w:tc>
        <w:tc>
          <w:tcPr>
            <w:tcW w:w="1559" w:type="dxa"/>
          </w:tcPr>
          <w:p w14:paraId="4D608340" w14:textId="77777777" w:rsidR="004E7328" w:rsidRPr="00C55B01" w:rsidRDefault="004E7328" w:rsidP="004E7328">
            <w:pPr>
              <w:pStyle w:val="af0"/>
              <w:widowControl w:val="0"/>
            </w:pPr>
          </w:p>
        </w:tc>
        <w:tc>
          <w:tcPr>
            <w:tcW w:w="1843" w:type="dxa"/>
          </w:tcPr>
          <w:p w14:paraId="0A981F8C" w14:textId="77777777" w:rsidR="004E7328" w:rsidRPr="00C55B01" w:rsidRDefault="004E7328" w:rsidP="004E7328">
            <w:pPr>
              <w:pStyle w:val="af0"/>
              <w:widowControl w:val="0"/>
            </w:pPr>
          </w:p>
        </w:tc>
        <w:tc>
          <w:tcPr>
            <w:tcW w:w="1985" w:type="dxa"/>
          </w:tcPr>
          <w:p w14:paraId="08FEE38D" w14:textId="77777777" w:rsidR="004E7328" w:rsidRPr="00C55B01" w:rsidRDefault="004E7328" w:rsidP="004E7328">
            <w:pPr>
              <w:pStyle w:val="af0"/>
              <w:widowControl w:val="0"/>
            </w:pPr>
          </w:p>
        </w:tc>
        <w:tc>
          <w:tcPr>
            <w:tcW w:w="1275" w:type="dxa"/>
          </w:tcPr>
          <w:p w14:paraId="356C59B6" w14:textId="77777777" w:rsidR="004E7328" w:rsidRPr="00C55B01" w:rsidRDefault="004E7328" w:rsidP="004E7328">
            <w:pPr>
              <w:pStyle w:val="af0"/>
              <w:widowControl w:val="0"/>
            </w:pPr>
          </w:p>
        </w:tc>
        <w:tc>
          <w:tcPr>
            <w:tcW w:w="5530" w:type="dxa"/>
            <w:gridSpan w:val="3"/>
          </w:tcPr>
          <w:p w14:paraId="18BA6B85" w14:textId="77777777" w:rsidR="004E7328" w:rsidRPr="00C55B01" w:rsidRDefault="004E7328" w:rsidP="00412E5C">
            <w:pPr>
              <w:pStyle w:val="af0"/>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42BB7CF9" w14:textId="77777777" w:rsidR="004E7328" w:rsidRPr="00C55B01" w:rsidRDefault="004E7328" w:rsidP="004E7328">
            <w:pPr>
              <w:pStyle w:val="af0"/>
              <w:widowControl w:val="0"/>
            </w:pPr>
          </w:p>
        </w:tc>
      </w:tr>
      <w:tr w:rsidR="004E7328" w:rsidRPr="00C55B01" w14:paraId="3F550571" w14:textId="77777777" w:rsidTr="00412E5C">
        <w:tc>
          <w:tcPr>
            <w:tcW w:w="708" w:type="dxa"/>
          </w:tcPr>
          <w:p w14:paraId="3F9072D6" w14:textId="77777777" w:rsidR="004E7328" w:rsidRPr="003409AA" w:rsidRDefault="004E7328" w:rsidP="00705C0F">
            <w:pPr>
              <w:pStyle w:val="affb"/>
              <w:widowControl w:val="0"/>
              <w:numPr>
                <w:ilvl w:val="3"/>
                <w:numId w:val="8"/>
              </w:numPr>
              <w:ind w:left="318" w:hanging="318"/>
              <w:rPr>
                <w:rFonts w:ascii="Times New Roman" w:hAnsi="Times New Roman"/>
              </w:rPr>
            </w:pPr>
          </w:p>
        </w:tc>
        <w:tc>
          <w:tcPr>
            <w:tcW w:w="1559" w:type="dxa"/>
          </w:tcPr>
          <w:p w14:paraId="23925D3A" w14:textId="77777777" w:rsidR="004E7328" w:rsidRPr="00C55B01" w:rsidRDefault="004E7328" w:rsidP="000D455A">
            <w:pPr>
              <w:pStyle w:val="af0"/>
              <w:widowControl w:val="0"/>
            </w:pPr>
          </w:p>
        </w:tc>
        <w:tc>
          <w:tcPr>
            <w:tcW w:w="1843" w:type="dxa"/>
          </w:tcPr>
          <w:p w14:paraId="410F399C" w14:textId="77777777" w:rsidR="004E7328" w:rsidRPr="00C55B01" w:rsidRDefault="004E7328" w:rsidP="000D455A">
            <w:pPr>
              <w:pStyle w:val="af0"/>
              <w:widowControl w:val="0"/>
            </w:pPr>
          </w:p>
        </w:tc>
        <w:tc>
          <w:tcPr>
            <w:tcW w:w="1985" w:type="dxa"/>
          </w:tcPr>
          <w:p w14:paraId="0021F0B7" w14:textId="77777777" w:rsidR="004E7328" w:rsidRPr="00C55B01" w:rsidRDefault="004E7328" w:rsidP="000D455A">
            <w:pPr>
              <w:pStyle w:val="af0"/>
              <w:widowControl w:val="0"/>
            </w:pPr>
          </w:p>
        </w:tc>
        <w:tc>
          <w:tcPr>
            <w:tcW w:w="1275" w:type="dxa"/>
          </w:tcPr>
          <w:p w14:paraId="311C4432" w14:textId="77777777" w:rsidR="004E7328" w:rsidRPr="00C55B01" w:rsidRDefault="004E7328" w:rsidP="000D455A">
            <w:pPr>
              <w:pStyle w:val="af0"/>
              <w:widowControl w:val="0"/>
            </w:pPr>
          </w:p>
        </w:tc>
        <w:tc>
          <w:tcPr>
            <w:tcW w:w="1844" w:type="dxa"/>
          </w:tcPr>
          <w:p w14:paraId="2470EFFC" w14:textId="77777777" w:rsidR="004E7328" w:rsidRPr="00C55B01" w:rsidRDefault="004E7328" w:rsidP="000D455A">
            <w:pPr>
              <w:pStyle w:val="af0"/>
              <w:widowControl w:val="0"/>
            </w:pPr>
          </w:p>
        </w:tc>
        <w:tc>
          <w:tcPr>
            <w:tcW w:w="1843" w:type="dxa"/>
          </w:tcPr>
          <w:p w14:paraId="1BB352CB" w14:textId="77777777" w:rsidR="004E7328" w:rsidRPr="00C55B01" w:rsidRDefault="004E7328" w:rsidP="000D455A">
            <w:pPr>
              <w:pStyle w:val="af0"/>
              <w:widowControl w:val="0"/>
            </w:pPr>
          </w:p>
        </w:tc>
        <w:tc>
          <w:tcPr>
            <w:tcW w:w="1843" w:type="dxa"/>
          </w:tcPr>
          <w:p w14:paraId="497BEAB8" w14:textId="77777777" w:rsidR="004E7328" w:rsidRPr="00C55B01" w:rsidRDefault="004E7328" w:rsidP="000D455A">
            <w:pPr>
              <w:pStyle w:val="af0"/>
              <w:widowControl w:val="0"/>
            </w:pPr>
          </w:p>
        </w:tc>
        <w:tc>
          <w:tcPr>
            <w:tcW w:w="1842" w:type="dxa"/>
          </w:tcPr>
          <w:p w14:paraId="31E87ECB" w14:textId="77777777" w:rsidR="004E7328" w:rsidRPr="00C55B01" w:rsidRDefault="004E7328" w:rsidP="000D455A">
            <w:pPr>
              <w:pStyle w:val="af0"/>
              <w:widowControl w:val="0"/>
            </w:pPr>
          </w:p>
        </w:tc>
      </w:tr>
      <w:tr w:rsidR="004E7328" w:rsidRPr="00C55B01" w14:paraId="1D21EADC" w14:textId="77777777" w:rsidTr="00412E5C">
        <w:tc>
          <w:tcPr>
            <w:tcW w:w="708" w:type="dxa"/>
          </w:tcPr>
          <w:p w14:paraId="3BBE95C5" w14:textId="77777777" w:rsidR="004E7328" w:rsidRPr="003409AA" w:rsidRDefault="004E7328" w:rsidP="000D455A">
            <w:pPr>
              <w:pStyle w:val="af0"/>
              <w:widowControl w:val="0"/>
            </w:pPr>
          </w:p>
        </w:tc>
        <w:tc>
          <w:tcPr>
            <w:tcW w:w="1559" w:type="dxa"/>
          </w:tcPr>
          <w:p w14:paraId="1984789E" w14:textId="77777777" w:rsidR="004E7328" w:rsidRPr="00C55B01" w:rsidRDefault="004E7328" w:rsidP="000D455A">
            <w:pPr>
              <w:pStyle w:val="af0"/>
              <w:widowControl w:val="0"/>
            </w:pPr>
          </w:p>
        </w:tc>
        <w:tc>
          <w:tcPr>
            <w:tcW w:w="1843" w:type="dxa"/>
          </w:tcPr>
          <w:p w14:paraId="0A13F4E8" w14:textId="77777777" w:rsidR="004E7328" w:rsidRPr="00C55B01" w:rsidRDefault="004E7328" w:rsidP="000D455A">
            <w:pPr>
              <w:pStyle w:val="af0"/>
              <w:widowControl w:val="0"/>
            </w:pPr>
          </w:p>
        </w:tc>
        <w:tc>
          <w:tcPr>
            <w:tcW w:w="1985" w:type="dxa"/>
          </w:tcPr>
          <w:p w14:paraId="3AA721E7" w14:textId="77777777" w:rsidR="004E7328" w:rsidRPr="00C55B01" w:rsidRDefault="004E7328" w:rsidP="000D455A">
            <w:pPr>
              <w:pStyle w:val="af0"/>
              <w:widowControl w:val="0"/>
            </w:pPr>
          </w:p>
        </w:tc>
        <w:tc>
          <w:tcPr>
            <w:tcW w:w="1275" w:type="dxa"/>
          </w:tcPr>
          <w:p w14:paraId="38CC688B" w14:textId="77777777" w:rsidR="004E7328" w:rsidRPr="00C55B01" w:rsidRDefault="004E7328" w:rsidP="000D455A">
            <w:pPr>
              <w:pStyle w:val="af0"/>
              <w:widowControl w:val="0"/>
            </w:pPr>
          </w:p>
        </w:tc>
        <w:tc>
          <w:tcPr>
            <w:tcW w:w="1844" w:type="dxa"/>
          </w:tcPr>
          <w:p w14:paraId="14D37D3B" w14:textId="77777777" w:rsidR="004E7328" w:rsidRPr="00C55B01" w:rsidRDefault="004E7328" w:rsidP="000D455A">
            <w:pPr>
              <w:pStyle w:val="af0"/>
              <w:widowControl w:val="0"/>
            </w:pPr>
          </w:p>
        </w:tc>
        <w:tc>
          <w:tcPr>
            <w:tcW w:w="1843" w:type="dxa"/>
          </w:tcPr>
          <w:p w14:paraId="10780705" w14:textId="77777777" w:rsidR="004E7328" w:rsidRPr="00C55B01" w:rsidRDefault="004E7328" w:rsidP="000D455A">
            <w:pPr>
              <w:pStyle w:val="af0"/>
              <w:widowControl w:val="0"/>
            </w:pPr>
          </w:p>
        </w:tc>
        <w:tc>
          <w:tcPr>
            <w:tcW w:w="1843" w:type="dxa"/>
          </w:tcPr>
          <w:p w14:paraId="67B20256" w14:textId="77777777" w:rsidR="004E7328" w:rsidRPr="00C55B01" w:rsidRDefault="004E7328" w:rsidP="000D455A">
            <w:pPr>
              <w:pStyle w:val="af0"/>
              <w:widowControl w:val="0"/>
            </w:pPr>
          </w:p>
        </w:tc>
        <w:tc>
          <w:tcPr>
            <w:tcW w:w="1842" w:type="dxa"/>
          </w:tcPr>
          <w:p w14:paraId="33108DEF" w14:textId="77777777" w:rsidR="004E7328" w:rsidRPr="00C55B01" w:rsidRDefault="004E7328" w:rsidP="000D455A">
            <w:pPr>
              <w:pStyle w:val="af0"/>
              <w:widowControl w:val="0"/>
            </w:pPr>
          </w:p>
        </w:tc>
      </w:tr>
    </w:tbl>
    <w:bookmarkEnd w:id="514"/>
    <w:p w14:paraId="393BB604" w14:textId="77777777" w:rsidR="002140A3" w:rsidRPr="00BA04C6" w:rsidRDefault="007A147B" w:rsidP="00302365">
      <w:r w:rsidRPr="00BA04C6">
        <w:t>П</w:t>
      </w:r>
      <w:r w:rsidR="002140A3" w:rsidRPr="00BA04C6">
        <w:t>одтверждающи</w:t>
      </w:r>
      <w:r w:rsidRPr="00BA04C6">
        <w:t>е</w:t>
      </w:r>
      <w:r w:rsidR="002140A3" w:rsidRPr="00BA04C6">
        <w:t xml:space="preserve"> квалификацию документ</w:t>
      </w:r>
      <w:r w:rsidRPr="00BA04C6">
        <w:t>ы</w:t>
      </w:r>
      <w:r w:rsidR="002140A3" w:rsidRPr="00BA04C6">
        <w:t xml:space="preserve"> прилагаю</w:t>
      </w:r>
      <w:r w:rsidR="00414F8F" w:rsidRPr="00BA04C6">
        <w:t>т</w:t>
      </w:r>
      <w:r w:rsidR="002140A3" w:rsidRPr="00BA04C6">
        <w:t>ся</w:t>
      </w:r>
      <w:r w:rsidR="00C74540" w:rsidRPr="00BA04C6">
        <w:t xml:space="preserve"> </w:t>
      </w:r>
      <w:r w:rsidR="00C74540" w:rsidRPr="003409AA">
        <w:rPr>
          <w:i/>
          <w:highlight w:val="lightGray"/>
          <w:shd w:val="clear" w:color="auto" w:fill="BFBFBF" w:themeFill="background1" w:themeFillShade="BF"/>
        </w:rPr>
        <w:t>(при наличии в Технических требованиях (Приложение №1 к Документации о закупке) в разделе «Требования к Участникам»</w:t>
      </w:r>
      <w:r w:rsidR="007171F7">
        <w:rPr>
          <w:i/>
          <w:highlight w:val="lightGray"/>
          <w:shd w:val="clear" w:color="auto" w:fill="BFBFBF" w:themeFill="background1" w:themeFillShade="BF"/>
        </w:rPr>
        <w:t xml:space="preserve"> и/или в порядке оценки по соответствующему критерию</w:t>
      </w:r>
      <w:r w:rsidR="007171F7" w:rsidRPr="003409AA">
        <w:rPr>
          <w:i/>
          <w:highlight w:val="lightGray"/>
          <w:shd w:val="clear" w:color="auto" w:fill="BFBFBF" w:themeFill="background1" w:themeFillShade="BF"/>
        </w:rPr>
        <w:t xml:space="preserve"> соответствующего требования</w:t>
      </w:r>
      <w:r w:rsidR="00C74540" w:rsidRPr="003409AA">
        <w:rPr>
          <w:i/>
          <w:highlight w:val="lightGray"/>
          <w:shd w:val="clear" w:color="auto" w:fill="BFBFBF" w:themeFill="background1" w:themeFillShade="BF"/>
        </w:rPr>
        <w:t>)</w:t>
      </w:r>
      <w:r w:rsidR="002140A3" w:rsidRPr="00BA04C6">
        <w:t>:</w:t>
      </w:r>
    </w:p>
    <w:p w14:paraId="42C284DB" w14:textId="77777777" w:rsidR="002140A3" w:rsidRPr="00BA04C6" w:rsidRDefault="002140A3" w:rsidP="00313458">
      <w:pPr>
        <w:widowControl w:val="0"/>
      </w:pPr>
      <w:r w:rsidRPr="00BA04C6">
        <w:t xml:space="preserve">1. </w:t>
      </w:r>
      <w:r w:rsidR="003409AA">
        <w:t>_______________</w:t>
      </w:r>
    </w:p>
    <w:p w14:paraId="3B6F9163" w14:textId="77777777" w:rsidR="002140A3" w:rsidRPr="00BA04C6" w:rsidRDefault="002140A3" w:rsidP="00313458">
      <w:pPr>
        <w:widowControl w:val="0"/>
      </w:pPr>
      <w:r w:rsidRPr="00BA04C6">
        <w:t>2.</w:t>
      </w:r>
      <w:r w:rsidR="003409AA">
        <w:t xml:space="preserve"> _______________</w:t>
      </w:r>
    </w:p>
    <w:p w14:paraId="422955E9" w14:textId="77777777" w:rsidR="002140A3" w:rsidRPr="00BA04C6" w:rsidRDefault="002140A3" w:rsidP="00313458">
      <w:pPr>
        <w:widowControl w:val="0"/>
      </w:pPr>
      <w:r w:rsidRPr="00BA04C6">
        <w:t>3.</w:t>
      </w:r>
      <w:r w:rsidR="003409AA">
        <w:t xml:space="preserve"> _______________</w:t>
      </w:r>
    </w:p>
    <w:p w14:paraId="46D1A868" w14:textId="77777777" w:rsidR="003409AA" w:rsidRDefault="003409AA" w:rsidP="00313458">
      <w:pPr>
        <w:widowControl w:val="0"/>
      </w:pPr>
    </w:p>
    <w:p w14:paraId="743672AC" w14:textId="77777777" w:rsidR="00EC5F37" w:rsidRPr="00BA04C6" w:rsidRDefault="00EC5F37" w:rsidP="00313458">
      <w:pPr>
        <w:widowControl w:val="0"/>
      </w:pPr>
      <w:r w:rsidRPr="00BA04C6">
        <w:t>____________________________________</w:t>
      </w:r>
    </w:p>
    <w:p w14:paraId="67DA28F8" w14:textId="77777777" w:rsidR="00EC5F37" w:rsidRPr="00BA04C6" w:rsidRDefault="00EC5F37">
      <w:pPr>
        <w:ind w:right="3684"/>
        <w:jc w:val="center"/>
        <w:rPr>
          <w:vertAlign w:val="superscript"/>
        </w:rPr>
      </w:pPr>
      <w:r w:rsidRPr="00BA04C6">
        <w:rPr>
          <w:vertAlign w:val="superscript"/>
        </w:rPr>
        <w:t>(подпись, М.П.)</w:t>
      </w:r>
    </w:p>
    <w:p w14:paraId="37628EEE" w14:textId="77777777" w:rsidR="00EC5F37" w:rsidRPr="00BA04C6" w:rsidRDefault="00EC5F37">
      <w:r w:rsidRPr="00BA04C6">
        <w:t>____________________________________</w:t>
      </w:r>
    </w:p>
    <w:p w14:paraId="5B121C52"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60D56A27"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76563760" w14:textId="77777777" w:rsidR="00D82046" w:rsidRPr="00115E62" w:rsidRDefault="00D8204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D82046" w:rsidRPr="00115E62" w:rsidSect="00D82046">
          <w:pgSz w:w="16838" w:h="11906" w:orient="landscape" w:code="9"/>
          <w:pgMar w:top="1134" w:right="1134" w:bottom="567" w:left="992" w:header="680" w:footer="737" w:gutter="0"/>
          <w:cols w:space="708"/>
          <w:titlePg/>
          <w:docGrid w:linePitch="360"/>
        </w:sectPr>
      </w:pPr>
    </w:p>
    <w:p w14:paraId="64975C94" w14:textId="77777777" w:rsidR="00EC5F37" w:rsidRPr="00BA04C6" w:rsidRDefault="00D82046">
      <w:pPr>
        <w:pStyle w:val="22"/>
        <w:pageBreakBefore/>
      </w:pPr>
      <w:bookmarkStart w:id="515" w:name="_Toc112950547"/>
      <w:r w:rsidRPr="00BA04C6">
        <w:lastRenderedPageBreak/>
        <w:t>И</w:t>
      </w:r>
      <w:r w:rsidR="00EC5F37" w:rsidRPr="00BA04C6">
        <w:t>нструкции по заполнению</w:t>
      </w:r>
      <w:bookmarkEnd w:id="515"/>
    </w:p>
    <w:p w14:paraId="1DC7799A" w14:textId="77777777" w:rsidR="00EC5F37" w:rsidRPr="00BA04C6" w:rsidRDefault="00EC5F37" w:rsidP="006020B3">
      <w:pPr>
        <w:pStyle w:val="a0"/>
      </w:pPr>
      <w:r w:rsidRPr="00BA04C6">
        <w:t>Участник приводит номер и дату письма о подаче оферты, приложением к которому является данная справка.</w:t>
      </w:r>
    </w:p>
    <w:p w14:paraId="0890C8A3" w14:textId="77777777" w:rsidR="00EC5F37" w:rsidRPr="00BA04C6" w:rsidRDefault="00EC5F37" w:rsidP="006020B3">
      <w:pPr>
        <w:pStyle w:val="a0"/>
      </w:pPr>
      <w:r w:rsidRPr="00BA04C6">
        <w:t xml:space="preserve">Участник указывает свое фирменное наименование (в т.ч. организационно-правовую форму) </w:t>
      </w:r>
      <w:r w:rsidR="00AA45F0" w:rsidRPr="00BA04C6">
        <w:t>и свой ИНН</w:t>
      </w:r>
      <w:r w:rsidRPr="00BA04C6">
        <w:t>.</w:t>
      </w:r>
    </w:p>
    <w:p w14:paraId="356DD7D4" w14:textId="77777777" w:rsidR="00C507E7" w:rsidRPr="00BA04C6" w:rsidRDefault="00EC5F37" w:rsidP="006020B3">
      <w:pPr>
        <w:pStyle w:val="a0"/>
      </w:pPr>
      <w:r w:rsidRPr="00BA04C6">
        <w:t xml:space="preserve">В данной </w:t>
      </w:r>
      <w:r w:rsidR="005D571E" w:rsidRPr="00BA04C6">
        <w:t xml:space="preserve">Справке </w:t>
      </w:r>
      <w:r w:rsidRPr="00BA04C6">
        <w:t xml:space="preserve">перечисляются только те </w:t>
      </w:r>
      <w:r w:rsidR="005D571E" w:rsidRPr="00BA04C6">
        <w:t>специалисты</w:t>
      </w:r>
      <w:r w:rsidRPr="00BA04C6">
        <w:t xml:space="preserve">, </w:t>
      </w:r>
      <w:r w:rsidR="005D571E" w:rsidRPr="00BA04C6">
        <w:t xml:space="preserve">наличие которых </w:t>
      </w:r>
      <w:r w:rsidR="00C507E7" w:rsidRPr="00BA04C6">
        <w:t>является требованием Заказчика в разделе «Требования к Участникам» Технических требовани</w:t>
      </w:r>
      <w:r w:rsidR="00A07864" w:rsidRPr="00BA04C6">
        <w:t>й</w:t>
      </w:r>
      <w:r w:rsidR="00C507E7" w:rsidRPr="00BA04C6">
        <w:t xml:space="preserve"> (Приложение №1 к Документации о закупке)</w:t>
      </w:r>
      <w:r w:rsidR="000E5B77">
        <w:t xml:space="preserve"> </w:t>
      </w:r>
      <w:r w:rsidR="000E5B77" w:rsidRPr="000E5B77">
        <w:t>и/или в порядке оценки по соответствующему критерию</w:t>
      </w:r>
      <w:r w:rsidR="00C507E7" w:rsidRPr="00BA04C6">
        <w:t>.</w:t>
      </w:r>
    </w:p>
    <w:p w14:paraId="51FDA5D9" w14:textId="77777777" w:rsidR="00033C92" w:rsidRPr="00BA04C6" w:rsidRDefault="00033C92" w:rsidP="006020B3">
      <w:pPr>
        <w:pStyle w:val="a0"/>
      </w:pPr>
      <w:r w:rsidRPr="00BA04C6">
        <w:t>В случае если в разделе «Требования к Участникам» Технических требовани</w:t>
      </w:r>
      <w:r w:rsidR="00A07864" w:rsidRPr="00BA04C6">
        <w:t>й</w:t>
      </w:r>
      <w:r w:rsidRPr="00BA04C6">
        <w:t xml:space="preserve"> (Приложение №1 к Документации о закупке) </w:t>
      </w:r>
      <w:r w:rsidR="000E5B77" w:rsidRPr="000E5B77">
        <w:t>и/или в порядке оценки по соответствующему критерию</w:t>
      </w:r>
      <w:r w:rsidR="000E5B77" w:rsidRPr="00BA04C6">
        <w:t xml:space="preserve"> </w:t>
      </w:r>
      <w:r w:rsidR="00A07864" w:rsidRPr="00BA04C6">
        <w:t>имеется требование о наличии нескольких специалистов по одинаковой специальности, в правой части данной Справки «Наличие у Участника требуемых кадровых ресурсов» Участник должен указать специалистов по данной специальности, проставив в строке «ИТОГО» общее количество перечисленных специалистов.</w:t>
      </w:r>
    </w:p>
    <w:p w14:paraId="0AD05AC4" w14:textId="77777777" w:rsidR="00EC5F37" w:rsidRPr="00B26836" w:rsidRDefault="00EC5F37" w:rsidP="00033C92">
      <w:pPr>
        <w:pStyle w:val="a0"/>
        <w:numPr>
          <w:ilvl w:val="0"/>
          <w:numId w:val="0"/>
        </w:numPr>
        <w:ind w:left="1134"/>
      </w:pPr>
    </w:p>
    <w:p w14:paraId="7636B803" w14:textId="77777777" w:rsidR="008177D0" w:rsidRPr="00C55B01" w:rsidRDefault="008177D0" w:rsidP="008177D0"/>
    <w:p w14:paraId="097F0853" w14:textId="77777777" w:rsidR="00A85007" w:rsidRPr="005F3B39" w:rsidRDefault="00A85007" w:rsidP="005F3B39">
      <w:pPr>
        <w:pStyle w:val="2"/>
        <w:keepNext w:val="0"/>
        <w:pageBreakBefore/>
        <w:widowControl w:val="0"/>
        <w:ind w:left="1134"/>
        <w:rPr>
          <w:sz w:val="28"/>
        </w:rPr>
      </w:pPr>
      <w:bookmarkStart w:id="516" w:name="_Toc515659240"/>
      <w:bookmarkStart w:id="517" w:name="_Toc515659241"/>
      <w:bookmarkStart w:id="518" w:name="_Toc515659242"/>
      <w:bookmarkStart w:id="519" w:name="_Toc515659243"/>
      <w:bookmarkStart w:id="520" w:name="_Toc515659244"/>
      <w:bookmarkStart w:id="521" w:name="_Toc515659245"/>
      <w:bookmarkStart w:id="522" w:name="_Toc515659246"/>
      <w:bookmarkStart w:id="523" w:name="_Toc515659247"/>
      <w:bookmarkStart w:id="524" w:name="_Toc515659248"/>
      <w:bookmarkStart w:id="525" w:name="_Toc515659249"/>
      <w:bookmarkStart w:id="526" w:name="_Toc515659250"/>
      <w:bookmarkStart w:id="527" w:name="_Toc515659251"/>
      <w:bookmarkStart w:id="528" w:name="_Toc515659252"/>
      <w:bookmarkStart w:id="529" w:name="_Toc515659253"/>
      <w:bookmarkStart w:id="530" w:name="_Toc515659254"/>
      <w:bookmarkStart w:id="531" w:name="_Toc515659255"/>
      <w:bookmarkStart w:id="532" w:name="_Toc515659256"/>
      <w:bookmarkStart w:id="533" w:name="_Toc515659257"/>
      <w:bookmarkStart w:id="534" w:name="_Toc515659258"/>
      <w:bookmarkStart w:id="535" w:name="_Toc515659259"/>
      <w:bookmarkStart w:id="536" w:name="_Toc515659308"/>
      <w:bookmarkStart w:id="537" w:name="_Toc515659320"/>
      <w:bookmarkStart w:id="538" w:name="_Toc515659363"/>
      <w:bookmarkStart w:id="539" w:name="_Toc515659364"/>
      <w:bookmarkStart w:id="540" w:name="_Toc515659365"/>
      <w:bookmarkStart w:id="541" w:name="_Toc515659366"/>
      <w:bookmarkStart w:id="542" w:name="_Toc515659367"/>
      <w:bookmarkStart w:id="543" w:name="_Toc515659368"/>
      <w:bookmarkStart w:id="544" w:name="_Toc515659369"/>
      <w:bookmarkStart w:id="545" w:name="_Toc515659370"/>
      <w:bookmarkStart w:id="546" w:name="_Toc515659371"/>
      <w:bookmarkStart w:id="547" w:name="_Toc515659372"/>
      <w:bookmarkStart w:id="548" w:name="_Toc31046772"/>
      <w:bookmarkStart w:id="549" w:name="_Toc31046773"/>
      <w:bookmarkStart w:id="550" w:name="_Toc31046774"/>
      <w:bookmarkStart w:id="551" w:name="_Toc31046775"/>
      <w:bookmarkStart w:id="552" w:name="_Toc31046776"/>
      <w:bookmarkStart w:id="553" w:name="_Toc31046777"/>
      <w:bookmarkStart w:id="554" w:name="_Toc31046778"/>
      <w:bookmarkStart w:id="555" w:name="_Toc31046779"/>
      <w:bookmarkStart w:id="556" w:name="_Toc31046780"/>
      <w:bookmarkStart w:id="557" w:name="_Toc31046781"/>
      <w:bookmarkStart w:id="558" w:name="_Toc31046782"/>
      <w:bookmarkStart w:id="559" w:name="_Toc31046783"/>
      <w:bookmarkStart w:id="560" w:name="_Toc31046784"/>
      <w:bookmarkStart w:id="561" w:name="_Toc31046785"/>
      <w:bookmarkStart w:id="562" w:name="_Toc31046786"/>
      <w:bookmarkStart w:id="563" w:name="_Toc31046787"/>
      <w:bookmarkStart w:id="564" w:name="_Toc31046788"/>
      <w:bookmarkStart w:id="565" w:name="_Toc31046789"/>
      <w:bookmarkStart w:id="566" w:name="_Toc31046790"/>
      <w:bookmarkStart w:id="567" w:name="_Toc31046791"/>
      <w:bookmarkStart w:id="568" w:name="_Toc31046792"/>
      <w:bookmarkStart w:id="569" w:name="_Toc31046793"/>
      <w:bookmarkStart w:id="570" w:name="_Toc31046794"/>
      <w:bookmarkStart w:id="571" w:name="_Toc31046795"/>
      <w:bookmarkStart w:id="572" w:name="_Toc502257230"/>
      <w:bookmarkStart w:id="573" w:name="_Toc502257231"/>
      <w:bookmarkStart w:id="574" w:name="_Toc502257232"/>
      <w:bookmarkStart w:id="575" w:name="_Toc502257233"/>
      <w:bookmarkStart w:id="576" w:name="_Toc502257234"/>
      <w:bookmarkStart w:id="577" w:name="_Toc502257235"/>
      <w:bookmarkStart w:id="578" w:name="_Toc502257236"/>
      <w:bookmarkStart w:id="579" w:name="_Toc502257237"/>
      <w:bookmarkStart w:id="580" w:name="_Toc502257238"/>
      <w:bookmarkStart w:id="581" w:name="_Toc502257239"/>
      <w:bookmarkStart w:id="582" w:name="_Toc502257240"/>
      <w:bookmarkStart w:id="583" w:name="_Toc502257241"/>
      <w:bookmarkStart w:id="584" w:name="_Toc502257242"/>
      <w:bookmarkStart w:id="585" w:name="_Toc502257243"/>
      <w:bookmarkStart w:id="586" w:name="_Toc502257244"/>
      <w:bookmarkStart w:id="587" w:name="_Toc502257245"/>
      <w:bookmarkStart w:id="588" w:name="_Toc502257246"/>
      <w:bookmarkStart w:id="589" w:name="_Toc502257247"/>
      <w:bookmarkStart w:id="590" w:name="_Toc502257248"/>
      <w:bookmarkStart w:id="591" w:name="_Toc502257249"/>
      <w:bookmarkStart w:id="592" w:name="_Toc501038136"/>
      <w:bookmarkStart w:id="593" w:name="_Toc502257250"/>
      <w:bookmarkStart w:id="594" w:name="_Toc501038137"/>
      <w:bookmarkStart w:id="595" w:name="_Toc502257251"/>
      <w:bookmarkStart w:id="596" w:name="_Ref109138447"/>
      <w:bookmarkStart w:id="597" w:name="_Toc112950548"/>
      <w:bookmarkStart w:id="598" w:name="_Hlk110425913"/>
      <w:bookmarkStart w:id="599" w:name="_Ref90381141"/>
      <w:bookmarkStart w:id="600" w:name="_Toc90385121"/>
      <w:bookmarkStart w:id="601" w:name="_Ref90381523"/>
      <w:bookmarkStart w:id="602" w:name="_Toc90385124"/>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Pr>
          <w:sz w:val="28"/>
        </w:rPr>
        <w:lastRenderedPageBreak/>
        <w:t>Справка об аффилированности Участника закупки (форма 11)</w:t>
      </w:r>
      <w:bookmarkEnd w:id="596"/>
      <w:bookmarkEnd w:id="597"/>
    </w:p>
    <w:p w14:paraId="696F033C" w14:textId="77777777" w:rsidR="00A85007" w:rsidRPr="0061528D" w:rsidRDefault="00A85007" w:rsidP="005F3B39">
      <w:pPr>
        <w:pStyle w:val="22"/>
      </w:pPr>
      <w:bookmarkStart w:id="603" w:name="_Toc112950549"/>
      <w:bookmarkStart w:id="604" w:name="_Toc108632209"/>
      <w:bookmarkStart w:id="605" w:name="_Toc81496811"/>
      <w:bookmarkStart w:id="606" w:name="_Toc84414582"/>
      <w:r>
        <w:t>Форма Справки</w:t>
      </w:r>
      <w:r w:rsidRPr="0061528D">
        <w:t xml:space="preserve"> об аффилированности участника закупки</w:t>
      </w:r>
      <w:bookmarkEnd w:id="603"/>
      <w:r w:rsidRPr="0061528D">
        <w:t xml:space="preserve"> </w:t>
      </w:r>
    </w:p>
    <w:p w14:paraId="62DBFFA5" w14:textId="77777777" w:rsidR="00A85007" w:rsidRPr="00115E62" w:rsidRDefault="00A85007" w:rsidP="00A85007">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2CEB3788" w14:textId="77777777" w:rsidR="00A85007" w:rsidRPr="0061528D" w:rsidRDefault="00A85007" w:rsidP="00A85007">
      <w:pPr>
        <w:rPr>
          <w:b/>
        </w:rPr>
      </w:pPr>
    </w:p>
    <w:p w14:paraId="56BE2709" w14:textId="77777777" w:rsidR="00A85007" w:rsidRPr="00781499" w:rsidRDefault="00A85007" w:rsidP="00A85007">
      <w:pPr>
        <w:jc w:val="left"/>
      </w:pPr>
      <w:r w:rsidRPr="00781499">
        <w:t xml:space="preserve">Приложение </w:t>
      </w:r>
      <w:r>
        <w:t>9</w:t>
      </w:r>
      <w:r w:rsidRPr="00781499">
        <w:t xml:space="preserve"> к письму о подаче оферты</w:t>
      </w:r>
      <w:r w:rsidRPr="00781499">
        <w:br/>
        <w:t>от «___</w:t>
      </w:r>
      <w:proofErr w:type="gramStart"/>
      <w:r w:rsidRPr="00781499">
        <w:t>_»_</w:t>
      </w:r>
      <w:proofErr w:type="gramEnd"/>
      <w:r w:rsidRPr="00781499">
        <w:t>____________ г. №__________</w:t>
      </w:r>
    </w:p>
    <w:p w14:paraId="57EC5AD0" w14:textId="77777777" w:rsidR="00A85007" w:rsidRPr="00781499" w:rsidRDefault="00A85007" w:rsidP="00A85007"/>
    <w:p w14:paraId="2164AF89" w14:textId="77777777" w:rsidR="00A85007" w:rsidRPr="00781499" w:rsidRDefault="00A85007" w:rsidP="00A85007">
      <w:pPr>
        <w:suppressAutoHyphens/>
        <w:jc w:val="center"/>
        <w:rPr>
          <w:b/>
          <w:sz w:val="32"/>
        </w:rPr>
      </w:pPr>
      <w:r w:rsidRPr="00781499">
        <w:rPr>
          <w:b/>
          <w:sz w:val="32"/>
        </w:rPr>
        <w:t>Справка об аффилированности участника закупки</w:t>
      </w:r>
      <w:r>
        <w:rPr>
          <w:rStyle w:val="a9"/>
          <w:b/>
          <w:sz w:val="32"/>
        </w:rPr>
        <w:footnoteReference w:id="26"/>
      </w:r>
      <w:r w:rsidRPr="00781499">
        <w:rPr>
          <w:b/>
          <w:sz w:val="32"/>
        </w:rPr>
        <w:t xml:space="preserve"> </w:t>
      </w:r>
    </w:p>
    <w:p w14:paraId="2EAEE9AC" w14:textId="77777777" w:rsidR="00A85007" w:rsidRPr="00781499" w:rsidRDefault="00A85007" w:rsidP="00A85007"/>
    <w:p w14:paraId="0747293B" w14:textId="77777777" w:rsidR="00A85007" w:rsidRPr="00781499" w:rsidRDefault="00A85007" w:rsidP="00A85007">
      <w:pPr>
        <w:widowControl w:val="0"/>
        <w:suppressAutoHyphens/>
        <w:rPr>
          <w:szCs w:val="24"/>
        </w:rPr>
      </w:pPr>
      <w:r w:rsidRPr="00781499">
        <w:rPr>
          <w:szCs w:val="24"/>
        </w:rPr>
        <w:t xml:space="preserve">Подтверждаем, что  </w:t>
      </w:r>
    </w:p>
    <w:p w14:paraId="50056352" w14:textId="77777777" w:rsidR="00A85007" w:rsidRPr="00781499" w:rsidRDefault="00A85007" w:rsidP="00A85007">
      <w:pPr>
        <w:pBdr>
          <w:top w:val="single" w:sz="4" w:space="1" w:color="auto"/>
        </w:pBdr>
        <w:autoSpaceDE w:val="0"/>
        <w:autoSpaceDN w:val="0"/>
        <w:spacing w:after="120"/>
        <w:ind w:left="2637"/>
        <w:jc w:val="center"/>
        <w:rPr>
          <w:sz w:val="20"/>
        </w:rPr>
      </w:pPr>
      <w:r w:rsidRPr="00781499">
        <w:rPr>
          <w:sz w:val="20"/>
        </w:rPr>
        <w:t>(указывается наименование и ИНН/ОГРН участника закупки)</w:t>
      </w:r>
    </w:p>
    <w:p w14:paraId="79C0250A" w14:textId="77777777" w:rsidR="00A85007" w:rsidRPr="00781499" w:rsidRDefault="00A85007" w:rsidP="00A85007">
      <w:pPr>
        <w:autoSpaceDE w:val="0"/>
        <w:autoSpaceDN w:val="0"/>
        <w:rPr>
          <w:szCs w:val="24"/>
        </w:rPr>
      </w:pPr>
      <w:r w:rsidRPr="00781499">
        <w:rPr>
          <w:szCs w:val="24"/>
        </w:rPr>
        <w:t>в соответствии со статьей 4 Закона РСФСР от 22.03.1991 № 948-1 «О конкуренции и ограничении монополистической деятельности на товарных рынках», статьей 9 Федерального закона от 26.07.2006 № 135-ФЗ «О защите конкуренции» имеет признаки аффилированности  _____________________________________________________________________________</w:t>
      </w:r>
    </w:p>
    <w:p w14:paraId="5B59F22F" w14:textId="77777777" w:rsidR="00A85007" w:rsidRDefault="00A85007" w:rsidP="00A85007">
      <w:pPr>
        <w:autoSpaceDE w:val="0"/>
        <w:autoSpaceDN w:val="0"/>
        <w:rPr>
          <w:sz w:val="20"/>
        </w:rPr>
      </w:pPr>
      <w:r w:rsidRPr="00781499">
        <w:rPr>
          <w:sz w:val="20"/>
        </w:rPr>
        <w:t>(указывается критерий аффилированности в соответствии с таблицей, приведенной в инструкциях к заполнению данной справки).</w:t>
      </w:r>
    </w:p>
    <w:p w14:paraId="24ACD12A" w14:textId="77777777" w:rsidR="00A85007" w:rsidRDefault="00A85007" w:rsidP="00A85007">
      <w:pPr>
        <w:autoSpaceDE w:val="0"/>
        <w:autoSpaceDN w:val="0"/>
        <w:rPr>
          <w:sz w:val="20"/>
        </w:rPr>
      </w:pPr>
    </w:p>
    <w:p w14:paraId="14E0F4CE" w14:textId="77777777" w:rsidR="00A85007" w:rsidRPr="00781499" w:rsidRDefault="00A85007" w:rsidP="00A85007">
      <w:pPr>
        <w:autoSpaceDE w:val="0"/>
        <w:autoSpaceDN w:val="0"/>
        <w:rPr>
          <w:szCs w:val="24"/>
        </w:rPr>
      </w:pPr>
    </w:p>
    <w:p w14:paraId="151C2D53" w14:textId="77777777" w:rsidR="00A85007" w:rsidRPr="00BA04C6" w:rsidRDefault="00A85007" w:rsidP="00A85007">
      <w:r w:rsidRPr="00BA04C6">
        <w:t>____________________________________</w:t>
      </w:r>
    </w:p>
    <w:p w14:paraId="75037C40" w14:textId="77777777" w:rsidR="00A85007" w:rsidRPr="00BA04C6" w:rsidRDefault="00A85007" w:rsidP="00A85007">
      <w:pPr>
        <w:ind w:right="3684"/>
        <w:jc w:val="center"/>
        <w:rPr>
          <w:vertAlign w:val="superscript"/>
        </w:rPr>
      </w:pPr>
      <w:r w:rsidRPr="00BA04C6">
        <w:rPr>
          <w:vertAlign w:val="superscript"/>
        </w:rPr>
        <w:t>(подпись, М.П.)</w:t>
      </w:r>
    </w:p>
    <w:p w14:paraId="21C29ECF" w14:textId="77777777" w:rsidR="00A85007" w:rsidRPr="00BA04C6" w:rsidRDefault="00A85007" w:rsidP="00A85007">
      <w:r w:rsidRPr="00BA04C6">
        <w:t>____________________________________</w:t>
      </w:r>
    </w:p>
    <w:p w14:paraId="425332E8" w14:textId="77777777" w:rsidR="00A85007" w:rsidRPr="00BA04C6" w:rsidRDefault="00A85007" w:rsidP="00A85007">
      <w:pPr>
        <w:ind w:right="3684"/>
        <w:jc w:val="center"/>
        <w:rPr>
          <w:vertAlign w:val="superscript"/>
        </w:rPr>
      </w:pPr>
      <w:r w:rsidRPr="00BA04C6">
        <w:rPr>
          <w:vertAlign w:val="superscript"/>
        </w:rPr>
        <w:t>(фамилия, имя, отчество подписавшего, должность)</w:t>
      </w:r>
    </w:p>
    <w:p w14:paraId="0CD4C19B" w14:textId="77777777" w:rsidR="00A85007" w:rsidRPr="00B26836" w:rsidRDefault="00A85007" w:rsidP="00A85007">
      <w:pPr>
        <w:pBdr>
          <w:bottom w:val="single" w:sz="4" w:space="1" w:color="auto"/>
        </w:pBdr>
        <w:shd w:val="clear" w:color="auto" w:fill="D9D9D9" w:themeFill="background1" w:themeFillShade="D9"/>
        <w:spacing w:after="120"/>
        <w:jc w:val="center"/>
        <w:rPr>
          <w:b/>
        </w:rPr>
      </w:pPr>
      <w:r w:rsidRPr="00115E62">
        <w:rPr>
          <w:rFonts w:eastAsiaTheme="minorHAnsi"/>
          <w:snapToGrid/>
          <w:lang w:eastAsia="en-US"/>
        </w:rPr>
        <w:t>конец формы</w:t>
      </w:r>
    </w:p>
    <w:p w14:paraId="59140A2F" w14:textId="77777777" w:rsidR="00A85007" w:rsidRDefault="00A85007" w:rsidP="00A85007">
      <w:pPr>
        <w:jc w:val="center"/>
        <w:rPr>
          <w:rStyle w:val="af8"/>
          <w:b w:val="0"/>
          <w:i w:val="0"/>
        </w:rPr>
      </w:pPr>
    </w:p>
    <w:p w14:paraId="70D793B9" w14:textId="77777777" w:rsidR="00A85007" w:rsidRPr="00B51440" w:rsidRDefault="00A85007" w:rsidP="005F3B39">
      <w:pPr>
        <w:pStyle w:val="22"/>
        <w:pageBreakBefore/>
      </w:pPr>
      <w:bookmarkStart w:id="607" w:name="_Toc112950550"/>
      <w:r w:rsidRPr="00781499">
        <w:lastRenderedPageBreak/>
        <w:t>Инструкци</w:t>
      </w:r>
      <w:r>
        <w:t>я</w:t>
      </w:r>
      <w:r w:rsidRPr="00781499">
        <w:t xml:space="preserve"> по заполнению</w:t>
      </w:r>
      <w:bookmarkEnd w:id="607"/>
    </w:p>
    <w:p w14:paraId="194B1A91" w14:textId="77777777" w:rsidR="00A85007" w:rsidRPr="00781499" w:rsidRDefault="00A85007" w:rsidP="00A85007">
      <w:pPr>
        <w:pStyle w:val="a0"/>
        <w:numPr>
          <w:ilvl w:val="3"/>
          <w:numId w:val="4"/>
        </w:numPr>
        <w:rPr>
          <w:b/>
        </w:rPr>
      </w:pPr>
      <w:r w:rsidRPr="00BE44B6">
        <w:t xml:space="preserve">Участник приводит номер и дату письма о подаче оферты, приложением к </w:t>
      </w:r>
      <w:r w:rsidRPr="00781499">
        <w:t>которому является справка об аффилированности участника закупки</w:t>
      </w:r>
      <w:r w:rsidRPr="00781499">
        <w:rPr>
          <w:b/>
        </w:rPr>
        <w:t>.</w:t>
      </w:r>
    </w:p>
    <w:p w14:paraId="7146F7FA" w14:textId="606F9386" w:rsidR="00A85007" w:rsidRPr="00781499" w:rsidRDefault="00A85007" w:rsidP="00A85007">
      <w:pPr>
        <w:pStyle w:val="a0"/>
        <w:numPr>
          <w:ilvl w:val="3"/>
          <w:numId w:val="4"/>
        </w:numPr>
      </w:pPr>
      <w:r w:rsidRPr="00781499">
        <w:t xml:space="preserve">В случае, если Участник имеет признаки аффилированности согласно критериям, указанным </w:t>
      </w:r>
      <w:r>
        <w:t>в п.</w:t>
      </w:r>
      <w:r w:rsidR="00854466">
        <w:fldChar w:fldCharType="begin"/>
      </w:r>
      <w:r w:rsidR="00854466">
        <w:instrText xml:space="preserve"> REF _Ref112950993 \r \h </w:instrText>
      </w:r>
      <w:r w:rsidR="00854466">
        <w:fldChar w:fldCharType="separate"/>
      </w:r>
      <w:r w:rsidR="00854466">
        <w:t>7.11.2.3</w:t>
      </w:r>
      <w:r w:rsidR="00854466">
        <w:fldChar w:fldCharType="end"/>
      </w:r>
      <w:r w:rsidRPr="00781499">
        <w:t xml:space="preserve">, </w:t>
      </w:r>
      <w:r w:rsidRPr="009A5BA3">
        <w:rPr>
          <w:b/>
          <w:u w:val="single"/>
        </w:rPr>
        <w:t>в справке заполняется признак аффилированности в полном соответствии с указанным в таблице</w:t>
      </w:r>
      <w:r w:rsidRPr="00781499">
        <w:t>. В состав заявки в обязательном порядке должен входить пакет документов (не менее указанного в табличной части инструкции</w:t>
      </w:r>
      <w:r>
        <w:t xml:space="preserve"> (п.</w:t>
      </w:r>
      <w:r w:rsidR="00854466">
        <w:fldChar w:fldCharType="begin"/>
      </w:r>
      <w:r w:rsidR="00854466">
        <w:instrText xml:space="preserve"> REF _Ref112950993 \r \h </w:instrText>
      </w:r>
      <w:r w:rsidR="00854466">
        <w:fldChar w:fldCharType="separate"/>
      </w:r>
      <w:r w:rsidR="00854466">
        <w:t>7.11.2.3</w:t>
      </w:r>
      <w:r w:rsidR="00854466">
        <w:fldChar w:fldCharType="end"/>
      </w:r>
      <w:r>
        <w:t>)</w:t>
      </w:r>
      <w:r w:rsidRPr="00781499">
        <w:t>), подтверждающий критерий аффилированности соответствующего критерия.</w:t>
      </w:r>
    </w:p>
    <w:p w14:paraId="4AA420B7" w14:textId="77777777" w:rsidR="00A85007" w:rsidRPr="009A5BA3" w:rsidRDefault="00A85007" w:rsidP="00A85007">
      <w:pPr>
        <w:pStyle w:val="a0"/>
        <w:numPr>
          <w:ilvl w:val="3"/>
          <w:numId w:val="4"/>
        </w:numPr>
        <w:spacing w:after="240"/>
      </w:pPr>
      <w:bookmarkStart w:id="608" w:name="_Ref112950993"/>
      <w:r w:rsidRPr="009A5BA3">
        <w:t>Критерии аффилированности и документы, подтверждающие данный критерий:</w:t>
      </w:r>
      <w:bookmarkEnd w:id="608"/>
    </w:p>
    <w:tbl>
      <w:tblPr>
        <w:tblW w:w="1024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536"/>
        <w:gridCol w:w="5140"/>
      </w:tblGrid>
      <w:tr w:rsidR="00A85007" w:rsidRPr="004F0E52" w14:paraId="791F395B" w14:textId="77777777" w:rsidTr="00F32DAA">
        <w:tc>
          <w:tcPr>
            <w:tcW w:w="567" w:type="dxa"/>
            <w:vAlign w:val="center"/>
          </w:tcPr>
          <w:p w14:paraId="1587DFBB" w14:textId="77777777" w:rsidR="00A85007" w:rsidRPr="004F0E52" w:rsidRDefault="00A85007" w:rsidP="00F32DAA">
            <w:pPr>
              <w:widowControl w:val="0"/>
              <w:suppressAutoHyphens/>
              <w:jc w:val="center"/>
              <w:rPr>
                <w:rFonts w:eastAsia="Lucida Sans Unicode"/>
                <w:b/>
                <w:kern w:val="1"/>
                <w:sz w:val="24"/>
                <w:szCs w:val="24"/>
              </w:rPr>
            </w:pPr>
            <w:bookmarkStart w:id="609" w:name="_Hlk110426173"/>
            <w:r w:rsidRPr="004F0E52">
              <w:rPr>
                <w:rFonts w:eastAsia="Lucida Sans Unicode"/>
                <w:b/>
                <w:kern w:val="1"/>
                <w:sz w:val="24"/>
                <w:szCs w:val="24"/>
              </w:rPr>
              <w:t>№ п/п</w:t>
            </w:r>
          </w:p>
        </w:tc>
        <w:tc>
          <w:tcPr>
            <w:tcW w:w="4536" w:type="dxa"/>
            <w:vAlign w:val="center"/>
          </w:tcPr>
          <w:p w14:paraId="189EB4D8" w14:textId="77777777" w:rsidR="00A85007" w:rsidRPr="004F0E52" w:rsidRDefault="00A85007" w:rsidP="00F32DAA">
            <w:pPr>
              <w:widowControl w:val="0"/>
              <w:suppressAutoHyphens/>
              <w:jc w:val="center"/>
              <w:rPr>
                <w:rFonts w:eastAsia="Lucida Sans Unicode"/>
                <w:b/>
                <w:kern w:val="1"/>
                <w:sz w:val="24"/>
                <w:szCs w:val="24"/>
              </w:rPr>
            </w:pPr>
            <w:r w:rsidRPr="004F0E52">
              <w:rPr>
                <w:rFonts w:eastAsia="Lucida Sans Unicode"/>
                <w:b/>
                <w:kern w:val="1"/>
                <w:sz w:val="24"/>
                <w:szCs w:val="24"/>
              </w:rPr>
              <w:t>Признак аффилированности*</w:t>
            </w:r>
          </w:p>
        </w:tc>
        <w:tc>
          <w:tcPr>
            <w:tcW w:w="5140" w:type="dxa"/>
            <w:vAlign w:val="center"/>
          </w:tcPr>
          <w:p w14:paraId="1B8C86E1" w14:textId="77777777" w:rsidR="00A85007" w:rsidRPr="004F0E52" w:rsidRDefault="00A85007" w:rsidP="00F32DAA">
            <w:pPr>
              <w:widowControl w:val="0"/>
              <w:suppressAutoHyphens/>
              <w:jc w:val="center"/>
              <w:rPr>
                <w:rFonts w:eastAsia="Lucida Sans Unicode"/>
                <w:b/>
                <w:kern w:val="1"/>
                <w:sz w:val="24"/>
                <w:szCs w:val="24"/>
              </w:rPr>
            </w:pPr>
            <w:r w:rsidRPr="004F0E52">
              <w:rPr>
                <w:rFonts w:eastAsia="Lucida Sans Unicode"/>
                <w:b/>
                <w:kern w:val="1"/>
                <w:sz w:val="24"/>
                <w:szCs w:val="24"/>
              </w:rPr>
              <w:t>Документы, предоставляемые участником, подтверждающие соответствующий критерий аффилированности</w:t>
            </w:r>
          </w:p>
        </w:tc>
      </w:tr>
      <w:tr w:rsidR="00A85007" w:rsidRPr="004F0E52" w14:paraId="7A0C58C9" w14:textId="77777777" w:rsidTr="00F32DAA">
        <w:tc>
          <w:tcPr>
            <w:tcW w:w="567" w:type="dxa"/>
          </w:tcPr>
          <w:p w14:paraId="3DE84D2C"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 xml:space="preserve">1 </w:t>
            </w:r>
          </w:p>
        </w:tc>
        <w:tc>
          <w:tcPr>
            <w:tcW w:w="4536" w:type="dxa"/>
          </w:tcPr>
          <w:p w14:paraId="13E5673B"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2</w:t>
            </w:r>
          </w:p>
        </w:tc>
        <w:tc>
          <w:tcPr>
            <w:tcW w:w="5140" w:type="dxa"/>
          </w:tcPr>
          <w:p w14:paraId="62B5F888"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3</w:t>
            </w:r>
          </w:p>
        </w:tc>
      </w:tr>
      <w:tr w:rsidR="00A85007" w:rsidRPr="004F0E52" w14:paraId="0FDB036F" w14:textId="77777777" w:rsidTr="00F32DAA">
        <w:tc>
          <w:tcPr>
            <w:tcW w:w="567" w:type="dxa"/>
          </w:tcPr>
          <w:p w14:paraId="46B71FFD"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1</w:t>
            </w:r>
            <w:r>
              <w:rPr>
                <w:rFonts w:eastAsia="Lucida Sans Unicode"/>
                <w:kern w:val="1"/>
                <w:sz w:val="24"/>
                <w:szCs w:val="24"/>
              </w:rPr>
              <w:t>.</w:t>
            </w:r>
          </w:p>
        </w:tc>
        <w:tc>
          <w:tcPr>
            <w:tcW w:w="4536" w:type="dxa"/>
          </w:tcPr>
          <w:p w14:paraId="7A53083F" w14:textId="77777777" w:rsidR="00A85007" w:rsidRPr="004F0E52" w:rsidRDefault="00A85007" w:rsidP="00F32DAA">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Член Совета директоров (наблюдательного совета) или иного коллегиального органа управления, член коллегиального исполнительного органа, а также лицо, осуществляющее полномочия единоличного исполнительного органа.</w:t>
            </w:r>
          </w:p>
        </w:tc>
        <w:tc>
          <w:tcPr>
            <w:tcW w:w="5140" w:type="dxa"/>
          </w:tcPr>
          <w:p w14:paraId="5E7042D5" w14:textId="77777777" w:rsidR="00A85007" w:rsidRPr="004F0E52" w:rsidRDefault="00A85007" w:rsidP="005F3B39">
            <w:pPr>
              <w:pStyle w:val="affb"/>
              <w:widowControl w:val="0"/>
              <w:numPr>
                <w:ilvl w:val="0"/>
                <w:numId w:val="4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13C0DF97" w14:textId="77777777" w:rsidR="00A85007" w:rsidRPr="004F0E52" w:rsidRDefault="00A85007" w:rsidP="005F3B39">
            <w:pPr>
              <w:pStyle w:val="affb"/>
              <w:widowControl w:val="0"/>
              <w:numPr>
                <w:ilvl w:val="0"/>
                <w:numId w:val="4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 формировании совета директоров или иного коллегиального органа управления.</w:t>
            </w:r>
          </w:p>
          <w:p w14:paraId="694E6125" w14:textId="77777777" w:rsidR="00A85007" w:rsidRPr="004F0E52" w:rsidRDefault="00A85007" w:rsidP="005F3B39">
            <w:pPr>
              <w:pStyle w:val="affb"/>
              <w:widowControl w:val="0"/>
              <w:numPr>
                <w:ilvl w:val="0"/>
                <w:numId w:val="4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Приказ (распоряжение, протокол либо иной документ) о назначении на должность физического лица завода изготовителя, входящего в состав совета директоров или иного коллегиального органа управления аффилированного лица.</w:t>
            </w:r>
          </w:p>
          <w:p w14:paraId="7EF1B89B" w14:textId="77777777" w:rsidR="00A85007" w:rsidRPr="004F0E52" w:rsidRDefault="00A85007" w:rsidP="005F3B39">
            <w:pPr>
              <w:pStyle w:val="affb"/>
              <w:widowControl w:val="0"/>
              <w:numPr>
                <w:ilvl w:val="0"/>
                <w:numId w:val="4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Договор о передачи функций исполнительного органа управляющему.</w:t>
            </w:r>
          </w:p>
          <w:p w14:paraId="1A440F4B" w14:textId="77777777" w:rsidR="00A85007" w:rsidRPr="004F0E52" w:rsidRDefault="00A85007" w:rsidP="005F3B39">
            <w:pPr>
              <w:pStyle w:val="affb"/>
              <w:widowControl w:val="0"/>
              <w:numPr>
                <w:ilvl w:val="0"/>
                <w:numId w:val="4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 формировании коллегиального исполнительного органа.</w:t>
            </w:r>
          </w:p>
          <w:p w14:paraId="400B62D3" w14:textId="77777777" w:rsidR="00A85007" w:rsidRPr="004F0E52" w:rsidRDefault="00A85007" w:rsidP="005F3B39">
            <w:pPr>
              <w:pStyle w:val="affb"/>
              <w:widowControl w:val="0"/>
              <w:numPr>
                <w:ilvl w:val="0"/>
                <w:numId w:val="4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Приказ (распоряжение, протокол либо иной документ) о назначении на должность физического лица завода изготовителя, входящего в состав коллегиального исполнительного органа аффилированного лица.</w:t>
            </w:r>
          </w:p>
        </w:tc>
      </w:tr>
      <w:tr w:rsidR="00A85007" w:rsidRPr="004F0E52" w14:paraId="241A1376" w14:textId="77777777" w:rsidTr="00F32DAA">
        <w:tc>
          <w:tcPr>
            <w:tcW w:w="567" w:type="dxa"/>
          </w:tcPr>
          <w:p w14:paraId="601F7770"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2</w:t>
            </w:r>
            <w:r>
              <w:rPr>
                <w:rFonts w:eastAsia="Lucida Sans Unicode"/>
                <w:kern w:val="1"/>
                <w:sz w:val="24"/>
                <w:szCs w:val="24"/>
              </w:rPr>
              <w:t>.</w:t>
            </w:r>
          </w:p>
        </w:tc>
        <w:tc>
          <w:tcPr>
            <w:tcW w:w="4536" w:type="dxa"/>
          </w:tcPr>
          <w:p w14:paraId="3235F3C8" w14:textId="77777777" w:rsidR="00A85007" w:rsidRPr="004F0E52" w:rsidRDefault="00A85007" w:rsidP="00F32DAA">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Лица, которые имеют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tc>
        <w:tc>
          <w:tcPr>
            <w:tcW w:w="5140" w:type="dxa"/>
          </w:tcPr>
          <w:p w14:paraId="5AD60F4E" w14:textId="77777777" w:rsidR="00A85007" w:rsidRPr="004F0E52" w:rsidRDefault="00A85007" w:rsidP="005F3B39">
            <w:pPr>
              <w:pStyle w:val="affb"/>
              <w:widowControl w:val="0"/>
              <w:numPr>
                <w:ilvl w:val="0"/>
                <w:numId w:val="43"/>
              </w:numPr>
              <w:tabs>
                <w:tab w:val="left" w:pos="397"/>
              </w:tabs>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61160065" w14:textId="77777777" w:rsidR="00A85007" w:rsidRPr="004F0E52" w:rsidRDefault="00A85007" w:rsidP="005F3B39">
            <w:pPr>
              <w:pStyle w:val="affb"/>
              <w:widowControl w:val="0"/>
              <w:numPr>
                <w:ilvl w:val="0"/>
                <w:numId w:val="43"/>
              </w:numPr>
              <w:tabs>
                <w:tab w:val="left" w:pos="397"/>
              </w:tabs>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реестра акционеров, содержащая сведения о принадлежности голосующих акций.</w:t>
            </w:r>
          </w:p>
        </w:tc>
      </w:tr>
      <w:tr w:rsidR="00A85007" w:rsidRPr="004F0E52" w14:paraId="158A9849" w14:textId="77777777" w:rsidTr="00F32DAA">
        <w:tc>
          <w:tcPr>
            <w:tcW w:w="567" w:type="dxa"/>
          </w:tcPr>
          <w:p w14:paraId="17695782"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3</w:t>
            </w:r>
            <w:r>
              <w:rPr>
                <w:rFonts w:eastAsia="Lucida Sans Unicode"/>
                <w:kern w:val="1"/>
                <w:sz w:val="24"/>
                <w:szCs w:val="24"/>
              </w:rPr>
              <w:t>.</w:t>
            </w:r>
          </w:p>
        </w:tc>
        <w:tc>
          <w:tcPr>
            <w:tcW w:w="4536" w:type="dxa"/>
          </w:tcPr>
          <w:p w14:paraId="3F4ECE33" w14:textId="77777777" w:rsidR="00A85007" w:rsidRPr="004F0E52" w:rsidRDefault="00A85007" w:rsidP="00F32DAA">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 xml:space="preserve">Юридическое лицо, в котором данное юридическое лицо имеет право распоряжаться более чем 20 процентами общего количества голосов, приходящихся на голосующие акции либо составляющие уставный или </w:t>
            </w:r>
            <w:r w:rsidRPr="004F0E52">
              <w:rPr>
                <w:rFonts w:eastAsia="Lucida Sans Unicode"/>
                <w:kern w:val="1"/>
                <w:sz w:val="24"/>
                <w:szCs w:val="24"/>
              </w:rPr>
              <w:lastRenderedPageBreak/>
              <w:t>складочный капитал вклады, доли данного юридического лица.</w:t>
            </w:r>
          </w:p>
        </w:tc>
        <w:tc>
          <w:tcPr>
            <w:tcW w:w="5140" w:type="dxa"/>
          </w:tcPr>
          <w:p w14:paraId="4D49484D" w14:textId="77777777" w:rsidR="00A85007" w:rsidRPr="004F0E52" w:rsidRDefault="00A85007" w:rsidP="005F3B39">
            <w:pPr>
              <w:pStyle w:val="affb"/>
              <w:widowControl w:val="0"/>
              <w:numPr>
                <w:ilvl w:val="0"/>
                <w:numId w:val="44"/>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lastRenderedPageBreak/>
              <w:t>Выписка из ЕГРЮЛ.</w:t>
            </w:r>
          </w:p>
          <w:p w14:paraId="0F67A0A5" w14:textId="77777777" w:rsidR="00A85007" w:rsidRPr="004F0E52" w:rsidRDefault="00A85007" w:rsidP="005F3B39">
            <w:pPr>
              <w:pStyle w:val="affb"/>
              <w:widowControl w:val="0"/>
              <w:numPr>
                <w:ilvl w:val="0"/>
                <w:numId w:val="44"/>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Ввыписка из реестра акционеров, содержащая сведения о принадлежности голосующих акций.</w:t>
            </w:r>
          </w:p>
        </w:tc>
      </w:tr>
      <w:tr w:rsidR="00A85007" w:rsidRPr="004F0E52" w14:paraId="3EBC09AB" w14:textId="77777777" w:rsidTr="00F32DAA">
        <w:trPr>
          <w:trHeight w:val="5045"/>
        </w:trPr>
        <w:tc>
          <w:tcPr>
            <w:tcW w:w="567" w:type="dxa"/>
          </w:tcPr>
          <w:p w14:paraId="0100E0CB"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4</w:t>
            </w:r>
            <w:r>
              <w:rPr>
                <w:rFonts w:eastAsia="Lucida Sans Unicode"/>
                <w:kern w:val="1"/>
                <w:sz w:val="24"/>
                <w:szCs w:val="24"/>
              </w:rPr>
              <w:t>.</w:t>
            </w:r>
          </w:p>
        </w:tc>
        <w:tc>
          <w:tcPr>
            <w:tcW w:w="4536" w:type="dxa"/>
          </w:tcPr>
          <w:p w14:paraId="19BC8F09" w14:textId="77777777" w:rsidR="00A85007" w:rsidRPr="004F0E52" w:rsidRDefault="00A85007" w:rsidP="00F32DAA">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 также лица, осуществляющие полномочия единоличных исполнительных органов участников финансово-промышленной группы.</w:t>
            </w:r>
          </w:p>
        </w:tc>
        <w:tc>
          <w:tcPr>
            <w:tcW w:w="5140" w:type="dxa"/>
          </w:tcPr>
          <w:p w14:paraId="71C80417" w14:textId="77777777" w:rsidR="00A85007" w:rsidRPr="004F0E52" w:rsidRDefault="00A85007" w:rsidP="005F3B39">
            <w:pPr>
              <w:pStyle w:val="affb"/>
              <w:widowControl w:val="0"/>
              <w:numPr>
                <w:ilvl w:val="0"/>
                <w:numId w:val="45"/>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2151D810" w14:textId="77777777" w:rsidR="00A85007" w:rsidRPr="004F0E52" w:rsidRDefault="00A85007" w:rsidP="005F3B39">
            <w:pPr>
              <w:pStyle w:val="affb"/>
              <w:widowControl w:val="0"/>
              <w:numPr>
                <w:ilvl w:val="0"/>
                <w:numId w:val="45"/>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Договор о создании финансово-промышленной группы.</w:t>
            </w:r>
          </w:p>
          <w:p w14:paraId="5BDA96AF" w14:textId="77777777" w:rsidR="00A85007" w:rsidRPr="004F0E52" w:rsidRDefault="00A85007" w:rsidP="005F3B39">
            <w:pPr>
              <w:pStyle w:val="affb"/>
              <w:widowControl w:val="0"/>
              <w:numPr>
                <w:ilvl w:val="0"/>
                <w:numId w:val="45"/>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 формировании совета директоров или иного коллегиального органа управления.</w:t>
            </w:r>
          </w:p>
          <w:p w14:paraId="6BD38C3E" w14:textId="77777777" w:rsidR="00A85007" w:rsidRPr="004F0E52" w:rsidRDefault="00A85007" w:rsidP="005F3B39">
            <w:pPr>
              <w:pStyle w:val="affb"/>
              <w:widowControl w:val="0"/>
              <w:numPr>
                <w:ilvl w:val="0"/>
                <w:numId w:val="45"/>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Приказ (распоряжение, протокол либо иной документ) о назначении на должность физического лица завода изготовителя, входящего в состав совета директоров или иного коллегиального органа управления аффилированного лица.</w:t>
            </w:r>
          </w:p>
          <w:p w14:paraId="2DB80A1B" w14:textId="77777777" w:rsidR="00A85007" w:rsidRPr="004F0E52" w:rsidRDefault="00A85007" w:rsidP="005F3B39">
            <w:pPr>
              <w:pStyle w:val="affb"/>
              <w:widowControl w:val="0"/>
              <w:numPr>
                <w:ilvl w:val="0"/>
                <w:numId w:val="45"/>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Договор о передачи функций исполнительного органа управляющему.</w:t>
            </w:r>
          </w:p>
          <w:p w14:paraId="086870B9" w14:textId="77777777" w:rsidR="00A85007" w:rsidRPr="004F0E52" w:rsidRDefault="00A85007" w:rsidP="005F3B39">
            <w:pPr>
              <w:pStyle w:val="affb"/>
              <w:widowControl w:val="0"/>
              <w:numPr>
                <w:ilvl w:val="0"/>
                <w:numId w:val="45"/>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 формировании коллегиального исполнительного органа.</w:t>
            </w:r>
          </w:p>
          <w:p w14:paraId="29B9248D" w14:textId="77777777" w:rsidR="00A85007" w:rsidRPr="004F0E52" w:rsidRDefault="00A85007" w:rsidP="005F3B39">
            <w:pPr>
              <w:pStyle w:val="affb"/>
              <w:widowControl w:val="0"/>
              <w:numPr>
                <w:ilvl w:val="0"/>
                <w:numId w:val="45"/>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Приказ (распоряжение, протокол либо иной документ) о назначении на должность физического лица завода изготовителя, входящего в состав коллегиального исполнительного органа аффилированного лица.</w:t>
            </w:r>
          </w:p>
        </w:tc>
      </w:tr>
      <w:tr w:rsidR="00A85007" w:rsidRPr="004F0E52" w14:paraId="53081726" w14:textId="77777777" w:rsidTr="00F32DAA">
        <w:trPr>
          <w:trHeight w:val="1389"/>
        </w:trPr>
        <w:tc>
          <w:tcPr>
            <w:tcW w:w="567" w:type="dxa"/>
          </w:tcPr>
          <w:p w14:paraId="4ECBB3CC"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5</w:t>
            </w:r>
            <w:r>
              <w:rPr>
                <w:rFonts w:eastAsia="Lucida Sans Unicode"/>
                <w:kern w:val="1"/>
                <w:sz w:val="24"/>
                <w:szCs w:val="24"/>
              </w:rPr>
              <w:t>.</w:t>
            </w:r>
          </w:p>
        </w:tc>
        <w:tc>
          <w:tcPr>
            <w:tcW w:w="4536" w:type="dxa"/>
          </w:tcPr>
          <w:p w14:paraId="77BD684E" w14:textId="77777777" w:rsidR="00A85007" w:rsidRPr="004F0E52" w:rsidRDefault="00A85007" w:rsidP="00F32DAA">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Лица, принадлежащие к той группе лиц, к которой принадлежит данное физическое лицо.</w:t>
            </w:r>
          </w:p>
        </w:tc>
        <w:tc>
          <w:tcPr>
            <w:tcW w:w="5140" w:type="dxa"/>
          </w:tcPr>
          <w:p w14:paraId="38577850" w14:textId="77777777" w:rsidR="00A85007" w:rsidRPr="004F0E52" w:rsidRDefault="00A85007" w:rsidP="005F3B39">
            <w:pPr>
              <w:pStyle w:val="affb"/>
              <w:widowControl w:val="0"/>
              <w:numPr>
                <w:ilvl w:val="0"/>
                <w:numId w:val="46"/>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0EAF7832" w14:textId="77777777" w:rsidR="00A85007" w:rsidRPr="004F0E52" w:rsidRDefault="00A85007" w:rsidP="005F3B39">
            <w:pPr>
              <w:pStyle w:val="affb"/>
              <w:widowControl w:val="0"/>
              <w:numPr>
                <w:ilvl w:val="0"/>
                <w:numId w:val="46"/>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 формировании совета директоров или иного коллегиального органа управления завода изготовителя, в состав которых входит физическое лицо.</w:t>
            </w:r>
          </w:p>
          <w:p w14:paraId="7CA2D58D" w14:textId="77777777" w:rsidR="00A85007" w:rsidRPr="004F0E52" w:rsidRDefault="00A85007" w:rsidP="005F3B39">
            <w:pPr>
              <w:pStyle w:val="affb"/>
              <w:widowControl w:val="0"/>
              <w:numPr>
                <w:ilvl w:val="0"/>
                <w:numId w:val="46"/>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Приказ (распоряжение, протокол либо иной документ) о назначении на должность физического лица завода изготовителя, входящего в состав совета директоров или иного коллегиального органа управления аффилированного лица.</w:t>
            </w:r>
          </w:p>
          <w:p w14:paraId="0DE775B1" w14:textId="77777777" w:rsidR="00A85007" w:rsidRPr="004F0E52" w:rsidRDefault="00A85007" w:rsidP="005F3B39">
            <w:pPr>
              <w:pStyle w:val="affb"/>
              <w:widowControl w:val="0"/>
              <w:numPr>
                <w:ilvl w:val="0"/>
                <w:numId w:val="46"/>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Договор о передачи функций исполнительного органа управляющему.</w:t>
            </w:r>
          </w:p>
          <w:p w14:paraId="039AB755" w14:textId="77777777" w:rsidR="00A85007" w:rsidRPr="004F0E52" w:rsidRDefault="00A85007" w:rsidP="005F3B39">
            <w:pPr>
              <w:pStyle w:val="affb"/>
              <w:widowControl w:val="0"/>
              <w:numPr>
                <w:ilvl w:val="0"/>
                <w:numId w:val="46"/>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 формировании коллегиального исполнительного органа.</w:t>
            </w:r>
          </w:p>
          <w:p w14:paraId="6177FBE9" w14:textId="77777777" w:rsidR="00A85007" w:rsidRPr="004F0E52" w:rsidRDefault="00A85007" w:rsidP="005F3B39">
            <w:pPr>
              <w:pStyle w:val="affb"/>
              <w:widowControl w:val="0"/>
              <w:numPr>
                <w:ilvl w:val="0"/>
                <w:numId w:val="46"/>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Приказ (распоряжение, протокол либо иной документ) о назначении на должность физического лица завода изготовителя, входящего в состав коллегиального исполнительного органа аффилированного лица.</w:t>
            </w:r>
          </w:p>
        </w:tc>
      </w:tr>
      <w:tr w:rsidR="00A85007" w:rsidRPr="004F0E52" w14:paraId="6ABC2914" w14:textId="77777777" w:rsidTr="00F32DAA">
        <w:trPr>
          <w:trHeight w:val="112"/>
        </w:trPr>
        <w:tc>
          <w:tcPr>
            <w:tcW w:w="567" w:type="dxa"/>
          </w:tcPr>
          <w:p w14:paraId="786CF028"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6</w:t>
            </w:r>
            <w:r>
              <w:rPr>
                <w:rFonts w:eastAsia="Lucida Sans Unicode"/>
                <w:kern w:val="1"/>
                <w:sz w:val="24"/>
                <w:szCs w:val="24"/>
              </w:rPr>
              <w:t>.</w:t>
            </w:r>
          </w:p>
        </w:tc>
        <w:tc>
          <w:tcPr>
            <w:tcW w:w="4536" w:type="dxa"/>
          </w:tcPr>
          <w:p w14:paraId="06462931" w14:textId="77777777" w:rsidR="00A85007" w:rsidRPr="004F0E52" w:rsidRDefault="00A85007" w:rsidP="00F32DAA">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 xml:space="preserve">Хозяйственное общество (товарищество, хозяйственное партнерство) и физическое лицо или юридическое лицо, </w:t>
            </w:r>
            <w:r w:rsidRPr="004F0E52">
              <w:rPr>
                <w:rFonts w:eastAsia="Lucida Sans Unicode"/>
                <w:kern w:val="1"/>
                <w:sz w:val="24"/>
                <w:szCs w:val="24"/>
              </w:rPr>
              <w:lastRenderedPageBreak/>
              <w:t>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 .</w:t>
            </w:r>
          </w:p>
        </w:tc>
        <w:tc>
          <w:tcPr>
            <w:tcW w:w="5140" w:type="dxa"/>
          </w:tcPr>
          <w:p w14:paraId="4CA6FD9D" w14:textId="77777777" w:rsidR="00A85007" w:rsidRPr="004F0E52" w:rsidRDefault="00A85007" w:rsidP="005F3B39">
            <w:pPr>
              <w:pStyle w:val="affb"/>
              <w:widowControl w:val="0"/>
              <w:numPr>
                <w:ilvl w:val="0"/>
                <w:numId w:val="47"/>
              </w:numPr>
              <w:tabs>
                <w:tab w:val="left" w:pos="326"/>
              </w:tabs>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lastRenderedPageBreak/>
              <w:t>Выписка из ЕГРЮЛ.</w:t>
            </w:r>
          </w:p>
          <w:p w14:paraId="3D5C4E72" w14:textId="77777777" w:rsidR="00A85007" w:rsidRPr="004F0E52" w:rsidRDefault="00A85007" w:rsidP="005F3B39">
            <w:pPr>
              <w:pStyle w:val="affb"/>
              <w:widowControl w:val="0"/>
              <w:numPr>
                <w:ilvl w:val="0"/>
                <w:numId w:val="47"/>
              </w:numPr>
              <w:tabs>
                <w:tab w:val="left" w:pos="326"/>
              </w:tabs>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 xml:space="preserve">Договор, соглашение, поручение, протоколы либо иные документы, в соответствии с </w:t>
            </w:r>
            <w:r w:rsidRPr="004F0E52">
              <w:rPr>
                <w:rFonts w:ascii="Times New Roman" w:eastAsia="Lucida Sans Unicode" w:hAnsi="Times New Roman"/>
                <w:kern w:val="1"/>
                <w:szCs w:val="24"/>
              </w:rPr>
              <w:lastRenderedPageBreak/>
              <w:t>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 .</w:t>
            </w:r>
          </w:p>
          <w:p w14:paraId="193A4029" w14:textId="77777777" w:rsidR="00A85007" w:rsidRPr="004F0E52" w:rsidRDefault="00A85007" w:rsidP="005F3B39">
            <w:pPr>
              <w:pStyle w:val="affb"/>
              <w:widowControl w:val="0"/>
              <w:numPr>
                <w:ilvl w:val="0"/>
                <w:numId w:val="47"/>
              </w:numPr>
              <w:tabs>
                <w:tab w:val="left" w:pos="326"/>
              </w:tabs>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реестра акционеров, содержащая сведения о принадлежности голосующих акций.</w:t>
            </w:r>
          </w:p>
        </w:tc>
      </w:tr>
      <w:tr w:rsidR="00A85007" w:rsidRPr="004F0E52" w14:paraId="006CFBF9" w14:textId="77777777" w:rsidTr="00F32DAA">
        <w:trPr>
          <w:trHeight w:val="100"/>
        </w:trPr>
        <w:tc>
          <w:tcPr>
            <w:tcW w:w="567" w:type="dxa"/>
          </w:tcPr>
          <w:p w14:paraId="4F80C958"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lastRenderedPageBreak/>
              <w:t>7</w:t>
            </w:r>
            <w:r>
              <w:rPr>
                <w:rFonts w:eastAsia="Lucida Sans Unicode"/>
                <w:kern w:val="1"/>
                <w:sz w:val="24"/>
                <w:szCs w:val="24"/>
              </w:rPr>
              <w:t>.</w:t>
            </w:r>
          </w:p>
        </w:tc>
        <w:tc>
          <w:tcPr>
            <w:tcW w:w="4536" w:type="dxa"/>
          </w:tcPr>
          <w:p w14:paraId="1AB91016" w14:textId="77777777" w:rsidR="00A85007" w:rsidRPr="004F0E52" w:rsidRDefault="00A85007" w:rsidP="00F32DAA">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5140" w:type="dxa"/>
          </w:tcPr>
          <w:p w14:paraId="48AACAAC" w14:textId="77777777" w:rsidR="00A85007" w:rsidRPr="004F0E52" w:rsidRDefault="00A85007" w:rsidP="005F3B39">
            <w:pPr>
              <w:pStyle w:val="affb"/>
              <w:widowControl w:val="0"/>
              <w:numPr>
                <w:ilvl w:val="0"/>
                <w:numId w:val="48"/>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5B2E088B" w14:textId="77777777" w:rsidR="00A85007" w:rsidRPr="004F0E52" w:rsidRDefault="00A85007" w:rsidP="005F3B39">
            <w:pPr>
              <w:pStyle w:val="affb"/>
              <w:widowControl w:val="0"/>
              <w:numPr>
                <w:ilvl w:val="0"/>
                <w:numId w:val="48"/>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Договор, соглашение, поручение, протоколы либо иные документы, в соответствии с которыми одно лицо вправе давать обязательные для исполнения указания другому лица (завод изготовитель юридическому лицу либо наоборот) .</w:t>
            </w:r>
          </w:p>
          <w:p w14:paraId="100A9118" w14:textId="77777777" w:rsidR="00A85007" w:rsidRPr="004F0E52" w:rsidRDefault="00A85007" w:rsidP="005F3B39">
            <w:pPr>
              <w:pStyle w:val="affb"/>
              <w:widowControl w:val="0"/>
              <w:numPr>
                <w:ilvl w:val="0"/>
                <w:numId w:val="48"/>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Устав завода изготовителя и юридического лица.</w:t>
            </w:r>
          </w:p>
        </w:tc>
      </w:tr>
      <w:tr w:rsidR="00A85007" w:rsidRPr="004F0E52" w14:paraId="44186CF6" w14:textId="77777777" w:rsidTr="00F32DAA">
        <w:trPr>
          <w:trHeight w:val="113"/>
        </w:trPr>
        <w:tc>
          <w:tcPr>
            <w:tcW w:w="567" w:type="dxa"/>
          </w:tcPr>
          <w:p w14:paraId="700B200C"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8</w:t>
            </w:r>
            <w:r>
              <w:rPr>
                <w:rFonts w:eastAsia="Lucida Sans Unicode"/>
                <w:kern w:val="1"/>
                <w:sz w:val="24"/>
                <w:szCs w:val="24"/>
              </w:rPr>
              <w:t>.</w:t>
            </w:r>
          </w:p>
        </w:tc>
        <w:tc>
          <w:tcPr>
            <w:tcW w:w="4536" w:type="dxa"/>
          </w:tcPr>
          <w:p w14:paraId="75D96D16" w14:textId="77777777" w:rsidR="00A85007" w:rsidRPr="004F0E52" w:rsidRDefault="00A85007" w:rsidP="00F32DAA">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tc>
        <w:tc>
          <w:tcPr>
            <w:tcW w:w="5140" w:type="dxa"/>
          </w:tcPr>
          <w:p w14:paraId="313ACC9F" w14:textId="77777777" w:rsidR="00A85007" w:rsidRPr="004F0E52" w:rsidRDefault="00A85007" w:rsidP="005F3B39">
            <w:pPr>
              <w:pStyle w:val="affb"/>
              <w:widowControl w:val="0"/>
              <w:numPr>
                <w:ilvl w:val="0"/>
                <w:numId w:val="49"/>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37C8AB55" w14:textId="77777777" w:rsidR="00A85007" w:rsidRPr="004F0E52" w:rsidRDefault="00A85007" w:rsidP="005F3B39">
            <w:pPr>
              <w:pStyle w:val="affb"/>
              <w:widowControl w:val="0"/>
              <w:numPr>
                <w:ilvl w:val="0"/>
                <w:numId w:val="49"/>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 формировании совета директоров или иного коллегиального органа управления.</w:t>
            </w:r>
          </w:p>
          <w:p w14:paraId="28619EDE" w14:textId="77777777" w:rsidR="00A85007" w:rsidRPr="004F0E52" w:rsidRDefault="00A85007" w:rsidP="005F3B39">
            <w:pPr>
              <w:pStyle w:val="affb"/>
              <w:widowControl w:val="0"/>
              <w:numPr>
                <w:ilvl w:val="0"/>
                <w:numId w:val="49"/>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 формировании коллегиального исполнительного органа.</w:t>
            </w:r>
          </w:p>
        </w:tc>
      </w:tr>
      <w:tr w:rsidR="00A85007" w:rsidRPr="004F0E52" w14:paraId="28ED9233" w14:textId="77777777" w:rsidTr="00F32DAA">
        <w:trPr>
          <w:trHeight w:val="113"/>
        </w:trPr>
        <w:tc>
          <w:tcPr>
            <w:tcW w:w="567" w:type="dxa"/>
          </w:tcPr>
          <w:p w14:paraId="7818E9B0"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9</w:t>
            </w:r>
            <w:r>
              <w:rPr>
                <w:rFonts w:eastAsia="Lucida Sans Unicode"/>
                <w:kern w:val="1"/>
                <w:sz w:val="24"/>
                <w:szCs w:val="24"/>
              </w:rPr>
              <w:t>.</w:t>
            </w:r>
          </w:p>
        </w:tc>
        <w:tc>
          <w:tcPr>
            <w:tcW w:w="4536" w:type="dxa"/>
          </w:tcPr>
          <w:p w14:paraId="6EC9FA59" w14:textId="77777777" w:rsidR="00A85007" w:rsidRPr="004F0E52" w:rsidRDefault="00A85007" w:rsidP="00F32DAA">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roofErr w:type="gramStart"/>
            <w:r w:rsidRPr="004F0E52">
              <w:rPr>
                <w:rFonts w:eastAsia="Lucida Sans Unicode"/>
                <w:kern w:val="1"/>
                <w:sz w:val="24"/>
                <w:szCs w:val="24"/>
              </w:rPr>
              <w:t>) .</w:t>
            </w:r>
            <w:proofErr w:type="gramEnd"/>
          </w:p>
        </w:tc>
        <w:tc>
          <w:tcPr>
            <w:tcW w:w="5140" w:type="dxa"/>
          </w:tcPr>
          <w:p w14:paraId="55961A72" w14:textId="77777777" w:rsidR="00A85007" w:rsidRPr="004F0E52" w:rsidRDefault="00A85007" w:rsidP="005F3B39">
            <w:pPr>
              <w:pStyle w:val="affb"/>
              <w:widowControl w:val="0"/>
              <w:numPr>
                <w:ilvl w:val="0"/>
                <w:numId w:val="50"/>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7A8179D4" w14:textId="77777777" w:rsidR="00A85007" w:rsidRPr="004F0E52" w:rsidRDefault="00A85007" w:rsidP="005F3B39">
            <w:pPr>
              <w:pStyle w:val="affb"/>
              <w:widowControl w:val="0"/>
              <w:numPr>
                <w:ilvl w:val="0"/>
                <w:numId w:val="50"/>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об избрании единоличного исполнительного органа.</w:t>
            </w:r>
          </w:p>
          <w:p w14:paraId="542BA1DE" w14:textId="77777777" w:rsidR="00A85007" w:rsidRPr="004F0E52" w:rsidRDefault="00A85007" w:rsidP="005F3B39">
            <w:pPr>
              <w:pStyle w:val="affb"/>
              <w:widowControl w:val="0"/>
              <w:numPr>
                <w:ilvl w:val="0"/>
                <w:numId w:val="50"/>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A85007" w:rsidRPr="004F0E52" w14:paraId="7F40B44C" w14:textId="77777777" w:rsidTr="00F32DAA">
        <w:trPr>
          <w:trHeight w:val="125"/>
        </w:trPr>
        <w:tc>
          <w:tcPr>
            <w:tcW w:w="567" w:type="dxa"/>
          </w:tcPr>
          <w:p w14:paraId="3D0E6C1E"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10</w:t>
            </w:r>
            <w:r>
              <w:rPr>
                <w:rFonts w:eastAsia="Lucida Sans Unicode"/>
                <w:kern w:val="1"/>
                <w:sz w:val="24"/>
                <w:szCs w:val="24"/>
              </w:rPr>
              <w:t>.</w:t>
            </w:r>
          </w:p>
        </w:tc>
        <w:tc>
          <w:tcPr>
            <w:tcW w:w="4536" w:type="dxa"/>
          </w:tcPr>
          <w:p w14:paraId="6D56A093" w14:textId="77777777" w:rsidR="00A85007" w:rsidRPr="004F0E52" w:rsidRDefault="00A85007" w:rsidP="00F32DAA">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 xml:space="preserve">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w:t>
            </w:r>
            <w:r w:rsidRPr="004F0E52">
              <w:rPr>
                <w:rFonts w:eastAsia="Lucida Sans Unicode"/>
                <w:kern w:val="1"/>
                <w:sz w:val="24"/>
                <w:szCs w:val="24"/>
              </w:rPr>
              <w:lastRenderedPageBreak/>
              <w:t>этого хозяйственного общества.</w:t>
            </w:r>
          </w:p>
        </w:tc>
        <w:tc>
          <w:tcPr>
            <w:tcW w:w="5140" w:type="dxa"/>
          </w:tcPr>
          <w:p w14:paraId="2F5B13E6" w14:textId="77777777" w:rsidR="00A85007" w:rsidRPr="004F0E52" w:rsidRDefault="00A85007" w:rsidP="005F3B39">
            <w:pPr>
              <w:pStyle w:val="affb"/>
              <w:widowControl w:val="0"/>
              <w:numPr>
                <w:ilvl w:val="0"/>
                <w:numId w:val="51"/>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lastRenderedPageBreak/>
              <w:t>Выписка из ЕГРЮЛ.</w:t>
            </w:r>
          </w:p>
          <w:p w14:paraId="541738FE" w14:textId="77777777" w:rsidR="00A85007" w:rsidRPr="004F0E52" w:rsidRDefault="00A85007" w:rsidP="005F3B39">
            <w:pPr>
              <w:pStyle w:val="affb"/>
              <w:widowControl w:val="0"/>
              <w:numPr>
                <w:ilvl w:val="0"/>
                <w:numId w:val="51"/>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об избрании коллегиального исполнительного органа либо совета директоров (наблюдательного совета).</w:t>
            </w:r>
          </w:p>
          <w:p w14:paraId="19F24B55" w14:textId="77777777" w:rsidR="00A85007" w:rsidRPr="004F0E52" w:rsidRDefault="00A85007" w:rsidP="005F3B39">
            <w:pPr>
              <w:pStyle w:val="affb"/>
              <w:widowControl w:val="0"/>
              <w:numPr>
                <w:ilvl w:val="0"/>
                <w:numId w:val="51"/>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 xml:space="preserve">Документы, подтверждающие выдвижение юридическим либо физическим лицом </w:t>
            </w:r>
            <w:r w:rsidRPr="004F0E52">
              <w:rPr>
                <w:rFonts w:ascii="Times New Roman" w:eastAsia="Lucida Sans Unicode" w:hAnsi="Times New Roman"/>
                <w:kern w:val="1"/>
                <w:szCs w:val="24"/>
              </w:rPr>
              <w:lastRenderedPageBreak/>
              <w:t>кандидатур избранного коллегиального исполнительного органа, либо совета директоров (наблюдательного совета)</w:t>
            </w:r>
          </w:p>
        </w:tc>
      </w:tr>
      <w:tr w:rsidR="00A85007" w:rsidRPr="004F0E52" w14:paraId="7DBF9F7C" w14:textId="77777777" w:rsidTr="00F32DAA">
        <w:trPr>
          <w:trHeight w:val="88"/>
        </w:trPr>
        <w:tc>
          <w:tcPr>
            <w:tcW w:w="567" w:type="dxa"/>
          </w:tcPr>
          <w:p w14:paraId="7051BF31"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lastRenderedPageBreak/>
              <w:t>11</w:t>
            </w:r>
            <w:r>
              <w:rPr>
                <w:rFonts w:eastAsia="Lucida Sans Unicode"/>
                <w:kern w:val="1"/>
                <w:sz w:val="24"/>
                <w:szCs w:val="24"/>
              </w:rPr>
              <w:t>.</w:t>
            </w:r>
          </w:p>
        </w:tc>
        <w:tc>
          <w:tcPr>
            <w:tcW w:w="4536" w:type="dxa"/>
          </w:tcPr>
          <w:p w14:paraId="0B20B71C" w14:textId="77777777" w:rsidR="00A85007" w:rsidRPr="004F0E52" w:rsidRDefault="00A85007" w:rsidP="00F32DAA">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Физическое лицо, его супруг, родители (в том числе усыновители), дети (в том числе усыновленные), полнородные и неполнородные братья и сестры.</w:t>
            </w:r>
          </w:p>
        </w:tc>
        <w:tc>
          <w:tcPr>
            <w:tcW w:w="5140" w:type="dxa"/>
          </w:tcPr>
          <w:p w14:paraId="048AFDFF" w14:textId="081E98B2" w:rsidR="00A85007" w:rsidRPr="004F0E52" w:rsidRDefault="00A85007" w:rsidP="00F32DAA">
            <w:pPr>
              <w:widowControl w:val="0"/>
              <w:suppressAutoHyphens/>
              <w:spacing w:before="40"/>
              <w:ind w:left="113" w:right="113"/>
              <w:rPr>
                <w:rFonts w:eastAsia="Lucida Sans Unicode"/>
                <w:kern w:val="1"/>
                <w:sz w:val="24"/>
                <w:szCs w:val="24"/>
              </w:rPr>
            </w:pPr>
            <w:r w:rsidRPr="004F0E52">
              <w:rPr>
                <w:rFonts w:eastAsia="Lucida Sans Unicode"/>
                <w:kern w:val="1"/>
                <w:sz w:val="24"/>
                <w:szCs w:val="24"/>
              </w:rPr>
              <w:t xml:space="preserve">1. Справка в произвольной форме с пояснением в отношении родственных связей с представителем завода изготовителя либо иным лицом, через которое участник аффилирован с заводом изготовителем. </w:t>
            </w:r>
          </w:p>
          <w:p w14:paraId="633EDD60" w14:textId="77777777" w:rsidR="00A85007" w:rsidRPr="004F0E52" w:rsidRDefault="00A85007" w:rsidP="00F32DAA">
            <w:pPr>
              <w:widowControl w:val="0"/>
              <w:suppressAutoHyphens/>
              <w:spacing w:before="40"/>
              <w:ind w:left="113" w:right="113"/>
              <w:rPr>
                <w:rFonts w:eastAsia="Lucida Sans Unicode"/>
                <w:kern w:val="1"/>
                <w:sz w:val="24"/>
                <w:szCs w:val="24"/>
              </w:rPr>
            </w:pPr>
          </w:p>
        </w:tc>
      </w:tr>
      <w:tr w:rsidR="00A85007" w:rsidRPr="004F0E52" w14:paraId="63DF222F" w14:textId="77777777" w:rsidTr="00F32DAA">
        <w:trPr>
          <w:trHeight w:val="150"/>
        </w:trPr>
        <w:tc>
          <w:tcPr>
            <w:tcW w:w="567" w:type="dxa"/>
          </w:tcPr>
          <w:p w14:paraId="3B5662AA"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12</w:t>
            </w:r>
            <w:r>
              <w:rPr>
                <w:rFonts w:eastAsia="Lucida Sans Unicode"/>
                <w:kern w:val="1"/>
                <w:sz w:val="24"/>
                <w:szCs w:val="24"/>
              </w:rPr>
              <w:t>.</w:t>
            </w:r>
          </w:p>
        </w:tc>
        <w:tc>
          <w:tcPr>
            <w:tcW w:w="4536" w:type="dxa"/>
          </w:tcPr>
          <w:p w14:paraId="7C13EF18" w14:textId="77777777" w:rsidR="00A85007" w:rsidRPr="004F0E52" w:rsidRDefault="00A85007" w:rsidP="00F32DAA">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Хозяйственное общество (товарищество, хозяйственное партнерство), физические лица и (или) юридические лица, которые входят в группу лиц по установленным пунктами 1 - 8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5140" w:type="dxa"/>
          </w:tcPr>
          <w:p w14:paraId="23C855AB" w14:textId="77777777" w:rsidR="00A85007" w:rsidRPr="004F0E52" w:rsidRDefault="00A85007" w:rsidP="005F3B39">
            <w:pPr>
              <w:pStyle w:val="affb"/>
              <w:widowControl w:val="0"/>
              <w:numPr>
                <w:ilvl w:val="0"/>
                <w:numId w:val="5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578B54F7" w14:textId="77777777" w:rsidR="00A85007" w:rsidRPr="004F0E52" w:rsidRDefault="00A85007" w:rsidP="005F3B39">
            <w:pPr>
              <w:pStyle w:val="affb"/>
              <w:widowControl w:val="0"/>
              <w:numPr>
                <w:ilvl w:val="0"/>
                <w:numId w:val="5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Договор, соглашение, поручение, протоколы либо иные документы, в соответствии с 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14:paraId="17476B63" w14:textId="77777777" w:rsidR="00A85007" w:rsidRPr="004F0E52" w:rsidRDefault="00A85007" w:rsidP="005F3B39">
            <w:pPr>
              <w:pStyle w:val="affb"/>
              <w:widowControl w:val="0"/>
              <w:numPr>
                <w:ilvl w:val="0"/>
                <w:numId w:val="5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реестра акционеров, содержащая сведения о принадлежности голосующих акций.</w:t>
            </w:r>
          </w:p>
          <w:p w14:paraId="29EF7EC5" w14:textId="77777777" w:rsidR="00A85007" w:rsidRPr="004F0E52" w:rsidRDefault="00A85007" w:rsidP="005F3B39">
            <w:pPr>
              <w:pStyle w:val="affb"/>
              <w:widowControl w:val="0"/>
              <w:numPr>
                <w:ilvl w:val="0"/>
                <w:numId w:val="5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Документы из числа указанных выше, подтверждающие отнесение физических и (или) юридических лиц к одной группе лиц.</w:t>
            </w:r>
          </w:p>
        </w:tc>
      </w:tr>
    </w:tbl>
    <w:bookmarkEnd w:id="609"/>
    <w:p w14:paraId="022F3E05" w14:textId="77777777" w:rsidR="00A85007" w:rsidRPr="009337BE" w:rsidRDefault="00A85007" w:rsidP="00A85007">
      <w:pPr>
        <w:rPr>
          <w:i/>
        </w:rPr>
      </w:pPr>
      <w:r w:rsidRPr="009337BE">
        <w:t xml:space="preserve">* </w:t>
      </w:r>
      <w:r w:rsidRPr="009337BE">
        <w:rPr>
          <w:i/>
        </w:rPr>
        <w:t>Если аффилированность определяется не по прямым признакам (указанным выше), а через третьих лиц (к примеру, участник аффилирован с заводом изготовителем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p w14:paraId="2C3E4EBE" w14:textId="7E416498" w:rsidR="00EC5F37" w:rsidRPr="00BA04C6" w:rsidRDefault="00EC5F37" w:rsidP="00E23630">
      <w:pPr>
        <w:pStyle w:val="2"/>
        <w:keepNext w:val="0"/>
        <w:pageBreakBefore/>
        <w:widowControl w:val="0"/>
        <w:ind w:left="1134"/>
        <w:rPr>
          <w:sz w:val="28"/>
        </w:rPr>
      </w:pPr>
      <w:bookmarkStart w:id="610" w:name="_Ref110431135"/>
      <w:bookmarkStart w:id="611" w:name="_Toc112950551"/>
      <w:bookmarkEnd w:id="598"/>
      <w:bookmarkEnd w:id="604"/>
      <w:bookmarkEnd w:id="605"/>
      <w:bookmarkEnd w:id="606"/>
      <w:r w:rsidRPr="00BA04C6">
        <w:rPr>
          <w:sz w:val="28"/>
        </w:rPr>
        <w:lastRenderedPageBreak/>
        <w:t xml:space="preserve">План распределения объемов </w:t>
      </w:r>
      <w:r w:rsidR="001A0D9F" w:rsidRPr="00BA04C6">
        <w:rPr>
          <w:sz w:val="28"/>
        </w:rPr>
        <w:t>поставки продукции</w:t>
      </w:r>
      <w:r w:rsidRPr="00BA04C6">
        <w:rPr>
          <w:sz w:val="28"/>
        </w:rPr>
        <w:t xml:space="preserve"> (форма </w:t>
      </w:r>
      <w:r w:rsidR="00D96C95" w:rsidRPr="00BA04C6">
        <w:rPr>
          <w:sz w:val="28"/>
        </w:rPr>
        <w:fldChar w:fldCharType="begin"/>
      </w:r>
      <w:r w:rsidR="00D96C95" w:rsidRPr="00BA04C6">
        <w:rPr>
          <w:sz w:val="28"/>
        </w:rPr>
        <w:instrText xml:space="preserve"> SEQ форма \* ARABIC </w:instrText>
      </w:r>
      <w:r w:rsidR="00D96C95" w:rsidRPr="00BA04C6">
        <w:rPr>
          <w:sz w:val="28"/>
        </w:rPr>
        <w:fldChar w:fldCharType="separate"/>
      </w:r>
      <w:r w:rsidR="00C90317">
        <w:rPr>
          <w:noProof/>
          <w:sz w:val="28"/>
        </w:rPr>
        <w:t>11</w:t>
      </w:r>
      <w:r w:rsidR="00D96C95" w:rsidRPr="00BA04C6">
        <w:rPr>
          <w:sz w:val="28"/>
        </w:rPr>
        <w:fldChar w:fldCharType="end"/>
      </w:r>
      <w:r w:rsidRPr="00BA04C6">
        <w:rPr>
          <w:sz w:val="28"/>
        </w:rPr>
        <w:t>)</w:t>
      </w:r>
      <w:bookmarkEnd w:id="599"/>
      <w:bookmarkEnd w:id="600"/>
      <w:bookmarkEnd w:id="610"/>
      <w:bookmarkEnd w:id="611"/>
    </w:p>
    <w:p w14:paraId="6D5F880B" w14:textId="77777777" w:rsidR="00EC5F37" w:rsidRPr="00FC0CA5" w:rsidRDefault="00EC5F37">
      <w:pPr>
        <w:pStyle w:val="22"/>
      </w:pPr>
      <w:bookmarkStart w:id="612" w:name="_Toc90385122"/>
      <w:bookmarkStart w:id="613" w:name="_Toc112950552"/>
      <w:r w:rsidRPr="00FC0CA5">
        <w:t xml:space="preserve">Форма плана распределения объемов </w:t>
      </w:r>
      <w:r w:rsidR="001A0D9F" w:rsidRPr="00FC0CA5">
        <w:t>поставки продукции</w:t>
      </w:r>
      <w:bookmarkEnd w:id="612"/>
      <w:bookmarkEnd w:id="613"/>
    </w:p>
    <w:p w14:paraId="04F2F09B"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77051F48" w14:textId="0732ECB0" w:rsidR="00EC5F37" w:rsidRPr="008A15C2" w:rsidRDefault="00EC5F37">
      <w:pPr>
        <w:jc w:val="left"/>
        <w:rPr>
          <w:sz w:val="24"/>
        </w:rPr>
      </w:pPr>
      <w:r w:rsidRPr="00BA04C6">
        <w:rPr>
          <w:sz w:val="24"/>
        </w:rPr>
        <w:t xml:space="preserve">Приложение </w:t>
      </w:r>
      <w:r w:rsidR="00D96C95">
        <w:rPr>
          <w:sz w:val="24"/>
        </w:rPr>
        <w:t>10</w:t>
      </w:r>
      <w:r w:rsidR="00D96C95" w:rsidRPr="008A15C2">
        <w:rPr>
          <w:sz w:val="24"/>
        </w:rPr>
        <w:t xml:space="preserve"> </w:t>
      </w:r>
      <w:r w:rsidRPr="008A15C2">
        <w:rPr>
          <w:sz w:val="24"/>
        </w:rPr>
        <w:t>к письму о подаче оферты</w:t>
      </w:r>
      <w:r w:rsidRPr="008A15C2">
        <w:rPr>
          <w:sz w:val="24"/>
        </w:rPr>
        <w:br/>
        <w:t>от «____»</w:t>
      </w:r>
      <w:r w:rsidR="009A1374" w:rsidRPr="008A15C2">
        <w:rPr>
          <w:sz w:val="24"/>
        </w:rPr>
        <w:t xml:space="preserve"> </w:t>
      </w:r>
      <w:r w:rsidRPr="008A15C2">
        <w:rPr>
          <w:sz w:val="24"/>
        </w:rPr>
        <w:t>_____________ г. №__________</w:t>
      </w:r>
    </w:p>
    <w:p w14:paraId="1A8DF71C" w14:textId="77777777" w:rsidR="00EC5F37" w:rsidRPr="00D25F7D" w:rsidRDefault="00EC5F37"/>
    <w:p w14:paraId="534D9AA7" w14:textId="77777777" w:rsidR="00EC5F37" w:rsidRDefault="00EC5F37">
      <w:pPr>
        <w:suppressAutoHyphens/>
        <w:jc w:val="center"/>
        <w:rPr>
          <w:i/>
          <w:shd w:val="clear" w:color="auto" w:fill="BFBFBF" w:themeFill="background1" w:themeFillShade="BF"/>
        </w:rPr>
      </w:pPr>
      <w:r w:rsidRPr="0017029B">
        <w:rPr>
          <w:b/>
          <w:caps/>
          <w:spacing w:val="20"/>
          <w:sz w:val="28"/>
        </w:rPr>
        <w:t xml:space="preserve">План распределения объемов </w:t>
      </w:r>
      <w:r w:rsidR="00DE5D65" w:rsidRPr="0017029B">
        <w:rPr>
          <w:b/>
          <w:caps/>
          <w:spacing w:val="20"/>
          <w:sz w:val="28"/>
        </w:rPr>
        <w:t>поставки продукции</w:t>
      </w:r>
      <w:r w:rsidR="00C95E4A">
        <w:rPr>
          <w:b/>
          <w:sz w:val="32"/>
        </w:rPr>
        <w:t xml:space="preserve"> </w:t>
      </w:r>
      <w:r w:rsidR="00C95E4A">
        <w:rPr>
          <w:b/>
          <w:sz w:val="32"/>
        </w:rPr>
        <w:br/>
      </w:r>
      <w:r w:rsidR="00C95E4A" w:rsidRPr="003409AA">
        <w:rPr>
          <w:i/>
          <w:highlight w:val="lightGray"/>
          <w:shd w:val="clear" w:color="auto" w:fill="BFBFBF" w:themeFill="background1" w:themeFillShade="BF"/>
        </w:rPr>
        <w:t>[</w:t>
      </w:r>
      <w:r w:rsidR="00C95E4A" w:rsidRPr="003409AA">
        <w:rPr>
          <w:rStyle w:val="af8"/>
          <w:b w:val="0"/>
          <w:highlight w:val="lightGray"/>
          <w:shd w:val="clear" w:color="auto" w:fill="BFBFBF" w:themeFill="background1" w:themeFillShade="BF"/>
        </w:rPr>
        <w:t>выбрать один из вариантов:</w:t>
      </w:r>
      <w:r w:rsidR="00C95E4A" w:rsidRPr="003409AA">
        <w:rPr>
          <w:i/>
          <w:highlight w:val="lightGray"/>
          <w:shd w:val="clear" w:color="auto" w:fill="BFBFBF" w:themeFill="background1" w:themeFillShade="BF"/>
        </w:rPr>
        <w:t>]</w:t>
      </w:r>
    </w:p>
    <w:p w14:paraId="6332DC52" w14:textId="77777777" w:rsidR="00C95E4A" w:rsidRPr="00C95E4A" w:rsidRDefault="00C95E4A" w:rsidP="005F3B39">
      <w:pPr>
        <w:pStyle w:val="affb"/>
        <w:numPr>
          <w:ilvl w:val="0"/>
          <w:numId w:val="26"/>
        </w:numPr>
        <w:suppressAutoHyphens/>
        <w:ind w:left="284" w:firstLine="0"/>
        <w:jc w:val="center"/>
        <w:rPr>
          <w:b/>
          <w:sz w:val="32"/>
          <w:szCs w:val="32"/>
        </w:rPr>
      </w:pPr>
      <w:r w:rsidRPr="00C95E4A">
        <w:rPr>
          <w:rFonts w:ascii="Times New Roman" w:hAnsi="Times New Roman"/>
          <w:b/>
          <w:sz w:val="32"/>
          <w:szCs w:val="32"/>
        </w:rPr>
        <w:t xml:space="preserve">внутри Коллективного участника / </w:t>
      </w:r>
    </w:p>
    <w:p w14:paraId="313B25F5" w14:textId="77777777" w:rsidR="00C95E4A" w:rsidRPr="00C95E4A" w:rsidRDefault="00C95E4A" w:rsidP="005F3B39">
      <w:pPr>
        <w:pStyle w:val="affb"/>
        <w:numPr>
          <w:ilvl w:val="0"/>
          <w:numId w:val="26"/>
        </w:numPr>
        <w:suppressAutoHyphens/>
        <w:ind w:left="284" w:firstLine="0"/>
        <w:jc w:val="center"/>
        <w:rPr>
          <w:b/>
          <w:sz w:val="32"/>
          <w:szCs w:val="32"/>
        </w:rPr>
      </w:pPr>
      <w:r w:rsidRPr="00C95E4A">
        <w:rPr>
          <w:rFonts w:ascii="Times New Roman" w:hAnsi="Times New Roman"/>
          <w:b/>
          <w:sz w:val="32"/>
          <w:szCs w:val="32"/>
        </w:rPr>
        <w:t>между Генеральным подрядчиком и субподрядчиками</w:t>
      </w:r>
    </w:p>
    <w:p w14:paraId="452BFE9F" w14:textId="77777777" w:rsidR="00EC5F37" w:rsidRPr="00C55B01" w:rsidRDefault="00EC5F37"/>
    <w:p w14:paraId="43D3F2B4" w14:textId="77777777" w:rsidR="00EC5F37" w:rsidRPr="00B314EA" w:rsidRDefault="00670366" w:rsidP="00B314EA">
      <w:pPr>
        <w:spacing w:after="120"/>
      </w:pPr>
      <w:r w:rsidRPr="00B314EA">
        <w:t xml:space="preserve">Наименование и ИНН </w:t>
      </w:r>
      <w:r w:rsidR="00DE5D65" w:rsidRPr="00B314EA">
        <w:t>Участника</w:t>
      </w:r>
      <w:r w:rsidR="001A0D9F" w:rsidRPr="00B314EA">
        <w:t>: ___________________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57"/>
        <w:gridCol w:w="2126"/>
        <w:gridCol w:w="1985"/>
        <w:gridCol w:w="1276"/>
        <w:gridCol w:w="1134"/>
        <w:gridCol w:w="1275"/>
      </w:tblGrid>
      <w:tr w:rsidR="00886C2D" w:rsidRPr="003409AA" w14:paraId="44C393F6" w14:textId="77777777" w:rsidTr="001F4B5C">
        <w:trPr>
          <w:cantSplit/>
        </w:trPr>
        <w:tc>
          <w:tcPr>
            <w:tcW w:w="648" w:type="dxa"/>
            <w:vMerge w:val="restart"/>
            <w:vAlign w:val="center"/>
          </w:tcPr>
          <w:p w14:paraId="3512AE2C" w14:textId="77777777" w:rsidR="00886C2D" w:rsidRPr="003409AA" w:rsidRDefault="00886C2D" w:rsidP="003409AA">
            <w:pPr>
              <w:pStyle w:val="ad"/>
              <w:ind w:left="0" w:right="9"/>
              <w:jc w:val="center"/>
              <w:rPr>
                <w:sz w:val="20"/>
                <w:szCs w:val="20"/>
              </w:rPr>
            </w:pPr>
            <w:r w:rsidRPr="003409AA">
              <w:rPr>
                <w:sz w:val="20"/>
                <w:szCs w:val="20"/>
              </w:rPr>
              <w:t>№ п/п</w:t>
            </w:r>
          </w:p>
        </w:tc>
        <w:tc>
          <w:tcPr>
            <w:tcW w:w="1757" w:type="dxa"/>
            <w:vMerge w:val="restart"/>
            <w:vAlign w:val="center"/>
          </w:tcPr>
          <w:p w14:paraId="28B08C1A" w14:textId="77777777" w:rsidR="00886C2D" w:rsidRPr="003409AA" w:rsidRDefault="00886C2D" w:rsidP="003409AA">
            <w:pPr>
              <w:pStyle w:val="ad"/>
              <w:ind w:left="0" w:right="9"/>
              <w:jc w:val="center"/>
              <w:rPr>
                <w:sz w:val="20"/>
                <w:szCs w:val="20"/>
              </w:rPr>
            </w:pPr>
            <w:r w:rsidRPr="003409AA">
              <w:rPr>
                <w:sz w:val="20"/>
                <w:szCs w:val="20"/>
              </w:rPr>
              <w:t>Наименование продукции (предмет договора, заключаемого с соисполнителем / подрядчиком, с указанием количества поставляемой им продукции)</w:t>
            </w:r>
          </w:p>
        </w:tc>
        <w:tc>
          <w:tcPr>
            <w:tcW w:w="2126" w:type="dxa"/>
            <w:vMerge w:val="restart"/>
            <w:vAlign w:val="center"/>
          </w:tcPr>
          <w:p w14:paraId="17FB8B2D" w14:textId="77777777" w:rsidR="00886C2D" w:rsidRPr="003409AA" w:rsidRDefault="00886C2D" w:rsidP="003409AA">
            <w:pPr>
              <w:pStyle w:val="ad"/>
              <w:ind w:left="0" w:right="9"/>
              <w:jc w:val="center"/>
              <w:rPr>
                <w:sz w:val="20"/>
                <w:szCs w:val="20"/>
              </w:rPr>
            </w:pPr>
            <w:r w:rsidRPr="003409AA">
              <w:rPr>
                <w:sz w:val="20"/>
                <w:szCs w:val="20"/>
              </w:rPr>
              <w:t>Наименование, фирменное наименование, место нахождения (для юридических лиц), Ф.И.О., паспортные данные, место жительства (для физических лиц), почтовый адрес, номер контактного телефона, адрес электронной почты соисполнителя / подрядчика</w:t>
            </w:r>
          </w:p>
        </w:tc>
        <w:tc>
          <w:tcPr>
            <w:tcW w:w="1985" w:type="dxa"/>
            <w:vMerge w:val="restart"/>
            <w:vAlign w:val="center"/>
          </w:tcPr>
          <w:p w14:paraId="28170D00" w14:textId="77777777" w:rsidR="00886C2D" w:rsidRPr="003409AA" w:rsidRDefault="00886C2D" w:rsidP="003409AA">
            <w:pPr>
              <w:pStyle w:val="ad"/>
              <w:ind w:left="0" w:right="9"/>
              <w:jc w:val="center"/>
              <w:rPr>
                <w:sz w:val="20"/>
                <w:szCs w:val="20"/>
              </w:rPr>
            </w:pPr>
            <w:r w:rsidRPr="003409AA">
              <w:rPr>
                <w:sz w:val="20"/>
                <w:szCs w:val="20"/>
              </w:rPr>
              <w:t>Принадлежность к субъектам МСП</w:t>
            </w:r>
            <w:r w:rsidR="00706651">
              <w:rPr>
                <w:sz w:val="20"/>
                <w:szCs w:val="20"/>
              </w:rPr>
              <w:t xml:space="preserve">, </w:t>
            </w:r>
            <w:r w:rsidR="00706651" w:rsidRPr="00706651">
              <w:rPr>
                <w:sz w:val="20"/>
                <w:szCs w:val="20"/>
              </w:rPr>
              <w:t>или к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3409AA">
              <w:rPr>
                <w:sz w:val="20"/>
                <w:szCs w:val="20"/>
              </w:rPr>
              <w:t xml:space="preserve"> </w:t>
            </w:r>
            <w:r w:rsidRPr="003409AA">
              <w:rPr>
                <w:sz w:val="20"/>
                <w:szCs w:val="20"/>
              </w:rPr>
              <w:br/>
              <w:t>(да/ нет)</w:t>
            </w:r>
          </w:p>
        </w:tc>
        <w:tc>
          <w:tcPr>
            <w:tcW w:w="2410" w:type="dxa"/>
            <w:gridSpan w:val="2"/>
            <w:vAlign w:val="center"/>
          </w:tcPr>
          <w:p w14:paraId="175A6FB3" w14:textId="77777777" w:rsidR="00886C2D" w:rsidRPr="003409AA" w:rsidRDefault="00886C2D" w:rsidP="003409AA">
            <w:pPr>
              <w:pStyle w:val="ad"/>
              <w:ind w:left="0" w:right="9"/>
              <w:jc w:val="center"/>
              <w:rPr>
                <w:sz w:val="20"/>
                <w:szCs w:val="20"/>
              </w:rPr>
            </w:pPr>
            <w:r w:rsidRPr="003409AA">
              <w:rPr>
                <w:sz w:val="20"/>
                <w:szCs w:val="20"/>
              </w:rPr>
              <w:t>Стоимость продукции (цена договора)</w:t>
            </w:r>
          </w:p>
        </w:tc>
        <w:tc>
          <w:tcPr>
            <w:tcW w:w="1275" w:type="dxa"/>
            <w:vMerge w:val="restart"/>
            <w:vAlign w:val="center"/>
          </w:tcPr>
          <w:p w14:paraId="037BF06F" w14:textId="77777777" w:rsidR="00886C2D" w:rsidRPr="003409AA" w:rsidRDefault="00886C2D" w:rsidP="003409AA">
            <w:pPr>
              <w:pStyle w:val="ad"/>
              <w:ind w:left="0" w:right="9"/>
              <w:jc w:val="center"/>
              <w:rPr>
                <w:sz w:val="20"/>
                <w:szCs w:val="20"/>
              </w:rPr>
            </w:pPr>
            <w:r w:rsidRPr="003409AA">
              <w:rPr>
                <w:sz w:val="20"/>
                <w:szCs w:val="20"/>
              </w:rPr>
              <w:t>Место, условия и сроки (периоды) поставки продукции</w:t>
            </w:r>
          </w:p>
        </w:tc>
      </w:tr>
      <w:tr w:rsidR="00886C2D" w:rsidRPr="003409AA" w14:paraId="006261AA" w14:textId="77777777" w:rsidTr="001F4B5C">
        <w:trPr>
          <w:cantSplit/>
        </w:trPr>
        <w:tc>
          <w:tcPr>
            <w:tcW w:w="648" w:type="dxa"/>
            <w:vMerge/>
            <w:vAlign w:val="center"/>
          </w:tcPr>
          <w:p w14:paraId="1E1022B4" w14:textId="77777777" w:rsidR="00886C2D" w:rsidRPr="003409AA" w:rsidRDefault="00886C2D" w:rsidP="003409AA">
            <w:pPr>
              <w:pStyle w:val="ad"/>
              <w:jc w:val="center"/>
              <w:rPr>
                <w:sz w:val="20"/>
                <w:szCs w:val="20"/>
              </w:rPr>
            </w:pPr>
          </w:p>
        </w:tc>
        <w:tc>
          <w:tcPr>
            <w:tcW w:w="1757" w:type="dxa"/>
            <w:vMerge/>
            <w:vAlign w:val="center"/>
          </w:tcPr>
          <w:p w14:paraId="6C10212A" w14:textId="77777777" w:rsidR="00886C2D" w:rsidRPr="003409AA" w:rsidRDefault="00886C2D" w:rsidP="003409AA">
            <w:pPr>
              <w:pStyle w:val="ad"/>
              <w:jc w:val="center"/>
              <w:rPr>
                <w:sz w:val="20"/>
                <w:szCs w:val="20"/>
              </w:rPr>
            </w:pPr>
          </w:p>
        </w:tc>
        <w:tc>
          <w:tcPr>
            <w:tcW w:w="2126" w:type="dxa"/>
            <w:vMerge/>
            <w:vAlign w:val="center"/>
          </w:tcPr>
          <w:p w14:paraId="41D536ED" w14:textId="77777777" w:rsidR="00886C2D" w:rsidRPr="003409AA" w:rsidRDefault="00886C2D" w:rsidP="003409AA">
            <w:pPr>
              <w:pStyle w:val="ad"/>
              <w:jc w:val="center"/>
              <w:rPr>
                <w:sz w:val="20"/>
                <w:szCs w:val="20"/>
              </w:rPr>
            </w:pPr>
          </w:p>
        </w:tc>
        <w:tc>
          <w:tcPr>
            <w:tcW w:w="1985" w:type="dxa"/>
            <w:vMerge/>
            <w:vAlign w:val="center"/>
          </w:tcPr>
          <w:p w14:paraId="2BA906E1" w14:textId="77777777" w:rsidR="00886C2D" w:rsidRPr="003409AA" w:rsidRDefault="00886C2D" w:rsidP="003409AA">
            <w:pPr>
              <w:pStyle w:val="ad"/>
              <w:jc w:val="center"/>
              <w:rPr>
                <w:sz w:val="20"/>
                <w:szCs w:val="20"/>
              </w:rPr>
            </w:pPr>
          </w:p>
        </w:tc>
        <w:tc>
          <w:tcPr>
            <w:tcW w:w="1276" w:type="dxa"/>
            <w:vAlign w:val="center"/>
          </w:tcPr>
          <w:p w14:paraId="0E79A4FB" w14:textId="77777777" w:rsidR="00886C2D" w:rsidRPr="003409AA" w:rsidRDefault="00886C2D" w:rsidP="003409AA">
            <w:pPr>
              <w:pStyle w:val="ad"/>
              <w:ind w:left="0" w:right="-50"/>
              <w:jc w:val="center"/>
              <w:rPr>
                <w:sz w:val="20"/>
                <w:szCs w:val="20"/>
              </w:rPr>
            </w:pPr>
            <w:r w:rsidRPr="003409AA">
              <w:rPr>
                <w:sz w:val="20"/>
                <w:szCs w:val="20"/>
              </w:rPr>
              <w:t>в денежном выражении, руб. (без НДС)</w:t>
            </w:r>
          </w:p>
        </w:tc>
        <w:tc>
          <w:tcPr>
            <w:tcW w:w="1134" w:type="dxa"/>
            <w:vAlign w:val="center"/>
          </w:tcPr>
          <w:p w14:paraId="6BBAF059" w14:textId="77777777" w:rsidR="00886C2D" w:rsidRPr="003409AA" w:rsidRDefault="00886C2D" w:rsidP="003409AA">
            <w:pPr>
              <w:pStyle w:val="ad"/>
              <w:ind w:left="0" w:right="-50"/>
              <w:jc w:val="center"/>
              <w:rPr>
                <w:sz w:val="20"/>
                <w:szCs w:val="20"/>
              </w:rPr>
            </w:pPr>
            <w:r w:rsidRPr="003409AA">
              <w:rPr>
                <w:sz w:val="20"/>
                <w:szCs w:val="20"/>
              </w:rPr>
              <w:t>в % от общей стоимости продукции</w:t>
            </w:r>
          </w:p>
        </w:tc>
        <w:tc>
          <w:tcPr>
            <w:tcW w:w="1275" w:type="dxa"/>
            <w:vMerge/>
            <w:vAlign w:val="center"/>
          </w:tcPr>
          <w:p w14:paraId="7DA364E3" w14:textId="77777777" w:rsidR="00886C2D" w:rsidRPr="003409AA" w:rsidRDefault="00886C2D" w:rsidP="003409AA">
            <w:pPr>
              <w:pStyle w:val="ad"/>
              <w:jc w:val="center"/>
              <w:rPr>
                <w:sz w:val="20"/>
                <w:szCs w:val="20"/>
              </w:rPr>
            </w:pPr>
          </w:p>
        </w:tc>
      </w:tr>
      <w:tr w:rsidR="00AB0D12" w:rsidRPr="00C55B01" w14:paraId="39163A09" w14:textId="77777777" w:rsidTr="001F4B5C">
        <w:tc>
          <w:tcPr>
            <w:tcW w:w="648" w:type="dxa"/>
          </w:tcPr>
          <w:p w14:paraId="59495A59" w14:textId="77777777" w:rsidR="00AB0D12" w:rsidRPr="00C55B01" w:rsidRDefault="00AB0D12" w:rsidP="008716E0">
            <w:pPr>
              <w:pStyle w:val="af0"/>
              <w:numPr>
                <w:ilvl w:val="0"/>
                <w:numId w:val="11"/>
              </w:numPr>
              <w:ind w:left="0"/>
            </w:pPr>
          </w:p>
        </w:tc>
        <w:tc>
          <w:tcPr>
            <w:tcW w:w="1757" w:type="dxa"/>
          </w:tcPr>
          <w:p w14:paraId="6E1BECE3" w14:textId="77777777" w:rsidR="00AB0D12" w:rsidRPr="00C55B01" w:rsidRDefault="00AB0D12">
            <w:pPr>
              <w:pStyle w:val="af0"/>
            </w:pPr>
          </w:p>
        </w:tc>
        <w:tc>
          <w:tcPr>
            <w:tcW w:w="2126" w:type="dxa"/>
          </w:tcPr>
          <w:p w14:paraId="405B9F8D" w14:textId="77777777" w:rsidR="00AB0D12" w:rsidRPr="00C55B01" w:rsidRDefault="00AB0D12">
            <w:pPr>
              <w:pStyle w:val="af0"/>
            </w:pPr>
          </w:p>
        </w:tc>
        <w:tc>
          <w:tcPr>
            <w:tcW w:w="1985" w:type="dxa"/>
          </w:tcPr>
          <w:p w14:paraId="1604AB08" w14:textId="77777777" w:rsidR="00AB0D12" w:rsidRPr="00C55B01" w:rsidRDefault="00AB0D12">
            <w:pPr>
              <w:pStyle w:val="af0"/>
            </w:pPr>
          </w:p>
        </w:tc>
        <w:tc>
          <w:tcPr>
            <w:tcW w:w="1276" w:type="dxa"/>
          </w:tcPr>
          <w:p w14:paraId="4C221E55" w14:textId="77777777" w:rsidR="00AB0D12" w:rsidRPr="00C55B01" w:rsidRDefault="00AB0D12">
            <w:pPr>
              <w:pStyle w:val="af0"/>
            </w:pPr>
          </w:p>
        </w:tc>
        <w:tc>
          <w:tcPr>
            <w:tcW w:w="1134" w:type="dxa"/>
          </w:tcPr>
          <w:p w14:paraId="53F28735" w14:textId="77777777" w:rsidR="00AB0D12" w:rsidRPr="00C55B01" w:rsidRDefault="00AB0D12">
            <w:pPr>
              <w:pStyle w:val="af0"/>
            </w:pPr>
          </w:p>
        </w:tc>
        <w:tc>
          <w:tcPr>
            <w:tcW w:w="1275" w:type="dxa"/>
          </w:tcPr>
          <w:p w14:paraId="1A39DE6A" w14:textId="77777777" w:rsidR="00AB0D12" w:rsidRPr="00C55B01" w:rsidRDefault="00AB0D12">
            <w:pPr>
              <w:pStyle w:val="af0"/>
            </w:pPr>
          </w:p>
        </w:tc>
      </w:tr>
      <w:tr w:rsidR="000D5FBA" w:rsidRPr="00C55B01" w14:paraId="498C1FD7" w14:textId="77777777" w:rsidTr="001F4B5C">
        <w:tc>
          <w:tcPr>
            <w:tcW w:w="648" w:type="dxa"/>
          </w:tcPr>
          <w:p w14:paraId="24BD4795" w14:textId="77777777" w:rsidR="000D5FBA" w:rsidRPr="00C55B01" w:rsidRDefault="000D5FBA" w:rsidP="000D5FBA">
            <w:pPr>
              <w:pStyle w:val="af0"/>
              <w:ind w:left="0"/>
            </w:pPr>
          </w:p>
        </w:tc>
        <w:tc>
          <w:tcPr>
            <w:tcW w:w="5868" w:type="dxa"/>
            <w:gridSpan w:val="3"/>
          </w:tcPr>
          <w:p w14:paraId="0C6FF094" w14:textId="77777777" w:rsidR="000D5FBA" w:rsidRPr="00C55B01" w:rsidRDefault="000D5FBA" w:rsidP="000D5FBA">
            <w:pPr>
              <w:pStyle w:val="af0"/>
              <w:jc w:val="right"/>
            </w:pPr>
            <w:r>
              <w:t>Всего</w:t>
            </w:r>
          </w:p>
        </w:tc>
        <w:tc>
          <w:tcPr>
            <w:tcW w:w="1276" w:type="dxa"/>
          </w:tcPr>
          <w:p w14:paraId="3D6D2240" w14:textId="77777777" w:rsidR="000D5FBA" w:rsidRPr="00C55B01" w:rsidRDefault="000D5FBA" w:rsidP="000D5FBA">
            <w:pPr>
              <w:pStyle w:val="af0"/>
            </w:pPr>
          </w:p>
        </w:tc>
        <w:tc>
          <w:tcPr>
            <w:tcW w:w="1134" w:type="dxa"/>
          </w:tcPr>
          <w:p w14:paraId="1EC7CBD7" w14:textId="77777777" w:rsidR="000D5FBA" w:rsidRPr="00C55B01" w:rsidRDefault="000D5FBA" w:rsidP="001878E4">
            <w:pPr>
              <w:pStyle w:val="af0"/>
              <w:jc w:val="center"/>
            </w:pPr>
            <w:r>
              <w:t>…%</w:t>
            </w:r>
          </w:p>
        </w:tc>
        <w:tc>
          <w:tcPr>
            <w:tcW w:w="1275" w:type="dxa"/>
          </w:tcPr>
          <w:p w14:paraId="71E3C1BB" w14:textId="77777777" w:rsidR="000D5FBA" w:rsidRPr="00C55B01" w:rsidRDefault="000D5FBA" w:rsidP="000D5FBA">
            <w:pPr>
              <w:pStyle w:val="af0"/>
            </w:pPr>
          </w:p>
        </w:tc>
      </w:tr>
      <w:tr w:rsidR="000D5FBA" w:rsidRPr="00C55B01" w14:paraId="02B66AC7" w14:textId="77777777" w:rsidTr="001F4B5C">
        <w:tc>
          <w:tcPr>
            <w:tcW w:w="648" w:type="dxa"/>
          </w:tcPr>
          <w:p w14:paraId="1FAE4D27" w14:textId="77777777" w:rsidR="000D5FBA" w:rsidRPr="00C55B01" w:rsidRDefault="000D5FBA" w:rsidP="000D5FBA">
            <w:pPr>
              <w:pStyle w:val="af0"/>
              <w:numPr>
                <w:ilvl w:val="0"/>
                <w:numId w:val="11"/>
              </w:numPr>
              <w:ind w:left="0"/>
            </w:pPr>
          </w:p>
        </w:tc>
        <w:tc>
          <w:tcPr>
            <w:tcW w:w="1757" w:type="dxa"/>
          </w:tcPr>
          <w:p w14:paraId="7CD2A708" w14:textId="77777777" w:rsidR="000D5FBA" w:rsidRPr="00C55B01" w:rsidRDefault="000D5FBA" w:rsidP="000D5FBA">
            <w:pPr>
              <w:pStyle w:val="af0"/>
            </w:pPr>
          </w:p>
        </w:tc>
        <w:tc>
          <w:tcPr>
            <w:tcW w:w="2126" w:type="dxa"/>
          </w:tcPr>
          <w:p w14:paraId="385EE441" w14:textId="77777777" w:rsidR="000D5FBA" w:rsidRPr="00C55B01" w:rsidRDefault="000D5FBA" w:rsidP="000D5FBA">
            <w:pPr>
              <w:pStyle w:val="af0"/>
            </w:pPr>
          </w:p>
        </w:tc>
        <w:tc>
          <w:tcPr>
            <w:tcW w:w="1985" w:type="dxa"/>
          </w:tcPr>
          <w:p w14:paraId="2B675F51" w14:textId="77777777" w:rsidR="000D5FBA" w:rsidRPr="00C55B01" w:rsidRDefault="000D5FBA" w:rsidP="000D5FBA">
            <w:pPr>
              <w:pStyle w:val="af0"/>
            </w:pPr>
          </w:p>
        </w:tc>
        <w:tc>
          <w:tcPr>
            <w:tcW w:w="1276" w:type="dxa"/>
          </w:tcPr>
          <w:p w14:paraId="37C067C4" w14:textId="77777777" w:rsidR="000D5FBA" w:rsidRPr="00C55B01" w:rsidRDefault="000D5FBA" w:rsidP="000D5FBA">
            <w:pPr>
              <w:pStyle w:val="af0"/>
            </w:pPr>
          </w:p>
        </w:tc>
        <w:tc>
          <w:tcPr>
            <w:tcW w:w="1134" w:type="dxa"/>
          </w:tcPr>
          <w:p w14:paraId="6B598CAA" w14:textId="77777777" w:rsidR="000D5FBA" w:rsidRPr="00C55B01" w:rsidRDefault="000D5FBA" w:rsidP="001878E4">
            <w:pPr>
              <w:pStyle w:val="af0"/>
              <w:jc w:val="center"/>
            </w:pPr>
          </w:p>
        </w:tc>
        <w:tc>
          <w:tcPr>
            <w:tcW w:w="1275" w:type="dxa"/>
          </w:tcPr>
          <w:p w14:paraId="65763404" w14:textId="77777777" w:rsidR="000D5FBA" w:rsidRPr="00C55B01" w:rsidRDefault="000D5FBA" w:rsidP="000D5FBA">
            <w:pPr>
              <w:pStyle w:val="af0"/>
            </w:pPr>
          </w:p>
        </w:tc>
      </w:tr>
      <w:tr w:rsidR="000D5FBA" w:rsidRPr="00C55B01" w14:paraId="2A1CD4FB" w14:textId="77777777" w:rsidTr="001F4B5C">
        <w:tc>
          <w:tcPr>
            <w:tcW w:w="648" w:type="dxa"/>
          </w:tcPr>
          <w:p w14:paraId="2B2B084B" w14:textId="77777777" w:rsidR="000D5FBA" w:rsidRPr="00C55B01" w:rsidRDefault="000D5FBA" w:rsidP="000D5FBA">
            <w:pPr>
              <w:pStyle w:val="af0"/>
              <w:ind w:left="0"/>
            </w:pPr>
          </w:p>
        </w:tc>
        <w:tc>
          <w:tcPr>
            <w:tcW w:w="5868" w:type="dxa"/>
            <w:gridSpan w:val="3"/>
          </w:tcPr>
          <w:p w14:paraId="2CEA0156" w14:textId="77777777" w:rsidR="000D5FBA" w:rsidRPr="00C55B01" w:rsidRDefault="000D5FBA" w:rsidP="000D5FBA">
            <w:pPr>
              <w:pStyle w:val="af0"/>
              <w:jc w:val="right"/>
            </w:pPr>
            <w:r>
              <w:t>Всего</w:t>
            </w:r>
          </w:p>
        </w:tc>
        <w:tc>
          <w:tcPr>
            <w:tcW w:w="1276" w:type="dxa"/>
          </w:tcPr>
          <w:p w14:paraId="284213CA" w14:textId="77777777" w:rsidR="000D5FBA" w:rsidRPr="00C55B01" w:rsidRDefault="000D5FBA" w:rsidP="000D5FBA">
            <w:pPr>
              <w:pStyle w:val="af0"/>
            </w:pPr>
          </w:p>
        </w:tc>
        <w:tc>
          <w:tcPr>
            <w:tcW w:w="1134" w:type="dxa"/>
          </w:tcPr>
          <w:p w14:paraId="09FDF42B" w14:textId="77777777" w:rsidR="000D5FBA" w:rsidRPr="00C55B01" w:rsidRDefault="000D5FBA" w:rsidP="001878E4">
            <w:pPr>
              <w:pStyle w:val="af0"/>
              <w:jc w:val="center"/>
            </w:pPr>
            <w:r>
              <w:t>…%</w:t>
            </w:r>
          </w:p>
        </w:tc>
        <w:tc>
          <w:tcPr>
            <w:tcW w:w="1275" w:type="dxa"/>
          </w:tcPr>
          <w:p w14:paraId="6E8CC98B" w14:textId="77777777" w:rsidR="000D5FBA" w:rsidRPr="00C55B01" w:rsidRDefault="000D5FBA" w:rsidP="000D5FBA">
            <w:pPr>
              <w:pStyle w:val="af0"/>
            </w:pPr>
          </w:p>
        </w:tc>
      </w:tr>
      <w:tr w:rsidR="000D5FBA" w:rsidRPr="00C55B01" w14:paraId="25DE001B" w14:textId="77777777" w:rsidTr="001F4B5C">
        <w:tc>
          <w:tcPr>
            <w:tcW w:w="648" w:type="dxa"/>
          </w:tcPr>
          <w:p w14:paraId="2F2361D9" w14:textId="77777777" w:rsidR="000D5FBA" w:rsidRPr="00C55B01" w:rsidRDefault="000D5FBA" w:rsidP="000D5FBA">
            <w:pPr>
              <w:pStyle w:val="af0"/>
              <w:numPr>
                <w:ilvl w:val="0"/>
                <w:numId w:val="11"/>
              </w:numPr>
              <w:ind w:left="0"/>
            </w:pPr>
          </w:p>
        </w:tc>
        <w:tc>
          <w:tcPr>
            <w:tcW w:w="1757" w:type="dxa"/>
          </w:tcPr>
          <w:p w14:paraId="7B6D924D" w14:textId="77777777" w:rsidR="000D5FBA" w:rsidRPr="00C55B01" w:rsidRDefault="000D5FBA" w:rsidP="000D5FBA">
            <w:pPr>
              <w:pStyle w:val="af0"/>
            </w:pPr>
          </w:p>
        </w:tc>
        <w:tc>
          <w:tcPr>
            <w:tcW w:w="2126" w:type="dxa"/>
          </w:tcPr>
          <w:p w14:paraId="35929753" w14:textId="77777777" w:rsidR="000D5FBA" w:rsidRPr="00C55B01" w:rsidRDefault="000D5FBA" w:rsidP="000D5FBA">
            <w:pPr>
              <w:pStyle w:val="af0"/>
            </w:pPr>
          </w:p>
        </w:tc>
        <w:tc>
          <w:tcPr>
            <w:tcW w:w="1985" w:type="dxa"/>
          </w:tcPr>
          <w:p w14:paraId="53C40EA9" w14:textId="77777777" w:rsidR="000D5FBA" w:rsidRPr="00C55B01" w:rsidRDefault="000D5FBA" w:rsidP="000D5FBA">
            <w:pPr>
              <w:pStyle w:val="af0"/>
            </w:pPr>
          </w:p>
        </w:tc>
        <w:tc>
          <w:tcPr>
            <w:tcW w:w="1276" w:type="dxa"/>
          </w:tcPr>
          <w:p w14:paraId="23735C7D" w14:textId="77777777" w:rsidR="000D5FBA" w:rsidRPr="00C55B01" w:rsidRDefault="000D5FBA" w:rsidP="000D5FBA">
            <w:pPr>
              <w:pStyle w:val="af0"/>
            </w:pPr>
          </w:p>
        </w:tc>
        <w:tc>
          <w:tcPr>
            <w:tcW w:w="1134" w:type="dxa"/>
          </w:tcPr>
          <w:p w14:paraId="1BAFDAE3" w14:textId="77777777" w:rsidR="000D5FBA" w:rsidRPr="00C55B01" w:rsidRDefault="000D5FBA" w:rsidP="001878E4">
            <w:pPr>
              <w:pStyle w:val="af0"/>
              <w:jc w:val="center"/>
            </w:pPr>
          </w:p>
        </w:tc>
        <w:tc>
          <w:tcPr>
            <w:tcW w:w="1275" w:type="dxa"/>
          </w:tcPr>
          <w:p w14:paraId="446D0823" w14:textId="77777777" w:rsidR="000D5FBA" w:rsidRPr="00C55B01" w:rsidRDefault="000D5FBA" w:rsidP="000D5FBA">
            <w:pPr>
              <w:pStyle w:val="af0"/>
            </w:pPr>
          </w:p>
        </w:tc>
      </w:tr>
      <w:tr w:rsidR="000D5FBA" w:rsidRPr="00C55B01" w14:paraId="4E3DF52F" w14:textId="77777777" w:rsidTr="001F4B5C">
        <w:tc>
          <w:tcPr>
            <w:tcW w:w="648" w:type="dxa"/>
          </w:tcPr>
          <w:p w14:paraId="50B6DA08" w14:textId="77777777" w:rsidR="000D5FBA" w:rsidRPr="00C55B01" w:rsidRDefault="000D5FBA" w:rsidP="000D5FBA">
            <w:pPr>
              <w:pStyle w:val="af0"/>
              <w:ind w:left="0"/>
            </w:pPr>
          </w:p>
        </w:tc>
        <w:tc>
          <w:tcPr>
            <w:tcW w:w="5868" w:type="dxa"/>
            <w:gridSpan w:val="3"/>
          </w:tcPr>
          <w:p w14:paraId="11D75706" w14:textId="77777777" w:rsidR="000D5FBA" w:rsidRPr="00C55B01" w:rsidRDefault="000D5FBA" w:rsidP="000D5FBA">
            <w:pPr>
              <w:pStyle w:val="af0"/>
              <w:jc w:val="right"/>
            </w:pPr>
            <w:r>
              <w:t>Всего</w:t>
            </w:r>
          </w:p>
        </w:tc>
        <w:tc>
          <w:tcPr>
            <w:tcW w:w="1276" w:type="dxa"/>
          </w:tcPr>
          <w:p w14:paraId="0D324D29" w14:textId="77777777" w:rsidR="000D5FBA" w:rsidRPr="00C55B01" w:rsidRDefault="000D5FBA" w:rsidP="000D5FBA">
            <w:pPr>
              <w:pStyle w:val="af0"/>
            </w:pPr>
          </w:p>
        </w:tc>
        <w:tc>
          <w:tcPr>
            <w:tcW w:w="1134" w:type="dxa"/>
          </w:tcPr>
          <w:p w14:paraId="5DC6D869" w14:textId="77777777" w:rsidR="000D5FBA" w:rsidRPr="00C55B01" w:rsidRDefault="000D5FBA" w:rsidP="001878E4">
            <w:pPr>
              <w:pStyle w:val="af0"/>
              <w:jc w:val="center"/>
            </w:pPr>
            <w:r>
              <w:t>…%</w:t>
            </w:r>
          </w:p>
        </w:tc>
        <w:tc>
          <w:tcPr>
            <w:tcW w:w="1275" w:type="dxa"/>
          </w:tcPr>
          <w:p w14:paraId="30692F07" w14:textId="77777777" w:rsidR="000D5FBA" w:rsidRPr="00C55B01" w:rsidRDefault="000D5FBA" w:rsidP="000D5FBA">
            <w:pPr>
              <w:pStyle w:val="af0"/>
            </w:pPr>
          </w:p>
        </w:tc>
      </w:tr>
      <w:tr w:rsidR="000D5FBA" w:rsidRPr="00C55B01" w14:paraId="2A2F0661" w14:textId="77777777" w:rsidTr="001F4B5C">
        <w:tc>
          <w:tcPr>
            <w:tcW w:w="648" w:type="dxa"/>
          </w:tcPr>
          <w:p w14:paraId="39F3FD84" w14:textId="77777777" w:rsidR="000D5FBA" w:rsidRPr="00C55B01" w:rsidRDefault="000D5FBA" w:rsidP="000D5FBA">
            <w:pPr>
              <w:pStyle w:val="af0"/>
              <w:ind w:left="0"/>
            </w:pPr>
            <w:r w:rsidRPr="00C55B01">
              <w:t>…</w:t>
            </w:r>
          </w:p>
        </w:tc>
        <w:tc>
          <w:tcPr>
            <w:tcW w:w="1757" w:type="dxa"/>
          </w:tcPr>
          <w:p w14:paraId="60518AF1" w14:textId="77777777" w:rsidR="000D5FBA" w:rsidRPr="00C55B01" w:rsidRDefault="000D5FBA" w:rsidP="000D5FBA">
            <w:pPr>
              <w:pStyle w:val="af0"/>
            </w:pPr>
          </w:p>
        </w:tc>
        <w:tc>
          <w:tcPr>
            <w:tcW w:w="2126" w:type="dxa"/>
          </w:tcPr>
          <w:p w14:paraId="334C1F29" w14:textId="77777777" w:rsidR="000D5FBA" w:rsidRPr="00C55B01" w:rsidRDefault="000D5FBA" w:rsidP="000D5FBA">
            <w:pPr>
              <w:pStyle w:val="af0"/>
            </w:pPr>
          </w:p>
        </w:tc>
        <w:tc>
          <w:tcPr>
            <w:tcW w:w="1985" w:type="dxa"/>
          </w:tcPr>
          <w:p w14:paraId="0A54390C" w14:textId="77777777" w:rsidR="000D5FBA" w:rsidRPr="00C55B01" w:rsidRDefault="000D5FBA" w:rsidP="000D5FBA">
            <w:pPr>
              <w:pStyle w:val="af0"/>
            </w:pPr>
          </w:p>
        </w:tc>
        <w:tc>
          <w:tcPr>
            <w:tcW w:w="1276" w:type="dxa"/>
          </w:tcPr>
          <w:p w14:paraId="5C1D29F8" w14:textId="77777777" w:rsidR="000D5FBA" w:rsidRPr="00C55B01" w:rsidRDefault="000D5FBA" w:rsidP="000D5FBA">
            <w:pPr>
              <w:pStyle w:val="af0"/>
            </w:pPr>
          </w:p>
        </w:tc>
        <w:tc>
          <w:tcPr>
            <w:tcW w:w="1134" w:type="dxa"/>
          </w:tcPr>
          <w:p w14:paraId="65DFFA2A" w14:textId="77777777" w:rsidR="000D5FBA" w:rsidRPr="00C55B01" w:rsidRDefault="000D5FBA" w:rsidP="000D5FBA">
            <w:pPr>
              <w:pStyle w:val="af0"/>
            </w:pPr>
          </w:p>
        </w:tc>
        <w:tc>
          <w:tcPr>
            <w:tcW w:w="1275" w:type="dxa"/>
          </w:tcPr>
          <w:p w14:paraId="5C8D0CC0" w14:textId="77777777" w:rsidR="000D5FBA" w:rsidRPr="00C55B01" w:rsidRDefault="000D5FBA" w:rsidP="000D5FBA">
            <w:pPr>
              <w:pStyle w:val="af0"/>
            </w:pPr>
          </w:p>
        </w:tc>
      </w:tr>
      <w:tr w:rsidR="000D5FBA" w:rsidRPr="00C55B01" w14:paraId="3BF3603C" w14:textId="77777777" w:rsidTr="001F4B5C">
        <w:tc>
          <w:tcPr>
            <w:tcW w:w="4531" w:type="dxa"/>
            <w:gridSpan w:val="3"/>
          </w:tcPr>
          <w:p w14:paraId="69148EE7" w14:textId="77777777" w:rsidR="000D5FBA" w:rsidRPr="00C55B01" w:rsidRDefault="000D5FBA" w:rsidP="000D5FBA">
            <w:pPr>
              <w:pStyle w:val="af0"/>
              <w:jc w:val="center"/>
              <w:rPr>
                <w:b/>
              </w:rPr>
            </w:pPr>
            <w:r w:rsidRPr="00C55B01">
              <w:rPr>
                <w:b/>
              </w:rPr>
              <w:t>ИТОГО</w:t>
            </w:r>
          </w:p>
        </w:tc>
        <w:tc>
          <w:tcPr>
            <w:tcW w:w="1985" w:type="dxa"/>
          </w:tcPr>
          <w:p w14:paraId="54BB21B0" w14:textId="77777777" w:rsidR="000D5FBA" w:rsidRPr="00C55B01" w:rsidRDefault="000D5FBA" w:rsidP="000D5FBA">
            <w:pPr>
              <w:pStyle w:val="af0"/>
              <w:jc w:val="center"/>
              <w:rPr>
                <w:b/>
              </w:rPr>
            </w:pPr>
          </w:p>
        </w:tc>
        <w:tc>
          <w:tcPr>
            <w:tcW w:w="1276" w:type="dxa"/>
          </w:tcPr>
          <w:p w14:paraId="2A083AC0" w14:textId="77777777" w:rsidR="000D5FBA" w:rsidRPr="00C55B01" w:rsidRDefault="000D5FBA" w:rsidP="000D5FBA">
            <w:pPr>
              <w:pStyle w:val="af0"/>
              <w:jc w:val="center"/>
              <w:rPr>
                <w:b/>
              </w:rPr>
            </w:pPr>
          </w:p>
        </w:tc>
        <w:tc>
          <w:tcPr>
            <w:tcW w:w="1134" w:type="dxa"/>
          </w:tcPr>
          <w:p w14:paraId="18C29B1D" w14:textId="77777777" w:rsidR="000D5FBA" w:rsidRPr="00C55B01" w:rsidRDefault="000D5FBA" w:rsidP="000D5FBA">
            <w:pPr>
              <w:pStyle w:val="af0"/>
              <w:jc w:val="center"/>
              <w:rPr>
                <w:b/>
              </w:rPr>
            </w:pPr>
            <w:r w:rsidRPr="00C55B01">
              <w:rPr>
                <w:b/>
              </w:rPr>
              <w:t>100%</w:t>
            </w:r>
          </w:p>
        </w:tc>
        <w:tc>
          <w:tcPr>
            <w:tcW w:w="1275" w:type="dxa"/>
          </w:tcPr>
          <w:p w14:paraId="7CC56652" w14:textId="77777777" w:rsidR="000D5FBA" w:rsidRPr="00C55B01" w:rsidRDefault="000D5FBA" w:rsidP="000D5FBA">
            <w:pPr>
              <w:pStyle w:val="af0"/>
              <w:jc w:val="center"/>
              <w:rPr>
                <w:b/>
              </w:rPr>
            </w:pPr>
            <w:r w:rsidRPr="00C55B01">
              <w:rPr>
                <w:b/>
              </w:rPr>
              <w:t>Х</w:t>
            </w:r>
          </w:p>
        </w:tc>
      </w:tr>
    </w:tbl>
    <w:p w14:paraId="02BFAECC" w14:textId="77777777" w:rsidR="00EC5F37" w:rsidRPr="00BA04C6" w:rsidRDefault="00EC5F37">
      <w:r w:rsidRPr="00BA04C6">
        <w:t>____________________________________</w:t>
      </w:r>
    </w:p>
    <w:p w14:paraId="0EA18927" w14:textId="77777777" w:rsidR="00EC5F37" w:rsidRPr="00BA04C6" w:rsidRDefault="00EC5F37">
      <w:pPr>
        <w:ind w:right="3684"/>
        <w:jc w:val="center"/>
        <w:rPr>
          <w:vertAlign w:val="superscript"/>
        </w:rPr>
      </w:pPr>
      <w:r w:rsidRPr="00BA04C6">
        <w:rPr>
          <w:vertAlign w:val="superscript"/>
        </w:rPr>
        <w:t>(подпись, М.П.)</w:t>
      </w:r>
    </w:p>
    <w:p w14:paraId="661743C2" w14:textId="77777777" w:rsidR="00EC5F37" w:rsidRPr="00BA04C6" w:rsidRDefault="00EC5F37">
      <w:r w:rsidRPr="00BA04C6">
        <w:t>____________________________________</w:t>
      </w:r>
    </w:p>
    <w:p w14:paraId="258F48DD"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04EB0288"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46CCD061" w14:textId="77777777" w:rsidR="00EC5F37" w:rsidRPr="00BA04C6" w:rsidRDefault="00EC5F37">
      <w:pPr>
        <w:pStyle w:val="22"/>
        <w:pageBreakBefore/>
      </w:pPr>
      <w:bookmarkStart w:id="614" w:name="_Toc90385123"/>
      <w:bookmarkStart w:id="615" w:name="_Toc112950553"/>
      <w:r w:rsidRPr="00BA04C6">
        <w:lastRenderedPageBreak/>
        <w:t>Инструкции по заполнению</w:t>
      </w:r>
      <w:bookmarkEnd w:id="614"/>
      <w:bookmarkEnd w:id="615"/>
    </w:p>
    <w:p w14:paraId="3A630330" w14:textId="77777777" w:rsidR="00EC5F37" w:rsidRPr="00BA04C6" w:rsidRDefault="00EC5F37" w:rsidP="006020B3">
      <w:pPr>
        <w:pStyle w:val="a0"/>
      </w:pPr>
      <w:r w:rsidRPr="00BA04C6">
        <w:t xml:space="preserve">Данная форма заполняется только в том случае, если заявка подается </w:t>
      </w:r>
      <w:r w:rsidR="00C95E4A">
        <w:t xml:space="preserve">Коллективным участником и/или </w:t>
      </w:r>
      <w:r w:rsidR="00874946">
        <w:t>Г</w:t>
      </w:r>
      <w:r w:rsidRPr="00BA04C6">
        <w:t>енеральным подрядчиком.</w:t>
      </w:r>
    </w:p>
    <w:p w14:paraId="037E1C23" w14:textId="77777777" w:rsidR="00EC5F37" w:rsidRPr="00BA04C6" w:rsidRDefault="00EC5F37" w:rsidP="006020B3">
      <w:pPr>
        <w:pStyle w:val="a0"/>
      </w:pPr>
      <w:r w:rsidRPr="00BA04C6">
        <w:t xml:space="preserve">Участник указывает </w:t>
      </w:r>
      <w:bookmarkStart w:id="616" w:name="_Hlk30963544"/>
      <w:r w:rsidR="00514268" w:rsidRPr="00BA04C6">
        <w:t>номер и дату письма о подаче оферты, приложением к которому является данн</w:t>
      </w:r>
      <w:r w:rsidR="00514268">
        <w:t xml:space="preserve">ый </w:t>
      </w:r>
      <w:r w:rsidR="000D3F98">
        <w:t>План распределения</w:t>
      </w:r>
      <w:bookmarkEnd w:id="616"/>
      <w:r w:rsidRPr="00BA04C6">
        <w:t>.</w:t>
      </w:r>
    </w:p>
    <w:p w14:paraId="180A1A13" w14:textId="77777777" w:rsidR="00EC5F37" w:rsidRPr="00BA04C6" w:rsidRDefault="00EC5F37" w:rsidP="006020B3">
      <w:pPr>
        <w:pStyle w:val="a0"/>
      </w:pPr>
      <w:r w:rsidRPr="00BA04C6">
        <w:t xml:space="preserve">Участник указывает свое фирменное наименование (в т.ч. организационно-правовую форму) </w:t>
      </w:r>
      <w:r w:rsidR="00AA45F0" w:rsidRPr="00BA04C6">
        <w:t>и свой ИНН</w:t>
      </w:r>
      <w:r w:rsidRPr="00BA04C6">
        <w:t>.</w:t>
      </w:r>
    </w:p>
    <w:p w14:paraId="5696F696" w14:textId="77777777" w:rsidR="00EC5F37" w:rsidRPr="00BA04C6" w:rsidRDefault="00EC5F37" w:rsidP="006020B3">
      <w:pPr>
        <w:pStyle w:val="a0"/>
      </w:pPr>
      <w:r w:rsidRPr="00BA04C6">
        <w:t>В данной форме указывает</w:t>
      </w:r>
      <w:r w:rsidR="00C95E4A">
        <w:t>ся</w:t>
      </w:r>
      <w:r w:rsidRPr="00BA04C6">
        <w:t>:</w:t>
      </w:r>
    </w:p>
    <w:p w14:paraId="787EAE5B" w14:textId="77777777" w:rsidR="0003611D" w:rsidRPr="00BA04C6" w:rsidRDefault="0003611D" w:rsidP="006020B3">
      <w:pPr>
        <w:pStyle w:val="a1"/>
        <w:tabs>
          <w:tab w:val="clear" w:pos="5104"/>
        </w:tabs>
        <w:ind w:left="1701"/>
      </w:pPr>
      <w:r w:rsidRPr="00BA04C6">
        <w:t xml:space="preserve">наименование </w:t>
      </w:r>
      <w:r w:rsidR="001A0D9F" w:rsidRPr="00BA04C6">
        <w:t>продукции</w:t>
      </w:r>
      <w:r w:rsidR="00EE6C7B">
        <w:t>, поставляемой</w:t>
      </w:r>
      <w:r w:rsidRPr="00BA04C6">
        <w:t xml:space="preserve"> </w:t>
      </w:r>
      <w:r w:rsidR="00C95E4A">
        <w:t xml:space="preserve">соисполнителем / </w:t>
      </w:r>
      <w:r w:rsidRPr="00BA04C6">
        <w:t>подрядчиком, с указанием количества поставляемого им товара, объема выполняемых работ, оказываемых им услуг;</w:t>
      </w:r>
    </w:p>
    <w:p w14:paraId="2EF3DF68" w14:textId="77777777" w:rsidR="0003611D" w:rsidRPr="00BA04C6" w:rsidRDefault="0003611D" w:rsidP="006020B3">
      <w:pPr>
        <w:pStyle w:val="a1"/>
        <w:tabs>
          <w:tab w:val="clear" w:pos="5104"/>
        </w:tabs>
        <w:ind w:left="1701"/>
      </w:pPr>
      <w:r w:rsidRPr="00BA04C6">
        <w:t xml:space="preserve">наименование, фирменное наименование (при наличии), место нахождения (для юридических лиц), фамилия, имя, отчество (при наличии), паспортные данные, место жительства (для </w:t>
      </w:r>
      <w:r w:rsidR="00C95E4A">
        <w:t>физических лиц</w:t>
      </w:r>
      <w:r w:rsidRPr="00BA04C6">
        <w:t xml:space="preserve">), почтовый адрес, номер контактного телефона, адрес электронной почты </w:t>
      </w:r>
      <w:r w:rsidR="00C95E4A">
        <w:t xml:space="preserve">соисполнителя / </w:t>
      </w:r>
      <w:r w:rsidRPr="00BA04C6">
        <w:t>подрядчика;</w:t>
      </w:r>
    </w:p>
    <w:p w14:paraId="5CCE667B" w14:textId="77777777" w:rsidR="0003611D" w:rsidRPr="00BA04C6" w:rsidRDefault="0003611D" w:rsidP="006020B3">
      <w:pPr>
        <w:pStyle w:val="a1"/>
        <w:tabs>
          <w:tab w:val="clear" w:pos="5104"/>
        </w:tabs>
        <w:ind w:left="1701"/>
      </w:pPr>
      <w:r w:rsidRPr="00BA04C6">
        <w:t xml:space="preserve">принадлежность привлекаемых </w:t>
      </w:r>
      <w:r w:rsidR="00C95E4A">
        <w:t xml:space="preserve">соисполнителей / </w:t>
      </w:r>
      <w:r w:rsidRPr="00BA04C6">
        <w:t xml:space="preserve">подрядчиков к субъектам </w:t>
      </w:r>
      <w:r w:rsidR="00874946">
        <w:t>МСП</w:t>
      </w:r>
      <w:bookmarkStart w:id="617" w:name="_Hlk65851969"/>
      <w:r w:rsidR="00962FD7" w:rsidRPr="00962FD7">
        <w:t>,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bookmarkEnd w:id="617"/>
      <w:r w:rsidRPr="00BA04C6">
        <w:t>;</w:t>
      </w:r>
    </w:p>
    <w:p w14:paraId="753E6462" w14:textId="77777777" w:rsidR="0003611D" w:rsidRPr="00BA04C6" w:rsidRDefault="0003611D" w:rsidP="006020B3">
      <w:pPr>
        <w:pStyle w:val="a1"/>
        <w:tabs>
          <w:tab w:val="clear" w:pos="5104"/>
        </w:tabs>
        <w:ind w:left="1701"/>
      </w:pPr>
      <w:r w:rsidRPr="00BA04C6">
        <w:t xml:space="preserve">стоимость </w:t>
      </w:r>
      <w:r w:rsidR="001A0D9F" w:rsidRPr="00BA04C6">
        <w:t>продукции</w:t>
      </w:r>
      <w:r w:rsidRPr="00BA04C6">
        <w:t xml:space="preserve"> (цена договора) в денежном и процентном выражении в соответствии с </w:t>
      </w:r>
      <w:r w:rsidR="00F548B7">
        <w:t>Коммерческим предложением</w:t>
      </w:r>
      <w:r w:rsidRPr="00BA04C6">
        <w:t>;</w:t>
      </w:r>
    </w:p>
    <w:p w14:paraId="759DEC6C" w14:textId="77777777" w:rsidR="000D5FBA" w:rsidRDefault="0003611D" w:rsidP="006020B3">
      <w:pPr>
        <w:pStyle w:val="a1"/>
        <w:tabs>
          <w:tab w:val="clear" w:pos="5104"/>
        </w:tabs>
        <w:ind w:left="1701"/>
      </w:pPr>
      <w:r w:rsidRPr="00BA04C6">
        <w:t xml:space="preserve">место, условия и сроки (периоды) поставки </w:t>
      </w:r>
      <w:r w:rsidR="001A0D9F" w:rsidRPr="00BA04C6">
        <w:t>продукции</w:t>
      </w:r>
      <w:r w:rsidRPr="00BA04C6">
        <w:t xml:space="preserve"> в соответствии с </w:t>
      </w:r>
      <w:r w:rsidR="00A5091D">
        <w:t>Календарным г</w:t>
      </w:r>
      <w:r w:rsidRPr="00BA04C6">
        <w:t>рафиком</w:t>
      </w:r>
      <w:r w:rsidR="000D5FBA">
        <w:t>;</w:t>
      </w:r>
    </w:p>
    <w:p w14:paraId="4683EFEF" w14:textId="77777777" w:rsidR="0003611D" w:rsidRPr="00BA04C6" w:rsidRDefault="000D5FBA" w:rsidP="001805EB">
      <w:pPr>
        <w:pStyle w:val="a1"/>
        <w:tabs>
          <w:tab w:val="clear" w:pos="5104"/>
        </w:tabs>
        <w:ind w:left="1701"/>
      </w:pPr>
      <w:r w:rsidRPr="00ED3716">
        <w:t>итоговая стоимость продукции (цена договора) в денежном выражении в соответствии с Коммерческим предложением по лидеру и каждому из членов Коллективного участника или Генеральному подрядчику и каждому из его субподрядчиков</w:t>
      </w:r>
      <w:r w:rsidR="0003611D" w:rsidRPr="00BA04C6">
        <w:t>.</w:t>
      </w:r>
    </w:p>
    <w:bookmarkEnd w:id="601"/>
    <w:bookmarkEnd w:id="602"/>
    <w:p w14:paraId="4E9871AD" w14:textId="77777777" w:rsidR="00EC5F37" w:rsidRPr="00BA04C6" w:rsidRDefault="00EC5F37" w:rsidP="006020B3"/>
    <w:p w14:paraId="494DC91F" w14:textId="77777777" w:rsidR="0065487C" w:rsidRPr="00B26836" w:rsidRDefault="0065487C"/>
    <w:p w14:paraId="48298AD8" w14:textId="77777777" w:rsidR="0065487C" w:rsidRPr="00C55B01" w:rsidRDefault="0065487C"/>
    <w:p w14:paraId="7CC05F79" w14:textId="77777777" w:rsidR="00EC5F37" w:rsidRPr="00C55B01" w:rsidRDefault="00EC5F37" w:rsidP="0065487C">
      <w:pPr>
        <w:pStyle w:val="a1"/>
        <w:numPr>
          <w:ilvl w:val="0"/>
          <w:numId w:val="0"/>
        </w:numPr>
        <w:ind w:left="1701" w:hanging="567"/>
      </w:pPr>
    </w:p>
    <w:p w14:paraId="7B1BB172" w14:textId="77777777" w:rsidR="00B12101" w:rsidRPr="00C55B01" w:rsidRDefault="00B12101" w:rsidP="001E6699">
      <w:pPr>
        <w:pStyle w:val="1"/>
        <w:sectPr w:rsidR="00B12101" w:rsidRPr="00C55B01" w:rsidSect="00344DE1">
          <w:pgSz w:w="11906" w:h="16838" w:code="9"/>
          <w:pgMar w:top="851" w:right="566" w:bottom="993" w:left="1134" w:header="680" w:footer="144" w:gutter="0"/>
          <w:cols w:space="708"/>
          <w:titlePg/>
          <w:docGrid w:linePitch="360"/>
        </w:sectPr>
      </w:pPr>
    </w:p>
    <w:p w14:paraId="7073526E" w14:textId="77777777" w:rsidR="00B12101" w:rsidRPr="00BA04C6" w:rsidRDefault="00B12101" w:rsidP="00E23630">
      <w:pPr>
        <w:pStyle w:val="2"/>
        <w:keepNext w:val="0"/>
        <w:pageBreakBefore/>
        <w:widowControl w:val="0"/>
        <w:ind w:left="1134"/>
        <w:rPr>
          <w:sz w:val="28"/>
        </w:rPr>
      </w:pPr>
      <w:bookmarkStart w:id="618" w:name="_Ref316552585"/>
      <w:bookmarkStart w:id="619" w:name="_Toc112950554"/>
      <w:r w:rsidRPr="00BA04C6">
        <w:rPr>
          <w:sz w:val="28"/>
        </w:rPr>
        <w:lastRenderedPageBreak/>
        <w:t>Справка «Сведения о цепочке собственников, включая бенефициаров (в том числе конечных)»</w:t>
      </w:r>
      <w:bookmarkEnd w:id="618"/>
      <w:bookmarkEnd w:id="619"/>
      <w:r w:rsidR="000D46D6" w:rsidRPr="00BA04C6">
        <w:rPr>
          <w:sz w:val="28"/>
        </w:rPr>
        <w:t xml:space="preserve"> </w:t>
      </w:r>
    </w:p>
    <w:p w14:paraId="132E3515" w14:textId="77777777" w:rsidR="00B12101" w:rsidRPr="00BA04C6" w:rsidRDefault="00B12101" w:rsidP="00AF30E3">
      <w:pPr>
        <w:pStyle w:val="22"/>
        <w:numPr>
          <w:ilvl w:val="2"/>
          <w:numId w:val="4"/>
        </w:numPr>
      </w:pPr>
      <w:bookmarkStart w:id="620" w:name="_Ref316552882"/>
      <w:bookmarkStart w:id="621" w:name="_Toc112950555"/>
      <w:r w:rsidRPr="00BA04C6">
        <w:t>Форма справки «Сведения о цепочке собственников, включая бенефициаров (в том числе конечных)»</w:t>
      </w:r>
      <w:bookmarkEnd w:id="620"/>
      <w:bookmarkEnd w:id="621"/>
    </w:p>
    <w:p w14:paraId="6EB7287D" w14:textId="77777777" w:rsidR="00B12101" w:rsidRPr="00B26836" w:rsidRDefault="00B12101" w:rsidP="00903C42">
      <w:pPr>
        <w:pStyle w:val="22"/>
        <w:numPr>
          <w:ilvl w:val="0"/>
          <w:numId w:val="0"/>
        </w:numPr>
        <w:ind w:left="1134"/>
        <w:outlineLvl w:val="9"/>
      </w:pPr>
    </w:p>
    <w:p w14:paraId="039936A7" w14:textId="77777777" w:rsidR="00B12101" w:rsidRPr="00115E62" w:rsidRDefault="00B12101"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27D2663B" w14:textId="77777777" w:rsidR="00133879" w:rsidRPr="0017029B" w:rsidRDefault="0017029B" w:rsidP="00133879">
      <w:pPr>
        <w:spacing w:after="120"/>
        <w:jc w:val="center"/>
        <w:rPr>
          <w:b/>
          <w:caps/>
          <w:spacing w:val="20"/>
          <w:sz w:val="28"/>
        </w:rPr>
      </w:pPr>
      <w:r w:rsidRPr="0017029B">
        <w:rPr>
          <w:b/>
          <w:caps/>
          <w:spacing w:val="20"/>
          <w:sz w:val="28"/>
        </w:rPr>
        <w:t xml:space="preserve">Сведения о цепочке собственников, включая бенефициаров </w:t>
      </w:r>
      <w:r>
        <w:rPr>
          <w:b/>
          <w:caps/>
          <w:spacing w:val="20"/>
          <w:sz w:val="28"/>
        </w:rPr>
        <w:br/>
      </w:r>
      <w:r w:rsidRPr="0017029B">
        <w:rPr>
          <w:b/>
          <w:caps/>
          <w:spacing w:val="20"/>
          <w:sz w:val="28"/>
        </w:rPr>
        <w:t>(в том числе конечных)</w:t>
      </w:r>
      <w:r w:rsidR="00133879">
        <w:rPr>
          <w:b/>
          <w:caps/>
          <w:spacing w:val="20"/>
          <w:sz w:val="28"/>
        </w:rPr>
        <w:t xml:space="preserve"> *</w:t>
      </w:r>
    </w:p>
    <w:p w14:paraId="4DA8BCCD" w14:textId="77777777" w:rsidR="00133879" w:rsidRDefault="00133879" w:rsidP="00133879">
      <w:pPr>
        <w:spacing w:after="120"/>
      </w:pPr>
    </w:p>
    <w:tbl>
      <w:tblPr>
        <w:tblW w:w="15032" w:type="dxa"/>
        <w:tblLook w:val="04A0" w:firstRow="1" w:lastRow="0" w:firstColumn="1" w:lastColumn="0" w:noHBand="0" w:noVBand="1"/>
      </w:tblPr>
      <w:tblGrid>
        <w:gridCol w:w="766"/>
        <w:gridCol w:w="1644"/>
        <w:gridCol w:w="1559"/>
        <w:gridCol w:w="1999"/>
        <w:gridCol w:w="1687"/>
        <w:gridCol w:w="2268"/>
        <w:gridCol w:w="2689"/>
        <w:gridCol w:w="6"/>
        <w:gridCol w:w="2408"/>
        <w:gridCol w:w="6"/>
      </w:tblGrid>
      <w:tr w:rsidR="00133879" w:rsidRPr="002452AE" w14:paraId="2D11DDAC" w14:textId="77777777" w:rsidTr="00FE5494">
        <w:trPr>
          <w:trHeight w:val="535"/>
        </w:trPr>
        <w:tc>
          <w:tcPr>
            <w:tcW w:w="766" w:type="dxa"/>
            <w:vMerge w:val="restart"/>
            <w:tcBorders>
              <w:top w:val="nil"/>
              <w:left w:val="nil"/>
              <w:bottom w:val="nil"/>
              <w:right w:val="nil"/>
            </w:tcBorders>
            <w:shd w:val="clear" w:color="auto" w:fill="auto"/>
            <w:vAlign w:val="center"/>
            <w:hideMark/>
          </w:tcPr>
          <w:p w14:paraId="5D5FD65E" w14:textId="77777777" w:rsidR="00133879" w:rsidRPr="002452AE" w:rsidRDefault="00133879" w:rsidP="00FE5494">
            <w:pPr>
              <w:spacing w:before="0"/>
              <w:jc w:val="left"/>
              <w:rPr>
                <w:snapToGrid/>
                <w:sz w:val="20"/>
                <w:szCs w:val="24"/>
              </w:rPr>
            </w:pPr>
          </w:p>
        </w:tc>
        <w:tc>
          <w:tcPr>
            <w:tcW w:w="11852"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40AFC271"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контрагента (ИНН, вид деятельности) </w:t>
            </w:r>
          </w:p>
        </w:tc>
        <w:tc>
          <w:tcPr>
            <w:tcW w:w="2414" w:type="dxa"/>
            <w:gridSpan w:val="2"/>
            <w:tcBorders>
              <w:top w:val="nil"/>
              <w:left w:val="nil"/>
              <w:bottom w:val="nil"/>
              <w:right w:val="nil"/>
            </w:tcBorders>
            <w:shd w:val="clear" w:color="auto" w:fill="auto"/>
            <w:noWrap/>
            <w:vAlign w:val="bottom"/>
            <w:hideMark/>
          </w:tcPr>
          <w:p w14:paraId="31C35147" w14:textId="77777777" w:rsidR="00133879" w:rsidRPr="002452AE" w:rsidRDefault="00133879" w:rsidP="00FE5494">
            <w:pPr>
              <w:spacing w:before="0"/>
              <w:jc w:val="center"/>
              <w:rPr>
                <w:snapToGrid/>
                <w:sz w:val="20"/>
                <w:szCs w:val="24"/>
              </w:rPr>
            </w:pPr>
          </w:p>
        </w:tc>
      </w:tr>
      <w:tr w:rsidR="00133879" w:rsidRPr="002452AE" w14:paraId="36F2304F" w14:textId="77777777" w:rsidTr="00FE5494">
        <w:trPr>
          <w:gridAfter w:val="1"/>
          <w:wAfter w:w="6" w:type="dxa"/>
          <w:trHeight w:val="836"/>
        </w:trPr>
        <w:tc>
          <w:tcPr>
            <w:tcW w:w="766" w:type="dxa"/>
            <w:vMerge/>
            <w:tcBorders>
              <w:top w:val="nil"/>
              <w:left w:val="nil"/>
              <w:bottom w:val="nil"/>
              <w:right w:val="nil"/>
            </w:tcBorders>
            <w:vAlign w:val="center"/>
            <w:hideMark/>
          </w:tcPr>
          <w:p w14:paraId="2171D0E6" w14:textId="77777777" w:rsidR="00133879" w:rsidRPr="002452AE" w:rsidRDefault="00133879" w:rsidP="00FE5494">
            <w:pPr>
              <w:spacing w:before="0"/>
              <w:jc w:val="left"/>
              <w:rPr>
                <w:snapToGrid/>
                <w:sz w:val="20"/>
                <w:szCs w:val="24"/>
              </w:rPr>
            </w:pPr>
          </w:p>
        </w:tc>
        <w:tc>
          <w:tcPr>
            <w:tcW w:w="1644" w:type="dxa"/>
            <w:tcBorders>
              <w:top w:val="nil"/>
              <w:left w:val="single" w:sz="8" w:space="0" w:color="auto"/>
              <w:bottom w:val="single" w:sz="4" w:space="0" w:color="auto"/>
              <w:right w:val="single" w:sz="4" w:space="0" w:color="auto"/>
            </w:tcBorders>
            <w:shd w:val="clear" w:color="auto" w:fill="auto"/>
            <w:vAlign w:val="center"/>
            <w:hideMark/>
          </w:tcPr>
          <w:p w14:paraId="2667D0FC"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4" w:space="0" w:color="auto"/>
              <w:right w:val="single" w:sz="4" w:space="0" w:color="auto"/>
            </w:tcBorders>
            <w:shd w:val="clear" w:color="auto" w:fill="auto"/>
            <w:vAlign w:val="center"/>
            <w:hideMark/>
          </w:tcPr>
          <w:p w14:paraId="77C92DAF"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4" w:space="0" w:color="auto"/>
              <w:right w:val="single" w:sz="4" w:space="0" w:color="auto"/>
            </w:tcBorders>
            <w:shd w:val="clear" w:color="auto" w:fill="auto"/>
            <w:vAlign w:val="center"/>
            <w:hideMark/>
          </w:tcPr>
          <w:p w14:paraId="7BEA801E"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краткое </w:t>
            </w:r>
          </w:p>
        </w:tc>
        <w:tc>
          <w:tcPr>
            <w:tcW w:w="1687" w:type="dxa"/>
            <w:tcBorders>
              <w:top w:val="nil"/>
              <w:left w:val="nil"/>
              <w:bottom w:val="single" w:sz="4" w:space="0" w:color="auto"/>
              <w:right w:val="single" w:sz="4" w:space="0" w:color="auto"/>
            </w:tcBorders>
            <w:shd w:val="clear" w:color="auto" w:fill="auto"/>
            <w:vAlign w:val="center"/>
            <w:hideMark/>
          </w:tcPr>
          <w:p w14:paraId="6E41EE50" w14:textId="77777777" w:rsidR="00133879" w:rsidRPr="002452AE" w:rsidRDefault="00133879" w:rsidP="00FE5494">
            <w:pPr>
              <w:spacing w:before="0"/>
              <w:jc w:val="center"/>
              <w:rPr>
                <w:snapToGrid/>
                <w:sz w:val="20"/>
                <w:szCs w:val="24"/>
              </w:rPr>
            </w:pPr>
            <w:r w:rsidRPr="002452AE">
              <w:rPr>
                <w:snapToGrid/>
                <w:sz w:val="20"/>
                <w:szCs w:val="24"/>
              </w:rPr>
              <w:t xml:space="preserve">Код ОКВЭД </w:t>
            </w:r>
          </w:p>
        </w:tc>
        <w:tc>
          <w:tcPr>
            <w:tcW w:w="2268" w:type="dxa"/>
            <w:tcBorders>
              <w:top w:val="nil"/>
              <w:left w:val="nil"/>
              <w:bottom w:val="single" w:sz="4" w:space="0" w:color="auto"/>
              <w:right w:val="single" w:sz="4" w:space="0" w:color="auto"/>
            </w:tcBorders>
            <w:shd w:val="clear" w:color="auto" w:fill="auto"/>
            <w:vAlign w:val="center"/>
            <w:hideMark/>
          </w:tcPr>
          <w:p w14:paraId="72607729" w14:textId="77777777" w:rsidR="00133879" w:rsidRPr="002452AE" w:rsidRDefault="00133879" w:rsidP="00FE5494">
            <w:pPr>
              <w:spacing w:before="0"/>
              <w:jc w:val="center"/>
              <w:rPr>
                <w:snapToGrid/>
                <w:sz w:val="20"/>
                <w:szCs w:val="24"/>
              </w:rPr>
            </w:pPr>
            <w:r w:rsidRPr="002452AE">
              <w:rPr>
                <w:snapToGrid/>
                <w:sz w:val="20"/>
                <w:szCs w:val="24"/>
              </w:rPr>
              <w:t xml:space="preserve">Фамилия, Имя, Отчество руководителя </w:t>
            </w:r>
          </w:p>
        </w:tc>
        <w:tc>
          <w:tcPr>
            <w:tcW w:w="2689" w:type="dxa"/>
            <w:tcBorders>
              <w:top w:val="nil"/>
              <w:left w:val="nil"/>
              <w:bottom w:val="single" w:sz="4" w:space="0" w:color="auto"/>
              <w:right w:val="single" w:sz="8" w:space="0" w:color="auto"/>
            </w:tcBorders>
            <w:shd w:val="clear" w:color="auto" w:fill="auto"/>
            <w:vAlign w:val="center"/>
            <w:hideMark/>
          </w:tcPr>
          <w:p w14:paraId="79C842B9"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руководителя </w:t>
            </w:r>
          </w:p>
        </w:tc>
        <w:tc>
          <w:tcPr>
            <w:tcW w:w="2414" w:type="dxa"/>
            <w:gridSpan w:val="2"/>
            <w:tcBorders>
              <w:top w:val="nil"/>
              <w:left w:val="nil"/>
              <w:bottom w:val="nil"/>
              <w:right w:val="nil"/>
            </w:tcBorders>
            <w:shd w:val="clear" w:color="auto" w:fill="auto"/>
            <w:noWrap/>
            <w:vAlign w:val="bottom"/>
            <w:hideMark/>
          </w:tcPr>
          <w:p w14:paraId="12B4A387" w14:textId="77777777" w:rsidR="00133879" w:rsidRPr="002452AE" w:rsidRDefault="00133879" w:rsidP="00FE5494">
            <w:pPr>
              <w:spacing w:before="0"/>
              <w:jc w:val="center"/>
              <w:rPr>
                <w:snapToGrid/>
                <w:sz w:val="20"/>
                <w:szCs w:val="24"/>
              </w:rPr>
            </w:pPr>
          </w:p>
        </w:tc>
      </w:tr>
      <w:tr w:rsidR="00133879" w:rsidRPr="002452AE" w14:paraId="51BBA313" w14:textId="77777777" w:rsidTr="00FE5494">
        <w:trPr>
          <w:gridAfter w:val="1"/>
          <w:wAfter w:w="6" w:type="dxa"/>
          <w:trHeight w:val="330"/>
        </w:trPr>
        <w:tc>
          <w:tcPr>
            <w:tcW w:w="766" w:type="dxa"/>
            <w:tcBorders>
              <w:top w:val="nil"/>
              <w:left w:val="nil"/>
              <w:bottom w:val="nil"/>
              <w:right w:val="nil"/>
            </w:tcBorders>
            <w:shd w:val="clear" w:color="auto" w:fill="auto"/>
            <w:vAlign w:val="center"/>
            <w:hideMark/>
          </w:tcPr>
          <w:p w14:paraId="04341E5F" w14:textId="77777777" w:rsidR="00133879" w:rsidRPr="002452AE" w:rsidRDefault="00133879" w:rsidP="00FE5494">
            <w:pPr>
              <w:spacing w:before="0"/>
              <w:jc w:val="center"/>
              <w:rPr>
                <w:snapToGrid/>
                <w:sz w:val="20"/>
                <w:szCs w:val="20"/>
              </w:rPr>
            </w:pPr>
          </w:p>
        </w:tc>
        <w:tc>
          <w:tcPr>
            <w:tcW w:w="1644" w:type="dxa"/>
            <w:tcBorders>
              <w:top w:val="nil"/>
              <w:left w:val="single" w:sz="8" w:space="0" w:color="auto"/>
              <w:bottom w:val="single" w:sz="8" w:space="0" w:color="auto"/>
              <w:right w:val="single" w:sz="4" w:space="0" w:color="auto"/>
            </w:tcBorders>
            <w:shd w:val="clear" w:color="auto" w:fill="auto"/>
            <w:vAlign w:val="center"/>
            <w:hideMark/>
          </w:tcPr>
          <w:p w14:paraId="5E7DC38E" w14:textId="77777777" w:rsidR="00133879" w:rsidRPr="002452AE" w:rsidRDefault="00133879" w:rsidP="00FE5494">
            <w:pPr>
              <w:spacing w:before="0"/>
              <w:jc w:val="left"/>
              <w:rPr>
                <w:i/>
                <w:iCs/>
                <w:snapToGrid/>
                <w:sz w:val="20"/>
                <w:szCs w:val="24"/>
              </w:rPr>
            </w:pPr>
            <w:r w:rsidRPr="002452AE">
              <w:rPr>
                <w:i/>
                <w:iCs/>
                <w:snapToGrid/>
                <w:sz w:val="20"/>
                <w:szCs w:val="24"/>
              </w:rPr>
              <w:t>7734567890</w:t>
            </w:r>
          </w:p>
        </w:tc>
        <w:tc>
          <w:tcPr>
            <w:tcW w:w="1559" w:type="dxa"/>
            <w:tcBorders>
              <w:top w:val="nil"/>
              <w:left w:val="nil"/>
              <w:bottom w:val="single" w:sz="8" w:space="0" w:color="auto"/>
              <w:right w:val="single" w:sz="4" w:space="0" w:color="auto"/>
            </w:tcBorders>
            <w:shd w:val="clear" w:color="auto" w:fill="auto"/>
            <w:vAlign w:val="center"/>
            <w:hideMark/>
          </w:tcPr>
          <w:p w14:paraId="19C3FC66" w14:textId="77777777" w:rsidR="00133879" w:rsidRPr="002452AE" w:rsidRDefault="00133879" w:rsidP="00FE5494">
            <w:pPr>
              <w:spacing w:before="0"/>
              <w:jc w:val="left"/>
              <w:rPr>
                <w:i/>
                <w:iCs/>
                <w:snapToGrid/>
                <w:sz w:val="20"/>
                <w:szCs w:val="24"/>
              </w:rPr>
            </w:pPr>
            <w:r w:rsidRPr="002452AE">
              <w:rPr>
                <w:i/>
                <w:iCs/>
                <w:snapToGrid/>
                <w:sz w:val="20"/>
                <w:szCs w:val="24"/>
              </w:rPr>
              <w:t>1044567890123</w:t>
            </w:r>
          </w:p>
        </w:tc>
        <w:tc>
          <w:tcPr>
            <w:tcW w:w="1999" w:type="dxa"/>
            <w:tcBorders>
              <w:top w:val="nil"/>
              <w:left w:val="nil"/>
              <w:bottom w:val="single" w:sz="8" w:space="0" w:color="auto"/>
              <w:right w:val="single" w:sz="4" w:space="0" w:color="auto"/>
            </w:tcBorders>
            <w:shd w:val="clear" w:color="auto" w:fill="auto"/>
            <w:vAlign w:val="center"/>
            <w:hideMark/>
          </w:tcPr>
          <w:p w14:paraId="0EB6986B"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"Ромашка" </w:t>
            </w:r>
          </w:p>
        </w:tc>
        <w:tc>
          <w:tcPr>
            <w:tcW w:w="1687" w:type="dxa"/>
            <w:tcBorders>
              <w:top w:val="nil"/>
              <w:left w:val="nil"/>
              <w:bottom w:val="single" w:sz="8" w:space="0" w:color="auto"/>
              <w:right w:val="single" w:sz="4" w:space="0" w:color="auto"/>
            </w:tcBorders>
            <w:shd w:val="clear" w:color="auto" w:fill="auto"/>
            <w:vAlign w:val="center"/>
            <w:hideMark/>
          </w:tcPr>
          <w:p w14:paraId="0E01FFAA" w14:textId="77777777" w:rsidR="00133879" w:rsidRPr="002452AE" w:rsidRDefault="00133879" w:rsidP="00FE5494">
            <w:pPr>
              <w:spacing w:before="0"/>
              <w:jc w:val="left"/>
              <w:rPr>
                <w:i/>
                <w:iCs/>
                <w:snapToGrid/>
                <w:sz w:val="20"/>
                <w:szCs w:val="24"/>
              </w:rPr>
            </w:pPr>
            <w:r w:rsidRPr="002452AE">
              <w:rPr>
                <w:i/>
                <w:iCs/>
                <w:snapToGrid/>
                <w:sz w:val="20"/>
                <w:szCs w:val="24"/>
              </w:rPr>
              <w:t xml:space="preserve">45.xx.xx </w:t>
            </w:r>
          </w:p>
        </w:tc>
        <w:tc>
          <w:tcPr>
            <w:tcW w:w="2268" w:type="dxa"/>
            <w:tcBorders>
              <w:top w:val="nil"/>
              <w:left w:val="nil"/>
              <w:bottom w:val="single" w:sz="8" w:space="0" w:color="auto"/>
              <w:right w:val="single" w:sz="4" w:space="0" w:color="auto"/>
            </w:tcBorders>
            <w:shd w:val="clear" w:color="auto" w:fill="auto"/>
            <w:vAlign w:val="center"/>
            <w:hideMark/>
          </w:tcPr>
          <w:p w14:paraId="7DB9D879"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Степанович </w:t>
            </w:r>
          </w:p>
        </w:tc>
        <w:tc>
          <w:tcPr>
            <w:tcW w:w="2689" w:type="dxa"/>
            <w:tcBorders>
              <w:top w:val="nil"/>
              <w:left w:val="nil"/>
              <w:bottom w:val="single" w:sz="8" w:space="0" w:color="auto"/>
              <w:right w:val="single" w:sz="8" w:space="0" w:color="auto"/>
            </w:tcBorders>
            <w:shd w:val="clear" w:color="auto" w:fill="auto"/>
            <w:vAlign w:val="center"/>
            <w:hideMark/>
          </w:tcPr>
          <w:p w14:paraId="5DB2913E" w14:textId="77777777" w:rsidR="00133879" w:rsidRPr="002452AE" w:rsidRDefault="00133879" w:rsidP="00FE5494">
            <w:pPr>
              <w:spacing w:before="0"/>
              <w:jc w:val="left"/>
              <w:rPr>
                <w:i/>
                <w:iCs/>
                <w:snapToGrid/>
                <w:sz w:val="20"/>
                <w:szCs w:val="24"/>
              </w:rPr>
            </w:pPr>
            <w:r w:rsidRPr="002452AE">
              <w:rPr>
                <w:i/>
                <w:iCs/>
                <w:snapToGrid/>
                <w:sz w:val="20"/>
                <w:szCs w:val="24"/>
              </w:rPr>
              <w:t>серия 5003 №143877</w:t>
            </w:r>
          </w:p>
        </w:tc>
        <w:tc>
          <w:tcPr>
            <w:tcW w:w="2414" w:type="dxa"/>
            <w:gridSpan w:val="2"/>
            <w:tcBorders>
              <w:top w:val="nil"/>
              <w:left w:val="nil"/>
              <w:bottom w:val="nil"/>
              <w:right w:val="nil"/>
            </w:tcBorders>
            <w:shd w:val="clear" w:color="auto" w:fill="auto"/>
            <w:noWrap/>
            <w:vAlign w:val="bottom"/>
            <w:hideMark/>
          </w:tcPr>
          <w:p w14:paraId="267AD7F5" w14:textId="77777777" w:rsidR="00133879" w:rsidRPr="002452AE" w:rsidRDefault="00133879" w:rsidP="00FE5494">
            <w:pPr>
              <w:spacing w:before="0"/>
              <w:jc w:val="left"/>
              <w:rPr>
                <w:i/>
                <w:iCs/>
                <w:snapToGrid/>
                <w:sz w:val="20"/>
                <w:szCs w:val="24"/>
              </w:rPr>
            </w:pPr>
          </w:p>
        </w:tc>
      </w:tr>
      <w:tr w:rsidR="00133879" w:rsidRPr="002452AE" w14:paraId="00E959BA" w14:textId="77777777" w:rsidTr="00FE5494">
        <w:trPr>
          <w:gridAfter w:val="1"/>
          <w:wAfter w:w="6" w:type="dxa"/>
          <w:trHeight w:val="330"/>
        </w:trPr>
        <w:tc>
          <w:tcPr>
            <w:tcW w:w="766" w:type="dxa"/>
            <w:tcBorders>
              <w:top w:val="nil"/>
              <w:left w:val="nil"/>
              <w:bottom w:val="single" w:sz="8" w:space="0" w:color="auto"/>
              <w:right w:val="nil"/>
            </w:tcBorders>
            <w:shd w:val="clear" w:color="auto" w:fill="auto"/>
            <w:vAlign w:val="center"/>
            <w:hideMark/>
          </w:tcPr>
          <w:p w14:paraId="266BFE46" w14:textId="77777777" w:rsidR="00133879" w:rsidRPr="002452AE" w:rsidRDefault="00133879" w:rsidP="00FE5494">
            <w:pPr>
              <w:spacing w:before="0"/>
              <w:jc w:val="center"/>
              <w:rPr>
                <w:snapToGrid/>
                <w:sz w:val="20"/>
                <w:szCs w:val="20"/>
              </w:rPr>
            </w:pPr>
          </w:p>
        </w:tc>
        <w:tc>
          <w:tcPr>
            <w:tcW w:w="1644" w:type="dxa"/>
            <w:tcBorders>
              <w:top w:val="nil"/>
              <w:left w:val="nil"/>
              <w:bottom w:val="single" w:sz="8" w:space="0" w:color="auto"/>
              <w:right w:val="nil"/>
            </w:tcBorders>
            <w:shd w:val="clear" w:color="auto" w:fill="auto"/>
            <w:vAlign w:val="center"/>
            <w:hideMark/>
          </w:tcPr>
          <w:p w14:paraId="18068C43" w14:textId="77777777" w:rsidR="00133879" w:rsidRPr="002452AE" w:rsidRDefault="00133879" w:rsidP="00FE5494">
            <w:pPr>
              <w:spacing w:before="0"/>
              <w:jc w:val="right"/>
              <w:rPr>
                <w:snapToGrid/>
                <w:sz w:val="20"/>
                <w:szCs w:val="20"/>
              </w:rPr>
            </w:pPr>
          </w:p>
        </w:tc>
        <w:tc>
          <w:tcPr>
            <w:tcW w:w="1559" w:type="dxa"/>
            <w:tcBorders>
              <w:top w:val="nil"/>
              <w:left w:val="nil"/>
              <w:bottom w:val="single" w:sz="8" w:space="0" w:color="auto"/>
              <w:right w:val="nil"/>
            </w:tcBorders>
            <w:shd w:val="clear" w:color="auto" w:fill="auto"/>
            <w:vAlign w:val="center"/>
            <w:hideMark/>
          </w:tcPr>
          <w:p w14:paraId="4E3FAF18" w14:textId="77777777" w:rsidR="00133879" w:rsidRPr="002452AE" w:rsidRDefault="00133879" w:rsidP="00FE5494">
            <w:pPr>
              <w:spacing w:before="0"/>
              <w:jc w:val="right"/>
              <w:rPr>
                <w:snapToGrid/>
                <w:sz w:val="20"/>
                <w:szCs w:val="20"/>
              </w:rPr>
            </w:pPr>
          </w:p>
        </w:tc>
        <w:tc>
          <w:tcPr>
            <w:tcW w:w="1999" w:type="dxa"/>
            <w:tcBorders>
              <w:top w:val="nil"/>
              <w:left w:val="nil"/>
              <w:bottom w:val="single" w:sz="8" w:space="0" w:color="auto"/>
              <w:right w:val="nil"/>
            </w:tcBorders>
            <w:shd w:val="clear" w:color="auto" w:fill="auto"/>
            <w:vAlign w:val="center"/>
            <w:hideMark/>
          </w:tcPr>
          <w:p w14:paraId="7C2D13DE" w14:textId="77777777" w:rsidR="00133879" w:rsidRPr="002452AE" w:rsidRDefault="00133879" w:rsidP="00FE5494">
            <w:pPr>
              <w:spacing w:before="0"/>
              <w:jc w:val="right"/>
              <w:rPr>
                <w:snapToGrid/>
                <w:sz w:val="20"/>
                <w:szCs w:val="20"/>
              </w:rPr>
            </w:pPr>
          </w:p>
        </w:tc>
        <w:tc>
          <w:tcPr>
            <w:tcW w:w="1687" w:type="dxa"/>
            <w:tcBorders>
              <w:top w:val="nil"/>
              <w:left w:val="nil"/>
              <w:bottom w:val="single" w:sz="8" w:space="0" w:color="auto"/>
              <w:right w:val="nil"/>
            </w:tcBorders>
            <w:shd w:val="clear" w:color="auto" w:fill="auto"/>
            <w:vAlign w:val="center"/>
            <w:hideMark/>
          </w:tcPr>
          <w:p w14:paraId="686017EB" w14:textId="77777777" w:rsidR="00133879" w:rsidRPr="002452AE" w:rsidRDefault="00133879" w:rsidP="00FE5494">
            <w:pPr>
              <w:spacing w:before="0"/>
              <w:jc w:val="left"/>
              <w:rPr>
                <w:snapToGrid/>
                <w:sz w:val="20"/>
                <w:szCs w:val="20"/>
              </w:rPr>
            </w:pPr>
          </w:p>
        </w:tc>
        <w:tc>
          <w:tcPr>
            <w:tcW w:w="2268" w:type="dxa"/>
            <w:tcBorders>
              <w:top w:val="nil"/>
              <w:left w:val="nil"/>
              <w:bottom w:val="single" w:sz="8" w:space="0" w:color="auto"/>
              <w:right w:val="nil"/>
            </w:tcBorders>
            <w:shd w:val="clear" w:color="auto" w:fill="auto"/>
            <w:vAlign w:val="center"/>
            <w:hideMark/>
          </w:tcPr>
          <w:p w14:paraId="49827E58" w14:textId="77777777" w:rsidR="00133879" w:rsidRPr="002452AE" w:rsidRDefault="00133879" w:rsidP="00FE5494">
            <w:pPr>
              <w:spacing w:before="0"/>
              <w:jc w:val="left"/>
              <w:rPr>
                <w:snapToGrid/>
                <w:sz w:val="20"/>
                <w:szCs w:val="20"/>
              </w:rPr>
            </w:pPr>
          </w:p>
        </w:tc>
        <w:tc>
          <w:tcPr>
            <w:tcW w:w="2689" w:type="dxa"/>
            <w:tcBorders>
              <w:top w:val="nil"/>
              <w:left w:val="nil"/>
              <w:bottom w:val="single" w:sz="8" w:space="0" w:color="auto"/>
              <w:right w:val="nil"/>
            </w:tcBorders>
            <w:shd w:val="clear" w:color="auto" w:fill="auto"/>
            <w:vAlign w:val="center"/>
            <w:hideMark/>
          </w:tcPr>
          <w:p w14:paraId="2E35C5FE" w14:textId="77777777" w:rsidR="00133879" w:rsidRPr="002452AE" w:rsidRDefault="00133879" w:rsidP="00FE5494">
            <w:pPr>
              <w:spacing w:before="0"/>
              <w:jc w:val="left"/>
              <w:rPr>
                <w:snapToGrid/>
                <w:sz w:val="20"/>
                <w:szCs w:val="20"/>
              </w:rPr>
            </w:pPr>
          </w:p>
        </w:tc>
        <w:tc>
          <w:tcPr>
            <w:tcW w:w="2414" w:type="dxa"/>
            <w:gridSpan w:val="2"/>
            <w:tcBorders>
              <w:top w:val="nil"/>
              <w:left w:val="nil"/>
              <w:bottom w:val="nil"/>
              <w:right w:val="nil"/>
            </w:tcBorders>
            <w:shd w:val="clear" w:color="auto" w:fill="auto"/>
            <w:noWrap/>
            <w:vAlign w:val="bottom"/>
            <w:hideMark/>
          </w:tcPr>
          <w:p w14:paraId="5FF97AD0" w14:textId="77777777" w:rsidR="00133879" w:rsidRPr="002452AE" w:rsidRDefault="00133879" w:rsidP="00FE5494">
            <w:pPr>
              <w:spacing w:before="0"/>
              <w:jc w:val="left"/>
              <w:rPr>
                <w:snapToGrid/>
                <w:sz w:val="20"/>
                <w:szCs w:val="20"/>
              </w:rPr>
            </w:pPr>
          </w:p>
        </w:tc>
      </w:tr>
      <w:tr w:rsidR="00133879" w:rsidRPr="002452AE" w14:paraId="6B272A66" w14:textId="77777777" w:rsidTr="00FE5494">
        <w:trPr>
          <w:gridAfter w:val="1"/>
          <w:wAfter w:w="6" w:type="dxa"/>
          <w:trHeight w:val="581"/>
        </w:trPr>
        <w:tc>
          <w:tcPr>
            <w:tcW w:w="12612" w:type="dxa"/>
            <w:gridSpan w:val="7"/>
            <w:tcBorders>
              <w:top w:val="single" w:sz="8" w:space="0" w:color="auto"/>
              <w:left w:val="single" w:sz="8" w:space="0" w:color="auto"/>
              <w:bottom w:val="single" w:sz="8" w:space="0" w:color="auto"/>
              <w:right w:val="single" w:sz="4" w:space="0" w:color="auto"/>
            </w:tcBorders>
            <w:shd w:val="clear" w:color="auto" w:fill="auto"/>
            <w:vAlign w:val="center"/>
          </w:tcPr>
          <w:p w14:paraId="1323F815" w14:textId="77777777" w:rsidR="00133879" w:rsidRPr="002452AE" w:rsidRDefault="00133879" w:rsidP="00FE5494">
            <w:pPr>
              <w:spacing w:before="0"/>
              <w:jc w:val="center"/>
              <w:rPr>
                <w:snapToGrid/>
                <w:sz w:val="20"/>
                <w:szCs w:val="24"/>
              </w:rPr>
            </w:pPr>
            <w:r w:rsidRPr="002452AE">
              <w:rPr>
                <w:snapToGrid/>
                <w:sz w:val="20"/>
                <w:szCs w:val="24"/>
              </w:rPr>
              <w:t>Информация о цепочке собственников контрагента, включая бенефициаров (в том числе, конечных) **</w:t>
            </w:r>
          </w:p>
        </w:tc>
        <w:tc>
          <w:tcPr>
            <w:tcW w:w="2414" w:type="dxa"/>
            <w:gridSpan w:val="2"/>
            <w:vMerge w:val="restart"/>
            <w:tcBorders>
              <w:top w:val="single" w:sz="8" w:space="0" w:color="auto"/>
              <w:left w:val="single" w:sz="4" w:space="0" w:color="auto"/>
              <w:right w:val="single" w:sz="8" w:space="0" w:color="auto"/>
            </w:tcBorders>
            <w:vAlign w:val="center"/>
          </w:tcPr>
          <w:p w14:paraId="65F10A5B" w14:textId="77777777" w:rsidR="00133879" w:rsidRDefault="00133879" w:rsidP="00FE5494">
            <w:pPr>
              <w:spacing w:before="0"/>
              <w:jc w:val="center"/>
              <w:rPr>
                <w:snapToGrid/>
                <w:sz w:val="20"/>
                <w:szCs w:val="24"/>
              </w:rPr>
            </w:pPr>
            <w:r w:rsidRPr="002452AE">
              <w:rPr>
                <w:snapToGrid/>
                <w:sz w:val="20"/>
                <w:szCs w:val="24"/>
              </w:rPr>
              <w:t>Информация о подтверждающих документах (наименование, реквизиты и т.д.)</w:t>
            </w:r>
          </w:p>
        </w:tc>
      </w:tr>
      <w:tr w:rsidR="00133879" w:rsidRPr="002452AE" w14:paraId="538BE2B3" w14:textId="77777777" w:rsidTr="00FE5494">
        <w:trPr>
          <w:gridAfter w:val="1"/>
          <w:wAfter w:w="6" w:type="dxa"/>
          <w:trHeight w:val="960"/>
        </w:trPr>
        <w:tc>
          <w:tcPr>
            <w:tcW w:w="766" w:type="dxa"/>
            <w:tcBorders>
              <w:top w:val="nil"/>
              <w:left w:val="single" w:sz="8" w:space="0" w:color="auto"/>
              <w:bottom w:val="single" w:sz="8" w:space="0" w:color="auto"/>
              <w:right w:val="single" w:sz="4" w:space="0" w:color="auto"/>
            </w:tcBorders>
            <w:shd w:val="clear" w:color="auto" w:fill="auto"/>
            <w:vAlign w:val="center"/>
            <w:hideMark/>
          </w:tcPr>
          <w:p w14:paraId="58926B69" w14:textId="77777777" w:rsidR="00133879" w:rsidRPr="002452AE" w:rsidRDefault="00133879" w:rsidP="00FE5494">
            <w:pPr>
              <w:spacing w:before="0"/>
              <w:jc w:val="center"/>
              <w:rPr>
                <w:snapToGrid/>
                <w:sz w:val="20"/>
                <w:szCs w:val="24"/>
              </w:rPr>
            </w:pPr>
            <w:r w:rsidRPr="002452AE">
              <w:rPr>
                <w:snapToGrid/>
                <w:sz w:val="20"/>
                <w:szCs w:val="24"/>
              </w:rPr>
              <w:t xml:space="preserve">№  </w:t>
            </w:r>
          </w:p>
        </w:tc>
        <w:tc>
          <w:tcPr>
            <w:tcW w:w="1644" w:type="dxa"/>
            <w:tcBorders>
              <w:top w:val="nil"/>
              <w:left w:val="nil"/>
              <w:bottom w:val="single" w:sz="8" w:space="0" w:color="auto"/>
              <w:right w:val="single" w:sz="4" w:space="0" w:color="auto"/>
            </w:tcBorders>
            <w:shd w:val="clear" w:color="auto" w:fill="auto"/>
            <w:vAlign w:val="center"/>
            <w:hideMark/>
          </w:tcPr>
          <w:p w14:paraId="042F8BC4"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8" w:space="0" w:color="auto"/>
              <w:right w:val="single" w:sz="4" w:space="0" w:color="auto"/>
            </w:tcBorders>
            <w:shd w:val="clear" w:color="auto" w:fill="auto"/>
            <w:vAlign w:val="center"/>
            <w:hideMark/>
          </w:tcPr>
          <w:p w14:paraId="2F1191E8"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8" w:space="0" w:color="auto"/>
              <w:right w:val="single" w:sz="4" w:space="0" w:color="auto"/>
            </w:tcBorders>
            <w:shd w:val="clear" w:color="auto" w:fill="auto"/>
            <w:vAlign w:val="center"/>
            <w:hideMark/>
          </w:tcPr>
          <w:p w14:paraId="5017317F"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 ФИО </w:t>
            </w:r>
          </w:p>
        </w:tc>
        <w:tc>
          <w:tcPr>
            <w:tcW w:w="1687" w:type="dxa"/>
            <w:tcBorders>
              <w:top w:val="nil"/>
              <w:left w:val="nil"/>
              <w:bottom w:val="single" w:sz="8" w:space="0" w:color="auto"/>
              <w:right w:val="single" w:sz="4" w:space="0" w:color="auto"/>
            </w:tcBorders>
            <w:shd w:val="clear" w:color="auto" w:fill="auto"/>
            <w:vAlign w:val="center"/>
            <w:hideMark/>
          </w:tcPr>
          <w:p w14:paraId="24D2A22A" w14:textId="77777777" w:rsidR="00133879" w:rsidRPr="002452AE" w:rsidRDefault="00133879" w:rsidP="00FE5494">
            <w:pPr>
              <w:spacing w:before="0"/>
              <w:jc w:val="center"/>
              <w:rPr>
                <w:snapToGrid/>
                <w:sz w:val="20"/>
                <w:szCs w:val="24"/>
              </w:rPr>
            </w:pPr>
            <w:r w:rsidRPr="002452AE">
              <w:rPr>
                <w:snapToGrid/>
                <w:sz w:val="20"/>
                <w:szCs w:val="24"/>
              </w:rPr>
              <w:t xml:space="preserve">Адрес регистрации </w:t>
            </w:r>
          </w:p>
        </w:tc>
        <w:tc>
          <w:tcPr>
            <w:tcW w:w="2268" w:type="dxa"/>
            <w:tcBorders>
              <w:top w:val="nil"/>
              <w:left w:val="nil"/>
              <w:bottom w:val="single" w:sz="8" w:space="0" w:color="auto"/>
              <w:right w:val="single" w:sz="4" w:space="0" w:color="auto"/>
            </w:tcBorders>
            <w:shd w:val="clear" w:color="auto" w:fill="auto"/>
            <w:vAlign w:val="center"/>
            <w:hideMark/>
          </w:tcPr>
          <w:p w14:paraId="3FA3F49B"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(для физического лица) </w:t>
            </w:r>
          </w:p>
        </w:tc>
        <w:tc>
          <w:tcPr>
            <w:tcW w:w="2689" w:type="dxa"/>
            <w:tcBorders>
              <w:top w:val="nil"/>
              <w:left w:val="nil"/>
              <w:bottom w:val="single" w:sz="8" w:space="0" w:color="auto"/>
              <w:right w:val="single" w:sz="4" w:space="0" w:color="auto"/>
            </w:tcBorders>
            <w:shd w:val="clear" w:color="auto" w:fill="auto"/>
            <w:vAlign w:val="center"/>
            <w:hideMark/>
          </w:tcPr>
          <w:p w14:paraId="0FEBC5DD" w14:textId="77777777" w:rsidR="00133879" w:rsidRPr="002452AE" w:rsidRDefault="00133879" w:rsidP="00FE5494">
            <w:pPr>
              <w:spacing w:before="0"/>
              <w:jc w:val="center"/>
              <w:rPr>
                <w:snapToGrid/>
                <w:sz w:val="20"/>
                <w:szCs w:val="24"/>
              </w:rPr>
            </w:pPr>
            <w:r w:rsidRPr="002452AE">
              <w:rPr>
                <w:snapToGrid/>
                <w:sz w:val="20"/>
                <w:szCs w:val="24"/>
              </w:rPr>
              <w:t xml:space="preserve">Руководитель / участник / акционер / бенефициар </w:t>
            </w:r>
          </w:p>
        </w:tc>
        <w:tc>
          <w:tcPr>
            <w:tcW w:w="2414" w:type="dxa"/>
            <w:gridSpan w:val="2"/>
            <w:vMerge/>
            <w:tcBorders>
              <w:left w:val="single" w:sz="4" w:space="0" w:color="auto"/>
              <w:bottom w:val="single" w:sz="8" w:space="0" w:color="000000"/>
              <w:right w:val="single" w:sz="8" w:space="0" w:color="auto"/>
            </w:tcBorders>
            <w:vAlign w:val="center"/>
            <w:hideMark/>
          </w:tcPr>
          <w:p w14:paraId="631263CF" w14:textId="77777777" w:rsidR="00133879" w:rsidRPr="002452AE" w:rsidRDefault="00133879" w:rsidP="00FE5494">
            <w:pPr>
              <w:spacing w:before="0"/>
              <w:jc w:val="left"/>
              <w:rPr>
                <w:snapToGrid/>
                <w:sz w:val="20"/>
                <w:szCs w:val="24"/>
              </w:rPr>
            </w:pPr>
          </w:p>
        </w:tc>
      </w:tr>
      <w:tr w:rsidR="00133879" w:rsidRPr="002452AE" w14:paraId="2083C3E8" w14:textId="77777777" w:rsidTr="00FE5494">
        <w:trPr>
          <w:gridAfter w:val="1"/>
          <w:wAfter w:w="6" w:type="dxa"/>
          <w:trHeight w:val="57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884D973"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w:t>
            </w:r>
          </w:p>
        </w:tc>
        <w:tc>
          <w:tcPr>
            <w:tcW w:w="1644" w:type="dxa"/>
            <w:tcBorders>
              <w:top w:val="nil"/>
              <w:left w:val="nil"/>
              <w:bottom w:val="single" w:sz="4" w:space="0" w:color="auto"/>
              <w:right w:val="single" w:sz="4" w:space="0" w:color="auto"/>
            </w:tcBorders>
            <w:shd w:val="clear" w:color="auto" w:fill="auto"/>
            <w:vAlign w:val="center"/>
            <w:hideMark/>
          </w:tcPr>
          <w:p w14:paraId="5B96E43F" w14:textId="77777777" w:rsidR="00133879" w:rsidRPr="002452AE" w:rsidRDefault="00133879" w:rsidP="00FE5494">
            <w:pPr>
              <w:spacing w:before="0"/>
              <w:jc w:val="left"/>
              <w:rPr>
                <w:i/>
                <w:iCs/>
                <w:snapToGrid/>
                <w:sz w:val="20"/>
                <w:szCs w:val="24"/>
              </w:rPr>
            </w:pPr>
            <w:r w:rsidRPr="002452AE">
              <w:rPr>
                <w:i/>
                <w:iCs/>
                <w:snapToGrid/>
                <w:sz w:val="20"/>
                <w:szCs w:val="24"/>
              </w:rPr>
              <w:t>7754467990</w:t>
            </w:r>
          </w:p>
        </w:tc>
        <w:tc>
          <w:tcPr>
            <w:tcW w:w="1559" w:type="dxa"/>
            <w:tcBorders>
              <w:top w:val="nil"/>
              <w:left w:val="nil"/>
              <w:bottom w:val="single" w:sz="4" w:space="0" w:color="auto"/>
              <w:right w:val="single" w:sz="4" w:space="0" w:color="auto"/>
            </w:tcBorders>
            <w:shd w:val="clear" w:color="auto" w:fill="auto"/>
            <w:vAlign w:val="center"/>
            <w:hideMark/>
          </w:tcPr>
          <w:p w14:paraId="46BF2C10" w14:textId="77777777" w:rsidR="00133879" w:rsidRPr="002452AE" w:rsidRDefault="00133879" w:rsidP="00FE5494">
            <w:pPr>
              <w:spacing w:before="0"/>
              <w:jc w:val="left"/>
              <w:rPr>
                <w:i/>
                <w:iCs/>
                <w:snapToGrid/>
                <w:sz w:val="20"/>
                <w:szCs w:val="24"/>
              </w:rPr>
            </w:pPr>
            <w:r w:rsidRPr="002452AE">
              <w:rPr>
                <w:i/>
                <w:iCs/>
                <w:snapToGrid/>
                <w:sz w:val="20"/>
                <w:szCs w:val="24"/>
              </w:rPr>
              <w:t>108 323 232 323 232</w:t>
            </w:r>
          </w:p>
        </w:tc>
        <w:tc>
          <w:tcPr>
            <w:tcW w:w="1999" w:type="dxa"/>
            <w:tcBorders>
              <w:top w:val="nil"/>
              <w:left w:val="nil"/>
              <w:bottom w:val="single" w:sz="4" w:space="0" w:color="auto"/>
              <w:right w:val="single" w:sz="4" w:space="0" w:color="auto"/>
            </w:tcBorders>
            <w:shd w:val="clear" w:color="auto" w:fill="auto"/>
            <w:vAlign w:val="center"/>
            <w:hideMark/>
          </w:tcPr>
          <w:p w14:paraId="2F0A4039" w14:textId="77777777" w:rsidR="00133879" w:rsidRPr="002452AE" w:rsidRDefault="00133879" w:rsidP="00FE5494">
            <w:pPr>
              <w:spacing w:before="0"/>
              <w:jc w:val="left"/>
              <w:rPr>
                <w:i/>
                <w:iCs/>
                <w:snapToGrid/>
                <w:sz w:val="20"/>
                <w:szCs w:val="24"/>
              </w:rPr>
            </w:pPr>
            <w:r w:rsidRPr="002452AE">
              <w:rPr>
                <w:i/>
                <w:iCs/>
                <w:snapToGrid/>
                <w:sz w:val="20"/>
                <w:szCs w:val="24"/>
              </w:rPr>
              <w:t xml:space="preserve"> ЗАО "Свет 1" </w:t>
            </w:r>
          </w:p>
        </w:tc>
        <w:tc>
          <w:tcPr>
            <w:tcW w:w="1687" w:type="dxa"/>
            <w:tcBorders>
              <w:top w:val="nil"/>
              <w:left w:val="nil"/>
              <w:bottom w:val="single" w:sz="4" w:space="0" w:color="auto"/>
              <w:right w:val="single" w:sz="4" w:space="0" w:color="auto"/>
            </w:tcBorders>
            <w:shd w:val="clear" w:color="auto" w:fill="auto"/>
            <w:vAlign w:val="center"/>
            <w:hideMark/>
          </w:tcPr>
          <w:p w14:paraId="374E9F74"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w:t>
            </w:r>
            <w:proofErr w:type="spellStart"/>
            <w:r w:rsidRPr="002452AE">
              <w:rPr>
                <w:i/>
                <w:iCs/>
                <w:snapToGrid/>
                <w:sz w:val="20"/>
                <w:szCs w:val="24"/>
              </w:rPr>
              <w:t>ул.Лубянка</w:t>
            </w:r>
            <w:proofErr w:type="spellEnd"/>
            <w:r w:rsidRPr="002452AE">
              <w:rPr>
                <w:i/>
                <w:iCs/>
                <w:snapToGrid/>
                <w:sz w:val="20"/>
                <w:szCs w:val="24"/>
              </w:rPr>
              <w:t xml:space="preserve">, 3 </w:t>
            </w:r>
          </w:p>
        </w:tc>
        <w:tc>
          <w:tcPr>
            <w:tcW w:w="2268" w:type="dxa"/>
            <w:tcBorders>
              <w:top w:val="nil"/>
              <w:left w:val="nil"/>
              <w:bottom w:val="single" w:sz="4" w:space="0" w:color="auto"/>
              <w:right w:val="single" w:sz="4" w:space="0" w:color="auto"/>
            </w:tcBorders>
            <w:shd w:val="clear" w:color="auto" w:fill="auto"/>
            <w:vAlign w:val="center"/>
            <w:hideMark/>
          </w:tcPr>
          <w:p w14:paraId="5E47E95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07CEFA3C" w14:textId="77777777" w:rsidR="00133879" w:rsidRPr="002452AE" w:rsidRDefault="00133879" w:rsidP="00FE5494">
            <w:pPr>
              <w:spacing w:before="0"/>
              <w:jc w:val="left"/>
              <w:rPr>
                <w:i/>
                <w:iCs/>
                <w:snapToGrid/>
                <w:sz w:val="20"/>
                <w:szCs w:val="24"/>
              </w:rPr>
            </w:pPr>
            <w:r w:rsidRPr="002452AE">
              <w:rPr>
                <w:i/>
                <w:iCs/>
                <w:snapToGrid/>
                <w:sz w:val="20"/>
                <w:szCs w:val="24"/>
              </w:rPr>
              <w:t xml:space="preserve"> Участник </w:t>
            </w:r>
          </w:p>
        </w:tc>
        <w:tc>
          <w:tcPr>
            <w:tcW w:w="2414" w:type="dxa"/>
            <w:gridSpan w:val="2"/>
            <w:tcBorders>
              <w:top w:val="nil"/>
              <w:left w:val="nil"/>
              <w:bottom w:val="single" w:sz="4" w:space="0" w:color="auto"/>
              <w:right w:val="single" w:sz="4" w:space="0" w:color="auto"/>
            </w:tcBorders>
            <w:shd w:val="clear" w:color="auto" w:fill="auto"/>
            <w:vAlign w:val="center"/>
            <w:hideMark/>
          </w:tcPr>
          <w:p w14:paraId="2A62848C"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2F4111BD"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9FF54F9" w14:textId="77777777" w:rsidR="00133879" w:rsidRPr="002452AE" w:rsidRDefault="00133879" w:rsidP="00FE5494">
            <w:pPr>
              <w:spacing w:before="0"/>
              <w:jc w:val="left"/>
              <w:rPr>
                <w:i/>
                <w:iCs/>
                <w:snapToGrid/>
                <w:sz w:val="20"/>
                <w:szCs w:val="24"/>
              </w:rPr>
            </w:pPr>
            <w:r w:rsidRPr="002452AE">
              <w:rPr>
                <w:i/>
                <w:iCs/>
                <w:snapToGrid/>
                <w:sz w:val="20"/>
                <w:szCs w:val="24"/>
              </w:rPr>
              <w:lastRenderedPageBreak/>
              <w:t xml:space="preserve"> 1.1.0 </w:t>
            </w:r>
          </w:p>
        </w:tc>
        <w:tc>
          <w:tcPr>
            <w:tcW w:w="1644" w:type="dxa"/>
            <w:tcBorders>
              <w:top w:val="nil"/>
              <w:left w:val="nil"/>
              <w:bottom w:val="single" w:sz="4" w:space="0" w:color="auto"/>
              <w:right w:val="single" w:sz="4" w:space="0" w:color="auto"/>
            </w:tcBorders>
            <w:shd w:val="clear" w:color="auto" w:fill="auto"/>
            <w:vAlign w:val="center"/>
            <w:hideMark/>
          </w:tcPr>
          <w:p w14:paraId="536BCF6A" w14:textId="77777777" w:rsidR="00133879" w:rsidRPr="002452AE" w:rsidRDefault="00133879" w:rsidP="00FE5494">
            <w:pPr>
              <w:spacing w:before="0"/>
              <w:jc w:val="left"/>
              <w:rPr>
                <w:i/>
                <w:iCs/>
                <w:snapToGrid/>
                <w:sz w:val="20"/>
                <w:szCs w:val="24"/>
              </w:rPr>
            </w:pPr>
            <w:r w:rsidRPr="002452AE">
              <w:rPr>
                <w:i/>
                <w:iCs/>
                <w:snapToGrid/>
                <w:sz w:val="20"/>
                <w:szCs w:val="24"/>
              </w:rPr>
              <w:t>111222333444</w:t>
            </w:r>
          </w:p>
        </w:tc>
        <w:tc>
          <w:tcPr>
            <w:tcW w:w="1559" w:type="dxa"/>
            <w:tcBorders>
              <w:top w:val="nil"/>
              <w:left w:val="nil"/>
              <w:bottom w:val="single" w:sz="4" w:space="0" w:color="auto"/>
              <w:right w:val="single" w:sz="4" w:space="0" w:color="auto"/>
            </w:tcBorders>
            <w:shd w:val="clear" w:color="auto" w:fill="auto"/>
            <w:vAlign w:val="center"/>
            <w:hideMark/>
          </w:tcPr>
          <w:p w14:paraId="6A00F231"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41583617" w14:textId="77777777" w:rsidR="00133879" w:rsidRPr="002452AE" w:rsidRDefault="00133879" w:rsidP="00FE5494">
            <w:pPr>
              <w:spacing w:before="0"/>
              <w:jc w:val="left"/>
              <w:rPr>
                <w:i/>
                <w:iCs/>
                <w:snapToGrid/>
                <w:sz w:val="20"/>
                <w:szCs w:val="24"/>
              </w:rPr>
            </w:pPr>
            <w:r w:rsidRPr="002452AE">
              <w:rPr>
                <w:i/>
                <w:iCs/>
                <w:snapToGrid/>
                <w:sz w:val="20"/>
                <w:szCs w:val="24"/>
              </w:rPr>
              <w:t xml:space="preserve">Петрова Анна Ивановна </w:t>
            </w:r>
          </w:p>
        </w:tc>
        <w:tc>
          <w:tcPr>
            <w:tcW w:w="1687" w:type="dxa"/>
            <w:tcBorders>
              <w:top w:val="nil"/>
              <w:left w:val="nil"/>
              <w:bottom w:val="single" w:sz="4" w:space="0" w:color="auto"/>
              <w:right w:val="single" w:sz="4" w:space="0" w:color="auto"/>
            </w:tcBorders>
            <w:shd w:val="clear" w:color="auto" w:fill="auto"/>
            <w:vAlign w:val="center"/>
            <w:hideMark/>
          </w:tcPr>
          <w:p w14:paraId="701FE698"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w:t>
            </w:r>
            <w:proofErr w:type="spellStart"/>
            <w:r w:rsidRPr="002452AE">
              <w:rPr>
                <w:i/>
                <w:iCs/>
                <w:snapToGrid/>
                <w:sz w:val="20"/>
                <w:szCs w:val="24"/>
              </w:rPr>
              <w:t>ул.Щепкина</w:t>
            </w:r>
            <w:proofErr w:type="spellEnd"/>
            <w:r w:rsidRPr="002452AE">
              <w:rPr>
                <w:i/>
                <w:iCs/>
                <w:snapToGrid/>
                <w:sz w:val="20"/>
                <w:szCs w:val="24"/>
              </w:rPr>
              <w:t xml:space="preserve">, 33 </w:t>
            </w:r>
          </w:p>
        </w:tc>
        <w:tc>
          <w:tcPr>
            <w:tcW w:w="2268" w:type="dxa"/>
            <w:tcBorders>
              <w:top w:val="nil"/>
              <w:left w:val="nil"/>
              <w:bottom w:val="single" w:sz="4" w:space="0" w:color="auto"/>
              <w:right w:val="single" w:sz="4" w:space="0" w:color="auto"/>
            </w:tcBorders>
            <w:shd w:val="clear" w:color="auto" w:fill="auto"/>
            <w:vAlign w:val="center"/>
            <w:hideMark/>
          </w:tcPr>
          <w:p w14:paraId="12DE580C" w14:textId="77777777" w:rsidR="00133879" w:rsidRPr="002452AE" w:rsidRDefault="00133879" w:rsidP="00FE5494">
            <w:pPr>
              <w:spacing w:before="0"/>
              <w:jc w:val="left"/>
              <w:rPr>
                <w:i/>
                <w:iCs/>
                <w:snapToGrid/>
                <w:sz w:val="20"/>
                <w:szCs w:val="24"/>
              </w:rPr>
            </w:pPr>
            <w:r w:rsidRPr="002452AE">
              <w:rPr>
                <w:i/>
                <w:iCs/>
                <w:snapToGrid/>
                <w:sz w:val="20"/>
                <w:szCs w:val="24"/>
              </w:rPr>
              <w:t xml:space="preserve"> 44 55 666777 </w:t>
            </w:r>
          </w:p>
        </w:tc>
        <w:tc>
          <w:tcPr>
            <w:tcW w:w="2689" w:type="dxa"/>
            <w:tcBorders>
              <w:top w:val="nil"/>
              <w:left w:val="nil"/>
              <w:bottom w:val="single" w:sz="4" w:space="0" w:color="auto"/>
              <w:right w:val="single" w:sz="4" w:space="0" w:color="auto"/>
            </w:tcBorders>
            <w:shd w:val="clear" w:color="auto" w:fill="auto"/>
            <w:vAlign w:val="center"/>
            <w:hideMark/>
          </w:tcPr>
          <w:p w14:paraId="76E47D87"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36B09496"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№45-л/с от 22.03.10 </w:t>
            </w:r>
          </w:p>
        </w:tc>
      </w:tr>
      <w:tr w:rsidR="00133879" w:rsidRPr="002452AE" w14:paraId="4747247F"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6E5251E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1.1.1 </w:t>
            </w:r>
          </w:p>
        </w:tc>
        <w:tc>
          <w:tcPr>
            <w:tcW w:w="1644" w:type="dxa"/>
            <w:tcBorders>
              <w:top w:val="nil"/>
              <w:left w:val="nil"/>
              <w:bottom w:val="single" w:sz="4" w:space="0" w:color="auto"/>
              <w:right w:val="single" w:sz="4" w:space="0" w:color="auto"/>
            </w:tcBorders>
            <w:shd w:val="clear" w:color="auto" w:fill="auto"/>
            <w:vAlign w:val="center"/>
            <w:hideMark/>
          </w:tcPr>
          <w:p w14:paraId="671E023B" w14:textId="77777777" w:rsidR="00133879" w:rsidRPr="002452AE" w:rsidRDefault="00133879" w:rsidP="00FE5494">
            <w:pPr>
              <w:spacing w:before="0"/>
              <w:jc w:val="left"/>
              <w:rPr>
                <w:i/>
                <w:iCs/>
                <w:snapToGrid/>
                <w:sz w:val="20"/>
                <w:szCs w:val="24"/>
              </w:rPr>
            </w:pPr>
            <w:r w:rsidRPr="002452AE">
              <w:rPr>
                <w:i/>
                <w:iCs/>
                <w:snapToGrid/>
                <w:sz w:val="20"/>
                <w:szCs w:val="24"/>
              </w:rPr>
              <w:t>333222444555</w:t>
            </w:r>
          </w:p>
        </w:tc>
        <w:tc>
          <w:tcPr>
            <w:tcW w:w="1559" w:type="dxa"/>
            <w:tcBorders>
              <w:top w:val="nil"/>
              <w:left w:val="nil"/>
              <w:bottom w:val="single" w:sz="4" w:space="0" w:color="auto"/>
              <w:right w:val="single" w:sz="4" w:space="0" w:color="auto"/>
            </w:tcBorders>
            <w:shd w:val="clear" w:color="auto" w:fill="auto"/>
            <w:vAlign w:val="center"/>
            <w:hideMark/>
          </w:tcPr>
          <w:p w14:paraId="05488B7F"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4B1C367E" w14:textId="77777777" w:rsidR="00133879" w:rsidRPr="002452AE" w:rsidRDefault="00133879" w:rsidP="00FE5494">
            <w:pPr>
              <w:spacing w:before="0"/>
              <w:jc w:val="left"/>
              <w:rPr>
                <w:i/>
                <w:iCs/>
                <w:snapToGrid/>
                <w:sz w:val="20"/>
                <w:szCs w:val="24"/>
              </w:rPr>
            </w:pPr>
            <w:r w:rsidRPr="002452AE">
              <w:rPr>
                <w:i/>
                <w:iCs/>
                <w:snapToGrid/>
                <w:sz w:val="20"/>
                <w:szCs w:val="24"/>
              </w:rPr>
              <w:t xml:space="preserve">Сидоров Пётр Иванович </w:t>
            </w:r>
          </w:p>
        </w:tc>
        <w:tc>
          <w:tcPr>
            <w:tcW w:w="1687" w:type="dxa"/>
            <w:tcBorders>
              <w:top w:val="nil"/>
              <w:left w:val="nil"/>
              <w:bottom w:val="single" w:sz="4" w:space="0" w:color="auto"/>
              <w:right w:val="single" w:sz="4" w:space="0" w:color="auto"/>
            </w:tcBorders>
            <w:shd w:val="clear" w:color="auto" w:fill="auto"/>
            <w:vAlign w:val="center"/>
            <w:hideMark/>
          </w:tcPr>
          <w:p w14:paraId="146351D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45-34 </w:t>
            </w:r>
          </w:p>
        </w:tc>
        <w:tc>
          <w:tcPr>
            <w:tcW w:w="2268" w:type="dxa"/>
            <w:tcBorders>
              <w:top w:val="nil"/>
              <w:left w:val="nil"/>
              <w:bottom w:val="single" w:sz="4" w:space="0" w:color="auto"/>
              <w:right w:val="single" w:sz="4" w:space="0" w:color="auto"/>
            </w:tcBorders>
            <w:shd w:val="clear" w:color="auto" w:fill="auto"/>
            <w:vAlign w:val="center"/>
            <w:hideMark/>
          </w:tcPr>
          <w:p w14:paraId="4146BB28" w14:textId="77777777" w:rsidR="00133879" w:rsidRPr="002452AE" w:rsidRDefault="00133879" w:rsidP="00FE5494">
            <w:pPr>
              <w:spacing w:before="0"/>
              <w:jc w:val="left"/>
              <w:rPr>
                <w:i/>
                <w:iCs/>
                <w:snapToGrid/>
                <w:sz w:val="20"/>
                <w:szCs w:val="24"/>
              </w:rPr>
            </w:pPr>
            <w:r w:rsidRPr="002452AE">
              <w:rPr>
                <w:i/>
                <w:iCs/>
                <w:snapToGrid/>
                <w:sz w:val="20"/>
                <w:szCs w:val="24"/>
              </w:rPr>
              <w:t xml:space="preserve"> 55 66 777888 </w:t>
            </w:r>
          </w:p>
        </w:tc>
        <w:tc>
          <w:tcPr>
            <w:tcW w:w="2689" w:type="dxa"/>
            <w:tcBorders>
              <w:top w:val="nil"/>
              <w:left w:val="nil"/>
              <w:bottom w:val="single" w:sz="4" w:space="0" w:color="auto"/>
              <w:right w:val="single" w:sz="4" w:space="0" w:color="auto"/>
            </w:tcBorders>
            <w:shd w:val="clear" w:color="auto" w:fill="auto"/>
            <w:vAlign w:val="center"/>
            <w:hideMark/>
          </w:tcPr>
          <w:p w14:paraId="5186CD83" w14:textId="77777777" w:rsidR="00133879" w:rsidRPr="002452AE" w:rsidRDefault="00133879" w:rsidP="00FE5494">
            <w:pPr>
              <w:spacing w:before="0"/>
              <w:jc w:val="left"/>
              <w:rPr>
                <w:i/>
                <w:iCs/>
                <w:snapToGrid/>
                <w:sz w:val="20"/>
                <w:szCs w:val="24"/>
              </w:rPr>
            </w:pPr>
            <w:r w:rsidRPr="002452AE">
              <w:rPr>
                <w:i/>
                <w:iCs/>
                <w:snapToGrid/>
                <w:sz w:val="20"/>
                <w:szCs w:val="24"/>
              </w:rPr>
              <w:t xml:space="preserve"> Участник </w:t>
            </w:r>
          </w:p>
        </w:tc>
        <w:tc>
          <w:tcPr>
            <w:tcW w:w="2414" w:type="dxa"/>
            <w:gridSpan w:val="2"/>
            <w:tcBorders>
              <w:top w:val="nil"/>
              <w:left w:val="nil"/>
              <w:bottom w:val="single" w:sz="4" w:space="0" w:color="auto"/>
              <w:right w:val="single" w:sz="4" w:space="0" w:color="auto"/>
            </w:tcBorders>
            <w:shd w:val="clear" w:color="auto" w:fill="auto"/>
            <w:vAlign w:val="center"/>
            <w:hideMark/>
          </w:tcPr>
          <w:p w14:paraId="3B870E94"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15524D1A"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0F500916"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 </w:t>
            </w:r>
          </w:p>
        </w:tc>
        <w:tc>
          <w:tcPr>
            <w:tcW w:w="1644" w:type="dxa"/>
            <w:tcBorders>
              <w:top w:val="nil"/>
              <w:left w:val="nil"/>
              <w:bottom w:val="single" w:sz="4" w:space="0" w:color="auto"/>
              <w:right w:val="single" w:sz="4" w:space="0" w:color="auto"/>
            </w:tcBorders>
            <w:shd w:val="clear" w:color="auto" w:fill="auto"/>
            <w:vAlign w:val="center"/>
            <w:hideMark/>
          </w:tcPr>
          <w:p w14:paraId="0C794884" w14:textId="77777777" w:rsidR="00133879" w:rsidRPr="002452AE" w:rsidRDefault="00133879" w:rsidP="00FE5494">
            <w:pPr>
              <w:spacing w:before="0"/>
              <w:jc w:val="left"/>
              <w:rPr>
                <w:i/>
                <w:iCs/>
                <w:snapToGrid/>
                <w:sz w:val="20"/>
                <w:szCs w:val="24"/>
              </w:rPr>
            </w:pPr>
            <w:r w:rsidRPr="002452AE">
              <w:rPr>
                <w:i/>
                <w:iCs/>
                <w:snapToGrid/>
                <w:sz w:val="20"/>
                <w:szCs w:val="24"/>
              </w:rPr>
              <w:t>6277777777</w:t>
            </w:r>
          </w:p>
        </w:tc>
        <w:tc>
          <w:tcPr>
            <w:tcW w:w="1559" w:type="dxa"/>
            <w:tcBorders>
              <w:top w:val="nil"/>
              <w:left w:val="nil"/>
              <w:bottom w:val="single" w:sz="4" w:space="0" w:color="auto"/>
              <w:right w:val="single" w:sz="4" w:space="0" w:color="auto"/>
            </w:tcBorders>
            <w:shd w:val="clear" w:color="auto" w:fill="auto"/>
            <w:vAlign w:val="center"/>
            <w:hideMark/>
          </w:tcPr>
          <w:p w14:paraId="23DFBA49" w14:textId="77777777" w:rsidR="00133879" w:rsidRPr="002452AE" w:rsidRDefault="00133879" w:rsidP="00FE5494">
            <w:pPr>
              <w:spacing w:before="0"/>
              <w:jc w:val="left"/>
              <w:rPr>
                <w:i/>
                <w:iCs/>
                <w:snapToGrid/>
                <w:sz w:val="20"/>
                <w:szCs w:val="24"/>
              </w:rPr>
            </w:pPr>
            <w:r w:rsidRPr="002452AE">
              <w:rPr>
                <w:i/>
                <w:iCs/>
                <w:snapToGrid/>
                <w:sz w:val="20"/>
                <w:szCs w:val="24"/>
              </w:rPr>
              <w:t>104 567 567 567 436</w:t>
            </w:r>
          </w:p>
        </w:tc>
        <w:tc>
          <w:tcPr>
            <w:tcW w:w="1999" w:type="dxa"/>
            <w:tcBorders>
              <w:top w:val="nil"/>
              <w:left w:val="nil"/>
              <w:bottom w:val="single" w:sz="4" w:space="0" w:color="auto"/>
              <w:right w:val="single" w:sz="4" w:space="0" w:color="auto"/>
            </w:tcBorders>
            <w:shd w:val="clear" w:color="auto" w:fill="auto"/>
            <w:vAlign w:val="center"/>
            <w:hideMark/>
          </w:tcPr>
          <w:p w14:paraId="58FA3D30"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"Черепашка" </w:t>
            </w:r>
          </w:p>
        </w:tc>
        <w:tc>
          <w:tcPr>
            <w:tcW w:w="1687" w:type="dxa"/>
            <w:tcBorders>
              <w:top w:val="nil"/>
              <w:left w:val="nil"/>
              <w:bottom w:val="single" w:sz="4" w:space="0" w:color="auto"/>
              <w:right w:val="single" w:sz="4" w:space="0" w:color="auto"/>
            </w:tcBorders>
            <w:shd w:val="clear" w:color="auto" w:fill="auto"/>
            <w:vAlign w:val="center"/>
            <w:hideMark/>
          </w:tcPr>
          <w:p w14:paraId="130A3CE5"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0ACEEA99"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3F0A950C" w14:textId="77777777" w:rsidR="00133879" w:rsidRPr="002452AE" w:rsidRDefault="00133879" w:rsidP="00FE5494">
            <w:pPr>
              <w:spacing w:before="0"/>
              <w:jc w:val="left"/>
              <w:rPr>
                <w:i/>
                <w:iCs/>
                <w:snapToGrid/>
                <w:sz w:val="20"/>
                <w:szCs w:val="24"/>
              </w:rPr>
            </w:pPr>
            <w:r w:rsidRPr="002452AE">
              <w:rPr>
                <w:i/>
                <w:iCs/>
                <w:snapToGrid/>
                <w:sz w:val="20"/>
                <w:szCs w:val="24"/>
              </w:rPr>
              <w:t xml:space="preserve"> Участник </w:t>
            </w:r>
          </w:p>
        </w:tc>
        <w:tc>
          <w:tcPr>
            <w:tcW w:w="2414" w:type="dxa"/>
            <w:gridSpan w:val="2"/>
            <w:tcBorders>
              <w:top w:val="nil"/>
              <w:left w:val="nil"/>
              <w:bottom w:val="single" w:sz="4" w:space="0" w:color="auto"/>
              <w:right w:val="single" w:sz="4" w:space="0" w:color="auto"/>
            </w:tcBorders>
            <w:shd w:val="clear" w:color="auto" w:fill="auto"/>
            <w:vAlign w:val="center"/>
            <w:hideMark/>
          </w:tcPr>
          <w:p w14:paraId="1404C04F"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40826B31"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11648CFB"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1.1.2.0 </w:t>
            </w:r>
          </w:p>
        </w:tc>
        <w:tc>
          <w:tcPr>
            <w:tcW w:w="1644" w:type="dxa"/>
            <w:tcBorders>
              <w:top w:val="nil"/>
              <w:left w:val="nil"/>
              <w:bottom w:val="single" w:sz="4" w:space="0" w:color="auto"/>
              <w:right w:val="single" w:sz="4" w:space="0" w:color="auto"/>
            </w:tcBorders>
            <w:shd w:val="clear" w:color="auto" w:fill="auto"/>
            <w:vAlign w:val="center"/>
            <w:hideMark/>
          </w:tcPr>
          <w:p w14:paraId="598124F1" w14:textId="77777777" w:rsidR="00133879" w:rsidRPr="002452AE" w:rsidRDefault="00133879" w:rsidP="00FE5494">
            <w:pPr>
              <w:spacing w:before="0"/>
              <w:jc w:val="left"/>
              <w:rPr>
                <w:i/>
                <w:iCs/>
                <w:snapToGrid/>
                <w:sz w:val="20"/>
                <w:szCs w:val="24"/>
              </w:rPr>
            </w:pPr>
            <w:r w:rsidRPr="002452AE">
              <w:rPr>
                <w:i/>
                <w:iCs/>
                <w:snapToGrid/>
                <w:sz w:val="20"/>
                <w:szCs w:val="24"/>
              </w:rPr>
              <w:t>74956728576</w:t>
            </w:r>
          </w:p>
        </w:tc>
        <w:tc>
          <w:tcPr>
            <w:tcW w:w="1559" w:type="dxa"/>
            <w:tcBorders>
              <w:top w:val="nil"/>
              <w:left w:val="nil"/>
              <w:bottom w:val="single" w:sz="4" w:space="0" w:color="auto"/>
              <w:right w:val="single" w:sz="4" w:space="0" w:color="auto"/>
            </w:tcBorders>
            <w:shd w:val="clear" w:color="auto" w:fill="auto"/>
            <w:vAlign w:val="center"/>
            <w:hideMark/>
          </w:tcPr>
          <w:p w14:paraId="4A730E6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AFBC7D4" w14:textId="77777777" w:rsidR="00133879" w:rsidRPr="002452AE" w:rsidRDefault="00133879" w:rsidP="00FE5494">
            <w:pPr>
              <w:spacing w:before="0"/>
              <w:jc w:val="left"/>
              <w:rPr>
                <w:i/>
                <w:iCs/>
                <w:snapToGrid/>
                <w:sz w:val="20"/>
                <w:szCs w:val="24"/>
              </w:rPr>
            </w:pPr>
            <w:proofErr w:type="spellStart"/>
            <w:r w:rsidRPr="002452AE">
              <w:rPr>
                <w:i/>
                <w:iCs/>
                <w:snapToGrid/>
                <w:sz w:val="20"/>
                <w:szCs w:val="24"/>
              </w:rPr>
              <w:t>Мухов</w:t>
            </w:r>
            <w:proofErr w:type="spellEnd"/>
            <w:r w:rsidRPr="002452AE">
              <w:rPr>
                <w:i/>
                <w:iCs/>
                <w:snapToGrid/>
                <w:sz w:val="20"/>
                <w:szCs w:val="24"/>
              </w:rPr>
              <w:t xml:space="preserve"> Амир </w:t>
            </w:r>
            <w:proofErr w:type="spellStart"/>
            <w:r w:rsidRPr="002452AE">
              <w:rPr>
                <w:i/>
                <w:iCs/>
                <w:snapToGrid/>
                <w:sz w:val="20"/>
                <w:szCs w:val="24"/>
              </w:rPr>
              <w:t>Мазиевич</w:t>
            </w:r>
            <w:proofErr w:type="spellEnd"/>
            <w:r w:rsidRPr="002452AE">
              <w:rPr>
                <w:i/>
                <w:iCs/>
                <w:snapToGrid/>
                <w:sz w:val="20"/>
                <w:szCs w:val="24"/>
              </w:rPr>
              <w:t xml:space="preserve"> </w:t>
            </w:r>
          </w:p>
        </w:tc>
        <w:tc>
          <w:tcPr>
            <w:tcW w:w="1687" w:type="dxa"/>
            <w:tcBorders>
              <w:top w:val="nil"/>
              <w:left w:val="nil"/>
              <w:bottom w:val="single" w:sz="4" w:space="0" w:color="auto"/>
              <w:right w:val="single" w:sz="4" w:space="0" w:color="auto"/>
            </w:tcBorders>
            <w:shd w:val="clear" w:color="auto" w:fill="auto"/>
            <w:vAlign w:val="center"/>
            <w:hideMark/>
          </w:tcPr>
          <w:p w14:paraId="682DDE04"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42AB1CAA"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66 78 455434 </w:t>
            </w:r>
          </w:p>
        </w:tc>
        <w:tc>
          <w:tcPr>
            <w:tcW w:w="2689" w:type="dxa"/>
            <w:tcBorders>
              <w:top w:val="nil"/>
              <w:left w:val="nil"/>
              <w:bottom w:val="single" w:sz="4" w:space="0" w:color="auto"/>
              <w:right w:val="single" w:sz="4" w:space="0" w:color="auto"/>
            </w:tcBorders>
            <w:shd w:val="clear" w:color="auto" w:fill="auto"/>
            <w:vAlign w:val="center"/>
            <w:hideMark/>
          </w:tcPr>
          <w:p w14:paraId="39777E19"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382D64D7"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№77-л/с от 22.05.11 </w:t>
            </w:r>
          </w:p>
        </w:tc>
      </w:tr>
      <w:tr w:rsidR="00133879" w:rsidRPr="002452AE" w14:paraId="2151B51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6656FD88"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1.1.2.1 </w:t>
            </w:r>
          </w:p>
        </w:tc>
        <w:tc>
          <w:tcPr>
            <w:tcW w:w="1644" w:type="dxa"/>
            <w:tcBorders>
              <w:top w:val="nil"/>
              <w:left w:val="nil"/>
              <w:bottom w:val="single" w:sz="4" w:space="0" w:color="auto"/>
              <w:right w:val="single" w:sz="4" w:space="0" w:color="auto"/>
            </w:tcBorders>
            <w:shd w:val="clear" w:color="auto" w:fill="auto"/>
            <w:vAlign w:val="center"/>
            <w:hideMark/>
          </w:tcPr>
          <w:p w14:paraId="3249363B" w14:textId="77777777" w:rsidR="00133879" w:rsidRPr="002452AE" w:rsidRDefault="00133879" w:rsidP="00FE5494">
            <w:pPr>
              <w:spacing w:before="0"/>
              <w:jc w:val="left"/>
              <w:rPr>
                <w:i/>
                <w:iCs/>
                <w:snapToGrid/>
                <w:sz w:val="20"/>
                <w:szCs w:val="24"/>
              </w:rPr>
            </w:pPr>
            <w:r w:rsidRPr="002452AE">
              <w:rPr>
                <w:i/>
                <w:iCs/>
                <w:snapToGrid/>
                <w:sz w:val="20"/>
                <w:szCs w:val="24"/>
              </w:rPr>
              <w:t>84623895734</w:t>
            </w:r>
          </w:p>
        </w:tc>
        <w:tc>
          <w:tcPr>
            <w:tcW w:w="1559" w:type="dxa"/>
            <w:tcBorders>
              <w:top w:val="nil"/>
              <w:left w:val="nil"/>
              <w:bottom w:val="single" w:sz="4" w:space="0" w:color="auto"/>
              <w:right w:val="single" w:sz="4" w:space="0" w:color="auto"/>
            </w:tcBorders>
            <w:shd w:val="clear" w:color="auto" w:fill="auto"/>
            <w:vAlign w:val="center"/>
            <w:hideMark/>
          </w:tcPr>
          <w:p w14:paraId="3DB2378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7908CB18" w14:textId="77777777" w:rsidR="00133879" w:rsidRPr="002452AE" w:rsidRDefault="00133879" w:rsidP="00FE5494">
            <w:pPr>
              <w:spacing w:before="0"/>
              <w:jc w:val="left"/>
              <w:rPr>
                <w:i/>
                <w:iCs/>
                <w:snapToGrid/>
                <w:sz w:val="20"/>
                <w:szCs w:val="24"/>
              </w:rPr>
            </w:pPr>
            <w:r w:rsidRPr="002452AE">
              <w:rPr>
                <w:i/>
                <w:iCs/>
                <w:snapToGrid/>
                <w:sz w:val="20"/>
                <w:szCs w:val="24"/>
              </w:rPr>
              <w:t xml:space="preserve">Мазаева Инна Львовна </w:t>
            </w:r>
          </w:p>
        </w:tc>
        <w:tc>
          <w:tcPr>
            <w:tcW w:w="1687" w:type="dxa"/>
            <w:tcBorders>
              <w:top w:val="nil"/>
              <w:left w:val="nil"/>
              <w:bottom w:val="single" w:sz="4" w:space="0" w:color="auto"/>
              <w:right w:val="single" w:sz="4" w:space="0" w:color="auto"/>
            </w:tcBorders>
            <w:shd w:val="clear" w:color="auto" w:fill="auto"/>
            <w:vAlign w:val="center"/>
            <w:hideMark/>
          </w:tcPr>
          <w:p w14:paraId="6164597E"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w:t>
            </w:r>
            <w:proofErr w:type="spellStart"/>
            <w:r w:rsidRPr="002452AE">
              <w:rPr>
                <w:i/>
                <w:iCs/>
                <w:snapToGrid/>
                <w:sz w:val="20"/>
                <w:szCs w:val="24"/>
              </w:rPr>
              <w:t>К.Маркса</w:t>
            </w:r>
            <w:proofErr w:type="spellEnd"/>
            <w:r w:rsidRPr="002452AE">
              <w:rPr>
                <w:i/>
                <w:iCs/>
                <w:snapToGrid/>
                <w:sz w:val="20"/>
                <w:szCs w:val="24"/>
              </w:rPr>
              <w:t xml:space="preserve">, 5-34 </w:t>
            </w:r>
          </w:p>
        </w:tc>
        <w:tc>
          <w:tcPr>
            <w:tcW w:w="2268" w:type="dxa"/>
            <w:tcBorders>
              <w:top w:val="nil"/>
              <w:left w:val="nil"/>
              <w:bottom w:val="single" w:sz="4" w:space="0" w:color="auto"/>
              <w:right w:val="single" w:sz="4" w:space="0" w:color="auto"/>
            </w:tcBorders>
            <w:shd w:val="clear" w:color="auto" w:fill="auto"/>
            <w:vAlign w:val="center"/>
            <w:hideMark/>
          </w:tcPr>
          <w:p w14:paraId="61CA27B0" w14:textId="77777777" w:rsidR="00133879" w:rsidRPr="002452AE" w:rsidRDefault="00133879" w:rsidP="00FE5494">
            <w:pPr>
              <w:spacing w:before="0"/>
              <w:jc w:val="left"/>
              <w:rPr>
                <w:i/>
                <w:iCs/>
                <w:snapToGrid/>
                <w:sz w:val="20"/>
                <w:szCs w:val="24"/>
              </w:rPr>
            </w:pPr>
            <w:r w:rsidRPr="002452AE">
              <w:rPr>
                <w:i/>
                <w:iCs/>
                <w:snapToGrid/>
                <w:sz w:val="20"/>
                <w:szCs w:val="24"/>
              </w:rPr>
              <w:t xml:space="preserve"> 67 03 000444 </w:t>
            </w:r>
          </w:p>
        </w:tc>
        <w:tc>
          <w:tcPr>
            <w:tcW w:w="2689" w:type="dxa"/>
            <w:tcBorders>
              <w:top w:val="nil"/>
              <w:left w:val="nil"/>
              <w:bottom w:val="single" w:sz="4" w:space="0" w:color="auto"/>
              <w:right w:val="single" w:sz="4" w:space="0" w:color="auto"/>
            </w:tcBorders>
            <w:shd w:val="clear" w:color="auto" w:fill="auto"/>
            <w:vAlign w:val="center"/>
            <w:hideMark/>
          </w:tcPr>
          <w:p w14:paraId="236180E0" w14:textId="77777777" w:rsidR="00133879" w:rsidRPr="002452AE" w:rsidRDefault="00133879" w:rsidP="00FE5494">
            <w:pPr>
              <w:spacing w:before="0"/>
              <w:jc w:val="left"/>
              <w:rPr>
                <w:i/>
                <w:iCs/>
                <w:snapToGrid/>
                <w:sz w:val="20"/>
                <w:szCs w:val="24"/>
              </w:rPr>
            </w:pPr>
            <w:r w:rsidRPr="002452AE">
              <w:rPr>
                <w:i/>
                <w:iCs/>
                <w:snapToGrid/>
                <w:sz w:val="20"/>
                <w:szCs w:val="24"/>
              </w:rPr>
              <w:t xml:space="preserve"> Бенефициар </w:t>
            </w:r>
          </w:p>
        </w:tc>
        <w:tc>
          <w:tcPr>
            <w:tcW w:w="2414" w:type="dxa"/>
            <w:gridSpan w:val="2"/>
            <w:tcBorders>
              <w:top w:val="nil"/>
              <w:left w:val="nil"/>
              <w:bottom w:val="single" w:sz="4" w:space="0" w:color="auto"/>
              <w:right w:val="single" w:sz="4" w:space="0" w:color="auto"/>
            </w:tcBorders>
            <w:shd w:val="clear" w:color="auto" w:fill="auto"/>
            <w:vAlign w:val="center"/>
            <w:hideMark/>
          </w:tcPr>
          <w:p w14:paraId="6E99E777"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28F6E74B"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69E2786" w14:textId="77777777" w:rsidR="00133879" w:rsidRPr="002452AE" w:rsidRDefault="00133879" w:rsidP="00FE5494">
            <w:pPr>
              <w:spacing w:before="0"/>
              <w:jc w:val="left"/>
              <w:rPr>
                <w:i/>
                <w:iCs/>
                <w:snapToGrid/>
                <w:sz w:val="20"/>
                <w:szCs w:val="24"/>
              </w:rPr>
            </w:pPr>
            <w:r w:rsidRPr="002452AE">
              <w:rPr>
                <w:i/>
                <w:iCs/>
                <w:snapToGrid/>
                <w:sz w:val="20"/>
                <w:szCs w:val="24"/>
              </w:rPr>
              <w:t xml:space="preserve"> 1.2 </w:t>
            </w:r>
          </w:p>
        </w:tc>
        <w:tc>
          <w:tcPr>
            <w:tcW w:w="1644" w:type="dxa"/>
            <w:tcBorders>
              <w:top w:val="nil"/>
              <w:left w:val="nil"/>
              <w:bottom w:val="single" w:sz="4" w:space="0" w:color="auto"/>
              <w:right w:val="single" w:sz="4" w:space="0" w:color="auto"/>
            </w:tcBorders>
            <w:shd w:val="clear" w:color="auto" w:fill="auto"/>
            <w:vAlign w:val="center"/>
            <w:hideMark/>
          </w:tcPr>
          <w:p w14:paraId="0C5F218A" w14:textId="77777777" w:rsidR="00133879" w:rsidRPr="002452AE" w:rsidRDefault="00133879" w:rsidP="00FE5494">
            <w:pPr>
              <w:spacing w:before="0"/>
              <w:jc w:val="left"/>
              <w:rPr>
                <w:i/>
                <w:iCs/>
                <w:snapToGrid/>
                <w:sz w:val="20"/>
                <w:szCs w:val="24"/>
              </w:rPr>
            </w:pPr>
            <w:r w:rsidRPr="002452AE">
              <w:rPr>
                <w:i/>
                <w:iCs/>
                <w:snapToGrid/>
                <w:sz w:val="20"/>
                <w:szCs w:val="24"/>
              </w:rPr>
              <w:t>7754456890</w:t>
            </w:r>
          </w:p>
        </w:tc>
        <w:tc>
          <w:tcPr>
            <w:tcW w:w="1559" w:type="dxa"/>
            <w:tcBorders>
              <w:top w:val="nil"/>
              <w:left w:val="nil"/>
              <w:bottom w:val="single" w:sz="4" w:space="0" w:color="auto"/>
              <w:right w:val="single" w:sz="4" w:space="0" w:color="auto"/>
            </w:tcBorders>
            <w:shd w:val="clear" w:color="auto" w:fill="auto"/>
            <w:vAlign w:val="center"/>
            <w:hideMark/>
          </w:tcPr>
          <w:p w14:paraId="38966727" w14:textId="77777777" w:rsidR="00133879" w:rsidRPr="002452AE" w:rsidRDefault="00133879" w:rsidP="00FE5494">
            <w:pPr>
              <w:spacing w:before="0"/>
              <w:jc w:val="left"/>
              <w:rPr>
                <w:i/>
                <w:iCs/>
                <w:snapToGrid/>
                <w:sz w:val="20"/>
                <w:szCs w:val="24"/>
              </w:rPr>
            </w:pPr>
            <w:r w:rsidRPr="002452AE">
              <w:rPr>
                <w:i/>
                <w:iCs/>
                <w:snapToGrid/>
                <w:sz w:val="20"/>
                <w:szCs w:val="24"/>
              </w:rPr>
              <w:t>107 656 565 656 565</w:t>
            </w:r>
          </w:p>
        </w:tc>
        <w:tc>
          <w:tcPr>
            <w:tcW w:w="1999" w:type="dxa"/>
            <w:tcBorders>
              <w:top w:val="nil"/>
              <w:left w:val="nil"/>
              <w:bottom w:val="single" w:sz="4" w:space="0" w:color="auto"/>
              <w:right w:val="single" w:sz="4" w:space="0" w:color="auto"/>
            </w:tcBorders>
            <w:shd w:val="clear" w:color="auto" w:fill="auto"/>
            <w:vAlign w:val="center"/>
            <w:hideMark/>
          </w:tcPr>
          <w:p w14:paraId="7D000999"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"Свет 2" </w:t>
            </w:r>
          </w:p>
        </w:tc>
        <w:tc>
          <w:tcPr>
            <w:tcW w:w="1687" w:type="dxa"/>
            <w:tcBorders>
              <w:top w:val="nil"/>
              <w:left w:val="nil"/>
              <w:bottom w:val="single" w:sz="4" w:space="0" w:color="auto"/>
              <w:right w:val="single" w:sz="4" w:space="0" w:color="auto"/>
            </w:tcBorders>
            <w:shd w:val="clear" w:color="auto" w:fill="auto"/>
            <w:vAlign w:val="center"/>
            <w:hideMark/>
          </w:tcPr>
          <w:p w14:paraId="057D28E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2D96ABD7"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084B17FF" w14:textId="77777777" w:rsidR="00133879" w:rsidRPr="002452AE" w:rsidRDefault="00133879" w:rsidP="00FE5494">
            <w:pPr>
              <w:spacing w:before="0"/>
              <w:jc w:val="left"/>
              <w:rPr>
                <w:i/>
                <w:iCs/>
                <w:snapToGrid/>
                <w:sz w:val="20"/>
                <w:szCs w:val="24"/>
              </w:rPr>
            </w:pPr>
            <w:r w:rsidRPr="002452AE">
              <w:rPr>
                <w:i/>
                <w:iCs/>
                <w:snapToGrid/>
                <w:sz w:val="20"/>
                <w:szCs w:val="24"/>
              </w:rPr>
              <w:t xml:space="preserve"> Участник </w:t>
            </w:r>
          </w:p>
        </w:tc>
        <w:tc>
          <w:tcPr>
            <w:tcW w:w="2414" w:type="dxa"/>
            <w:gridSpan w:val="2"/>
            <w:tcBorders>
              <w:top w:val="nil"/>
              <w:left w:val="nil"/>
              <w:bottom w:val="single" w:sz="4" w:space="0" w:color="auto"/>
              <w:right w:val="single" w:sz="4" w:space="0" w:color="auto"/>
            </w:tcBorders>
            <w:shd w:val="clear" w:color="auto" w:fill="auto"/>
            <w:vAlign w:val="center"/>
            <w:hideMark/>
          </w:tcPr>
          <w:p w14:paraId="43E450A7"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3BF9B5AD"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313ECCF" w14:textId="77777777" w:rsidR="00133879" w:rsidRPr="002452AE" w:rsidRDefault="00133879" w:rsidP="00FE5494">
            <w:pPr>
              <w:spacing w:before="0"/>
              <w:jc w:val="left"/>
              <w:rPr>
                <w:i/>
                <w:iCs/>
                <w:snapToGrid/>
                <w:sz w:val="20"/>
                <w:szCs w:val="24"/>
              </w:rPr>
            </w:pPr>
            <w:r w:rsidRPr="002452AE">
              <w:rPr>
                <w:i/>
                <w:iCs/>
                <w:snapToGrid/>
                <w:sz w:val="20"/>
                <w:szCs w:val="24"/>
              </w:rPr>
              <w:t xml:space="preserve"> 1.2.0 </w:t>
            </w:r>
          </w:p>
        </w:tc>
        <w:tc>
          <w:tcPr>
            <w:tcW w:w="1644" w:type="dxa"/>
            <w:tcBorders>
              <w:top w:val="nil"/>
              <w:left w:val="nil"/>
              <w:bottom w:val="single" w:sz="4" w:space="0" w:color="auto"/>
              <w:right w:val="single" w:sz="4" w:space="0" w:color="auto"/>
            </w:tcBorders>
            <w:shd w:val="clear" w:color="auto" w:fill="auto"/>
            <w:vAlign w:val="center"/>
            <w:hideMark/>
          </w:tcPr>
          <w:p w14:paraId="4E707C64" w14:textId="77777777" w:rsidR="00133879" w:rsidRPr="002452AE" w:rsidRDefault="00133879" w:rsidP="00FE5494">
            <w:pPr>
              <w:spacing w:before="0"/>
              <w:jc w:val="left"/>
              <w:rPr>
                <w:i/>
                <w:iCs/>
                <w:snapToGrid/>
                <w:sz w:val="20"/>
                <w:szCs w:val="24"/>
              </w:rPr>
            </w:pPr>
            <w:r w:rsidRPr="002452AE">
              <w:rPr>
                <w:i/>
                <w:iCs/>
                <w:snapToGrid/>
                <w:sz w:val="20"/>
                <w:szCs w:val="24"/>
              </w:rPr>
              <w:t>6665557444</w:t>
            </w:r>
          </w:p>
        </w:tc>
        <w:tc>
          <w:tcPr>
            <w:tcW w:w="1559" w:type="dxa"/>
            <w:tcBorders>
              <w:top w:val="nil"/>
              <w:left w:val="nil"/>
              <w:bottom w:val="single" w:sz="4" w:space="0" w:color="auto"/>
              <w:right w:val="single" w:sz="4" w:space="0" w:color="auto"/>
            </w:tcBorders>
            <w:shd w:val="clear" w:color="auto" w:fill="auto"/>
            <w:vAlign w:val="center"/>
            <w:hideMark/>
          </w:tcPr>
          <w:p w14:paraId="4C60F53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EAB7C72" w14:textId="77777777" w:rsidR="00133879" w:rsidRPr="002452AE" w:rsidRDefault="00133879" w:rsidP="00FE5494">
            <w:pPr>
              <w:spacing w:before="0"/>
              <w:jc w:val="left"/>
              <w:rPr>
                <w:i/>
                <w:iCs/>
                <w:snapToGrid/>
                <w:sz w:val="20"/>
                <w:szCs w:val="24"/>
              </w:rPr>
            </w:pPr>
            <w:r w:rsidRPr="002452AE">
              <w:rPr>
                <w:i/>
                <w:iCs/>
                <w:snapToGrid/>
                <w:sz w:val="20"/>
                <w:szCs w:val="24"/>
              </w:rPr>
              <w:t xml:space="preserve">Антонов Иван Игоревич </w:t>
            </w:r>
          </w:p>
        </w:tc>
        <w:tc>
          <w:tcPr>
            <w:tcW w:w="1687" w:type="dxa"/>
            <w:tcBorders>
              <w:top w:val="nil"/>
              <w:left w:val="nil"/>
              <w:bottom w:val="single" w:sz="4" w:space="0" w:color="auto"/>
              <w:right w:val="single" w:sz="4" w:space="0" w:color="auto"/>
            </w:tcBorders>
            <w:shd w:val="clear" w:color="auto" w:fill="auto"/>
            <w:vAlign w:val="center"/>
            <w:hideMark/>
          </w:tcPr>
          <w:p w14:paraId="53D1EFDD"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37EBD1F2"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66 55 444333 </w:t>
            </w:r>
          </w:p>
        </w:tc>
        <w:tc>
          <w:tcPr>
            <w:tcW w:w="2689" w:type="dxa"/>
            <w:tcBorders>
              <w:top w:val="nil"/>
              <w:left w:val="nil"/>
              <w:bottom w:val="single" w:sz="4" w:space="0" w:color="auto"/>
              <w:right w:val="single" w:sz="4" w:space="0" w:color="auto"/>
            </w:tcBorders>
            <w:shd w:val="clear" w:color="auto" w:fill="auto"/>
            <w:vAlign w:val="center"/>
            <w:hideMark/>
          </w:tcPr>
          <w:p w14:paraId="6CE1F087"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32D54D0D"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№56-л/с от 22.05.09 </w:t>
            </w:r>
          </w:p>
        </w:tc>
      </w:tr>
      <w:tr w:rsidR="00133879" w:rsidRPr="002452AE" w14:paraId="46A3973A"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5BB9266" w14:textId="77777777" w:rsidR="00133879" w:rsidRPr="002452AE" w:rsidRDefault="00133879" w:rsidP="00FE5494">
            <w:pPr>
              <w:spacing w:before="0"/>
              <w:jc w:val="left"/>
              <w:rPr>
                <w:i/>
                <w:iCs/>
                <w:snapToGrid/>
                <w:sz w:val="20"/>
                <w:szCs w:val="24"/>
              </w:rPr>
            </w:pPr>
            <w:r w:rsidRPr="002452AE">
              <w:rPr>
                <w:i/>
                <w:iCs/>
                <w:snapToGrid/>
                <w:sz w:val="20"/>
                <w:szCs w:val="24"/>
              </w:rPr>
              <w:t xml:space="preserve"> 1.2.1 </w:t>
            </w:r>
          </w:p>
        </w:tc>
        <w:tc>
          <w:tcPr>
            <w:tcW w:w="1644" w:type="dxa"/>
            <w:tcBorders>
              <w:top w:val="nil"/>
              <w:left w:val="nil"/>
              <w:bottom w:val="single" w:sz="4" w:space="0" w:color="auto"/>
              <w:right w:val="single" w:sz="4" w:space="0" w:color="auto"/>
            </w:tcBorders>
            <w:shd w:val="clear" w:color="auto" w:fill="auto"/>
            <w:vAlign w:val="center"/>
            <w:hideMark/>
          </w:tcPr>
          <w:p w14:paraId="37EC4A1E" w14:textId="77777777" w:rsidR="00133879" w:rsidRPr="002452AE" w:rsidRDefault="00133879" w:rsidP="00FE5494">
            <w:pPr>
              <w:spacing w:before="0"/>
              <w:jc w:val="left"/>
              <w:rPr>
                <w:i/>
                <w:iCs/>
                <w:snapToGrid/>
                <w:sz w:val="20"/>
                <w:szCs w:val="24"/>
              </w:rPr>
            </w:pPr>
            <w:r w:rsidRPr="002452AE">
              <w:rPr>
                <w:i/>
                <w:iCs/>
                <w:snapToGrid/>
                <w:sz w:val="20"/>
                <w:szCs w:val="24"/>
              </w:rPr>
              <w:t>8887776655</w:t>
            </w:r>
          </w:p>
        </w:tc>
        <w:tc>
          <w:tcPr>
            <w:tcW w:w="1559" w:type="dxa"/>
            <w:tcBorders>
              <w:top w:val="nil"/>
              <w:left w:val="nil"/>
              <w:bottom w:val="single" w:sz="4" w:space="0" w:color="auto"/>
              <w:right w:val="single" w:sz="4" w:space="0" w:color="auto"/>
            </w:tcBorders>
            <w:shd w:val="clear" w:color="auto" w:fill="auto"/>
            <w:vAlign w:val="center"/>
            <w:hideMark/>
          </w:tcPr>
          <w:p w14:paraId="7EE42C7F"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128C0EE8"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Ивлев Дмитрий Степанович </w:t>
            </w:r>
          </w:p>
        </w:tc>
        <w:tc>
          <w:tcPr>
            <w:tcW w:w="1687" w:type="dxa"/>
            <w:tcBorders>
              <w:top w:val="nil"/>
              <w:left w:val="nil"/>
              <w:bottom w:val="single" w:sz="4" w:space="0" w:color="auto"/>
              <w:right w:val="single" w:sz="4" w:space="0" w:color="auto"/>
            </w:tcBorders>
            <w:shd w:val="clear" w:color="auto" w:fill="auto"/>
            <w:vAlign w:val="center"/>
            <w:hideMark/>
          </w:tcPr>
          <w:p w14:paraId="22249D0B"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Чапаева, 34-72 </w:t>
            </w:r>
          </w:p>
        </w:tc>
        <w:tc>
          <w:tcPr>
            <w:tcW w:w="2268" w:type="dxa"/>
            <w:tcBorders>
              <w:top w:val="nil"/>
              <w:left w:val="nil"/>
              <w:bottom w:val="single" w:sz="4" w:space="0" w:color="auto"/>
              <w:right w:val="single" w:sz="4" w:space="0" w:color="auto"/>
            </w:tcBorders>
            <w:shd w:val="clear" w:color="auto" w:fill="auto"/>
            <w:vAlign w:val="center"/>
            <w:hideMark/>
          </w:tcPr>
          <w:p w14:paraId="71A982C3" w14:textId="77777777" w:rsidR="00133879" w:rsidRPr="002452AE" w:rsidRDefault="00133879" w:rsidP="00FE5494">
            <w:pPr>
              <w:spacing w:before="0"/>
              <w:jc w:val="left"/>
              <w:rPr>
                <w:i/>
                <w:iCs/>
                <w:snapToGrid/>
                <w:sz w:val="20"/>
                <w:szCs w:val="24"/>
              </w:rPr>
            </w:pPr>
            <w:r w:rsidRPr="002452AE">
              <w:rPr>
                <w:i/>
                <w:iCs/>
                <w:snapToGrid/>
                <w:sz w:val="20"/>
                <w:szCs w:val="24"/>
              </w:rPr>
              <w:t xml:space="preserve"> 77 55 333444 </w:t>
            </w:r>
          </w:p>
        </w:tc>
        <w:tc>
          <w:tcPr>
            <w:tcW w:w="2689" w:type="dxa"/>
            <w:tcBorders>
              <w:top w:val="nil"/>
              <w:left w:val="nil"/>
              <w:bottom w:val="single" w:sz="4" w:space="0" w:color="auto"/>
              <w:right w:val="single" w:sz="4" w:space="0" w:color="auto"/>
            </w:tcBorders>
            <w:shd w:val="clear" w:color="auto" w:fill="auto"/>
            <w:vAlign w:val="center"/>
            <w:hideMark/>
          </w:tcPr>
          <w:p w14:paraId="0F0A75E5" w14:textId="77777777" w:rsidR="00133879" w:rsidRPr="002452AE" w:rsidRDefault="00133879" w:rsidP="00FE5494">
            <w:pPr>
              <w:spacing w:before="0"/>
              <w:jc w:val="left"/>
              <w:rPr>
                <w:i/>
                <w:iCs/>
                <w:snapToGrid/>
                <w:sz w:val="20"/>
                <w:szCs w:val="24"/>
              </w:rPr>
            </w:pPr>
            <w:r w:rsidRPr="002452AE">
              <w:rPr>
                <w:i/>
                <w:iCs/>
                <w:snapToGrid/>
                <w:sz w:val="20"/>
                <w:szCs w:val="24"/>
              </w:rPr>
              <w:t xml:space="preserve"> Участник </w:t>
            </w:r>
          </w:p>
        </w:tc>
        <w:tc>
          <w:tcPr>
            <w:tcW w:w="2414" w:type="dxa"/>
            <w:gridSpan w:val="2"/>
            <w:tcBorders>
              <w:top w:val="nil"/>
              <w:left w:val="nil"/>
              <w:bottom w:val="single" w:sz="4" w:space="0" w:color="auto"/>
              <w:right w:val="single" w:sz="4" w:space="0" w:color="auto"/>
            </w:tcBorders>
            <w:shd w:val="clear" w:color="auto" w:fill="auto"/>
            <w:vAlign w:val="center"/>
            <w:hideMark/>
          </w:tcPr>
          <w:p w14:paraId="1F5979D5"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1B165FE0"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0CED646A" w14:textId="77777777" w:rsidR="00133879" w:rsidRPr="002452AE" w:rsidRDefault="00133879" w:rsidP="00FE5494">
            <w:pPr>
              <w:spacing w:before="0"/>
              <w:jc w:val="left"/>
              <w:rPr>
                <w:i/>
                <w:iCs/>
                <w:snapToGrid/>
                <w:sz w:val="20"/>
                <w:szCs w:val="24"/>
              </w:rPr>
            </w:pPr>
            <w:r w:rsidRPr="002452AE">
              <w:rPr>
                <w:i/>
                <w:iCs/>
                <w:snapToGrid/>
                <w:sz w:val="20"/>
                <w:szCs w:val="24"/>
              </w:rPr>
              <w:t xml:space="preserve"> 1.2.2 </w:t>
            </w:r>
          </w:p>
        </w:tc>
        <w:tc>
          <w:tcPr>
            <w:tcW w:w="1644" w:type="dxa"/>
            <w:tcBorders>
              <w:top w:val="nil"/>
              <w:left w:val="nil"/>
              <w:bottom w:val="single" w:sz="4" w:space="0" w:color="auto"/>
              <w:right w:val="single" w:sz="4" w:space="0" w:color="auto"/>
            </w:tcBorders>
            <w:shd w:val="clear" w:color="auto" w:fill="auto"/>
            <w:vAlign w:val="center"/>
            <w:hideMark/>
          </w:tcPr>
          <w:p w14:paraId="0A31EFE8" w14:textId="77777777" w:rsidR="00133879" w:rsidRPr="002452AE" w:rsidRDefault="00133879" w:rsidP="00FE5494">
            <w:pPr>
              <w:spacing w:before="0"/>
              <w:jc w:val="left"/>
              <w:rPr>
                <w:i/>
                <w:iCs/>
                <w:snapToGrid/>
                <w:sz w:val="20"/>
                <w:szCs w:val="24"/>
              </w:rPr>
            </w:pPr>
            <w:r w:rsidRPr="002452AE">
              <w:rPr>
                <w:i/>
                <w:iCs/>
                <w:snapToGrid/>
                <w:sz w:val="20"/>
                <w:szCs w:val="24"/>
              </w:rPr>
              <w:t>33388844455</w:t>
            </w:r>
          </w:p>
        </w:tc>
        <w:tc>
          <w:tcPr>
            <w:tcW w:w="1559" w:type="dxa"/>
            <w:tcBorders>
              <w:top w:val="nil"/>
              <w:left w:val="nil"/>
              <w:bottom w:val="single" w:sz="4" w:space="0" w:color="auto"/>
              <w:right w:val="single" w:sz="4" w:space="0" w:color="auto"/>
            </w:tcBorders>
            <w:shd w:val="clear" w:color="auto" w:fill="auto"/>
            <w:vAlign w:val="center"/>
            <w:hideMark/>
          </w:tcPr>
          <w:p w14:paraId="38CD5001"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782FD19" w14:textId="77777777" w:rsidR="00133879" w:rsidRPr="002452AE" w:rsidRDefault="00133879" w:rsidP="00FE5494">
            <w:pPr>
              <w:spacing w:before="0"/>
              <w:jc w:val="left"/>
              <w:rPr>
                <w:i/>
                <w:iCs/>
                <w:snapToGrid/>
                <w:sz w:val="20"/>
                <w:szCs w:val="24"/>
              </w:rPr>
            </w:pPr>
            <w:r w:rsidRPr="002452AE">
              <w:rPr>
                <w:i/>
                <w:iCs/>
                <w:snapToGrid/>
                <w:sz w:val="20"/>
                <w:szCs w:val="24"/>
              </w:rPr>
              <w:t xml:space="preserve">Степанов Игорь Дмитриевич </w:t>
            </w:r>
          </w:p>
        </w:tc>
        <w:tc>
          <w:tcPr>
            <w:tcW w:w="1687" w:type="dxa"/>
            <w:tcBorders>
              <w:top w:val="nil"/>
              <w:left w:val="nil"/>
              <w:bottom w:val="single" w:sz="4" w:space="0" w:color="auto"/>
              <w:right w:val="single" w:sz="4" w:space="0" w:color="auto"/>
            </w:tcBorders>
            <w:shd w:val="clear" w:color="auto" w:fill="auto"/>
            <w:vAlign w:val="center"/>
            <w:hideMark/>
          </w:tcPr>
          <w:p w14:paraId="37346D8B"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Гагарина, 2-64 </w:t>
            </w:r>
          </w:p>
        </w:tc>
        <w:tc>
          <w:tcPr>
            <w:tcW w:w="2268" w:type="dxa"/>
            <w:tcBorders>
              <w:top w:val="nil"/>
              <w:left w:val="nil"/>
              <w:bottom w:val="single" w:sz="4" w:space="0" w:color="auto"/>
              <w:right w:val="single" w:sz="4" w:space="0" w:color="auto"/>
            </w:tcBorders>
            <w:shd w:val="clear" w:color="auto" w:fill="auto"/>
            <w:vAlign w:val="center"/>
            <w:hideMark/>
          </w:tcPr>
          <w:p w14:paraId="715B2F95"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66 77 223344 </w:t>
            </w:r>
          </w:p>
        </w:tc>
        <w:tc>
          <w:tcPr>
            <w:tcW w:w="2689" w:type="dxa"/>
            <w:tcBorders>
              <w:top w:val="nil"/>
              <w:left w:val="nil"/>
              <w:bottom w:val="single" w:sz="4" w:space="0" w:color="auto"/>
              <w:right w:val="single" w:sz="4" w:space="0" w:color="auto"/>
            </w:tcBorders>
            <w:shd w:val="clear" w:color="auto" w:fill="auto"/>
            <w:vAlign w:val="center"/>
            <w:hideMark/>
          </w:tcPr>
          <w:p w14:paraId="523D48E9" w14:textId="77777777" w:rsidR="00133879" w:rsidRPr="002452AE" w:rsidRDefault="00133879" w:rsidP="00FE5494">
            <w:pPr>
              <w:spacing w:before="0"/>
              <w:jc w:val="left"/>
              <w:rPr>
                <w:i/>
                <w:iCs/>
                <w:snapToGrid/>
                <w:sz w:val="20"/>
                <w:szCs w:val="24"/>
              </w:rPr>
            </w:pPr>
            <w:r w:rsidRPr="002452AE">
              <w:rPr>
                <w:i/>
                <w:iCs/>
                <w:snapToGrid/>
                <w:sz w:val="20"/>
                <w:szCs w:val="24"/>
              </w:rPr>
              <w:t xml:space="preserve"> Участник </w:t>
            </w:r>
          </w:p>
        </w:tc>
        <w:tc>
          <w:tcPr>
            <w:tcW w:w="2414" w:type="dxa"/>
            <w:gridSpan w:val="2"/>
            <w:tcBorders>
              <w:top w:val="nil"/>
              <w:left w:val="nil"/>
              <w:bottom w:val="single" w:sz="4" w:space="0" w:color="auto"/>
              <w:right w:val="single" w:sz="4" w:space="0" w:color="auto"/>
            </w:tcBorders>
            <w:shd w:val="clear" w:color="auto" w:fill="auto"/>
            <w:vAlign w:val="center"/>
            <w:hideMark/>
          </w:tcPr>
          <w:p w14:paraId="1422EE23"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3179A3D5"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4468DFD4" w14:textId="77777777" w:rsidR="00133879" w:rsidRPr="002452AE" w:rsidRDefault="00133879" w:rsidP="00FE5494">
            <w:pPr>
              <w:spacing w:before="0"/>
              <w:jc w:val="left"/>
              <w:rPr>
                <w:i/>
                <w:iCs/>
                <w:snapToGrid/>
                <w:sz w:val="20"/>
                <w:szCs w:val="24"/>
              </w:rPr>
            </w:pPr>
            <w:r w:rsidRPr="002452AE">
              <w:rPr>
                <w:i/>
                <w:iCs/>
                <w:snapToGrid/>
                <w:sz w:val="20"/>
                <w:szCs w:val="24"/>
              </w:rPr>
              <w:t xml:space="preserve"> 1.3 </w:t>
            </w:r>
          </w:p>
        </w:tc>
        <w:tc>
          <w:tcPr>
            <w:tcW w:w="1644" w:type="dxa"/>
            <w:tcBorders>
              <w:top w:val="nil"/>
              <w:left w:val="nil"/>
              <w:bottom w:val="single" w:sz="4" w:space="0" w:color="auto"/>
              <w:right w:val="single" w:sz="4" w:space="0" w:color="auto"/>
            </w:tcBorders>
            <w:shd w:val="clear" w:color="auto" w:fill="auto"/>
            <w:vAlign w:val="center"/>
            <w:hideMark/>
          </w:tcPr>
          <w:p w14:paraId="065F9E7D" w14:textId="77777777" w:rsidR="00133879" w:rsidRPr="002452AE" w:rsidRDefault="00133879" w:rsidP="00FE5494">
            <w:pPr>
              <w:spacing w:before="0"/>
              <w:jc w:val="left"/>
              <w:rPr>
                <w:i/>
                <w:iCs/>
                <w:snapToGrid/>
                <w:sz w:val="20"/>
                <w:szCs w:val="24"/>
              </w:rPr>
            </w:pPr>
            <w:r w:rsidRPr="002452AE">
              <w:rPr>
                <w:i/>
                <w:iCs/>
                <w:snapToGrid/>
                <w:sz w:val="20"/>
                <w:szCs w:val="24"/>
              </w:rPr>
              <w:t>ASU66-54</w:t>
            </w:r>
          </w:p>
        </w:tc>
        <w:tc>
          <w:tcPr>
            <w:tcW w:w="1559" w:type="dxa"/>
            <w:tcBorders>
              <w:top w:val="nil"/>
              <w:left w:val="nil"/>
              <w:bottom w:val="single" w:sz="4" w:space="0" w:color="auto"/>
              <w:right w:val="single" w:sz="4" w:space="0" w:color="auto"/>
            </w:tcBorders>
            <w:shd w:val="clear" w:color="auto" w:fill="auto"/>
            <w:vAlign w:val="center"/>
            <w:hideMark/>
          </w:tcPr>
          <w:p w14:paraId="1D4FC60D"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186DB3BF" w14:textId="77777777" w:rsidR="00133879" w:rsidRPr="002452AE" w:rsidRDefault="00133879" w:rsidP="00FE5494">
            <w:pPr>
              <w:spacing w:before="0"/>
              <w:jc w:val="left"/>
              <w:rPr>
                <w:i/>
                <w:iCs/>
                <w:snapToGrid/>
                <w:sz w:val="20"/>
                <w:szCs w:val="24"/>
              </w:rPr>
            </w:pPr>
            <w:r w:rsidRPr="002452AE">
              <w:rPr>
                <w:i/>
                <w:iCs/>
                <w:snapToGrid/>
                <w:sz w:val="20"/>
                <w:szCs w:val="24"/>
              </w:rPr>
              <w:t xml:space="preserve">Игуана </w:t>
            </w:r>
            <w:proofErr w:type="spellStart"/>
            <w:r w:rsidRPr="002452AE">
              <w:rPr>
                <w:i/>
                <w:iCs/>
                <w:snapToGrid/>
                <w:sz w:val="20"/>
                <w:szCs w:val="24"/>
              </w:rPr>
              <w:t>лтд</w:t>
            </w:r>
            <w:proofErr w:type="spellEnd"/>
            <w:r w:rsidRPr="002452AE">
              <w:rPr>
                <w:i/>
                <w:iCs/>
                <w:snapToGrid/>
                <w:sz w:val="20"/>
                <w:szCs w:val="24"/>
              </w:rPr>
              <w:t xml:space="preserve"> (</w:t>
            </w:r>
            <w:proofErr w:type="spellStart"/>
            <w:r w:rsidRPr="002452AE">
              <w:rPr>
                <w:i/>
                <w:iCs/>
                <w:snapToGrid/>
                <w:sz w:val="20"/>
                <w:szCs w:val="24"/>
              </w:rPr>
              <w:t>Iguana</w:t>
            </w:r>
            <w:proofErr w:type="spellEnd"/>
            <w:r w:rsidRPr="002452AE">
              <w:rPr>
                <w:i/>
                <w:iCs/>
                <w:snapToGrid/>
                <w:sz w:val="20"/>
                <w:szCs w:val="24"/>
              </w:rPr>
              <w:t xml:space="preserve"> LTD) </w:t>
            </w:r>
          </w:p>
        </w:tc>
        <w:tc>
          <w:tcPr>
            <w:tcW w:w="1687" w:type="dxa"/>
            <w:tcBorders>
              <w:top w:val="nil"/>
              <w:left w:val="nil"/>
              <w:bottom w:val="single" w:sz="4" w:space="0" w:color="auto"/>
              <w:right w:val="single" w:sz="4" w:space="0" w:color="auto"/>
            </w:tcBorders>
            <w:shd w:val="clear" w:color="auto" w:fill="auto"/>
            <w:vAlign w:val="center"/>
            <w:hideMark/>
          </w:tcPr>
          <w:p w14:paraId="439563C1" w14:textId="77777777" w:rsidR="00133879" w:rsidRPr="002452AE" w:rsidRDefault="00133879" w:rsidP="00FE5494">
            <w:pPr>
              <w:spacing w:before="0"/>
              <w:jc w:val="left"/>
              <w:rPr>
                <w:i/>
                <w:iCs/>
                <w:snapToGrid/>
                <w:sz w:val="20"/>
                <w:szCs w:val="24"/>
              </w:rPr>
            </w:pPr>
            <w:r w:rsidRPr="002452AE">
              <w:rPr>
                <w:i/>
                <w:iCs/>
                <w:snapToGrid/>
                <w:sz w:val="20"/>
                <w:szCs w:val="24"/>
              </w:rPr>
              <w:t xml:space="preserve">США, штат </w:t>
            </w:r>
            <w:proofErr w:type="spellStart"/>
            <w:r w:rsidRPr="002452AE">
              <w:rPr>
                <w:i/>
                <w:iCs/>
                <w:snapToGrid/>
                <w:sz w:val="20"/>
                <w:szCs w:val="24"/>
              </w:rPr>
              <w:t>Виржиния</w:t>
            </w:r>
            <w:proofErr w:type="spellEnd"/>
            <w:r w:rsidRPr="002452AE">
              <w:rPr>
                <w:i/>
                <w:iCs/>
                <w:snapToGrid/>
                <w:sz w:val="20"/>
                <w:szCs w:val="24"/>
              </w:rPr>
              <w:t xml:space="preserve">, 533 </w:t>
            </w:r>
          </w:p>
        </w:tc>
        <w:tc>
          <w:tcPr>
            <w:tcW w:w="2268" w:type="dxa"/>
            <w:tcBorders>
              <w:top w:val="nil"/>
              <w:left w:val="nil"/>
              <w:bottom w:val="single" w:sz="4" w:space="0" w:color="auto"/>
              <w:right w:val="single" w:sz="4" w:space="0" w:color="auto"/>
            </w:tcBorders>
            <w:shd w:val="clear" w:color="auto" w:fill="auto"/>
            <w:vAlign w:val="center"/>
            <w:hideMark/>
          </w:tcPr>
          <w:p w14:paraId="5520B3E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62A1DDF6" w14:textId="77777777" w:rsidR="00133879" w:rsidRPr="002452AE" w:rsidRDefault="00133879" w:rsidP="00FE5494">
            <w:pPr>
              <w:spacing w:before="0"/>
              <w:jc w:val="left"/>
              <w:rPr>
                <w:i/>
                <w:iCs/>
                <w:snapToGrid/>
                <w:sz w:val="20"/>
                <w:szCs w:val="24"/>
              </w:rPr>
            </w:pPr>
            <w:r w:rsidRPr="002452AE">
              <w:rPr>
                <w:i/>
                <w:iCs/>
                <w:snapToGrid/>
                <w:sz w:val="20"/>
                <w:szCs w:val="24"/>
              </w:rPr>
              <w:t xml:space="preserve"> Участник </w:t>
            </w:r>
          </w:p>
        </w:tc>
        <w:tc>
          <w:tcPr>
            <w:tcW w:w="2414" w:type="dxa"/>
            <w:gridSpan w:val="2"/>
            <w:tcBorders>
              <w:top w:val="nil"/>
              <w:left w:val="nil"/>
              <w:bottom w:val="single" w:sz="4" w:space="0" w:color="auto"/>
              <w:right w:val="single" w:sz="4" w:space="0" w:color="auto"/>
            </w:tcBorders>
            <w:shd w:val="clear" w:color="auto" w:fill="auto"/>
            <w:vAlign w:val="center"/>
            <w:hideMark/>
          </w:tcPr>
          <w:p w14:paraId="76CCFFA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36582655"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28EF254"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644" w:type="dxa"/>
            <w:tcBorders>
              <w:top w:val="nil"/>
              <w:left w:val="nil"/>
              <w:bottom w:val="single" w:sz="4" w:space="0" w:color="auto"/>
              <w:right w:val="single" w:sz="4" w:space="0" w:color="auto"/>
            </w:tcBorders>
            <w:shd w:val="clear" w:color="auto" w:fill="auto"/>
            <w:vAlign w:val="center"/>
            <w:hideMark/>
          </w:tcPr>
          <w:p w14:paraId="60F3531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559" w:type="dxa"/>
            <w:tcBorders>
              <w:top w:val="nil"/>
              <w:left w:val="nil"/>
              <w:bottom w:val="single" w:sz="4" w:space="0" w:color="auto"/>
              <w:right w:val="single" w:sz="4" w:space="0" w:color="auto"/>
            </w:tcBorders>
            <w:shd w:val="clear" w:color="auto" w:fill="auto"/>
            <w:vAlign w:val="center"/>
            <w:hideMark/>
          </w:tcPr>
          <w:p w14:paraId="71C7534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06D28DEF" w14:textId="77777777" w:rsidR="00133879" w:rsidRPr="002452AE" w:rsidRDefault="00133879" w:rsidP="00FE5494">
            <w:pPr>
              <w:spacing w:before="0"/>
              <w:jc w:val="left"/>
              <w:rPr>
                <w:i/>
                <w:iCs/>
                <w:snapToGrid/>
                <w:sz w:val="20"/>
                <w:szCs w:val="24"/>
              </w:rPr>
            </w:pPr>
            <w:proofErr w:type="spellStart"/>
            <w:r w:rsidRPr="002452AE">
              <w:rPr>
                <w:i/>
                <w:iCs/>
                <w:snapToGrid/>
                <w:sz w:val="20"/>
                <w:szCs w:val="24"/>
              </w:rPr>
              <w:t>Ruan</w:t>
            </w:r>
            <w:proofErr w:type="spellEnd"/>
            <w:r w:rsidRPr="002452AE">
              <w:rPr>
                <w:i/>
                <w:iCs/>
                <w:snapToGrid/>
                <w:sz w:val="20"/>
                <w:szCs w:val="24"/>
              </w:rPr>
              <w:t xml:space="preserve"> </w:t>
            </w:r>
            <w:proofErr w:type="spellStart"/>
            <w:r w:rsidRPr="002452AE">
              <w:rPr>
                <w:i/>
                <w:iCs/>
                <w:snapToGrid/>
                <w:sz w:val="20"/>
                <w:szCs w:val="24"/>
              </w:rPr>
              <w:t>Max</w:t>
            </w:r>
            <w:proofErr w:type="spellEnd"/>
            <w:r w:rsidRPr="002452AE">
              <w:rPr>
                <w:i/>
                <w:iCs/>
                <w:snapToGrid/>
                <w:sz w:val="20"/>
                <w:szCs w:val="24"/>
              </w:rPr>
              <w:t xml:space="preserve"> </w:t>
            </w:r>
            <w:proofErr w:type="spellStart"/>
            <w:r w:rsidRPr="002452AE">
              <w:rPr>
                <w:i/>
                <w:iCs/>
                <w:snapToGrid/>
                <w:sz w:val="20"/>
                <w:szCs w:val="24"/>
              </w:rPr>
              <w:t>Amer</w:t>
            </w:r>
            <w:proofErr w:type="spellEnd"/>
            <w:r w:rsidRPr="002452AE">
              <w:rPr>
                <w:i/>
                <w:iCs/>
                <w:snapToGrid/>
                <w:sz w:val="20"/>
                <w:szCs w:val="24"/>
              </w:rPr>
              <w:t xml:space="preserve"> </w:t>
            </w:r>
          </w:p>
        </w:tc>
        <w:tc>
          <w:tcPr>
            <w:tcW w:w="1687" w:type="dxa"/>
            <w:tcBorders>
              <w:top w:val="nil"/>
              <w:left w:val="nil"/>
              <w:bottom w:val="single" w:sz="4" w:space="0" w:color="auto"/>
              <w:right w:val="single" w:sz="4" w:space="0" w:color="auto"/>
            </w:tcBorders>
            <w:shd w:val="clear" w:color="auto" w:fill="auto"/>
            <w:vAlign w:val="center"/>
            <w:hideMark/>
          </w:tcPr>
          <w:p w14:paraId="569BB3B5" w14:textId="77777777" w:rsidR="00133879" w:rsidRPr="002452AE" w:rsidRDefault="00133879" w:rsidP="00FE5494">
            <w:pPr>
              <w:spacing w:before="0"/>
              <w:jc w:val="left"/>
              <w:rPr>
                <w:i/>
                <w:iCs/>
                <w:snapToGrid/>
                <w:sz w:val="20"/>
                <w:szCs w:val="24"/>
              </w:rPr>
            </w:pPr>
            <w:r w:rsidRPr="002452AE">
              <w:rPr>
                <w:i/>
                <w:iCs/>
                <w:snapToGrid/>
                <w:sz w:val="20"/>
                <w:szCs w:val="24"/>
              </w:rPr>
              <w:t xml:space="preserve">Кипр, </w:t>
            </w:r>
            <w:proofErr w:type="spellStart"/>
            <w:r w:rsidRPr="002452AE">
              <w:rPr>
                <w:i/>
                <w:iCs/>
                <w:snapToGrid/>
                <w:sz w:val="20"/>
                <w:szCs w:val="24"/>
              </w:rPr>
              <w:t>Лимассол</w:t>
            </w:r>
            <w:proofErr w:type="spellEnd"/>
            <w:r w:rsidRPr="002452AE">
              <w:rPr>
                <w:i/>
                <w:iCs/>
                <w:snapToGrid/>
                <w:sz w:val="20"/>
                <w:szCs w:val="24"/>
              </w:rPr>
              <w:t xml:space="preserve">, 24-75 </w:t>
            </w:r>
          </w:p>
        </w:tc>
        <w:tc>
          <w:tcPr>
            <w:tcW w:w="2268" w:type="dxa"/>
            <w:tcBorders>
              <w:top w:val="nil"/>
              <w:left w:val="nil"/>
              <w:bottom w:val="single" w:sz="4" w:space="0" w:color="auto"/>
              <w:right w:val="single" w:sz="4" w:space="0" w:color="auto"/>
            </w:tcBorders>
            <w:shd w:val="clear" w:color="auto" w:fill="auto"/>
            <w:vAlign w:val="center"/>
            <w:hideMark/>
          </w:tcPr>
          <w:p w14:paraId="2E4A1533" w14:textId="77777777" w:rsidR="00133879" w:rsidRPr="002452AE" w:rsidRDefault="00133879" w:rsidP="00FE5494">
            <w:pPr>
              <w:spacing w:before="0"/>
              <w:jc w:val="left"/>
              <w:rPr>
                <w:i/>
                <w:iCs/>
                <w:snapToGrid/>
                <w:sz w:val="20"/>
                <w:szCs w:val="24"/>
              </w:rPr>
            </w:pPr>
            <w:r w:rsidRPr="002452AE">
              <w:rPr>
                <w:i/>
                <w:iCs/>
                <w:snapToGrid/>
                <w:sz w:val="20"/>
                <w:szCs w:val="24"/>
              </w:rPr>
              <w:t xml:space="preserve"> 776AE 6654 </w:t>
            </w:r>
          </w:p>
        </w:tc>
        <w:tc>
          <w:tcPr>
            <w:tcW w:w="2689" w:type="dxa"/>
            <w:tcBorders>
              <w:top w:val="nil"/>
              <w:left w:val="nil"/>
              <w:bottom w:val="single" w:sz="4" w:space="0" w:color="auto"/>
              <w:right w:val="single" w:sz="4" w:space="0" w:color="auto"/>
            </w:tcBorders>
            <w:shd w:val="clear" w:color="auto" w:fill="auto"/>
            <w:vAlign w:val="center"/>
            <w:hideMark/>
          </w:tcPr>
          <w:p w14:paraId="6B1C1553"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2F6AFC27" w14:textId="77777777" w:rsidR="00133879" w:rsidRPr="002452AE" w:rsidRDefault="00133879" w:rsidP="00FE5494">
            <w:pPr>
              <w:spacing w:before="0"/>
              <w:jc w:val="left"/>
              <w:rPr>
                <w:i/>
                <w:iCs/>
                <w:snapToGrid/>
                <w:sz w:val="20"/>
                <w:szCs w:val="24"/>
              </w:rPr>
            </w:pPr>
            <w:r w:rsidRPr="002452AE">
              <w:rPr>
                <w:i/>
                <w:iCs/>
                <w:snapToGrid/>
                <w:sz w:val="20"/>
                <w:szCs w:val="24"/>
              </w:rPr>
              <w:t> </w:t>
            </w:r>
          </w:p>
        </w:tc>
      </w:tr>
      <w:tr w:rsidR="00133879" w:rsidRPr="002452AE" w14:paraId="71602593" w14:textId="77777777" w:rsidTr="00FE5494">
        <w:trPr>
          <w:gridAfter w:val="1"/>
          <w:wAfter w:w="6" w:type="dxa"/>
          <w:trHeight w:val="63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34D43" w14:textId="77777777" w:rsidR="00133879" w:rsidRPr="002452AE" w:rsidRDefault="00133879" w:rsidP="00FE5494">
            <w:pPr>
              <w:spacing w:before="0"/>
              <w:jc w:val="left"/>
              <w:rPr>
                <w:i/>
                <w:iCs/>
                <w:snapToGrid/>
                <w:sz w:val="20"/>
                <w:szCs w:val="24"/>
              </w:rPr>
            </w:pPr>
            <w:r w:rsidRPr="002452AE">
              <w:rPr>
                <w:i/>
                <w:iCs/>
                <w:snapToGrid/>
                <w:sz w:val="20"/>
                <w:szCs w:val="24"/>
              </w:rPr>
              <w:lastRenderedPageBreak/>
              <w:t xml:space="preserve"> 1.4 </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557800FE" w14:textId="77777777" w:rsidR="00133879" w:rsidRPr="002452AE" w:rsidRDefault="00133879" w:rsidP="00FE5494">
            <w:pPr>
              <w:spacing w:before="0"/>
              <w:jc w:val="left"/>
              <w:rPr>
                <w:i/>
                <w:iCs/>
                <w:snapToGrid/>
                <w:sz w:val="20"/>
                <w:szCs w:val="24"/>
              </w:rPr>
            </w:pPr>
            <w:r w:rsidRPr="002452AE">
              <w:rPr>
                <w:i/>
                <w:iCs/>
                <w:snapToGrid/>
                <w:sz w:val="20"/>
                <w:szCs w:val="24"/>
              </w:rPr>
              <w:t>12345678902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7CB01A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420AC399"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Иванович </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14:paraId="31FEA850" w14:textId="77777777" w:rsidR="00133879" w:rsidRPr="002452AE" w:rsidRDefault="00133879" w:rsidP="00FE5494">
            <w:pPr>
              <w:spacing w:before="0"/>
              <w:jc w:val="left"/>
              <w:rPr>
                <w:i/>
                <w:iCs/>
                <w:snapToGrid/>
                <w:sz w:val="20"/>
                <w:szCs w:val="24"/>
              </w:rPr>
            </w:pPr>
            <w:r w:rsidRPr="002452AE">
              <w:rPr>
                <w:i/>
                <w:iCs/>
                <w:snapToGrid/>
                <w:sz w:val="20"/>
                <w:szCs w:val="24"/>
              </w:rPr>
              <w:t xml:space="preserve">Тула, ул. Пионеров, 56-89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18BD5D7"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11 22 334455 </w:t>
            </w:r>
          </w:p>
        </w:tc>
        <w:tc>
          <w:tcPr>
            <w:tcW w:w="2689" w:type="dxa"/>
            <w:tcBorders>
              <w:top w:val="single" w:sz="4" w:space="0" w:color="auto"/>
              <w:left w:val="nil"/>
              <w:bottom w:val="single" w:sz="4" w:space="0" w:color="auto"/>
              <w:right w:val="single" w:sz="4" w:space="0" w:color="auto"/>
            </w:tcBorders>
            <w:shd w:val="clear" w:color="auto" w:fill="auto"/>
            <w:vAlign w:val="center"/>
            <w:hideMark/>
          </w:tcPr>
          <w:p w14:paraId="3C97453D" w14:textId="77777777" w:rsidR="00133879" w:rsidRPr="002452AE" w:rsidRDefault="00133879" w:rsidP="00FE5494">
            <w:pPr>
              <w:spacing w:before="0"/>
              <w:jc w:val="left"/>
              <w:rPr>
                <w:i/>
                <w:iCs/>
                <w:snapToGrid/>
                <w:sz w:val="20"/>
                <w:szCs w:val="24"/>
              </w:rPr>
            </w:pPr>
            <w:r w:rsidRPr="002452AE">
              <w:rPr>
                <w:i/>
                <w:iCs/>
                <w:snapToGrid/>
                <w:sz w:val="20"/>
                <w:szCs w:val="24"/>
              </w:rPr>
              <w:t xml:space="preserve"> Участник </w:t>
            </w:r>
          </w:p>
        </w:tc>
        <w:tc>
          <w:tcPr>
            <w:tcW w:w="2414" w:type="dxa"/>
            <w:gridSpan w:val="2"/>
            <w:tcBorders>
              <w:top w:val="single" w:sz="4" w:space="0" w:color="auto"/>
              <w:left w:val="nil"/>
              <w:bottom w:val="single" w:sz="4" w:space="0" w:color="auto"/>
              <w:right w:val="single" w:sz="4" w:space="0" w:color="auto"/>
            </w:tcBorders>
            <w:shd w:val="clear" w:color="auto" w:fill="auto"/>
            <w:vAlign w:val="center"/>
            <w:hideMark/>
          </w:tcPr>
          <w:p w14:paraId="12480E7A"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1C6CC688" w14:textId="77777777" w:rsidTr="00FE5494">
        <w:trPr>
          <w:gridAfter w:val="1"/>
          <w:wAfter w:w="6" w:type="dxa"/>
          <w:trHeight w:val="630"/>
        </w:trPr>
        <w:tc>
          <w:tcPr>
            <w:tcW w:w="766" w:type="dxa"/>
            <w:tcBorders>
              <w:top w:val="single" w:sz="4" w:space="0" w:color="auto"/>
              <w:bottom w:val="nil"/>
            </w:tcBorders>
            <w:shd w:val="clear" w:color="auto" w:fill="auto"/>
            <w:vAlign w:val="center"/>
          </w:tcPr>
          <w:p w14:paraId="108E6EA4" w14:textId="77777777" w:rsidR="00133879" w:rsidRPr="002452AE" w:rsidRDefault="00133879" w:rsidP="00FE5494">
            <w:pPr>
              <w:spacing w:before="0"/>
              <w:jc w:val="left"/>
              <w:rPr>
                <w:i/>
                <w:iCs/>
                <w:snapToGrid/>
                <w:sz w:val="20"/>
                <w:szCs w:val="24"/>
              </w:rPr>
            </w:pPr>
          </w:p>
        </w:tc>
        <w:tc>
          <w:tcPr>
            <w:tcW w:w="1644" w:type="dxa"/>
            <w:tcBorders>
              <w:top w:val="single" w:sz="4" w:space="0" w:color="auto"/>
              <w:bottom w:val="nil"/>
            </w:tcBorders>
            <w:shd w:val="clear" w:color="auto" w:fill="auto"/>
            <w:vAlign w:val="center"/>
          </w:tcPr>
          <w:p w14:paraId="43375555" w14:textId="77777777" w:rsidR="00133879" w:rsidRPr="002452AE" w:rsidRDefault="00133879" w:rsidP="00FE5494">
            <w:pPr>
              <w:spacing w:before="0"/>
              <w:jc w:val="left"/>
              <w:rPr>
                <w:i/>
                <w:iCs/>
                <w:snapToGrid/>
                <w:sz w:val="20"/>
                <w:szCs w:val="24"/>
              </w:rPr>
            </w:pPr>
          </w:p>
        </w:tc>
        <w:tc>
          <w:tcPr>
            <w:tcW w:w="1559" w:type="dxa"/>
            <w:tcBorders>
              <w:top w:val="single" w:sz="4" w:space="0" w:color="auto"/>
              <w:bottom w:val="nil"/>
            </w:tcBorders>
            <w:shd w:val="clear" w:color="auto" w:fill="auto"/>
            <w:vAlign w:val="center"/>
          </w:tcPr>
          <w:p w14:paraId="3CD169DB" w14:textId="77777777" w:rsidR="00133879" w:rsidRPr="002452AE" w:rsidRDefault="00133879" w:rsidP="00FE5494">
            <w:pPr>
              <w:spacing w:before="0"/>
              <w:jc w:val="left"/>
              <w:rPr>
                <w:i/>
                <w:iCs/>
                <w:snapToGrid/>
                <w:sz w:val="20"/>
                <w:szCs w:val="24"/>
              </w:rPr>
            </w:pPr>
          </w:p>
        </w:tc>
        <w:tc>
          <w:tcPr>
            <w:tcW w:w="1999" w:type="dxa"/>
            <w:tcBorders>
              <w:top w:val="single" w:sz="4" w:space="0" w:color="auto"/>
              <w:bottom w:val="nil"/>
            </w:tcBorders>
            <w:shd w:val="clear" w:color="auto" w:fill="auto"/>
            <w:vAlign w:val="center"/>
          </w:tcPr>
          <w:p w14:paraId="48D6D771" w14:textId="77777777" w:rsidR="00133879" w:rsidRPr="002452AE" w:rsidRDefault="00133879" w:rsidP="00FE5494">
            <w:pPr>
              <w:spacing w:before="0"/>
              <w:jc w:val="left"/>
              <w:rPr>
                <w:i/>
                <w:iCs/>
                <w:snapToGrid/>
                <w:sz w:val="20"/>
                <w:szCs w:val="24"/>
              </w:rPr>
            </w:pPr>
          </w:p>
        </w:tc>
        <w:tc>
          <w:tcPr>
            <w:tcW w:w="1687" w:type="dxa"/>
            <w:tcBorders>
              <w:top w:val="single" w:sz="4" w:space="0" w:color="auto"/>
              <w:bottom w:val="nil"/>
            </w:tcBorders>
            <w:shd w:val="clear" w:color="auto" w:fill="auto"/>
            <w:vAlign w:val="center"/>
          </w:tcPr>
          <w:p w14:paraId="7513DE91" w14:textId="77777777" w:rsidR="00133879" w:rsidRPr="002452AE" w:rsidRDefault="00133879" w:rsidP="00FE5494">
            <w:pPr>
              <w:spacing w:before="0"/>
              <w:jc w:val="left"/>
              <w:rPr>
                <w:i/>
                <w:iCs/>
                <w:snapToGrid/>
                <w:sz w:val="20"/>
                <w:szCs w:val="24"/>
              </w:rPr>
            </w:pPr>
          </w:p>
        </w:tc>
        <w:tc>
          <w:tcPr>
            <w:tcW w:w="2268" w:type="dxa"/>
            <w:tcBorders>
              <w:top w:val="single" w:sz="4" w:space="0" w:color="auto"/>
              <w:bottom w:val="nil"/>
            </w:tcBorders>
            <w:shd w:val="clear" w:color="auto" w:fill="auto"/>
            <w:vAlign w:val="center"/>
          </w:tcPr>
          <w:p w14:paraId="164E5CAF" w14:textId="77777777" w:rsidR="00133879" w:rsidRPr="002452AE" w:rsidRDefault="00133879" w:rsidP="00FE5494">
            <w:pPr>
              <w:spacing w:before="0"/>
              <w:jc w:val="left"/>
              <w:rPr>
                <w:i/>
                <w:iCs/>
                <w:snapToGrid/>
                <w:sz w:val="20"/>
                <w:szCs w:val="24"/>
              </w:rPr>
            </w:pPr>
          </w:p>
        </w:tc>
        <w:tc>
          <w:tcPr>
            <w:tcW w:w="2689" w:type="dxa"/>
            <w:tcBorders>
              <w:top w:val="single" w:sz="4" w:space="0" w:color="auto"/>
              <w:bottom w:val="nil"/>
            </w:tcBorders>
            <w:shd w:val="clear" w:color="auto" w:fill="auto"/>
            <w:vAlign w:val="center"/>
          </w:tcPr>
          <w:p w14:paraId="574670BA" w14:textId="77777777" w:rsidR="00133879" w:rsidRPr="002452AE" w:rsidRDefault="00133879" w:rsidP="00FE5494">
            <w:pPr>
              <w:spacing w:before="0"/>
              <w:jc w:val="left"/>
              <w:rPr>
                <w:i/>
                <w:iCs/>
                <w:snapToGrid/>
                <w:sz w:val="20"/>
                <w:szCs w:val="24"/>
              </w:rPr>
            </w:pPr>
          </w:p>
        </w:tc>
        <w:tc>
          <w:tcPr>
            <w:tcW w:w="2414" w:type="dxa"/>
            <w:gridSpan w:val="2"/>
            <w:tcBorders>
              <w:top w:val="single" w:sz="4" w:space="0" w:color="auto"/>
              <w:bottom w:val="nil"/>
            </w:tcBorders>
            <w:shd w:val="clear" w:color="auto" w:fill="auto"/>
            <w:vAlign w:val="center"/>
          </w:tcPr>
          <w:p w14:paraId="445F7087" w14:textId="77777777" w:rsidR="00133879" w:rsidRPr="002452AE" w:rsidRDefault="00133879" w:rsidP="00FE5494">
            <w:pPr>
              <w:spacing w:before="0"/>
              <w:jc w:val="left"/>
              <w:rPr>
                <w:i/>
                <w:iCs/>
                <w:snapToGrid/>
                <w:sz w:val="20"/>
                <w:szCs w:val="24"/>
              </w:rPr>
            </w:pPr>
          </w:p>
        </w:tc>
      </w:tr>
      <w:tr w:rsidR="00133879" w:rsidRPr="002452AE" w14:paraId="55F6EE54" w14:textId="77777777" w:rsidTr="00FE5494">
        <w:trPr>
          <w:gridAfter w:val="1"/>
          <w:wAfter w:w="6" w:type="dxa"/>
          <w:trHeight w:val="630"/>
        </w:trPr>
        <w:tc>
          <w:tcPr>
            <w:tcW w:w="766" w:type="dxa"/>
            <w:tcBorders>
              <w:top w:val="nil"/>
              <w:bottom w:val="nil"/>
            </w:tcBorders>
            <w:shd w:val="clear" w:color="auto" w:fill="auto"/>
            <w:vAlign w:val="center"/>
          </w:tcPr>
          <w:p w14:paraId="140920EE"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3D4115EA"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04F2887B"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676A7B5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7B09F22B" w14:textId="77777777" w:rsidR="00133879" w:rsidRPr="002452AE" w:rsidRDefault="00133879" w:rsidP="00FE5494">
            <w:pPr>
              <w:spacing w:before="0"/>
              <w:jc w:val="left"/>
              <w:rPr>
                <w:i/>
                <w:iCs/>
                <w:snapToGrid/>
                <w:sz w:val="20"/>
                <w:szCs w:val="24"/>
              </w:rPr>
            </w:pPr>
            <w:r w:rsidRPr="00730F42">
              <w:rPr>
                <w:snapToGrid/>
                <w:sz w:val="20"/>
                <w:szCs w:val="20"/>
              </w:rPr>
              <w:t>подпись, МП</w:t>
            </w:r>
          </w:p>
        </w:tc>
        <w:tc>
          <w:tcPr>
            <w:tcW w:w="2414" w:type="dxa"/>
            <w:gridSpan w:val="2"/>
            <w:tcBorders>
              <w:top w:val="nil"/>
              <w:bottom w:val="nil"/>
            </w:tcBorders>
            <w:shd w:val="clear" w:color="auto" w:fill="auto"/>
            <w:vAlign w:val="center"/>
          </w:tcPr>
          <w:p w14:paraId="479C65B7" w14:textId="77777777" w:rsidR="00133879" w:rsidRPr="002452AE" w:rsidRDefault="00133879" w:rsidP="00FE5494">
            <w:pPr>
              <w:spacing w:before="0"/>
              <w:jc w:val="left"/>
              <w:rPr>
                <w:i/>
                <w:iCs/>
                <w:snapToGrid/>
                <w:sz w:val="20"/>
                <w:szCs w:val="24"/>
              </w:rPr>
            </w:pPr>
          </w:p>
        </w:tc>
      </w:tr>
      <w:tr w:rsidR="00133879" w:rsidRPr="002452AE" w14:paraId="3FCC8DBB" w14:textId="77777777" w:rsidTr="00FE5494">
        <w:trPr>
          <w:gridAfter w:val="1"/>
          <w:wAfter w:w="6" w:type="dxa"/>
          <w:trHeight w:val="630"/>
        </w:trPr>
        <w:tc>
          <w:tcPr>
            <w:tcW w:w="766" w:type="dxa"/>
            <w:tcBorders>
              <w:top w:val="nil"/>
              <w:bottom w:val="nil"/>
            </w:tcBorders>
            <w:shd w:val="clear" w:color="auto" w:fill="auto"/>
            <w:vAlign w:val="center"/>
          </w:tcPr>
          <w:p w14:paraId="7D21E5FA"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1880A361"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A0887F3"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5454223C"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3AB2310A" w14:textId="77777777" w:rsidR="00133879" w:rsidRPr="002452AE" w:rsidRDefault="00133879" w:rsidP="00FE5494">
            <w:pPr>
              <w:spacing w:before="0"/>
              <w:jc w:val="left"/>
              <w:rPr>
                <w:i/>
                <w:iCs/>
                <w:snapToGrid/>
                <w:sz w:val="20"/>
                <w:szCs w:val="24"/>
              </w:rPr>
            </w:pPr>
            <w:r w:rsidRPr="00730F42">
              <w:rPr>
                <w:snapToGrid/>
                <w:sz w:val="20"/>
                <w:szCs w:val="20"/>
              </w:rPr>
              <w:t>ФИО подписавшего, должность</w:t>
            </w:r>
          </w:p>
        </w:tc>
        <w:tc>
          <w:tcPr>
            <w:tcW w:w="2414" w:type="dxa"/>
            <w:gridSpan w:val="2"/>
            <w:tcBorders>
              <w:top w:val="nil"/>
              <w:bottom w:val="nil"/>
            </w:tcBorders>
            <w:shd w:val="clear" w:color="auto" w:fill="auto"/>
            <w:vAlign w:val="center"/>
          </w:tcPr>
          <w:p w14:paraId="61100CEB" w14:textId="77777777" w:rsidR="00133879" w:rsidRPr="002452AE" w:rsidRDefault="00133879" w:rsidP="00FE5494">
            <w:pPr>
              <w:spacing w:before="0"/>
              <w:jc w:val="left"/>
              <w:rPr>
                <w:i/>
                <w:iCs/>
                <w:snapToGrid/>
                <w:sz w:val="20"/>
                <w:szCs w:val="24"/>
              </w:rPr>
            </w:pPr>
          </w:p>
        </w:tc>
      </w:tr>
      <w:tr w:rsidR="00133879" w:rsidRPr="002452AE" w14:paraId="26DE159D" w14:textId="77777777" w:rsidTr="00FE5494">
        <w:trPr>
          <w:gridAfter w:val="1"/>
          <w:wAfter w:w="6" w:type="dxa"/>
          <w:trHeight w:val="630"/>
        </w:trPr>
        <w:tc>
          <w:tcPr>
            <w:tcW w:w="766" w:type="dxa"/>
            <w:tcBorders>
              <w:top w:val="nil"/>
              <w:bottom w:val="nil"/>
            </w:tcBorders>
            <w:shd w:val="clear" w:color="auto" w:fill="auto"/>
            <w:vAlign w:val="center"/>
          </w:tcPr>
          <w:p w14:paraId="25660A2A" w14:textId="77777777" w:rsidR="00133879" w:rsidRPr="002452AE" w:rsidRDefault="00133879" w:rsidP="00FE5494">
            <w:pPr>
              <w:spacing w:before="0"/>
              <w:jc w:val="left"/>
              <w:rPr>
                <w:i/>
                <w:iCs/>
                <w:snapToGrid/>
                <w:sz w:val="20"/>
                <w:szCs w:val="24"/>
              </w:rPr>
            </w:pPr>
          </w:p>
        </w:tc>
        <w:tc>
          <w:tcPr>
            <w:tcW w:w="1644" w:type="dxa"/>
            <w:tcBorders>
              <w:top w:val="nil"/>
              <w:bottom w:val="nil"/>
            </w:tcBorders>
            <w:shd w:val="clear" w:color="auto" w:fill="auto"/>
            <w:vAlign w:val="center"/>
          </w:tcPr>
          <w:p w14:paraId="56A0AED2" w14:textId="77777777" w:rsidR="00133879" w:rsidRPr="002452AE" w:rsidRDefault="00133879" w:rsidP="00FE5494">
            <w:pPr>
              <w:spacing w:before="0"/>
              <w:jc w:val="left"/>
              <w:rPr>
                <w:i/>
                <w:iCs/>
                <w:snapToGrid/>
                <w:sz w:val="20"/>
                <w:szCs w:val="24"/>
              </w:rPr>
            </w:pPr>
          </w:p>
        </w:tc>
        <w:tc>
          <w:tcPr>
            <w:tcW w:w="1559" w:type="dxa"/>
            <w:tcBorders>
              <w:top w:val="nil"/>
              <w:bottom w:val="nil"/>
            </w:tcBorders>
            <w:shd w:val="clear" w:color="auto" w:fill="auto"/>
            <w:vAlign w:val="center"/>
          </w:tcPr>
          <w:p w14:paraId="6D5F85A7" w14:textId="77777777" w:rsidR="00133879" w:rsidRPr="002452AE" w:rsidRDefault="00133879" w:rsidP="00FE5494">
            <w:pPr>
              <w:spacing w:before="0"/>
              <w:jc w:val="left"/>
              <w:rPr>
                <w:i/>
                <w:iCs/>
                <w:snapToGrid/>
                <w:sz w:val="20"/>
                <w:szCs w:val="24"/>
              </w:rPr>
            </w:pPr>
          </w:p>
        </w:tc>
        <w:tc>
          <w:tcPr>
            <w:tcW w:w="1999" w:type="dxa"/>
            <w:tcBorders>
              <w:top w:val="nil"/>
              <w:bottom w:val="nil"/>
            </w:tcBorders>
            <w:shd w:val="clear" w:color="auto" w:fill="auto"/>
            <w:vAlign w:val="center"/>
          </w:tcPr>
          <w:p w14:paraId="04974FEF" w14:textId="77777777" w:rsidR="00133879" w:rsidRPr="002452AE" w:rsidRDefault="00133879" w:rsidP="00FE5494">
            <w:pPr>
              <w:spacing w:before="0"/>
              <w:jc w:val="left"/>
              <w:rPr>
                <w:i/>
                <w:iCs/>
                <w:snapToGrid/>
                <w:sz w:val="20"/>
                <w:szCs w:val="24"/>
              </w:rPr>
            </w:pPr>
          </w:p>
        </w:tc>
        <w:tc>
          <w:tcPr>
            <w:tcW w:w="1687" w:type="dxa"/>
            <w:tcBorders>
              <w:top w:val="nil"/>
              <w:bottom w:val="nil"/>
            </w:tcBorders>
            <w:shd w:val="clear" w:color="auto" w:fill="auto"/>
            <w:vAlign w:val="center"/>
          </w:tcPr>
          <w:p w14:paraId="3BE22578"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6DC4356C"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1B425F5B" w14:textId="77777777" w:rsidR="00133879" w:rsidRPr="002452AE" w:rsidRDefault="00133879" w:rsidP="00FE5494">
            <w:pPr>
              <w:spacing w:before="0"/>
              <w:jc w:val="left"/>
              <w:rPr>
                <w:i/>
                <w:iCs/>
                <w:snapToGrid/>
                <w:sz w:val="20"/>
                <w:szCs w:val="24"/>
              </w:rPr>
            </w:pPr>
          </w:p>
        </w:tc>
        <w:tc>
          <w:tcPr>
            <w:tcW w:w="2414" w:type="dxa"/>
            <w:gridSpan w:val="2"/>
            <w:tcBorders>
              <w:top w:val="nil"/>
              <w:bottom w:val="nil"/>
            </w:tcBorders>
            <w:shd w:val="clear" w:color="auto" w:fill="auto"/>
            <w:vAlign w:val="center"/>
          </w:tcPr>
          <w:p w14:paraId="5C50E7EB" w14:textId="77777777" w:rsidR="00133879" w:rsidRPr="002452AE" w:rsidRDefault="00133879" w:rsidP="00FE5494">
            <w:pPr>
              <w:spacing w:before="0"/>
              <w:jc w:val="left"/>
              <w:rPr>
                <w:i/>
                <w:iCs/>
                <w:snapToGrid/>
                <w:sz w:val="20"/>
                <w:szCs w:val="24"/>
              </w:rPr>
            </w:pPr>
          </w:p>
        </w:tc>
      </w:tr>
      <w:tr w:rsidR="00133879" w:rsidRPr="002452AE" w14:paraId="24C622F3" w14:textId="77777777" w:rsidTr="00FE5494">
        <w:trPr>
          <w:gridAfter w:val="1"/>
          <w:wAfter w:w="6" w:type="dxa"/>
          <w:trHeight w:val="630"/>
        </w:trPr>
        <w:tc>
          <w:tcPr>
            <w:tcW w:w="15026" w:type="dxa"/>
            <w:gridSpan w:val="9"/>
            <w:tcBorders>
              <w:top w:val="nil"/>
            </w:tcBorders>
            <w:shd w:val="clear" w:color="auto" w:fill="auto"/>
            <w:vAlign w:val="center"/>
          </w:tcPr>
          <w:p w14:paraId="30EFE973" w14:textId="77777777" w:rsidR="00133879" w:rsidRDefault="00133879" w:rsidP="00FE5494">
            <w:pPr>
              <w:spacing w:before="0"/>
              <w:rPr>
                <w:snapToGrid/>
                <w:sz w:val="20"/>
                <w:szCs w:val="20"/>
              </w:rPr>
            </w:pPr>
            <w:r w:rsidRPr="00730F42">
              <w:rPr>
                <w:snapToGrid/>
                <w:sz w:val="20"/>
                <w:szCs w:val="20"/>
              </w:rPr>
              <w:t>*  Приведенные в таблице сведения об юридических и физических лицах явля</w:t>
            </w:r>
            <w:r>
              <w:rPr>
                <w:snapToGrid/>
                <w:sz w:val="20"/>
                <w:szCs w:val="20"/>
              </w:rPr>
              <w:t>ю</w:t>
            </w:r>
            <w:r w:rsidRPr="00730F42">
              <w:rPr>
                <w:snapToGrid/>
                <w:sz w:val="20"/>
                <w:szCs w:val="20"/>
              </w:rPr>
              <w:t>тся условными и указаны в качестве примера заполнения</w:t>
            </w:r>
            <w:r>
              <w:rPr>
                <w:snapToGrid/>
                <w:sz w:val="20"/>
                <w:szCs w:val="20"/>
              </w:rPr>
              <w:t xml:space="preserve"> формы.</w:t>
            </w:r>
          </w:p>
          <w:p w14:paraId="7EDBAA34" w14:textId="77777777" w:rsidR="00133879" w:rsidRDefault="00133879" w:rsidP="00FE5494">
            <w:pPr>
              <w:spacing w:before="0"/>
              <w:rPr>
                <w:snapToGrid/>
                <w:sz w:val="20"/>
                <w:szCs w:val="20"/>
              </w:rPr>
            </w:pPr>
            <w:r w:rsidRPr="00730F42">
              <w:rPr>
                <w:snapToGrid/>
                <w:sz w:val="20"/>
                <w:szCs w:val="20"/>
              </w:rPr>
              <w:t>** 1. В отношении контрагентов, являющихся зарубежными публичными компаниями мирового уровня, занимающими лидирующие позиции в соответствующих отраслях, информация и подтверждающие документы предоставляются в отношении собственников, владеющих более 5 % (процентами) уставного капитала. Допускается указание прямой ссылки на общедоступный источник, посредством которого в установленном порядке раскрыта соответствующая информация.</w:t>
            </w:r>
          </w:p>
          <w:p w14:paraId="4C1D8D64" w14:textId="77777777" w:rsidR="00133879" w:rsidRPr="002452AE" w:rsidRDefault="00133879" w:rsidP="00FE5494">
            <w:pPr>
              <w:spacing w:before="0"/>
              <w:rPr>
                <w:i/>
                <w:iCs/>
                <w:snapToGrid/>
                <w:sz w:val="20"/>
                <w:szCs w:val="24"/>
              </w:rPr>
            </w:pPr>
            <w:r>
              <w:rPr>
                <w:snapToGrid/>
                <w:sz w:val="20"/>
                <w:szCs w:val="20"/>
              </w:rPr>
              <w:t xml:space="preserve">     </w:t>
            </w:r>
            <w:r w:rsidRPr="00730F42">
              <w:rPr>
                <w:snapToGrid/>
                <w:sz w:val="20"/>
                <w:szCs w:val="20"/>
              </w:rPr>
              <w:t>2. В отношении контрагентов, являющихся публичными акционерными обществами, акции которых котируются на биржах, либо обществами с числом акционеров более 50, информация и подтверждающие документы предоставляются в отношении бенефициаров (в том числе конечных) и акционерах, владеющих более 5 % (процентами) акций. Допускается указание прямой ссылки на общедоступный источник, посредством которого в установленном порядке раскрыта соответствующая информация. В отношении акционеров, владеющих пакетами акций менее 5 % (процентов), допускается указание общей информации о количестве таких акционеров.</w:t>
            </w:r>
          </w:p>
        </w:tc>
      </w:tr>
    </w:tbl>
    <w:p w14:paraId="60379426" w14:textId="77777777" w:rsidR="00115E62" w:rsidRPr="00115E62" w:rsidRDefault="00115E62"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4F3B67C5" w14:textId="77777777" w:rsidR="00115E62" w:rsidRDefault="00115E62" w:rsidP="00B12101"/>
    <w:p w14:paraId="3508D4F9" w14:textId="77777777" w:rsidR="007B70EC" w:rsidRPr="00C55B01" w:rsidRDefault="007B70EC" w:rsidP="00B12101">
      <w:pPr>
        <w:sectPr w:rsidR="007B70EC" w:rsidRPr="00C55B01" w:rsidSect="00C949B4">
          <w:pgSz w:w="16838" w:h="11906" w:orient="landscape" w:code="9"/>
          <w:pgMar w:top="1134" w:right="1134" w:bottom="567" w:left="1418" w:header="680" w:footer="737" w:gutter="0"/>
          <w:cols w:space="708"/>
          <w:titlePg/>
          <w:docGrid w:linePitch="360"/>
        </w:sectPr>
      </w:pPr>
    </w:p>
    <w:p w14:paraId="2EDF1738" w14:textId="77777777" w:rsidR="00B12101" w:rsidRPr="00C55B01" w:rsidRDefault="00B12101" w:rsidP="002B39BC">
      <w:pPr>
        <w:autoSpaceDE w:val="0"/>
        <w:autoSpaceDN w:val="0"/>
        <w:adjustRightInd w:val="0"/>
        <w:jc w:val="right"/>
        <w:rPr>
          <w:rFonts w:eastAsia="Calibri"/>
          <w:sz w:val="20"/>
        </w:rPr>
      </w:pPr>
      <w:r w:rsidRPr="00C55B01">
        <w:rPr>
          <w:rFonts w:eastAsia="Calibri"/>
          <w:sz w:val="20"/>
        </w:rPr>
        <w:lastRenderedPageBreak/>
        <w:t>Приложение № 1</w:t>
      </w:r>
      <w:r w:rsidR="00E856FD" w:rsidRPr="00C55B01">
        <w:rPr>
          <w:rFonts w:eastAsia="Calibri"/>
          <w:sz w:val="20"/>
        </w:rPr>
        <w:t xml:space="preserve"> </w:t>
      </w:r>
      <w:r w:rsidR="00E856FD" w:rsidRPr="00C55B01">
        <w:rPr>
          <w:rFonts w:eastAsia="Calibri"/>
          <w:sz w:val="20"/>
        </w:rPr>
        <w:br/>
        <w:t xml:space="preserve">к </w:t>
      </w:r>
      <w:r w:rsidR="001D6AC3" w:rsidRPr="00C55B01">
        <w:rPr>
          <w:rFonts w:eastAsia="Calibri"/>
          <w:sz w:val="20"/>
        </w:rPr>
        <w:t xml:space="preserve">Справке </w:t>
      </w:r>
      <w:r w:rsidR="00E856FD" w:rsidRPr="00C55B01">
        <w:rPr>
          <w:sz w:val="20"/>
        </w:rPr>
        <w:t xml:space="preserve">о цепочке собственников, </w:t>
      </w:r>
      <w:r w:rsidR="00E856FD" w:rsidRPr="00C55B01">
        <w:rPr>
          <w:sz w:val="20"/>
        </w:rPr>
        <w:br/>
        <w:t xml:space="preserve">включая </w:t>
      </w:r>
      <w:r w:rsidRPr="00C55B01">
        <w:rPr>
          <w:sz w:val="20"/>
        </w:rPr>
        <w:t>бенефициаров (в том числе конечных)</w:t>
      </w:r>
    </w:p>
    <w:p w14:paraId="3F8A931D" w14:textId="77777777" w:rsidR="00B12101" w:rsidRPr="00C55B01" w:rsidRDefault="00B12101" w:rsidP="00E856FD">
      <w:pPr>
        <w:autoSpaceDE w:val="0"/>
        <w:autoSpaceDN w:val="0"/>
        <w:adjustRightInd w:val="0"/>
        <w:jc w:val="center"/>
        <w:rPr>
          <w:rFonts w:eastAsia="Calibri"/>
          <w:szCs w:val="24"/>
        </w:rPr>
      </w:pPr>
    </w:p>
    <w:p w14:paraId="423A9C39" w14:textId="77777777" w:rsidR="00B12101" w:rsidRPr="00BA04C6" w:rsidRDefault="00B12101" w:rsidP="00B12101">
      <w:pPr>
        <w:autoSpaceDE w:val="0"/>
        <w:autoSpaceDN w:val="0"/>
        <w:adjustRightInd w:val="0"/>
        <w:jc w:val="center"/>
        <w:outlineLvl w:val="0"/>
        <w:rPr>
          <w:rFonts w:eastAsia="Calibri"/>
          <w:b/>
        </w:rPr>
      </w:pPr>
      <w:r w:rsidRPr="00BA04C6">
        <w:rPr>
          <w:rFonts w:eastAsia="Calibri"/>
          <w:b/>
        </w:rPr>
        <w:t>Перечень подтверждающих документов</w:t>
      </w:r>
    </w:p>
    <w:p w14:paraId="5D8804A2" w14:textId="77777777" w:rsidR="00B12101" w:rsidRPr="00B26836" w:rsidRDefault="00B12101" w:rsidP="00E856FD">
      <w:pPr>
        <w:autoSpaceDE w:val="0"/>
        <w:autoSpaceDN w:val="0"/>
        <w:adjustRightInd w:val="0"/>
        <w:ind w:left="567"/>
        <w:rPr>
          <w:rFonts w:eastAsia="Calibri"/>
          <w:szCs w:val="28"/>
        </w:rPr>
      </w:pPr>
    </w:p>
    <w:p w14:paraId="46269118" w14:textId="77777777" w:rsidR="00757E78" w:rsidRPr="00BA04C6" w:rsidRDefault="00757E78" w:rsidP="005F3B39">
      <w:pPr>
        <w:widowControl w:val="0"/>
        <w:numPr>
          <w:ilvl w:val="0"/>
          <w:numId w:val="13"/>
        </w:numPr>
        <w:autoSpaceDE w:val="0"/>
        <w:autoSpaceDN w:val="0"/>
        <w:adjustRightInd w:val="0"/>
        <w:textAlignment w:val="baseline"/>
        <w:rPr>
          <w:snapToGrid/>
        </w:rPr>
      </w:pPr>
      <w:bookmarkStart w:id="622" w:name="_Toc371577603"/>
      <w:bookmarkStart w:id="623" w:name="_Toc371578754"/>
      <w:bookmarkStart w:id="624" w:name="_Ref324332092"/>
      <w:r w:rsidRPr="00BA04C6">
        <w:rPr>
          <w:snapToGrid/>
        </w:rPr>
        <w:t xml:space="preserve">Для всех юридических лиц, созданных и действующих в соответствии с законодательством </w:t>
      </w:r>
      <w:r w:rsidR="00FA23FB">
        <w:rPr>
          <w:snapToGrid/>
        </w:rPr>
        <w:t>РФ</w:t>
      </w:r>
      <w:r w:rsidR="0036502B">
        <w:rPr>
          <w:snapToGrid/>
        </w:rPr>
        <w:t xml:space="preserve">, </w:t>
      </w:r>
      <w:r w:rsidR="0036502B" w:rsidRPr="0036502B">
        <w:rPr>
          <w:snapToGrid/>
        </w:rPr>
        <w:t>нотариально заверенные копии</w:t>
      </w:r>
      <w:r w:rsidR="0036502B">
        <w:rPr>
          <w:snapToGrid/>
        </w:rPr>
        <w:t xml:space="preserve"> </w:t>
      </w:r>
      <w:r w:rsidR="0036502B" w:rsidRPr="0036502B">
        <w:rPr>
          <w:snapToGrid/>
        </w:rPr>
        <w:t>/</w:t>
      </w:r>
      <w:r w:rsidR="0036502B">
        <w:rPr>
          <w:snapToGrid/>
        </w:rPr>
        <w:t xml:space="preserve"> </w:t>
      </w:r>
      <w:r w:rsidR="0036502B" w:rsidRPr="0036502B">
        <w:rPr>
          <w:snapToGrid/>
        </w:rPr>
        <w:t>оригинал</w:t>
      </w:r>
      <w:r w:rsidR="0036502B">
        <w:rPr>
          <w:snapToGrid/>
        </w:rPr>
        <w:t xml:space="preserve"> </w:t>
      </w:r>
      <w:r w:rsidR="0036502B" w:rsidRPr="0036502B">
        <w:rPr>
          <w:snapToGrid/>
        </w:rPr>
        <w:t>/</w:t>
      </w:r>
      <w:r w:rsidR="0036502B">
        <w:rPr>
          <w:snapToGrid/>
        </w:rPr>
        <w:t xml:space="preserve"> </w:t>
      </w:r>
      <w:r w:rsidR="0036502B" w:rsidRPr="0036502B">
        <w:rPr>
          <w:snapToGrid/>
        </w:rPr>
        <w:t>электронные выписки</w:t>
      </w:r>
      <w:r w:rsidR="0036502B">
        <w:rPr>
          <w:snapToGrid/>
        </w:rPr>
        <w:t xml:space="preserve"> </w:t>
      </w:r>
      <w:r w:rsidR="007273B4">
        <w:rPr>
          <w:snapToGrid/>
        </w:rPr>
        <w:t>с</w:t>
      </w:r>
      <w:r w:rsidR="0036502B" w:rsidRPr="0036502B">
        <w:rPr>
          <w:snapToGrid/>
        </w:rPr>
        <w:t xml:space="preserve"> усиленн</w:t>
      </w:r>
      <w:r w:rsidR="007273B4">
        <w:rPr>
          <w:snapToGrid/>
        </w:rPr>
        <w:t>ой</w:t>
      </w:r>
      <w:r w:rsidR="0036502B" w:rsidRPr="0036502B">
        <w:rPr>
          <w:snapToGrid/>
        </w:rPr>
        <w:t xml:space="preserve"> </w:t>
      </w:r>
      <w:r w:rsidR="0036502B">
        <w:rPr>
          <w:snapToGrid/>
        </w:rPr>
        <w:t>ЭЦП</w:t>
      </w:r>
      <w:r w:rsidR="0036502B" w:rsidRPr="0036502B">
        <w:rPr>
          <w:snapToGrid/>
        </w:rPr>
        <w:t xml:space="preserve"> следующих документов</w:t>
      </w:r>
      <w:r w:rsidR="00ED62A4" w:rsidRPr="00BA04C6">
        <w:rPr>
          <w:snapToGrid/>
        </w:rPr>
        <w:t>:</w:t>
      </w:r>
      <w:r w:rsidRPr="00BA04C6">
        <w:rPr>
          <w:snapToGrid/>
        </w:rPr>
        <w:t xml:space="preserve"> </w:t>
      </w:r>
    </w:p>
    <w:p w14:paraId="5099222E" w14:textId="77777777" w:rsidR="0036502B" w:rsidRDefault="0036502B" w:rsidP="005F3B39">
      <w:pPr>
        <w:widowControl w:val="0"/>
        <w:numPr>
          <w:ilvl w:val="1"/>
          <w:numId w:val="39"/>
        </w:numPr>
        <w:autoSpaceDE w:val="0"/>
        <w:autoSpaceDN w:val="0"/>
        <w:adjustRightInd w:val="0"/>
        <w:textAlignment w:val="baseline"/>
        <w:rPr>
          <w:snapToGrid/>
        </w:rPr>
      </w:pPr>
      <w:r>
        <w:rPr>
          <w:snapToGrid/>
        </w:rPr>
        <w:t>в</w:t>
      </w:r>
      <w:r w:rsidRPr="00BA04C6">
        <w:rPr>
          <w:snapToGrid/>
        </w:rPr>
        <w:t xml:space="preserve">ыписка </w:t>
      </w:r>
      <w:r w:rsidR="00ED62A4" w:rsidRPr="00BA04C6">
        <w:rPr>
          <w:snapToGrid/>
        </w:rPr>
        <w:t xml:space="preserve">из </w:t>
      </w:r>
      <w:r w:rsidR="00DB1C25">
        <w:rPr>
          <w:snapToGrid/>
        </w:rPr>
        <w:t>ЕГРЮЛ</w:t>
      </w:r>
      <w:r w:rsidR="006F363E">
        <w:rPr>
          <w:snapToGrid/>
        </w:rPr>
        <w:t xml:space="preserve"> </w:t>
      </w:r>
      <w:r w:rsidR="00ED62A4" w:rsidRPr="00BA04C6">
        <w:rPr>
          <w:snapToGrid/>
        </w:rPr>
        <w:t xml:space="preserve">/ </w:t>
      </w:r>
      <w:r w:rsidR="00DB1C25">
        <w:rPr>
          <w:snapToGrid/>
        </w:rPr>
        <w:t>ЕГРИП</w:t>
      </w:r>
      <w:r w:rsidR="00AE33C6" w:rsidRPr="00BA04C6">
        <w:rPr>
          <w:snapToGrid/>
        </w:rPr>
        <w:t>,</w:t>
      </w:r>
      <w:r w:rsidR="00ED62A4" w:rsidRPr="00BA04C6">
        <w:rPr>
          <w:snapToGrid/>
        </w:rPr>
        <w:t xml:space="preserve"> </w:t>
      </w:r>
      <w:r w:rsidR="00AE33C6" w:rsidRPr="00BA04C6">
        <w:rPr>
          <w:snapToGrid/>
        </w:rPr>
        <w:t xml:space="preserve">выданная не </w:t>
      </w:r>
      <w:r w:rsidR="0070504E" w:rsidRPr="00BA04C6">
        <w:rPr>
          <w:snapToGrid/>
        </w:rPr>
        <w:t xml:space="preserve">ранее </w:t>
      </w:r>
      <w:r w:rsidR="00AE33C6" w:rsidRPr="00BA04C6">
        <w:rPr>
          <w:snapToGrid/>
        </w:rPr>
        <w:t xml:space="preserve">1 (одного) месяца до даты предоставления документов о цепочке собственников, включая бенефициаров (в том числе конечных), </w:t>
      </w:r>
      <w:r w:rsidR="00ED62A4" w:rsidRPr="00BA04C6">
        <w:rPr>
          <w:snapToGrid/>
        </w:rPr>
        <w:t xml:space="preserve">в форме электронного документа, подписанного квалифицированной электронной подписью, либо </w:t>
      </w:r>
      <w:r w:rsidR="00AE33C6" w:rsidRPr="00BA04C6">
        <w:rPr>
          <w:snapToGrid/>
        </w:rPr>
        <w:t xml:space="preserve">копия </w:t>
      </w:r>
      <w:r w:rsidR="00ED62A4" w:rsidRPr="00BA04C6">
        <w:rPr>
          <w:snapToGrid/>
        </w:rPr>
        <w:t xml:space="preserve">выписки из </w:t>
      </w:r>
      <w:r w:rsidR="00DB1C25">
        <w:rPr>
          <w:snapToGrid/>
        </w:rPr>
        <w:t>ЕГРЮЛ</w:t>
      </w:r>
      <w:r w:rsidR="006F363E">
        <w:rPr>
          <w:snapToGrid/>
        </w:rPr>
        <w:t xml:space="preserve"> </w:t>
      </w:r>
      <w:r w:rsidR="00DB1C25" w:rsidRPr="00A648B5">
        <w:rPr>
          <w:snapToGrid/>
        </w:rPr>
        <w:t xml:space="preserve">/ </w:t>
      </w:r>
      <w:r w:rsidR="00DB1C25">
        <w:rPr>
          <w:snapToGrid/>
        </w:rPr>
        <w:t>ЕГРИП</w:t>
      </w:r>
      <w:r w:rsidR="00ED62A4" w:rsidRPr="00BA04C6">
        <w:rPr>
          <w:snapToGrid/>
        </w:rPr>
        <w:t xml:space="preserve">, </w:t>
      </w:r>
      <w:r w:rsidR="005834B9" w:rsidRPr="00BA04C6">
        <w:rPr>
          <w:snapToGrid/>
        </w:rPr>
        <w:t xml:space="preserve">подписанная </w:t>
      </w:r>
      <w:r w:rsidR="00ED62A4" w:rsidRPr="00BA04C6">
        <w:rPr>
          <w:snapToGrid/>
        </w:rPr>
        <w:t xml:space="preserve">собственноручной подписью должностного лица налогового органа и </w:t>
      </w:r>
      <w:r w:rsidR="005834B9" w:rsidRPr="00BA04C6">
        <w:rPr>
          <w:snapToGrid/>
        </w:rPr>
        <w:t xml:space="preserve">заверенная </w:t>
      </w:r>
      <w:r w:rsidR="00ED62A4" w:rsidRPr="00BA04C6">
        <w:rPr>
          <w:snapToGrid/>
        </w:rPr>
        <w:t xml:space="preserve">печатью налогового органа, </w:t>
      </w:r>
      <w:r w:rsidR="00B909D5" w:rsidRPr="00BA04C6">
        <w:rPr>
          <w:snapToGrid/>
        </w:rPr>
        <w:t xml:space="preserve">либо </w:t>
      </w:r>
      <w:r w:rsidR="00AE33C6" w:rsidRPr="00BA04C6">
        <w:rPr>
          <w:snapToGrid/>
        </w:rPr>
        <w:t xml:space="preserve">копия </w:t>
      </w:r>
      <w:r w:rsidR="00B909D5" w:rsidRPr="00BA04C6">
        <w:rPr>
          <w:snapToGrid/>
        </w:rPr>
        <w:t xml:space="preserve">выписки из </w:t>
      </w:r>
      <w:r w:rsidR="00DB1C25">
        <w:rPr>
          <w:snapToGrid/>
        </w:rPr>
        <w:t>ЕГРЮЛ</w:t>
      </w:r>
      <w:r w:rsidR="006F363E">
        <w:rPr>
          <w:snapToGrid/>
        </w:rPr>
        <w:t xml:space="preserve"> </w:t>
      </w:r>
      <w:r w:rsidR="00DB1C25" w:rsidRPr="00A648B5">
        <w:rPr>
          <w:snapToGrid/>
        </w:rPr>
        <w:t xml:space="preserve">/ </w:t>
      </w:r>
      <w:r w:rsidR="00DB1C25">
        <w:rPr>
          <w:snapToGrid/>
        </w:rPr>
        <w:t>ЕГРИП</w:t>
      </w:r>
      <w:r w:rsidR="00BF0007" w:rsidRPr="00BA04C6">
        <w:rPr>
          <w:snapToGrid/>
        </w:rPr>
        <w:t>,</w:t>
      </w:r>
      <w:r w:rsidR="00B909D5" w:rsidRPr="00BA04C6">
        <w:rPr>
          <w:snapToGrid/>
        </w:rPr>
        <w:t xml:space="preserve"> </w:t>
      </w:r>
      <w:r w:rsidR="00AE33C6" w:rsidRPr="00BA04C6">
        <w:rPr>
          <w:snapToGrid/>
        </w:rPr>
        <w:t xml:space="preserve">заверенная </w:t>
      </w:r>
      <w:r w:rsidR="00B909D5" w:rsidRPr="00BA04C6">
        <w:rPr>
          <w:snapToGrid/>
        </w:rPr>
        <w:t>нотариально</w:t>
      </w:r>
      <w:r>
        <w:rPr>
          <w:snapToGrid/>
        </w:rPr>
        <w:t>;</w:t>
      </w:r>
    </w:p>
    <w:p w14:paraId="1DC11E19" w14:textId="77777777" w:rsidR="00757E78" w:rsidRPr="00BA04C6" w:rsidRDefault="0036502B" w:rsidP="005F3B39">
      <w:pPr>
        <w:widowControl w:val="0"/>
        <w:numPr>
          <w:ilvl w:val="1"/>
          <w:numId w:val="39"/>
        </w:numPr>
        <w:autoSpaceDE w:val="0"/>
        <w:autoSpaceDN w:val="0"/>
        <w:adjustRightInd w:val="0"/>
        <w:textAlignment w:val="baseline"/>
        <w:rPr>
          <w:snapToGrid/>
        </w:rPr>
      </w:pPr>
      <w:r w:rsidRPr="0036502B">
        <w:rPr>
          <w:snapToGrid/>
        </w:rPr>
        <w:t>корпоративный договор либо иное соглашение,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 либо документ, подтверждающий отсутствие данных договоров (соглашений)</w:t>
      </w:r>
      <w:r>
        <w:rPr>
          <w:snapToGrid/>
        </w:rPr>
        <w:t>.</w:t>
      </w:r>
    </w:p>
    <w:p w14:paraId="14AC6154" w14:textId="77777777" w:rsidR="000D46D6" w:rsidRPr="006020B3" w:rsidRDefault="000D46D6" w:rsidP="005F3B39">
      <w:pPr>
        <w:widowControl w:val="0"/>
        <w:numPr>
          <w:ilvl w:val="0"/>
          <w:numId w:val="13"/>
        </w:numPr>
        <w:autoSpaceDE w:val="0"/>
        <w:autoSpaceDN w:val="0"/>
        <w:adjustRightInd w:val="0"/>
        <w:textAlignment w:val="baseline"/>
        <w:rPr>
          <w:snapToGrid/>
        </w:rPr>
      </w:pPr>
      <w:bookmarkStart w:id="625" w:name="_Toc371577605"/>
      <w:bookmarkStart w:id="626" w:name="_Toc371578756"/>
      <w:bookmarkEnd w:id="622"/>
      <w:bookmarkEnd w:id="623"/>
      <w:r w:rsidRPr="00BA04C6">
        <w:rPr>
          <w:snapToGrid/>
        </w:rPr>
        <w:t>Для юридических лиц, зарегистрированных в форме акционерных обществ</w:t>
      </w:r>
      <w:r w:rsidR="00B828C6" w:rsidRPr="006020B3">
        <w:rPr>
          <w:rFonts w:eastAsia="Calibri"/>
          <w:snapToGrid/>
          <w:color w:val="000000"/>
          <w:vertAlign w:val="superscript"/>
          <w:lang w:eastAsia="en-US"/>
        </w:rPr>
        <w:footnoteReference w:id="27"/>
      </w:r>
      <w:r w:rsidRPr="006020B3">
        <w:rPr>
          <w:snapToGrid/>
        </w:rPr>
        <w:t>:</w:t>
      </w:r>
      <w:bookmarkEnd w:id="625"/>
      <w:bookmarkEnd w:id="626"/>
    </w:p>
    <w:p w14:paraId="341E887E" w14:textId="77777777" w:rsidR="0036502B" w:rsidRPr="0036502B" w:rsidRDefault="0036502B" w:rsidP="005F3B39">
      <w:pPr>
        <w:widowControl w:val="0"/>
        <w:numPr>
          <w:ilvl w:val="1"/>
          <w:numId w:val="39"/>
        </w:numPr>
        <w:autoSpaceDE w:val="0"/>
        <w:autoSpaceDN w:val="0"/>
        <w:adjustRightInd w:val="0"/>
        <w:textAlignment w:val="baseline"/>
        <w:rPr>
          <w:snapToGrid/>
        </w:rPr>
      </w:pPr>
      <w:bookmarkStart w:id="627" w:name="_Toc371577606"/>
      <w:bookmarkStart w:id="628" w:name="_Toc371578757"/>
      <w:r w:rsidRPr="0036502B">
        <w:rPr>
          <w:snapToGrid/>
        </w:rPr>
        <w:t>выписка из реестра акционеров на дату не ранее 1 (одного) месяца до даты окончания подачи заявок на участие в закупке</w:t>
      </w:r>
      <w:r>
        <w:rPr>
          <w:snapToGrid/>
        </w:rPr>
        <w:t xml:space="preserve"> </w:t>
      </w:r>
      <w:r w:rsidRPr="0036502B">
        <w:rPr>
          <w:snapToGrid/>
        </w:rPr>
        <w:t>/</w:t>
      </w:r>
      <w:r>
        <w:rPr>
          <w:snapToGrid/>
        </w:rPr>
        <w:t xml:space="preserve"> </w:t>
      </w:r>
      <w:r w:rsidRPr="0036502B">
        <w:rPr>
          <w:snapToGrid/>
        </w:rPr>
        <w:t>согласования Договора;</w:t>
      </w:r>
    </w:p>
    <w:p w14:paraId="12670D5D" w14:textId="77777777" w:rsidR="0036502B" w:rsidRPr="0036502B" w:rsidRDefault="0036502B" w:rsidP="005F3B39">
      <w:pPr>
        <w:widowControl w:val="0"/>
        <w:numPr>
          <w:ilvl w:val="1"/>
          <w:numId w:val="39"/>
        </w:numPr>
        <w:autoSpaceDE w:val="0"/>
        <w:autoSpaceDN w:val="0"/>
        <w:adjustRightInd w:val="0"/>
        <w:textAlignment w:val="baseline"/>
        <w:rPr>
          <w:snapToGrid/>
        </w:rPr>
      </w:pPr>
      <w:r w:rsidRPr="0036502B">
        <w:rPr>
          <w:snapToGrid/>
        </w:rPr>
        <w:t>список аффилированных лиц на последнюю отчетную дату;</w:t>
      </w:r>
    </w:p>
    <w:p w14:paraId="1678561F" w14:textId="77777777" w:rsidR="000D46D6" w:rsidRPr="006020B3" w:rsidRDefault="0036502B" w:rsidP="005F3B39">
      <w:pPr>
        <w:widowControl w:val="0"/>
        <w:numPr>
          <w:ilvl w:val="1"/>
          <w:numId w:val="39"/>
        </w:numPr>
        <w:autoSpaceDE w:val="0"/>
        <w:autoSpaceDN w:val="0"/>
        <w:adjustRightInd w:val="0"/>
        <w:textAlignment w:val="baseline"/>
        <w:rPr>
          <w:snapToGrid/>
        </w:rPr>
      </w:pPr>
      <w:r w:rsidRPr="0036502B">
        <w:rPr>
          <w:snapToGrid/>
        </w:rPr>
        <w:t>ежеквартальный отчет на последнюю отчетную дату</w:t>
      </w:r>
      <w:r>
        <w:rPr>
          <w:snapToGrid/>
        </w:rPr>
        <w:t>.</w:t>
      </w:r>
      <w:bookmarkEnd w:id="627"/>
      <w:bookmarkEnd w:id="628"/>
    </w:p>
    <w:p w14:paraId="218C929E" w14:textId="77777777" w:rsidR="000D46D6" w:rsidRPr="006020B3" w:rsidRDefault="000D46D6" w:rsidP="005F3B39">
      <w:pPr>
        <w:widowControl w:val="0"/>
        <w:numPr>
          <w:ilvl w:val="0"/>
          <w:numId w:val="13"/>
        </w:numPr>
        <w:autoSpaceDE w:val="0"/>
        <w:autoSpaceDN w:val="0"/>
        <w:adjustRightInd w:val="0"/>
        <w:textAlignment w:val="baseline"/>
        <w:rPr>
          <w:snapToGrid/>
        </w:rPr>
      </w:pPr>
      <w:bookmarkStart w:id="629" w:name="_Toc371577609"/>
      <w:bookmarkStart w:id="630" w:name="_Toc371578760"/>
      <w:r w:rsidRPr="006020B3">
        <w:rPr>
          <w:snapToGrid/>
        </w:rPr>
        <w:t>Для юридических лиц, зарегистрированных в форме обществ с ограниченной ответственностью:</w:t>
      </w:r>
      <w:bookmarkEnd w:id="629"/>
      <w:bookmarkEnd w:id="630"/>
    </w:p>
    <w:p w14:paraId="28E18972" w14:textId="77777777" w:rsidR="007F34AF" w:rsidRPr="007F34AF" w:rsidRDefault="007F34AF" w:rsidP="005F3B39">
      <w:pPr>
        <w:widowControl w:val="0"/>
        <w:numPr>
          <w:ilvl w:val="1"/>
          <w:numId w:val="39"/>
        </w:numPr>
        <w:autoSpaceDE w:val="0"/>
        <w:autoSpaceDN w:val="0"/>
        <w:adjustRightInd w:val="0"/>
        <w:textAlignment w:val="baseline"/>
        <w:rPr>
          <w:snapToGrid/>
        </w:rPr>
      </w:pPr>
      <w:bookmarkStart w:id="631" w:name="_Toc371577612"/>
      <w:bookmarkStart w:id="632" w:name="_Toc371578763"/>
      <w:r w:rsidRPr="007F34AF">
        <w:rPr>
          <w:snapToGrid/>
        </w:rPr>
        <w:t>учредительный договор</w:t>
      </w:r>
      <w:r>
        <w:rPr>
          <w:snapToGrid/>
        </w:rPr>
        <w:t xml:space="preserve"> </w:t>
      </w:r>
      <w:r w:rsidRPr="007F34AF">
        <w:rPr>
          <w:snapToGrid/>
        </w:rPr>
        <w:t>/</w:t>
      </w:r>
      <w:r>
        <w:rPr>
          <w:snapToGrid/>
        </w:rPr>
        <w:t xml:space="preserve"> </w:t>
      </w:r>
      <w:r w:rsidRPr="007F34AF">
        <w:rPr>
          <w:snapToGrid/>
        </w:rPr>
        <w:t>договор об учреждении (создании)</w:t>
      </w:r>
      <w:r>
        <w:rPr>
          <w:snapToGrid/>
        </w:rPr>
        <w:t xml:space="preserve"> </w:t>
      </w:r>
      <w:r w:rsidRPr="007F34AF">
        <w:rPr>
          <w:snapToGrid/>
        </w:rPr>
        <w:t>/</w:t>
      </w:r>
      <w:r>
        <w:rPr>
          <w:snapToGrid/>
        </w:rPr>
        <w:t xml:space="preserve"> </w:t>
      </w:r>
      <w:r w:rsidRPr="007F34AF">
        <w:rPr>
          <w:snapToGrid/>
        </w:rPr>
        <w:t>решение единс</w:t>
      </w:r>
      <w:r>
        <w:rPr>
          <w:snapToGrid/>
        </w:rPr>
        <w:t>твенного учредителя о создании;</w:t>
      </w:r>
    </w:p>
    <w:p w14:paraId="6F62B048" w14:textId="77777777" w:rsidR="007F34AF" w:rsidRPr="007F34AF" w:rsidRDefault="007F34AF" w:rsidP="005F3B39">
      <w:pPr>
        <w:widowControl w:val="0"/>
        <w:numPr>
          <w:ilvl w:val="1"/>
          <w:numId w:val="39"/>
        </w:numPr>
        <w:autoSpaceDE w:val="0"/>
        <w:autoSpaceDN w:val="0"/>
        <w:adjustRightInd w:val="0"/>
        <w:textAlignment w:val="baseline"/>
        <w:rPr>
          <w:snapToGrid/>
        </w:rPr>
      </w:pPr>
      <w:r w:rsidRPr="007F34AF">
        <w:rPr>
          <w:snapToGrid/>
        </w:rPr>
        <w:t xml:space="preserve">решение (протокол) о приеме </w:t>
      </w:r>
      <w:r>
        <w:rPr>
          <w:snapToGrid/>
        </w:rPr>
        <w:t>новых участников (при наличии);</w:t>
      </w:r>
    </w:p>
    <w:p w14:paraId="38119A24" w14:textId="77777777" w:rsidR="007F34AF" w:rsidRPr="007F34AF" w:rsidRDefault="007F34AF" w:rsidP="005F3B39">
      <w:pPr>
        <w:widowControl w:val="0"/>
        <w:numPr>
          <w:ilvl w:val="1"/>
          <w:numId w:val="39"/>
        </w:numPr>
        <w:autoSpaceDE w:val="0"/>
        <w:autoSpaceDN w:val="0"/>
        <w:adjustRightInd w:val="0"/>
        <w:textAlignment w:val="baseline"/>
        <w:rPr>
          <w:snapToGrid/>
        </w:rPr>
      </w:pPr>
      <w:r w:rsidRPr="007F34AF">
        <w:rPr>
          <w:snapToGrid/>
        </w:rPr>
        <w:t xml:space="preserve">список состава коллегиального руководящего органа, члены которого на </w:t>
      </w:r>
      <w:r w:rsidRPr="007F34AF">
        <w:rPr>
          <w:snapToGrid/>
        </w:rPr>
        <w:lastRenderedPageBreak/>
        <w:t>основании устава уполномочены принимать решения в процессе управлени</w:t>
      </w:r>
      <w:r>
        <w:rPr>
          <w:snapToGrid/>
        </w:rPr>
        <w:t>я организацией без доверенности;</w:t>
      </w:r>
    </w:p>
    <w:p w14:paraId="165324C8" w14:textId="77777777" w:rsidR="000D46D6" w:rsidRPr="006020B3" w:rsidRDefault="007F34AF" w:rsidP="005F3B39">
      <w:pPr>
        <w:widowControl w:val="0"/>
        <w:numPr>
          <w:ilvl w:val="1"/>
          <w:numId w:val="39"/>
        </w:numPr>
        <w:autoSpaceDE w:val="0"/>
        <w:autoSpaceDN w:val="0"/>
        <w:adjustRightInd w:val="0"/>
        <w:textAlignment w:val="baseline"/>
        <w:rPr>
          <w:snapToGrid/>
        </w:rPr>
      </w:pPr>
      <w:r w:rsidRPr="007F34AF">
        <w:rPr>
          <w:snapToGrid/>
        </w:rPr>
        <w:t>устав и изменения к нему.</w:t>
      </w:r>
      <w:bookmarkEnd w:id="631"/>
      <w:bookmarkEnd w:id="632"/>
    </w:p>
    <w:p w14:paraId="0EB6CDFF" w14:textId="77777777" w:rsidR="000D46D6" w:rsidRPr="00BA04C6" w:rsidRDefault="000D46D6" w:rsidP="005F3B39">
      <w:pPr>
        <w:widowControl w:val="0"/>
        <w:numPr>
          <w:ilvl w:val="0"/>
          <w:numId w:val="13"/>
        </w:numPr>
        <w:autoSpaceDE w:val="0"/>
        <w:autoSpaceDN w:val="0"/>
        <w:adjustRightInd w:val="0"/>
        <w:textAlignment w:val="baseline"/>
        <w:rPr>
          <w:snapToGrid/>
        </w:rPr>
      </w:pPr>
      <w:bookmarkStart w:id="633" w:name="_Toc371577613"/>
      <w:bookmarkStart w:id="634" w:name="_Toc371578764"/>
      <w:r w:rsidRPr="006020B3">
        <w:rPr>
          <w:snapToGrid/>
        </w:rPr>
        <w:t>Для юридических лиц,</w:t>
      </w:r>
      <w:r w:rsidRPr="00BA04C6">
        <w:rPr>
          <w:snapToGrid/>
        </w:rPr>
        <w:t xml:space="preserve"> зарегистрированных в форме общественных или религиозных организаций (объединений):</w:t>
      </w:r>
      <w:bookmarkEnd w:id="633"/>
      <w:bookmarkEnd w:id="634"/>
      <w:r w:rsidRPr="00BA04C6">
        <w:rPr>
          <w:snapToGrid/>
        </w:rPr>
        <w:t xml:space="preserve"> </w:t>
      </w:r>
    </w:p>
    <w:p w14:paraId="1609721A" w14:textId="77777777" w:rsidR="000D46D6" w:rsidRPr="00BA04C6" w:rsidRDefault="000D46D6" w:rsidP="005F3B39">
      <w:pPr>
        <w:widowControl w:val="0"/>
        <w:numPr>
          <w:ilvl w:val="1"/>
          <w:numId w:val="39"/>
        </w:numPr>
        <w:autoSpaceDE w:val="0"/>
        <w:autoSpaceDN w:val="0"/>
        <w:adjustRightInd w:val="0"/>
        <w:textAlignment w:val="baseline"/>
        <w:rPr>
          <w:snapToGrid/>
        </w:rPr>
      </w:pPr>
      <w:bookmarkStart w:id="635" w:name="_Toc371577614"/>
      <w:bookmarkStart w:id="636" w:name="_Toc371578765"/>
      <w:r w:rsidRPr="00BA04C6">
        <w:rPr>
          <w:snapToGrid/>
        </w:rPr>
        <w:t>учредительный договор или положение;</w:t>
      </w:r>
      <w:bookmarkEnd w:id="635"/>
      <w:bookmarkEnd w:id="636"/>
      <w:r w:rsidR="001F697E" w:rsidRPr="00BA04C6">
        <w:rPr>
          <w:snapToGrid/>
        </w:rPr>
        <w:t xml:space="preserve"> </w:t>
      </w:r>
    </w:p>
    <w:p w14:paraId="036B0759" w14:textId="77777777" w:rsidR="007F34AF" w:rsidRDefault="000D46D6" w:rsidP="005F3B39">
      <w:pPr>
        <w:widowControl w:val="0"/>
        <w:numPr>
          <w:ilvl w:val="1"/>
          <w:numId w:val="39"/>
        </w:numPr>
        <w:autoSpaceDE w:val="0"/>
        <w:autoSpaceDN w:val="0"/>
        <w:adjustRightInd w:val="0"/>
        <w:textAlignment w:val="baseline"/>
        <w:rPr>
          <w:snapToGrid/>
        </w:rPr>
      </w:pPr>
      <w:bookmarkStart w:id="637" w:name="_Toc371577615"/>
      <w:bookmarkStart w:id="638" w:name="_Toc371578766"/>
      <w:r w:rsidRPr="00BA04C6">
        <w:rPr>
          <w:snapToGrid/>
        </w:rPr>
        <w:t>решение о создании</w:t>
      </w:r>
      <w:r w:rsidR="007F34AF">
        <w:rPr>
          <w:snapToGrid/>
        </w:rPr>
        <w:t>;</w:t>
      </w:r>
    </w:p>
    <w:p w14:paraId="3C0581C7" w14:textId="77777777" w:rsidR="007F34AF" w:rsidRPr="007F34AF" w:rsidRDefault="007F34AF" w:rsidP="005F3B39">
      <w:pPr>
        <w:widowControl w:val="0"/>
        <w:numPr>
          <w:ilvl w:val="1"/>
          <w:numId w:val="39"/>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3A507BB8" w14:textId="77777777" w:rsidR="000D46D6" w:rsidRPr="00BA04C6" w:rsidRDefault="007F34AF" w:rsidP="005F3B39">
      <w:pPr>
        <w:widowControl w:val="0"/>
        <w:numPr>
          <w:ilvl w:val="1"/>
          <w:numId w:val="39"/>
        </w:numPr>
        <w:autoSpaceDE w:val="0"/>
        <w:autoSpaceDN w:val="0"/>
        <w:adjustRightInd w:val="0"/>
        <w:textAlignment w:val="baseline"/>
        <w:rPr>
          <w:snapToGrid/>
        </w:rPr>
      </w:pPr>
      <w:r w:rsidRPr="007F34AF">
        <w:rPr>
          <w:snapToGrid/>
        </w:rPr>
        <w:t>устав и изменения к нему.</w:t>
      </w:r>
      <w:bookmarkEnd w:id="637"/>
      <w:bookmarkEnd w:id="638"/>
    </w:p>
    <w:p w14:paraId="3CA7262C" w14:textId="77777777" w:rsidR="000D46D6" w:rsidRPr="00BA04C6" w:rsidRDefault="000D46D6" w:rsidP="005F3B39">
      <w:pPr>
        <w:widowControl w:val="0"/>
        <w:numPr>
          <w:ilvl w:val="0"/>
          <w:numId w:val="13"/>
        </w:numPr>
        <w:autoSpaceDE w:val="0"/>
        <w:autoSpaceDN w:val="0"/>
        <w:adjustRightInd w:val="0"/>
        <w:textAlignment w:val="baseline"/>
        <w:rPr>
          <w:snapToGrid/>
        </w:rPr>
      </w:pPr>
      <w:bookmarkStart w:id="639" w:name="_Toc371577616"/>
      <w:bookmarkStart w:id="640" w:name="_Toc371578767"/>
      <w:r w:rsidRPr="00BA04C6">
        <w:rPr>
          <w:snapToGrid/>
        </w:rPr>
        <w:t>Для юридических лиц, зарегистрированных в форме фонда:</w:t>
      </w:r>
      <w:bookmarkEnd w:id="639"/>
      <w:bookmarkEnd w:id="640"/>
      <w:r w:rsidRPr="00BA04C6">
        <w:rPr>
          <w:snapToGrid/>
        </w:rPr>
        <w:t xml:space="preserve"> </w:t>
      </w:r>
    </w:p>
    <w:p w14:paraId="73704823" w14:textId="77777777" w:rsidR="000D46D6" w:rsidRDefault="000D46D6" w:rsidP="005F3B39">
      <w:pPr>
        <w:widowControl w:val="0"/>
        <w:numPr>
          <w:ilvl w:val="1"/>
          <w:numId w:val="39"/>
        </w:numPr>
        <w:autoSpaceDE w:val="0"/>
        <w:autoSpaceDN w:val="0"/>
        <w:adjustRightInd w:val="0"/>
        <w:textAlignment w:val="baseline"/>
        <w:rPr>
          <w:snapToGrid/>
        </w:rPr>
      </w:pPr>
      <w:bookmarkStart w:id="641" w:name="_Toc371577617"/>
      <w:bookmarkStart w:id="642" w:name="_Toc371578768"/>
      <w:r w:rsidRPr="00BA04C6">
        <w:rPr>
          <w:snapToGrid/>
        </w:rPr>
        <w:t>документ о выборе (назначении) попечительского совета фонда;</w:t>
      </w:r>
      <w:bookmarkEnd w:id="641"/>
      <w:bookmarkEnd w:id="642"/>
      <w:r w:rsidRPr="00BA04C6">
        <w:rPr>
          <w:snapToGrid/>
        </w:rPr>
        <w:t xml:space="preserve"> </w:t>
      </w:r>
    </w:p>
    <w:p w14:paraId="358C64F8" w14:textId="77777777" w:rsidR="007F34AF" w:rsidRPr="00BA04C6" w:rsidRDefault="007F34AF" w:rsidP="005F3B39">
      <w:pPr>
        <w:widowControl w:val="0"/>
        <w:numPr>
          <w:ilvl w:val="1"/>
          <w:numId w:val="39"/>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660A5A7A" w14:textId="77777777" w:rsidR="007F34AF" w:rsidRDefault="000D46D6" w:rsidP="005F3B39">
      <w:pPr>
        <w:widowControl w:val="0"/>
        <w:numPr>
          <w:ilvl w:val="1"/>
          <w:numId w:val="39"/>
        </w:numPr>
        <w:autoSpaceDE w:val="0"/>
        <w:autoSpaceDN w:val="0"/>
        <w:adjustRightInd w:val="0"/>
        <w:textAlignment w:val="baseline"/>
        <w:rPr>
          <w:snapToGrid/>
        </w:rPr>
      </w:pPr>
      <w:bookmarkStart w:id="643" w:name="_Toc371577618"/>
      <w:bookmarkStart w:id="644" w:name="_Toc371578769"/>
      <w:r w:rsidRPr="00BA04C6">
        <w:rPr>
          <w:snapToGrid/>
        </w:rPr>
        <w:t>решение о создании</w:t>
      </w:r>
      <w:r w:rsidR="007F34AF">
        <w:rPr>
          <w:snapToGrid/>
        </w:rPr>
        <w:t>;</w:t>
      </w:r>
    </w:p>
    <w:p w14:paraId="363DF91A" w14:textId="77777777" w:rsidR="000D46D6" w:rsidRPr="00BA04C6" w:rsidRDefault="007F34AF" w:rsidP="005F3B39">
      <w:pPr>
        <w:widowControl w:val="0"/>
        <w:numPr>
          <w:ilvl w:val="1"/>
          <w:numId w:val="39"/>
        </w:numPr>
        <w:autoSpaceDE w:val="0"/>
        <w:autoSpaceDN w:val="0"/>
        <w:adjustRightInd w:val="0"/>
        <w:textAlignment w:val="baseline"/>
        <w:rPr>
          <w:snapToGrid/>
        </w:rPr>
      </w:pPr>
      <w:r w:rsidRPr="007F34AF">
        <w:rPr>
          <w:snapToGrid/>
        </w:rPr>
        <w:t>устав и изменения к нему</w:t>
      </w:r>
      <w:r>
        <w:rPr>
          <w:snapToGrid/>
        </w:rPr>
        <w:t>.</w:t>
      </w:r>
      <w:bookmarkEnd w:id="643"/>
      <w:bookmarkEnd w:id="644"/>
    </w:p>
    <w:p w14:paraId="028A1AD0" w14:textId="77777777" w:rsidR="000D46D6" w:rsidRPr="00BA04C6" w:rsidRDefault="000D46D6" w:rsidP="005F3B39">
      <w:pPr>
        <w:widowControl w:val="0"/>
        <w:numPr>
          <w:ilvl w:val="0"/>
          <w:numId w:val="13"/>
        </w:numPr>
        <w:autoSpaceDE w:val="0"/>
        <w:autoSpaceDN w:val="0"/>
        <w:adjustRightInd w:val="0"/>
        <w:textAlignment w:val="baseline"/>
        <w:rPr>
          <w:snapToGrid/>
        </w:rPr>
      </w:pPr>
      <w:bookmarkStart w:id="645" w:name="_Toc371577619"/>
      <w:bookmarkStart w:id="646" w:name="_Toc371578770"/>
      <w:r w:rsidRPr="00BA04C6">
        <w:rPr>
          <w:snapToGrid/>
        </w:rPr>
        <w:t>Для юридических лиц, зарегистрированных в форме некоммерческого партнерства:</w:t>
      </w:r>
      <w:bookmarkEnd w:id="645"/>
      <w:bookmarkEnd w:id="646"/>
    </w:p>
    <w:p w14:paraId="0733522A" w14:textId="77777777" w:rsidR="000D46D6" w:rsidRPr="00BA04C6" w:rsidRDefault="000D46D6" w:rsidP="005F3B39">
      <w:pPr>
        <w:widowControl w:val="0"/>
        <w:numPr>
          <w:ilvl w:val="1"/>
          <w:numId w:val="39"/>
        </w:numPr>
        <w:autoSpaceDE w:val="0"/>
        <w:autoSpaceDN w:val="0"/>
        <w:adjustRightInd w:val="0"/>
        <w:textAlignment w:val="baseline"/>
        <w:rPr>
          <w:snapToGrid/>
        </w:rPr>
      </w:pPr>
      <w:bookmarkStart w:id="647" w:name="_Toc371577620"/>
      <w:bookmarkStart w:id="648" w:name="_Toc371578771"/>
      <w:r w:rsidRPr="00BA04C6">
        <w:rPr>
          <w:snapToGrid/>
        </w:rPr>
        <w:t>решение и договор о создании.</w:t>
      </w:r>
      <w:bookmarkEnd w:id="647"/>
      <w:bookmarkEnd w:id="648"/>
      <w:r w:rsidRPr="00BA04C6">
        <w:rPr>
          <w:snapToGrid/>
        </w:rPr>
        <w:t xml:space="preserve"> </w:t>
      </w:r>
    </w:p>
    <w:p w14:paraId="56E3DC5E" w14:textId="77777777" w:rsidR="000D46D6" w:rsidRPr="00BA04C6" w:rsidRDefault="000D46D6" w:rsidP="005F3B39">
      <w:pPr>
        <w:widowControl w:val="0"/>
        <w:numPr>
          <w:ilvl w:val="0"/>
          <w:numId w:val="13"/>
        </w:numPr>
        <w:autoSpaceDE w:val="0"/>
        <w:autoSpaceDN w:val="0"/>
        <w:adjustRightInd w:val="0"/>
        <w:textAlignment w:val="baseline"/>
        <w:rPr>
          <w:snapToGrid/>
        </w:rPr>
      </w:pPr>
      <w:bookmarkStart w:id="649" w:name="_Toc371577621"/>
      <w:bookmarkStart w:id="650" w:name="_Toc371578772"/>
      <w:r w:rsidRPr="00BA04C6">
        <w:rPr>
          <w:snapToGrid/>
        </w:rPr>
        <w:t xml:space="preserve">Для иных организационно-правовых форм юридических лиц - документы, предусмотренные действующим законодательством </w:t>
      </w:r>
      <w:r w:rsidR="00FA23FB">
        <w:rPr>
          <w:snapToGrid/>
        </w:rPr>
        <w:t>РФ</w:t>
      </w:r>
      <w:r w:rsidRPr="00BA04C6">
        <w:rPr>
          <w:snapToGrid/>
        </w:rPr>
        <w:t>,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bookmarkEnd w:id="649"/>
      <w:bookmarkEnd w:id="650"/>
      <w:r w:rsidRPr="00BA04C6">
        <w:rPr>
          <w:snapToGrid/>
        </w:rPr>
        <w:t xml:space="preserve"> </w:t>
      </w:r>
    </w:p>
    <w:p w14:paraId="7E89DB13" w14:textId="77777777" w:rsidR="000D46D6" w:rsidRPr="006020B3" w:rsidRDefault="000D46D6" w:rsidP="005F3B39">
      <w:pPr>
        <w:widowControl w:val="0"/>
        <w:numPr>
          <w:ilvl w:val="0"/>
          <w:numId w:val="13"/>
        </w:numPr>
        <w:autoSpaceDE w:val="0"/>
        <w:autoSpaceDN w:val="0"/>
        <w:adjustRightInd w:val="0"/>
        <w:textAlignment w:val="baseline"/>
        <w:rPr>
          <w:snapToGrid/>
        </w:rPr>
      </w:pPr>
      <w:bookmarkStart w:id="651" w:name="_Toc371577622"/>
      <w:bookmarkStart w:id="652" w:name="_Toc371578773"/>
      <w:r w:rsidRPr="00BA04C6">
        <w:rPr>
          <w:snapToGrid/>
        </w:rPr>
        <w:t>Для всех организаций, созданных и действующих в соответствии с законодательством иностранных государств</w:t>
      </w:r>
      <w:r w:rsidR="00B828C6" w:rsidRPr="006020B3">
        <w:rPr>
          <w:rFonts w:eastAsia="Calibri"/>
          <w:snapToGrid/>
          <w:color w:val="000000"/>
          <w:vertAlign w:val="superscript"/>
          <w:lang w:eastAsia="en-US"/>
        </w:rPr>
        <w:footnoteReference w:id="28"/>
      </w:r>
      <w:r w:rsidRPr="006020B3">
        <w:rPr>
          <w:snapToGrid/>
        </w:rPr>
        <w:t>:</w:t>
      </w:r>
      <w:bookmarkEnd w:id="651"/>
      <w:bookmarkEnd w:id="652"/>
    </w:p>
    <w:p w14:paraId="09A67020" w14:textId="77777777" w:rsidR="000D46D6" w:rsidRPr="006020B3" w:rsidRDefault="000D46D6" w:rsidP="005F3B39">
      <w:pPr>
        <w:widowControl w:val="0"/>
        <w:numPr>
          <w:ilvl w:val="1"/>
          <w:numId w:val="39"/>
        </w:numPr>
        <w:autoSpaceDE w:val="0"/>
        <w:autoSpaceDN w:val="0"/>
        <w:adjustRightInd w:val="0"/>
        <w:textAlignment w:val="baseline"/>
        <w:rPr>
          <w:snapToGrid/>
        </w:rPr>
      </w:pPr>
      <w:bookmarkStart w:id="653" w:name="_Toc371577623"/>
      <w:bookmarkStart w:id="654" w:name="_Toc371578774"/>
      <w:r w:rsidRPr="006020B3">
        <w:rPr>
          <w:snapToGrid/>
        </w:rPr>
        <w:t>выписка из торгового реестра страны инкорпорации;</w:t>
      </w:r>
      <w:bookmarkEnd w:id="653"/>
      <w:bookmarkEnd w:id="654"/>
      <w:r w:rsidR="001F697E" w:rsidRPr="006020B3">
        <w:rPr>
          <w:snapToGrid/>
        </w:rPr>
        <w:t xml:space="preserve"> </w:t>
      </w:r>
    </w:p>
    <w:p w14:paraId="512837CB" w14:textId="77777777" w:rsidR="000D46D6" w:rsidRDefault="007F34AF" w:rsidP="005F3B39">
      <w:pPr>
        <w:widowControl w:val="0"/>
        <w:numPr>
          <w:ilvl w:val="1"/>
          <w:numId w:val="39"/>
        </w:numPr>
        <w:autoSpaceDE w:val="0"/>
        <w:autoSpaceDN w:val="0"/>
        <w:adjustRightInd w:val="0"/>
        <w:textAlignment w:val="baseline"/>
        <w:rPr>
          <w:snapToGrid/>
        </w:rPr>
      </w:pPr>
      <w:bookmarkStart w:id="655" w:name="_Toc371577624"/>
      <w:bookmarkStart w:id="656" w:name="_Toc371578775"/>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 (</w:t>
      </w:r>
      <w:r w:rsidR="000D46D6" w:rsidRPr="006020B3">
        <w:rPr>
          <w:snapToGrid/>
        </w:rPr>
        <w:t>предусмотренные законодательством иностранного государства документы обо</w:t>
      </w:r>
      <w:r w:rsidR="000D46D6" w:rsidRPr="00BA04C6">
        <w:rPr>
          <w:snapToGrid/>
        </w:rPr>
        <w:t xml:space="preserve"> всех лицах, способных прямо или </w:t>
      </w:r>
      <w:r w:rsidR="000D46D6" w:rsidRPr="00BA04C6">
        <w:rPr>
          <w:snapToGrid/>
        </w:rPr>
        <w:lastRenderedPageBreak/>
        <w:t>косвенно контролировать деятельность юридического лица</w:t>
      </w:r>
      <w:r>
        <w:rPr>
          <w:snapToGrid/>
        </w:rPr>
        <w:t>)</w:t>
      </w:r>
      <w:r w:rsidR="000D46D6" w:rsidRPr="00BA04C6">
        <w:rPr>
          <w:snapToGrid/>
        </w:rPr>
        <w:t>.</w:t>
      </w:r>
      <w:bookmarkEnd w:id="655"/>
      <w:bookmarkEnd w:id="656"/>
    </w:p>
    <w:p w14:paraId="0EF13B1E" w14:textId="77777777" w:rsidR="007F34AF" w:rsidRPr="00BA04C6" w:rsidRDefault="007F34AF" w:rsidP="00472DDE">
      <w:pPr>
        <w:widowControl w:val="0"/>
        <w:autoSpaceDE w:val="0"/>
        <w:autoSpaceDN w:val="0"/>
        <w:adjustRightInd w:val="0"/>
        <w:ind w:left="360"/>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p>
    <w:p w14:paraId="5775B59B" w14:textId="77777777" w:rsidR="007F34AF" w:rsidRDefault="000D46D6" w:rsidP="005F3B39">
      <w:pPr>
        <w:widowControl w:val="0"/>
        <w:numPr>
          <w:ilvl w:val="0"/>
          <w:numId w:val="13"/>
        </w:numPr>
        <w:autoSpaceDE w:val="0"/>
        <w:autoSpaceDN w:val="0"/>
        <w:adjustRightInd w:val="0"/>
        <w:textAlignment w:val="baseline"/>
        <w:rPr>
          <w:snapToGrid/>
        </w:rPr>
      </w:pPr>
      <w:bookmarkStart w:id="657" w:name="_Toc371577625"/>
      <w:bookmarkStart w:id="658" w:name="_Toc371578776"/>
      <w:r w:rsidRPr="00BA04C6">
        <w:rPr>
          <w:snapToGrid/>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w:t>
      </w:r>
      <w:r w:rsidR="007F34AF">
        <w:rPr>
          <w:snapToGrid/>
        </w:rPr>
        <w:t>:</w:t>
      </w:r>
    </w:p>
    <w:p w14:paraId="59C4CEA1" w14:textId="77777777" w:rsidR="007F34AF" w:rsidRDefault="000D46D6" w:rsidP="005F3B39">
      <w:pPr>
        <w:widowControl w:val="0"/>
        <w:numPr>
          <w:ilvl w:val="1"/>
          <w:numId w:val="39"/>
        </w:numPr>
        <w:autoSpaceDE w:val="0"/>
        <w:autoSpaceDN w:val="0"/>
        <w:adjustRightInd w:val="0"/>
        <w:textAlignment w:val="baseline"/>
        <w:rPr>
          <w:snapToGrid/>
        </w:rPr>
      </w:pPr>
      <w:r w:rsidRPr="00BA04C6">
        <w:rPr>
          <w:snapToGrid/>
        </w:rPr>
        <w:t>документы, служащие основанием прав таких лиц</w:t>
      </w:r>
      <w:r w:rsidR="007F34AF">
        <w:rPr>
          <w:snapToGrid/>
        </w:rPr>
        <w:t>;</w:t>
      </w:r>
    </w:p>
    <w:p w14:paraId="6E37CFBA" w14:textId="77777777" w:rsidR="007F34AF" w:rsidRDefault="007F34AF" w:rsidP="005F3B39">
      <w:pPr>
        <w:widowControl w:val="0"/>
        <w:numPr>
          <w:ilvl w:val="1"/>
          <w:numId w:val="39"/>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6E28F938" w14:textId="77777777" w:rsidR="000D46D6" w:rsidRPr="007F34AF" w:rsidRDefault="007F34AF">
      <w:pPr>
        <w:widowControl w:val="0"/>
        <w:autoSpaceDE w:val="0"/>
        <w:autoSpaceDN w:val="0"/>
        <w:adjustRightInd w:val="0"/>
        <w:ind w:left="360"/>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bookmarkEnd w:id="657"/>
      <w:bookmarkEnd w:id="658"/>
    </w:p>
    <w:p w14:paraId="34EDD3DA" w14:textId="77777777" w:rsidR="007F34AF" w:rsidRDefault="000D46D6" w:rsidP="005F3B39">
      <w:pPr>
        <w:widowControl w:val="0"/>
        <w:numPr>
          <w:ilvl w:val="0"/>
          <w:numId w:val="13"/>
        </w:numPr>
        <w:autoSpaceDE w:val="0"/>
        <w:autoSpaceDN w:val="0"/>
        <w:adjustRightInd w:val="0"/>
        <w:textAlignment w:val="baseline"/>
        <w:rPr>
          <w:snapToGrid/>
        </w:rPr>
      </w:pPr>
      <w:bookmarkStart w:id="659" w:name="_Toc371577626"/>
      <w:bookmarkStart w:id="660" w:name="_Toc371578777"/>
      <w:r w:rsidRPr="00BA04C6">
        <w:rPr>
          <w:snapToGrid/>
        </w:rPr>
        <w:t xml:space="preserve">Для </w:t>
      </w:r>
      <w:r w:rsidR="001D6AC3" w:rsidRPr="00BA04C6">
        <w:rPr>
          <w:snapToGrid/>
        </w:rPr>
        <w:t xml:space="preserve">всех </w:t>
      </w:r>
      <w:r w:rsidRPr="00BA04C6">
        <w:rPr>
          <w:snapToGrid/>
        </w:rPr>
        <w:t>физических лиц, являющихся налоговыми резидентами Российской Федерации,</w:t>
      </w:r>
      <w:r w:rsidR="007F34AF">
        <w:rPr>
          <w:snapToGrid/>
        </w:rPr>
        <w:t xml:space="preserve"> </w:t>
      </w:r>
      <w:r w:rsidR="007F34AF" w:rsidRPr="007F34AF">
        <w:rPr>
          <w:snapToGrid/>
        </w:rPr>
        <w:t>чьи персональные данные раскрываются в цепочке собственников</w:t>
      </w:r>
      <w:r w:rsidR="007F34AF">
        <w:rPr>
          <w:snapToGrid/>
        </w:rPr>
        <w:t>:</w:t>
      </w:r>
    </w:p>
    <w:p w14:paraId="22E52B70" w14:textId="77777777" w:rsidR="000D46D6" w:rsidRPr="00BA04C6" w:rsidRDefault="000D46D6" w:rsidP="005F3B39">
      <w:pPr>
        <w:widowControl w:val="0"/>
        <w:numPr>
          <w:ilvl w:val="1"/>
          <w:numId w:val="39"/>
        </w:numPr>
        <w:autoSpaceDE w:val="0"/>
        <w:autoSpaceDN w:val="0"/>
        <w:adjustRightInd w:val="0"/>
        <w:textAlignment w:val="baseline"/>
        <w:rPr>
          <w:snapToGrid/>
        </w:rPr>
      </w:pPr>
      <w:r w:rsidRPr="00BA04C6">
        <w:rPr>
          <w:snapToGrid/>
        </w:rPr>
        <w:t xml:space="preserve">оригинал Согласия на </w:t>
      </w:r>
      <w:r w:rsidR="002921B0" w:rsidRPr="00BA04C6">
        <w:rPr>
          <w:snapToGrid/>
        </w:rPr>
        <w:t xml:space="preserve">обработку и </w:t>
      </w:r>
      <w:r w:rsidRPr="00BA04C6">
        <w:rPr>
          <w:snapToGrid/>
        </w:rPr>
        <w:t xml:space="preserve">передачу персональных и </w:t>
      </w:r>
      <w:r w:rsidR="00203973">
        <w:rPr>
          <w:snapToGrid/>
        </w:rPr>
        <w:t xml:space="preserve">иных </w:t>
      </w:r>
      <w:r w:rsidRPr="00BA04C6">
        <w:rPr>
          <w:snapToGrid/>
        </w:rPr>
        <w:t xml:space="preserve">охраняемых законом данных по форме </w:t>
      </w:r>
      <w:r w:rsidR="001D6AC3" w:rsidRPr="00BA04C6">
        <w:rPr>
          <w:snapToGrid/>
        </w:rPr>
        <w:t>Приложения 2 к Справке о цепочке собственников, включая бенефициаров (в том числе конечных)</w:t>
      </w:r>
      <w:r w:rsidR="007F34AF" w:rsidRPr="007F34AF">
        <w:rPr>
          <w:snapToGrid/>
        </w:rPr>
        <w:t>, подписанный субъектом персональных данных</w:t>
      </w:r>
      <w:r w:rsidRPr="00BA04C6">
        <w:rPr>
          <w:snapToGrid/>
        </w:rPr>
        <w:t>.</w:t>
      </w:r>
      <w:bookmarkEnd w:id="659"/>
      <w:bookmarkEnd w:id="660"/>
    </w:p>
    <w:p w14:paraId="4CC027FA" w14:textId="77777777" w:rsidR="009843CC" w:rsidRPr="00BA04C6" w:rsidRDefault="009843CC" w:rsidP="006020B3">
      <w:pPr>
        <w:autoSpaceDE w:val="0"/>
        <w:autoSpaceDN w:val="0"/>
        <w:adjustRightInd w:val="0"/>
        <w:jc w:val="right"/>
        <w:rPr>
          <w:rFonts w:eastAsia="Calibri"/>
        </w:rPr>
      </w:pPr>
    </w:p>
    <w:p w14:paraId="02CA75D2" w14:textId="77777777" w:rsidR="000D46D6" w:rsidRPr="00C55B01" w:rsidRDefault="00E856FD" w:rsidP="002B39BC">
      <w:pPr>
        <w:pageBreakBefore/>
        <w:autoSpaceDE w:val="0"/>
        <w:autoSpaceDN w:val="0"/>
        <w:adjustRightInd w:val="0"/>
        <w:jc w:val="right"/>
        <w:rPr>
          <w:rFonts w:eastAsia="Calibri"/>
          <w:sz w:val="20"/>
        </w:rPr>
      </w:pPr>
      <w:r w:rsidRPr="00B26836">
        <w:rPr>
          <w:rFonts w:eastAsia="Calibri"/>
          <w:sz w:val="20"/>
        </w:rPr>
        <w:lastRenderedPageBreak/>
        <w:t xml:space="preserve">Приложение № 2 </w:t>
      </w:r>
      <w:r w:rsidRPr="00B26836">
        <w:rPr>
          <w:rFonts w:eastAsia="Calibri"/>
          <w:sz w:val="20"/>
        </w:rPr>
        <w:br/>
        <w:t xml:space="preserve">к </w:t>
      </w:r>
      <w:r w:rsidR="001D6AC3" w:rsidRPr="00C55B01">
        <w:rPr>
          <w:rFonts w:eastAsia="Calibri"/>
          <w:sz w:val="20"/>
        </w:rPr>
        <w:t xml:space="preserve">Справке </w:t>
      </w:r>
      <w:r w:rsidRPr="00C55B01">
        <w:rPr>
          <w:sz w:val="20"/>
        </w:rPr>
        <w:t xml:space="preserve">о цепочке собственников, </w:t>
      </w:r>
      <w:r w:rsidRPr="00C55B01">
        <w:rPr>
          <w:sz w:val="20"/>
        </w:rPr>
        <w:br/>
        <w:t xml:space="preserve">включая </w:t>
      </w:r>
      <w:r w:rsidR="000D46D6" w:rsidRPr="00C55B01">
        <w:rPr>
          <w:sz w:val="20"/>
        </w:rPr>
        <w:t>бенефициаров (в том числе конечных)</w:t>
      </w:r>
    </w:p>
    <w:p w14:paraId="2C169E28" w14:textId="77777777" w:rsidR="000D46D6" w:rsidRPr="00C55B01" w:rsidRDefault="000D46D6" w:rsidP="00E856FD">
      <w:pPr>
        <w:autoSpaceDE w:val="0"/>
        <w:autoSpaceDN w:val="0"/>
        <w:adjustRightInd w:val="0"/>
        <w:jc w:val="right"/>
        <w:rPr>
          <w:rFonts w:eastAsia="Calibri"/>
          <w:szCs w:val="24"/>
        </w:rPr>
      </w:pPr>
    </w:p>
    <w:p w14:paraId="7ABE2618" w14:textId="77777777" w:rsidR="000D46D6" w:rsidRPr="00C55B01" w:rsidRDefault="000D46D6" w:rsidP="00E856FD">
      <w:pPr>
        <w:autoSpaceDE w:val="0"/>
        <w:autoSpaceDN w:val="0"/>
        <w:adjustRightInd w:val="0"/>
        <w:jc w:val="right"/>
        <w:rPr>
          <w:rFonts w:eastAsia="Calibri"/>
          <w:szCs w:val="24"/>
        </w:rPr>
      </w:pPr>
    </w:p>
    <w:p w14:paraId="6BC85516" w14:textId="77777777" w:rsidR="000D46D6" w:rsidRPr="00BA04C6" w:rsidRDefault="00E856FD" w:rsidP="00FC0CA5">
      <w:pPr>
        <w:autoSpaceDE w:val="0"/>
        <w:autoSpaceDN w:val="0"/>
        <w:adjustRightInd w:val="0"/>
        <w:jc w:val="center"/>
        <w:outlineLvl w:val="0"/>
        <w:rPr>
          <w:b/>
        </w:rPr>
      </w:pPr>
      <w:r w:rsidRPr="00BA04C6">
        <w:rPr>
          <w:b/>
        </w:rPr>
        <w:t xml:space="preserve">Согласие на </w:t>
      </w:r>
      <w:r w:rsidR="002921B0" w:rsidRPr="00BA04C6">
        <w:rPr>
          <w:b/>
        </w:rPr>
        <w:t xml:space="preserve">обработку и </w:t>
      </w:r>
      <w:r w:rsidRPr="00BA04C6">
        <w:rPr>
          <w:b/>
        </w:rPr>
        <w:t>передачу</w:t>
      </w:r>
      <w:r w:rsidRPr="00BA04C6">
        <w:rPr>
          <w:b/>
        </w:rPr>
        <w:br/>
      </w:r>
      <w:r w:rsidR="000D46D6" w:rsidRPr="00BA04C6">
        <w:rPr>
          <w:b/>
        </w:rPr>
        <w:t>персональных и иных охраняемых законом данных</w:t>
      </w:r>
    </w:p>
    <w:p w14:paraId="7F751C42" w14:textId="77777777" w:rsidR="000D46D6" w:rsidRPr="00B26836" w:rsidRDefault="000D46D6" w:rsidP="00E856FD">
      <w:pPr>
        <w:autoSpaceDE w:val="0"/>
        <w:autoSpaceDN w:val="0"/>
        <w:adjustRightInd w:val="0"/>
        <w:jc w:val="center"/>
      </w:pPr>
    </w:p>
    <w:p w14:paraId="4ACA0623" w14:textId="77777777" w:rsidR="000D46D6" w:rsidRPr="00BA04C6" w:rsidRDefault="000D46D6" w:rsidP="00E856FD">
      <w:pPr>
        <w:widowControl w:val="0"/>
        <w:autoSpaceDE w:val="0"/>
        <w:autoSpaceDN w:val="0"/>
        <w:adjustRightInd w:val="0"/>
        <w:spacing w:before="100"/>
        <w:textAlignment w:val="baseline"/>
        <w:rPr>
          <w:snapToGrid/>
        </w:rPr>
      </w:pPr>
      <w:bookmarkStart w:id="661" w:name="_Toc371577629"/>
      <w:bookmarkStart w:id="662" w:name="_Toc371578780"/>
      <w:r w:rsidRPr="00BA04C6">
        <w:rPr>
          <w:snapToGrid/>
        </w:rPr>
        <w:t>Я, ________________________________________________________________</w:t>
      </w:r>
      <w:bookmarkEnd w:id="661"/>
      <w:bookmarkEnd w:id="662"/>
    </w:p>
    <w:p w14:paraId="435A57CA" w14:textId="77777777" w:rsidR="000D46D6" w:rsidRPr="005F39D5" w:rsidRDefault="000D46D6" w:rsidP="00E856FD">
      <w:pPr>
        <w:widowControl w:val="0"/>
        <w:autoSpaceDE w:val="0"/>
        <w:autoSpaceDN w:val="0"/>
        <w:adjustRightInd w:val="0"/>
        <w:spacing w:before="100"/>
        <w:jc w:val="center"/>
        <w:textAlignment w:val="baseline"/>
        <w:rPr>
          <w:snapToGrid/>
          <w:sz w:val="28"/>
          <w:szCs w:val="28"/>
          <w:vertAlign w:val="superscript"/>
        </w:rPr>
      </w:pPr>
      <w:bookmarkStart w:id="663" w:name="_Toc371577630"/>
      <w:bookmarkStart w:id="664" w:name="_Toc371578781"/>
      <w:r w:rsidRPr="005F39D5">
        <w:rPr>
          <w:snapToGrid/>
          <w:sz w:val="28"/>
          <w:szCs w:val="28"/>
          <w:vertAlign w:val="superscript"/>
        </w:rPr>
        <w:t>(полностью фамилия, имя, отчество)</w:t>
      </w:r>
      <w:bookmarkEnd w:id="663"/>
      <w:bookmarkEnd w:id="664"/>
    </w:p>
    <w:p w14:paraId="7BE6A982" w14:textId="77777777" w:rsidR="000D46D6" w:rsidRPr="00BA04C6" w:rsidRDefault="000D46D6" w:rsidP="00E856FD">
      <w:pPr>
        <w:widowControl w:val="0"/>
        <w:autoSpaceDE w:val="0"/>
        <w:autoSpaceDN w:val="0"/>
        <w:adjustRightInd w:val="0"/>
        <w:spacing w:before="100"/>
        <w:jc w:val="center"/>
        <w:textAlignment w:val="baseline"/>
        <w:rPr>
          <w:snapToGrid/>
        </w:rPr>
      </w:pPr>
      <w:bookmarkStart w:id="665" w:name="_Toc371577631"/>
      <w:bookmarkStart w:id="666" w:name="_Toc371578782"/>
      <w:r w:rsidRPr="00BA04C6">
        <w:rPr>
          <w:snapToGrid/>
        </w:rPr>
        <w:t>__________________________________________________________________</w:t>
      </w:r>
      <w:bookmarkEnd w:id="665"/>
      <w:bookmarkEnd w:id="666"/>
    </w:p>
    <w:p w14:paraId="5B01EB38" w14:textId="77777777" w:rsidR="000D46D6" w:rsidRPr="005F39D5" w:rsidRDefault="000D46D6" w:rsidP="00E856FD">
      <w:pPr>
        <w:widowControl w:val="0"/>
        <w:autoSpaceDE w:val="0"/>
        <w:autoSpaceDN w:val="0"/>
        <w:adjustRightInd w:val="0"/>
        <w:spacing w:before="100"/>
        <w:jc w:val="center"/>
        <w:textAlignment w:val="baseline"/>
        <w:rPr>
          <w:snapToGrid/>
          <w:sz w:val="28"/>
          <w:szCs w:val="28"/>
          <w:vertAlign w:val="superscript"/>
        </w:rPr>
      </w:pPr>
      <w:bookmarkStart w:id="667" w:name="_Toc371577632"/>
      <w:bookmarkStart w:id="668" w:name="_Toc371578783"/>
      <w:r w:rsidRPr="005F39D5">
        <w:rPr>
          <w:snapToGrid/>
          <w:sz w:val="28"/>
          <w:szCs w:val="28"/>
          <w:vertAlign w:val="superscript"/>
        </w:rPr>
        <w:t>(дата, месяц, год и место рождения)</w:t>
      </w:r>
      <w:bookmarkEnd w:id="667"/>
      <w:bookmarkEnd w:id="668"/>
    </w:p>
    <w:p w14:paraId="73A99B15" w14:textId="77777777" w:rsidR="000D46D6" w:rsidRPr="00BA04C6" w:rsidRDefault="000D46D6" w:rsidP="00E856FD">
      <w:pPr>
        <w:widowControl w:val="0"/>
        <w:autoSpaceDE w:val="0"/>
        <w:autoSpaceDN w:val="0"/>
        <w:adjustRightInd w:val="0"/>
        <w:spacing w:before="100"/>
        <w:jc w:val="center"/>
        <w:textAlignment w:val="baseline"/>
        <w:rPr>
          <w:snapToGrid/>
        </w:rPr>
      </w:pPr>
      <w:bookmarkStart w:id="669" w:name="_Toc371577633"/>
      <w:bookmarkStart w:id="670" w:name="_Toc371578784"/>
      <w:r w:rsidRPr="00BA04C6">
        <w:rPr>
          <w:snapToGrid/>
        </w:rPr>
        <w:t>__________________________________________________________________</w:t>
      </w:r>
      <w:bookmarkEnd w:id="669"/>
      <w:bookmarkEnd w:id="670"/>
    </w:p>
    <w:p w14:paraId="4CAF695E" w14:textId="77777777" w:rsidR="000D46D6" w:rsidRPr="005F39D5" w:rsidRDefault="000D46D6" w:rsidP="00E856FD">
      <w:pPr>
        <w:widowControl w:val="0"/>
        <w:autoSpaceDE w:val="0"/>
        <w:autoSpaceDN w:val="0"/>
        <w:adjustRightInd w:val="0"/>
        <w:spacing w:before="100"/>
        <w:jc w:val="center"/>
        <w:textAlignment w:val="baseline"/>
        <w:rPr>
          <w:snapToGrid/>
          <w:sz w:val="28"/>
          <w:szCs w:val="28"/>
          <w:vertAlign w:val="superscript"/>
        </w:rPr>
      </w:pPr>
      <w:bookmarkStart w:id="671" w:name="_Toc371577634"/>
      <w:bookmarkStart w:id="672" w:name="_Toc371578785"/>
      <w:r w:rsidRPr="005F39D5">
        <w:rPr>
          <w:snapToGrid/>
          <w:sz w:val="28"/>
          <w:szCs w:val="28"/>
          <w:vertAlign w:val="superscript"/>
        </w:rPr>
        <w:t>(идентификационный номер налогоплательщика (ИНН))</w:t>
      </w:r>
      <w:bookmarkEnd w:id="671"/>
      <w:bookmarkEnd w:id="672"/>
    </w:p>
    <w:p w14:paraId="006A14FE" w14:textId="77777777" w:rsidR="000D46D6" w:rsidRPr="00BA04C6" w:rsidRDefault="000D46D6" w:rsidP="00E856FD">
      <w:pPr>
        <w:widowControl w:val="0"/>
        <w:autoSpaceDE w:val="0"/>
        <w:autoSpaceDN w:val="0"/>
        <w:adjustRightInd w:val="0"/>
        <w:spacing w:before="100"/>
        <w:jc w:val="center"/>
        <w:textAlignment w:val="baseline"/>
        <w:rPr>
          <w:snapToGrid/>
        </w:rPr>
      </w:pPr>
      <w:bookmarkStart w:id="673" w:name="_Toc371577635"/>
      <w:bookmarkStart w:id="674" w:name="_Toc371578786"/>
      <w:r w:rsidRPr="00BA04C6">
        <w:rPr>
          <w:snapToGrid/>
        </w:rPr>
        <w:t>__________________________________________________________________,</w:t>
      </w:r>
      <w:bookmarkEnd w:id="673"/>
      <w:bookmarkEnd w:id="674"/>
    </w:p>
    <w:p w14:paraId="00B3FF96" w14:textId="77777777" w:rsidR="000D46D6" w:rsidRPr="005F39D5" w:rsidRDefault="000D46D6" w:rsidP="00E856FD">
      <w:pPr>
        <w:widowControl w:val="0"/>
        <w:autoSpaceDE w:val="0"/>
        <w:autoSpaceDN w:val="0"/>
        <w:adjustRightInd w:val="0"/>
        <w:spacing w:before="100"/>
        <w:jc w:val="center"/>
        <w:textAlignment w:val="baseline"/>
        <w:rPr>
          <w:snapToGrid/>
          <w:sz w:val="28"/>
          <w:szCs w:val="28"/>
          <w:vertAlign w:val="superscript"/>
        </w:rPr>
      </w:pPr>
      <w:bookmarkStart w:id="675" w:name="_Toc371577636"/>
      <w:bookmarkStart w:id="676" w:name="_Toc371578787"/>
      <w:r w:rsidRPr="005F39D5">
        <w:rPr>
          <w:snapToGrid/>
          <w:sz w:val="28"/>
          <w:szCs w:val="28"/>
          <w:vertAlign w:val="superscript"/>
        </w:rPr>
        <w:t>(основной документ, удостоверяющий личность, с указанием серии, номера, даты выдачи, выдавшего органа, кода подразделения)</w:t>
      </w:r>
      <w:bookmarkEnd w:id="675"/>
      <w:bookmarkEnd w:id="676"/>
    </w:p>
    <w:p w14:paraId="1460D086" w14:textId="77777777" w:rsidR="000D46D6" w:rsidRPr="00BA04C6" w:rsidRDefault="000D46D6" w:rsidP="00E856FD">
      <w:pPr>
        <w:widowControl w:val="0"/>
        <w:autoSpaceDE w:val="0"/>
        <w:autoSpaceDN w:val="0"/>
        <w:adjustRightInd w:val="0"/>
        <w:spacing w:before="100"/>
        <w:jc w:val="center"/>
        <w:textAlignment w:val="baseline"/>
        <w:rPr>
          <w:snapToGrid/>
        </w:rPr>
      </w:pPr>
      <w:bookmarkStart w:id="677" w:name="_Toc371577637"/>
      <w:bookmarkStart w:id="678" w:name="_Toc371578788"/>
      <w:r w:rsidRPr="00BA04C6">
        <w:rPr>
          <w:snapToGrid/>
        </w:rPr>
        <w:t>__________________________________________________________________,</w:t>
      </w:r>
      <w:bookmarkEnd w:id="677"/>
      <w:bookmarkEnd w:id="678"/>
    </w:p>
    <w:p w14:paraId="612C580A" w14:textId="77777777" w:rsidR="000D46D6" w:rsidRPr="005F39D5" w:rsidRDefault="000D46D6" w:rsidP="00E856FD">
      <w:pPr>
        <w:widowControl w:val="0"/>
        <w:autoSpaceDE w:val="0"/>
        <w:autoSpaceDN w:val="0"/>
        <w:adjustRightInd w:val="0"/>
        <w:spacing w:before="100"/>
        <w:jc w:val="center"/>
        <w:textAlignment w:val="baseline"/>
        <w:rPr>
          <w:snapToGrid/>
          <w:sz w:val="28"/>
          <w:szCs w:val="28"/>
          <w:vertAlign w:val="superscript"/>
        </w:rPr>
      </w:pPr>
      <w:bookmarkStart w:id="679" w:name="_Toc371577638"/>
      <w:bookmarkStart w:id="680" w:name="_Toc371578789"/>
      <w:r w:rsidRPr="005F39D5">
        <w:rPr>
          <w:snapToGrid/>
          <w:sz w:val="28"/>
          <w:szCs w:val="28"/>
          <w:vertAlign w:val="superscript"/>
        </w:rPr>
        <w:t>(зарегистрированный по адресу)</w:t>
      </w:r>
      <w:bookmarkEnd w:id="679"/>
      <w:bookmarkEnd w:id="680"/>
    </w:p>
    <w:p w14:paraId="7D3A6164" w14:textId="1DA9BA31" w:rsidR="000D46D6" w:rsidRPr="00BA04C6" w:rsidRDefault="000D46D6" w:rsidP="006020B3">
      <w:pPr>
        <w:widowControl w:val="0"/>
        <w:autoSpaceDE w:val="0"/>
        <w:autoSpaceDN w:val="0"/>
        <w:adjustRightInd w:val="0"/>
        <w:textAlignment w:val="baseline"/>
        <w:rPr>
          <w:snapToGrid/>
        </w:rPr>
      </w:pPr>
      <w:bookmarkStart w:id="681" w:name="_Toc371577639"/>
      <w:bookmarkStart w:id="682" w:name="_Toc371578790"/>
      <w:r w:rsidRPr="00BA04C6">
        <w:rPr>
          <w:snapToGrid/>
        </w:rPr>
        <w:t xml:space="preserve">в соответствии с законодательством Российской Федерации, в том числе Федеральным законом от 27.07.2006 № 152-ФЗ «О персональных данных», даю согласие на </w:t>
      </w:r>
      <w:r w:rsidR="002921B0" w:rsidRPr="00BA04C6">
        <w:rPr>
          <w:snapToGrid/>
        </w:rPr>
        <w:t xml:space="preserve">обработку и </w:t>
      </w:r>
      <w:r w:rsidRPr="00BA04C6">
        <w:rPr>
          <w:snapToGrid/>
        </w:rPr>
        <w:t xml:space="preserve">передачу </w:t>
      </w:r>
      <w:r w:rsidR="00905B81" w:rsidRPr="00BA04C6">
        <w:rPr>
          <w:snapToGrid/>
        </w:rPr>
        <w:t>Заказчик</w:t>
      </w:r>
      <w:r w:rsidR="00517826" w:rsidRPr="00BA04C6">
        <w:rPr>
          <w:snapToGrid/>
        </w:rPr>
        <w:t>ом</w:t>
      </w:r>
      <w:r w:rsidR="00905B81" w:rsidRPr="00BA04C6">
        <w:rPr>
          <w:snapToGrid/>
        </w:rPr>
        <w:t xml:space="preserve"> _________(сокращенное наименование: ________, место нахождения: ___________________</w:t>
      </w:r>
      <w:r w:rsidR="00116636">
        <w:rPr>
          <w:snapToGrid/>
        </w:rPr>
        <w:t xml:space="preserve">____________, ИНН: ____________ </w:t>
      </w:r>
      <w:r w:rsidR="00905B81" w:rsidRPr="00BA04C6">
        <w:rPr>
          <w:snapToGrid/>
        </w:rPr>
        <w:t xml:space="preserve">– </w:t>
      </w:r>
      <w:r w:rsidR="00B36938" w:rsidRPr="00BA04C6">
        <w:rPr>
          <w:snapToGrid/>
        </w:rPr>
        <w:t>[</w:t>
      </w:r>
      <w:r w:rsidR="00B36938" w:rsidRPr="00BA04C6">
        <w:rPr>
          <w:rStyle w:val="af8"/>
          <w:b w:val="0"/>
          <w:bCs/>
          <w:iCs/>
          <w:shd w:val="clear" w:color="auto" w:fill="D9D9D9" w:themeFill="background1" w:themeFillShade="D9"/>
        </w:rPr>
        <w:t>Победитель должен у</w:t>
      </w:r>
      <w:r w:rsidR="00905B81" w:rsidRPr="00BA04C6">
        <w:rPr>
          <w:rStyle w:val="af8"/>
          <w:b w:val="0"/>
          <w:bCs/>
          <w:iCs/>
          <w:shd w:val="clear" w:color="auto" w:fill="D9D9D9" w:themeFill="background1" w:themeFillShade="D9"/>
        </w:rPr>
        <w:t xml:space="preserve">казать реквизиты </w:t>
      </w:r>
      <w:r w:rsidR="005F39D5">
        <w:rPr>
          <w:rStyle w:val="af8"/>
          <w:b w:val="0"/>
          <w:bCs/>
          <w:iCs/>
          <w:shd w:val="clear" w:color="auto" w:fill="D9D9D9" w:themeFill="background1" w:themeFillShade="D9"/>
        </w:rPr>
        <w:t>З</w:t>
      </w:r>
      <w:r w:rsidR="00905B81" w:rsidRPr="00BA04C6">
        <w:rPr>
          <w:rStyle w:val="af8"/>
          <w:b w:val="0"/>
          <w:bCs/>
          <w:iCs/>
          <w:shd w:val="clear" w:color="auto" w:fill="D9D9D9" w:themeFill="background1" w:themeFillShade="D9"/>
        </w:rPr>
        <w:t>аказчика в соответствии с п</w:t>
      </w:r>
      <w:r w:rsidR="00BB6D72">
        <w:rPr>
          <w:rStyle w:val="af8"/>
          <w:b w:val="0"/>
          <w:bCs/>
          <w:iCs/>
          <w:shd w:val="clear" w:color="auto" w:fill="D9D9D9" w:themeFill="background1" w:themeFillShade="D9"/>
        </w:rPr>
        <w:t>унктом</w:t>
      </w:r>
      <w:r w:rsidR="00905B81" w:rsidRPr="00BA04C6">
        <w:rPr>
          <w:rStyle w:val="af8"/>
          <w:b w:val="0"/>
          <w:bCs/>
          <w:iCs/>
          <w:shd w:val="clear" w:color="auto" w:fill="D9D9D9" w:themeFill="background1" w:themeFillShade="D9"/>
        </w:rPr>
        <w:t xml:space="preserve"> </w:t>
      </w:r>
      <w:r w:rsidR="0077614B">
        <w:fldChar w:fldCharType="begin"/>
      </w:r>
      <w:r w:rsidR="0077614B">
        <w:instrText xml:space="preserve"> REF _Ref384115722 \r \h  \* MERGEFORMAT </w:instrText>
      </w:r>
      <w:r w:rsidR="0077614B">
        <w:fldChar w:fldCharType="separate"/>
      </w:r>
      <w:r w:rsidR="00C90317" w:rsidRPr="00C90317">
        <w:rPr>
          <w:rStyle w:val="af8"/>
          <w:b w:val="0"/>
          <w:bCs/>
          <w:iCs/>
          <w:shd w:val="clear" w:color="auto" w:fill="D9D9D9" w:themeFill="background1" w:themeFillShade="D9"/>
        </w:rPr>
        <w:t>1.2.7</w:t>
      </w:r>
      <w:r w:rsidR="0077614B">
        <w:fldChar w:fldCharType="end"/>
      </w:r>
      <w:r w:rsidR="00905B81" w:rsidRPr="006020B3">
        <w:rPr>
          <w:rStyle w:val="af8"/>
          <w:b w:val="0"/>
          <w:bCs/>
          <w:iCs/>
          <w:shd w:val="clear" w:color="auto" w:fill="D9D9D9" w:themeFill="background1" w:themeFillShade="D9"/>
        </w:rPr>
        <w:t xml:space="preserve"> Документации о закупке</w:t>
      </w:r>
      <w:r w:rsidR="00B36938" w:rsidRPr="006020B3">
        <w:rPr>
          <w:snapToGrid/>
        </w:rPr>
        <w:t>]</w:t>
      </w:r>
      <w:r w:rsidR="00A85CA4" w:rsidRPr="006020B3">
        <w:rPr>
          <w:snapToGrid/>
        </w:rPr>
        <w:t xml:space="preserve"> </w:t>
      </w:r>
      <w:r w:rsidR="00A85CA4" w:rsidRPr="006020B3">
        <w:rPr>
          <w:i/>
          <w:snapToGrid/>
        </w:rPr>
        <w:t>(</w:t>
      </w:r>
      <w:r w:rsidR="00AE6453" w:rsidRPr="004B4371">
        <w:rPr>
          <w:rStyle w:val="af8"/>
          <w:b w:val="0"/>
        </w:rPr>
        <w:t>и</w:t>
      </w:r>
      <w:r w:rsidR="00517826" w:rsidRPr="004B4371">
        <w:rPr>
          <w:rStyle w:val="af8"/>
          <w:b w:val="0"/>
        </w:rPr>
        <w:t xml:space="preserve">нформация о Заказчике </w:t>
      </w:r>
      <w:r w:rsidR="00B36938" w:rsidRPr="004B4371">
        <w:rPr>
          <w:rStyle w:val="af8"/>
          <w:b w:val="0"/>
        </w:rPr>
        <w:t>требуется только</w:t>
      </w:r>
      <w:r w:rsidR="00A85CA4" w:rsidRPr="004B4371">
        <w:rPr>
          <w:rStyle w:val="af8"/>
          <w:b w:val="0"/>
        </w:rPr>
        <w:t xml:space="preserve"> </w:t>
      </w:r>
      <w:r w:rsidR="00AE6453" w:rsidRPr="004B4371">
        <w:rPr>
          <w:rStyle w:val="af8"/>
          <w:b w:val="0"/>
        </w:rPr>
        <w:t>при</w:t>
      </w:r>
      <w:r w:rsidR="00A85CA4" w:rsidRPr="004B4371">
        <w:rPr>
          <w:rStyle w:val="af8"/>
          <w:b w:val="0"/>
        </w:rPr>
        <w:t xml:space="preserve"> проведени</w:t>
      </w:r>
      <w:r w:rsidR="00AE6453" w:rsidRPr="004B4371">
        <w:rPr>
          <w:rStyle w:val="af8"/>
          <w:b w:val="0"/>
        </w:rPr>
        <w:t>и</w:t>
      </w:r>
      <w:r w:rsidR="00A85CA4" w:rsidRPr="004B4371">
        <w:rPr>
          <w:rStyle w:val="af8"/>
          <w:b w:val="0"/>
        </w:rPr>
        <w:t xml:space="preserve"> закупки для нужд ДО ПАО «РусГидро»; при проведени</w:t>
      </w:r>
      <w:r w:rsidR="00AE6453" w:rsidRPr="004B4371">
        <w:rPr>
          <w:rStyle w:val="af8"/>
          <w:b w:val="0"/>
        </w:rPr>
        <w:t>и</w:t>
      </w:r>
      <w:r w:rsidR="00A85CA4" w:rsidRPr="004B4371">
        <w:rPr>
          <w:rStyle w:val="af8"/>
          <w:b w:val="0"/>
        </w:rPr>
        <w:t xml:space="preserve"> закупки для нужд </w:t>
      </w:r>
      <w:r w:rsidR="00AE6453" w:rsidRPr="004B4371">
        <w:rPr>
          <w:rStyle w:val="af8"/>
          <w:b w:val="0"/>
        </w:rPr>
        <w:t xml:space="preserve">Исполнительного аппарата и </w:t>
      </w:r>
      <w:r w:rsidR="00A85CA4" w:rsidRPr="004B4371">
        <w:rPr>
          <w:rStyle w:val="af8"/>
          <w:b w:val="0"/>
        </w:rPr>
        <w:t xml:space="preserve">филиала ПАО «РусГидро» </w:t>
      </w:r>
      <w:r w:rsidR="00AE6453" w:rsidRPr="004B4371">
        <w:rPr>
          <w:rStyle w:val="af8"/>
          <w:b w:val="0"/>
        </w:rPr>
        <w:t xml:space="preserve">дополнительная информация о Заказчике не </w:t>
      </w:r>
      <w:r w:rsidR="00B36938" w:rsidRPr="004B4371">
        <w:rPr>
          <w:rStyle w:val="af8"/>
          <w:b w:val="0"/>
        </w:rPr>
        <w:t>включается</w:t>
      </w:r>
      <w:r w:rsidR="00A85CA4" w:rsidRPr="00BA04C6">
        <w:rPr>
          <w:i/>
          <w:snapToGrid/>
        </w:rPr>
        <w:t>)</w:t>
      </w:r>
      <w:r w:rsidR="00905B81" w:rsidRPr="00BA04C6">
        <w:rPr>
          <w:snapToGrid/>
        </w:rPr>
        <w:t xml:space="preserve">, </w:t>
      </w:r>
      <w:r w:rsidR="00F71D6A" w:rsidRPr="00BA04C6">
        <w:rPr>
          <w:snapToGrid/>
        </w:rPr>
        <w:t xml:space="preserve">Акционерным обществом </w:t>
      </w:r>
      <w:r w:rsidR="004B4371">
        <w:rPr>
          <w:snapToGrid/>
        </w:rPr>
        <w:t>«</w:t>
      </w:r>
      <w:r w:rsidR="00F71D6A" w:rsidRPr="00BA04C6">
        <w:rPr>
          <w:snapToGrid/>
        </w:rPr>
        <w:t>РусГидро Снабжение</w:t>
      </w:r>
      <w:r w:rsidR="004B4371">
        <w:rPr>
          <w:snapToGrid/>
        </w:rPr>
        <w:t>»</w:t>
      </w:r>
      <w:r w:rsidR="00F71D6A" w:rsidRPr="00BA04C6">
        <w:rPr>
          <w:snapToGrid/>
        </w:rPr>
        <w:t xml:space="preserve"> (сокращенное наименование: АО </w:t>
      </w:r>
      <w:r w:rsidR="004B4371">
        <w:rPr>
          <w:snapToGrid/>
        </w:rPr>
        <w:t>«</w:t>
      </w:r>
      <w:r w:rsidR="00F71D6A" w:rsidRPr="00BA04C6">
        <w:rPr>
          <w:snapToGrid/>
        </w:rPr>
        <w:t>РГС</w:t>
      </w:r>
      <w:r w:rsidR="004B4371">
        <w:rPr>
          <w:snapToGrid/>
        </w:rPr>
        <w:t>»</w:t>
      </w:r>
      <w:r w:rsidR="00F71D6A" w:rsidRPr="00BA04C6">
        <w:rPr>
          <w:snapToGrid/>
        </w:rPr>
        <w:t xml:space="preserve">, место нахождения: </w:t>
      </w:r>
      <w:r w:rsidR="00EB1B3B" w:rsidRPr="00BA04C6">
        <w:rPr>
          <w:snapToGrid/>
        </w:rPr>
        <w:t>117393</w:t>
      </w:r>
      <w:r w:rsidR="00F71D6A" w:rsidRPr="00BA04C6">
        <w:rPr>
          <w:snapToGrid/>
        </w:rPr>
        <w:t xml:space="preserve">, г. Москва, </w:t>
      </w:r>
      <w:r w:rsidR="00EB1B3B" w:rsidRPr="00BA04C6">
        <w:rPr>
          <w:snapToGrid/>
        </w:rPr>
        <w:t>ул</w:t>
      </w:r>
      <w:r w:rsidR="00F71D6A" w:rsidRPr="00BA04C6">
        <w:rPr>
          <w:snapToGrid/>
        </w:rPr>
        <w:t xml:space="preserve">. </w:t>
      </w:r>
      <w:r w:rsidR="00EB1B3B" w:rsidRPr="00BA04C6">
        <w:rPr>
          <w:snapToGrid/>
        </w:rPr>
        <w:t>Архитектора Власова</w:t>
      </w:r>
      <w:r w:rsidR="00F71D6A" w:rsidRPr="00BA04C6">
        <w:rPr>
          <w:snapToGrid/>
        </w:rPr>
        <w:t xml:space="preserve">, дом </w:t>
      </w:r>
      <w:r w:rsidR="00EB1B3B" w:rsidRPr="00BA04C6">
        <w:rPr>
          <w:snapToGrid/>
        </w:rPr>
        <w:t>51</w:t>
      </w:r>
      <w:r w:rsidR="00F71D6A" w:rsidRPr="00BA04C6">
        <w:rPr>
          <w:snapToGrid/>
        </w:rPr>
        <w:t xml:space="preserve">, </w:t>
      </w:r>
      <w:proofErr w:type="spellStart"/>
      <w:r w:rsidR="00EB1B3B" w:rsidRPr="00BA04C6">
        <w:rPr>
          <w:snapToGrid/>
        </w:rPr>
        <w:t>эт</w:t>
      </w:r>
      <w:proofErr w:type="spellEnd"/>
      <w:r w:rsidR="00EB1B3B" w:rsidRPr="00BA04C6">
        <w:rPr>
          <w:snapToGrid/>
        </w:rPr>
        <w:t>. 1, пом. 1</w:t>
      </w:r>
      <w:r w:rsidR="00F71D6A" w:rsidRPr="00BA04C6">
        <w:rPr>
          <w:snapToGrid/>
        </w:rPr>
        <w:t xml:space="preserve">, </w:t>
      </w:r>
      <w:r w:rsidR="00EB1B3B" w:rsidRPr="00BA04C6">
        <w:rPr>
          <w:snapToGrid/>
        </w:rPr>
        <w:t xml:space="preserve">ком. 30, </w:t>
      </w:r>
      <w:r w:rsidR="00116636">
        <w:rPr>
          <w:snapToGrid/>
        </w:rPr>
        <w:t>ИНН:1510012774</w:t>
      </w:r>
      <w:r w:rsidR="00F71D6A" w:rsidRPr="00BA04C6">
        <w:rPr>
          <w:snapToGrid/>
        </w:rPr>
        <w:t xml:space="preserve">), </w:t>
      </w:r>
      <w:r w:rsidR="00D1497F" w:rsidRPr="00BA04C6">
        <w:rPr>
          <w:snapToGrid/>
        </w:rPr>
        <w:t xml:space="preserve">Публичным </w:t>
      </w:r>
      <w:r w:rsidRPr="00BA04C6">
        <w:rPr>
          <w:snapToGrid/>
        </w:rPr>
        <w:t xml:space="preserve">акционерным обществом «Федеральная гидрогенерирующая компания – РусГидро» (сокращенное наименование: </w:t>
      </w:r>
      <w:r w:rsidR="00741D2F" w:rsidRPr="00BA04C6">
        <w:rPr>
          <w:snapToGrid/>
        </w:rPr>
        <w:t>ПАО</w:t>
      </w:r>
      <w:r w:rsidRPr="00BA04C6">
        <w:rPr>
          <w:snapToGrid/>
        </w:rPr>
        <w:t xml:space="preserve"> «РусГидро», место нахождения: </w:t>
      </w:r>
      <w:r w:rsidR="00497F45" w:rsidRPr="00BA04C6">
        <w:rPr>
          <w:snapToGrid/>
        </w:rPr>
        <w:t xml:space="preserve">660017, Красноярский край, город Красноярск, </w:t>
      </w:r>
      <w:r w:rsidR="00497F45" w:rsidRPr="00BA04C6">
        <w:rPr>
          <w:bCs/>
        </w:rPr>
        <w:t>улица Дубровинского, дом 43, корпус 1</w:t>
      </w:r>
      <w:r w:rsidRPr="00BA04C6">
        <w:rPr>
          <w:snapToGrid/>
        </w:rPr>
        <w:t xml:space="preserve">, </w:t>
      </w:r>
      <w:r w:rsidR="00116636">
        <w:rPr>
          <w:snapToGrid/>
        </w:rPr>
        <w:t>ИНН: 2460066195</w:t>
      </w:r>
      <w:r w:rsidRPr="00BA04C6">
        <w:rPr>
          <w:snapToGrid/>
        </w:rPr>
        <w:t>) в Министерство энергетики Российской Федерации (адрес: 107996, город Москва, ГСП-6, улица Щепкина, дом 42) следующих своих данных:</w:t>
      </w:r>
      <w:bookmarkEnd w:id="681"/>
      <w:bookmarkEnd w:id="682"/>
    </w:p>
    <w:p w14:paraId="43B7351C" w14:textId="77777777" w:rsidR="000D46D6" w:rsidRPr="00BA04C6" w:rsidRDefault="000D46D6" w:rsidP="005F3B39">
      <w:pPr>
        <w:widowControl w:val="0"/>
        <w:numPr>
          <w:ilvl w:val="0"/>
          <w:numId w:val="14"/>
        </w:numPr>
        <w:autoSpaceDE w:val="0"/>
        <w:autoSpaceDN w:val="0"/>
        <w:adjustRightInd w:val="0"/>
        <w:textAlignment w:val="baseline"/>
        <w:rPr>
          <w:snapToGrid/>
        </w:rPr>
      </w:pPr>
      <w:bookmarkStart w:id="683" w:name="_Toc371577640"/>
      <w:bookmarkStart w:id="684" w:name="_Toc371578791"/>
      <w:r w:rsidRPr="00BA04C6">
        <w:rPr>
          <w:snapToGrid/>
        </w:rPr>
        <w:t>персональных данных: фамилия, имя, отчество, адрес регистрации, номер и серия основного документа, удостоверяющего личность, сведения о дате выдачи указанного документа и выдавшем его органе, сведения об ИНН);</w:t>
      </w:r>
      <w:bookmarkEnd w:id="683"/>
      <w:bookmarkEnd w:id="684"/>
    </w:p>
    <w:p w14:paraId="667D4FB5" w14:textId="77777777" w:rsidR="000D46D6" w:rsidRPr="00BA04C6" w:rsidRDefault="000D46D6" w:rsidP="005F3B39">
      <w:pPr>
        <w:widowControl w:val="0"/>
        <w:numPr>
          <w:ilvl w:val="0"/>
          <w:numId w:val="14"/>
        </w:numPr>
        <w:autoSpaceDE w:val="0"/>
        <w:autoSpaceDN w:val="0"/>
        <w:adjustRightInd w:val="0"/>
        <w:textAlignment w:val="baseline"/>
        <w:rPr>
          <w:snapToGrid/>
        </w:rPr>
      </w:pPr>
      <w:bookmarkStart w:id="685" w:name="_Toc371577641"/>
      <w:bookmarkStart w:id="686" w:name="_Toc371578792"/>
      <w:r w:rsidRPr="00BA04C6">
        <w:rPr>
          <w:snapToGrid/>
        </w:rPr>
        <w:t>иных охраняемых законом данных: _____________________________.</w:t>
      </w:r>
      <w:bookmarkEnd w:id="685"/>
      <w:bookmarkEnd w:id="686"/>
    </w:p>
    <w:p w14:paraId="7067B91A" w14:textId="77777777" w:rsidR="000D46D6" w:rsidRPr="00B26836" w:rsidRDefault="000D46D6" w:rsidP="00E856FD">
      <w:pPr>
        <w:widowControl w:val="0"/>
        <w:autoSpaceDE w:val="0"/>
        <w:autoSpaceDN w:val="0"/>
        <w:adjustRightInd w:val="0"/>
        <w:spacing w:before="100"/>
        <w:jc w:val="center"/>
        <w:textAlignment w:val="baseline"/>
        <w:rPr>
          <w:snapToGrid/>
          <w:sz w:val="24"/>
          <w:szCs w:val="24"/>
        </w:rPr>
      </w:pPr>
      <w:r w:rsidRPr="00B26836">
        <w:rPr>
          <w:snapToGrid/>
          <w:sz w:val="24"/>
          <w:szCs w:val="24"/>
        </w:rPr>
        <w:t xml:space="preserve">                                                          </w:t>
      </w:r>
      <w:bookmarkStart w:id="687" w:name="_Toc371577642"/>
      <w:bookmarkStart w:id="688" w:name="_Toc371578793"/>
      <w:r w:rsidRPr="00B26836">
        <w:rPr>
          <w:snapToGrid/>
          <w:sz w:val="24"/>
          <w:szCs w:val="24"/>
        </w:rPr>
        <w:t>(указать каких)</w:t>
      </w:r>
      <w:bookmarkEnd w:id="687"/>
      <w:bookmarkEnd w:id="688"/>
    </w:p>
    <w:p w14:paraId="56351F4B" w14:textId="77777777" w:rsidR="000D46D6" w:rsidRPr="00BA04C6" w:rsidRDefault="000D46D6" w:rsidP="006020B3">
      <w:pPr>
        <w:widowControl w:val="0"/>
        <w:autoSpaceDE w:val="0"/>
        <w:autoSpaceDN w:val="0"/>
        <w:adjustRightInd w:val="0"/>
        <w:textAlignment w:val="baseline"/>
        <w:rPr>
          <w:snapToGrid/>
        </w:rPr>
      </w:pPr>
      <w:bookmarkStart w:id="689" w:name="_Toc371577643"/>
      <w:bookmarkStart w:id="690" w:name="_Toc371578794"/>
      <w:r w:rsidRPr="00BA04C6">
        <w:rPr>
          <w:snapToGrid/>
        </w:rPr>
        <w:lastRenderedPageBreak/>
        <w:t>На сведения о персональных и иных охраняемых законом данных, поступивших в Министерство энергетики Российской Федерации, распространяются:</w:t>
      </w:r>
      <w:bookmarkEnd w:id="689"/>
      <w:bookmarkEnd w:id="690"/>
    </w:p>
    <w:p w14:paraId="4EFE5C08" w14:textId="77777777" w:rsidR="000D46D6" w:rsidRPr="00BA04C6" w:rsidRDefault="000D46D6" w:rsidP="005F3B39">
      <w:pPr>
        <w:widowControl w:val="0"/>
        <w:numPr>
          <w:ilvl w:val="0"/>
          <w:numId w:val="14"/>
        </w:numPr>
        <w:autoSpaceDE w:val="0"/>
        <w:autoSpaceDN w:val="0"/>
        <w:adjustRightInd w:val="0"/>
        <w:textAlignment w:val="baseline"/>
        <w:rPr>
          <w:snapToGrid/>
        </w:rPr>
      </w:pPr>
      <w:bookmarkStart w:id="691" w:name="_Toc371577644"/>
      <w:bookmarkStart w:id="692" w:name="_Toc371578795"/>
      <w:r w:rsidRPr="00BA04C6">
        <w:rPr>
          <w:snapToGrid/>
        </w:rPr>
        <w:t>запрет на разглашение указанных сведений;</w:t>
      </w:r>
      <w:bookmarkEnd w:id="691"/>
      <w:bookmarkEnd w:id="692"/>
    </w:p>
    <w:p w14:paraId="0F1D8C4E" w14:textId="77777777" w:rsidR="000D46D6" w:rsidRPr="00BA04C6" w:rsidRDefault="000D46D6" w:rsidP="005F3B39">
      <w:pPr>
        <w:widowControl w:val="0"/>
        <w:numPr>
          <w:ilvl w:val="0"/>
          <w:numId w:val="14"/>
        </w:numPr>
        <w:autoSpaceDE w:val="0"/>
        <w:autoSpaceDN w:val="0"/>
        <w:adjustRightInd w:val="0"/>
        <w:textAlignment w:val="baseline"/>
        <w:rPr>
          <w:snapToGrid/>
        </w:rPr>
      </w:pPr>
      <w:bookmarkStart w:id="693" w:name="_Toc371577645"/>
      <w:bookmarkStart w:id="694" w:name="_Toc371578796"/>
      <w:r w:rsidRPr="00BA04C6">
        <w:rPr>
          <w:snapToGrid/>
        </w:rPr>
        <w:t>требования к специальному режиму хранения указанных сведений и доступа к ним;</w:t>
      </w:r>
      <w:bookmarkEnd w:id="693"/>
      <w:bookmarkEnd w:id="694"/>
    </w:p>
    <w:p w14:paraId="7B9C474D" w14:textId="77777777" w:rsidR="000D46D6" w:rsidRPr="00BA04C6" w:rsidRDefault="000D46D6" w:rsidP="005F3B39">
      <w:pPr>
        <w:widowControl w:val="0"/>
        <w:numPr>
          <w:ilvl w:val="0"/>
          <w:numId w:val="14"/>
        </w:numPr>
        <w:autoSpaceDE w:val="0"/>
        <w:autoSpaceDN w:val="0"/>
        <w:adjustRightInd w:val="0"/>
        <w:textAlignment w:val="baseline"/>
        <w:rPr>
          <w:snapToGrid/>
        </w:rPr>
      </w:pPr>
      <w:bookmarkStart w:id="695" w:name="_Toc371577646"/>
      <w:bookmarkStart w:id="696" w:name="_Toc371578797"/>
      <w:r w:rsidRPr="00BA04C6">
        <w:rPr>
          <w:snapToGrid/>
        </w:rPr>
        <w:t>ответственность за утрату документов, содержащих указанные сведения, или за разглашение таких сведений.</w:t>
      </w:r>
      <w:bookmarkEnd w:id="695"/>
      <w:bookmarkEnd w:id="696"/>
    </w:p>
    <w:p w14:paraId="3568534E" w14:textId="77777777" w:rsidR="000D46D6" w:rsidRPr="00BA04C6" w:rsidRDefault="000D46D6" w:rsidP="006020B3">
      <w:pPr>
        <w:widowControl w:val="0"/>
        <w:autoSpaceDE w:val="0"/>
        <w:autoSpaceDN w:val="0"/>
        <w:adjustRightInd w:val="0"/>
        <w:ind w:left="720"/>
        <w:textAlignment w:val="baseline"/>
        <w:rPr>
          <w:snapToGrid/>
        </w:rPr>
      </w:pPr>
    </w:p>
    <w:p w14:paraId="7E509466" w14:textId="77777777" w:rsidR="000D46D6" w:rsidRPr="00BA04C6" w:rsidRDefault="000D46D6" w:rsidP="005F39D5">
      <w:pPr>
        <w:widowControl w:val="0"/>
        <w:autoSpaceDE w:val="0"/>
        <w:autoSpaceDN w:val="0"/>
        <w:adjustRightInd w:val="0"/>
        <w:textAlignment w:val="baseline"/>
        <w:rPr>
          <w:snapToGrid/>
        </w:rPr>
      </w:pPr>
      <w:bookmarkStart w:id="697" w:name="_Toc371577647"/>
      <w:bookmarkStart w:id="698" w:name="_Toc371578798"/>
      <w:r w:rsidRPr="00BA04C6">
        <w:rPr>
          <w:snapToGrid/>
        </w:rPr>
        <w:t>Доступ к персональным и иным охраняемым законом данным в органе, в который такие данные поступили от Минэнерго России, имеют должностные лица, определяемые руководителем этого органа и обеспечивающие сохранность указанных сведений.</w:t>
      </w:r>
      <w:bookmarkEnd w:id="697"/>
      <w:bookmarkEnd w:id="698"/>
    </w:p>
    <w:p w14:paraId="745A0EAE" w14:textId="77777777" w:rsidR="000D46D6" w:rsidRPr="00B26836" w:rsidRDefault="000D46D6" w:rsidP="00E856FD">
      <w:pPr>
        <w:pStyle w:val="affb"/>
        <w:autoSpaceDE w:val="0"/>
        <w:autoSpaceDN w:val="0"/>
        <w:adjustRightInd w:val="0"/>
        <w:jc w:val="both"/>
        <w:rPr>
          <w:rFonts w:ascii="Times New Roman" w:eastAsia="Calibri" w:hAnsi="Times New Roman"/>
          <w:noProof w:val="0"/>
          <w:sz w:val="22"/>
          <w:szCs w:val="22"/>
        </w:rPr>
      </w:pPr>
    </w:p>
    <w:p w14:paraId="3DF20C57" w14:textId="77777777" w:rsidR="000D46D6" w:rsidRPr="00C55B01" w:rsidRDefault="000D46D6" w:rsidP="00E856FD">
      <w:pPr>
        <w:pStyle w:val="affb"/>
        <w:autoSpaceDE w:val="0"/>
        <w:autoSpaceDN w:val="0"/>
        <w:adjustRightInd w:val="0"/>
        <w:jc w:val="both"/>
        <w:rPr>
          <w:rFonts w:ascii="Times New Roman" w:eastAsia="Calibri" w:hAnsi="Times New Roman"/>
          <w:noProof w:val="0"/>
          <w:sz w:val="22"/>
          <w:szCs w:val="22"/>
        </w:rPr>
      </w:pPr>
    </w:p>
    <w:p w14:paraId="09D04B70" w14:textId="77777777" w:rsidR="000D46D6" w:rsidRPr="00A16C24" w:rsidRDefault="000D46D6" w:rsidP="00E856FD">
      <w:pPr>
        <w:ind w:left="720"/>
        <w:contextualSpacing/>
      </w:pPr>
      <w:bookmarkStart w:id="699" w:name="_Toc371577648"/>
      <w:bookmarkStart w:id="700" w:name="_Toc371578799"/>
      <w:r w:rsidRPr="00A16C24">
        <w:t>______________                                      ___________________________</w:t>
      </w:r>
      <w:bookmarkEnd w:id="699"/>
      <w:bookmarkEnd w:id="700"/>
    </w:p>
    <w:p w14:paraId="16EAB566" w14:textId="77777777" w:rsidR="000D46D6" w:rsidRDefault="000D46D6" w:rsidP="005F39D5">
      <w:pPr>
        <w:ind w:left="153" w:firstLine="567"/>
        <w:rPr>
          <w:sz w:val="28"/>
          <w:szCs w:val="28"/>
          <w:vertAlign w:val="superscript"/>
        </w:rPr>
      </w:pPr>
      <w:r w:rsidRPr="005F39D5">
        <w:rPr>
          <w:sz w:val="28"/>
          <w:szCs w:val="28"/>
          <w:vertAlign w:val="superscript"/>
        </w:rPr>
        <w:t xml:space="preserve">  </w:t>
      </w:r>
      <w:bookmarkStart w:id="701" w:name="_Toc371577649"/>
      <w:bookmarkStart w:id="702" w:name="_Toc371578800"/>
      <w:r w:rsidRPr="005F39D5">
        <w:rPr>
          <w:sz w:val="28"/>
          <w:szCs w:val="28"/>
          <w:vertAlign w:val="superscript"/>
        </w:rPr>
        <w:t>(дата)</w:t>
      </w:r>
      <w:r w:rsidRPr="005F39D5">
        <w:rPr>
          <w:sz w:val="28"/>
          <w:szCs w:val="28"/>
          <w:vertAlign w:val="superscript"/>
        </w:rPr>
        <w:tab/>
      </w:r>
      <w:r w:rsidRPr="005F39D5">
        <w:rPr>
          <w:sz w:val="28"/>
          <w:szCs w:val="28"/>
          <w:vertAlign w:val="superscript"/>
        </w:rPr>
        <w:tab/>
      </w:r>
      <w:r w:rsidRPr="005F39D5">
        <w:rPr>
          <w:sz w:val="28"/>
          <w:szCs w:val="28"/>
          <w:vertAlign w:val="superscript"/>
        </w:rPr>
        <w:tab/>
      </w:r>
      <w:r w:rsidRPr="005F39D5">
        <w:rPr>
          <w:sz w:val="28"/>
          <w:szCs w:val="28"/>
          <w:vertAlign w:val="superscript"/>
        </w:rPr>
        <w:tab/>
      </w:r>
      <w:r w:rsidRPr="005F39D5">
        <w:rPr>
          <w:sz w:val="28"/>
          <w:szCs w:val="28"/>
          <w:vertAlign w:val="superscript"/>
        </w:rPr>
        <w:tab/>
      </w:r>
      <w:r w:rsidRPr="005F39D5">
        <w:rPr>
          <w:sz w:val="28"/>
          <w:szCs w:val="28"/>
          <w:vertAlign w:val="superscript"/>
        </w:rPr>
        <w:tab/>
        <w:t xml:space="preserve">          </w:t>
      </w:r>
      <w:proofErr w:type="gramStart"/>
      <w:r w:rsidRPr="005F39D5">
        <w:rPr>
          <w:sz w:val="28"/>
          <w:szCs w:val="28"/>
          <w:vertAlign w:val="superscript"/>
        </w:rPr>
        <w:t xml:space="preserve">   (</w:t>
      </w:r>
      <w:proofErr w:type="gramEnd"/>
      <w:r w:rsidRPr="005F39D5">
        <w:rPr>
          <w:sz w:val="28"/>
          <w:szCs w:val="28"/>
          <w:vertAlign w:val="superscript"/>
        </w:rPr>
        <w:t>подпись)</w:t>
      </w:r>
      <w:bookmarkEnd w:id="701"/>
      <w:bookmarkEnd w:id="702"/>
    </w:p>
    <w:p w14:paraId="453DB5E3" w14:textId="77777777" w:rsidR="008F10B6" w:rsidRDefault="008F10B6" w:rsidP="005F39D5">
      <w:pPr>
        <w:ind w:left="153" w:firstLine="567"/>
        <w:rPr>
          <w:sz w:val="28"/>
          <w:szCs w:val="28"/>
          <w:vertAlign w:val="superscript"/>
        </w:rPr>
      </w:pPr>
    </w:p>
    <w:p w14:paraId="6B77A944" w14:textId="77777777" w:rsidR="008F10B6" w:rsidRPr="00BA04C6" w:rsidRDefault="008F10B6" w:rsidP="008F10B6">
      <w:pPr>
        <w:pStyle w:val="2"/>
        <w:keepNext w:val="0"/>
        <w:pageBreakBefore/>
        <w:widowControl w:val="0"/>
        <w:ind w:left="1134"/>
        <w:rPr>
          <w:sz w:val="28"/>
        </w:rPr>
      </w:pPr>
      <w:bookmarkStart w:id="703" w:name="_Ref514812694"/>
      <w:bookmarkStart w:id="704" w:name="_Toc112950556"/>
      <w:r>
        <w:rPr>
          <w:sz w:val="28"/>
        </w:rPr>
        <w:lastRenderedPageBreak/>
        <w:t>Заверение об обстоятельствах</w:t>
      </w:r>
      <w:bookmarkEnd w:id="703"/>
      <w:bookmarkEnd w:id="704"/>
    </w:p>
    <w:p w14:paraId="68A593CE" w14:textId="77777777" w:rsidR="008F10B6" w:rsidRPr="00FC0CA5" w:rsidRDefault="008F10B6" w:rsidP="008F10B6">
      <w:pPr>
        <w:pStyle w:val="22"/>
        <w:numPr>
          <w:ilvl w:val="2"/>
          <w:numId w:val="4"/>
        </w:numPr>
      </w:pPr>
      <w:bookmarkStart w:id="705" w:name="_Toc112950557"/>
      <w:r w:rsidRPr="00FC0CA5">
        <w:t xml:space="preserve">Форма </w:t>
      </w:r>
      <w:r>
        <w:t>Заверения об обстоятельствах</w:t>
      </w:r>
      <w:bookmarkEnd w:id="705"/>
      <w:r w:rsidRPr="00FC0CA5">
        <w:t xml:space="preserve"> </w:t>
      </w:r>
    </w:p>
    <w:p w14:paraId="33243AA6" w14:textId="77777777" w:rsidR="008F10B6" w:rsidRPr="00115E62" w:rsidRDefault="008F10B6" w:rsidP="008F10B6">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0FEAD2F7" w14:textId="77777777" w:rsidR="009A7B39" w:rsidRPr="009A7B39" w:rsidRDefault="009A7B39" w:rsidP="009A7B39"/>
    <w:p w14:paraId="3EAC0D58" w14:textId="77777777" w:rsidR="008F10B6" w:rsidRPr="0017029B" w:rsidRDefault="008F10B6" w:rsidP="00561D23">
      <w:pPr>
        <w:suppressAutoHyphens/>
        <w:spacing w:before="240"/>
        <w:jc w:val="center"/>
        <w:rPr>
          <w:b/>
          <w:caps/>
          <w:spacing w:val="20"/>
          <w:sz w:val="28"/>
        </w:rPr>
      </w:pPr>
      <w:r w:rsidRPr="008F10B6">
        <w:rPr>
          <w:b/>
          <w:caps/>
          <w:spacing w:val="20"/>
          <w:sz w:val="28"/>
        </w:rPr>
        <w:t>Заверение об обстоятельствах</w:t>
      </w:r>
      <w:r w:rsidRPr="0017029B">
        <w:rPr>
          <w:b/>
          <w:caps/>
          <w:spacing w:val="20"/>
          <w:sz w:val="28"/>
        </w:rPr>
        <w:t xml:space="preserve"> </w:t>
      </w:r>
    </w:p>
    <w:p w14:paraId="6988CAF9" w14:textId="77777777" w:rsidR="008F10B6" w:rsidRPr="008F10B6" w:rsidRDefault="008F10B6" w:rsidP="000C3FD4">
      <w:pPr>
        <w:spacing w:before="240" w:after="120"/>
        <w:jc w:val="left"/>
        <w:rPr>
          <w:rFonts w:eastAsia="Calibri"/>
          <w:b/>
          <w:lang w:eastAsia="en-US"/>
        </w:rPr>
      </w:pPr>
      <w:r w:rsidRPr="008F10B6">
        <w:rPr>
          <w:rFonts w:eastAsia="Calibri"/>
          <w:b/>
          <w:lang w:eastAsia="en-US"/>
        </w:rPr>
        <w:t>ВАРИАНТ 1:</w:t>
      </w:r>
    </w:p>
    <w:p w14:paraId="3FDFA2C6" w14:textId="77777777" w:rsidR="000C3FD4" w:rsidRDefault="000C3FD4" w:rsidP="008400E0">
      <w:r>
        <w:t>В настоящий момент «________» (далее – Общество) планирует заключение договора (соглашения, контракта, иного вида сделки)</w:t>
      </w:r>
      <w:r w:rsidR="007F222E">
        <w:rPr>
          <w:rStyle w:val="a9"/>
        </w:rPr>
        <w:footnoteReference w:id="29"/>
      </w:r>
      <w:r>
        <w:t xml:space="preserve"> (далее – сделка) с </w:t>
      </w:r>
      <w:r w:rsidRPr="00F0612B">
        <w:t>«_______»</w:t>
      </w:r>
      <w:r>
        <w:t xml:space="preserve"> (далее – Заказчик).</w:t>
      </w:r>
    </w:p>
    <w:p w14:paraId="01746A7D" w14:textId="77777777" w:rsidR="008F10B6" w:rsidRPr="008F10B6" w:rsidRDefault="008F10B6" w:rsidP="008400E0">
      <w:pPr>
        <w:rPr>
          <w:rFonts w:eastAsia="Calibri"/>
          <w:lang w:eastAsia="en-US"/>
        </w:rPr>
      </w:pPr>
      <w:r w:rsidRPr="008F10B6">
        <w:rPr>
          <w:rFonts w:eastAsia="Calibri"/>
          <w:lang w:eastAsia="en-US"/>
        </w:rPr>
        <w:t xml:space="preserve">Общество в соответствии со статьей 431.2 Гражданского кодекса РФ подтверждает, что для заключения данной сделки не требуется получение согласий органов управления / одобрение сделки органами управления Общества в соответствии с законодательством РФ, Уставом, внутренними документами и отдельными решениями органов управления Общества (Заверение об обстоятельствах). </w:t>
      </w:r>
    </w:p>
    <w:p w14:paraId="6A25E7BE" w14:textId="77777777" w:rsidR="008F10B6" w:rsidRPr="008F10B6" w:rsidRDefault="008F10B6" w:rsidP="008400E0">
      <w:pPr>
        <w:rPr>
          <w:rFonts w:eastAsia="Calibri"/>
          <w:lang w:eastAsia="en-US"/>
        </w:rPr>
      </w:pPr>
      <w:r w:rsidRPr="008F10B6">
        <w:rPr>
          <w:rFonts w:eastAsia="Calibri"/>
          <w:lang w:eastAsia="en-US"/>
        </w:rPr>
        <w:t>Общество исходит из того, что:</w:t>
      </w:r>
    </w:p>
    <w:p w14:paraId="4B3855EA" w14:textId="77777777" w:rsidR="008F10B6" w:rsidRPr="000C3FD4" w:rsidRDefault="000C3FD4" w:rsidP="005F3B39">
      <w:pPr>
        <w:pStyle w:val="affb"/>
        <w:numPr>
          <w:ilvl w:val="0"/>
          <w:numId w:val="36"/>
        </w:numPr>
        <w:tabs>
          <w:tab w:val="left" w:pos="426"/>
        </w:tabs>
        <w:ind w:left="426" w:hanging="426"/>
        <w:contextualSpacing w:val="0"/>
        <w:jc w:val="both"/>
        <w:rPr>
          <w:rFonts w:ascii="Times New Roman" w:hAnsi="Times New Roman"/>
          <w:sz w:val="26"/>
        </w:rPr>
      </w:pPr>
      <w:r w:rsidRPr="00F0612B">
        <w:rPr>
          <w:rFonts w:ascii="Times New Roman" w:hAnsi="Times New Roman"/>
          <w:sz w:val="26"/>
        </w:rPr>
        <w:t xml:space="preserve">Заказчик </w:t>
      </w:r>
      <w:r w:rsidR="008F10B6" w:rsidRPr="000C3FD4">
        <w:rPr>
          <w:rFonts w:ascii="Times New Roman" w:hAnsi="Times New Roman"/>
          <w:sz w:val="26"/>
        </w:rPr>
        <w:t>полагается на все Заверения об обстоятельствах Общества при заключении и будет полагаться на все Заверения об обстоятельствах Общества при исполнении или прекращении Договора;</w:t>
      </w:r>
    </w:p>
    <w:p w14:paraId="4B44DAE8" w14:textId="77777777" w:rsidR="008F10B6" w:rsidRPr="000C3FD4" w:rsidRDefault="00B72131" w:rsidP="005F3B39">
      <w:pPr>
        <w:pStyle w:val="affb"/>
        <w:numPr>
          <w:ilvl w:val="0"/>
          <w:numId w:val="36"/>
        </w:numPr>
        <w:tabs>
          <w:tab w:val="left" w:pos="426"/>
        </w:tabs>
        <w:ind w:left="426" w:hanging="426"/>
        <w:contextualSpacing w:val="0"/>
        <w:jc w:val="both"/>
        <w:rPr>
          <w:rFonts w:ascii="Times New Roman" w:hAnsi="Times New Roman"/>
          <w:sz w:val="26"/>
        </w:rPr>
      </w:pPr>
      <w:r>
        <w:rPr>
          <w:rFonts w:ascii="Times New Roman" w:hAnsi="Times New Roman"/>
          <w:sz w:val="26"/>
        </w:rPr>
        <w:t>н</w:t>
      </w:r>
      <w:r w:rsidR="008F10B6" w:rsidRPr="000C3FD4">
        <w:rPr>
          <w:rFonts w:ascii="Times New Roman" w:hAnsi="Times New Roman"/>
          <w:sz w:val="26"/>
        </w:rPr>
        <w:t>едостоверность, неточность Заверения об обстоятельствах Общества являются предоставлением недостоверных заверений об обстоятельствах в соответствии со ст.</w:t>
      </w:r>
      <w:r w:rsidR="001E4BE1">
        <w:rPr>
          <w:rFonts w:ascii="Times New Roman" w:hAnsi="Times New Roman"/>
          <w:sz w:val="26"/>
        </w:rPr>
        <w:t> </w:t>
      </w:r>
      <w:r w:rsidR="008F10B6" w:rsidRPr="000C3FD4">
        <w:rPr>
          <w:rFonts w:ascii="Times New Roman" w:hAnsi="Times New Roman"/>
          <w:sz w:val="26"/>
        </w:rPr>
        <w:t>431.2 Гражданского кодекса РФ.</w:t>
      </w:r>
    </w:p>
    <w:p w14:paraId="2B8EDB83" w14:textId="77777777" w:rsidR="008F10B6" w:rsidRPr="008F10B6" w:rsidRDefault="008F10B6" w:rsidP="008400E0">
      <w:pPr>
        <w:rPr>
          <w:rFonts w:eastAsia="Calibri"/>
          <w:lang w:eastAsia="en-US"/>
        </w:rPr>
      </w:pPr>
      <w:r w:rsidRPr="008F10B6">
        <w:rPr>
          <w:rFonts w:eastAsia="Calibri"/>
          <w:lang w:eastAsia="en-US"/>
        </w:rPr>
        <w:t>По состоянию на «__» _________20__ года балансовая стоимость активов Общества составляет ______ рублей.</w:t>
      </w:r>
    </w:p>
    <w:p w14:paraId="2287F347" w14:textId="77777777" w:rsidR="008F10B6" w:rsidRPr="008F10B6" w:rsidRDefault="008F10B6" w:rsidP="008400E0">
      <w:pPr>
        <w:rPr>
          <w:rFonts w:eastAsia="Calibri"/>
          <w:lang w:eastAsia="en-US"/>
        </w:rPr>
      </w:pPr>
      <w:r w:rsidRPr="008F10B6">
        <w:rPr>
          <w:rFonts w:eastAsia="Calibri"/>
          <w:lang w:eastAsia="en-US"/>
        </w:rPr>
        <w:t>Цена работ/услуг/имущества по сделке: (___ рублей</w:t>
      </w:r>
      <w:r w:rsidR="007F222E">
        <w:rPr>
          <w:rStyle w:val="a9"/>
          <w:rFonts w:eastAsia="Calibri"/>
          <w:lang w:eastAsia="en-US"/>
        </w:rPr>
        <w:footnoteReference w:id="30"/>
      </w:r>
      <w:r w:rsidRPr="008F10B6">
        <w:rPr>
          <w:rFonts w:eastAsia="Calibri"/>
          <w:lang w:eastAsia="en-US"/>
        </w:rPr>
        <w:t>) и составляет ___% от балансовой стоимости активов Общества по состоянию на последнюю отчетную дату.</w:t>
      </w:r>
    </w:p>
    <w:p w14:paraId="548CB798" w14:textId="77777777" w:rsidR="008F10B6" w:rsidRPr="008F10B6" w:rsidRDefault="007F222E" w:rsidP="008400E0">
      <w:pPr>
        <w:rPr>
          <w:rFonts w:eastAsia="Calibri"/>
          <w:lang w:eastAsia="en-US"/>
        </w:rPr>
      </w:pPr>
      <w:r>
        <w:rPr>
          <w:rStyle w:val="a9"/>
          <w:rFonts w:eastAsia="Calibri"/>
          <w:lang w:eastAsia="en-US"/>
        </w:rPr>
        <w:footnoteReference w:id="31"/>
      </w:r>
      <w:r w:rsidR="008F10B6" w:rsidRPr="008F10B6">
        <w:rPr>
          <w:rFonts w:eastAsia="Calibri"/>
          <w:lang w:eastAsia="en-US"/>
        </w:rPr>
        <w:t>Данная сделка не является крупной, так как не выходит за пределы обычной хозяйственной деятельности Общества, поскольку заключение сделки не приводит к прекращению деятельности Общества или изменению ее вида либо существенному изменению ее масштабов.</w:t>
      </w:r>
    </w:p>
    <w:p w14:paraId="356C2307" w14:textId="77777777" w:rsidR="008F10B6" w:rsidRPr="008F10B6" w:rsidRDefault="008F10B6" w:rsidP="008400E0">
      <w:pPr>
        <w:rPr>
          <w:rFonts w:eastAsia="Calibri"/>
          <w:lang w:eastAsia="en-US"/>
        </w:rPr>
      </w:pPr>
      <w:r w:rsidRPr="008F10B6">
        <w:rPr>
          <w:rFonts w:eastAsia="Calibri"/>
          <w:lang w:eastAsia="en-US"/>
        </w:rPr>
        <w:t>В состав _____________</w:t>
      </w:r>
      <w:r w:rsidR="007F222E">
        <w:rPr>
          <w:rStyle w:val="a9"/>
          <w:rFonts w:eastAsia="Calibri"/>
          <w:lang w:eastAsia="en-US"/>
        </w:rPr>
        <w:footnoteReference w:id="32"/>
      </w:r>
      <w:r w:rsidRPr="008F10B6">
        <w:rPr>
          <w:rFonts w:eastAsia="Calibri"/>
          <w:lang w:eastAsia="en-US"/>
        </w:rPr>
        <w:t xml:space="preserve"> Общества входят следующие лица:</w:t>
      </w:r>
    </w:p>
    <w:p w14:paraId="10889119" w14:textId="77777777" w:rsidR="008F10B6" w:rsidRPr="008F10B6" w:rsidRDefault="008F10B6" w:rsidP="008400E0">
      <w:pPr>
        <w:spacing w:before="0"/>
        <w:rPr>
          <w:rFonts w:eastAsia="Calibri"/>
          <w:lang w:eastAsia="en-US"/>
        </w:rPr>
      </w:pPr>
      <w:r w:rsidRPr="008F10B6">
        <w:rPr>
          <w:rFonts w:eastAsia="Calibri"/>
          <w:lang w:eastAsia="en-US"/>
        </w:rPr>
        <w:t>1.___________________________;</w:t>
      </w:r>
    </w:p>
    <w:p w14:paraId="62331F7B" w14:textId="77777777" w:rsidR="008F10B6" w:rsidRPr="008F10B6" w:rsidRDefault="008F10B6" w:rsidP="008400E0">
      <w:pPr>
        <w:spacing w:before="0"/>
        <w:rPr>
          <w:rFonts w:eastAsia="Calibri"/>
          <w:lang w:eastAsia="en-US"/>
        </w:rPr>
      </w:pPr>
      <w:r w:rsidRPr="008F10B6">
        <w:rPr>
          <w:rFonts w:eastAsia="Calibri"/>
          <w:lang w:eastAsia="en-US"/>
        </w:rPr>
        <w:t>2. __________________________;</w:t>
      </w:r>
    </w:p>
    <w:p w14:paraId="5E4BA2C0" w14:textId="77777777" w:rsidR="008F10B6" w:rsidRPr="008F10B6" w:rsidRDefault="000C3FD4" w:rsidP="008400E0">
      <w:pPr>
        <w:spacing w:before="0"/>
        <w:rPr>
          <w:rFonts w:eastAsia="Calibri"/>
          <w:lang w:eastAsia="en-US"/>
        </w:rPr>
      </w:pPr>
      <w:r>
        <w:rPr>
          <w:rFonts w:eastAsia="Calibri"/>
          <w:lang w:eastAsia="en-US"/>
        </w:rPr>
        <w:lastRenderedPageBreak/>
        <w:t>3. __________________________.</w:t>
      </w:r>
    </w:p>
    <w:p w14:paraId="16AF7D43" w14:textId="77777777" w:rsidR="008F10B6" w:rsidRPr="008F10B6" w:rsidRDefault="008F10B6" w:rsidP="008400E0">
      <w:pPr>
        <w:rPr>
          <w:rFonts w:eastAsia="Calibri"/>
          <w:lang w:eastAsia="en-US"/>
        </w:rPr>
      </w:pPr>
      <w:r w:rsidRPr="008F10B6">
        <w:rPr>
          <w:rFonts w:eastAsia="Calibri"/>
          <w:lang w:eastAsia="en-US"/>
        </w:rPr>
        <w:t>Контролирующим лицом Общества</w:t>
      </w:r>
      <w:r w:rsidR="007F222E">
        <w:rPr>
          <w:rStyle w:val="a9"/>
          <w:rFonts w:eastAsia="Calibri"/>
          <w:lang w:eastAsia="en-US"/>
        </w:rPr>
        <w:footnoteReference w:id="33"/>
      </w:r>
      <w:r w:rsidRPr="008F10B6">
        <w:rPr>
          <w:rFonts w:eastAsia="Calibri"/>
          <w:lang w:eastAsia="en-US"/>
        </w:rPr>
        <w:t xml:space="preserve"> либо лицом, имеющим право давать Обществу обязательные для него указания, являются:</w:t>
      </w:r>
    </w:p>
    <w:p w14:paraId="65654130" w14:textId="77777777" w:rsidR="008F10B6" w:rsidRDefault="001E4BE1" w:rsidP="008400E0">
      <w:pPr>
        <w:spacing w:before="0"/>
        <w:rPr>
          <w:rFonts w:eastAsia="Calibri"/>
          <w:lang w:eastAsia="en-US"/>
        </w:rPr>
      </w:pPr>
      <w:r>
        <w:t xml:space="preserve">1. </w:t>
      </w:r>
      <w:r w:rsidR="008F10B6" w:rsidRPr="008F10B6">
        <w:rPr>
          <w:rFonts w:eastAsia="Calibri"/>
          <w:lang w:eastAsia="en-US"/>
        </w:rPr>
        <w:t>___________________________.</w:t>
      </w:r>
    </w:p>
    <w:p w14:paraId="7882C412" w14:textId="77777777" w:rsidR="005771F2" w:rsidRPr="008F10B6" w:rsidRDefault="005771F2" w:rsidP="008400E0">
      <w:pPr>
        <w:spacing w:before="0"/>
        <w:rPr>
          <w:rFonts w:eastAsia="Calibri"/>
          <w:lang w:eastAsia="en-US"/>
        </w:rPr>
      </w:pPr>
    </w:p>
    <w:p w14:paraId="4BA8ED7C" w14:textId="77777777" w:rsidR="00315F23" w:rsidRPr="00BA04C6" w:rsidRDefault="00315F23" w:rsidP="00315F23">
      <w:r w:rsidRPr="00BA04C6">
        <w:t>____________________________________</w:t>
      </w:r>
    </w:p>
    <w:p w14:paraId="2AAB8D22" w14:textId="77777777" w:rsidR="00315F23" w:rsidRPr="00BA04C6" w:rsidRDefault="00315F23" w:rsidP="00315F23">
      <w:pPr>
        <w:spacing w:before="0"/>
        <w:ind w:right="3686"/>
        <w:jc w:val="center"/>
        <w:rPr>
          <w:vertAlign w:val="superscript"/>
        </w:rPr>
      </w:pPr>
      <w:r w:rsidRPr="00BA04C6">
        <w:rPr>
          <w:vertAlign w:val="superscript"/>
        </w:rPr>
        <w:t>(</w:t>
      </w:r>
      <w:r>
        <w:rPr>
          <w:vertAlign w:val="superscript"/>
        </w:rPr>
        <w:t xml:space="preserve">дата, </w:t>
      </w:r>
      <w:r w:rsidRPr="00BA04C6">
        <w:rPr>
          <w:vertAlign w:val="superscript"/>
        </w:rPr>
        <w:t>подпись, М.П.)</w:t>
      </w:r>
    </w:p>
    <w:p w14:paraId="12521816" w14:textId="77777777" w:rsidR="00315F23" w:rsidRPr="00BA04C6" w:rsidRDefault="00315F23" w:rsidP="00315F23">
      <w:pPr>
        <w:spacing w:before="0"/>
      </w:pPr>
      <w:r w:rsidRPr="00BA04C6">
        <w:t>____________________________________</w:t>
      </w:r>
      <w:r w:rsidR="00B72131">
        <w:rPr>
          <w:rStyle w:val="a9"/>
        </w:rPr>
        <w:footnoteReference w:id="34"/>
      </w:r>
    </w:p>
    <w:p w14:paraId="7272C973" w14:textId="77777777" w:rsidR="00315F23" w:rsidRPr="00BA04C6" w:rsidRDefault="00315F23" w:rsidP="00315F23">
      <w:pPr>
        <w:spacing w:before="0"/>
        <w:ind w:right="3686"/>
        <w:jc w:val="center"/>
        <w:rPr>
          <w:vertAlign w:val="superscript"/>
        </w:rPr>
      </w:pPr>
      <w:r w:rsidRPr="00BA04C6">
        <w:rPr>
          <w:vertAlign w:val="superscript"/>
        </w:rPr>
        <w:t>(фамилия, имя, отчество подписавшего, должность)</w:t>
      </w:r>
    </w:p>
    <w:p w14:paraId="38A7293A" w14:textId="77777777" w:rsidR="008F10B6" w:rsidRPr="008F10B6" w:rsidRDefault="008F10B6" w:rsidP="000C3FD4">
      <w:pPr>
        <w:pageBreakBefore/>
        <w:spacing w:before="240" w:after="120"/>
        <w:jc w:val="left"/>
        <w:rPr>
          <w:rFonts w:eastAsia="Calibri"/>
          <w:b/>
          <w:lang w:eastAsia="en-US"/>
        </w:rPr>
      </w:pPr>
      <w:r w:rsidRPr="008F10B6">
        <w:rPr>
          <w:rFonts w:eastAsia="Calibri"/>
          <w:b/>
          <w:lang w:eastAsia="en-US"/>
        </w:rPr>
        <w:lastRenderedPageBreak/>
        <w:t>ВАРИАНТ 2</w:t>
      </w:r>
    </w:p>
    <w:p w14:paraId="7FE577FF" w14:textId="77777777" w:rsidR="008F10B6" w:rsidRDefault="008F10B6" w:rsidP="008400E0">
      <w:r>
        <w:t>В настоящий момент «</w:t>
      </w:r>
      <w:r w:rsidR="000C3FD4">
        <w:t>_____</w:t>
      </w:r>
      <w:r>
        <w:t xml:space="preserve">___» (далее </w:t>
      </w:r>
      <w:r w:rsidR="00EE2B24">
        <w:t>–</w:t>
      </w:r>
      <w:r>
        <w:t xml:space="preserve"> Общество) планирует заключение договора (соглашения, контракта, иного вида сделки)</w:t>
      </w:r>
      <w:r w:rsidR="007F222E">
        <w:rPr>
          <w:rStyle w:val="a9"/>
        </w:rPr>
        <w:footnoteReference w:id="35"/>
      </w:r>
      <w:r>
        <w:t xml:space="preserve"> (далее </w:t>
      </w:r>
      <w:r w:rsidR="00EE2B24">
        <w:t>–</w:t>
      </w:r>
      <w:r>
        <w:t xml:space="preserve"> сделка) с </w:t>
      </w:r>
      <w:r w:rsidRPr="00F0612B">
        <w:t>«</w:t>
      </w:r>
      <w:r w:rsidR="00EE2B24" w:rsidRPr="00F0612B">
        <w:t>_______</w:t>
      </w:r>
      <w:r w:rsidRPr="00F0612B">
        <w:t>»</w:t>
      </w:r>
      <w:r w:rsidR="00F0612B">
        <w:t xml:space="preserve"> (далее – Заказчик)</w:t>
      </w:r>
      <w:r>
        <w:t>.</w:t>
      </w:r>
    </w:p>
    <w:p w14:paraId="2139815A" w14:textId="77777777" w:rsidR="008F10B6" w:rsidRDefault="008F10B6" w:rsidP="008400E0">
      <w:r>
        <w:t>Общество в соответствии со статьей 431.2 Гражданского кодекса РФ подтверждает, что все согласия / одобрения, необходимые для заключения Обществом Договора (и иных договоров и соглашений, предусмотренных Договором), предусмотренные законодательством РФ, Уставом, внутренними документами и отдельными решениями органов управления Общества были получены</w:t>
      </w:r>
      <w:r w:rsidR="00F861CA">
        <w:t xml:space="preserve">, </w:t>
      </w:r>
      <w:r>
        <w:t>вступили в действие</w:t>
      </w:r>
      <w:r w:rsidR="00F861CA">
        <w:t>,</w:t>
      </w:r>
      <w:r>
        <w:t xml:space="preserve"> соответствуют законодательству </w:t>
      </w:r>
      <w:r w:rsidR="001E4BE1">
        <w:t>РФ</w:t>
      </w:r>
      <w:r>
        <w:t>, Уставу, внутренним документам и отдельным решениям органов управления Общества (Заверение об обстоятельствах), и прилагаются к настоящему письму. Иных согласий / одобрений для заключения сделки, кроме представленных, не требуется.</w:t>
      </w:r>
    </w:p>
    <w:p w14:paraId="36241C28" w14:textId="77777777" w:rsidR="008F10B6" w:rsidRDefault="008F10B6" w:rsidP="008400E0">
      <w:r>
        <w:t>Общество исходит из того, что:</w:t>
      </w:r>
    </w:p>
    <w:p w14:paraId="225908CB" w14:textId="77777777" w:rsidR="008F10B6" w:rsidRPr="00EE2B24" w:rsidRDefault="00F0612B" w:rsidP="005F3B39">
      <w:pPr>
        <w:pStyle w:val="affb"/>
        <w:numPr>
          <w:ilvl w:val="0"/>
          <w:numId w:val="36"/>
        </w:numPr>
        <w:tabs>
          <w:tab w:val="left" w:pos="426"/>
        </w:tabs>
        <w:ind w:left="426" w:hanging="426"/>
        <w:contextualSpacing w:val="0"/>
        <w:jc w:val="both"/>
        <w:rPr>
          <w:rFonts w:ascii="Times New Roman" w:hAnsi="Times New Roman"/>
          <w:sz w:val="26"/>
        </w:rPr>
      </w:pPr>
      <w:r w:rsidRPr="00F0612B">
        <w:rPr>
          <w:rFonts w:ascii="Times New Roman" w:hAnsi="Times New Roman"/>
          <w:sz w:val="26"/>
        </w:rPr>
        <w:t xml:space="preserve">Заказчик </w:t>
      </w:r>
      <w:r w:rsidR="008F10B6" w:rsidRPr="00EE2B24">
        <w:rPr>
          <w:rFonts w:ascii="Times New Roman" w:hAnsi="Times New Roman"/>
          <w:sz w:val="26"/>
        </w:rPr>
        <w:t>полагается на все Заверения об обстоятельствах Общества при заключении и будет полагаться на все Заверения об обстоятельствах Общества при исполнении или прекращении Договора;</w:t>
      </w:r>
    </w:p>
    <w:p w14:paraId="4CB31A8E" w14:textId="77777777" w:rsidR="008F10B6" w:rsidRPr="00EE2B24" w:rsidRDefault="001E6A46" w:rsidP="005F3B39">
      <w:pPr>
        <w:pStyle w:val="affb"/>
        <w:numPr>
          <w:ilvl w:val="0"/>
          <w:numId w:val="36"/>
        </w:numPr>
        <w:tabs>
          <w:tab w:val="left" w:pos="426"/>
        </w:tabs>
        <w:ind w:left="426" w:hanging="426"/>
        <w:contextualSpacing w:val="0"/>
        <w:jc w:val="both"/>
        <w:rPr>
          <w:rFonts w:ascii="Times New Roman" w:hAnsi="Times New Roman"/>
          <w:sz w:val="26"/>
        </w:rPr>
      </w:pPr>
      <w:r>
        <w:rPr>
          <w:rFonts w:ascii="Times New Roman" w:hAnsi="Times New Roman"/>
          <w:sz w:val="26"/>
        </w:rPr>
        <w:t>н</w:t>
      </w:r>
      <w:r w:rsidR="008F10B6" w:rsidRPr="00EE2B24">
        <w:rPr>
          <w:rFonts w:ascii="Times New Roman" w:hAnsi="Times New Roman"/>
          <w:sz w:val="26"/>
        </w:rPr>
        <w:t>едостоверность, неточность Заверения об обстоятельствах Общества являются предоставлением недостоверных заверений об обстояте</w:t>
      </w:r>
      <w:r w:rsidR="00EE2B24">
        <w:rPr>
          <w:rFonts w:ascii="Times New Roman" w:hAnsi="Times New Roman"/>
          <w:sz w:val="26"/>
        </w:rPr>
        <w:t>льствах в соответствии со ст. </w:t>
      </w:r>
      <w:r w:rsidR="008F10B6" w:rsidRPr="00EE2B24">
        <w:rPr>
          <w:rFonts w:ascii="Times New Roman" w:hAnsi="Times New Roman"/>
          <w:sz w:val="26"/>
        </w:rPr>
        <w:t>431.2 Гражданского кодекса РФ.</w:t>
      </w:r>
    </w:p>
    <w:p w14:paraId="0E0E8604" w14:textId="77777777" w:rsidR="008F10B6" w:rsidRDefault="008F10B6" w:rsidP="008400E0">
      <w:r>
        <w:t>По состоянию на «__» _________20__ года балансовая стоимость активов Общества составляет ______ рублей.</w:t>
      </w:r>
    </w:p>
    <w:p w14:paraId="5E38056B" w14:textId="77777777" w:rsidR="008F10B6" w:rsidRDefault="008F10B6" w:rsidP="008400E0">
      <w:r>
        <w:t>Цена работ/услуг/имущества по сделке: (___ рублей</w:t>
      </w:r>
      <w:r w:rsidR="007F222E">
        <w:rPr>
          <w:rStyle w:val="a9"/>
          <w:rFonts w:eastAsia="Calibri"/>
          <w:lang w:eastAsia="en-US"/>
        </w:rPr>
        <w:footnoteReference w:id="36"/>
      </w:r>
      <w:r>
        <w:t>) и составляет ___% от балансовой стоимости активов Общества по состоянию на последнюю отчетную дату.</w:t>
      </w:r>
    </w:p>
    <w:p w14:paraId="2634BC07" w14:textId="77777777" w:rsidR="008F10B6" w:rsidRDefault="008F10B6" w:rsidP="008400E0">
      <w:r>
        <w:t>В состав _____________</w:t>
      </w:r>
      <w:r w:rsidR="007F222E">
        <w:rPr>
          <w:rStyle w:val="a9"/>
          <w:rFonts w:eastAsia="Calibri"/>
          <w:lang w:eastAsia="en-US"/>
        </w:rPr>
        <w:footnoteReference w:id="37"/>
      </w:r>
      <w:r>
        <w:t xml:space="preserve"> Общества входят следующие лица:</w:t>
      </w:r>
    </w:p>
    <w:p w14:paraId="501E306F" w14:textId="77777777" w:rsidR="008F10B6" w:rsidRDefault="008F10B6" w:rsidP="008400E0">
      <w:pPr>
        <w:spacing w:before="0"/>
      </w:pPr>
      <w:r>
        <w:t>1.___________________________;</w:t>
      </w:r>
    </w:p>
    <w:p w14:paraId="3134EEA3" w14:textId="77777777" w:rsidR="008F10B6" w:rsidRDefault="008F10B6" w:rsidP="008400E0">
      <w:pPr>
        <w:spacing w:before="0"/>
      </w:pPr>
      <w:r>
        <w:t>2. __________________________;</w:t>
      </w:r>
    </w:p>
    <w:p w14:paraId="56B3B4A9" w14:textId="77777777" w:rsidR="008F10B6" w:rsidRDefault="00EE2B24" w:rsidP="008400E0">
      <w:pPr>
        <w:spacing w:before="0"/>
      </w:pPr>
      <w:r>
        <w:t>3. __________________________.</w:t>
      </w:r>
    </w:p>
    <w:p w14:paraId="4726A23E" w14:textId="77777777" w:rsidR="008F10B6" w:rsidRDefault="008F10B6" w:rsidP="008400E0">
      <w:r>
        <w:t>Контролирующим лицом Общества</w:t>
      </w:r>
      <w:r w:rsidR="007F222E">
        <w:rPr>
          <w:rStyle w:val="a9"/>
          <w:rFonts w:eastAsia="Calibri"/>
          <w:lang w:eastAsia="en-US"/>
        </w:rPr>
        <w:footnoteReference w:id="38"/>
      </w:r>
      <w:r w:rsidR="00EE2B24">
        <w:t xml:space="preserve"> </w:t>
      </w:r>
      <w:r>
        <w:t>либо лицом, имеющим право давать Обществу обязательные для него указания, являются:</w:t>
      </w:r>
    </w:p>
    <w:p w14:paraId="302AFF1D" w14:textId="77777777" w:rsidR="008F10B6" w:rsidRDefault="008F10B6" w:rsidP="008400E0">
      <w:pPr>
        <w:spacing w:before="0"/>
      </w:pPr>
      <w:r>
        <w:lastRenderedPageBreak/>
        <w:t>1. ___________________________.</w:t>
      </w:r>
    </w:p>
    <w:p w14:paraId="7C89C629" w14:textId="77777777" w:rsidR="008F10B6" w:rsidRDefault="008F10B6" w:rsidP="008F10B6"/>
    <w:p w14:paraId="4C840FCD" w14:textId="77777777" w:rsidR="008F10B6" w:rsidRDefault="008F10B6" w:rsidP="008F10B6">
      <w:r>
        <w:t>Приложение:</w:t>
      </w:r>
    </w:p>
    <w:p w14:paraId="015EFD86" w14:textId="77777777" w:rsidR="008F10B6" w:rsidRDefault="008F10B6" w:rsidP="008F10B6">
      <w:r>
        <w:t>1.</w:t>
      </w:r>
      <w:r>
        <w:tab/>
        <w:t>Копия решения органов управления Общества о согласии на совершение сделки / об одобрении сделки в 1 экз. на __ л.</w:t>
      </w:r>
    </w:p>
    <w:p w14:paraId="3430AD2F" w14:textId="77777777" w:rsidR="005771F2" w:rsidRDefault="005771F2" w:rsidP="008F10B6"/>
    <w:p w14:paraId="4A70C40F" w14:textId="77777777" w:rsidR="008F10B6" w:rsidRPr="00BA04C6" w:rsidRDefault="008F10B6" w:rsidP="008F10B6">
      <w:r w:rsidRPr="00BA04C6">
        <w:t>____________________________________</w:t>
      </w:r>
    </w:p>
    <w:p w14:paraId="631E4C93" w14:textId="77777777" w:rsidR="008F10B6" w:rsidRPr="00BA04C6" w:rsidRDefault="008F10B6" w:rsidP="00315F23">
      <w:pPr>
        <w:spacing w:before="0"/>
        <w:ind w:right="3686"/>
        <w:jc w:val="center"/>
        <w:rPr>
          <w:vertAlign w:val="superscript"/>
        </w:rPr>
      </w:pPr>
      <w:r w:rsidRPr="00BA04C6">
        <w:rPr>
          <w:vertAlign w:val="superscript"/>
        </w:rPr>
        <w:t>(</w:t>
      </w:r>
      <w:r w:rsidR="00315F23">
        <w:rPr>
          <w:vertAlign w:val="superscript"/>
        </w:rPr>
        <w:t xml:space="preserve">дата, </w:t>
      </w:r>
      <w:r w:rsidRPr="00BA04C6">
        <w:rPr>
          <w:vertAlign w:val="superscript"/>
        </w:rPr>
        <w:t>подпись, М.П.)</w:t>
      </w:r>
    </w:p>
    <w:p w14:paraId="1C6C92C0" w14:textId="77777777" w:rsidR="008F10B6" w:rsidRPr="00BA04C6" w:rsidRDefault="008F10B6" w:rsidP="00315F23">
      <w:pPr>
        <w:spacing w:before="0"/>
      </w:pPr>
      <w:r w:rsidRPr="00BA04C6">
        <w:t>____________________________________</w:t>
      </w:r>
      <w:r w:rsidR="005C7AB6">
        <w:rPr>
          <w:rStyle w:val="a9"/>
        </w:rPr>
        <w:footnoteReference w:id="39"/>
      </w:r>
    </w:p>
    <w:p w14:paraId="0C468015" w14:textId="77777777" w:rsidR="008F10B6" w:rsidRPr="00BA04C6" w:rsidRDefault="008F10B6" w:rsidP="00315F23">
      <w:pPr>
        <w:spacing w:before="0"/>
        <w:ind w:right="3686"/>
        <w:jc w:val="center"/>
        <w:rPr>
          <w:vertAlign w:val="superscript"/>
        </w:rPr>
      </w:pPr>
      <w:r w:rsidRPr="00BA04C6">
        <w:rPr>
          <w:vertAlign w:val="superscript"/>
        </w:rPr>
        <w:t>(фамилия, имя, отчество подписавшего, должность)</w:t>
      </w:r>
    </w:p>
    <w:p w14:paraId="07AC5F2D" w14:textId="77777777" w:rsidR="00DF6FFB" w:rsidRPr="00115E62" w:rsidRDefault="008F10B6" w:rsidP="00A516CE">
      <w:pPr>
        <w:pBdr>
          <w:bottom w:val="single" w:sz="4" w:space="0" w:color="auto"/>
        </w:pBdr>
        <w:shd w:val="clear" w:color="auto" w:fill="D9D9D9" w:themeFill="background1" w:themeFillShade="D9"/>
        <w:spacing w:after="120"/>
        <w:jc w:val="center"/>
        <w:rPr>
          <w:rFonts w:eastAsiaTheme="minorHAnsi"/>
          <w:snapToGrid/>
          <w:lang w:eastAsia="en-US"/>
        </w:rPr>
      </w:pPr>
      <w:r>
        <w:rPr>
          <w:rFonts w:eastAsiaTheme="minorHAnsi"/>
          <w:snapToGrid/>
          <w:lang w:eastAsia="en-US"/>
        </w:rPr>
        <w:t>конец формы</w:t>
      </w:r>
      <w:r w:rsidR="00DF6FFB" w:rsidRPr="00DF6FFB">
        <w:rPr>
          <w:rFonts w:eastAsiaTheme="minorHAnsi"/>
          <w:snapToGrid/>
          <w:lang w:eastAsia="en-US"/>
        </w:rPr>
        <w:t xml:space="preserve"> </w:t>
      </w:r>
    </w:p>
    <w:p w14:paraId="7ACC0800" w14:textId="77777777" w:rsidR="00DF6FFB" w:rsidRPr="00BA04C6" w:rsidRDefault="00DF6FFB" w:rsidP="00DF6FFB">
      <w:pPr>
        <w:pStyle w:val="22"/>
        <w:pageBreakBefore/>
      </w:pPr>
      <w:bookmarkStart w:id="706" w:name="_Toc112950558"/>
      <w:r w:rsidRPr="00BA04C6">
        <w:lastRenderedPageBreak/>
        <w:t>Инструкции по заполнению</w:t>
      </w:r>
      <w:bookmarkEnd w:id="706"/>
    </w:p>
    <w:p w14:paraId="005BF339" w14:textId="77777777" w:rsidR="00DF6FFB" w:rsidRPr="00BA04C6" w:rsidRDefault="00DF5ADD" w:rsidP="00DF6FFB">
      <w:pPr>
        <w:pStyle w:val="a0"/>
      </w:pPr>
      <w:r w:rsidRPr="00DF5ADD">
        <w:t xml:space="preserve">Данная форма заполняется Победителем закупки только при заключении договоров стоимостью свыше 100 000 000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 (трех) рабочих дней с даты </w:t>
      </w:r>
      <w:r w:rsidR="00EB5371">
        <w:t xml:space="preserve">официального </w:t>
      </w:r>
      <w:r w:rsidRPr="00DF5ADD">
        <w:t>размещения Организатором итогового протокола, составленного по результатам закупки</w:t>
      </w:r>
      <w:r w:rsidR="00DF6FFB" w:rsidRPr="00BA04C6">
        <w:t>.</w:t>
      </w:r>
    </w:p>
    <w:p w14:paraId="628E71B3" w14:textId="77777777" w:rsidR="00397C63" w:rsidRDefault="00397C63" w:rsidP="00397C63">
      <w:pPr>
        <w:pStyle w:val="a0"/>
      </w:pPr>
      <w:r>
        <w:t>Поставщик должен</w:t>
      </w:r>
      <w:r w:rsidRPr="00397C63">
        <w:t xml:space="preserve"> </w:t>
      </w:r>
      <w:r>
        <w:t>выбрать</w:t>
      </w:r>
      <w:r w:rsidRPr="00397C63">
        <w:t xml:space="preserve"> </w:t>
      </w:r>
      <w:r>
        <w:t>соответствующий ему</w:t>
      </w:r>
      <w:r w:rsidRPr="00397C63">
        <w:t xml:space="preserve"> вариант</w:t>
      </w:r>
      <w:r>
        <w:t xml:space="preserve"> письма,</w:t>
      </w:r>
      <w:r w:rsidRPr="00397C63">
        <w:t xml:space="preserve"> исходя из необходимости получения согласий органов управления / одобрения сделки органами управления </w:t>
      </w:r>
      <w:r w:rsidR="00CE0938" w:rsidRPr="00CE0938">
        <w:t xml:space="preserve">Поставщика </w:t>
      </w:r>
      <w:r w:rsidRPr="00397C63">
        <w:t xml:space="preserve">в соответствии с законодательством РФ, уставом, внутренними документами и отдельными решениями органов управления </w:t>
      </w:r>
      <w:r w:rsidR="00CE0938" w:rsidRPr="00CE0938">
        <w:t>Поставщика</w:t>
      </w:r>
      <w:r w:rsidRPr="00397C63">
        <w:t xml:space="preserve">, для последующего заключения </w:t>
      </w:r>
      <w:r>
        <w:t>Д</w:t>
      </w:r>
      <w:r w:rsidRPr="00397C63">
        <w:t>оговора по предмету настоящей закупки.</w:t>
      </w:r>
    </w:p>
    <w:p w14:paraId="0DACCF60" w14:textId="77777777" w:rsidR="0068218C" w:rsidRPr="00397C63" w:rsidRDefault="0068218C" w:rsidP="00397C63">
      <w:pPr>
        <w:pStyle w:val="a0"/>
      </w:pPr>
      <w:r w:rsidRPr="00BA04C6">
        <w:t xml:space="preserve">Письмо следует оформить на официальном бланке </w:t>
      </w:r>
      <w:r>
        <w:t xml:space="preserve">Поставщика (с указанием </w:t>
      </w:r>
      <w:r w:rsidRPr="00BA04C6">
        <w:t>дат</w:t>
      </w:r>
      <w:r>
        <w:t>ы</w:t>
      </w:r>
      <w:r w:rsidRPr="00BA04C6">
        <w:t xml:space="preserve"> и номер</w:t>
      </w:r>
      <w:r>
        <w:t>а</w:t>
      </w:r>
      <w:r w:rsidRPr="00BA04C6">
        <w:t xml:space="preserve"> в соответствии с принятыми у него правилами документооборота</w:t>
      </w:r>
      <w:r>
        <w:t xml:space="preserve">) и заверить подписью </w:t>
      </w:r>
      <w:r w:rsidR="00CE0938" w:rsidRPr="00CE0938">
        <w:t>единоличного исполнительного органа Поставщика (или иным лицом на основании доверенности от Поставщика)</w:t>
      </w:r>
      <w:r>
        <w:t xml:space="preserve">, а также </w:t>
      </w:r>
      <w:r w:rsidRPr="006020B3">
        <w:t>скреп</w:t>
      </w:r>
      <w:r>
        <w:t xml:space="preserve">ить </w:t>
      </w:r>
      <w:r w:rsidRPr="006020B3">
        <w:t>печатью (при наличии)</w:t>
      </w:r>
      <w:r>
        <w:t>.</w:t>
      </w:r>
    </w:p>
    <w:p w14:paraId="399C5497" w14:textId="77777777" w:rsidR="001E6699" w:rsidRPr="00BA04C6" w:rsidRDefault="00376A79" w:rsidP="00376A79">
      <w:pPr>
        <w:pStyle w:val="1"/>
        <w:jc w:val="center"/>
        <w:rPr>
          <w:rFonts w:ascii="Times New Roman" w:hAnsi="Times New Roman"/>
          <w:sz w:val="28"/>
          <w:szCs w:val="28"/>
        </w:rPr>
      </w:pPr>
      <w:bookmarkStart w:id="707" w:name="_Ref384123551"/>
      <w:bookmarkStart w:id="708" w:name="_Ref384123555"/>
      <w:bookmarkStart w:id="709" w:name="_Toc112950559"/>
      <w:r w:rsidRPr="00376A79">
        <w:rPr>
          <w:rFonts w:ascii="Times New Roman" w:hAnsi="Times New Roman"/>
          <w:sz w:val="28"/>
          <w:szCs w:val="28"/>
        </w:rPr>
        <w:lastRenderedPageBreak/>
        <w:t xml:space="preserve">ПРИЛОЖЕНИЕ № 1 </w:t>
      </w:r>
      <w:r w:rsidR="00A00B05" w:rsidRPr="00376A79">
        <w:rPr>
          <w:rFonts w:ascii="Times New Roman" w:hAnsi="Times New Roman"/>
          <w:sz w:val="28"/>
          <w:szCs w:val="28"/>
        </w:rPr>
        <w:t xml:space="preserve">– </w:t>
      </w:r>
      <w:r w:rsidRPr="00376A79">
        <w:rPr>
          <w:rFonts w:ascii="Times New Roman" w:hAnsi="Times New Roman"/>
          <w:sz w:val="28"/>
          <w:szCs w:val="28"/>
        </w:rPr>
        <w:t>ТЕХНИЧЕСКИЕ ТРЕБОВАНИЯ</w:t>
      </w:r>
      <w:bookmarkEnd w:id="707"/>
      <w:bookmarkEnd w:id="708"/>
      <w:bookmarkEnd w:id="709"/>
      <w:r w:rsidRPr="00376A79">
        <w:rPr>
          <w:rFonts w:ascii="Times New Roman" w:hAnsi="Times New Roman"/>
          <w:sz w:val="28"/>
          <w:szCs w:val="28"/>
        </w:rPr>
        <w:t xml:space="preserve"> </w:t>
      </w:r>
      <w:bookmarkEnd w:id="624"/>
    </w:p>
    <w:p w14:paraId="3D65FFF8" w14:textId="77777777" w:rsidR="006050AF" w:rsidRPr="00BA04C6" w:rsidRDefault="00415A0A" w:rsidP="009D1020">
      <w:pPr>
        <w:pStyle w:val="2"/>
        <w:ind w:left="1134"/>
        <w:rPr>
          <w:sz w:val="28"/>
        </w:rPr>
      </w:pPr>
      <w:bookmarkStart w:id="710" w:name="_Toc514805480"/>
      <w:bookmarkStart w:id="711" w:name="_Toc514814125"/>
      <w:bookmarkStart w:id="712" w:name="_Toc515659384"/>
      <w:bookmarkStart w:id="713" w:name="_Toc515887604"/>
      <w:bookmarkStart w:id="714" w:name="_Toc112950560"/>
      <w:r w:rsidRPr="00BA04C6">
        <w:rPr>
          <w:sz w:val="28"/>
        </w:rPr>
        <w:t>Пояснения к Техническим требованиям</w:t>
      </w:r>
      <w:bookmarkEnd w:id="710"/>
      <w:bookmarkEnd w:id="711"/>
      <w:bookmarkEnd w:id="712"/>
      <w:bookmarkEnd w:id="713"/>
      <w:bookmarkEnd w:id="714"/>
    </w:p>
    <w:p w14:paraId="0D19A224" w14:textId="77777777" w:rsidR="001E6699" w:rsidRPr="00BA04C6" w:rsidRDefault="00DD72A7" w:rsidP="008A15C2">
      <w:pPr>
        <w:pStyle w:val="a"/>
        <w:numPr>
          <w:ilvl w:val="2"/>
          <w:numId w:val="4"/>
        </w:numPr>
      </w:pPr>
      <w:r w:rsidRPr="00BA04C6">
        <w:t xml:space="preserve">Технические требования </w:t>
      </w:r>
      <w:r w:rsidR="00BA0471">
        <w:t xml:space="preserve">к закупаемой </w:t>
      </w:r>
      <w:r w:rsidR="00FC322F" w:rsidRPr="00BA04C6">
        <w:t>продукции</w:t>
      </w:r>
      <w:r w:rsidRPr="00BA04C6">
        <w:t xml:space="preserve"> приведены в Приложении №1 к </w:t>
      </w:r>
      <w:r w:rsidR="00AC6453" w:rsidRPr="00BA04C6">
        <w:t xml:space="preserve">настоящей </w:t>
      </w:r>
      <w:r w:rsidR="0003611D" w:rsidRPr="00BA04C6">
        <w:t>Д</w:t>
      </w:r>
      <w:r w:rsidRPr="00BA04C6">
        <w:t>окументации</w:t>
      </w:r>
      <w:r w:rsidR="0003611D" w:rsidRPr="00BA04C6">
        <w:t xml:space="preserve"> о закупке</w:t>
      </w:r>
      <w:r w:rsidRPr="00BA04C6">
        <w:t>.</w:t>
      </w:r>
    </w:p>
    <w:p w14:paraId="2B6DF8C6" w14:textId="77777777" w:rsidR="001E6699" w:rsidRPr="00BA04C6" w:rsidRDefault="00376A79" w:rsidP="00376A79">
      <w:pPr>
        <w:pStyle w:val="1"/>
        <w:jc w:val="center"/>
        <w:rPr>
          <w:rFonts w:ascii="Times New Roman" w:hAnsi="Times New Roman"/>
          <w:sz w:val="28"/>
          <w:szCs w:val="28"/>
        </w:rPr>
      </w:pPr>
      <w:bookmarkStart w:id="715" w:name="_Ref324332106"/>
      <w:bookmarkStart w:id="716" w:name="_Ref324341734"/>
      <w:bookmarkStart w:id="717" w:name="_Ref324342543"/>
      <w:bookmarkStart w:id="718" w:name="_Ref324342826"/>
      <w:bookmarkStart w:id="719" w:name="_Toc112950561"/>
      <w:r w:rsidRPr="00376A79">
        <w:rPr>
          <w:rFonts w:ascii="Times New Roman" w:hAnsi="Times New Roman"/>
          <w:sz w:val="28"/>
          <w:szCs w:val="28"/>
        </w:rPr>
        <w:lastRenderedPageBreak/>
        <w:t xml:space="preserve">ПРИЛОЖЕНИЕ № 2 </w:t>
      </w:r>
      <w:r w:rsidR="00A00B05" w:rsidRPr="00376A79">
        <w:rPr>
          <w:rFonts w:ascii="Times New Roman" w:hAnsi="Times New Roman"/>
          <w:sz w:val="28"/>
          <w:szCs w:val="28"/>
        </w:rPr>
        <w:t xml:space="preserve">– </w:t>
      </w:r>
      <w:r w:rsidRPr="00376A79">
        <w:rPr>
          <w:rFonts w:ascii="Times New Roman" w:hAnsi="Times New Roman"/>
          <w:sz w:val="28"/>
          <w:szCs w:val="28"/>
        </w:rPr>
        <w:t>ПРОЕКТ ДОГОВОРА</w:t>
      </w:r>
      <w:bookmarkEnd w:id="715"/>
      <w:bookmarkEnd w:id="716"/>
      <w:bookmarkEnd w:id="717"/>
      <w:bookmarkEnd w:id="718"/>
      <w:bookmarkEnd w:id="719"/>
    </w:p>
    <w:p w14:paraId="34ED9886" w14:textId="77777777" w:rsidR="001E6699" w:rsidRPr="00BA04C6" w:rsidRDefault="001E6699" w:rsidP="009D1020">
      <w:pPr>
        <w:pStyle w:val="2"/>
        <w:ind w:left="1134"/>
        <w:rPr>
          <w:sz w:val="28"/>
        </w:rPr>
      </w:pPr>
      <w:bookmarkStart w:id="720" w:name="_Toc514805482"/>
      <w:bookmarkStart w:id="721" w:name="_Toc514814127"/>
      <w:bookmarkStart w:id="722" w:name="_Toc515659386"/>
      <w:bookmarkStart w:id="723" w:name="_Toc515887606"/>
      <w:bookmarkStart w:id="724" w:name="_Toc112950562"/>
      <w:r w:rsidRPr="00BA04C6">
        <w:rPr>
          <w:sz w:val="28"/>
        </w:rPr>
        <w:t>Пояснения к проекту договора</w:t>
      </w:r>
      <w:bookmarkEnd w:id="720"/>
      <w:bookmarkEnd w:id="721"/>
      <w:bookmarkEnd w:id="722"/>
      <w:bookmarkEnd w:id="723"/>
      <w:bookmarkEnd w:id="724"/>
    </w:p>
    <w:p w14:paraId="1A01294B" w14:textId="77777777" w:rsidR="00A80969" w:rsidRPr="00BA04C6" w:rsidRDefault="00A80969" w:rsidP="008A15C2">
      <w:pPr>
        <w:pStyle w:val="a"/>
        <w:numPr>
          <w:ilvl w:val="2"/>
          <w:numId w:val="4"/>
        </w:numPr>
      </w:pPr>
      <w:r w:rsidRPr="00BA04C6">
        <w:t>Проект договора</w:t>
      </w:r>
      <w:r w:rsidR="00B12CFF">
        <w:t>, заключаемого по результатам закупки,</w:t>
      </w:r>
      <w:r w:rsidRPr="00BA04C6">
        <w:t xml:space="preserve"> приведен в Приложении №</w:t>
      </w:r>
      <w:r w:rsidR="006A2E5D" w:rsidRPr="00BA04C6">
        <w:t xml:space="preserve"> </w:t>
      </w:r>
      <w:r w:rsidRPr="00BA04C6">
        <w:t>2 к</w:t>
      </w:r>
      <w:r w:rsidR="00AC6453" w:rsidRPr="00BA04C6">
        <w:t xml:space="preserve"> настоящей</w:t>
      </w:r>
      <w:r w:rsidRPr="00BA04C6">
        <w:t xml:space="preserve"> </w:t>
      </w:r>
      <w:r w:rsidR="0003611D" w:rsidRPr="00BA04C6">
        <w:t>Д</w:t>
      </w:r>
      <w:r w:rsidRPr="00BA04C6">
        <w:t>окументации</w:t>
      </w:r>
      <w:r w:rsidR="0003611D" w:rsidRPr="00BA04C6">
        <w:t xml:space="preserve"> о закупке</w:t>
      </w:r>
      <w:r w:rsidRPr="00BA04C6">
        <w:t>.</w:t>
      </w:r>
    </w:p>
    <w:p w14:paraId="3999E934" w14:textId="4BB5C606" w:rsidR="0002227C" w:rsidRDefault="0002227C" w:rsidP="008A15C2">
      <w:pPr>
        <w:pStyle w:val="a"/>
      </w:pPr>
      <w:r w:rsidRPr="00BA04C6">
        <w:t xml:space="preserve">Все положения настоящего проекта Договора являются существенными условиями </w:t>
      </w:r>
      <w:r w:rsidR="00B16004">
        <w:t xml:space="preserve">для </w:t>
      </w:r>
      <w:r w:rsidRPr="00BA04C6">
        <w:t>Заказчика</w:t>
      </w:r>
      <w:bookmarkStart w:id="725" w:name="_Hlk69567806"/>
      <w:r w:rsidR="0077614B">
        <w:t xml:space="preserve">, </w:t>
      </w:r>
      <w:bookmarkStart w:id="726" w:name="_Hlk69568569"/>
      <w:bookmarkStart w:id="727" w:name="_Hlk69570953"/>
      <w:bookmarkStart w:id="728" w:name="_Hlk69568774"/>
      <w:r w:rsidR="0077614B">
        <w:t>за исключением пунктов договора, указанных в</w:t>
      </w:r>
      <w:r w:rsidR="00E3124C">
        <w:t xml:space="preserve"> пункте </w:t>
      </w:r>
      <w:r w:rsidR="00E3124C">
        <w:fldChar w:fldCharType="begin"/>
      </w:r>
      <w:r w:rsidR="00E3124C">
        <w:instrText xml:space="preserve"> REF _Ref69458050 \r \h </w:instrText>
      </w:r>
      <w:r w:rsidR="00E3124C">
        <w:fldChar w:fldCharType="separate"/>
      </w:r>
      <w:r w:rsidR="00C90317">
        <w:t>1.2.27</w:t>
      </w:r>
      <w:r w:rsidR="00E3124C">
        <w:fldChar w:fldCharType="end"/>
      </w:r>
      <w:r w:rsidR="00E3124C">
        <w:t xml:space="preserve"> </w:t>
      </w:r>
      <w:r w:rsidR="0077614B">
        <w:t>«Информации о проводимой закупке</w:t>
      </w:r>
      <w:bookmarkEnd w:id="726"/>
      <w:r w:rsidR="0077614B">
        <w:t>»</w:t>
      </w:r>
      <w:bookmarkEnd w:id="727"/>
      <w:r w:rsidR="0077614B">
        <w:t>.</w:t>
      </w:r>
      <w:bookmarkEnd w:id="725"/>
      <w:bookmarkEnd w:id="728"/>
    </w:p>
    <w:p w14:paraId="60944A41" w14:textId="77777777" w:rsidR="005D2ED5" w:rsidRPr="00BA04C6" w:rsidRDefault="002962D7" w:rsidP="0063199F">
      <w:pPr>
        <w:pStyle w:val="a"/>
      </w:pPr>
      <w:r>
        <w:t xml:space="preserve">В случае проведения преддоговорных переговоров </w:t>
      </w:r>
      <w:r w:rsidR="005D2ED5" w:rsidRPr="006020B3">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w:t>
      </w:r>
      <w:r w:rsidR="005D2ED5">
        <w:t>С</w:t>
      </w:r>
      <w:r w:rsidR="005D2ED5" w:rsidRPr="006020B3">
        <w:t xml:space="preserve">тороны не придут к соглашению об этих изменениях, </w:t>
      </w:r>
      <w:r w:rsidR="005D2ED5">
        <w:t>они</w:t>
      </w:r>
      <w:r w:rsidR="005D2ED5" w:rsidRPr="006020B3">
        <w:t xml:space="preserve"> будут обязаны подписать Договор на усло</w:t>
      </w:r>
      <w:r w:rsidR="005D2ED5" w:rsidRPr="00BA04C6">
        <w:t>виях, изложенных в Документации о закупке.</w:t>
      </w:r>
    </w:p>
    <w:p w14:paraId="33F17BB4" w14:textId="56A3FC4F" w:rsidR="0002227C" w:rsidRPr="008A15C2" w:rsidRDefault="0002227C" w:rsidP="008A15C2">
      <w:pPr>
        <w:pStyle w:val="a"/>
      </w:pPr>
      <w:r w:rsidRPr="008A15C2">
        <w:t xml:space="preserve">Одновременно </w:t>
      </w:r>
      <w:r w:rsidR="00530673" w:rsidRPr="008A15C2">
        <w:t xml:space="preserve">с подписанием </w:t>
      </w:r>
      <w:r w:rsidR="003709FA" w:rsidRPr="008A15C2">
        <w:t xml:space="preserve">Сторонами </w:t>
      </w:r>
      <w:r w:rsidR="00530673" w:rsidRPr="008A15C2">
        <w:t xml:space="preserve">Договора или не позднее 3 (трех) рабочих дней после подписания Договора, </w:t>
      </w:r>
      <w:r w:rsidRPr="00BA04C6">
        <w:t xml:space="preserve">Сторонами должно быть подписано дополнительное соглашение, приведенное в </w:t>
      </w:r>
      <w:r w:rsidR="00B16004">
        <w:t>подразделе</w:t>
      </w:r>
      <w:r w:rsidRPr="00BA04C6">
        <w:t xml:space="preserve"> </w:t>
      </w:r>
      <w:r w:rsidR="0077614B">
        <w:fldChar w:fldCharType="begin"/>
      </w:r>
      <w:r w:rsidR="0077614B">
        <w:instrText xml:space="preserve"> REF _Ref316553896 \r \h  \* MERGEFORMAT </w:instrText>
      </w:r>
      <w:r w:rsidR="0077614B">
        <w:fldChar w:fldCharType="separate"/>
      </w:r>
      <w:r w:rsidR="00C90317">
        <w:t>9.2</w:t>
      </w:r>
      <w:r w:rsidR="0077614B">
        <w:fldChar w:fldCharType="end"/>
      </w:r>
      <w:r w:rsidRPr="008A15C2">
        <w:t xml:space="preserve">, касающееся вопросов подтверждения </w:t>
      </w:r>
      <w:r w:rsidR="00B16004">
        <w:t>У</w:t>
      </w:r>
      <w:r w:rsidRPr="008A15C2">
        <w:t>частником информации о цепочке собственников, включая бенефициаров (в том числе конечных).</w:t>
      </w:r>
    </w:p>
    <w:p w14:paraId="522364EF" w14:textId="77777777" w:rsidR="00B12101" w:rsidRPr="00D25F7D" w:rsidRDefault="00B12101" w:rsidP="006050AF">
      <w:pPr>
        <w:pStyle w:val="a"/>
        <w:numPr>
          <w:ilvl w:val="0"/>
          <w:numId w:val="0"/>
        </w:numPr>
        <w:ind w:left="1134"/>
      </w:pPr>
    </w:p>
    <w:p w14:paraId="32E3F5AC" w14:textId="77777777" w:rsidR="00B12101" w:rsidRPr="00FC0CA5" w:rsidRDefault="00B12101" w:rsidP="00BB2B8D">
      <w:pPr>
        <w:pStyle w:val="2"/>
        <w:keepNext w:val="0"/>
        <w:pageBreakBefore/>
        <w:widowControl w:val="0"/>
        <w:ind w:left="1134"/>
        <w:rPr>
          <w:sz w:val="28"/>
          <w:szCs w:val="28"/>
        </w:rPr>
      </w:pPr>
      <w:bookmarkStart w:id="729" w:name="_Ref316553896"/>
      <w:bookmarkStart w:id="730" w:name="_Toc514805483"/>
      <w:bookmarkStart w:id="731" w:name="_Toc514814128"/>
      <w:bookmarkStart w:id="732" w:name="_Toc515659387"/>
      <w:bookmarkStart w:id="733" w:name="_Toc515887607"/>
      <w:bookmarkStart w:id="734" w:name="_Toc112950563"/>
      <w:r w:rsidRPr="00FC0CA5">
        <w:rPr>
          <w:sz w:val="28"/>
          <w:szCs w:val="28"/>
        </w:rPr>
        <w:lastRenderedPageBreak/>
        <w:t>Дополнительное соглашение к договору</w:t>
      </w:r>
      <w:bookmarkEnd w:id="729"/>
      <w:bookmarkEnd w:id="730"/>
      <w:bookmarkEnd w:id="731"/>
      <w:bookmarkEnd w:id="732"/>
      <w:bookmarkEnd w:id="733"/>
      <w:bookmarkEnd w:id="734"/>
    </w:p>
    <w:p w14:paraId="6E54A0F2" w14:textId="77777777" w:rsidR="002B65F4" w:rsidRDefault="002B65F4" w:rsidP="00B12101">
      <w:pPr>
        <w:widowControl w:val="0"/>
        <w:shd w:val="clear" w:color="auto" w:fill="FFFFFF"/>
        <w:tabs>
          <w:tab w:val="left" w:pos="6926"/>
        </w:tabs>
        <w:jc w:val="center"/>
        <w:rPr>
          <w:b/>
          <w:bCs/>
        </w:rPr>
      </w:pPr>
    </w:p>
    <w:p w14:paraId="3FAF5F79" w14:textId="77777777" w:rsidR="002B65F4" w:rsidRPr="002B65F4" w:rsidRDefault="002B65F4" w:rsidP="002B65F4">
      <w:pPr>
        <w:tabs>
          <w:tab w:val="left" w:pos="0"/>
        </w:tabs>
        <w:spacing w:before="0"/>
        <w:ind w:firstLine="709"/>
        <w:contextualSpacing/>
        <w:jc w:val="center"/>
        <w:rPr>
          <w:b/>
        </w:rPr>
      </w:pPr>
      <w:r w:rsidRPr="002B65F4">
        <w:rPr>
          <w:b/>
        </w:rPr>
        <w:t>Дополнительное соглашение №_</w:t>
      </w:r>
    </w:p>
    <w:p w14:paraId="45EE6CAA" w14:textId="77777777" w:rsidR="002B65F4" w:rsidRPr="002B65F4" w:rsidRDefault="002B65F4" w:rsidP="002B65F4">
      <w:pPr>
        <w:tabs>
          <w:tab w:val="left" w:pos="0"/>
        </w:tabs>
        <w:spacing w:before="0"/>
        <w:ind w:firstLine="709"/>
        <w:contextualSpacing/>
        <w:jc w:val="center"/>
        <w:rPr>
          <w:b/>
        </w:rPr>
      </w:pPr>
      <w:r w:rsidRPr="002B65F4">
        <w:rPr>
          <w:b/>
        </w:rPr>
        <w:t>к договору от ___ №___</w:t>
      </w:r>
    </w:p>
    <w:p w14:paraId="66CB8913" w14:textId="77777777" w:rsidR="002B65F4" w:rsidRPr="002B65F4" w:rsidRDefault="002B65F4" w:rsidP="002B65F4">
      <w:pPr>
        <w:tabs>
          <w:tab w:val="left" w:pos="0"/>
        </w:tabs>
        <w:spacing w:before="0"/>
        <w:ind w:firstLine="709"/>
        <w:contextualSpacing/>
        <w:jc w:val="center"/>
      </w:pPr>
    </w:p>
    <w:p w14:paraId="29569D82" w14:textId="77777777" w:rsidR="002B65F4" w:rsidRPr="002B65F4" w:rsidRDefault="002B65F4" w:rsidP="002B65F4">
      <w:pPr>
        <w:tabs>
          <w:tab w:val="left" w:pos="0"/>
        </w:tabs>
        <w:spacing w:before="0"/>
        <w:ind w:firstLine="709"/>
        <w:contextualSpacing/>
        <w:rPr>
          <w:spacing w:val="-1"/>
          <w:highlight w:val="lightGray"/>
        </w:rPr>
      </w:pPr>
    </w:p>
    <w:p w14:paraId="7AE54483" w14:textId="77777777" w:rsidR="002B65F4" w:rsidRPr="002B65F4" w:rsidRDefault="002B65F4" w:rsidP="002B65F4">
      <w:pPr>
        <w:tabs>
          <w:tab w:val="left" w:pos="0"/>
        </w:tabs>
        <w:spacing w:before="0"/>
        <w:ind w:firstLine="709"/>
        <w:contextualSpacing/>
        <w:rPr>
          <w:spacing w:val="-1"/>
        </w:rPr>
      </w:pPr>
      <w:r w:rsidRPr="002B65F4">
        <w:rPr>
          <w:spacing w:val="-1"/>
          <w:highlight w:val="lightGray"/>
        </w:rPr>
        <w:t>_______________</w:t>
      </w:r>
      <w:r w:rsidRPr="002B65F4">
        <w:rPr>
          <w:spacing w:val="-1"/>
        </w:rPr>
        <w:t xml:space="preserve"> </w:t>
      </w:r>
      <w:r w:rsidRPr="002B65F4">
        <w:rPr>
          <w:spacing w:val="-1"/>
          <w:highlight w:val="lightGray"/>
        </w:rPr>
        <w:t xml:space="preserve">(далее – </w:t>
      </w:r>
      <w:proofErr w:type="gramStart"/>
      <w:r w:rsidRPr="002B65F4">
        <w:rPr>
          <w:spacing w:val="-1"/>
          <w:highlight w:val="lightGray"/>
        </w:rPr>
        <w:t xml:space="preserve">«  </w:t>
      </w:r>
      <w:proofErr w:type="gramEnd"/>
      <w:r w:rsidRPr="002B65F4">
        <w:rPr>
          <w:spacing w:val="-1"/>
          <w:highlight w:val="lightGray"/>
        </w:rPr>
        <w:t xml:space="preserve">       »),</w:t>
      </w:r>
      <w:r w:rsidRPr="002B65F4">
        <w:rPr>
          <w:spacing w:val="-1"/>
        </w:rPr>
        <w:t xml:space="preserve"> в лице</w:t>
      </w:r>
      <w:r w:rsidRPr="002B65F4">
        <w:rPr>
          <w:spacing w:val="-1"/>
          <w:highlight w:val="lightGray"/>
        </w:rPr>
        <w:t>________________</w:t>
      </w:r>
      <w:r w:rsidRPr="002B65F4">
        <w:rPr>
          <w:spacing w:val="-1"/>
        </w:rPr>
        <w:t>, действующего на основании</w:t>
      </w:r>
      <w:r w:rsidRPr="002B65F4">
        <w:rPr>
          <w:spacing w:val="-1"/>
          <w:highlight w:val="lightGray"/>
        </w:rPr>
        <w:t>___________</w:t>
      </w:r>
      <w:r w:rsidRPr="002B65F4">
        <w:rPr>
          <w:spacing w:val="-1"/>
        </w:rPr>
        <w:t>_, с одной стороны, и</w:t>
      </w:r>
    </w:p>
    <w:p w14:paraId="48824FF3" w14:textId="77777777" w:rsidR="002B65F4" w:rsidRPr="002B65F4" w:rsidRDefault="002B65F4" w:rsidP="002B65F4">
      <w:pPr>
        <w:spacing w:before="0"/>
        <w:ind w:firstLine="709"/>
      </w:pPr>
      <w:r w:rsidRPr="002B65F4">
        <w:rPr>
          <w:spacing w:val="-1"/>
          <w:highlight w:val="lightGray"/>
        </w:rPr>
        <w:t>____________________</w:t>
      </w:r>
      <w:r w:rsidRPr="002B65F4">
        <w:rPr>
          <w:spacing w:val="-1"/>
        </w:rPr>
        <w:t>__ (далее</w:t>
      </w:r>
      <w:r w:rsidRPr="002B65F4">
        <w:rPr>
          <w:spacing w:val="-1"/>
          <w:highlight w:val="lightGray"/>
        </w:rPr>
        <w:t xml:space="preserve"> – </w:t>
      </w:r>
      <w:proofErr w:type="gramStart"/>
      <w:r w:rsidRPr="002B65F4">
        <w:rPr>
          <w:spacing w:val="-1"/>
          <w:highlight w:val="lightGray"/>
        </w:rPr>
        <w:t xml:space="preserve">«  </w:t>
      </w:r>
      <w:proofErr w:type="gramEnd"/>
      <w:r w:rsidRPr="002B65F4">
        <w:rPr>
          <w:spacing w:val="-1"/>
          <w:highlight w:val="lightGray"/>
        </w:rPr>
        <w:t xml:space="preserve">       »</w:t>
      </w:r>
      <w:r w:rsidRPr="002B65F4">
        <w:rPr>
          <w:spacing w:val="-1"/>
        </w:rPr>
        <w:t xml:space="preserve">), в лице </w:t>
      </w:r>
      <w:r w:rsidRPr="002B65F4">
        <w:rPr>
          <w:spacing w:val="-1"/>
          <w:highlight w:val="lightGray"/>
        </w:rPr>
        <w:t>_____________,</w:t>
      </w:r>
      <w:r w:rsidRPr="002B65F4">
        <w:rPr>
          <w:spacing w:val="-1"/>
        </w:rPr>
        <w:t xml:space="preserve"> действующего на основании _</w:t>
      </w:r>
      <w:r w:rsidRPr="002B65F4">
        <w:rPr>
          <w:spacing w:val="-1"/>
          <w:highlight w:val="lightGray"/>
        </w:rPr>
        <w:t>______</w:t>
      </w:r>
      <w:r w:rsidRPr="002B65F4">
        <w:rPr>
          <w:spacing w:val="-1"/>
        </w:rPr>
        <w:t>_</w:t>
      </w:r>
      <w:r w:rsidRPr="002B65F4">
        <w:t>, с другой стороны,</w:t>
      </w:r>
    </w:p>
    <w:p w14:paraId="4A41E894" w14:textId="77777777" w:rsidR="002B65F4" w:rsidRPr="002B65F4" w:rsidRDefault="002B65F4" w:rsidP="002B65F4">
      <w:pPr>
        <w:tabs>
          <w:tab w:val="left" w:pos="0"/>
        </w:tabs>
        <w:spacing w:before="0"/>
        <w:ind w:firstLine="709"/>
        <w:contextualSpacing/>
      </w:pPr>
      <w:r w:rsidRPr="002B65F4">
        <w:t xml:space="preserve">в целях обеспечения дополнительной прозрачности финансово-хозяйственной деятельности, а также во избежание конфликта интересов между работниками </w:t>
      </w:r>
      <w:r w:rsidRPr="002B65F4">
        <w:rPr>
          <w:highlight w:val="lightGray"/>
        </w:rPr>
        <w:t>_______</w:t>
      </w:r>
      <w:r w:rsidRPr="002B65F4">
        <w:t xml:space="preserve"> и собственниками, в том числе конечными бенефициарами, заключили настоящее соглашение (далее – «Соглашение») к договору от </w:t>
      </w:r>
      <w:r w:rsidRPr="002B65F4">
        <w:rPr>
          <w:highlight w:val="lightGray"/>
        </w:rPr>
        <w:t>____________</w:t>
      </w:r>
      <w:r w:rsidRPr="002B65F4">
        <w:t xml:space="preserve"> № </w:t>
      </w:r>
      <w:r w:rsidRPr="002B65F4">
        <w:rPr>
          <w:highlight w:val="lightGray"/>
        </w:rPr>
        <w:t>___________</w:t>
      </w:r>
      <w:r w:rsidRPr="002B65F4">
        <w:t xml:space="preserve"> (далее – «Договор») о нижеследующем:</w:t>
      </w:r>
    </w:p>
    <w:p w14:paraId="5D8464A8" w14:textId="77777777" w:rsidR="002B65F4" w:rsidRPr="002B65F4" w:rsidRDefault="002B65F4" w:rsidP="002B65F4">
      <w:pPr>
        <w:widowControl w:val="0"/>
        <w:tabs>
          <w:tab w:val="left" w:pos="993"/>
          <w:tab w:val="left" w:pos="1134"/>
        </w:tabs>
        <w:snapToGrid w:val="0"/>
        <w:spacing w:before="0"/>
        <w:ind w:firstLine="709"/>
        <w:contextualSpacing/>
      </w:pPr>
    </w:p>
    <w:p w14:paraId="3B167AA4" w14:textId="77777777" w:rsidR="002B65F4" w:rsidRPr="002B65F4" w:rsidRDefault="002B65F4" w:rsidP="005F3B39">
      <w:pPr>
        <w:numPr>
          <w:ilvl w:val="0"/>
          <w:numId w:val="40"/>
        </w:numPr>
        <w:tabs>
          <w:tab w:val="left" w:pos="993"/>
          <w:tab w:val="left" w:pos="1134"/>
        </w:tabs>
        <w:spacing w:before="0"/>
        <w:ind w:left="0" w:firstLine="709"/>
        <w:contextualSpacing/>
        <w:rPr>
          <w:bCs/>
        </w:rPr>
      </w:pPr>
      <w:r w:rsidRPr="002B65F4">
        <w:t xml:space="preserve">В случае изменения в течение срока действия Договора каких-либо </w:t>
      </w:r>
      <w:r w:rsidRPr="002B65F4">
        <w:rPr>
          <w:bCs/>
        </w:rPr>
        <w:t xml:space="preserve">собственников (включая конечных бенефициаров) </w:t>
      </w:r>
      <w:r w:rsidRPr="002B65F4">
        <w:rPr>
          <w:bCs/>
          <w:highlight w:val="lightGray"/>
        </w:rPr>
        <w:t>__________, __________</w:t>
      </w:r>
      <w:r w:rsidRPr="002B65F4">
        <w:rPr>
          <w:bCs/>
        </w:rPr>
        <w:t xml:space="preserve"> обязуется в течение 3 (трех) рабочих дней уведомить о таких изменениях </w:t>
      </w:r>
      <w:r w:rsidRPr="002B65F4">
        <w:rPr>
          <w:highlight w:val="lightGray"/>
        </w:rPr>
        <w:t>__________</w:t>
      </w:r>
      <w:r w:rsidRPr="002B65F4">
        <w:t xml:space="preserve"> в порядке, установленном пунктом </w:t>
      </w:r>
      <w:r w:rsidRPr="002B65F4">
        <w:rPr>
          <w:highlight w:val="lightGray"/>
        </w:rPr>
        <w:t>___</w:t>
      </w:r>
      <w:r w:rsidRPr="002B65F4">
        <w:t xml:space="preserve"> Договора, представив</w:t>
      </w:r>
      <w:r w:rsidRPr="002B65F4">
        <w:rPr>
          <w:bCs/>
        </w:rPr>
        <w:t xml:space="preserve"> документы (оригиналы или нотариально заверенные копии), подтверждающие такие изменения, а именно:</w:t>
      </w:r>
    </w:p>
    <w:p w14:paraId="686BB7D9" w14:textId="77777777" w:rsidR="002B65F4" w:rsidRPr="002B65F4" w:rsidRDefault="002B65F4" w:rsidP="005F3B39">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 xml:space="preserve">Для всех юридических лиц, созданных и действующих в соответствии с законодательством РФ, нотариально заверенные копии / оригинал / электронные выписки / усиленная ЭЦП следующих документов: </w:t>
      </w:r>
    </w:p>
    <w:p w14:paraId="0778EA9C"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выписка из ЕГРЮЛ / ЕГРИП, выданная не ранее 1 (одного) месяца до даты предоставления документов о цепочке собственников, включая бенефициаров (в том числе конечных), в форме электронного документа, подписанного квалифицированной электронной подписью, либо копия выписки из ЕГРЮЛ / ЕГРИП, подписанная собственноручной подписью должностного лица налогового органа и заверенная печатью налогового органа, либо копия выписки из ЕГРЮЛ / ЕГРИП, заверенная нотариально;</w:t>
      </w:r>
    </w:p>
    <w:p w14:paraId="44CD0FEE"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корпоративный договор либо иное соглашение,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 либо документ, подтверждающий отсутствие данных договоров (соглашений).</w:t>
      </w:r>
    </w:p>
    <w:p w14:paraId="09E8EC37" w14:textId="77777777" w:rsidR="002B65F4" w:rsidRPr="002B65F4" w:rsidRDefault="002B65F4" w:rsidP="005F3B39">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Для юридических лиц, зарегистрированных в форме акционерных обществ</w:t>
      </w:r>
      <w:r w:rsidRPr="002B65F4">
        <w:rPr>
          <w:rFonts w:eastAsia="Calibri"/>
          <w:snapToGrid/>
          <w:color w:val="000000"/>
          <w:vertAlign w:val="superscript"/>
          <w:lang w:eastAsia="en-US"/>
        </w:rPr>
        <w:footnoteReference w:id="40"/>
      </w:r>
      <w:r w:rsidRPr="002B65F4">
        <w:rPr>
          <w:snapToGrid/>
        </w:rPr>
        <w:t>:</w:t>
      </w:r>
    </w:p>
    <w:p w14:paraId="47BAA9C9"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выписка из реестра акционеров на дату не ранее 1 (одного) месяца до даты окончания подачи заявок на участие в закупке / согласования Договора;</w:t>
      </w:r>
    </w:p>
    <w:p w14:paraId="5F105983"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список аффилированных лиц на последнюю отчетную дату;</w:t>
      </w:r>
    </w:p>
    <w:p w14:paraId="1146DA19"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lastRenderedPageBreak/>
        <w:t>ежеквартальный отчет на последнюю отчетную дату.</w:t>
      </w:r>
    </w:p>
    <w:p w14:paraId="6629ACF3" w14:textId="77777777" w:rsidR="002B65F4" w:rsidRPr="002B65F4" w:rsidRDefault="002B65F4" w:rsidP="005F3B39">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Для юридических лиц, зарегистрированных в форме обществ с ограниченной ответственностью:</w:t>
      </w:r>
    </w:p>
    <w:p w14:paraId="67DCC522"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учредительный договор / договор об учреждении (создании) / решение единственного учредителя о создании;</w:t>
      </w:r>
    </w:p>
    <w:p w14:paraId="1B83A7E8"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решение (протокол) о приеме новых участников (при наличии);</w:t>
      </w:r>
    </w:p>
    <w:p w14:paraId="24CD411B"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p>
    <w:p w14:paraId="714769C5"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устав и изменения к нему.</w:t>
      </w:r>
    </w:p>
    <w:p w14:paraId="5BB196E9" w14:textId="77777777" w:rsidR="002B65F4" w:rsidRPr="002B65F4" w:rsidRDefault="002B65F4" w:rsidP="005F3B39">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 xml:space="preserve">Для юридических лиц, зарегистрированных в форме общественных или религиозных организаций (объединений): </w:t>
      </w:r>
    </w:p>
    <w:p w14:paraId="46F75BA9"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 xml:space="preserve">учредительный договор или положение; </w:t>
      </w:r>
    </w:p>
    <w:p w14:paraId="1A843545"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решение о создании;</w:t>
      </w:r>
    </w:p>
    <w:p w14:paraId="5CFC477F"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p>
    <w:p w14:paraId="554FAC27"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устав и изменения к нему.</w:t>
      </w:r>
    </w:p>
    <w:p w14:paraId="6C8C25EA" w14:textId="77777777" w:rsidR="002B65F4" w:rsidRPr="002B65F4" w:rsidRDefault="002B65F4" w:rsidP="005F3B39">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 xml:space="preserve">Для юридических лиц, зарегистрированных в форме фонда: </w:t>
      </w:r>
    </w:p>
    <w:p w14:paraId="5797625D"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 xml:space="preserve">документ о выборе (назначении) попечительского совета фонда; </w:t>
      </w:r>
    </w:p>
    <w:p w14:paraId="65A57A67"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p>
    <w:p w14:paraId="18559B7C"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решение о создании;</w:t>
      </w:r>
    </w:p>
    <w:p w14:paraId="273AA443"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устав и изменения к нему.</w:t>
      </w:r>
    </w:p>
    <w:p w14:paraId="0FBC6B5F" w14:textId="77777777" w:rsidR="002B65F4" w:rsidRPr="002B65F4" w:rsidRDefault="002B65F4" w:rsidP="005F3B39">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Для юридических лиц, зарегистрированных в форме некоммерческого партнерства:</w:t>
      </w:r>
    </w:p>
    <w:p w14:paraId="4A6FC47F"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 xml:space="preserve">решение и договор о создании. </w:t>
      </w:r>
    </w:p>
    <w:p w14:paraId="3CD223B0" w14:textId="77777777" w:rsidR="002B65F4" w:rsidRPr="002B65F4" w:rsidRDefault="002B65F4" w:rsidP="005F3B39">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14:paraId="64AFF1D3" w14:textId="77777777" w:rsidR="002B65F4" w:rsidRPr="002B65F4" w:rsidRDefault="002B65F4" w:rsidP="005F3B39">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Для всех организаций, созданных и действующих в соответствии с законодательством иностранных государств</w:t>
      </w:r>
      <w:r w:rsidRPr="002B65F4">
        <w:rPr>
          <w:rFonts w:eastAsia="Calibri"/>
          <w:snapToGrid/>
          <w:color w:val="000000"/>
          <w:vertAlign w:val="superscript"/>
          <w:lang w:eastAsia="en-US"/>
        </w:rPr>
        <w:footnoteReference w:id="41"/>
      </w:r>
      <w:r w:rsidRPr="002B65F4">
        <w:rPr>
          <w:snapToGrid/>
        </w:rPr>
        <w:t>:</w:t>
      </w:r>
    </w:p>
    <w:p w14:paraId="4CDD1227"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 xml:space="preserve">выписка из торгового реестра страны инкорпорации; </w:t>
      </w:r>
    </w:p>
    <w:p w14:paraId="580E4E97"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 xml:space="preserve">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 (предусмотренные законодательством иностранного </w:t>
      </w:r>
      <w:r w:rsidRPr="002B65F4">
        <w:rPr>
          <w:snapToGrid/>
        </w:rPr>
        <w:lastRenderedPageBreak/>
        <w:t>государства документы обо всех лицах, способных прямо или косвенно контролировать деятельность юридического лица).</w:t>
      </w:r>
    </w:p>
    <w:p w14:paraId="37E9CA54" w14:textId="77777777" w:rsidR="002B65F4" w:rsidRPr="002B65F4" w:rsidRDefault="002B65F4" w:rsidP="002B65F4">
      <w:pPr>
        <w:widowControl w:val="0"/>
        <w:tabs>
          <w:tab w:val="left" w:pos="993"/>
          <w:tab w:val="left" w:pos="1134"/>
        </w:tabs>
        <w:autoSpaceDE w:val="0"/>
        <w:autoSpaceDN w:val="0"/>
        <w:adjustRightInd w:val="0"/>
        <w:spacing w:before="0"/>
        <w:ind w:firstLine="709"/>
        <w:textAlignment w:val="baseline"/>
        <w:rPr>
          <w:snapToGrid/>
        </w:rPr>
      </w:pPr>
      <w:r w:rsidRPr="002B65F4">
        <w:rPr>
          <w:snapToGrid/>
        </w:rPr>
        <w:t>Документы предоставляются в виде оригинала на иностранном языке и в виде нотариально заверенного перевода на русский язык.</w:t>
      </w:r>
    </w:p>
    <w:p w14:paraId="1F03B955" w14:textId="77777777" w:rsidR="002B65F4" w:rsidRPr="002B65F4" w:rsidRDefault="002B65F4" w:rsidP="005F3B39">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w:t>
      </w:r>
    </w:p>
    <w:p w14:paraId="6CE9A9EC"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документы, служащие основанием прав таких лиц;</w:t>
      </w:r>
    </w:p>
    <w:p w14:paraId="5B28BDD7"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p>
    <w:p w14:paraId="4507CBBA" w14:textId="77777777" w:rsidR="002B65F4" w:rsidRPr="002B65F4" w:rsidRDefault="002B65F4" w:rsidP="002B65F4">
      <w:pPr>
        <w:widowControl w:val="0"/>
        <w:tabs>
          <w:tab w:val="left" w:pos="993"/>
          <w:tab w:val="left" w:pos="1134"/>
        </w:tabs>
        <w:autoSpaceDE w:val="0"/>
        <w:autoSpaceDN w:val="0"/>
        <w:adjustRightInd w:val="0"/>
        <w:spacing w:before="0"/>
        <w:ind w:firstLine="709"/>
        <w:textAlignment w:val="baseline"/>
        <w:rPr>
          <w:snapToGrid/>
        </w:rPr>
      </w:pPr>
      <w:r w:rsidRPr="002B65F4">
        <w:rPr>
          <w:snapToGrid/>
        </w:rPr>
        <w:t>Документы предоставляются в виде оригинала на иностранном языке и в виде нотариально заверенного перевода на русский язык.</w:t>
      </w:r>
    </w:p>
    <w:p w14:paraId="571F8A9E" w14:textId="77777777" w:rsidR="002B65F4" w:rsidRPr="002B65F4" w:rsidRDefault="002B65F4" w:rsidP="005F3B39">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Для всех физических лиц, являющихся налоговыми резидентами Российской Федерации, чьи персональные данные раскрываются в цепочке собственников:</w:t>
      </w:r>
    </w:p>
    <w:p w14:paraId="7015A663"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 xml:space="preserve">оригинал Согласия на обработку и передачу персональных и иных охраняемых законом данных по форме Приложения № 2 к </w:t>
      </w:r>
      <w:r w:rsidRPr="002B65F4">
        <w:t>Соглашению</w:t>
      </w:r>
      <w:r w:rsidRPr="002B65F4">
        <w:rPr>
          <w:snapToGrid/>
        </w:rPr>
        <w:t>, подписанный субъектом персональных данных.</w:t>
      </w:r>
    </w:p>
    <w:p w14:paraId="099D1FC0" w14:textId="77777777" w:rsidR="002B65F4" w:rsidRPr="002B65F4" w:rsidRDefault="002B65F4" w:rsidP="005F3B39">
      <w:pPr>
        <w:numPr>
          <w:ilvl w:val="0"/>
          <w:numId w:val="39"/>
        </w:numPr>
        <w:tabs>
          <w:tab w:val="left" w:pos="993"/>
        </w:tabs>
        <w:spacing w:before="0"/>
        <w:ind w:left="0" w:firstLine="709"/>
        <w:contextualSpacing/>
      </w:pPr>
      <w:r w:rsidRPr="002B65F4">
        <w:t xml:space="preserve">Независимо от любых других положений Договора в случае непредставления в установленный срок </w:t>
      </w:r>
      <w:r w:rsidRPr="002B65F4">
        <w:rPr>
          <w:highlight w:val="lightGray"/>
        </w:rPr>
        <w:t>________</w:t>
      </w:r>
      <w:r w:rsidRPr="002B65F4">
        <w:t xml:space="preserve"> документов, подтверждающих изменения, </w:t>
      </w:r>
      <w:r w:rsidRPr="002B65F4">
        <w:rPr>
          <w:highlight w:val="lightGray"/>
        </w:rPr>
        <w:t>______</w:t>
      </w:r>
      <w:r w:rsidRPr="002B65F4">
        <w:t xml:space="preserve">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w:t>
      </w:r>
      <w:r w:rsidRPr="002B65F4">
        <w:rPr>
          <w:highlight w:val="lightGray"/>
        </w:rPr>
        <w:t>________</w:t>
      </w:r>
      <w:r w:rsidRPr="002B65F4">
        <w:t xml:space="preserve"> уведомления о расторжении Договора, но в любом случае – не позднее 10 (десяти) рабочих дней с даты его отправки </w:t>
      </w:r>
      <w:r w:rsidRPr="002B65F4">
        <w:rPr>
          <w:highlight w:val="lightGray"/>
        </w:rPr>
        <w:t>________.</w:t>
      </w:r>
    </w:p>
    <w:p w14:paraId="6BD7BEEC" w14:textId="77777777" w:rsidR="002B65F4" w:rsidRPr="002B65F4" w:rsidRDefault="002B65F4" w:rsidP="005F3B39">
      <w:pPr>
        <w:numPr>
          <w:ilvl w:val="0"/>
          <w:numId w:val="39"/>
        </w:numPr>
        <w:tabs>
          <w:tab w:val="left" w:pos="993"/>
        </w:tabs>
        <w:spacing w:before="0"/>
        <w:ind w:left="0" w:firstLine="709"/>
        <w:contextualSpacing/>
        <w:rPr>
          <w:bCs/>
        </w:rPr>
      </w:pPr>
      <w:r w:rsidRPr="002B65F4">
        <w:t xml:space="preserve">Независимо от любых других положений Договора при досрочном расторжении Договора по основаниям, указанным в пункте 2 Соглашения, </w:t>
      </w:r>
      <w:r w:rsidRPr="002B65F4">
        <w:rPr>
          <w:highlight w:val="lightGray"/>
        </w:rPr>
        <w:t>_______</w:t>
      </w:r>
      <w:r w:rsidRPr="002B65F4">
        <w:t xml:space="preserve"> оплачивает только те работы, которые были фактически выполнены </w:t>
      </w:r>
      <w:r w:rsidRPr="002B65F4">
        <w:rPr>
          <w:highlight w:val="lightGray"/>
        </w:rPr>
        <w:t>_________</w:t>
      </w:r>
      <w:r w:rsidRPr="002B65F4">
        <w:t xml:space="preserve">_ и были приняты </w:t>
      </w:r>
      <w:r w:rsidRPr="002B65F4">
        <w:rPr>
          <w:highlight w:val="lightGray"/>
        </w:rPr>
        <w:t>_______</w:t>
      </w:r>
      <w:r w:rsidRPr="002B65F4">
        <w:t xml:space="preserve"> в порядке, установленном Договором. При этом </w:t>
      </w:r>
      <w:r w:rsidRPr="002B65F4">
        <w:rPr>
          <w:bCs/>
          <w:highlight w:val="lightGray"/>
        </w:rPr>
        <w:t>_________</w:t>
      </w:r>
      <w:r w:rsidRPr="002B65F4">
        <w:rPr>
          <w:bCs/>
        </w:rPr>
        <w:t xml:space="preserve"> обязан незамедлительно, но в любом случае не позднее следующего рабочего дня после получения уведомления о расторжении Договора, прекратить любое исполнение по Договору, а также, по требованию </w:t>
      </w:r>
      <w:r w:rsidRPr="002B65F4">
        <w:rPr>
          <w:bCs/>
          <w:highlight w:val="lightGray"/>
        </w:rPr>
        <w:t>_______</w:t>
      </w:r>
      <w:r w:rsidRPr="002B65F4">
        <w:rPr>
          <w:bCs/>
        </w:rPr>
        <w:t>не позднее 15 (пятнадцати) рабочих дней возместить все убытки, вызванные досрочным расторжением Договора.</w:t>
      </w:r>
    </w:p>
    <w:p w14:paraId="4EC44A16" w14:textId="77777777" w:rsidR="002B65F4" w:rsidRPr="002B65F4" w:rsidRDefault="002B65F4" w:rsidP="002B65F4">
      <w:pPr>
        <w:widowControl w:val="0"/>
        <w:shd w:val="clear" w:color="auto" w:fill="FFFFFF"/>
        <w:tabs>
          <w:tab w:val="left" w:pos="993"/>
          <w:tab w:val="left" w:pos="1134"/>
        </w:tabs>
        <w:spacing w:before="0"/>
        <w:ind w:firstLine="709"/>
      </w:pPr>
      <w:r w:rsidRPr="002B65F4">
        <w:rPr>
          <w:bCs/>
          <w:highlight w:val="lightGray"/>
        </w:rPr>
        <w:t>________</w:t>
      </w:r>
      <w:r w:rsidRPr="002B65F4">
        <w:rPr>
          <w:bCs/>
        </w:rPr>
        <w:t xml:space="preserve"> в течение 3 (трех) рабочих дней с момента получения соответствующего уведомления обязан также вернуть</w:t>
      </w:r>
      <w:r w:rsidRPr="002B65F4">
        <w:t xml:space="preserve"> </w:t>
      </w:r>
      <w:r w:rsidRPr="002B65F4">
        <w:rPr>
          <w:highlight w:val="lightGray"/>
        </w:rPr>
        <w:t>______</w:t>
      </w:r>
      <w:r w:rsidRPr="002B65F4">
        <w:t xml:space="preserve"> все ранее переданное </w:t>
      </w:r>
      <w:r w:rsidRPr="002B65F4">
        <w:rPr>
          <w:bCs/>
          <w:highlight w:val="lightGray"/>
        </w:rPr>
        <w:t>________</w:t>
      </w:r>
      <w:r w:rsidRPr="002B65F4">
        <w:rPr>
          <w:bCs/>
        </w:rPr>
        <w:t xml:space="preserve"> для целей исполнения Договора имущество, которое не было использовано последним до момента получения уведомления о расторжении, а также </w:t>
      </w:r>
      <w:r w:rsidRPr="002B65F4">
        <w:t>все суммы, причитающиеся</w:t>
      </w:r>
      <w:r w:rsidRPr="002B65F4">
        <w:rPr>
          <w:highlight w:val="lightGray"/>
        </w:rPr>
        <w:t>_______</w:t>
      </w:r>
      <w:r w:rsidRPr="002B65F4">
        <w:t>_</w:t>
      </w:r>
      <w:r w:rsidRPr="002B65F4">
        <w:rPr>
          <w:iCs/>
        </w:rPr>
        <w:t xml:space="preserve">, </w:t>
      </w:r>
      <w:r w:rsidRPr="002B65F4">
        <w:t>в том числе ранее перечисленные _</w:t>
      </w:r>
      <w:r w:rsidRPr="002B65F4">
        <w:rPr>
          <w:highlight w:val="lightGray"/>
        </w:rPr>
        <w:t>_________</w:t>
      </w:r>
      <w:r w:rsidRPr="002B65F4">
        <w:t xml:space="preserve">в счет авансов. В случае просрочки возврата </w:t>
      </w:r>
      <w:r w:rsidRPr="002B65F4">
        <w:rPr>
          <w:highlight w:val="lightGray"/>
        </w:rPr>
        <w:t>_______</w:t>
      </w:r>
      <w:r w:rsidRPr="002B65F4">
        <w:t xml:space="preserve"> таких сумм, </w:t>
      </w:r>
      <w:r w:rsidRPr="002B65F4">
        <w:rPr>
          <w:highlight w:val="lightGray"/>
        </w:rPr>
        <w:t>________</w:t>
      </w:r>
      <w:r w:rsidRPr="002B65F4">
        <w:t xml:space="preserve"> имеет право требовать уплаты </w:t>
      </w:r>
      <w:r w:rsidRPr="002B65F4">
        <w:rPr>
          <w:highlight w:val="lightGray"/>
        </w:rPr>
        <w:t>_________</w:t>
      </w:r>
      <w:r w:rsidRPr="002B65F4">
        <w:t xml:space="preserve"> неустойки в размере 0,2 (ноль целых и две десятых) процента от невозвращенной в срок суммы за каждый день просрочки.</w:t>
      </w:r>
    </w:p>
    <w:p w14:paraId="5B5B0CA0" w14:textId="77777777" w:rsidR="002B65F4" w:rsidRPr="002B65F4" w:rsidRDefault="002B65F4" w:rsidP="002B65F4">
      <w:pPr>
        <w:widowControl w:val="0"/>
        <w:shd w:val="clear" w:color="auto" w:fill="FFFFFF"/>
        <w:tabs>
          <w:tab w:val="left" w:pos="993"/>
          <w:tab w:val="left" w:pos="1134"/>
        </w:tabs>
        <w:spacing w:before="0"/>
        <w:ind w:firstLine="709"/>
        <w:rPr>
          <w:bCs/>
        </w:rPr>
      </w:pPr>
      <w:r w:rsidRPr="002B65F4">
        <w:t xml:space="preserve">Во избежание сомнений и независимо от иных положений Договора </w:t>
      </w:r>
      <w:r w:rsidRPr="002B65F4">
        <w:rPr>
          <w:bCs/>
          <w:highlight w:val="lightGray"/>
        </w:rPr>
        <w:t>_______</w:t>
      </w:r>
      <w:r w:rsidRPr="002B65F4">
        <w:rPr>
          <w:bCs/>
        </w:rPr>
        <w:t xml:space="preserve"> настоящим также отказывается от </w:t>
      </w:r>
      <w:r w:rsidRPr="002B65F4">
        <w:t xml:space="preserve">любых прав требования возмещения убытков или ущерба, возникшего у </w:t>
      </w:r>
      <w:r w:rsidRPr="002B65F4">
        <w:rPr>
          <w:highlight w:val="lightGray"/>
        </w:rPr>
        <w:t>________</w:t>
      </w:r>
      <w:r w:rsidRPr="002B65F4">
        <w:rPr>
          <w:bCs/>
        </w:rPr>
        <w:t xml:space="preserve"> в связи с расторжением Договора по основаниям, указанным в п</w:t>
      </w:r>
      <w:r w:rsidRPr="002B65F4">
        <w:t>ункте 2 Соглашения.</w:t>
      </w:r>
    </w:p>
    <w:p w14:paraId="4F003FC6" w14:textId="77777777" w:rsidR="002B65F4" w:rsidRPr="002B65F4" w:rsidRDefault="002B65F4" w:rsidP="005F3B39">
      <w:pPr>
        <w:widowControl w:val="0"/>
        <w:numPr>
          <w:ilvl w:val="0"/>
          <w:numId w:val="39"/>
        </w:numPr>
        <w:snapToGrid w:val="0"/>
        <w:spacing w:before="0"/>
        <w:ind w:left="0" w:firstLine="709"/>
        <w:contextualSpacing/>
        <w:rPr>
          <w:i/>
        </w:rPr>
      </w:pPr>
      <w:r w:rsidRPr="002B65F4">
        <w:rPr>
          <w:i/>
          <w:highlight w:val="lightGray"/>
        </w:rPr>
        <w:lastRenderedPageBreak/>
        <w:t xml:space="preserve">Вариант 1: </w:t>
      </w:r>
      <w:r w:rsidRPr="002B65F4">
        <w:rPr>
          <w:i/>
          <w:highlight w:val="lightGray"/>
          <w:vertAlign w:val="superscript"/>
        </w:rPr>
        <w:footnoteReference w:id="42"/>
      </w:r>
    </w:p>
    <w:p w14:paraId="579B6D1D" w14:textId="77777777" w:rsidR="002B65F4" w:rsidRPr="002B65F4" w:rsidRDefault="002B65F4" w:rsidP="002B65F4">
      <w:pPr>
        <w:tabs>
          <w:tab w:val="left" w:pos="1134"/>
        </w:tabs>
        <w:spacing w:before="0"/>
        <w:ind w:firstLine="709"/>
      </w:pPr>
      <w:r w:rsidRPr="002B65F4">
        <w:t>«</w:t>
      </w:r>
      <w:r w:rsidRPr="002B65F4">
        <w:rPr>
          <w:highlight w:val="lightGray"/>
        </w:rPr>
        <w:t>______</w:t>
      </w:r>
      <w:r w:rsidRPr="002B65F4">
        <w:t xml:space="preserve"> подтверждает и заверяет </w:t>
      </w:r>
      <w:r w:rsidRPr="002B65F4">
        <w:rPr>
          <w:highlight w:val="lightGray"/>
        </w:rPr>
        <w:t>______,</w:t>
      </w:r>
      <w:r w:rsidRPr="002B65F4">
        <w:t xml:space="preserve"> что все заверения </w:t>
      </w:r>
      <w:r w:rsidRPr="002B65F4">
        <w:rPr>
          <w:highlight w:val="lightGray"/>
        </w:rPr>
        <w:t>________,</w:t>
      </w:r>
      <w:r w:rsidRPr="002B65F4">
        <w:t xml:space="preserve"> предусмотренные разделом </w:t>
      </w:r>
      <w:r w:rsidRPr="002B65F4">
        <w:rPr>
          <w:highlight w:val="lightGray"/>
        </w:rPr>
        <w:t>___</w:t>
      </w:r>
      <w:r w:rsidRPr="002B65F4">
        <w:t xml:space="preserve"> Договора (далее – «Заверения»), и ответственность </w:t>
      </w:r>
      <w:r w:rsidRPr="002B65F4">
        <w:br/>
        <w:t>за предоставление недостоверных заверений, предусмотренная пунктами _</w:t>
      </w:r>
      <w:r w:rsidRPr="002B65F4">
        <w:rPr>
          <w:highlight w:val="lightGray"/>
        </w:rPr>
        <w:t>__</w:t>
      </w:r>
      <w:r w:rsidRPr="002B65F4">
        <w:t xml:space="preserve"> Договора, также распространяются на Соглашение.</w:t>
      </w:r>
    </w:p>
    <w:p w14:paraId="00B5D7BE" w14:textId="77777777" w:rsidR="002B65F4" w:rsidRPr="002B65F4" w:rsidRDefault="002B65F4" w:rsidP="002B65F4">
      <w:pPr>
        <w:tabs>
          <w:tab w:val="left" w:pos="1134"/>
          <w:tab w:val="left" w:pos="1276"/>
        </w:tabs>
        <w:spacing w:before="0"/>
        <w:ind w:firstLine="709"/>
      </w:pPr>
      <w:r w:rsidRPr="002B65F4">
        <w:rPr>
          <w:highlight w:val="lightGray"/>
        </w:rPr>
        <w:t>________</w:t>
      </w:r>
      <w:r w:rsidRPr="002B65F4" w:rsidDel="00D26590">
        <w:t xml:space="preserve"> </w:t>
      </w:r>
      <w:r w:rsidRPr="002B65F4">
        <w:t xml:space="preserve">исходит из того, что </w:t>
      </w:r>
      <w:r w:rsidRPr="002B65F4">
        <w:rPr>
          <w:highlight w:val="lightGray"/>
        </w:rPr>
        <w:t>_______</w:t>
      </w:r>
      <w:r w:rsidRPr="002B65F4">
        <w:t xml:space="preserve"> полагается на все Заверения при заключении Соглашения и будет полагаться на все Заверения при исполнении и / или прекращении (расторжении) Договора. Стороны соглашаются с тем, что недостоверность, неточность Заверений являются предоставлением недостоверных заверений об обстоятельствах </w:t>
      </w:r>
      <w:r w:rsidRPr="002B65F4">
        <w:br/>
        <w:t>в соответствии со статьей 431.2 Гражданского кодекса Российской Федерации.</w:t>
      </w:r>
    </w:p>
    <w:p w14:paraId="5B223E35" w14:textId="77777777" w:rsidR="002B65F4" w:rsidRPr="002B65F4" w:rsidRDefault="002B65F4" w:rsidP="002B65F4">
      <w:pPr>
        <w:tabs>
          <w:tab w:val="left" w:pos="1134"/>
          <w:tab w:val="left" w:pos="1276"/>
        </w:tabs>
        <w:spacing w:before="0"/>
        <w:ind w:firstLine="709"/>
        <w:rPr>
          <w:i/>
          <w:highlight w:val="lightGray"/>
        </w:rPr>
      </w:pPr>
      <w:r w:rsidRPr="002B65F4">
        <w:rPr>
          <w:i/>
          <w:highlight w:val="lightGray"/>
        </w:rPr>
        <w:t>либо</w:t>
      </w:r>
    </w:p>
    <w:p w14:paraId="4BB95B36" w14:textId="77777777" w:rsidR="002B65F4" w:rsidRPr="002B65F4" w:rsidRDefault="002B65F4" w:rsidP="002B65F4">
      <w:pPr>
        <w:tabs>
          <w:tab w:val="left" w:pos="1134"/>
          <w:tab w:val="left" w:pos="1276"/>
        </w:tabs>
        <w:spacing w:before="0"/>
        <w:ind w:firstLine="709"/>
        <w:rPr>
          <w:i/>
        </w:rPr>
      </w:pPr>
      <w:r w:rsidRPr="002B65F4">
        <w:rPr>
          <w:i/>
          <w:highlight w:val="lightGray"/>
        </w:rPr>
        <w:t>Вариант 2:</w:t>
      </w:r>
      <w:r w:rsidRPr="002B65F4">
        <w:rPr>
          <w:i/>
          <w:highlight w:val="lightGray"/>
          <w:vertAlign w:val="superscript"/>
        </w:rPr>
        <w:footnoteReference w:id="43"/>
      </w:r>
    </w:p>
    <w:p w14:paraId="20ECF166" w14:textId="77777777" w:rsidR="002B65F4" w:rsidRPr="002B65F4" w:rsidRDefault="002B65F4" w:rsidP="002B65F4">
      <w:pPr>
        <w:tabs>
          <w:tab w:val="left" w:pos="1134"/>
          <w:tab w:val="left" w:pos="1276"/>
        </w:tabs>
        <w:spacing w:before="0"/>
        <w:ind w:firstLine="709"/>
      </w:pPr>
      <w:r w:rsidRPr="002B65F4">
        <w:rPr>
          <w:highlight w:val="lightGray"/>
        </w:rPr>
        <w:t>«_________</w:t>
      </w:r>
      <w:r w:rsidRPr="002B65F4" w:rsidDel="00D26590">
        <w:t xml:space="preserve"> </w:t>
      </w:r>
      <w:r w:rsidRPr="002B65F4">
        <w:t xml:space="preserve">в соответствии со статьей 431.2 Гражданского кодекса Российской Федерации подтверждает, что все согласия, необходимые для заключения </w:t>
      </w:r>
      <w:r w:rsidRPr="002B65F4">
        <w:rPr>
          <w:highlight w:val="lightGray"/>
        </w:rPr>
        <w:t>______</w:t>
      </w:r>
      <w:r w:rsidRPr="002B65F4">
        <w:t xml:space="preserve">_Соглашения, предусмотренные законодательством Российской Федерации, Уставом, внутренними документами и отдельными решениями органов управления </w:t>
      </w:r>
      <w:r w:rsidRPr="002B65F4">
        <w:rPr>
          <w:highlight w:val="lightGray"/>
        </w:rPr>
        <w:t>_______</w:t>
      </w:r>
      <w:r w:rsidRPr="002B65F4" w:rsidDel="00D26590">
        <w:t xml:space="preserve"> </w:t>
      </w:r>
      <w:r w:rsidRPr="002B65F4">
        <w:t xml:space="preserve">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w:t>
      </w:r>
      <w:r w:rsidRPr="002B65F4">
        <w:rPr>
          <w:highlight w:val="lightGray"/>
        </w:rPr>
        <w:t>_________</w:t>
      </w:r>
      <w:r w:rsidRPr="002B65F4">
        <w:t xml:space="preserve"> (далее – «Заверение»). </w:t>
      </w:r>
    </w:p>
    <w:p w14:paraId="3CF5942C" w14:textId="77777777" w:rsidR="002B65F4" w:rsidRPr="002B65F4" w:rsidRDefault="002B65F4" w:rsidP="002B65F4">
      <w:pPr>
        <w:tabs>
          <w:tab w:val="left" w:pos="1134"/>
          <w:tab w:val="left" w:pos="1276"/>
        </w:tabs>
        <w:spacing w:before="0"/>
        <w:ind w:firstLine="709"/>
        <w:contextualSpacing/>
        <w:rPr>
          <w:color w:val="000000"/>
        </w:rPr>
      </w:pPr>
      <w:r w:rsidRPr="002B65F4">
        <w:rPr>
          <w:highlight w:val="lightGray"/>
        </w:rPr>
        <w:t>_______</w:t>
      </w:r>
      <w:r w:rsidRPr="002B65F4" w:rsidDel="00D26590">
        <w:rPr>
          <w:color w:val="000000"/>
        </w:rPr>
        <w:t xml:space="preserve"> </w:t>
      </w:r>
      <w:r w:rsidRPr="002B65F4">
        <w:rPr>
          <w:color w:val="000000"/>
        </w:rPr>
        <w:t xml:space="preserve">исходит из того, что </w:t>
      </w:r>
      <w:r w:rsidRPr="002B65F4">
        <w:rPr>
          <w:highlight w:val="lightGray"/>
        </w:rPr>
        <w:t>______</w:t>
      </w:r>
      <w:r w:rsidRPr="002B65F4">
        <w:rPr>
          <w:color w:val="000000"/>
        </w:rPr>
        <w:t xml:space="preserve"> полагается на Заверение при заключении Соглашения и будет полагаться на Заверение при исполнении и / или прекращении (расторжении) Договора. Стороны соглашаются с тем, что недостоверность, неточность Заверения является предоставлением недостоверных заверений об обстоятельствах </w:t>
      </w:r>
      <w:r w:rsidRPr="002B65F4">
        <w:rPr>
          <w:color w:val="000000"/>
        </w:rPr>
        <w:br/>
        <w:t>в соответствии со статьей 431.2 Гражданского кодекса Российской Федерации.</w:t>
      </w:r>
    </w:p>
    <w:p w14:paraId="344225B7" w14:textId="77777777" w:rsidR="002B65F4" w:rsidRPr="002B65F4" w:rsidRDefault="002B65F4" w:rsidP="002B65F4">
      <w:pPr>
        <w:tabs>
          <w:tab w:val="left" w:pos="1134"/>
        </w:tabs>
        <w:spacing w:before="0"/>
        <w:ind w:firstLine="709"/>
        <w:contextualSpacing/>
        <w:rPr>
          <w:color w:val="000000"/>
        </w:rPr>
      </w:pPr>
      <w:r w:rsidRPr="002B65F4">
        <w:rPr>
          <w:color w:val="000000"/>
        </w:rPr>
        <w:t xml:space="preserve">В случае, если </w:t>
      </w:r>
      <w:r w:rsidRPr="002B65F4">
        <w:rPr>
          <w:highlight w:val="lightGray"/>
        </w:rPr>
        <w:t>________</w:t>
      </w:r>
      <w:r w:rsidRPr="002B65F4">
        <w:rPr>
          <w:color w:val="000000"/>
        </w:rPr>
        <w:t xml:space="preserve"> при заключении Договора и Соглашения предоставил </w:t>
      </w:r>
      <w:r w:rsidRPr="002B65F4">
        <w:rPr>
          <w:color w:val="000000"/>
          <w:highlight w:val="lightGray"/>
        </w:rPr>
        <w:t>_______</w:t>
      </w:r>
      <w:r w:rsidRPr="002B65F4">
        <w:rPr>
          <w:color w:val="000000"/>
        </w:rPr>
        <w:t xml:space="preserve"> недостоверные заверения об обстоятельствах, имеющих существенное значение для заключения и исполнения Договора, </w:t>
      </w:r>
      <w:r w:rsidRPr="002B65F4">
        <w:rPr>
          <w:highlight w:val="lightGray"/>
        </w:rPr>
        <w:t>_______</w:t>
      </w:r>
      <w:r w:rsidRPr="002B65F4">
        <w:rPr>
          <w:color w:val="000000"/>
        </w:rPr>
        <w:t xml:space="preserve"> обязан по письменному требованию</w:t>
      </w:r>
      <w:r w:rsidRPr="002B65F4">
        <w:rPr>
          <w:color w:val="000000"/>
          <w:highlight w:val="lightGray"/>
        </w:rPr>
        <w:t>_______</w:t>
      </w:r>
      <w:r w:rsidRPr="002B65F4">
        <w:rPr>
          <w:color w:val="000000"/>
        </w:rPr>
        <w:t xml:space="preserve"> уплатить последнему штраф в размере 5 (пяти) процентов от цены Договора, указанной в пункте </w:t>
      </w:r>
      <w:r w:rsidRPr="002B65F4">
        <w:rPr>
          <w:color w:val="000000"/>
          <w:highlight w:val="lightGray"/>
        </w:rPr>
        <w:t>___</w:t>
      </w:r>
      <w:r w:rsidRPr="002B65F4">
        <w:rPr>
          <w:color w:val="000000"/>
        </w:rPr>
        <w:t xml:space="preserve"> Договора. Недостоверность предоставленных </w:t>
      </w:r>
      <w:r w:rsidRPr="002B65F4">
        <w:rPr>
          <w:highlight w:val="lightGray"/>
        </w:rPr>
        <w:t>_____</w:t>
      </w:r>
      <w:r w:rsidRPr="002B65F4">
        <w:rPr>
          <w:color w:val="000000"/>
        </w:rPr>
        <w:t xml:space="preserve">заверений дает право </w:t>
      </w:r>
      <w:r w:rsidRPr="002B65F4">
        <w:rPr>
          <w:highlight w:val="lightGray"/>
        </w:rPr>
        <w:t>________</w:t>
      </w:r>
      <w:r w:rsidRPr="002B65F4">
        <w:rPr>
          <w:color w:val="000000"/>
        </w:rPr>
        <w:t xml:space="preserve"> на односторонний отказ от Договора без возмещения </w:t>
      </w:r>
      <w:r w:rsidRPr="002B65F4">
        <w:rPr>
          <w:highlight w:val="lightGray"/>
        </w:rPr>
        <w:t>______</w:t>
      </w:r>
      <w:r w:rsidRPr="002B65F4">
        <w:rPr>
          <w:color w:val="000000"/>
        </w:rPr>
        <w:br/>
        <w:t>каких-либо убытков, причиненных отказом от Договора (исполнения Договора).</w:t>
      </w:r>
    </w:p>
    <w:p w14:paraId="68ADAD21" w14:textId="77777777" w:rsidR="002B65F4" w:rsidRPr="002B65F4" w:rsidRDefault="002B65F4" w:rsidP="005F3B39">
      <w:pPr>
        <w:numPr>
          <w:ilvl w:val="0"/>
          <w:numId w:val="39"/>
        </w:numPr>
        <w:tabs>
          <w:tab w:val="left" w:pos="851"/>
        </w:tabs>
        <w:spacing w:before="0"/>
        <w:ind w:left="0" w:firstLine="709"/>
        <w:contextualSpacing/>
        <w:rPr>
          <w:highlight w:val="lightGray"/>
        </w:rPr>
      </w:pPr>
      <w:r w:rsidRPr="002B65F4">
        <w:t xml:space="preserve">Все остальные условия Договора сохраняют свою юридическую силу </w:t>
      </w:r>
      <w:r w:rsidRPr="002B65F4">
        <w:br/>
        <w:t xml:space="preserve">и применяются в части, не противоречащей Соглашению. </w:t>
      </w:r>
      <w:r w:rsidRPr="002B65F4">
        <w:rPr>
          <w:highlight w:val="lightGray"/>
        </w:rPr>
        <w:t>Заключение Соглашения не лишает _______ права предъявлять ________ требования, связанные с нарушениями условий Договора, допущенными до даты заключения Соглашения.</w:t>
      </w:r>
      <w:r w:rsidRPr="002B65F4">
        <w:rPr>
          <w:highlight w:val="lightGray"/>
          <w:vertAlign w:val="superscript"/>
        </w:rPr>
        <w:footnoteReference w:id="44"/>
      </w:r>
    </w:p>
    <w:p w14:paraId="69D7A80C" w14:textId="77777777" w:rsidR="002B65F4" w:rsidRPr="002B65F4" w:rsidRDefault="002B65F4" w:rsidP="005F3B39">
      <w:pPr>
        <w:widowControl w:val="0"/>
        <w:numPr>
          <w:ilvl w:val="0"/>
          <w:numId w:val="39"/>
        </w:numPr>
        <w:tabs>
          <w:tab w:val="left" w:pos="284"/>
          <w:tab w:val="left" w:pos="851"/>
        </w:tabs>
        <w:snapToGrid w:val="0"/>
        <w:spacing w:before="0"/>
        <w:ind w:left="0" w:firstLine="709"/>
      </w:pPr>
      <w:r w:rsidRPr="002B65F4">
        <w:t xml:space="preserve">Соглашение вступает в силу с даты подписания Сторонами и </w:t>
      </w:r>
      <w:r w:rsidRPr="002B65F4">
        <w:rPr>
          <w:bCs/>
        </w:rPr>
        <w:t>является неотъемлемой частью Договора</w:t>
      </w:r>
      <w:r w:rsidRPr="002B65F4">
        <w:t xml:space="preserve">. </w:t>
      </w:r>
      <w:r w:rsidRPr="002B65F4">
        <w:rPr>
          <w:highlight w:val="lightGray"/>
        </w:rPr>
        <w:t>В соответствии с пунктом 2 статьи 425 ГК РФ условия Соглашения применяются к отношениям Сторон, возникшим с __________</w:t>
      </w:r>
      <w:r w:rsidRPr="002B65F4">
        <w:rPr>
          <w:bCs/>
        </w:rPr>
        <w:t>.</w:t>
      </w:r>
      <w:r w:rsidRPr="002B65F4">
        <w:t xml:space="preserve"> </w:t>
      </w:r>
    </w:p>
    <w:p w14:paraId="1156C521" w14:textId="3AA7190E" w:rsidR="002B65F4" w:rsidRPr="002B65F4" w:rsidRDefault="002B65F4" w:rsidP="005F3B39">
      <w:pPr>
        <w:numPr>
          <w:ilvl w:val="0"/>
          <w:numId w:val="39"/>
        </w:numPr>
        <w:spacing w:before="0"/>
        <w:ind w:left="0" w:firstLine="709"/>
        <w:contextualSpacing/>
        <w:rPr>
          <w:highlight w:val="lightGray"/>
        </w:rPr>
      </w:pPr>
      <w:r w:rsidRPr="002B65F4">
        <w:rPr>
          <w:highlight w:val="lightGray"/>
        </w:rPr>
        <w:lastRenderedPageBreak/>
        <w:t>Соглашение заключается в электронной форме с использованием программно-аппаратных средств электронной площадки</w:t>
      </w:r>
      <w:r w:rsidR="00BC00CC">
        <w:rPr>
          <w:highlight w:val="lightGray"/>
        </w:rPr>
        <w:t xml:space="preserve">, указанной в п. </w:t>
      </w:r>
      <w:r w:rsidR="00BC00CC">
        <w:rPr>
          <w:highlight w:val="lightGray"/>
        </w:rPr>
        <w:fldChar w:fldCharType="begin"/>
      </w:r>
      <w:r w:rsidR="00BC00CC">
        <w:rPr>
          <w:highlight w:val="lightGray"/>
        </w:rPr>
        <w:instrText xml:space="preserve"> REF _Ref458187651 \r \h </w:instrText>
      </w:r>
      <w:r w:rsidR="00BC00CC">
        <w:rPr>
          <w:highlight w:val="lightGray"/>
        </w:rPr>
      </w:r>
      <w:r w:rsidR="00BC00CC">
        <w:rPr>
          <w:highlight w:val="lightGray"/>
        </w:rPr>
        <w:fldChar w:fldCharType="separate"/>
      </w:r>
      <w:r w:rsidR="00C90317">
        <w:rPr>
          <w:highlight w:val="lightGray"/>
        </w:rPr>
        <w:t>1.2.5</w:t>
      </w:r>
      <w:r w:rsidR="00BC00CC">
        <w:rPr>
          <w:highlight w:val="lightGray"/>
        </w:rPr>
        <w:fldChar w:fldCharType="end"/>
      </w:r>
      <w:r w:rsidR="00BC00CC">
        <w:rPr>
          <w:highlight w:val="lightGray"/>
        </w:rPr>
        <w:t>,</w:t>
      </w:r>
      <w:r w:rsidRPr="002B65F4">
        <w:rPr>
          <w:highlight w:val="lightGray"/>
        </w:rPr>
        <w:t xml:space="preserve"> путем его подписания усиленными квалифицированными электронными подписями уполномоченных представителей Сторон. </w:t>
      </w:r>
    </w:p>
    <w:p w14:paraId="48D544A0" w14:textId="77777777" w:rsidR="002B65F4" w:rsidRPr="002B65F4" w:rsidRDefault="002B65F4" w:rsidP="002B65F4">
      <w:pPr>
        <w:spacing w:before="0"/>
        <w:ind w:firstLine="709"/>
        <w:contextualSpacing/>
        <w:rPr>
          <w:highlight w:val="lightGray"/>
        </w:rPr>
      </w:pPr>
      <w:r w:rsidRPr="002B65F4">
        <w:rPr>
          <w:highlight w:val="lightGray"/>
        </w:rPr>
        <w:t>Соглашение, подписанное с использованием усиленных квалифицированных электронных подписей,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2B65F4">
        <w:rPr>
          <w:highlight w:val="lightGray"/>
          <w:vertAlign w:val="superscript"/>
        </w:rPr>
        <w:footnoteReference w:id="45"/>
      </w:r>
    </w:p>
    <w:p w14:paraId="38B68C76" w14:textId="77777777" w:rsidR="002B65F4" w:rsidRPr="002B65F4" w:rsidRDefault="002B65F4" w:rsidP="002B65F4">
      <w:pPr>
        <w:spacing w:before="0"/>
        <w:ind w:firstLine="709"/>
        <w:contextualSpacing/>
        <w:rPr>
          <w:highlight w:val="lightGray"/>
        </w:rPr>
      </w:pPr>
      <w:r w:rsidRPr="002B65F4">
        <w:rPr>
          <w:highlight w:val="lightGray"/>
        </w:rPr>
        <w:t>или</w:t>
      </w:r>
    </w:p>
    <w:p w14:paraId="4E3758A4" w14:textId="77777777" w:rsidR="002B65F4" w:rsidRPr="002B65F4" w:rsidRDefault="002B65F4" w:rsidP="002B65F4">
      <w:pPr>
        <w:spacing w:before="0"/>
        <w:ind w:firstLine="709"/>
        <w:contextualSpacing/>
        <w:rPr>
          <w:highlight w:val="lightGray"/>
        </w:rPr>
      </w:pPr>
      <w:r w:rsidRPr="002B65F4">
        <w:rPr>
          <w:highlight w:val="lightGray"/>
        </w:rPr>
        <w:t xml:space="preserve">Соглашение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3C507A3F" w14:textId="77777777" w:rsidR="002B65F4" w:rsidRPr="002B65F4" w:rsidRDefault="002B65F4" w:rsidP="002B65F4">
      <w:pPr>
        <w:tabs>
          <w:tab w:val="left" w:pos="1134"/>
        </w:tabs>
        <w:spacing w:before="0"/>
        <w:ind w:firstLine="709"/>
        <w:contextualSpacing/>
      </w:pPr>
      <w:r w:rsidRPr="002B65F4">
        <w:rPr>
          <w:highlight w:val="lightGray"/>
        </w:rPr>
        <w:t>Соглашение, подписанное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14:paraId="766EA796" w14:textId="77777777" w:rsidR="002B65F4" w:rsidRPr="002B65F4" w:rsidRDefault="002B65F4" w:rsidP="005F3B39">
      <w:pPr>
        <w:widowControl w:val="0"/>
        <w:numPr>
          <w:ilvl w:val="0"/>
          <w:numId w:val="39"/>
        </w:numPr>
        <w:tabs>
          <w:tab w:val="left" w:pos="0"/>
          <w:tab w:val="left" w:pos="851"/>
        </w:tabs>
        <w:snapToGrid w:val="0"/>
        <w:spacing w:before="0"/>
        <w:ind w:left="0" w:firstLine="709"/>
      </w:pPr>
      <w:r w:rsidRPr="002B65F4">
        <w:t>Соглашение составлено на русском языке в 2 (двух) подлинных экземплярах, имеющих равную юридическую силу, по 1 (одному) экземпляру для каждой из Сторон.</w:t>
      </w:r>
    </w:p>
    <w:p w14:paraId="0E202A7E" w14:textId="77777777" w:rsidR="002B65F4" w:rsidRPr="002B65F4" w:rsidRDefault="002B65F4" w:rsidP="005F3B39">
      <w:pPr>
        <w:widowControl w:val="0"/>
        <w:numPr>
          <w:ilvl w:val="0"/>
          <w:numId w:val="39"/>
        </w:numPr>
        <w:tabs>
          <w:tab w:val="left" w:pos="0"/>
          <w:tab w:val="left" w:pos="851"/>
        </w:tabs>
        <w:snapToGrid w:val="0"/>
        <w:spacing w:before="0"/>
        <w:ind w:left="0" w:firstLine="709"/>
      </w:pPr>
      <w:r w:rsidRPr="002B65F4">
        <w:t>К Соглашению прилагаются:</w:t>
      </w:r>
    </w:p>
    <w:p w14:paraId="030AE723" w14:textId="77777777" w:rsidR="002B65F4" w:rsidRPr="002B65F4" w:rsidRDefault="002B65F4" w:rsidP="002B65F4">
      <w:pPr>
        <w:tabs>
          <w:tab w:val="left" w:pos="284"/>
        </w:tabs>
        <w:spacing w:before="0"/>
        <w:ind w:firstLine="709"/>
        <w:rPr>
          <w:snapToGrid/>
        </w:rPr>
      </w:pPr>
      <w:r w:rsidRPr="002B65F4">
        <w:rPr>
          <w:snapToGrid/>
        </w:rPr>
        <w:t xml:space="preserve">9.1. Приложение № 1 - Форма документа «Сведения о цепочке собственников, включая бенефициаров (в том числе конечных)»; </w:t>
      </w:r>
    </w:p>
    <w:p w14:paraId="5451E881" w14:textId="77777777" w:rsidR="002B65F4" w:rsidRPr="002B65F4" w:rsidRDefault="002B65F4" w:rsidP="002B65F4">
      <w:pPr>
        <w:tabs>
          <w:tab w:val="left" w:pos="284"/>
        </w:tabs>
        <w:spacing w:before="0"/>
        <w:ind w:firstLine="709"/>
        <w:rPr>
          <w:snapToGrid/>
        </w:rPr>
      </w:pPr>
      <w:r w:rsidRPr="002B65F4">
        <w:rPr>
          <w:snapToGrid/>
        </w:rPr>
        <w:t>9.2. Приложение № 2 - Форма документа «Согласие на передачу персональных и иных охраняемых законом данных».</w:t>
      </w:r>
    </w:p>
    <w:p w14:paraId="65517EF2" w14:textId="77777777" w:rsidR="002B65F4" w:rsidRPr="002B65F4" w:rsidRDefault="002B65F4" w:rsidP="002B65F4">
      <w:pPr>
        <w:tabs>
          <w:tab w:val="left" w:pos="284"/>
        </w:tabs>
        <w:spacing w:before="0"/>
        <w:ind w:firstLine="709"/>
        <w:rPr>
          <w:snapToGrid/>
        </w:rPr>
      </w:pPr>
    </w:p>
    <w:p w14:paraId="027FF1D8" w14:textId="77777777" w:rsidR="002B65F4" w:rsidRPr="002B65F4" w:rsidRDefault="002B65F4" w:rsidP="002B65F4">
      <w:pPr>
        <w:spacing w:before="0"/>
        <w:jc w:val="center"/>
        <w:rPr>
          <w:b/>
        </w:rPr>
      </w:pPr>
      <w:r w:rsidRPr="002B65F4">
        <w:rPr>
          <w:b/>
        </w:rPr>
        <w:t>ПОДПИСИ СТОРОН:</w:t>
      </w:r>
    </w:p>
    <w:p w14:paraId="016D9C7A" w14:textId="77777777" w:rsidR="002B65F4" w:rsidRPr="002B65F4" w:rsidRDefault="002B65F4" w:rsidP="002B65F4">
      <w:pPr>
        <w:spacing w:before="0"/>
        <w:ind w:firstLine="709"/>
        <w:jc w:val="center"/>
      </w:pPr>
    </w:p>
    <w:tbl>
      <w:tblPr>
        <w:tblStyle w:val="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2B65F4" w:rsidRPr="002B65F4" w14:paraId="533FE839" w14:textId="77777777" w:rsidTr="00D779EA">
        <w:tc>
          <w:tcPr>
            <w:tcW w:w="4813" w:type="dxa"/>
          </w:tcPr>
          <w:p w14:paraId="65189FDB" w14:textId="77777777" w:rsidR="002B65F4" w:rsidRPr="002B65F4" w:rsidRDefault="002B65F4" w:rsidP="002B65F4">
            <w:pPr>
              <w:rPr>
                <w:b/>
                <w:sz w:val="26"/>
                <w:szCs w:val="26"/>
                <w:highlight w:val="lightGray"/>
              </w:rPr>
            </w:pPr>
            <w:r w:rsidRPr="002B65F4">
              <w:rPr>
                <w:b/>
                <w:sz w:val="26"/>
                <w:szCs w:val="26"/>
                <w:highlight w:val="lightGray"/>
              </w:rPr>
              <w:t>_____________:</w:t>
            </w:r>
          </w:p>
          <w:p w14:paraId="7CB9737C" w14:textId="77777777" w:rsidR="002B65F4" w:rsidRPr="002B65F4" w:rsidRDefault="002B65F4" w:rsidP="002B65F4">
            <w:pPr>
              <w:rPr>
                <w:sz w:val="26"/>
                <w:szCs w:val="26"/>
                <w:highlight w:val="lightGray"/>
              </w:rPr>
            </w:pPr>
          </w:p>
          <w:p w14:paraId="71904E76" w14:textId="77777777" w:rsidR="002B65F4" w:rsidRPr="002B65F4" w:rsidRDefault="002B65F4" w:rsidP="002B65F4">
            <w:pPr>
              <w:rPr>
                <w:sz w:val="26"/>
                <w:szCs w:val="26"/>
                <w:highlight w:val="lightGray"/>
              </w:rPr>
            </w:pPr>
          </w:p>
          <w:p w14:paraId="481EECCB" w14:textId="77777777" w:rsidR="002B65F4" w:rsidRPr="002B65F4" w:rsidRDefault="002B65F4" w:rsidP="002B65F4">
            <w:pPr>
              <w:rPr>
                <w:sz w:val="26"/>
                <w:szCs w:val="26"/>
                <w:highlight w:val="lightGray"/>
              </w:rPr>
            </w:pPr>
            <w:r w:rsidRPr="002B65F4">
              <w:rPr>
                <w:sz w:val="26"/>
                <w:szCs w:val="26"/>
                <w:highlight w:val="lightGray"/>
              </w:rPr>
              <w:t>____________________ / _________</w:t>
            </w:r>
          </w:p>
        </w:tc>
        <w:tc>
          <w:tcPr>
            <w:tcW w:w="4814" w:type="dxa"/>
          </w:tcPr>
          <w:p w14:paraId="656EFF2F" w14:textId="77777777" w:rsidR="002B65F4" w:rsidRPr="002B65F4" w:rsidRDefault="002B65F4" w:rsidP="002B65F4">
            <w:pPr>
              <w:rPr>
                <w:b/>
                <w:sz w:val="26"/>
                <w:szCs w:val="26"/>
                <w:highlight w:val="lightGray"/>
              </w:rPr>
            </w:pPr>
            <w:r w:rsidRPr="002B65F4">
              <w:rPr>
                <w:b/>
                <w:sz w:val="26"/>
                <w:szCs w:val="26"/>
                <w:highlight w:val="lightGray"/>
              </w:rPr>
              <w:t>____________:</w:t>
            </w:r>
          </w:p>
          <w:p w14:paraId="6E40AD4D" w14:textId="77777777" w:rsidR="002B65F4" w:rsidRPr="002B65F4" w:rsidRDefault="002B65F4" w:rsidP="002B65F4">
            <w:pPr>
              <w:rPr>
                <w:sz w:val="26"/>
                <w:szCs w:val="26"/>
                <w:highlight w:val="lightGray"/>
              </w:rPr>
            </w:pPr>
          </w:p>
          <w:p w14:paraId="42454D25" w14:textId="77777777" w:rsidR="002B65F4" w:rsidRPr="002B65F4" w:rsidRDefault="002B65F4" w:rsidP="002B65F4">
            <w:pPr>
              <w:rPr>
                <w:sz w:val="26"/>
                <w:szCs w:val="26"/>
                <w:highlight w:val="lightGray"/>
              </w:rPr>
            </w:pPr>
          </w:p>
          <w:p w14:paraId="77AD6D1D" w14:textId="77777777" w:rsidR="002B65F4" w:rsidRPr="002B65F4" w:rsidRDefault="002B65F4" w:rsidP="002B65F4">
            <w:pPr>
              <w:rPr>
                <w:sz w:val="26"/>
                <w:szCs w:val="26"/>
                <w:highlight w:val="lightGray"/>
              </w:rPr>
            </w:pPr>
            <w:r w:rsidRPr="002B65F4">
              <w:rPr>
                <w:sz w:val="26"/>
                <w:szCs w:val="26"/>
                <w:highlight w:val="lightGray"/>
              </w:rPr>
              <w:t>____________________ / __________</w:t>
            </w:r>
          </w:p>
        </w:tc>
      </w:tr>
    </w:tbl>
    <w:p w14:paraId="55BCA1C1" w14:textId="77777777" w:rsidR="007B70EC" w:rsidRDefault="007B70EC" w:rsidP="00B12101">
      <w:pPr>
        <w:widowControl w:val="0"/>
        <w:shd w:val="clear" w:color="auto" w:fill="FFFFFF"/>
        <w:tabs>
          <w:tab w:val="left" w:pos="6926"/>
        </w:tabs>
        <w:jc w:val="center"/>
        <w:rPr>
          <w:b/>
          <w:bCs/>
        </w:rPr>
        <w:sectPr w:rsidR="007B70EC" w:rsidSect="007B70EC">
          <w:pgSz w:w="11906" w:h="16838" w:code="9"/>
          <w:pgMar w:top="1418" w:right="1134" w:bottom="1134" w:left="992" w:header="680" w:footer="108" w:gutter="0"/>
          <w:cols w:space="708"/>
          <w:titlePg/>
          <w:docGrid w:linePitch="360"/>
        </w:sectPr>
      </w:pPr>
    </w:p>
    <w:p w14:paraId="40965B28" w14:textId="77777777" w:rsidR="00D2384C" w:rsidRPr="00BA04C6" w:rsidRDefault="00376A79" w:rsidP="00376A79">
      <w:pPr>
        <w:pStyle w:val="1"/>
        <w:jc w:val="center"/>
        <w:rPr>
          <w:rFonts w:ascii="Times New Roman" w:hAnsi="Times New Roman"/>
          <w:sz w:val="28"/>
          <w:szCs w:val="28"/>
        </w:rPr>
      </w:pPr>
      <w:bookmarkStart w:id="735" w:name="_Ref513729886"/>
      <w:bookmarkStart w:id="736" w:name="_Toc112950564"/>
      <w:bookmarkStart w:id="737" w:name="_Ref384117211"/>
      <w:bookmarkStart w:id="738" w:name="_Ref384118604"/>
      <w:bookmarkStart w:id="739" w:name="_Ref468102866"/>
      <w:r w:rsidRPr="00376A79">
        <w:rPr>
          <w:rFonts w:ascii="Times New Roman" w:hAnsi="Times New Roman"/>
          <w:sz w:val="28"/>
          <w:szCs w:val="28"/>
        </w:rPr>
        <w:lastRenderedPageBreak/>
        <w:t xml:space="preserve">ПРИЛОЖЕНИЕ № </w:t>
      </w:r>
      <w:r>
        <w:rPr>
          <w:rFonts w:ascii="Times New Roman" w:hAnsi="Times New Roman"/>
          <w:sz w:val="28"/>
          <w:szCs w:val="28"/>
        </w:rPr>
        <w:t>3</w:t>
      </w:r>
      <w:r w:rsidRPr="00376A79">
        <w:rPr>
          <w:rFonts w:ascii="Times New Roman" w:hAnsi="Times New Roman"/>
          <w:sz w:val="28"/>
          <w:szCs w:val="28"/>
        </w:rPr>
        <w:t xml:space="preserve"> – ТРЕБОВАНИЯ К УЧАСТНИКАМ</w:t>
      </w:r>
      <w:bookmarkEnd w:id="735"/>
      <w:bookmarkEnd w:id="736"/>
    </w:p>
    <w:p w14:paraId="6333D28A" w14:textId="5D93F392" w:rsidR="00BC7451" w:rsidRPr="000F4E51" w:rsidRDefault="00BC7451" w:rsidP="008A15C2">
      <w:pPr>
        <w:rPr>
          <w:b/>
        </w:rPr>
      </w:pPr>
      <w:bookmarkStart w:id="740" w:name="_Ref513729904"/>
      <w:r w:rsidRPr="00BA04C6">
        <w:t xml:space="preserve">Чтобы претендовать на победу в </w:t>
      </w:r>
      <w:r w:rsidR="00805073">
        <w:t>закупке</w:t>
      </w:r>
      <w:r w:rsidRPr="00BA04C6">
        <w:t xml:space="preserve"> и получение права заключить </w:t>
      </w:r>
      <w:r w:rsidR="00805073" w:rsidRPr="00BA04C6">
        <w:t xml:space="preserve">Договор </w:t>
      </w:r>
      <w:r w:rsidRPr="00BA04C6">
        <w:t xml:space="preserve">с Заказчиком, Участник самостоятельно или </w:t>
      </w:r>
      <w:r w:rsidR="00D32FB9">
        <w:t>К</w:t>
      </w:r>
      <w:r w:rsidRPr="00BA04C6">
        <w:t xml:space="preserve">оллективный участник в целом должен отвечать </w:t>
      </w:r>
      <w:r w:rsidR="0008010B" w:rsidRPr="00BA04C6">
        <w:t>нижеуказанным</w:t>
      </w:r>
      <w:r w:rsidRPr="00BA04C6">
        <w:t xml:space="preserve"> требованиям</w:t>
      </w:r>
      <w:r w:rsidR="0008010B" w:rsidRPr="00BA04C6">
        <w:t xml:space="preserve"> и включить в состав заявки нижеуказанные документы, подтверждающие его соответствие </w:t>
      </w:r>
      <w:r w:rsidR="00E22DFB">
        <w:t xml:space="preserve">установленным </w:t>
      </w:r>
      <w:r w:rsidR="0008010B" w:rsidRPr="00BA04C6">
        <w:t>требованиям</w:t>
      </w:r>
      <w:r w:rsidRPr="00BA04C6">
        <w:t>:</w:t>
      </w:r>
    </w:p>
    <w:p w14:paraId="5620DD23" w14:textId="77777777" w:rsidR="006B1D4C" w:rsidRPr="00BA04C6" w:rsidRDefault="006B1D4C" w:rsidP="006B1D4C">
      <w:pPr>
        <w:pStyle w:val="2"/>
        <w:keepNext w:val="0"/>
        <w:widowControl w:val="0"/>
        <w:tabs>
          <w:tab w:val="clear" w:pos="1560"/>
          <w:tab w:val="num" w:pos="6663"/>
        </w:tabs>
        <w:suppressAutoHyphens w:val="0"/>
        <w:ind w:left="1134"/>
        <w:rPr>
          <w:sz w:val="28"/>
        </w:rPr>
      </w:pPr>
      <w:bookmarkStart w:id="741" w:name="_Ref513732930"/>
      <w:bookmarkStart w:id="742" w:name="_Ref514617948"/>
      <w:bookmarkStart w:id="743" w:name="_Toc514805485"/>
      <w:bookmarkStart w:id="744" w:name="_Toc514814130"/>
      <w:bookmarkStart w:id="745" w:name="_Toc112950565"/>
      <w:r w:rsidRPr="00BA04C6">
        <w:rPr>
          <w:sz w:val="28"/>
        </w:rPr>
        <w:t>Обязательные требования</w:t>
      </w:r>
      <w:bookmarkEnd w:id="740"/>
      <w:bookmarkEnd w:id="741"/>
      <w:bookmarkEnd w:id="742"/>
      <w:bookmarkEnd w:id="743"/>
      <w:bookmarkEnd w:id="744"/>
      <w:bookmarkEnd w:id="7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5243"/>
        <w:gridCol w:w="8075"/>
      </w:tblGrid>
      <w:tr w:rsidR="006B1D4C" w:rsidRPr="008A15C2" w14:paraId="14D843F7" w14:textId="77777777" w:rsidTr="00934CBC">
        <w:tc>
          <w:tcPr>
            <w:tcW w:w="958" w:type="dxa"/>
          </w:tcPr>
          <w:p w14:paraId="45D05BDC" w14:textId="77777777" w:rsidR="006B1D4C" w:rsidRPr="00BA04C6" w:rsidRDefault="006B1D4C" w:rsidP="008A15C2">
            <w:pPr>
              <w:jc w:val="center"/>
              <w:rPr>
                <w:b/>
              </w:rPr>
            </w:pPr>
            <w:r w:rsidRPr="00BA04C6">
              <w:rPr>
                <w:b/>
              </w:rPr>
              <w:t>№ п/п</w:t>
            </w:r>
          </w:p>
        </w:tc>
        <w:tc>
          <w:tcPr>
            <w:tcW w:w="5243" w:type="dxa"/>
          </w:tcPr>
          <w:p w14:paraId="6560E016" w14:textId="77777777" w:rsidR="006B1D4C" w:rsidRPr="00BA04C6" w:rsidRDefault="006B1D4C" w:rsidP="008A15C2">
            <w:pPr>
              <w:jc w:val="center"/>
              <w:rPr>
                <w:b/>
              </w:rPr>
            </w:pPr>
            <w:r w:rsidRPr="00BA04C6">
              <w:rPr>
                <w:b/>
              </w:rPr>
              <w:t>Требования к Участникам</w:t>
            </w:r>
          </w:p>
        </w:tc>
        <w:tc>
          <w:tcPr>
            <w:tcW w:w="8075" w:type="dxa"/>
          </w:tcPr>
          <w:p w14:paraId="50818BAD" w14:textId="77777777" w:rsidR="006B1D4C" w:rsidRPr="00BA04C6" w:rsidRDefault="006B1D4C" w:rsidP="008A15C2">
            <w:pPr>
              <w:jc w:val="center"/>
              <w:rPr>
                <w:b/>
              </w:rPr>
            </w:pPr>
            <w:r w:rsidRPr="00BA04C6">
              <w:rPr>
                <w:b/>
              </w:rPr>
              <w:t>Требования к документам, подтверждающим соответствие Участника установленным требованиям</w:t>
            </w:r>
          </w:p>
        </w:tc>
      </w:tr>
      <w:tr w:rsidR="006E0A14" w:rsidRPr="008A15C2" w14:paraId="16C6AB9D" w14:textId="77777777" w:rsidTr="00934CBC">
        <w:tc>
          <w:tcPr>
            <w:tcW w:w="958" w:type="dxa"/>
          </w:tcPr>
          <w:p w14:paraId="47B42595" w14:textId="77777777" w:rsidR="006E0A14" w:rsidRPr="00BA04C6" w:rsidRDefault="006E0A14" w:rsidP="005F3B39">
            <w:pPr>
              <w:pStyle w:val="affb"/>
              <w:numPr>
                <w:ilvl w:val="0"/>
                <w:numId w:val="18"/>
              </w:numPr>
              <w:ind w:left="284" w:hanging="295"/>
              <w:rPr>
                <w:sz w:val="26"/>
              </w:rPr>
            </w:pPr>
            <w:bookmarkStart w:id="746" w:name="_Ref513735397"/>
          </w:p>
        </w:tc>
        <w:bookmarkEnd w:id="746"/>
        <w:tc>
          <w:tcPr>
            <w:tcW w:w="5243" w:type="dxa"/>
          </w:tcPr>
          <w:p w14:paraId="6512B093" w14:textId="77777777" w:rsidR="00A13DA0" w:rsidRPr="00BA04C6" w:rsidRDefault="006E0A14" w:rsidP="008A15C2">
            <w:r w:rsidRPr="00BA04C6">
              <w:t xml:space="preserve">Участник закупки должен </w:t>
            </w:r>
            <w:bookmarkStart w:id="747" w:name="_Hlk47093580"/>
            <w:r w:rsidRPr="00BA04C6">
              <w:t xml:space="preserve">обладать гражданской правоспособностью в полном объеме для заключения и исполнения Договора, в том числе должен быть зарегистрирован в </w:t>
            </w:r>
            <w:r w:rsidR="00A13DA0">
              <w:t>установленном порядке</w:t>
            </w:r>
            <w:r w:rsidR="00A13DA0" w:rsidRPr="00A13DA0">
              <w:t xml:space="preserve"> в качестве субъекта гражданского права</w:t>
            </w:r>
            <w:r w:rsidRPr="00BA04C6">
              <w:t>.</w:t>
            </w:r>
            <w:bookmarkEnd w:id="747"/>
          </w:p>
        </w:tc>
        <w:tc>
          <w:tcPr>
            <w:tcW w:w="8075" w:type="dxa"/>
          </w:tcPr>
          <w:p w14:paraId="190CE360" w14:textId="77777777" w:rsidR="00A91AE5" w:rsidRDefault="00F867CC" w:rsidP="005F3B39">
            <w:pPr>
              <w:numPr>
                <w:ilvl w:val="4"/>
                <w:numId w:val="20"/>
              </w:numPr>
              <w:tabs>
                <w:tab w:val="left" w:pos="1134"/>
              </w:tabs>
              <w:ind w:left="601" w:hanging="425"/>
            </w:pPr>
            <w:bookmarkStart w:id="748" w:name="_Ref513814605"/>
            <w:r w:rsidRPr="00BA04C6">
              <w:t xml:space="preserve">для физических лиц копия всех страниц документа, удостоверяющего личность (паспорта); </w:t>
            </w:r>
          </w:p>
          <w:p w14:paraId="1E7BA9E7" w14:textId="77777777" w:rsidR="00F867CC" w:rsidRPr="00BA04C6" w:rsidRDefault="00F867CC" w:rsidP="005F3B39">
            <w:pPr>
              <w:numPr>
                <w:ilvl w:val="4"/>
                <w:numId w:val="20"/>
              </w:numPr>
              <w:tabs>
                <w:tab w:val="left" w:pos="1134"/>
              </w:tabs>
              <w:ind w:left="601" w:hanging="425"/>
            </w:pPr>
            <w:r w:rsidRPr="00BA04C6">
              <w:t>в случае если Участник зарегистрирован вне Российской Федерации, он обязан представить выписку из торгового реестра страны регистрации иностранного Участника;</w:t>
            </w:r>
            <w:bookmarkEnd w:id="748"/>
          </w:p>
          <w:p w14:paraId="0931B619" w14:textId="77777777" w:rsidR="001F1103" w:rsidRDefault="00753F85" w:rsidP="005F3B39">
            <w:pPr>
              <w:numPr>
                <w:ilvl w:val="4"/>
                <w:numId w:val="20"/>
              </w:numPr>
              <w:tabs>
                <w:tab w:val="left" w:pos="1134"/>
              </w:tabs>
              <w:ind w:left="601" w:hanging="425"/>
            </w:pPr>
            <w:bookmarkStart w:id="749" w:name="_Ref513814652"/>
            <w:r>
              <w:t>е</w:t>
            </w:r>
            <w:r w:rsidRPr="008A15C2">
              <w:t xml:space="preserve">сли </w:t>
            </w:r>
            <w:r w:rsidR="00F867CC" w:rsidRPr="008A15C2">
              <w:t>заявка подписывается лицом, действующим на основании доверенности, предоставляется электронный образ (в виде файла в формате .</w:t>
            </w:r>
            <w:proofErr w:type="spellStart"/>
            <w:r w:rsidR="00F867CC" w:rsidRPr="008A15C2">
              <w:t>pdf</w:t>
            </w:r>
            <w:proofErr w:type="spellEnd"/>
            <w:r w:rsidR="00F867CC" w:rsidRPr="008A15C2">
              <w:t>) оригинала соответствующей доверенности либо ее нотариально заверенной копии (с указанием правомочий на подписание заявки)</w:t>
            </w:r>
            <w:r>
              <w:t>;</w:t>
            </w:r>
            <w:bookmarkEnd w:id="749"/>
          </w:p>
          <w:p w14:paraId="532392E1" w14:textId="7AD2CF68" w:rsidR="002962D7" w:rsidRPr="001F1103" w:rsidRDefault="00E77CA8" w:rsidP="005F3B39">
            <w:pPr>
              <w:numPr>
                <w:ilvl w:val="4"/>
                <w:numId w:val="20"/>
              </w:numPr>
              <w:tabs>
                <w:tab w:val="left" w:pos="1134"/>
              </w:tabs>
              <w:ind w:left="601" w:hanging="425"/>
            </w:pPr>
            <w:r>
              <w:t>для юридических лиц</w:t>
            </w:r>
            <w:r w:rsidR="00411B3D">
              <w:t xml:space="preserve">, </w:t>
            </w:r>
            <w:r w:rsidR="00411B3D" w:rsidRPr="00411B3D">
              <w:t xml:space="preserve">зарегистрированных в Российской Федерации – </w:t>
            </w:r>
            <w:r w:rsidR="002962D7" w:rsidRPr="00BA04C6">
              <w:t xml:space="preserve">Декларация о соответствии </w:t>
            </w:r>
            <w:r w:rsidR="002962D7">
              <w:t>У</w:t>
            </w:r>
            <w:r w:rsidR="002962D7" w:rsidRPr="00BA04C6">
              <w:t xml:space="preserve">частника данному требованию в составе </w:t>
            </w:r>
            <w:r w:rsidR="002962D7">
              <w:t>П</w:t>
            </w:r>
            <w:r w:rsidR="002962D7" w:rsidRPr="00BA04C6">
              <w:t>исьма о подаче оферты (</w:t>
            </w:r>
            <w:r w:rsidR="002962D7">
              <w:t>подраздел</w:t>
            </w:r>
            <w:r w:rsidR="002962D7" w:rsidRPr="00BA04C6">
              <w:t xml:space="preserve"> </w:t>
            </w:r>
            <w:r w:rsidR="0077614B">
              <w:fldChar w:fldCharType="begin"/>
            </w:r>
            <w:r w:rsidR="0077614B">
              <w:instrText xml:space="preserve"> REF _Ref55336310 \r \h  \* MERGEFORMAT </w:instrText>
            </w:r>
            <w:r w:rsidR="0077614B">
              <w:fldChar w:fldCharType="separate"/>
            </w:r>
            <w:r w:rsidR="00C90317">
              <w:t>7.2</w:t>
            </w:r>
            <w:r w:rsidR="0077614B">
              <w:fldChar w:fldCharType="end"/>
            </w:r>
            <w:r w:rsidR="002962D7" w:rsidRPr="008A15C2">
              <w:t>).</w:t>
            </w:r>
          </w:p>
        </w:tc>
      </w:tr>
      <w:tr w:rsidR="0007283C" w:rsidRPr="008A15C2" w14:paraId="4805E7A4" w14:textId="77777777" w:rsidTr="00934CBC">
        <w:tc>
          <w:tcPr>
            <w:tcW w:w="958" w:type="dxa"/>
          </w:tcPr>
          <w:p w14:paraId="5EB272C3" w14:textId="77777777" w:rsidR="0007283C" w:rsidRPr="00BA04C6" w:rsidRDefault="0007283C" w:rsidP="005F3B39">
            <w:pPr>
              <w:pStyle w:val="affb"/>
              <w:numPr>
                <w:ilvl w:val="0"/>
                <w:numId w:val="18"/>
              </w:numPr>
              <w:ind w:left="284" w:hanging="295"/>
              <w:rPr>
                <w:sz w:val="26"/>
              </w:rPr>
            </w:pPr>
            <w:bookmarkStart w:id="750" w:name="_Ref514624336"/>
          </w:p>
        </w:tc>
        <w:bookmarkEnd w:id="750"/>
        <w:tc>
          <w:tcPr>
            <w:tcW w:w="5243" w:type="dxa"/>
          </w:tcPr>
          <w:p w14:paraId="7EE97CAD" w14:textId="77777777" w:rsidR="0007283C" w:rsidRPr="00BA04C6" w:rsidRDefault="000A30F2" w:rsidP="00C51821">
            <w:pPr>
              <w:spacing w:after="120"/>
            </w:pPr>
            <w:r w:rsidRPr="000A30F2">
              <w:t>Участник закупки не должен</w:t>
            </w:r>
            <w:r w:rsidR="00C51821">
              <w:t xml:space="preserve"> </w:t>
            </w:r>
            <w:r w:rsidRPr="000A30F2">
              <w:t xml:space="preserve">находиться в процессе ликвидации; экономическая деятельность Участника не должна быть </w:t>
            </w:r>
            <w:r w:rsidRPr="000A30F2">
              <w:lastRenderedPageBreak/>
              <w:t>приостановлена</w:t>
            </w:r>
            <w:r w:rsidR="004475E4">
              <w:t>;</w:t>
            </w:r>
            <w:r w:rsidR="00FA02CA">
              <w:t xml:space="preserve"> в отношении </w:t>
            </w:r>
            <w:r w:rsidR="00FA02CA" w:rsidRPr="000A30F2">
              <w:t>Участник</w:t>
            </w:r>
            <w:r w:rsidR="00FA02CA">
              <w:t>а</w:t>
            </w:r>
            <w:r w:rsidR="00FA02CA" w:rsidRPr="000A30F2">
              <w:t xml:space="preserve"> не должн</w:t>
            </w:r>
            <w:r w:rsidR="004475E4">
              <w:t>ы</w:t>
            </w:r>
            <w:r w:rsidR="00FA02CA">
              <w:t xml:space="preserve"> быть</w:t>
            </w:r>
            <w:r w:rsidR="00C51821">
              <w:t xml:space="preserve"> в</w:t>
            </w:r>
            <w:r w:rsidR="00C51821" w:rsidRPr="004F6FCE">
              <w:t>веден</w:t>
            </w:r>
            <w:r w:rsidR="004475E4">
              <w:t>ы</w:t>
            </w:r>
            <w:r w:rsidR="00C51821" w:rsidRPr="004F6FCE">
              <w:t xml:space="preserve"> процедур</w:t>
            </w:r>
            <w:r w:rsidR="004475E4">
              <w:t>ы (наблюдение, внешнее управление или конкурсное производство),</w:t>
            </w:r>
            <w:r w:rsidR="007A0726">
              <w:t xml:space="preserve"> </w:t>
            </w:r>
            <w:r w:rsidR="004475E4">
              <w:t xml:space="preserve">предусмотренные </w:t>
            </w:r>
            <w:r w:rsidR="00C51821" w:rsidRPr="004F6FCE">
              <w:t xml:space="preserve">Федеральным законом </w:t>
            </w:r>
            <w:r w:rsidR="004475E4">
              <w:t xml:space="preserve">от 26.10.2002 </w:t>
            </w:r>
            <w:r w:rsidR="00C51821" w:rsidRPr="004F6FCE">
              <w:t>№ 127-ФЗ «О</w:t>
            </w:r>
            <w:r w:rsidR="00C51821">
              <w:t> </w:t>
            </w:r>
            <w:r w:rsidR="00C51821" w:rsidRPr="004F6FCE">
              <w:t>несостоятельности (банкротстве)»</w:t>
            </w:r>
            <w:r w:rsidR="00C51821">
              <w:t>.</w:t>
            </w:r>
          </w:p>
        </w:tc>
        <w:tc>
          <w:tcPr>
            <w:tcW w:w="8075" w:type="dxa"/>
          </w:tcPr>
          <w:p w14:paraId="5E60F0E2" w14:textId="35D38791" w:rsidR="0007283C" w:rsidRPr="008A15C2" w:rsidRDefault="0007283C" w:rsidP="00A74B88">
            <w:r w:rsidRPr="00BA04C6">
              <w:lastRenderedPageBreak/>
              <w:t xml:space="preserve">Декларация о соответствии </w:t>
            </w:r>
            <w:r w:rsidR="0058789A">
              <w:t>У</w:t>
            </w:r>
            <w:r w:rsidRPr="00BA04C6">
              <w:t xml:space="preserve">частника данному требованию в составе </w:t>
            </w:r>
            <w:r w:rsidR="0058789A">
              <w:t>П</w:t>
            </w:r>
            <w:r w:rsidRPr="00BA04C6">
              <w:t>исьма о подаче оферты (</w:t>
            </w:r>
            <w:r w:rsidR="0058789A">
              <w:t>подраздел</w:t>
            </w:r>
            <w:r w:rsidRPr="00BA04C6">
              <w:t xml:space="preserve"> </w:t>
            </w:r>
            <w:r w:rsidR="0077614B">
              <w:fldChar w:fldCharType="begin"/>
            </w:r>
            <w:r w:rsidR="0077614B">
              <w:instrText xml:space="preserve"> REF _Ref55336310 \r \h  \* MERGEFORMAT </w:instrText>
            </w:r>
            <w:r w:rsidR="0077614B">
              <w:fldChar w:fldCharType="separate"/>
            </w:r>
            <w:r w:rsidR="00C90317">
              <w:t>7.2</w:t>
            </w:r>
            <w:r w:rsidR="0077614B">
              <w:fldChar w:fldCharType="end"/>
            </w:r>
            <w:r w:rsidRPr="008A15C2">
              <w:t>).</w:t>
            </w:r>
          </w:p>
        </w:tc>
      </w:tr>
      <w:tr w:rsidR="006E0A14" w:rsidRPr="008A15C2" w14:paraId="25CA63CD" w14:textId="77777777" w:rsidTr="00934CBC">
        <w:tc>
          <w:tcPr>
            <w:tcW w:w="958" w:type="dxa"/>
          </w:tcPr>
          <w:p w14:paraId="25945ABE" w14:textId="77777777" w:rsidR="006E0A14" w:rsidRPr="00BA04C6" w:rsidRDefault="006E0A14" w:rsidP="005F3B39">
            <w:pPr>
              <w:pStyle w:val="affb"/>
              <w:numPr>
                <w:ilvl w:val="0"/>
                <w:numId w:val="18"/>
              </w:numPr>
              <w:ind w:left="284" w:hanging="295"/>
              <w:rPr>
                <w:sz w:val="26"/>
              </w:rPr>
            </w:pPr>
            <w:bookmarkStart w:id="751" w:name="_Ref513732889"/>
          </w:p>
        </w:tc>
        <w:bookmarkEnd w:id="751"/>
        <w:tc>
          <w:tcPr>
            <w:tcW w:w="5243" w:type="dxa"/>
          </w:tcPr>
          <w:p w14:paraId="4769EE89" w14:textId="77777777" w:rsidR="006E0A14" w:rsidRPr="008A15C2" w:rsidRDefault="006E0A14" w:rsidP="008A15C2">
            <w:r w:rsidRPr="00BA04C6">
              <w:t>Участник закупки не должен находиться в кризисном финансовом состоянии</w:t>
            </w:r>
            <w:r w:rsidRPr="00BA04C6" w:rsidDel="0042208B">
              <w:t xml:space="preserve"> </w:t>
            </w:r>
            <w:r w:rsidRPr="00BA04C6">
              <w:t>(данный показатель оценивается в соответствии с</w:t>
            </w:r>
            <w:r w:rsidRPr="00BA04C6">
              <w:rPr>
                <w:iCs/>
              </w:rPr>
              <w:t xml:space="preserve"> </w:t>
            </w:r>
            <w:r w:rsidR="00B36997" w:rsidRPr="00BA04C6">
              <w:rPr>
                <w:iCs/>
              </w:rPr>
              <w:t>Методик</w:t>
            </w:r>
            <w:r w:rsidR="00B36997">
              <w:rPr>
                <w:iCs/>
              </w:rPr>
              <w:t>ой</w:t>
            </w:r>
            <w:r w:rsidR="00B36997" w:rsidRPr="00BA04C6">
              <w:rPr>
                <w:iCs/>
              </w:rPr>
              <w:t xml:space="preserve"> </w:t>
            </w:r>
            <w:r w:rsidRPr="00BA04C6">
              <w:rPr>
                <w:iCs/>
              </w:rPr>
              <w:t xml:space="preserve">проверки </w:t>
            </w:r>
            <w:proofErr w:type="spellStart"/>
            <w:r w:rsidRPr="00BA04C6">
              <w:rPr>
                <w:iCs/>
              </w:rPr>
              <w:t>ДРиФС</w:t>
            </w:r>
            <w:proofErr w:type="spellEnd"/>
            <w:r w:rsidR="00B759C5">
              <w:rPr>
                <w:iCs/>
              </w:rPr>
              <w:t>)</w:t>
            </w:r>
            <w:r w:rsidR="00BE3B01">
              <w:rPr>
                <w:rStyle w:val="a9"/>
                <w:iCs/>
              </w:rPr>
              <w:footnoteReference w:id="46"/>
            </w:r>
            <w:r w:rsidRPr="008A15C2">
              <w:t>.</w:t>
            </w:r>
          </w:p>
        </w:tc>
        <w:tc>
          <w:tcPr>
            <w:tcW w:w="8075" w:type="dxa"/>
          </w:tcPr>
          <w:p w14:paraId="45F0CA7F" w14:textId="77777777" w:rsidR="00F867CC" w:rsidRPr="00535FBE" w:rsidRDefault="00F867CC" w:rsidP="005F3B39">
            <w:pPr>
              <w:pStyle w:val="a1"/>
              <w:numPr>
                <w:ilvl w:val="4"/>
                <w:numId w:val="23"/>
              </w:numPr>
              <w:tabs>
                <w:tab w:val="clear" w:pos="5104"/>
                <w:tab w:val="left" w:pos="1134"/>
              </w:tabs>
              <w:ind w:left="603" w:hanging="425"/>
            </w:pPr>
            <w:r w:rsidRPr="00535FBE">
              <w:t>Копи</w:t>
            </w:r>
            <w:r w:rsidR="007F59B4" w:rsidRPr="00535FBE">
              <w:t>я</w:t>
            </w:r>
            <w:r w:rsidRPr="00535FBE">
              <w:t xml:space="preserve"> составленн</w:t>
            </w:r>
            <w:r w:rsidR="00880B86">
              <w:t>ых</w:t>
            </w:r>
            <w:r w:rsidRPr="00535FBE">
              <w:t xml:space="preserve"> в соответствии с действующим законодательством </w:t>
            </w:r>
            <w:r w:rsidR="00FA23FB" w:rsidRPr="00535FBE">
              <w:t>РФ</w:t>
            </w:r>
            <w:r w:rsidRPr="00535FBE">
              <w:t xml:space="preserve"> бухгалтерского баланса и отчета о финансовых результатах за последний завершенный финансовый год (включающего в себя данные обязательной бухгалтерской (финансовой) отчетности за последний завершенный и предшествующий ему финансовый год), с отметкой налогового органа о приеме или, в случае представления отчетности в налоговую инспекцию в электронном виде, с приложением квитанции о приеме</w:t>
            </w:r>
            <w:r w:rsidRPr="008A15C2">
              <w:rPr>
                <w:vertAlign w:val="superscript"/>
              </w:rPr>
              <w:footnoteReference w:id="47"/>
            </w:r>
            <w:r w:rsidR="00D62193">
              <w:t xml:space="preserve"> </w:t>
            </w:r>
            <w:r w:rsidR="00341548">
              <w:t>и</w:t>
            </w:r>
            <w:r w:rsidR="00D62193">
              <w:t>/</w:t>
            </w:r>
            <w:r w:rsidR="00341548">
              <w:t>или</w:t>
            </w:r>
            <w:r w:rsidR="00D62193">
              <w:t xml:space="preserve"> извещения о вводе сведений</w:t>
            </w:r>
            <w:r w:rsidR="00DC3E49">
              <w:t xml:space="preserve"> налоговым органом</w:t>
            </w:r>
            <w:r w:rsidR="00183320" w:rsidRPr="00183320">
              <w:rPr>
                <w:vertAlign w:val="superscript"/>
              </w:rPr>
              <w:footnoteReference w:id="48"/>
            </w:r>
            <w:r w:rsidRPr="00535FBE">
              <w:t>;</w:t>
            </w:r>
          </w:p>
          <w:p w14:paraId="419543FA" w14:textId="77777777" w:rsidR="00F867CC" w:rsidRPr="00BA04C6" w:rsidRDefault="00F867CC" w:rsidP="0090120B">
            <w:pPr>
              <w:pStyle w:val="a1"/>
              <w:numPr>
                <w:ilvl w:val="0"/>
                <w:numId w:val="0"/>
              </w:numPr>
              <w:tabs>
                <w:tab w:val="left" w:pos="1134"/>
                <w:tab w:val="left" w:pos="1843"/>
              </w:tabs>
              <w:ind w:left="603"/>
              <w:rPr>
                <w:b/>
              </w:rPr>
            </w:pPr>
            <w:r w:rsidRPr="001D5723">
              <w:rPr>
                <w:rStyle w:val="af8"/>
                <w:b w:val="0"/>
                <w:highlight w:val="lightGray"/>
              </w:rPr>
              <w:t xml:space="preserve">Бухгалтерский баланс </w:t>
            </w:r>
            <w:r w:rsidRPr="001D5723">
              <w:rPr>
                <w:i/>
                <w:highlight w:val="lightGray"/>
                <w:shd w:val="clear" w:color="auto" w:fill="FFFF99"/>
              </w:rPr>
              <w:t xml:space="preserve">и </w:t>
            </w:r>
            <w:r w:rsidRPr="001D5723">
              <w:rPr>
                <w:rStyle w:val="af8"/>
                <w:b w:val="0"/>
                <w:highlight w:val="lightGray"/>
              </w:rPr>
              <w:t xml:space="preserve">отчет о финансовых результатах должны содержать следующие показатели: Основные средства, итого по разделу I, Дебиторская задолженность, </w:t>
            </w:r>
            <w:r w:rsidRPr="001D5723">
              <w:rPr>
                <w:rStyle w:val="af8"/>
                <w:b w:val="0"/>
                <w:highlight w:val="lightGray"/>
              </w:rPr>
              <w:lastRenderedPageBreak/>
              <w:t xml:space="preserve">Финансовые вложения (за исключением денежных эквивалентов), Денежные средства и денежные эквиваленты, Валюта баланса (актив), Капитал и резервы, </w:t>
            </w:r>
            <w:r w:rsidR="00CF6CD2" w:rsidRPr="00CF6CD2">
              <w:rPr>
                <w:rStyle w:val="af8"/>
                <w:b w:val="0"/>
                <w:highlight w:val="lightGray"/>
              </w:rPr>
              <w:t>Нераспределенная прибыль (непокрытый убыток), в т.ч. промежуточные дивиденды</w:t>
            </w:r>
            <w:r w:rsidR="007C7566">
              <w:rPr>
                <w:rStyle w:val="a9"/>
                <w:i/>
                <w:highlight w:val="lightGray"/>
                <w:shd w:val="clear" w:color="auto" w:fill="FFFF99"/>
              </w:rPr>
              <w:footnoteReference w:id="49"/>
            </w:r>
            <w:r w:rsidR="00CF6CD2" w:rsidRPr="00CF6CD2">
              <w:rPr>
                <w:rStyle w:val="af8"/>
                <w:b w:val="0"/>
                <w:highlight w:val="lightGray"/>
              </w:rPr>
              <w:t xml:space="preserve">, </w:t>
            </w:r>
            <w:r w:rsidRPr="001D5723">
              <w:rPr>
                <w:rStyle w:val="af8"/>
                <w:b w:val="0"/>
                <w:highlight w:val="lightGray"/>
              </w:rPr>
              <w:t>Итого по разделу III, Долгосрочные заемные средства, Итого по разделу IV, Краткосрочные заемные средства, Кредиторская задолженность, Итого по разделу V, Валюта баланса (пассив), Выручка, Проценты к уплате, Прибыль (убыток) до налогообложения.</w:t>
            </w:r>
          </w:p>
          <w:p w14:paraId="165D9F7F" w14:textId="7A5F7B11" w:rsidR="00F867CC" w:rsidRPr="008A15C2" w:rsidRDefault="00F867CC" w:rsidP="00535FBE">
            <w:pPr>
              <w:numPr>
                <w:ilvl w:val="4"/>
                <w:numId w:val="4"/>
              </w:numPr>
              <w:tabs>
                <w:tab w:val="left" w:pos="1134"/>
              </w:tabs>
              <w:ind w:left="601" w:hanging="425"/>
            </w:pPr>
            <w:r w:rsidRPr="00BA04C6">
              <w:t>В случае если Участник предоставляет в налоговые органы упрощенную бухгалтерскую (финансовую) отчетность, ему необходимо предоставить в составе заявки копию данной отчетности с отметкой налогового органа о приеме или, в случае представления отчетности в налоговую инспекцию в электронном виде, с приложением квитанции о приеме</w:t>
            </w:r>
            <w:r w:rsidR="00D92B39" w:rsidRPr="008A15C2">
              <w:rPr>
                <w:vertAlign w:val="superscript"/>
              </w:rPr>
              <w:footnoteReference w:id="50"/>
            </w:r>
            <w:r w:rsidR="006B1CF8">
              <w:t xml:space="preserve"> </w:t>
            </w:r>
            <w:r w:rsidR="00341548">
              <w:t>и</w:t>
            </w:r>
            <w:r w:rsidR="006B1CF8">
              <w:t>/</w:t>
            </w:r>
            <w:r w:rsidR="00341548">
              <w:t>или</w:t>
            </w:r>
            <w:r w:rsidR="006B1CF8">
              <w:t xml:space="preserve"> извещения о вводе сведений</w:t>
            </w:r>
            <w:r w:rsidR="00DC3E49">
              <w:t xml:space="preserve"> налоговым органом</w:t>
            </w:r>
            <w:r w:rsidR="00183320" w:rsidRPr="00183320">
              <w:rPr>
                <w:vertAlign w:val="superscript"/>
              </w:rPr>
              <w:footnoteReference w:id="51"/>
            </w:r>
            <w:r w:rsidRPr="00BA04C6">
              <w:t>, а также дополнительно сведения о размере всех требуемых показателей по установленной в настоящей Документации о закупке форме (п</w:t>
            </w:r>
            <w:r w:rsidR="00934F42">
              <w:t>одраздел</w:t>
            </w:r>
            <w:r w:rsidRPr="00BA04C6">
              <w:t xml:space="preserve"> </w:t>
            </w:r>
            <w:r w:rsidR="0077614B">
              <w:fldChar w:fldCharType="begin"/>
            </w:r>
            <w:r w:rsidR="0077614B">
              <w:instrText xml:space="preserve"> REF _Ref472704397 \w \h  \* MERGEFORMAT </w:instrText>
            </w:r>
            <w:r w:rsidR="0077614B">
              <w:fldChar w:fldCharType="separate"/>
            </w:r>
            <w:r w:rsidR="00C90317">
              <w:t>7.7</w:t>
            </w:r>
            <w:r w:rsidR="0077614B">
              <w:fldChar w:fldCharType="end"/>
            </w:r>
            <w:r w:rsidRPr="008A15C2">
              <w:t xml:space="preserve">) по данным отчетных периодов, содержащихся в </w:t>
            </w:r>
            <w:r w:rsidRPr="008A15C2">
              <w:lastRenderedPageBreak/>
              <w:t>предоставленной упрощенной бухгалтерской (финансовой) отчетности.</w:t>
            </w:r>
            <w:r w:rsidRPr="008A15C2">
              <w:rPr>
                <w:rStyle w:val="a9"/>
              </w:rPr>
              <w:footnoteReference w:id="52"/>
            </w:r>
          </w:p>
          <w:p w14:paraId="20BC7E2A" w14:textId="11D1CA48" w:rsidR="00F867CC" w:rsidRPr="008A15C2" w:rsidRDefault="00F867CC" w:rsidP="00535FBE">
            <w:pPr>
              <w:numPr>
                <w:ilvl w:val="4"/>
                <w:numId w:val="4"/>
              </w:numPr>
              <w:tabs>
                <w:tab w:val="left" w:pos="1134"/>
              </w:tabs>
              <w:ind w:left="601" w:hanging="425"/>
            </w:pPr>
            <w:r w:rsidRPr="008A15C2">
              <w:t>Иные участники закупки (индивидуальные предприниматели и иностранные лица), имеющие право не вести бухгалтерский учет в соответствии с п.2 ст.6 Федерального закона от 06.12.2011 №402-ФЗ «О бухгалтерском учете», предоставляют данные за последний завершенный и предшествующий ему финансовый год</w:t>
            </w:r>
            <w:r w:rsidRPr="008A15C2">
              <w:rPr>
                <w:vertAlign w:val="superscript"/>
              </w:rPr>
              <w:footnoteReference w:id="53"/>
            </w:r>
            <w:r w:rsidRPr="008A15C2">
              <w:t xml:space="preserve"> по установленной в Документации о закупке форме — </w:t>
            </w:r>
            <w:r w:rsidR="0077614B">
              <w:fldChar w:fldCharType="begin"/>
            </w:r>
            <w:r w:rsidR="0077614B">
              <w:instrText xml:space="preserve"> REF _Ref472704397 \h  \* MERGEFORMAT </w:instrText>
            </w:r>
            <w:r w:rsidR="0077614B">
              <w:fldChar w:fldCharType="separate"/>
            </w:r>
            <w:r w:rsidR="00C90317" w:rsidRPr="00C90317">
              <w:t xml:space="preserve">Данные бухгалтерской (финансовой) отчетности (форма </w:t>
            </w:r>
            <w:r w:rsidR="00C90317" w:rsidRPr="00C90317">
              <w:rPr>
                <w:noProof/>
              </w:rPr>
              <w:t>7)</w:t>
            </w:r>
            <w:r w:rsidR="0077614B">
              <w:fldChar w:fldCharType="end"/>
            </w:r>
            <w:r w:rsidRPr="008A15C2">
              <w:t xml:space="preserve"> (</w:t>
            </w:r>
            <w:r w:rsidR="00A41729">
              <w:t>подраздел</w:t>
            </w:r>
            <w:r w:rsidRPr="008A15C2">
              <w:t xml:space="preserve"> </w:t>
            </w:r>
            <w:r w:rsidR="0077614B">
              <w:fldChar w:fldCharType="begin"/>
            </w:r>
            <w:r w:rsidR="0077614B">
              <w:instrText xml:space="preserve"> REF _Ref472704397 \w \h  \* MERGEFORMAT </w:instrText>
            </w:r>
            <w:r w:rsidR="0077614B">
              <w:fldChar w:fldCharType="separate"/>
            </w:r>
            <w:r w:rsidR="00C90317">
              <w:t>7.7</w:t>
            </w:r>
            <w:r w:rsidR="0077614B">
              <w:fldChar w:fldCharType="end"/>
            </w:r>
            <w:r w:rsidRPr="008A15C2">
              <w:t>), заверенные подписями индивидуального предпринимателя / руководителя и главного бухгалтера, а также печатью Участника (при наличии таковой).</w:t>
            </w:r>
          </w:p>
          <w:p w14:paraId="7A40DF7B" w14:textId="191AA6A6" w:rsidR="006E0A14" w:rsidRPr="008A15C2" w:rsidRDefault="00F867CC" w:rsidP="00535FBE">
            <w:pPr>
              <w:numPr>
                <w:ilvl w:val="4"/>
                <w:numId w:val="4"/>
              </w:numPr>
              <w:tabs>
                <w:tab w:val="left" w:pos="1134"/>
              </w:tabs>
              <w:ind w:left="601" w:hanging="425"/>
            </w:pPr>
            <w:r w:rsidRPr="008A15C2">
              <w:t xml:space="preserve">Вновь зарегистрированные участники, на момент подачи заявки не предоставлявшие в соответствии с действующим законодательством </w:t>
            </w:r>
            <w:r w:rsidR="00FA23FB">
              <w:t>РФ</w:t>
            </w:r>
            <w:r w:rsidRPr="008A15C2">
              <w:t xml:space="preserve"> в налоговые органы бухгалтерскую (финансовую) отчетность за завершенный финансовый год, предоставляют заверенную подписями руководителя и главного бухгалтера, а также печатью Участника (при наличии таковой) копию составленной в соответствии с требованиями действующего законодательства </w:t>
            </w:r>
            <w:r w:rsidR="00FA23FB">
              <w:t>РФ</w:t>
            </w:r>
            <w:r w:rsidRPr="008A15C2">
              <w:t xml:space="preserve"> промежуточной бухгалтерской (финансовой) отчетности (за последний завершенный квартал), содержащую все вышеперечисленные показатели, либо данные по установленной в Документации о </w:t>
            </w:r>
            <w:r w:rsidRPr="00BA04C6">
              <w:lastRenderedPageBreak/>
              <w:t xml:space="preserve">закупке форме — </w:t>
            </w:r>
            <w:r w:rsidR="0077614B">
              <w:fldChar w:fldCharType="begin"/>
            </w:r>
            <w:r w:rsidR="0077614B">
              <w:instrText xml:space="preserve"> REF _Ref472704397 \h  \* MERGEFORMAT </w:instrText>
            </w:r>
            <w:r w:rsidR="0077614B">
              <w:fldChar w:fldCharType="separate"/>
            </w:r>
            <w:r w:rsidR="00C90317" w:rsidRPr="00C90317">
              <w:t xml:space="preserve">Данные бухгалтерской (финансовой) отчетности (форма </w:t>
            </w:r>
            <w:r w:rsidR="00C90317" w:rsidRPr="00C90317">
              <w:rPr>
                <w:noProof/>
              </w:rPr>
              <w:t>7)</w:t>
            </w:r>
            <w:r w:rsidR="0077614B">
              <w:fldChar w:fldCharType="end"/>
            </w:r>
            <w:r w:rsidRPr="008A15C2">
              <w:t xml:space="preserve"> (</w:t>
            </w:r>
            <w:r w:rsidR="00A41729">
              <w:t>подраздел</w:t>
            </w:r>
            <w:r w:rsidRPr="008A15C2">
              <w:t xml:space="preserve"> </w:t>
            </w:r>
            <w:r w:rsidR="0077614B">
              <w:fldChar w:fldCharType="begin"/>
            </w:r>
            <w:r w:rsidR="0077614B">
              <w:instrText xml:space="preserve"> REF _Ref472704397 \w \h  \* MERGEFORMAT </w:instrText>
            </w:r>
            <w:r w:rsidR="0077614B">
              <w:fldChar w:fldCharType="separate"/>
            </w:r>
            <w:r w:rsidR="00C90317">
              <w:t>7.7</w:t>
            </w:r>
            <w:r w:rsidR="0077614B">
              <w:fldChar w:fldCharType="end"/>
            </w:r>
            <w:r w:rsidRPr="008A15C2">
              <w:t xml:space="preserve">). </w:t>
            </w:r>
            <w:r w:rsidRPr="008A15C2">
              <w:tab/>
            </w:r>
          </w:p>
        </w:tc>
      </w:tr>
      <w:tr w:rsidR="006E0A14" w:rsidRPr="008A15C2" w14:paraId="097BC4DB" w14:textId="77777777" w:rsidTr="00934CBC">
        <w:tc>
          <w:tcPr>
            <w:tcW w:w="958" w:type="dxa"/>
          </w:tcPr>
          <w:p w14:paraId="60637B86" w14:textId="77777777" w:rsidR="006E0A14" w:rsidRPr="00BA04C6" w:rsidRDefault="006E0A14" w:rsidP="005F3B39">
            <w:pPr>
              <w:pStyle w:val="affb"/>
              <w:numPr>
                <w:ilvl w:val="0"/>
                <w:numId w:val="18"/>
              </w:numPr>
              <w:ind w:left="284" w:hanging="295"/>
              <w:rPr>
                <w:sz w:val="26"/>
              </w:rPr>
            </w:pPr>
          </w:p>
        </w:tc>
        <w:tc>
          <w:tcPr>
            <w:tcW w:w="5243" w:type="dxa"/>
          </w:tcPr>
          <w:p w14:paraId="6386AB87" w14:textId="77777777" w:rsidR="006E0A14" w:rsidRPr="00BA04C6" w:rsidRDefault="006E0A14" w:rsidP="004338B1">
            <w:pPr>
              <w:spacing w:after="120"/>
            </w:pPr>
            <w:r w:rsidRPr="00BA04C6">
              <w:t>Участник закупки не должен обладать более чем 3</w:t>
            </w:r>
            <w:r w:rsidR="00B759C5">
              <w:t> </w:t>
            </w:r>
            <w:r w:rsidRPr="00BA04C6">
              <w:t xml:space="preserve">(тремя) ограничивающими факторами, указанными в Методике проверки </w:t>
            </w:r>
            <w:proofErr w:type="spellStart"/>
            <w:r w:rsidRPr="00BA04C6">
              <w:t>ДРиФС</w:t>
            </w:r>
            <w:proofErr w:type="spellEnd"/>
            <w:r w:rsidRPr="00BA04C6">
              <w:t>.</w:t>
            </w:r>
          </w:p>
        </w:tc>
        <w:tc>
          <w:tcPr>
            <w:tcW w:w="8075" w:type="dxa"/>
          </w:tcPr>
          <w:p w14:paraId="406F50CE" w14:textId="40A48E66" w:rsidR="006E0A14" w:rsidRPr="008A15C2" w:rsidRDefault="007F59B4" w:rsidP="008A15C2">
            <w:r w:rsidRPr="00BA04C6">
              <w:t>Д</w:t>
            </w:r>
            <w:r w:rsidR="0058789A">
              <w:t xml:space="preserve">екларация </w:t>
            </w:r>
            <w:r w:rsidR="0058789A" w:rsidRPr="00BA04C6">
              <w:t xml:space="preserve">о соответствии </w:t>
            </w:r>
            <w:r w:rsidR="0058789A">
              <w:t>У</w:t>
            </w:r>
            <w:r w:rsidR="0058789A" w:rsidRPr="00BA04C6">
              <w:t xml:space="preserve">частника данному требованию в составе </w:t>
            </w:r>
            <w:r w:rsidR="0058789A">
              <w:t>П</w:t>
            </w:r>
            <w:r w:rsidR="0058789A" w:rsidRPr="00BA04C6">
              <w:t>исьма о подаче оферты (</w:t>
            </w:r>
            <w:r w:rsidR="0058789A">
              <w:t>подраздел</w:t>
            </w:r>
            <w:r w:rsidR="0058789A" w:rsidRPr="00BA04C6">
              <w:t xml:space="preserve"> </w:t>
            </w:r>
            <w:r w:rsidR="0077614B">
              <w:fldChar w:fldCharType="begin"/>
            </w:r>
            <w:r w:rsidR="0077614B">
              <w:instrText xml:space="preserve"> REF _Ref55336310 \r \h  \* MERGEFORMAT </w:instrText>
            </w:r>
            <w:r w:rsidR="0077614B">
              <w:fldChar w:fldCharType="separate"/>
            </w:r>
            <w:r w:rsidR="00C90317">
              <w:t>7.2</w:t>
            </w:r>
            <w:r w:rsidR="0077614B">
              <w:fldChar w:fldCharType="end"/>
            </w:r>
            <w:r w:rsidR="0058789A" w:rsidRPr="008A15C2">
              <w:t>).</w:t>
            </w:r>
          </w:p>
        </w:tc>
      </w:tr>
      <w:tr w:rsidR="004D5AC9" w:rsidRPr="008A15C2" w14:paraId="7E3B96DB" w14:textId="77777777" w:rsidTr="00934CBC">
        <w:tc>
          <w:tcPr>
            <w:tcW w:w="958" w:type="dxa"/>
          </w:tcPr>
          <w:p w14:paraId="6C3BCD1D" w14:textId="77777777" w:rsidR="004D5AC9" w:rsidRPr="00BA04C6" w:rsidRDefault="004D5AC9" w:rsidP="005F3B39">
            <w:pPr>
              <w:pStyle w:val="affb"/>
              <w:numPr>
                <w:ilvl w:val="0"/>
                <w:numId w:val="18"/>
              </w:numPr>
              <w:ind w:left="284" w:hanging="295"/>
              <w:rPr>
                <w:sz w:val="26"/>
              </w:rPr>
            </w:pPr>
          </w:p>
        </w:tc>
        <w:tc>
          <w:tcPr>
            <w:tcW w:w="5243" w:type="dxa"/>
          </w:tcPr>
          <w:p w14:paraId="4D38BD48" w14:textId="77777777" w:rsidR="004D5AC9" w:rsidRPr="00BA04C6" w:rsidRDefault="004D5AC9" w:rsidP="004338B1">
            <w:pPr>
              <w:spacing w:after="120"/>
            </w:pPr>
            <w:r w:rsidRPr="00BA04C6">
              <w:t xml:space="preserve">Сведения об Участнике закупки должны отсутствовать в реестре недобросовестных поставщиков, предусмотренном </w:t>
            </w:r>
            <w:r>
              <w:t>Законом 223-ФЗ</w:t>
            </w:r>
            <w:r w:rsidRPr="00BA04C6">
              <w:t>,</w:t>
            </w:r>
            <w:r>
              <w:t xml:space="preserve"> а также</w:t>
            </w:r>
            <w:r w:rsidRPr="00BA04C6">
              <w:t xml:space="preserve"> в реестре недобросовестных поставщиков, предусмотренном </w:t>
            </w:r>
            <w:r>
              <w:t>Законом 44-ФЗ</w:t>
            </w:r>
            <w:r w:rsidRPr="00BA04C6">
              <w:t xml:space="preserve">, </w:t>
            </w:r>
            <w:r>
              <w:t>которые размещены в ЕИС</w:t>
            </w:r>
            <w:r w:rsidRPr="00BA04C6">
              <w:t>.</w:t>
            </w:r>
          </w:p>
        </w:tc>
        <w:tc>
          <w:tcPr>
            <w:tcW w:w="8075" w:type="dxa"/>
          </w:tcPr>
          <w:p w14:paraId="14C254CA" w14:textId="5279EF7B" w:rsidR="004D5AC9" w:rsidRPr="00BA04C6" w:rsidRDefault="0058789A" w:rsidP="004D5AC9">
            <w:r w:rsidRPr="00BA04C6">
              <w:t xml:space="preserve">Декларация о соответствии </w:t>
            </w:r>
            <w:r>
              <w:t>У</w:t>
            </w:r>
            <w:r w:rsidRPr="00BA04C6">
              <w:t xml:space="preserve">частника данному требованию в составе </w:t>
            </w:r>
            <w:r>
              <w:t>П</w:t>
            </w:r>
            <w:r w:rsidRPr="00BA04C6">
              <w:t>исьма о подаче оферты (</w:t>
            </w:r>
            <w:r>
              <w:t>подраздел</w:t>
            </w:r>
            <w:r w:rsidRPr="00BA04C6">
              <w:t xml:space="preserve"> </w:t>
            </w:r>
            <w:r w:rsidR="0077614B">
              <w:fldChar w:fldCharType="begin"/>
            </w:r>
            <w:r w:rsidR="0077614B">
              <w:instrText xml:space="preserve"> REF _Ref55336310 \r \h  \* MERGEFORMAT </w:instrText>
            </w:r>
            <w:r w:rsidR="0077614B">
              <w:fldChar w:fldCharType="separate"/>
            </w:r>
            <w:r w:rsidR="00C90317">
              <w:t>7.2</w:t>
            </w:r>
            <w:r w:rsidR="0077614B">
              <w:fldChar w:fldCharType="end"/>
            </w:r>
            <w:r w:rsidRPr="008A15C2">
              <w:t>).</w:t>
            </w:r>
          </w:p>
        </w:tc>
      </w:tr>
      <w:tr w:rsidR="00EA6AD6" w:rsidRPr="008A15C2" w14:paraId="31EC193E" w14:textId="77777777" w:rsidTr="00252493">
        <w:tc>
          <w:tcPr>
            <w:tcW w:w="958" w:type="dxa"/>
          </w:tcPr>
          <w:p w14:paraId="4F1748B8" w14:textId="77777777" w:rsidR="00EA6AD6" w:rsidRPr="00BA04C6" w:rsidRDefault="00EA6AD6" w:rsidP="005F3B39">
            <w:pPr>
              <w:pStyle w:val="affb"/>
              <w:numPr>
                <w:ilvl w:val="0"/>
                <w:numId w:val="18"/>
              </w:numPr>
              <w:ind w:left="284" w:hanging="295"/>
              <w:rPr>
                <w:sz w:val="26"/>
              </w:rPr>
            </w:pPr>
          </w:p>
        </w:tc>
        <w:tc>
          <w:tcPr>
            <w:tcW w:w="5243" w:type="dxa"/>
          </w:tcPr>
          <w:p w14:paraId="4B4D89BE" w14:textId="77777777" w:rsidR="00EA6AD6" w:rsidRPr="00BA04C6" w:rsidRDefault="00EA6AD6" w:rsidP="00252493">
            <w:pPr>
              <w:spacing w:after="120"/>
            </w:pPr>
            <w:r>
              <w:t>Сведения</w:t>
            </w:r>
            <w:r w:rsidRPr="00934CBC">
              <w:t xml:space="preserve"> об Участнике </w:t>
            </w:r>
            <w:r>
              <w:t xml:space="preserve">закупки </w:t>
            </w:r>
            <w:r w:rsidRPr="00934CBC">
              <w:t>должн</w:t>
            </w:r>
            <w:r w:rsidR="00AE5C82">
              <w:t>ы</w:t>
            </w:r>
            <w:r w:rsidRPr="00934CBC">
              <w:t xml:space="preserve"> отсутствовать в </w:t>
            </w:r>
            <w:r>
              <w:t>р</w:t>
            </w:r>
            <w:r w:rsidRPr="00934CBC">
              <w:t>еестре юридических лиц, привлеченных к административной ответственности за незаконное вознаграждение за последние 3</w:t>
            </w:r>
            <w:r>
              <w:t xml:space="preserve"> (три)</w:t>
            </w:r>
            <w:r w:rsidRPr="00934CBC">
              <w:t xml:space="preserve"> года, опубликованном на сайте </w:t>
            </w:r>
            <w:r>
              <w:t>Генеральной прокуратуры РФ</w:t>
            </w:r>
            <w:r w:rsidRPr="00AD6D41">
              <w:t xml:space="preserve"> </w:t>
            </w:r>
            <w:r>
              <w:t>(</w:t>
            </w:r>
            <w:r w:rsidRPr="00934CBC">
              <w:t>genproc.gov.ru</w:t>
            </w:r>
            <w:r>
              <w:t>).</w:t>
            </w:r>
          </w:p>
        </w:tc>
        <w:tc>
          <w:tcPr>
            <w:tcW w:w="8075" w:type="dxa"/>
          </w:tcPr>
          <w:p w14:paraId="78AA2220" w14:textId="357151EB" w:rsidR="00EA6AD6" w:rsidRPr="00BA04C6" w:rsidRDefault="00EA6AD6" w:rsidP="00252493">
            <w:r w:rsidRPr="00BA04C6">
              <w:t xml:space="preserve">Декларация о соответствии </w:t>
            </w:r>
            <w:r>
              <w:t>У</w:t>
            </w:r>
            <w:r w:rsidRPr="00BA04C6">
              <w:t xml:space="preserve">частника данному требованию в составе </w:t>
            </w:r>
            <w:r>
              <w:t>П</w:t>
            </w:r>
            <w:r w:rsidRPr="00BA04C6">
              <w:t>исьма о подаче оферты (</w:t>
            </w:r>
            <w:r>
              <w:t>подраздел</w:t>
            </w:r>
            <w:r w:rsidRPr="00BA04C6">
              <w:t xml:space="preserve"> </w:t>
            </w:r>
            <w:r w:rsidR="0077614B">
              <w:fldChar w:fldCharType="begin"/>
            </w:r>
            <w:r w:rsidR="0077614B">
              <w:instrText xml:space="preserve"> REF _Ref55336310 \r \h  \* MERGEFORMAT </w:instrText>
            </w:r>
            <w:r w:rsidR="0077614B">
              <w:fldChar w:fldCharType="separate"/>
            </w:r>
            <w:r w:rsidR="00C90317">
              <w:t>7.2</w:t>
            </w:r>
            <w:r w:rsidR="0077614B">
              <w:fldChar w:fldCharType="end"/>
            </w:r>
            <w:r w:rsidRPr="008A15C2">
              <w:t>).</w:t>
            </w:r>
          </w:p>
        </w:tc>
      </w:tr>
      <w:tr w:rsidR="004D5AC9" w:rsidRPr="008A15C2" w14:paraId="139676FE" w14:textId="77777777" w:rsidTr="00934CBC">
        <w:tc>
          <w:tcPr>
            <w:tcW w:w="958" w:type="dxa"/>
          </w:tcPr>
          <w:p w14:paraId="49911D7D" w14:textId="77777777" w:rsidR="004D5AC9" w:rsidRPr="00BA04C6" w:rsidRDefault="004D5AC9" w:rsidP="005F3B39">
            <w:pPr>
              <w:pStyle w:val="affb"/>
              <w:numPr>
                <w:ilvl w:val="0"/>
                <w:numId w:val="18"/>
              </w:numPr>
              <w:ind w:left="284" w:hanging="295"/>
              <w:rPr>
                <w:sz w:val="26"/>
              </w:rPr>
            </w:pPr>
          </w:p>
        </w:tc>
        <w:tc>
          <w:tcPr>
            <w:tcW w:w="5243" w:type="dxa"/>
          </w:tcPr>
          <w:p w14:paraId="5F252691" w14:textId="77777777" w:rsidR="004D5AC9" w:rsidRPr="00BA04C6" w:rsidRDefault="00D91B9F" w:rsidP="004338B1">
            <w:pPr>
              <w:spacing w:after="120"/>
            </w:pPr>
            <w:r w:rsidRPr="00D91B9F">
              <w:t>Единоличный исполнительный орган и главный бухгалтер Участника</w:t>
            </w:r>
            <w:r w:rsidR="00F5097A">
              <w:t xml:space="preserve"> закупки</w:t>
            </w:r>
            <w:r w:rsidRPr="00D91B9F">
              <w:t xml:space="preserve"> должны отсутствовать в </w:t>
            </w:r>
            <w:r w:rsidR="000C5C58">
              <w:t>р</w:t>
            </w:r>
            <w:r w:rsidRPr="00D91B9F">
              <w:t>еестре дисквалифицированных лиц</w:t>
            </w:r>
            <w:r>
              <w:t>,</w:t>
            </w:r>
            <w:r w:rsidRPr="00D91B9F">
              <w:t xml:space="preserve"> опубликованном на сайте </w:t>
            </w:r>
            <w:r>
              <w:t>Федеральной налоговой службы (</w:t>
            </w:r>
            <w:r w:rsidRPr="00D91B9F">
              <w:t>nalog.ru</w:t>
            </w:r>
            <w:r>
              <w:t xml:space="preserve">), а также </w:t>
            </w:r>
            <w:r w:rsidRPr="00D91B9F">
              <w:t xml:space="preserve">не должны иметь судимости за преступления в сфере экономики и/или преступления в сфере экономической деятельности и/или преступления против интересов службы в </w:t>
            </w:r>
            <w:r w:rsidRPr="00D91B9F">
              <w:lastRenderedPageBreak/>
              <w:t>коммерческих или иных организациях и/или преступления против государственной власти, интересов государственной службы и службы в органах местного самоуправления, а также за преступления коррупционной направленности (за исключением лиц, у которых такая судимость погашена или снята).</w:t>
            </w:r>
          </w:p>
        </w:tc>
        <w:tc>
          <w:tcPr>
            <w:tcW w:w="8075" w:type="dxa"/>
          </w:tcPr>
          <w:p w14:paraId="2F456091" w14:textId="29474CC7" w:rsidR="004D5AC9" w:rsidRPr="008A15C2" w:rsidRDefault="0058789A" w:rsidP="004D5AC9">
            <w:r w:rsidRPr="00BA04C6">
              <w:lastRenderedPageBreak/>
              <w:t xml:space="preserve">Декларация о соответствии </w:t>
            </w:r>
            <w:r>
              <w:t>У</w:t>
            </w:r>
            <w:r w:rsidRPr="00BA04C6">
              <w:t xml:space="preserve">частника данному требованию в составе </w:t>
            </w:r>
            <w:r>
              <w:t>П</w:t>
            </w:r>
            <w:r w:rsidRPr="00BA04C6">
              <w:t>исьма о подаче оферты (</w:t>
            </w:r>
            <w:r>
              <w:t>подраздел</w:t>
            </w:r>
            <w:r w:rsidRPr="00BA04C6">
              <w:t xml:space="preserve"> </w:t>
            </w:r>
            <w:r w:rsidR="0077614B">
              <w:fldChar w:fldCharType="begin"/>
            </w:r>
            <w:r w:rsidR="0077614B">
              <w:instrText xml:space="preserve"> REF _Ref55336310 \r \h  \* MERGEFORMAT </w:instrText>
            </w:r>
            <w:r w:rsidR="0077614B">
              <w:fldChar w:fldCharType="separate"/>
            </w:r>
            <w:r w:rsidR="00C90317">
              <w:t>7.2</w:t>
            </w:r>
            <w:r w:rsidR="0077614B">
              <w:fldChar w:fldCharType="end"/>
            </w:r>
            <w:r w:rsidRPr="008A15C2">
              <w:t>).</w:t>
            </w:r>
          </w:p>
        </w:tc>
      </w:tr>
      <w:tr w:rsidR="00934CBC" w:rsidRPr="008A15C2" w14:paraId="34464DA4" w14:textId="77777777" w:rsidTr="00934CBC">
        <w:tc>
          <w:tcPr>
            <w:tcW w:w="958" w:type="dxa"/>
          </w:tcPr>
          <w:p w14:paraId="0E5F995C" w14:textId="77777777" w:rsidR="00934CBC" w:rsidRPr="00BA04C6" w:rsidRDefault="00934CBC" w:rsidP="005F3B39">
            <w:pPr>
              <w:pStyle w:val="affb"/>
              <w:numPr>
                <w:ilvl w:val="0"/>
                <w:numId w:val="18"/>
              </w:numPr>
              <w:ind w:left="284" w:hanging="295"/>
              <w:rPr>
                <w:sz w:val="26"/>
              </w:rPr>
            </w:pPr>
            <w:bookmarkStart w:id="754" w:name="_Ref514624355"/>
          </w:p>
        </w:tc>
        <w:bookmarkEnd w:id="754"/>
        <w:tc>
          <w:tcPr>
            <w:tcW w:w="5243" w:type="dxa"/>
          </w:tcPr>
          <w:p w14:paraId="048B22E9" w14:textId="77777777" w:rsidR="00934CBC" w:rsidRPr="00BA04C6" w:rsidRDefault="00934CBC" w:rsidP="00934CBC">
            <w:pPr>
              <w:spacing w:after="120"/>
            </w:pPr>
            <w:r w:rsidRPr="00BA04C6">
              <w:t xml:space="preserve">Участники закупки не должны вступать в отношения и/или совершать какие-либо согласованные действия, которые приводят или могут привести к ограничению конкуренции в рамках закупки (в соответствии с Методикой проверки </w:t>
            </w:r>
            <w:proofErr w:type="spellStart"/>
            <w:r w:rsidRPr="00BA04C6">
              <w:t>ДРиФС</w:t>
            </w:r>
            <w:proofErr w:type="spellEnd"/>
            <w:r w:rsidRPr="00BA04C6">
              <w:t>).</w:t>
            </w:r>
          </w:p>
        </w:tc>
        <w:tc>
          <w:tcPr>
            <w:tcW w:w="8075" w:type="dxa"/>
          </w:tcPr>
          <w:p w14:paraId="68C6F8DE" w14:textId="0C34746D" w:rsidR="00934CBC" w:rsidRPr="008A15C2" w:rsidRDefault="00934CBC" w:rsidP="00934CBC">
            <w:r w:rsidRPr="00BA04C6">
              <w:t xml:space="preserve">Декларация о соответствии </w:t>
            </w:r>
            <w:r>
              <w:t>У</w:t>
            </w:r>
            <w:r w:rsidRPr="00BA04C6">
              <w:t xml:space="preserve">частника данному требованию в составе </w:t>
            </w:r>
            <w:r>
              <w:t>П</w:t>
            </w:r>
            <w:r w:rsidRPr="00BA04C6">
              <w:t>исьма о подаче оферты (</w:t>
            </w:r>
            <w:r>
              <w:t>подраздел</w:t>
            </w:r>
            <w:r w:rsidRPr="00BA04C6">
              <w:t xml:space="preserve"> </w:t>
            </w:r>
            <w:r w:rsidR="0077614B">
              <w:fldChar w:fldCharType="begin"/>
            </w:r>
            <w:r w:rsidR="0077614B">
              <w:instrText xml:space="preserve"> REF _Ref55336310 \r \h  \* MERGEFORMAT </w:instrText>
            </w:r>
            <w:r w:rsidR="0077614B">
              <w:fldChar w:fldCharType="separate"/>
            </w:r>
            <w:r w:rsidR="00C90317">
              <w:t>7.2</w:t>
            </w:r>
            <w:r w:rsidR="0077614B">
              <w:fldChar w:fldCharType="end"/>
            </w:r>
            <w:r w:rsidRPr="008A15C2">
              <w:t>).</w:t>
            </w:r>
          </w:p>
        </w:tc>
      </w:tr>
      <w:tr w:rsidR="00473EA2" w:rsidRPr="008A15C2" w14:paraId="73944607" w14:textId="77777777" w:rsidTr="00934CBC">
        <w:tc>
          <w:tcPr>
            <w:tcW w:w="958" w:type="dxa"/>
          </w:tcPr>
          <w:p w14:paraId="694116EC" w14:textId="77777777" w:rsidR="00473EA2" w:rsidRPr="00BA04C6" w:rsidRDefault="00473EA2" w:rsidP="005F3B39">
            <w:pPr>
              <w:pStyle w:val="affb"/>
              <w:numPr>
                <w:ilvl w:val="0"/>
                <w:numId w:val="18"/>
              </w:numPr>
              <w:ind w:left="284" w:hanging="295"/>
              <w:rPr>
                <w:sz w:val="26"/>
              </w:rPr>
            </w:pPr>
            <w:bookmarkStart w:id="755" w:name="_Ref104824743"/>
          </w:p>
        </w:tc>
        <w:bookmarkEnd w:id="755"/>
        <w:tc>
          <w:tcPr>
            <w:tcW w:w="5243" w:type="dxa"/>
          </w:tcPr>
          <w:p w14:paraId="01193880" w14:textId="119DFCB8" w:rsidR="00473EA2" w:rsidRPr="00BA04C6" w:rsidRDefault="00473EA2" w:rsidP="00934CBC">
            <w:pPr>
              <w:spacing w:after="120"/>
            </w:pPr>
            <w:r w:rsidRPr="008A15C2">
              <w:t xml:space="preserve">Участник должен </w:t>
            </w:r>
            <w:r>
              <w:t>являться</w:t>
            </w:r>
            <w:r w:rsidRPr="008A15C2">
              <w:t xml:space="preserve"> субъект</w:t>
            </w:r>
            <w:r>
              <w:t>ом</w:t>
            </w:r>
            <w:r w:rsidRPr="008A15C2" w:rsidDel="00644256">
              <w:t xml:space="preserve"> </w:t>
            </w:r>
            <w:r w:rsidRPr="008A15C2">
              <w:t>МСП</w:t>
            </w:r>
            <w:r>
              <w:t xml:space="preserve">, </w:t>
            </w:r>
            <w:r w:rsidRPr="007A335C">
              <w:t>или физическим лиц</w:t>
            </w:r>
            <w:r>
              <w:t>о</w:t>
            </w:r>
            <w:r w:rsidRPr="007A335C">
              <w:t>м, не являющ</w:t>
            </w:r>
            <w:r>
              <w:t>и</w:t>
            </w:r>
            <w:r w:rsidRPr="007A335C">
              <w:t>мся индивидуальным предпринимател</w:t>
            </w:r>
            <w:r>
              <w:t>е</w:t>
            </w:r>
            <w:r w:rsidRPr="007A335C">
              <w:t>м и применяющ</w:t>
            </w:r>
            <w:r>
              <w:t>и</w:t>
            </w:r>
            <w:r w:rsidRPr="007A335C">
              <w:t>м специальный налоговый режим «Налог на профессиональный доход»</w:t>
            </w:r>
            <w:r>
              <w:t>.</w:t>
            </w:r>
          </w:p>
        </w:tc>
        <w:tc>
          <w:tcPr>
            <w:tcW w:w="8075" w:type="dxa"/>
          </w:tcPr>
          <w:p w14:paraId="00E8554D" w14:textId="77777777" w:rsidR="00473EA2" w:rsidRDefault="00473EA2" w:rsidP="00473EA2">
            <w:pPr>
              <w:spacing w:after="120"/>
              <w:rPr>
                <w:bCs/>
              </w:rPr>
            </w:pPr>
            <w:r>
              <w:rPr>
                <w:bCs/>
              </w:rPr>
              <w:t>Предоставление документов не требуется</w:t>
            </w:r>
          </w:p>
          <w:p w14:paraId="3F993508" w14:textId="6C1D1F45" w:rsidR="00473EA2" w:rsidRPr="00BA04C6" w:rsidRDefault="00473EA2" w:rsidP="00473EA2">
            <w:r w:rsidRPr="00EE36F8">
              <w:rPr>
                <w:i/>
                <w:highlight w:val="lightGray"/>
              </w:rPr>
              <w:t>(На стадии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rsidR="005D3AB3" w:rsidRPr="008A15C2" w14:paraId="4E72AE06" w14:textId="77777777" w:rsidTr="00934CBC">
        <w:tc>
          <w:tcPr>
            <w:tcW w:w="958" w:type="dxa"/>
          </w:tcPr>
          <w:p w14:paraId="13AD7B55" w14:textId="77777777" w:rsidR="005D3AB3" w:rsidRPr="00BA04C6" w:rsidRDefault="005D3AB3" w:rsidP="005F3B39">
            <w:pPr>
              <w:pStyle w:val="affb"/>
              <w:numPr>
                <w:ilvl w:val="0"/>
                <w:numId w:val="18"/>
              </w:numPr>
              <w:ind w:left="284" w:hanging="295"/>
              <w:rPr>
                <w:sz w:val="26"/>
              </w:rPr>
            </w:pPr>
            <w:bookmarkStart w:id="756" w:name="_Ref110423748"/>
          </w:p>
        </w:tc>
        <w:bookmarkEnd w:id="756"/>
        <w:tc>
          <w:tcPr>
            <w:tcW w:w="5243" w:type="dxa"/>
          </w:tcPr>
          <w:p w14:paraId="0161383C" w14:textId="690FE7DE" w:rsidR="005D3AB3" w:rsidRPr="008A15C2" w:rsidRDefault="005D3AB3" w:rsidP="005D3AB3">
            <w:pPr>
              <w:spacing w:after="120"/>
            </w:pPr>
            <w:r w:rsidRPr="00BA04C6">
              <w:t xml:space="preserve">Сведения об Участнике закупки должны отсутствовать </w:t>
            </w:r>
            <w:r>
              <w:t xml:space="preserve">в перечне юридических лиц, в отношении которых применяются специальные экономические меры, утвержденном Постановлением </w:t>
            </w:r>
            <w:r>
              <w:lastRenderedPageBreak/>
              <w:t>Правительства Российской Федерации от 11.05.2022 №851</w:t>
            </w:r>
            <w:r>
              <w:rPr>
                <w:rStyle w:val="a9"/>
              </w:rPr>
              <w:footnoteReference w:id="54"/>
            </w:r>
            <w:r>
              <w:t xml:space="preserve"> (с внесенными изменениями при наличии)</w:t>
            </w:r>
            <w:r w:rsidR="00487161">
              <w:t xml:space="preserve">, </w:t>
            </w:r>
            <w:r w:rsidR="00487161" w:rsidRPr="00386D22">
              <w:t>а также Участник не должен являться подконтрольной организацией данных юридических лиц*</w:t>
            </w:r>
          </w:p>
        </w:tc>
        <w:tc>
          <w:tcPr>
            <w:tcW w:w="8075" w:type="dxa"/>
          </w:tcPr>
          <w:p w14:paraId="464420DD" w14:textId="77777777" w:rsidR="00F32DAA" w:rsidRPr="00F32DAA" w:rsidRDefault="00F32DAA" w:rsidP="00F32DAA">
            <w:pPr>
              <w:spacing w:after="120"/>
              <w:ind w:left="43"/>
              <w:rPr>
                <w:bCs/>
              </w:rPr>
            </w:pPr>
            <w:r w:rsidRPr="00F32DAA">
              <w:rPr>
                <w:bCs/>
              </w:rPr>
              <w:lastRenderedPageBreak/>
              <w:t>Предоставление документов не требуется</w:t>
            </w:r>
          </w:p>
          <w:p w14:paraId="5D27E61C" w14:textId="77777777" w:rsidR="005D3AB3" w:rsidRDefault="00F32DAA" w:rsidP="00F32DAA">
            <w:pPr>
              <w:spacing w:after="120"/>
              <w:rPr>
                <w:i/>
                <w:shd w:val="clear" w:color="auto" w:fill="FFFF99"/>
              </w:rPr>
            </w:pPr>
            <w:r w:rsidRPr="00F32DAA">
              <w:rPr>
                <w:i/>
                <w:highlight w:val="lightGray"/>
                <w:shd w:val="clear" w:color="auto" w:fill="FFFF99"/>
              </w:rPr>
              <w:t xml:space="preserve">(На стадии рассмотрения заявок Организатор проверяет наличие информации об Участнике в перечне юридических лиц, в отношении которых применяются специальные экономические меры, </w:t>
            </w:r>
            <w:r w:rsidRPr="00F32DAA">
              <w:rPr>
                <w:i/>
                <w:highlight w:val="lightGray"/>
                <w:shd w:val="clear" w:color="auto" w:fill="FFFF99"/>
              </w:rPr>
              <w:lastRenderedPageBreak/>
              <w:t>утвержденном Постановлением Правительства Российской Федерации от 11.05.2022 №851)</w:t>
            </w:r>
            <w:r w:rsidR="009D28BF">
              <w:rPr>
                <w:i/>
                <w:shd w:val="clear" w:color="auto" w:fill="FFFF99"/>
              </w:rPr>
              <w:t>.</w:t>
            </w:r>
          </w:p>
          <w:p w14:paraId="5EB3A699" w14:textId="36602493" w:rsidR="009D28BF" w:rsidRPr="00386D22" w:rsidRDefault="009D28BF" w:rsidP="009D28BF">
            <w:pPr>
              <w:rPr>
                <w:i/>
              </w:rPr>
            </w:pPr>
            <w:r w:rsidRPr="00386D22">
              <w:rPr>
                <w:i/>
              </w:rPr>
              <w:t xml:space="preserve">(* - Перед заключением договора </w:t>
            </w:r>
            <w:r w:rsidR="00D369D5">
              <w:rPr>
                <w:i/>
              </w:rPr>
              <w:t>Заказчик</w:t>
            </w:r>
            <w:r w:rsidRPr="00386D22">
              <w:rPr>
                <w:i/>
              </w:rPr>
              <w:t xml:space="preserve"> дополнительно проводит проверку Победителя</w:t>
            </w:r>
            <w:r w:rsidRPr="00386D22">
              <w:rPr>
                <w:rStyle w:val="a9"/>
                <w:i/>
              </w:rPr>
              <w:footnoteReference w:id="55"/>
            </w:r>
            <w:r>
              <w:rPr>
                <w:i/>
              </w:rPr>
              <w:t xml:space="preserve"> </w:t>
            </w:r>
            <w:r w:rsidRPr="00386D22">
              <w:rPr>
                <w:i/>
              </w:rPr>
              <w:t>на основании документов, предоставляемых в соответствии с подразделом</w:t>
            </w:r>
            <w:r w:rsidR="00421506">
              <w:rPr>
                <w:i/>
              </w:rPr>
              <w:t xml:space="preserve"> </w:t>
            </w:r>
            <w:r w:rsidR="00421506">
              <w:rPr>
                <w:i/>
              </w:rPr>
              <w:fldChar w:fldCharType="begin"/>
            </w:r>
            <w:r w:rsidR="00421506">
              <w:rPr>
                <w:i/>
              </w:rPr>
              <w:instrText xml:space="preserve"> REF _Ref110530615 \r \h </w:instrText>
            </w:r>
            <w:r w:rsidR="00421506">
              <w:rPr>
                <w:i/>
              </w:rPr>
            </w:r>
            <w:r w:rsidR="00421506">
              <w:rPr>
                <w:i/>
              </w:rPr>
              <w:fldChar w:fldCharType="separate"/>
            </w:r>
            <w:r w:rsidR="00421506">
              <w:rPr>
                <w:i/>
              </w:rPr>
              <w:t>5.1</w:t>
            </w:r>
            <w:r w:rsidR="00421506">
              <w:rPr>
                <w:i/>
              </w:rPr>
              <w:fldChar w:fldCharType="end"/>
            </w:r>
            <w:r w:rsidRPr="00386D22">
              <w:rPr>
                <w:i/>
              </w:rPr>
              <w:t xml:space="preserve">. </w:t>
            </w:r>
          </w:p>
          <w:p w14:paraId="09B70CCC" w14:textId="2D0B2109" w:rsidR="009D28BF" w:rsidRDefault="009D28BF" w:rsidP="009D28BF">
            <w:pPr>
              <w:spacing w:after="120"/>
              <w:rPr>
                <w:bCs/>
              </w:rPr>
            </w:pPr>
            <w:r w:rsidRPr="00386D22">
              <w:rPr>
                <w:i/>
              </w:rPr>
              <w:t xml:space="preserve">В случае, если по результатам такой проверки Участник не </w:t>
            </w:r>
            <w:proofErr w:type="gramStart"/>
            <w:r w:rsidRPr="00386D22">
              <w:rPr>
                <w:i/>
              </w:rPr>
              <w:t>отвечает  установленным</w:t>
            </w:r>
            <w:proofErr w:type="gramEnd"/>
            <w:r w:rsidRPr="00386D22">
              <w:rPr>
                <w:i/>
              </w:rPr>
              <w:t xml:space="preserve">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w:t>
            </w:r>
            <w:proofErr w:type="spellStart"/>
            <w:r w:rsidRPr="00386D22">
              <w:rPr>
                <w:i/>
              </w:rPr>
              <w:t>ранжировке</w:t>
            </w:r>
            <w:proofErr w:type="spellEnd"/>
            <w:r w:rsidRPr="00386D22">
              <w:rPr>
                <w:i/>
              </w:rPr>
              <w:t xml:space="preserve"> заявок после Победителя, из числа остальных действующих заявок))</w:t>
            </w:r>
          </w:p>
        </w:tc>
      </w:tr>
      <w:tr w:rsidR="00A2681C" w:rsidRPr="008A15C2" w14:paraId="715D9C78" w14:textId="77777777" w:rsidTr="00934CBC">
        <w:tc>
          <w:tcPr>
            <w:tcW w:w="958" w:type="dxa"/>
          </w:tcPr>
          <w:p w14:paraId="03EBC8F2" w14:textId="77777777" w:rsidR="00A2681C" w:rsidRPr="00BA04C6" w:rsidRDefault="00A2681C" w:rsidP="00A2681C">
            <w:pPr>
              <w:pStyle w:val="affb"/>
              <w:numPr>
                <w:ilvl w:val="0"/>
                <w:numId w:val="18"/>
              </w:numPr>
              <w:ind w:left="284" w:hanging="295"/>
              <w:rPr>
                <w:sz w:val="26"/>
              </w:rPr>
            </w:pPr>
          </w:p>
        </w:tc>
        <w:tc>
          <w:tcPr>
            <w:tcW w:w="5243" w:type="dxa"/>
          </w:tcPr>
          <w:p w14:paraId="0788A790" w14:textId="14162BF8" w:rsidR="00A2681C" w:rsidRPr="00BA04C6" w:rsidRDefault="00A2681C" w:rsidP="00A2681C">
            <w:pPr>
              <w:spacing w:after="120"/>
            </w:pPr>
            <w:r w:rsidRPr="003D34BD">
              <w:t>Сведения об Участнике закупки должны отсутствовать в реестре иностранных агентов, опубликованном сайте Министерства юстиции РФ (https://minjust.gov.ru).</w:t>
            </w:r>
          </w:p>
        </w:tc>
        <w:tc>
          <w:tcPr>
            <w:tcW w:w="8075" w:type="dxa"/>
          </w:tcPr>
          <w:p w14:paraId="2090E2E8" w14:textId="31A18D34" w:rsidR="00A2681C" w:rsidRPr="00F32DAA" w:rsidRDefault="00A2681C" w:rsidP="00A2681C">
            <w:pPr>
              <w:spacing w:after="120"/>
              <w:ind w:left="43"/>
              <w:rPr>
                <w:bCs/>
              </w:rPr>
            </w:pPr>
            <w:r w:rsidRPr="003D34BD">
              <w:t>Декларация о соответствии Участника данному требованию в составе Письма о подаче оферты (подраздел 7.2).</w:t>
            </w:r>
          </w:p>
        </w:tc>
      </w:tr>
    </w:tbl>
    <w:p w14:paraId="081D6320" w14:textId="77777777" w:rsidR="006B1D4C" w:rsidRPr="00BA04C6" w:rsidRDefault="00FA32E9" w:rsidP="00B72DB6">
      <w:pPr>
        <w:pStyle w:val="2"/>
        <w:widowControl w:val="0"/>
        <w:tabs>
          <w:tab w:val="clear" w:pos="1560"/>
          <w:tab w:val="num" w:pos="6663"/>
        </w:tabs>
        <w:suppressAutoHyphens w:val="0"/>
        <w:ind w:left="1134"/>
        <w:rPr>
          <w:sz w:val="28"/>
        </w:rPr>
      </w:pPr>
      <w:bookmarkStart w:id="757" w:name="_Ref513729975"/>
      <w:bookmarkStart w:id="758" w:name="_Ref514617996"/>
      <w:bookmarkStart w:id="759" w:name="_Toc514805486"/>
      <w:bookmarkStart w:id="760" w:name="_Toc514814131"/>
      <w:bookmarkStart w:id="761" w:name="_Toc112950566"/>
      <w:r>
        <w:rPr>
          <w:sz w:val="28"/>
        </w:rPr>
        <w:t>С</w:t>
      </w:r>
      <w:r w:rsidR="000B3165">
        <w:rPr>
          <w:sz w:val="28"/>
        </w:rPr>
        <w:t xml:space="preserve">пециальные </w:t>
      </w:r>
      <w:r w:rsidR="006B1D4C" w:rsidRPr="00BA04C6">
        <w:rPr>
          <w:sz w:val="28"/>
        </w:rPr>
        <w:t>требования</w:t>
      </w:r>
      <w:bookmarkEnd w:id="757"/>
      <w:bookmarkEnd w:id="758"/>
      <w:bookmarkEnd w:id="759"/>
      <w:bookmarkEnd w:id="760"/>
      <w:bookmarkEnd w:id="7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5244"/>
        <w:gridCol w:w="8074"/>
      </w:tblGrid>
      <w:tr w:rsidR="006B1D4C" w:rsidRPr="008A15C2" w14:paraId="7BC4F4D0" w14:textId="77777777" w:rsidTr="00FA32E9">
        <w:tc>
          <w:tcPr>
            <w:tcW w:w="958" w:type="dxa"/>
          </w:tcPr>
          <w:p w14:paraId="6A706E3B" w14:textId="77777777" w:rsidR="006B1D4C" w:rsidRPr="00BA04C6" w:rsidRDefault="006B1D4C" w:rsidP="008A15C2">
            <w:pPr>
              <w:jc w:val="center"/>
              <w:rPr>
                <w:b/>
              </w:rPr>
            </w:pPr>
            <w:r w:rsidRPr="00BA04C6">
              <w:rPr>
                <w:b/>
              </w:rPr>
              <w:t>№ п/п</w:t>
            </w:r>
          </w:p>
        </w:tc>
        <w:tc>
          <w:tcPr>
            <w:tcW w:w="5244" w:type="dxa"/>
          </w:tcPr>
          <w:p w14:paraId="7641C2B2" w14:textId="77777777" w:rsidR="006B1D4C" w:rsidRPr="00BA04C6" w:rsidRDefault="006B1D4C" w:rsidP="008A15C2">
            <w:pPr>
              <w:jc w:val="center"/>
              <w:rPr>
                <w:b/>
              </w:rPr>
            </w:pPr>
            <w:r w:rsidRPr="00BA04C6">
              <w:rPr>
                <w:b/>
              </w:rPr>
              <w:t>Требования к Участникам</w:t>
            </w:r>
          </w:p>
        </w:tc>
        <w:tc>
          <w:tcPr>
            <w:tcW w:w="8074" w:type="dxa"/>
          </w:tcPr>
          <w:p w14:paraId="53D70AC4" w14:textId="77777777" w:rsidR="006B1D4C" w:rsidRPr="00BA04C6" w:rsidRDefault="006B1D4C" w:rsidP="008A15C2">
            <w:pPr>
              <w:jc w:val="center"/>
              <w:rPr>
                <w:b/>
              </w:rPr>
            </w:pPr>
            <w:r w:rsidRPr="00BA04C6">
              <w:rPr>
                <w:b/>
              </w:rPr>
              <w:t>Требования к документам, подтверждающим соответствие Участника установленным требованиям</w:t>
            </w:r>
          </w:p>
        </w:tc>
      </w:tr>
      <w:tr w:rsidR="00A31B13" w:rsidRPr="008A15C2" w14:paraId="7FF35A68" w14:textId="77777777" w:rsidTr="00FA32E9">
        <w:tc>
          <w:tcPr>
            <w:tcW w:w="958" w:type="dxa"/>
          </w:tcPr>
          <w:p w14:paraId="4DF0DA2E" w14:textId="77777777" w:rsidR="00A31B13" w:rsidRPr="00BA04C6" w:rsidRDefault="00A31B13" w:rsidP="005F3B39">
            <w:pPr>
              <w:pStyle w:val="affb"/>
              <w:numPr>
                <w:ilvl w:val="0"/>
                <w:numId w:val="19"/>
              </w:numPr>
              <w:ind w:left="284" w:hanging="295"/>
              <w:rPr>
                <w:sz w:val="26"/>
              </w:rPr>
            </w:pPr>
            <w:bookmarkStart w:id="762" w:name="_Ref513806854"/>
          </w:p>
        </w:tc>
        <w:bookmarkEnd w:id="762"/>
        <w:tc>
          <w:tcPr>
            <w:tcW w:w="5244" w:type="dxa"/>
          </w:tcPr>
          <w:p w14:paraId="2BEEF20D" w14:textId="69AB5F0E" w:rsidR="00A31B13" w:rsidRPr="00BA04C6" w:rsidRDefault="00E32BEF" w:rsidP="004338B1">
            <w:pPr>
              <w:spacing w:after="120"/>
            </w:pPr>
            <w:r>
              <w:t>Специальные требования к Участникам (н</w:t>
            </w:r>
            <w:r w:rsidR="00A31B13" w:rsidRPr="00BA04C6">
              <w:t>аличие специальных допусков</w:t>
            </w:r>
            <w:r w:rsidR="00A31B13">
              <w:t>, лицензий</w:t>
            </w:r>
            <w:r w:rsidR="00A31B13" w:rsidRPr="00BA04C6">
              <w:t xml:space="preserve"> и </w:t>
            </w:r>
            <w:r w:rsidR="00A31B13">
              <w:t xml:space="preserve">прочих </w:t>
            </w:r>
            <w:r w:rsidR="00A31B13" w:rsidRPr="00BA04C6">
              <w:t>разреш</w:t>
            </w:r>
            <w:r w:rsidR="00A31B13">
              <w:t xml:space="preserve">ительных </w:t>
            </w:r>
            <w:r w:rsidR="00A31B13" w:rsidRPr="00A13DA0">
              <w:t xml:space="preserve">документов, в том числе подтверждающих членство в </w:t>
            </w:r>
            <w:r w:rsidR="00A31B13" w:rsidRPr="00A13DA0">
              <w:lastRenderedPageBreak/>
              <w:t>саморегулируемых организациях, и т.д</w:t>
            </w:r>
            <w:r w:rsidR="00A31B13">
              <w:t>.</w:t>
            </w:r>
            <w:r w:rsidR="00A31B13" w:rsidRPr="00BA04C6">
              <w:t xml:space="preserve">, установленных в соответствии с законодательством </w:t>
            </w:r>
            <w:r w:rsidR="00ED6978">
              <w:t xml:space="preserve">РФ </w:t>
            </w:r>
            <w:r w:rsidR="00A31B13" w:rsidRPr="00BA04C6">
              <w:t>и касающихся исполнения обязательств по предмету договора</w:t>
            </w:r>
            <w:r w:rsidR="00751F82">
              <w:t>)</w:t>
            </w:r>
            <w:r>
              <w:t xml:space="preserve"> устан</w:t>
            </w:r>
            <w:r w:rsidR="00994E55">
              <w:t>овлены</w:t>
            </w:r>
            <w:r>
              <w:t xml:space="preserve"> </w:t>
            </w:r>
            <w:r w:rsidR="00994E55">
              <w:t xml:space="preserve">исходя из предмета закупки </w:t>
            </w:r>
            <w:r>
              <w:t xml:space="preserve">в Технических требованиях Заказчика (Приложение №1 к </w:t>
            </w:r>
            <w:r w:rsidRPr="006A292F">
              <w:t>настоящей Документации о закупке</w:t>
            </w:r>
            <w:r>
              <w:t>), раздел «Требования к Участникам».</w:t>
            </w:r>
          </w:p>
        </w:tc>
        <w:tc>
          <w:tcPr>
            <w:tcW w:w="8074" w:type="dxa"/>
          </w:tcPr>
          <w:p w14:paraId="08C8A050" w14:textId="77777777" w:rsidR="00597425" w:rsidRPr="00E32BEF" w:rsidRDefault="00E32BEF" w:rsidP="00E32BEF">
            <w:pPr>
              <w:widowControl w:val="0"/>
            </w:pPr>
            <w:r w:rsidRPr="00E32BEF">
              <w:lastRenderedPageBreak/>
              <w:t>Пер</w:t>
            </w:r>
            <w:r>
              <w:t xml:space="preserve">ечень документов, подтверждающих соответствие Участника </w:t>
            </w:r>
            <w:r w:rsidR="00DB3373">
              <w:t xml:space="preserve">установленным </w:t>
            </w:r>
            <w:r>
              <w:t xml:space="preserve">специальным требованиям </w:t>
            </w:r>
            <w:r w:rsidRPr="007D23CC">
              <w:rPr>
                <w:i/>
                <w:highlight w:val="lightGray"/>
              </w:rPr>
              <w:t>[</w:t>
            </w:r>
            <w:r>
              <w:rPr>
                <w:i/>
                <w:highlight w:val="lightGray"/>
              </w:rPr>
              <w:t>в случае их установления</w:t>
            </w:r>
            <w:r w:rsidRPr="007D23CC">
              <w:rPr>
                <w:i/>
                <w:highlight w:val="lightGray"/>
              </w:rPr>
              <w:t>]</w:t>
            </w:r>
            <w:r>
              <w:t xml:space="preserve">, указан в Технических требованиях Заказчика (Приложение №1 к </w:t>
            </w:r>
            <w:r w:rsidRPr="006A292F">
              <w:t>настоящей Документации о закупке</w:t>
            </w:r>
            <w:r>
              <w:t>).</w:t>
            </w:r>
          </w:p>
          <w:p w14:paraId="13BACA66" w14:textId="77777777" w:rsidR="00A31B13" w:rsidRPr="00BA04C6" w:rsidRDefault="00A31B13" w:rsidP="00A74B88">
            <w:pPr>
              <w:widowControl w:val="0"/>
            </w:pPr>
          </w:p>
        </w:tc>
      </w:tr>
      <w:tr w:rsidR="00D63CF2" w:rsidRPr="008A15C2" w14:paraId="57C55879" w14:textId="77777777" w:rsidTr="00FA32E9">
        <w:tc>
          <w:tcPr>
            <w:tcW w:w="958" w:type="dxa"/>
          </w:tcPr>
          <w:p w14:paraId="35E04031" w14:textId="77777777" w:rsidR="00D63CF2" w:rsidRPr="00BA04C6" w:rsidRDefault="00D63CF2" w:rsidP="005F3B39">
            <w:pPr>
              <w:pStyle w:val="affb"/>
              <w:numPr>
                <w:ilvl w:val="0"/>
                <w:numId w:val="19"/>
              </w:numPr>
              <w:ind w:left="284" w:hanging="295"/>
              <w:rPr>
                <w:sz w:val="26"/>
              </w:rPr>
            </w:pPr>
            <w:bookmarkStart w:id="763" w:name="_Ref75791863"/>
          </w:p>
        </w:tc>
        <w:bookmarkEnd w:id="763"/>
        <w:tc>
          <w:tcPr>
            <w:tcW w:w="5244" w:type="dxa"/>
          </w:tcPr>
          <w:p w14:paraId="770B6DBE" w14:textId="77777777" w:rsidR="00D63CF2" w:rsidRDefault="00341640" w:rsidP="004338B1">
            <w:pPr>
              <w:spacing w:after="120"/>
            </w:pPr>
            <w:r>
              <w:t>Дополнительные требования к Участнику</w:t>
            </w:r>
            <w:r w:rsidR="006C767D">
              <w:t xml:space="preserve"> (</w:t>
            </w:r>
            <w:r w:rsidR="003D1D9A">
              <w:t xml:space="preserve">устанавливаемые </w:t>
            </w:r>
            <w:r w:rsidR="006C767D">
              <w:t xml:space="preserve">в целях </w:t>
            </w:r>
            <w:r w:rsidR="006C767D" w:rsidRPr="005B1EF5">
              <w:t>обеспечения необходимых качества и надежности исполнения договора</w:t>
            </w:r>
            <w:r>
              <w:t xml:space="preserve">) установлены в Технических требованиях Заказчика (Приложение №1 к </w:t>
            </w:r>
            <w:r w:rsidRPr="006A292F">
              <w:t>настоящей Документации о закупке</w:t>
            </w:r>
            <w:r>
              <w:t>), раздел «Требования к Участникам».</w:t>
            </w:r>
          </w:p>
        </w:tc>
        <w:tc>
          <w:tcPr>
            <w:tcW w:w="8074" w:type="dxa"/>
          </w:tcPr>
          <w:p w14:paraId="0C7DF8FA" w14:textId="77777777" w:rsidR="00D63CF2" w:rsidRPr="00E32BEF" w:rsidRDefault="00341640" w:rsidP="00E32BEF">
            <w:pPr>
              <w:widowControl w:val="0"/>
            </w:pPr>
            <w:r w:rsidRPr="00E32BEF">
              <w:t>Пер</w:t>
            </w:r>
            <w:r>
              <w:t>ечень документов, подтверждающих соответствие Участника установленным дополнительным требованиям</w:t>
            </w:r>
            <w:r w:rsidR="003D1D9A">
              <w:t xml:space="preserve"> </w:t>
            </w:r>
            <w:r w:rsidR="003D1D9A" w:rsidRPr="007D23CC">
              <w:rPr>
                <w:i/>
                <w:highlight w:val="lightGray"/>
              </w:rPr>
              <w:t>[</w:t>
            </w:r>
            <w:r w:rsidR="003D1D9A">
              <w:rPr>
                <w:i/>
                <w:highlight w:val="lightGray"/>
              </w:rPr>
              <w:t>в случае их установления</w:t>
            </w:r>
            <w:r w:rsidR="003D1D9A" w:rsidRPr="007D23CC">
              <w:rPr>
                <w:i/>
                <w:highlight w:val="lightGray"/>
              </w:rPr>
              <w:t>]</w:t>
            </w:r>
            <w:r>
              <w:t xml:space="preserve">, указан в Технических требованиях Заказчика (Приложение №1 к </w:t>
            </w:r>
            <w:r w:rsidRPr="006A292F">
              <w:t>настоящей Документации о закупке</w:t>
            </w:r>
            <w:r>
              <w:t>).</w:t>
            </w:r>
          </w:p>
        </w:tc>
      </w:tr>
    </w:tbl>
    <w:p w14:paraId="48E00900" w14:textId="77777777" w:rsidR="006B1D4C" w:rsidRPr="00BA04C6" w:rsidRDefault="006B1D4C" w:rsidP="007D23CC">
      <w:pPr>
        <w:pStyle w:val="2"/>
        <w:tabs>
          <w:tab w:val="clear" w:pos="1560"/>
          <w:tab w:val="num" w:pos="6663"/>
        </w:tabs>
        <w:suppressAutoHyphens w:val="0"/>
        <w:ind w:left="1134"/>
        <w:rPr>
          <w:sz w:val="28"/>
        </w:rPr>
      </w:pPr>
      <w:bookmarkStart w:id="764" w:name="_Toc515659391"/>
      <w:bookmarkStart w:id="765" w:name="_Toc515659399"/>
      <w:bookmarkStart w:id="766" w:name="_Ref513730023"/>
      <w:bookmarkStart w:id="767" w:name="_Ref514618002"/>
      <w:bookmarkStart w:id="768" w:name="_Toc514805487"/>
      <w:bookmarkStart w:id="769" w:name="_Toc514814132"/>
      <w:bookmarkStart w:id="770" w:name="_Toc112950567"/>
      <w:bookmarkEnd w:id="764"/>
      <w:bookmarkEnd w:id="765"/>
      <w:r w:rsidRPr="00BA04C6">
        <w:rPr>
          <w:sz w:val="28"/>
        </w:rPr>
        <w:t>Квалификационные требования</w:t>
      </w:r>
      <w:bookmarkEnd w:id="766"/>
      <w:bookmarkEnd w:id="767"/>
      <w:bookmarkEnd w:id="768"/>
      <w:bookmarkEnd w:id="769"/>
      <w:bookmarkEnd w:id="7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243"/>
        <w:gridCol w:w="8074"/>
      </w:tblGrid>
      <w:tr w:rsidR="006B1D4C" w:rsidRPr="008A15C2" w14:paraId="0D8F81AD" w14:textId="77777777" w:rsidTr="00FC2DF5">
        <w:tc>
          <w:tcPr>
            <w:tcW w:w="959" w:type="dxa"/>
          </w:tcPr>
          <w:p w14:paraId="55C6262E" w14:textId="77777777" w:rsidR="006B1D4C" w:rsidRPr="00BA04C6" w:rsidRDefault="006B1D4C" w:rsidP="002B39BC">
            <w:pPr>
              <w:keepNext/>
              <w:jc w:val="center"/>
              <w:rPr>
                <w:b/>
              </w:rPr>
            </w:pPr>
            <w:r w:rsidRPr="00BA04C6">
              <w:rPr>
                <w:b/>
              </w:rPr>
              <w:t>№ п/п</w:t>
            </w:r>
          </w:p>
        </w:tc>
        <w:tc>
          <w:tcPr>
            <w:tcW w:w="5243" w:type="dxa"/>
          </w:tcPr>
          <w:p w14:paraId="2DB3A31B" w14:textId="77777777" w:rsidR="006B1D4C" w:rsidRPr="00BA04C6" w:rsidRDefault="006B1D4C" w:rsidP="002B39BC">
            <w:pPr>
              <w:keepNext/>
              <w:jc w:val="center"/>
              <w:rPr>
                <w:b/>
              </w:rPr>
            </w:pPr>
            <w:r w:rsidRPr="00BA04C6">
              <w:rPr>
                <w:b/>
              </w:rPr>
              <w:t>Требования к Участникам</w:t>
            </w:r>
          </w:p>
        </w:tc>
        <w:tc>
          <w:tcPr>
            <w:tcW w:w="8074" w:type="dxa"/>
          </w:tcPr>
          <w:p w14:paraId="5F8507F7" w14:textId="77777777" w:rsidR="006B1D4C" w:rsidRPr="00BA04C6" w:rsidRDefault="006B1D4C" w:rsidP="002B39BC">
            <w:pPr>
              <w:keepNext/>
              <w:jc w:val="center"/>
              <w:rPr>
                <w:b/>
              </w:rPr>
            </w:pPr>
            <w:r w:rsidRPr="00BA04C6">
              <w:rPr>
                <w:b/>
              </w:rPr>
              <w:t>Требования к документам, подтверждающим соответствие Участника установленным требованиям</w:t>
            </w:r>
          </w:p>
        </w:tc>
      </w:tr>
      <w:tr w:rsidR="006B1D4C" w:rsidRPr="008A15C2" w14:paraId="5AE355F7" w14:textId="77777777" w:rsidTr="00FC2DF5">
        <w:tc>
          <w:tcPr>
            <w:tcW w:w="959" w:type="dxa"/>
          </w:tcPr>
          <w:p w14:paraId="556E6F63" w14:textId="77777777" w:rsidR="006B1D4C" w:rsidRPr="00BA04C6" w:rsidRDefault="006B1D4C" w:rsidP="005F3B39">
            <w:pPr>
              <w:pStyle w:val="affb"/>
              <w:numPr>
                <w:ilvl w:val="0"/>
                <w:numId w:val="21"/>
              </w:numPr>
              <w:ind w:left="284" w:hanging="295"/>
              <w:rPr>
                <w:sz w:val="26"/>
              </w:rPr>
            </w:pPr>
          </w:p>
        </w:tc>
        <w:tc>
          <w:tcPr>
            <w:tcW w:w="5243" w:type="dxa"/>
          </w:tcPr>
          <w:p w14:paraId="08B402E2" w14:textId="77777777" w:rsidR="00C63DAC" w:rsidRDefault="00675773" w:rsidP="00C63DAC">
            <w:pPr>
              <w:widowControl w:val="0"/>
            </w:pPr>
            <w:r w:rsidRPr="00BA04C6">
              <w:t>Требовани</w:t>
            </w:r>
            <w:r w:rsidR="00D3379E">
              <w:t>я</w:t>
            </w:r>
            <w:r w:rsidRPr="00BA04C6">
              <w:t xml:space="preserve"> к наличию опыта</w:t>
            </w:r>
            <w:r w:rsidR="00D3379E">
              <w:t xml:space="preserve"> / МТР /</w:t>
            </w:r>
            <w:r w:rsidR="00994E55">
              <w:t xml:space="preserve"> кадровых ресурсов установлены исходя из предмета закупки в Технических требованиях Заказчика (Приложение №1 к </w:t>
            </w:r>
            <w:r w:rsidR="00994E55" w:rsidRPr="006A292F">
              <w:t>настоящей Документации о закупке</w:t>
            </w:r>
            <w:r w:rsidR="00994E55">
              <w:t>), раздел «Требования к Участникам».</w:t>
            </w:r>
          </w:p>
          <w:p w14:paraId="7CDF4A60" w14:textId="77777777" w:rsidR="00675773" w:rsidRPr="001D5723" w:rsidRDefault="00675773" w:rsidP="00C63DAC">
            <w:pPr>
              <w:rPr>
                <w:b/>
              </w:rPr>
            </w:pPr>
          </w:p>
        </w:tc>
        <w:tc>
          <w:tcPr>
            <w:tcW w:w="8074" w:type="dxa"/>
          </w:tcPr>
          <w:p w14:paraId="1D354082" w14:textId="18D6CB37" w:rsidR="007E2633" w:rsidRPr="00FC2DF5" w:rsidRDefault="00675773" w:rsidP="005F3B39">
            <w:pPr>
              <w:pStyle w:val="affb"/>
              <w:numPr>
                <w:ilvl w:val="0"/>
                <w:numId w:val="37"/>
              </w:numPr>
              <w:ind w:left="345"/>
              <w:jc w:val="both"/>
              <w:rPr>
                <w:rFonts w:ascii="Times New Roman" w:hAnsi="Times New Roman"/>
                <w:sz w:val="26"/>
              </w:rPr>
            </w:pPr>
            <w:r w:rsidRPr="00FC2DF5">
              <w:rPr>
                <w:rFonts w:ascii="Times New Roman" w:hAnsi="Times New Roman"/>
                <w:sz w:val="26"/>
              </w:rPr>
              <w:t xml:space="preserve">Справка о выполнении аналогичных по характеру и объему </w:t>
            </w:r>
            <w:r w:rsidR="00C70F1C" w:rsidRPr="00FC2DF5">
              <w:rPr>
                <w:rFonts w:ascii="Times New Roman" w:hAnsi="Times New Roman"/>
                <w:sz w:val="26"/>
              </w:rPr>
              <w:t>поставки продукции</w:t>
            </w:r>
            <w:r w:rsidRPr="00FC2DF5">
              <w:rPr>
                <w:rFonts w:ascii="Times New Roman" w:hAnsi="Times New Roman"/>
                <w:sz w:val="26"/>
              </w:rPr>
              <w:t xml:space="preserve"> договоров</w:t>
            </w:r>
            <w:r w:rsidR="00C93A32" w:rsidRPr="00FC2DF5">
              <w:rPr>
                <w:rFonts w:ascii="Times New Roman" w:hAnsi="Times New Roman"/>
                <w:sz w:val="26"/>
              </w:rPr>
              <w:t>,</w:t>
            </w:r>
            <w:r w:rsidRPr="00FC2DF5">
              <w:rPr>
                <w:rFonts w:ascii="Times New Roman" w:hAnsi="Times New Roman"/>
                <w:sz w:val="26"/>
              </w:rPr>
              <w:t xml:space="preserve"> по установленной в Документации о закупке форме — </w:t>
            </w:r>
            <w:r w:rsidR="0077614B">
              <w:fldChar w:fldCharType="begin"/>
            </w:r>
            <w:r w:rsidR="0077614B">
              <w:instrText xml:space="preserve"> REF _Ref55336378 \h  \* MERGEFORMAT </w:instrText>
            </w:r>
            <w:r w:rsidR="0077614B">
              <w:fldChar w:fldCharType="separate"/>
            </w:r>
            <w:r w:rsidR="00C90317" w:rsidRPr="00C90317">
              <w:rPr>
                <w:rFonts w:ascii="Times New Roman" w:hAnsi="Times New Roman"/>
                <w:sz w:val="26"/>
              </w:rPr>
              <w:t>Справка об опыте Участника (форма 8)</w:t>
            </w:r>
            <w:r w:rsidR="0077614B">
              <w:fldChar w:fldCharType="end"/>
            </w:r>
            <w:r w:rsidRPr="00FC2DF5">
              <w:rPr>
                <w:rFonts w:ascii="Times New Roman" w:hAnsi="Times New Roman"/>
                <w:sz w:val="26"/>
              </w:rPr>
              <w:t xml:space="preserve"> (</w:t>
            </w:r>
            <w:r w:rsidR="00064AE5" w:rsidRPr="00FC2DF5">
              <w:rPr>
                <w:rFonts w:ascii="Times New Roman" w:hAnsi="Times New Roman"/>
                <w:sz w:val="26"/>
              </w:rPr>
              <w:t xml:space="preserve">подраздел </w:t>
            </w:r>
            <w:r w:rsidR="0077614B">
              <w:fldChar w:fldCharType="begin"/>
            </w:r>
            <w:r w:rsidR="0077614B">
              <w:instrText xml:space="preserve"> REF _Ref55336378 \r \h  \* MERGEFORMAT </w:instrText>
            </w:r>
            <w:r w:rsidR="0077614B">
              <w:fldChar w:fldCharType="separate"/>
            </w:r>
            <w:r w:rsidR="00C90317" w:rsidRPr="00C90317">
              <w:rPr>
                <w:rFonts w:ascii="Times New Roman" w:hAnsi="Times New Roman"/>
                <w:sz w:val="26"/>
              </w:rPr>
              <w:t>7.8</w:t>
            </w:r>
            <w:r w:rsidR="0077614B">
              <w:fldChar w:fldCharType="end"/>
            </w:r>
            <w:r w:rsidRPr="00FC2DF5">
              <w:rPr>
                <w:rFonts w:ascii="Times New Roman" w:hAnsi="Times New Roman"/>
                <w:sz w:val="26"/>
              </w:rPr>
              <w:t>)</w:t>
            </w:r>
            <w:r w:rsidR="007E2633" w:rsidRPr="00FC2DF5">
              <w:rPr>
                <w:rFonts w:ascii="Times New Roman" w:hAnsi="Times New Roman"/>
                <w:sz w:val="26"/>
              </w:rPr>
              <w:t>, включая обязательные приложения к ней</w:t>
            </w:r>
            <w:r w:rsidR="00C06F48" w:rsidRPr="00FC2DF5">
              <w:rPr>
                <w:rFonts w:ascii="Times New Roman" w:hAnsi="Times New Roman"/>
                <w:sz w:val="26"/>
              </w:rPr>
              <w:t>.</w:t>
            </w:r>
          </w:p>
          <w:p w14:paraId="1EF889FB" w14:textId="0EB6E985" w:rsidR="00C06F48" w:rsidRPr="00FC2DF5" w:rsidRDefault="00C06F48" w:rsidP="005F3B39">
            <w:pPr>
              <w:pStyle w:val="affb"/>
              <w:numPr>
                <w:ilvl w:val="0"/>
                <w:numId w:val="37"/>
              </w:numPr>
              <w:ind w:left="345"/>
              <w:jc w:val="both"/>
              <w:rPr>
                <w:rFonts w:ascii="Times New Roman" w:hAnsi="Times New Roman"/>
                <w:sz w:val="26"/>
              </w:rPr>
            </w:pPr>
            <w:r w:rsidRPr="00FC2DF5">
              <w:rPr>
                <w:rFonts w:ascii="Times New Roman" w:hAnsi="Times New Roman"/>
                <w:sz w:val="26"/>
              </w:rPr>
              <w:t xml:space="preserve">Справка о материально-технических ресурсах, которые будут использованы в рамках выполнения Договора, по установленной в Документации о закупке форме — </w:t>
            </w:r>
            <w:r w:rsidR="0077614B">
              <w:fldChar w:fldCharType="begin"/>
            </w:r>
            <w:r w:rsidR="0077614B">
              <w:instrText xml:space="preserve"> REF _Ref500936270 \h  \* MERGEFORMAT </w:instrText>
            </w:r>
            <w:r w:rsidR="0077614B">
              <w:fldChar w:fldCharType="separate"/>
            </w:r>
            <w:r w:rsidR="00C90317" w:rsidRPr="00C90317">
              <w:rPr>
                <w:rFonts w:ascii="Times New Roman" w:hAnsi="Times New Roman"/>
                <w:sz w:val="26"/>
              </w:rPr>
              <w:t>Справка о материально-</w:t>
            </w:r>
            <w:r w:rsidR="00C90317" w:rsidRPr="00C90317">
              <w:rPr>
                <w:rFonts w:ascii="Times New Roman" w:hAnsi="Times New Roman"/>
                <w:sz w:val="26"/>
              </w:rPr>
              <w:lastRenderedPageBreak/>
              <w:t>технических ресурсах (форма 9)</w:t>
            </w:r>
            <w:r w:rsidR="0077614B">
              <w:fldChar w:fldCharType="end"/>
            </w:r>
            <w:r w:rsidRPr="00FC2DF5">
              <w:rPr>
                <w:rFonts w:ascii="Times New Roman" w:hAnsi="Times New Roman"/>
                <w:sz w:val="26"/>
              </w:rPr>
              <w:t xml:space="preserve"> (подраздел </w:t>
            </w:r>
            <w:r w:rsidR="0077614B">
              <w:fldChar w:fldCharType="begin"/>
            </w:r>
            <w:r w:rsidR="0077614B">
              <w:instrText xml:space="preserve"> REF _Ref500936282 \r \h  \* MERGEFORMAT </w:instrText>
            </w:r>
            <w:r w:rsidR="0077614B">
              <w:fldChar w:fldCharType="separate"/>
            </w:r>
            <w:r w:rsidR="00C90317" w:rsidRPr="00C90317">
              <w:rPr>
                <w:rFonts w:ascii="Times New Roman" w:hAnsi="Times New Roman"/>
                <w:sz w:val="26"/>
              </w:rPr>
              <w:t>7.9</w:t>
            </w:r>
            <w:r w:rsidR="0077614B">
              <w:fldChar w:fldCharType="end"/>
            </w:r>
            <w:r w:rsidRPr="00FC2DF5">
              <w:rPr>
                <w:rFonts w:ascii="Times New Roman" w:hAnsi="Times New Roman"/>
                <w:sz w:val="26"/>
              </w:rPr>
              <w:t>), включая обязательные приложения к ней.</w:t>
            </w:r>
          </w:p>
          <w:p w14:paraId="3FD211FD" w14:textId="532C6679" w:rsidR="00C06F48" w:rsidRPr="00FC2DF5" w:rsidRDefault="00C06F48" w:rsidP="005F3B39">
            <w:pPr>
              <w:pStyle w:val="affb"/>
              <w:numPr>
                <w:ilvl w:val="0"/>
                <w:numId w:val="37"/>
              </w:numPr>
              <w:ind w:left="345"/>
              <w:jc w:val="both"/>
              <w:rPr>
                <w:rFonts w:ascii="Times New Roman" w:hAnsi="Times New Roman"/>
                <w:sz w:val="26"/>
              </w:rPr>
            </w:pPr>
            <w:r w:rsidRPr="00FC2DF5">
              <w:rPr>
                <w:rFonts w:ascii="Times New Roman" w:hAnsi="Times New Roman"/>
                <w:sz w:val="26"/>
              </w:rPr>
              <w:t xml:space="preserve">Справка о кадровых ресурсах, которые будут привлечены в ходе выполнения Договора, по установленной в Документации о закупке форме — </w:t>
            </w:r>
            <w:r w:rsidR="0077614B">
              <w:fldChar w:fldCharType="begin"/>
            </w:r>
            <w:r w:rsidR="0077614B">
              <w:instrText xml:space="preserve"> REF _Ref500936368 \h  \* MERGEFORMAT </w:instrText>
            </w:r>
            <w:r w:rsidR="0077614B">
              <w:fldChar w:fldCharType="separate"/>
            </w:r>
            <w:r w:rsidR="00C90317" w:rsidRPr="00C90317">
              <w:rPr>
                <w:rFonts w:ascii="Times New Roman" w:hAnsi="Times New Roman"/>
                <w:sz w:val="26"/>
              </w:rPr>
              <w:t>Справка о кадровых ресурсах (форма 10)</w:t>
            </w:r>
            <w:r w:rsidR="0077614B">
              <w:fldChar w:fldCharType="end"/>
            </w:r>
            <w:r w:rsidRPr="00FC2DF5">
              <w:rPr>
                <w:rFonts w:ascii="Times New Roman" w:hAnsi="Times New Roman"/>
                <w:sz w:val="26"/>
              </w:rPr>
              <w:t xml:space="preserve"> (подраздел </w:t>
            </w:r>
            <w:r w:rsidR="0077614B">
              <w:fldChar w:fldCharType="begin"/>
            </w:r>
            <w:r w:rsidR="0077614B">
              <w:instrText xml:space="preserve"> REF _Ref500936378 \r \h  \* MERGEFORMAT </w:instrText>
            </w:r>
            <w:r w:rsidR="0077614B">
              <w:fldChar w:fldCharType="separate"/>
            </w:r>
            <w:r w:rsidR="00C90317" w:rsidRPr="00C90317">
              <w:rPr>
                <w:rFonts w:ascii="Times New Roman" w:hAnsi="Times New Roman"/>
                <w:sz w:val="26"/>
              </w:rPr>
              <w:t>7.10</w:t>
            </w:r>
            <w:r w:rsidR="0077614B">
              <w:fldChar w:fldCharType="end"/>
            </w:r>
            <w:r w:rsidRPr="00FC2DF5">
              <w:rPr>
                <w:rFonts w:ascii="Times New Roman" w:hAnsi="Times New Roman"/>
                <w:sz w:val="26"/>
              </w:rPr>
              <w:t>), включая обязательные приложения к ней.</w:t>
            </w:r>
          </w:p>
          <w:p w14:paraId="7908EC66" w14:textId="77777777" w:rsidR="00C06F48" w:rsidRPr="00E32BEF" w:rsidRDefault="00C06F48" w:rsidP="00C06F48">
            <w:pPr>
              <w:widowControl w:val="0"/>
            </w:pPr>
            <w:r w:rsidRPr="00E32BEF">
              <w:t>Пер</w:t>
            </w:r>
            <w:r>
              <w:t>ечень дополнительных документов, подтверждающих соответствие Участника установленным квалификационным требованиям</w:t>
            </w:r>
            <w:r w:rsidR="00FC2DF5">
              <w:t xml:space="preserve"> </w:t>
            </w:r>
            <w:r w:rsidRPr="007D23CC">
              <w:rPr>
                <w:i/>
                <w:highlight w:val="lightGray"/>
              </w:rPr>
              <w:t>[</w:t>
            </w:r>
            <w:r>
              <w:rPr>
                <w:i/>
                <w:highlight w:val="lightGray"/>
              </w:rPr>
              <w:t>в случае их установления</w:t>
            </w:r>
            <w:r w:rsidRPr="007D23CC">
              <w:rPr>
                <w:i/>
                <w:highlight w:val="lightGray"/>
              </w:rPr>
              <w:t>]</w:t>
            </w:r>
            <w:r w:rsidR="00FC2DF5">
              <w:rPr>
                <w:i/>
              </w:rPr>
              <w:t xml:space="preserve"> </w:t>
            </w:r>
            <w:r w:rsidR="00FC2DF5">
              <w:t>помимо вышеупомянутых справок</w:t>
            </w:r>
            <w:r>
              <w:t xml:space="preserve">, указан в Технических требованиях Заказчика (Приложение №1 к </w:t>
            </w:r>
            <w:r w:rsidRPr="006A292F">
              <w:t>настоящей Документации о закупке</w:t>
            </w:r>
            <w:r>
              <w:t>).</w:t>
            </w:r>
          </w:p>
          <w:p w14:paraId="66620EEC" w14:textId="77777777" w:rsidR="00C70F1C" w:rsidRPr="00C93A32" w:rsidRDefault="00C06F48" w:rsidP="00C93A32">
            <w:pPr>
              <w:spacing w:after="120"/>
              <w:rPr>
                <w:b/>
                <w:i/>
                <w:shd w:val="clear" w:color="auto" w:fill="FFFF99"/>
              </w:rPr>
            </w:pPr>
            <w:r>
              <w:t xml:space="preserve">В случае отсутствия в Технических требованиях Заказчика (Приложение №1 к </w:t>
            </w:r>
            <w:r w:rsidRPr="006A292F">
              <w:t>настоящей Документации о закупке</w:t>
            </w:r>
            <w:r>
              <w:t>) соответствующих квалификационных требований, указанные выше справки не заполняются и не предоставляются Участниками в составе заявки.</w:t>
            </w:r>
          </w:p>
        </w:tc>
      </w:tr>
    </w:tbl>
    <w:p w14:paraId="5E65C397" w14:textId="77777777" w:rsidR="00542BC6" w:rsidRPr="00BA04C6" w:rsidRDefault="00FC2DF5" w:rsidP="00542BC6">
      <w:pPr>
        <w:pStyle w:val="2"/>
        <w:widowControl w:val="0"/>
        <w:tabs>
          <w:tab w:val="clear" w:pos="1560"/>
          <w:tab w:val="num" w:pos="6663"/>
        </w:tabs>
        <w:suppressAutoHyphens w:val="0"/>
        <w:ind w:left="1134"/>
        <w:rPr>
          <w:sz w:val="28"/>
        </w:rPr>
      </w:pPr>
      <w:bookmarkStart w:id="771" w:name="_Toc515659407"/>
      <w:bookmarkStart w:id="772" w:name="_Toc515659415"/>
      <w:bookmarkStart w:id="773" w:name="_Ref514532002"/>
      <w:bookmarkStart w:id="774" w:name="_Ref514618008"/>
      <w:bookmarkStart w:id="775" w:name="_Toc514805488"/>
      <w:bookmarkStart w:id="776" w:name="_Toc514814133"/>
      <w:bookmarkStart w:id="777" w:name="_Toc112950568"/>
      <w:bookmarkEnd w:id="771"/>
      <w:bookmarkEnd w:id="772"/>
      <w:r>
        <w:rPr>
          <w:sz w:val="28"/>
        </w:rPr>
        <w:lastRenderedPageBreak/>
        <w:t>Т</w:t>
      </w:r>
      <w:r w:rsidR="00F24B26">
        <w:rPr>
          <w:sz w:val="28"/>
        </w:rPr>
        <w:t xml:space="preserve">ребования </w:t>
      </w:r>
      <w:r w:rsidR="008F625E">
        <w:rPr>
          <w:sz w:val="28"/>
        </w:rPr>
        <w:t>к</w:t>
      </w:r>
      <w:r w:rsidR="00542BC6">
        <w:rPr>
          <w:sz w:val="28"/>
        </w:rPr>
        <w:t xml:space="preserve"> Коллективны</w:t>
      </w:r>
      <w:r w:rsidR="008F625E">
        <w:rPr>
          <w:sz w:val="28"/>
        </w:rPr>
        <w:t>м</w:t>
      </w:r>
      <w:r w:rsidR="00542BC6">
        <w:rPr>
          <w:sz w:val="28"/>
        </w:rPr>
        <w:t xml:space="preserve"> участник</w:t>
      </w:r>
      <w:r w:rsidR="008F625E">
        <w:rPr>
          <w:sz w:val="28"/>
        </w:rPr>
        <w:t>ам</w:t>
      </w:r>
      <w:bookmarkEnd w:id="773"/>
      <w:bookmarkEnd w:id="774"/>
      <w:bookmarkEnd w:id="775"/>
      <w:bookmarkEnd w:id="776"/>
      <w:bookmarkEnd w:id="7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5243"/>
        <w:gridCol w:w="8075"/>
      </w:tblGrid>
      <w:tr w:rsidR="00542BC6" w:rsidRPr="008A15C2" w14:paraId="286A0B3B" w14:textId="77777777" w:rsidTr="009C6B89">
        <w:tc>
          <w:tcPr>
            <w:tcW w:w="959" w:type="dxa"/>
          </w:tcPr>
          <w:p w14:paraId="010D500D" w14:textId="77777777" w:rsidR="00542BC6" w:rsidRPr="00BA04C6" w:rsidRDefault="00542BC6" w:rsidP="002B39BC">
            <w:pPr>
              <w:keepNext/>
              <w:jc w:val="center"/>
              <w:rPr>
                <w:b/>
              </w:rPr>
            </w:pPr>
            <w:r w:rsidRPr="00BA04C6">
              <w:rPr>
                <w:b/>
              </w:rPr>
              <w:t>№ п/п</w:t>
            </w:r>
          </w:p>
        </w:tc>
        <w:tc>
          <w:tcPr>
            <w:tcW w:w="5245" w:type="dxa"/>
          </w:tcPr>
          <w:p w14:paraId="76C4AE2E" w14:textId="77777777" w:rsidR="00542BC6" w:rsidRPr="00BA04C6" w:rsidRDefault="00542BC6" w:rsidP="002B39BC">
            <w:pPr>
              <w:keepNext/>
              <w:jc w:val="center"/>
              <w:rPr>
                <w:b/>
              </w:rPr>
            </w:pPr>
            <w:r w:rsidRPr="00BA04C6">
              <w:rPr>
                <w:b/>
              </w:rPr>
              <w:t xml:space="preserve">Требования к </w:t>
            </w:r>
            <w:r>
              <w:rPr>
                <w:b/>
              </w:rPr>
              <w:t>Коллективн</w:t>
            </w:r>
            <w:r w:rsidR="00F02F48">
              <w:rPr>
                <w:b/>
              </w:rPr>
              <w:t>ому</w:t>
            </w:r>
            <w:r>
              <w:rPr>
                <w:b/>
              </w:rPr>
              <w:t xml:space="preserve"> у</w:t>
            </w:r>
            <w:r w:rsidRPr="00BA04C6">
              <w:rPr>
                <w:b/>
              </w:rPr>
              <w:t>частник</w:t>
            </w:r>
            <w:r w:rsidR="00F02F48">
              <w:rPr>
                <w:b/>
              </w:rPr>
              <w:t>у</w:t>
            </w:r>
          </w:p>
        </w:tc>
        <w:tc>
          <w:tcPr>
            <w:tcW w:w="8079" w:type="dxa"/>
          </w:tcPr>
          <w:p w14:paraId="725B0209" w14:textId="77777777" w:rsidR="00542BC6" w:rsidRPr="00BA04C6" w:rsidRDefault="00542BC6" w:rsidP="002B39BC">
            <w:pPr>
              <w:keepNext/>
              <w:jc w:val="center"/>
              <w:rPr>
                <w:b/>
              </w:rPr>
            </w:pPr>
            <w:r w:rsidRPr="00BA04C6">
              <w:rPr>
                <w:b/>
              </w:rPr>
              <w:t xml:space="preserve">Требования к документам, подтверждающим соответствие </w:t>
            </w:r>
            <w:r>
              <w:rPr>
                <w:b/>
              </w:rPr>
              <w:t>Коллективного у</w:t>
            </w:r>
            <w:r w:rsidRPr="00BA04C6">
              <w:rPr>
                <w:b/>
              </w:rPr>
              <w:t>частника установленным требованиям</w:t>
            </w:r>
          </w:p>
        </w:tc>
      </w:tr>
      <w:tr w:rsidR="00542BC6" w:rsidRPr="008A15C2" w14:paraId="7A93A918" w14:textId="77777777" w:rsidTr="009C6B89">
        <w:tc>
          <w:tcPr>
            <w:tcW w:w="959" w:type="dxa"/>
          </w:tcPr>
          <w:p w14:paraId="073DA8EF" w14:textId="77777777" w:rsidR="00542BC6" w:rsidRPr="00BA04C6" w:rsidRDefault="00542BC6" w:rsidP="005F3B39">
            <w:pPr>
              <w:pStyle w:val="affb"/>
              <w:numPr>
                <w:ilvl w:val="0"/>
                <w:numId w:val="24"/>
              </w:numPr>
              <w:ind w:left="284" w:hanging="295"/>
              <w:rPr>
                <w:sz w:val="26"/>
              </w:rPr>
            </w:pPr>
            <w:bookmarkStart w:id="778" w:name="_Ref514625687"/>
          </w:p>
        </w:tc>
        <w:bookmarkEnd w:id="778"/>
        <w:tc>
          <w:tcPr>
            <w:tcW w:w="5245" w:type="dxa"/>
          </w:tcPr>
          <w:p w14:paraId="63868BC6" w14:textId="77777777" w:rsidR="00542BC6" w:rsidRPr="001D5723" w:rsidRDefault="00542BC6" w:rsidP="004338B1">
            <w:pPr>
              <w:spacing w:after="120"/>
              <w:rPr>
                <w:b/>
              </w:rPr>
            </w:pPr>
            <w:r w:rsidRPr="00BA04C6">
              <w:t xml:space="preserve">Члены </w:t>
            </w:r>
            <w:r w:rsidR="002742F6">
              <w:t>К</w:t>
            </w:r>
            <w:r w:rsidR="00342DD7" w:rsidRPr="00BA04C6">
              <w:t>оллективного участника</w:t>
            </w:r>
            <w:r w:rsidRPr="00BA04C6">
              <w:t xml:space="preserve"> должны иметь между собой </w:t>
            </w:r>
            <w:r w:rsidR="00342DD7" w:rsidRPr="00BA04C6">
              <w:t xml:space="preserve">соглашение </w:t>
            </w:r>
            <w:r w:rsidRPr="00BA04C6">
              <w:t xml:space="preserve">(или иной документ), соответствующее нормам </w:t>
            </w:r>
            <w:r>
              <w:t>ГК</w:t>
            </w:r>
            <w:r w:rsidR="00C9565A">
              <w:t xml:space="preserve"> РФ</w:t>
            </w:r>
            <w:r w:rsidRPr="00BA04C6">
              <w:t xml:space="preserve">. </w:t>
            </w:r>
          </w:p>
        </w:tc>
        <w:tc>
          <w:tcPr>
            <w:tcW w:w="8079" w:type="dxa"/>
          </w:tcPr>
          <w:p w14:paraId="3BAD188D" w14:textId="129E9A16" w:rsidR="00542BC6" w:rsidRPr="00BA04C6" w:rsidRDefault="007273B4" w:rsidP="00542BC6">
            <w:r>
              <w:t>К</w:t>
            </w:r>
            <w:r w:rsidR="00D0413D" w:rsidRPr="00D0413D">
              <w:t xml:space="preserve">опия </w:t>
            </w:r>
            <w:r w:rsidR="00542BC6" w:rsidRPr="00535FBE">
              <w:t>Соглашени</w:t>
            </w:r>
            <w:r w:rsidR="00D0413D">
              <w:t>я</w:t>
            </w:r>
            <w:r w:rsidR="00263F6F">
              <w:t xml:space="preserve"> </w:t>
            </w:r>
            <w:r w:rsidR="00263F6F" w:rsidRPr="00BA04C6">
              <w:t xml:space="preserve">между членами </w:t>
            </w:r>
            <w:r w:rsidR="002742F6">
              <w:t>К</w:t>
            </w:r>
            <w:r w:rsidR="00263F6F" w:rsidRPr="00BA04C6">
              <w:t>оллективного участника</w:t>
            </w:r>
            <w:r w:rsidR="00542BC6" w:rsidRPr="00535FBE">
              <w:t>, подготовленно</w:t>
            </w:r>
            <w:r w:rsidR="00D0413D">
              <w:t>го</w:t>
            </w:r>
            <w:r w:rsidR="00542BC6" w:rsidRPr="00535FBE">
              <w:t xml:space="preserve"> в</w:t>
            </w:r>
            <w:r w:rsidR="00542BC6">
              <w:t xml:space="preserve"> соответствии с требованиями </w:t>
            </w:r>
            <w:r w:rsidR="00542BC6" w:rsidRPr="00535FBE">
              <w:t xml:space="preserve">пункта </w:t>
            </w:r>
            <w:r w:rsidR="0077614B">
              <w:fldChar w:fldCharType="begin"/>
            </w:r>
            <w:r w:rsidR="0077614B">
              <w:instrText xml:space="preserve"> REF _Ref513735727 \r \h  \* MERGEFORMAT </w:instrText>
            </w:r>
            <w:r w:rsidR="0077614B">
              <w:fldChar w:fldCharType="separate"/>
            </w:r>
            <w:r w:rsidR="00C90317">
              <w:t>3.2.3</w:t>
            </w:r>
            <w:r w:rsidR="0077614B">
              <w:fldChar w:fldCharType="end"/>
            </w:r>
            <w:r w:rsidR="00342DD7">
              <w:t xml:space="preserve"> Документации о закупке</w:t>
            </w:r>
            <w:r w:rsidR="00542BC6" w:rsidRPr="00535FBE">
              <w:t>.</w:t>
            </w:r>
          </w:p>
        </w:tc>
      </w:tr>
      <w:tr w:rsidR="00542BC6" w:rsidRPr="008A15C2" w14:paraId="06AB7494" w14:textId="77777777" w:rsidTr="009C6B89">
        <w:tc>
          <w:tcPr>
            <w:tcW w:w="959" w:type="dxa"/>
          </w:tcPr>
          <w:p w14:paraId="0DCAEFB0" w14:textId="77777777" w:rsidR="00542BC6" w:rsidRPr="00BA04C6" w:rsidRDefault="00542BC6" w:rsidP="005F3B39">
            <w:pPr>
              <w:pStyle w:val="affb"/>
              <w:numPr>
                <w:ilvl w:val="0"/>
                <w:numId w:val="24"/>
              </w:numPr>
              <w:ind w:left="284" w:hanging="295"/>
              <w:rPr>
                <w:sz w:val="26"/>
              </w:rPr>
            </w:pPr>
            <w:bookmarkStart w:id="779" w:name="_Ref514625692"/>
          </w:p>
        </w:tc>
        <w:bookmarkEnd w:id="779"/>
        <w:tc>
          <w:tcPr>
            <w:tcW w:w="5245" w:type="dxa"/>
          </w:tcPr>
          <w:p w14:paraId="3D59F10E" w14:textId="77777777" w:rsidR="00542BC6" w:rsidRPr="00BA04C6" w:rsidRDefault="00EE797C" w:rsidP="004338B1">
            <w:pPr>
              <w:spacing w:after="120"/>
            </w:pPr>
            <w:r>
              <w:t>З</w:t>
            </w:r>
            <w:r w:rsidR="00FF38B5" w:rsidRPr="00BA04C6">
              <w:t xml:space="preserve">аявка </w:t>
            </w:r>
            <w:r w:rsidR="002742F6">
              <w:t>К</w:t>
            </w:r>
            <w:r w:rsidRPr="00BA04C6">
              <w:t xml:space="preserve">оллективного участника </w:t>
            </w:r>
            <w:r w:rsidR="00FF38B5" w:rsidRPr="00BA04C6">
              <w:t xml:space="preserve">дополнительно должна включать сведения о распределении объемов поставки продукции между членами </w:t>
            </w:r>
            <w:r w:rsidR="00D32FB9">
              <w:t>К</w:t>
            </w:r>
            <w:r w:rsidR="00FF38B5" w:rsidRPr="00BA04C6">
              <w:t>оллективного участника</w:t>
            </w:r>
            <w:r w:rsidR="00FF38B5" w:rsidRPr="006A292F">
              <w:t>.</w:t>
            </w:r>
          </w:p>
        </w:tc>
        <w:tc>
          <w:tcPr>
            <w:tcW w:w="8079" w:type="dxa"/>
          </w:tcPr>
          <w:p w14:paraId="3E816FD1" w14:textId="79383B7E" w:rsidR="00542BC6" w:rsidRPr="00535FBE" w:rsidRDefault="00F24B26" w:rsidP="00542BC6">
            <w:r w:rsidRPr="006A292F">
              <w:t>План распределения объемов поставки продукции</w:t>
            </w:r>
            <w:r w:rsidRPr="00BA04C6">
              <w:t xml:space="preserve"> внутри </w:t>
            </w:r>
            <w:r w:rsidR="002742F6">
              <w:t>К</w:t>
            </w:r>
            <w:r w:rsidRPr="00BA04C6">
              <w:t xml:space="preserve">оллективного участника, по установленной в Документации о закупке </w:t>
            </w:r>
            <w:r w:rsidRPr="00F24B26">
              <w:t xml:space="preserve">форме — </w:t>
            </w:r>
            <w:r w:rsidR="00650402" w:rsidRPr="00720129">
              <w:fldChar w:fldCharType="begin"/>
            </w:r>
            <w:r w:rsidR="00650402" w:rsidRPr="00F32DAA">
              <w:instrText xml:space="preserve"> REF _Ref110431135 \h </w:instrText>
            </w:r>
            <w:r w:rsidR="00F32DAA" w:rsidRPr="00694E16">
              <w:instrText xml:space="preserve"> \* MERGEFORMAT </w:instrText>
            </w:r>
            <w:r w:rsidR="00650402" w:rsidRPr="00720129">
              <w:fldChar w:fldCharType="separate"/>
            </w:r>
            <w:r w:rsidR="00C90317" w:rsidRPr="00C90317">
              <w:t>План распределения объемов поставки продукции (форма 11)</w:t>
            </w:r>
            <w:r w:rsidR="00650402" w:rsidRPr="00720129">
              <w:fldChar w:fldCharType="end"/>
            </w:r>
            <w:r w:rsidR="004544D7">
              <w:t xml:space="preserve"> (подраздел </w:t>
            </w:r>
            <w:r w:rsidR="00650402">
              <w:fldChar w:fldCharType="begin"/>
            </w:r>
            <w:r w:rsidR="00650402">
              <w:instrText xml:space="preserve"> REF _Ref110431135 \r \h </w:instrText>
            </w:r>
            <w:r w:rsidR="00650402">
              <w:fldChar w:fldCharType="separate"/>
            </w:r>
            <w:r w:rsidR="00C90317">
              <w:t>7.12</w:t>
            </w:r>
            <w:r w:rsidR="00650402">
              <w:fldChar w:fldCharType="end"/>
            </w:r>
            <w:r w:rsidR="004544D7" w:rsidRPr="006A292F">
              <w:t>)</w:t>
            </w:r>
            <w:r w:rsidR="004544D7">
              <w:t>.</w:t>
            </w:r>
          </w:p>
        </w:tc>
      </w:tr>
      <w:tr w:rsidR="00FF38B5" w:rsidRPr="008A15C2" w14:paraId="27681E68" w14:textId="77777777" w:rsidTr="009C6B89">
        <w:tc>
          <w:tcPr>
            <w:tcW w:w="959" w:type="dxa"/>
          </w:tcPr>
          <w:p w14:paraId="7AA40876" w14:textId="77777777" w:rsidR="00FF38B5" w:rsidRPr="00BA04C6" w:rsidRDefault="00FF38B5" w:rsidP="005F3B39">
            <w:pPr>
              <w:pStyle w:val="affb"/>
              <w:numPr>
                <w:ilvl w:val="0"/>
                <w:numId w:val="24"/>
              </w:numPr>
              <w:ind w:left="284" w:hanging="295"/>
              <w:rPr>
                <w:sz w:val="26"/>
              </w:rPr>
            </w:pPr>
            <w:bookmarkStart w:id="780" w:name="_Ref514625698"/>
          </w:p>
        </w:tc>
        <w:bookmarkEnd w:id="780"/>
        <w:tc>
          <w:tcPr>
            <w:tcW w:w="5245" w:type="dxa"/>
          </w:tcPr>
          <w:p w14:paraId="01E587A3" w14:textId="6849A853" w:rsidR="00FF38B5" w:rsidRPr="00BA04C6" w:rsidRDefault="00A45007" w:rsidP="004338B1">
            <w:pPr>
              <w:spacing w:after="120"/>
            </w:pPr>
            <w:r>
              <w:t>С</w:t>
            </w:r>
            <w:r w:rsidRPr="00BA04C6">
              <w:t xml:space="preserve">оответствие каждого члена </w:t>
            </w:r>
            <w:r w:rsidR="002742F6">
              <w:t>К</w:t>
            </w:r>
            <w:r w:rsidRPr="00BA04C6">
              <w:t>оллективного участника установленным требованиям (</w:t>
            </w:r>
            <w:r>
              <w:t>пункт</w:t>
            </w:r>
            <w:r w:rsidRPr="00BA04C6">
              <w:t xml:space="preserve"> </w:t>
            </w:r>
            <w:r w:rsidR="00094DDB">
              <w:fldChar w:fldCharType="begin"/>
            </w:r>
            <w:r>
              <w:instrText xml:space="preserve"> REF _Ref514532634 \r \h </w:instrText>
            </w:r>
            <w:r w:rsidR="00094DDB">
              <w:fldChar w:fldCharType="separate"/>
            </w:r>
            <w:r w:rsidR="00C90317">
              <w:t>3.2.5</w:t>
            </w:r>
            <w:r w:rsidR="00094DDB">
              <w:fldChar w:fldCharType="end"/>
            </w:r>
            <w:r>
              <w:t xml:space="preserve"> </w:t>
            </w:r>
            <w:r w:rsidRPr="006A292F">
              <w:t>Документации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внутри </w:t>
            </w:r>
            <w:r w:rsidR="00D32FB9">
              <w:t>К</w:t>
            </w:r>
            <w:r w:rsidRPr="00BA04C6">
              <w:t>оллективного участника</w:t>
            </w:r>
            <w:r w:rsidR="00E83645">
              <w:t>.</w:t>
            </w:r>
          </w:p>
        </w:tc>
        <w:tc>
          <w:tcPr>
            <w:tcW w:w="8079" w:type="dxa"/>
          </w:tcPr>
          <w:p w14:paraId="5D9139ED" w14:textId="006E3FB4" w:rsidR="00FF38B5" w:rsidRPr="00535FBE" w:rsidRDefault="00A45007" w:rsidP="00542BC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094DDB">
              <w:fldChar w:fldCharType="begin"/>
            </w:r>
            <w:r>
              <w:instrText xml:space="preserve"> REF _Ref513732930 \r \h </w:instrText>
            </w:r>
            <w:r w:rsidR="00094DDB">
              <w:fldChar w:fldCharType="separate"/>
            </w:r>
            <w:r w:rsidR="00C90317">
              <w:t>10.1</w:t>
            </w:r>
            <w:r w:rsidR="00094DDB">
              <w:fldChar w:fldCharType="end"/>
            </w:r>
            <w:r>
              <w:t xml:space="preserve"> – </w:t>
            </w:r>
            <w:r w:rsidR="00094DDB">
              <w:fldChar w:fldCharType="begin"/>
            </w:r>
            <w:r>
              <w:instrText xml:space="preserve"> REF _Ref513730023 \r \h </w:instrText>
            </w:r>
            <w:r w:rsidR="00094DDB">
              <w:fldChar w:fldCharType="separate"/>
            </w:r>
            <w:r w:rsidR="00C90317">
              <w:t>10.3</w:t>
            </w:r>
            <w:r w:rsidR="00094DDB">
              <w:fldChar w:fldCharType="end"/>
            </w:r>
            <w:r>
              <w:t xml:space="preserve">, в отношении каждого члена </w:t>
            </w:r>
            <w:r w:rsidR="002742F6">
              <w:t>К</w:t>
            </w:r>
            <w:r>
              <w:t>оллективного участника</w:t>
            </w:r>
            <w:r w:rsidRPr="00BA04C6">
              <w:t>, подтверждающие</w:t>
            </w:r>
            <w:r>
              <w:t xml:space="preserve"> его соответствие </w:t>
            </w:r>
            <w:r w:rsidR="00AD4F20">
              <w:t>данным</w:t>
            </w:r>
            <w:r>
              <w:t xml:space="preserve"> </w:t>
            </w:r>
            <w:r w:rsidRPr="00BA04C6">
              <w:t>требованиям</w:t>
            </w:r>
            <w:r>
              <w:t>.</w:t>
            </w:r>
          </w:p>
        </w:tc>
      </w:tr>
    </w:tbl>
    <w:p w14:paraId="60633613" w14:textId="77777777" w:rsidR="00593337" w:rsidRPr="00593337" w:rsidRDefault="00432F26" w:rsidP="00C93A77">
      <w:pPr>
        <w:pStyle w:val="2"/>
        <w:widowControl w:val="0"/>
        <w:tabs>
          <w:tab w:val="clear" w:pos="1560"/>
          <w:tab w:val="num" w:pos="6663"/>
        </w:tabs>
        <w:suppressAutoHyphens w:val="0"/>
        <w:ind w:left="1134"/>
        <w:rPr>
          <w:b w:val="0"/>
          <w:i/>
          <w:sz w:val="28"/>
        </w:rPr>
      </w:pPr>
      <w:bookmarkStart w:id="781" w:name="_Ref514538549"/>
      <w:bookmarkStart w:id="782" w:name="_Ref514618013"/>
      <w:bookmarkStart w:id="783" w:name="_Toc514805489"/>
      <w:bookmarkStart w:id="784" w:name="_Toc514814134"/>
      <w:bookmarkStart w:id="785" w:name="_Toc112950569"/>
      <w:r>
        <w:rPr>
          <w:sz w:val="28"/>
        </w:rPr>
        <w:t>Т</w:t>
      </w:r>
      <w:r w:rsidR="00C93A77">
        <w:rPr>
          <w:sz w:val="28"/>
        </w:rPr>
        <w:t xml:space="preserve">ребования </w:t>
      </w:r>
      <w:r w:rsidR="008F625E">
        <w:rPr>
          <w:sz w:val="28"/>
        </w:rPr>
        <w:t xml:space="preserve">к </w:t>
      </w:r>
      <w:r w:rsidR="00C93A77">
        <w:rPr>
          <w:sz w:val="28"/>
        </w:rPr>
        <w:t>Генеральны</w:t>
      </w:r>
      <w:r w:rsidR="008F625E">
        <w:rPr>
          <w:sz w:val="28"/>
        </w:rPr>
        <w:t>м</w:t>
      </w:r>
      <w:r w:rsidR="00C93A77">
        <w:rPr>
          <w:sz w:val="28"/>
        </w:rPr>
        <w:t xml:space="preserve"> подрядчик</w:t>
      </w:r>
      <w:r w:rsidR="008F625E">
        <w:rPr>
          <w:sz w:val="28"/>
        </w:rPr>
        <w:t>ам</w:t>
      </w:r>
      <w:bookmarkEnd w:id="781"/>
      <w:bookmarkEnd w:id="782"/>
      <w:bookmarkEnd w:id="783"/>
      <w:bookmarkEnd w:id="784"/>
      <w:bookmarkEnd w:id="785"/>
    </w:p>
    <w:p w14:paraId="591E5CE1" w14:textId="18154A9E" w:rsidR="00C93A77" w:rsidRPr="007D23CC" w:rsidRDefault="00865574" w:rsidP="00D51F2F">
      <w:pPr>
        <w:spacing w:after="120"/>
        <w:rPr>
          <w:i/>
          <w:highlight w:val="lightGray"/>
        </w:rPr>
      </w:pPr>
      <w:r w:rsidRPr="007D23CC">
        <w:rPr>
          <w:i/>
          <w:highlight w:val="lightGray"/>
        </w:rPr>
        <w:t xml:space="preserve">[требования настоящего подраздела применяются только в случае, если в пункте </w:t>
      </w:r>
      <w:r w:rsidR="0077614B">
        <w:fldChar w:fldCharType="begin"/>
      </w:r>
      <w:r w:rsidR="0077614B">
        <w:instrText xml:space="preserve"> REF _Ref384632108 \w \h  \* MERGEFORMAT </w:instrText>
      </w:r>
      <w:r w:rsidR="0077614B">
        <w:fldChar w:fldCharType="separate"/>
      </w:r>
      <w:r w:rsidR="00C90317" w:rsidRPr="00C90317">
        <w:rPr>
          <w:i/>
          <w:highlight w:val="lightGray"/>
        </w:rPr>
        <w:t>1.2.23</w:t>
      </w:r>
      <w:r w:rsidR="0077614B">
        <w:fldChar w:fldCharType="end"/>
      </w:r>
      <w:r w:rsidRPr="007D23CC">
        <w:rPr>
          <w:i/>
          <w:highlight w:val="lightGray"/>
        </w:rPr>
        <w:t xml:space="preserve"> Документации о закупке установлено, что процедура рассмотрения и оценки заявок Участников, выступающих Генеральными подрядчиками, осуществляется с учетом привлекаемых субподрядчиков]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5243"/>
        <w:gridCol w:w="8075"/>
      </w:tblGrid>
      <w:tr w:rsidR="00C93A77" w:rsidRPr="008A15C2" w14:paraId="0D1BD58B" w14:textId="77777777" w:rsidTr="009C6B89">
        <w:tc>
          <w:tcPr>
            <w:tcW w:w="959" w:type="dxa"/>
          </w:tcPr>
          <w:p w14:paraId="7CDE05BE" w14:textId="77777777" w:rsidR="00C93A77" w:rsidRPr="00BA04C6" w:rsidRDefault="00C93A77" w:rsidP="00A74B88">
            <w:pPr>
              <w:jc w:val="center"/>
              <w:rPr>
                <w:b/>
              </w:rPr>
            </w:pPr>
            <w:r w:rsidRPr="00BA04C6">
              <w:rPr>
                <w:b/>
              </w:rPr>
              <w:t>№ п/п</w:t>
            </w:r>
          </w:p>
        </w:tc>
        <w:tc>
          <w:tcPr>
            <w:tcW w:w="5245" w:type="dxa"/>
          </w:tcPr>
          <w:p w14:paraId="6C8F3A57" w14:textId="77777777" w:rsidR="00C93A77" w:rsidRPr="00BA04C6" w:rsidRDefault="00C93A77" w:rsidP="00A74B88">
            <w:pPr>
              <w:jc w:val="center"/>
              <w:rPr>
                <w:b/>
              </w:rPr>
            </w:pPr>
            <w:r w:rsidRPr="00BA04C6">
              <w:rPr>
                <w:b/>
              </w:rPr>
              <w:t xml:space="preserve">Требования к </w:t>
            </w:r>
            <w:r w:rsidR="00F02F48">
              <w:rPr>
                <w:b/>
              </w:rPr>
              <w:t>Генеральному подрядчику</w:t>
            </w:r>
          </w:p>
        </w:tc>
        <w:tc>
          <w:tcPr>
            <w:tcW w:w="8079" w:type="dxa"/>
          </w:tcPr>
          <w:p w14:paraId="4DBE003C" w14:textId="77777777" w:rsidR="00C93A77" w:rsidRPr="00BA04C6" w:rsidRDefault="00C93A77" w:rsidP="00A74B88">
            <w:pPr>
              <w:jc w:val="center"/>
              <w:rPr>
                <w:b/>
              </w:rPr>
            </w:pPr>
            <w:r w:rsidRPr="00BA04C6">
              <w:rPr>
                <w:b/>
              </w:rPr>
              <w:t xml:space="preserve">Требования к документам, подтверждающим соответствие </w:t>
            </w:r>
            <w:r w:rsidR="00F02F48">
              <w:rPr>
                <w:b/>
              </w:rPr>
              <w:t>Генерального подрядчика</w:t>
            </w:r>
            <w:r w:rsidRPr="00BA04C6">
              <w:rPr>
                <w:b/>
              </w:rPr>
              <w:t xml:space="preserve"> установленным требованиям</w:t>
            </w:r>
          </w:p>
        </w:tc>
      </w:tr>
      <w:tr w:rsidR="005B7478" w:rsidRPr="008A15C2" w14:paraId="5C1D414F" w14:textId="77777777" w:rsidTr="009C6B89">
        <w:tc>
          <w:tcPr>
            <w:tcW w:w="959" w:type="dxa"/>
          </w:tcPr>
          <w:p w14:paraId="7FDBDD81" w14:textId="77777777" w:rsidR="005B7478" w:rsidRPr="00BA04C6" w:rsidRDefault="005B7478" w:rsidP="00650402">
            <w:pPr>
              <w:pStyle w:val="affb"/>
              <w:numPr>
                <w:ilvl w:val="0"/>
                <w:numId w:val="25"/>
              </w:numPr>
              <w:ind w:left="284" w:hanging="295"/>
              <w:rPr>
                <w:sz w:val="26"/>
              </w:rPr>
            </w:pPr>
            <w:bookmarkStart w:id="786" w:name="_Ref514626025"/>
          </w:p>
        </w:tc>
        <w:bookmarkEnd w:id="786"/>
        <w:tc>
          <w:tcPr>
            <w:tcW w:w="5245" w:type="dxa"/>
          </w:tcPr>
          <w:p w14:paraId="30CD9DEB" w14:textId="77777777" w:rsidR="005B7478" w:rsidRPr="001D5723" w:rsidRDefault="005B7478" w:rsidP="004338B1">
            <w:pPr>
              <w:spacing w:after="120"/>
              <w:rPr>
                <w:b/>
              </w:rPr>
            </w:pPr>
            <w:r>
              <w:t>З</w:t>
            </w:r>
            <w:r w:rsidRPr="00BA04C6">
              <w:t xml:space="preserve">аявка </w:t>
            </w:r>
            <w:r>
              <w:t>Генерального подрядчика</w:t>
            </w:r>
            <w:r w:rsidRPr="00BA04C6">
              <w:t xml:space="preserve"> дополнительно должна включать сведения о распределении объемов поставки продукции между </w:t>
            </w:r>
            <w:r>
              <w:t>Г</w:t>
            </w:r>
            <w:r w:rsidRPr="00BA04C6">
              <w:t>енеральным подрядчиком и субподрядчиками</w:t>
            </w:r>
            <w:r w:rsidRPr="006A292F">
              <w:t>.</w:t>
            </w:r>
          </w:p>
        </w:tc>
        <w:tc>
          <w:tcPr>
            <w:tcW w:w="8079" w:type="dxa"/>
          </w:tcPr>
          <w:p w14:paraId="5B30042E" w14:textId="1AD6C272" w:rsidR="005B7478" w:rsidRPr="00BA04C6" w:rsidRDefault="005B7478" w:rsidP="00E92317">
            <w:r w:rsidRPr="006A292F">
              <w:t>План распределения объемов поставки продукции</w:t>
            </w:r>
            <w:r w:rsidRPr="00BA04C6">
              <w:t xml:space="preserve"> между </w:t>
            </w:r>
            <w:r w:rsidR="00874946">
              <w:t>Г</w:t>
            </w:r>
            <w:r w:rsidRPr="00BA04C6">
              <w:t xml:space="preserve">енеральным подрядчиком и субподрядчиками, по установленной в Документации о закупке </w:t>
            </w:r>
            <w:r w:rsidRPr="00F24B26">
              <w:t xml:space="preserve">форме — </w:t>
            </w:r>
            <w:r w:rsidR="00650402" w:rsidRPr="006B0D58">
              <w:fldChar w:fldCharType="begin"/>
            </w:r>
            <w:r w:rsidR="00650402" w:rsidRPr="00650402">
              <w:instrText xml:space="preserve"> REF _Ref110431135 \h </w:instrText>
            </w:r>
            <w:r w:rsidR="00650402">
              <w:instrText xml:space="preserve"> \* MERGEFORMAT </w:instrText>
            </w:r>
            <w:r w:rsidR="00650402" w:rsidRPr="006B0D58">
              <w:fldChar w:fldCharType="separate"/>
            </w:r>
            <w:r w:rsidR="00C90317" w:rsidRPr="00C90317">
              <w:t>План распределения объемов поставки продукции (форма 11)</w:t>
            </w:r>
            <w:r w:rsidR="00650402" w:rsidRPr="006B0D58">
              <w:fldChar w:fldCharType="end"/>
            </w:r>
            <w:r>
              <w:t xml:space="preserve"> (подраздел </w:t>
            </w:r>
            <w:r w:rsidR="00650402">
              <w:fldChar w:fldCharType="begin"/>
            </w:r>
            <w:r w:rsidR="00650402">
              <w:instrText xml:space="preserve"> REF _Ref110431135 \r \h </w:instrText>
            </w:r>
            <w:r w:rsidR="00650402">
              <w:fldChar w:fldCharType="separate"/>
            </w:r>
            <w:r w:rsidR="00C90317">
              <w:t>7.12</w:t>
            </w:r>
            <w:r w:rsidR="00650402">
              <w:fldChar w:fldCharType="end"/>
            </w:r>
            <w:r w:rsidRPr="006A292F">
              <w:t>)</w:t>
            </w:r>
            <w:r>
              <w:t>.</w:t>
            </w:r>
          </w:p>
        </w:tc>
      </w:tr>
      <w:tr w:rsidR="00B77B39" w:rsidRPr="008A15C2" w14:paraId="39F86685" w14:textId="77777777" w:rsidTr="009C6B89">
        <w:tc>
          <w:tcPr>
            <w:tcW w:w="959" w:type="dxa"/>
          </w:tcPr>
          <w:p w14:paraId="695F636A" w14:textId="77777777" w:rsidR="00B77B39" w:rsidRPr="00B77B39" w:rsidRDefault="00B77B39" w:rsidP="00650402">
            <w:pPr>
              <w:pStyle w:val="affb"/>
              <w:numPr>
                <w:ilvl w:val="0"/>
                <w:numId w:val="25"/>
              </w:numPr>
              <w:ind w:left="284" w:hanging="295"/>
              <w:rPr>
                <w:sz w:val="26"/>
              </w:rPr>
            </w:pPr>
            <w:bookmarkStart w:id="787" w:name="_Ref514626031"/>
          </w:p>
        </w:tc>
        <w:bookmarkEnd w:id="787"/>
        <w:tc>
          <w:tcPr>
            <w:tcW w:w="5245" w:type="dxa"/>
          </w:tcPr>
          <w:p w14:paraId="0B75D30C" w14:textId="77777777" w:rsidR="00B77B39" w:rsidRDefault="004F6032" w:rsidP="004818D6">
            <w:r w:rsidRPr="00BA04C6">
              <w:t>Генеральный подрядчик должен доказать, что каждый из привлекаемых им субподрядчиков:</w:t>
            </w:r>
          </w:p>
          <w:p w14:paraId="422E184D" w14:textId="77777777" w:rsidR="004F6032" w:rsidRPr="00BA04C6" w:rsidRDefault="004F6032" w:rsidP="004F6032">
            <w:pPr>
              <w:pStyle w:val="a1"/>
              <w:tabs>
                <w:tab w:val="clear" w:pos="5104"/>
              </w:tabs>
              <w:ind w:left="459" w:hanging="459"/>
            </w:pPr>
            <w:r w:rsidRPr="00BA04C6">
              <w:t>осведомлен о привлечении его в качестве субподрядчика;</w:t>
            </w:r>
          </w:p>
          <w:p w14:paraId="7D670A80" w14:textId="77777777" w:rsidR="004F6032" w:rsidRPr="004F6032" w:rsidRDefault="004F6032" w:rsidP="004338B1">
            <w:pPr>
              <w:pStyle w:val="a1"/>
              <w:tabs>
                <w:tab w:val="clear" w:pos="5104"/>
              </w:tabs>
              <w:spacing w:after="120"/>
              <w:ind w:left="459" w:hanging="459"/>
            </w:pPr>
            <w:r w:rsidRPr="00BA04C6">
              <w:t xml:space="preserve">согласен с выделяемым ему перечнем, объемами, сроками </w:t>
            </w:r>
            <w:r>
              <w:t>и стоимостью поставки продукции.</w:t>
            </w:r>
          </w:p>
        </w:tc>
        <w:tc>
          <w:tcPr>
            <w:tcW w:w="8079" w:type="dxa"/>
          </w:tcPr>
          <w:p w14:paraId="750ACA1B" w14:textId="77777777" w:rsidR="00B77B39" w:rsidRPr="00B77B39" w:rsidRDefault="00B77B39" w:rsidP="00B77B39">
            <w:r>
              <w:t>П</w:t>
            </w:r>
            <w:r w:rsidRPr="006A292F">
              <w:t>исьмо от имени каждого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w:t>
            </w:r>
            <w:r w:rsidRPr="00BA04C6">
              <w:t xml:space="preserve"> на него поставки продукции, а также сроков поставки продукции</w:t>
            </w:r>
            <w:r>
              <w:t>.</w:t>
            </w:r>
          </w:p>
        </w:tc>
      </w:tr>
      <w:tr w:rsidR="002742F6" w:rsidRPr="008A15C2" w14:paraId="5EC18373" w14:textId="77777777" w:rsidTr="009C6B89">
        <w:tc>
          <w:tcPr>
            <w:tcW w:w="959" w:type="dxa"/>
          </w:tcPr>
          <w:p w14:paraId="0981C7C6" w14:textId="77777777" w:rsidR="002742F6" w:rsidRPr="00BA04C6" w:rsidRDefault="002742F6" w:rsidP="00650402">
            <w:pPr>
              <w:pStyle w:val="affb"/>
              <w:numPr>
                <w:ilvl w:val="0"/>
                <w:numId w:val="25"/>
              </w:numPr>
              <w:ind w:left="284" w:hanging="295"/>
              <w:rPr>
                <w:sz w:val="26"/>
              </w:rPr>
            </w:pPr>
            <w:bookmarkStart w:id="788" w:name="_Ref514626060"/>
          </w:p>
        </w:tc>
        <w:bookmarkEnd w:id="788"/>
        <w:tc>
          <w:tcPr>
            <w:tcW w:w="5245" w:type="dxa"/>
          </w:tcPr>
          <w:p w14:paraId="52D9A708" w14:textId="3FE7A6B9" w:rsidR="002742F6" w:rsidRPr="00BA04C6" w:rsidRDefault="002742F6" w:rsidP="004338B1">
            <w:pPr>
              <w:spacing w:after="120"/>
            </w:pPr>
            <w:r>
              <w:t>С</w:t>
            </w:r>
            <w:r w:rsidRPr="00BA04C6">
              <w:t xml:space="preserve">оответствие каждого </w:t>
            </w:r>
            <w:r w:rsidR="00B77B39" w:rsidRPr="00BA04C6">
              <w:t xml:space="preserve">субподрядчика </w:t>
            </w:r>
            <w:r w:rsidRPr="00BA04C6">
              <w:t>установленным требованиям (</w:t>
            </w:r>
            <w:r>
              <w:t>пункт</w:t>
            </w:r>
            <w:r w:rsidRPr="00BA04C6">
              <w:t xml:space="preserve"> </w:t>
            </w:r>
            <w:r w:rsidR="00094DDB">
              <w:fldChar w:fldCharType="begin"/>
            </w:r>
            <w:r w:rsidR="002B7941">
              <w:instrText xml:space="preserve"> REF _Ref514550640 \r \h </w:instrText>
            </w:r>
            <w:r w:rsidR="00094DDB">
              <w:fldChar w:fldCharType="separate"/>
            </w:r>
            <w:r w:rsidR="00C90317">
              <w:t>3.3.5</w:t>
            </w:r>
            <w:r w:rsidR="00094DDB">
              <w:fldChar w:fldCharType="end"/>
            </w:r>
            <w:r w:rsidR="002B7941">
              <w:t xml:space="preserve"> </w:t>
            </w:r>
            <w:r w:rsidRPr="006A292F">
              <w:t>Документации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w:t>
            </w:r>
            <w:r w:rsidR="00B77B39" w:rsidRPr="00BA04C6">
              <w:t xml:space="preserve">между </w:t>
            </w:r>
            <w:r w:rsidR="00B77B39">
              <w:t>Г</w:t>
            </w:r>
            <w:r w:rsidR="00B77B39" w:rsidRPr="00BA04C6">
              <w:t>енеральным подрядчиком и субподрядчиком</w:t>
            </w:r>
            <w:r>
              <w:t>.</w:t>
            </w:r>
          </w:p>
        </w:tc>
        <w:tc>
          <w:tcPr>
            <w:tcW w:w="8079" w:type="dxa"/>
          </w:tcPr>
          <w:p w14:paraId="02E9CF47" w14:textId="2DC334AC" w:rsidR="002742F6" w:rsidRPr="00D0413D" w:rsidRDefault="002742F6" w:rsidP="002742F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094DDB">
              <w:fldChar w:fldCharType="begin"/>
            </w:r>
            <w:r>
              <w:instrText xml:space="preserve"> REF _Ref513732930 \r \h </w:instrText>
            </w:r>
            <w:r w:rsidR="00094DDB">
              <w:fldChar w:fldCharType="separate"/>
            </w:r>
            <w:r w:rsidR="00C90317">
              <w:t>10.1</w:t>
            </w:r>
            <w:r w:rsidR="00094DDB">
              <w:fldChar w:fldCharType="end"/>
            </w:r>
            <w:r>
              <w:t xml:space="preserve"> – </w:t>
            </w:r>
            <w:r w:rsidR="00094DDB">
              <w:fldChar w:fldCharType="begin"/>
            </w:r>
            <w:r>
              <w:instrText xml:space="preserve"> REF _Ref513730023 \r \h </w:instrText>
            </w:r>
            <w:r w:rsidR="00094DDB">
              <w:fldChar w:fldCharType="separate"/>
            </w:r>
            <w:r w:rsidR="00C90317">
              <w:t>10.3</w:t>
            </w:r>
            <w:r w:rsidR="00094DDB">
              <w:fldChar w:fldCharType="end"/>
            </w:r>
            <w:r>
              <w:t xml:space="preserve">, в отношении каждого </w:t>
            </w:r>
            <w:r w:rsidR="00B77B39" w:rsidRPr="00BA04C6">
              <w:t>субподрядчика</w:t>
            </w:r>
            <w:r w:rsidRPr="00BA04C6">
              <w:t>, подтверждающие</w:t>
            </w:r>
            <w:r>
              <w:t xml:space="preserve"> его соответствие данным </w:t>
            </w:r>
            <w:r w:rsidRPr="00BA04C6">
              <w:t>требованиям</w:t>
            </w:r>
            <w:r>
              <w:t>.</w:t>
            </w:r>
          </w:p>
        </w:tc>
      </w:tr>
      <w:tr w:rsidR="00462720" w:rsidRPr="008A15C2" w14:paraId="702408B8" w14:textId="77777777" w:rsidTr="009C6B89">
        <w:tc>
          <w:tcPr>
            <w:tcW w:w="959" w:type="dxa"/>
          </w:tcPr>
          <w:p w14:paraId="40DCB682" w14:textId="77777777" w:rsidR="00462720" w:rsidRPr="00BA04C6" w:rsidRDefault="00462720" w:rsidP="00650402">
            <w:pPr>
              <w:pStyle w:val="affb"/>
              <w:numPr>
                <w:ilvl w:val="0"/>
                <w:numId w:val="25"/>
              </w:numPr>
              <w:ind w:left="284" w:hanging="295"/>
              <w:rPr>
                <w:sz w:val="26"/>
              </w:rPr>
            </w:pPr>
            <w:bookmarkStart w:id="789" w:name="_Ref514609208"/>
          </w:p>
        </w:tc>
        <w:bookmarkEnd w:id="789"/>
        <w:tc>
          <w:tcPr>
            <w:tcW w:w="5245" w:type="dxa"/>
          </w:tcPr>
          <w:p w14:paraId="6E528100" w14:textId="4EB7D001" w:rsidR="00462720" w:rsidRDefault="00913C07" w:rsidP="004338B1">
            <w:pPr>
              <w:spacing w:after="120"/>
            </w:pPr>
            <w:r>
              <w:t xml:space="preserve">Дополнительные </w:t>
            </w:r>
            <w:r w:rsidR="00462720">
              <w:t>требования к Генеральным подрядчикам / субподрядчикам</w:t>
            </w:r>
            <w:r w:rsidR="00264171" w:rsidRPr="00264171">
              <w:t xml:space="preserve"> помимо указанных в подразделах </w:t>
            </w:r>
            <w:r w:rsidR="0077614B">
              <w:fldChar w:fldCharType="begin"/>
            </w:r>
            <w:r w:rsidR="0077614B">
              <w:instrText xml:space="preserve"> REF _Ref513729975 \r \h  \* MERGEFORMAT </w:instrText>
            </w:r>
            <w:r w:rsidR="0077614B">
              <w:fldChar w:fldCharType="separate"/>
            </w:r>
            <w:r w:rsidR="00C90317">
              <w:t>10.2</w:t>
            </w:r>
            <w:r w:rsidR="0077614B">
              <w:fldChar w:fldCharType="end"/>
            </w:r>
            <w:r w:rsidR="00264171" w:rsidRPr="00264171">
              <w:t xml:space="preserve"> – </w:t>
            </w:r>
            <w:r w:rsidR="0077614B">
              <w:fldChar w:fldCharType="begin"/>
            </w:r>
            <w:r w:rsidR="0077614B">
              <w:instrText xml:space="preserve"> REF _Ref513730023 \r \h  \* MERGEFORMAT </w:instrText>
            </w:r>
            <w:r w:rsidR="0077614B">
              <w:fldChar w:fldCharType="separate"/>
            </w:r>
            <w:r w:rsidR="00C90317">
              <w:t>10.3</w:t>
            </w:r>
            <w:r w:rsidR="0077614B">
              <w:fldChar w:fldCharType="end"/>
            </w:r>
            <w:r w:rsidR="00264171" w:rsidRPr="00264171">
              <w:t>,</w:t>
            </w:r>
            <w:r w:rsidR="00264171">
              <w:t xml:space="preserve"> установлены исходя из предмета закупки в Технических требованиях Заказчика (Приложение №1 к </w:t>
            </w:r>
            <w:r w:rsidR="00264171" w:rsidRPr="006A292F">
              <w:t>настоящей Документации о закупке</w:t>
            </w:r>
            <w:r w:rsidR="00264171">
              <w:t>), раздел «Требования к Участникам».</w:t>
            </w:r>
          </w:p>
        </w:tc>
        <w:tc>
          <w:tcPr>
            <w:tcW w:w="8079" w:type="dxa"/>
          </w:tcPr>
          <w:p w14:paraId="6E2BCCCA" w14:textId="77777777" w:rsidR="00264171" w:rsidRPr="00E32BEF" w:rsidRDefault="00264171" w:rsidP="00264171">
            <w:pPr>
              <w:widowControl w:val="0"/>
            </w:pPr>
            <w:r w:rsidRPr="00E32BEF">
              <w:t>Пер</w:t>
            </w:r>
            <w:r>
              <w:t>ечень документов, подтверждающих соответствие Генерального подрядчика / субподрядчиков</w:t>
            </w:r>
            <w:r w:rsidRPr="00264171">
              <w:t xml:space="preserve"> </w:t>
            </w:r>
            <w:r>
              <w:t xml:space="preserve">установленным дополнительным требованиям </w:t>
            </w:r>
            <w:r w:rsidRPr="007D23CC">
              <w:rPr>
                <w:i/>
                <w:highlight w:val="lightGray"/>
              </w:rPr>
              <w:t>[</w:t>
            </w:r>
            <w:r>
              <w:rPr>
                <w:i/>
                <w:highlight w:val="lightGray"/>
              </w:rPr>
              <w:t>в случае их установления</w:t>
            </w:r>
            <w:r w:rsidRPr="007D23CC">
              <w:rPr>
                <w:i/>
                <w:highlight w:val="lightGray"/>
              </w:rPr>
              <w:t>]</w:t>
            </w:r>
            <w:r>
              <w:t xml:space="preserve">, указан в Технических требованиях Заказчика (Приложение №1 к </w:t>
            </w:r>
            <w:r w:rsidRPr="006A292F">
              <w:t>настоящей Документации о закупке</w:t>
            </w:r>
            <w:r>
              <w:t>).</w:t>
            </w:r>
          </w:p>
          <w:p w14:paraId="215C61E3" w14:textId="77777777" w:rsidR="00462720" w:rsidRPr="00BA04C6" w:rsidRDefault="00462720" w:rsidP="00913C07"/>
        </w:tc>
      </w:tr>
    </w:tbl>
    <w:p w14:paraId="316F7115" w14:textId="77777777" w:rsidR="006B1D4C" w:rsidRPr="00C55B01" w:rsidRDefault="006B1D4C" w:rsidP="006B1D4C">
      <w:pPr>
        <w:sectPr w:rsidR="006B1D4C" w:rsidRPr="00C55B01" w:rsidSect="004F0A63">
          <w:pgSz w:w="16838" w:h="11906" w:orient="landscape" w:code="9"/>
          <w:pgMar w:top="1134" w:right="1134" w:bottom="993" w:left="1418" w:header="680" w:footer="110" w:gutter="0"/>
          <w:cols w:space="708"/>
          <w:titlePg/>
          <w:docGrid w:linePitch="360"/>
        </w:sectPr>
      </w:pPr>
    </w:p>
    <w:p w14:paraId="1B51FE62" w14:textId="77777777" w:rsidR="00D11474" w:rsidRPr="00A648B5" w:rsidRDefault="00D11474" w:rsidP="00D11474">
      <w:pPr>
        <w:pStyle w:val="1"/>
        <w:jc w:val="center"/>
        <w:rPr>
          <w:rFonts w:ascii="Times New Roman" w:hAnsi="Times New Roman"/>
          <w:sz w:val="28"/>
          <w:szCs w:val="28"/>
        </w:rPr>
      </w:pPr>
      <w:bookmarkStart w:id="790" w:name="_ПРИЛОЖЕНИЕ_№_4"/>
      <w:bookmarkStart w:id="791" w:name="_Ref514621844"/>
      <w:bookmarkStart w:id="792" w:name="_Ref514634580"/>
      <w:bookmarkStart w:id="793" w:name="_Toc112950570"/>
      <w:bookmarkStart w:id="794" w:name="_Ref513812274"/>
      <w:bookmarkStart w:id="795" w:name="_Ref513812286"/>
      <w:bookmarkStart w:id="796" w:name="_Ref513813395"/>
      <w:bookmarkEnd w:id="790"/>
      <w:r w:rsidRPr="00376A79">
        <w:rPr>
          <w:rFonts w:ascii="Times New Roman" w:hAnsi="Times New Roman"/>
          <w:sz w:val="28"/>
          <w:szCs w:val="28"/>
        </w:rPr>
        <w:lastRenderedPageBreak/>
        <w:t xml:space="preserve">ПРИЛОЖЕНИЕ № 4 – </w:t>
      </w:r>
      <w:r>
        <w:rPr>
          <w:rFonts w:ascii="Times New Roman" w:hAnsi="Times New Roman"/>
          <w:sz w:val="28"/>
          <w:szCs w:val="28"/>
        </w:rPr>
        <w:t>СОСТАВ ЗАЯВ</w:t>
      </w:r>
      <w:r w:rsidRPr="00376A79">
        <w:rPr>
          <w:rFonts w:ascii="Times New Roman" w:hAnsi="Times New Roman"/>
          <w:sz w:val="28"/>
          <w:szCs w:val="28"/>
        </w:rPr>
        <w:t>К</w:t>
      </w:r>
      <w:r>
        <w:rPr>
          <w:rFonts w:ascii="Times New Roman" w:hAnsi="Times New Roman"/>
          <w:sz w:val="28"/>
          <w:szCs w:val="28"/>
        </w:rPr>
        <w:t>И</w:t>
      </w:r>
      <w:bookmarkEnd w:id="791"/>
      <w:bookmarkEnd w:id="792"/>
      <w:bookmarkEnd w:id="793"/>
      <w:r w:rsidRPr="00376A79">
        <w:rPr>
          <w:rFonts w:ascii="Times New Roman" w:hAnsi="Times New Roman"/>
          <w:sz w:val="28"/>
          <w:szCs w:val="28"/>
        </w:rPr>
        <w:t xml:space="preserve"> </w:t>
      </w:r>
    </w:p>
    <w:p w14:paraId="3398C194" w14:textId="0FD26B04" w:rsidR="00830DE5" w:rsidRDefault="00830DE5" w:rsidP="00D379D2">
      <w:pPr>
        <w:pStyle w:val="a"/>
        <w:numPr>
          <w:ilvl w:val="0"/>
          <w:numId w:val="0"/>
        </w:numPr>
      </w:pPr>
      <w:r w:rsidRPr="00830DE5">
        <w:t xml:space="preserve">Заявка </w:t>
      </w:r>
      <w:r w:rsidR="003D5F68">
        <w:t xml:space="preserve">на участие в закупке </w:t>
      </w:r>
      <w:r w:rsidRPr="00830DE5">
        <w:t>должна содержать следующий комплект документов с учетом требований подраздела </w:t>
      </w:r>
      <w:r w:rsidR="00094DDB">
        <w:fldChar w:fldCharType="begin"/>
      </w:r>
      <w:r w:rsidR="003D5F68">
        <w:instrText xml:space="preserve"> REF _Ref514607557 \r \h </w:instrText>
      </w:r>
      <w:r w:rsidR="00094DDB">
        <w:fldChar w:fldCharType="separate"/>
      </w:r>
      <w:r w:rsidR="00C90317">
        <w:t>4.5</w:t>
      </w:r>
      <w:r w:rsidR="00094DDB">
        <w:fldChar w:fldCharType="end"/>
      </w:r>
      <w:r w:rsidRPr="00830DE5">
        <w:t xml:space="preserve">, а также иных </w:t>
      </w:r>
      <w:r w:rsidR="003D5F68">
        <w:t>условий</w:t>
      </w:r>
      <w:r w:rsidRPr="00830DE5">
        <w:t xml:space="preserve"> настоящей </w:t>
      </w:r>
      <w:r w:rsidR="003D5F68">
        <w:t>Документации о закупке</w:t>
      </w:r>
      <w:r w:rsidRPr="00830DE5">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355"/>
      </w:tblGrid>
      <w:tr w:rsidR="00D11474" w:rsidRPr="00261235" w14:paraId="2FF07DC4" w14:textId="77777777" w:rsidTr="003D5F68">
        <w:trPr>
          <w:trHeight w:val="322"/>
          <w:jc w:val="center"/>
        </w:trPr>
        <w:tc>
          <w:tcPr>
            <w:tcW w:w="851" w:type="dxa"/>
            <w:vAlign w:val="center"/>
          </w:tcPr>
          <w:p w14:paraId="736253D2" w14:textId="77777777" w:rsidR="00D11474" w:rsidRPr="00261235" w:rsidRDefault="003D5F68" w:rsidP="00A30711">
            <w:pPr>
              <w:spacing w:before="60" w:after="60"/>
              <w:jc w:val="center"/>
              <w:rPr>
                <w:bCs/>
                <w:sz w:val="24"/>
                <w:szCs w:val="24"/>
              </w:rPr>
            </w:pPr>
            <w:r w:rsidRPr="00261235">
              <w:rPr>
                <w:bCs/>
                <w:sz w:val="24"/>
                <w:szCs w:val="24"/>
              </w:rPr>
              <w:t>№ п/п</w:t>
            </w:r>
          </w:p>
        </w:tc>
        <w:tc>
          <w:tcPr>
            <w:tcW w:w="9355" w:type="dxa"/>
            <w:vAlign w:val="center"/>
          </w:tcPr>
          <w:p w14:paraId="1E369B4C" w14:textId="77777777" w:rsidR="00D11474" w:rsidRPr="00261235" w:rsidRDefault="003D5F68" w:rsidP="00A30711">
            <w:pPr>
              <w:spacing w:before="60" w:after="60"/>
              <w:jc w:val="center"/>
              <w:rPr>
                <w:bCs/>
                <w:iCs/>
                <w:sz w:val="24"/>
                <w:szCs w:val="24"/>
              </w:rPr>
            </w:pPr>
            <w:r w:rsidRPr="00261235">
              <w:rPr>
                <w:bCs/>
                <w:iCs/>
                <w:sz w:val="24"/>
                <w:szCs w:val="24"/>
              </w:rPr>
              <w:t>Наименование документа</w:t>
            </w:r>
          </w:p>
        </w:tc>
      </w:tr>
      <w:tr w:rsidR="00C06382" w:rsidRPr="00261235" w14:paraId="53F56A1A" w14:textId="77777777" w:rsidTr="003D5F68">
        <w:trPr>
          <w:trHeight w:val="322"/>
          <w:jc w:val="center"/>
        </w:trPr>
        <w:tc>
          <w:tcPr>
            <w:tcW w:w="851" w:type="dxa"/>
            <w:vAlign w:val="center"/>
          </w:tcPr>
          <w:p w14:paraId="381582CC" w14:textId="77777777" w:rsidR="00C06382" w:rsidRPr="00261235" w:rsidRDefault="00C06382" w:rsidP="00A30711">
            <w:pPr>
              <w:spacing w:before="60" w:after="60"/>
              <w:jc w:val="center"/>
              <w:rPr>
                <w:bCs/>
                <w:sz w:val="24"/>
                <w:szCs w:val="24"/>
              </w:rPr>
            </w:pPr>
          </w:p>
        </w:tc>
        <w:tc>
          <w:tcPr>
            <w:tcW w:w="9355" w:type="dxa"/>
            <w:vAlign w:val="center"/>
          </w:tcPr>
          <w:p w14:paraId="2C47A799" w14:textId="77777777" w:rsidR="00C06382" w:rsidRPr="00261235" w:rsidRDefault="00C06382" w:rsidP="00C06382">
            <w:pPr>
              <w:spacing w:before="60" w:after="60"/>
              <w:jc w:val="left"/>
              <w:rPr>
                <w:bCs/>
                <w:iCs/>
                <w:sz w:val="24"/>
                <w:szCs w:val="24"/>
              </w:rPr>
            </w:pPr>
            <w:r>
              <w:rPr>
                <w:rFonts w:eastAsiaTheme="majorEastAsia"/>
                <w:b/>
                <w:bCs/>
              </w:rPr>
              <w:t>Общая</w:t>
            </w:r>
            <w:r w:rsidRPr="00C06382">
              <w:rPr>
                <w:rFonts w:eastAsiaTheme="majorEastAsia"/>
                <w:b/>
                <w:bCs/>
              </w:rPr>
              <w:t xml:space="preserve"> часть</w:t>
            </w:r>
            <w:r>
              <w:rPr>
                <w:rFonts w:eastAsiaTheme="majorEastAsia"/>
                <w:b/>
                <w:bCs/>
              </w:rPr>
              <w:t>:</w:t>
            </w:r>
          </w:p>
        </w:tc>
      </w:tr>
      <w:tr w:rsidR="00A30711" w:rsidRPr="00A648B5" w14:paraId="2C4A1134" w14:textId="77777777" w:rsidTr="003D5F68">
        <w:trPr>
          <w:trHeight w:val="322"/>
          <w:jc w:val="center"/>
        </w:trPr>
        <w:tc>
          <w:tcPr>
            <w:tcW w:w="851" w:type="dxa"/>
          </w:tcPr>
          <w:p w14:paraId="08F45944" w14:textId="77777777" w:rsidR="00A30711" w:rsidRPr="00A30711" w:rsidRDefault="00A30711" w:rsidP="00650402">
            <w:pPr>
              <w:pStyle w:val="affb"/>
              <w:numPr>
                <w:ilvl w:val="0"/>
                <w:numId w:val="30"/>
              </w:numPr>
              <w:ind w:left="0" w:firstLine="0"/>
              <w:jc w:val="center"/>
              <w:rPr>
                <w:rFonts w:ascii="Times New Roman" w:hAnsi="Times New Roman"/>
                <w:bCs/>
                <w:sz w:val="26"/>
              </w:rPr>
            </w:pPr>
          </w:p>
        </w:tc>
        <w:tc>
          <w:tcPr>
            <w:tcW w:w="9355" w:type="dxa"/>
          </w:tcPr>
          <w:p w14:paraId="211135CF" w14:textId="59B25C83" w:rsidR="00A30711" w:rsidRPr="00A648B5" w:rsidRDefault="0077614B" w:rsidP="00C44379">
            <w:pPr>
              <w:rPr>
                <w:b/>
                <w:bCs/>
              </w:rPr>
            </w:pPr>
            <w:r>
              <w:fldChar w:fldCharType="begin"/>
            </w:r>
            <w:r>
              <w:instrText xml:space="preserve"> REF _Ref55336310 \h  \* MERGEFORMAT </w:instrText>
            </w:r>
            <w:r>
              <w:fldChar w:fldCharType="separate"/>
            </w:r>
            <w:r w:rsidR="00C90317" w:rsidRPr="00C90317">
              <w:t>Письмо о подаче оферты (форма 2)</w:t>
            </w:r>
            <w:r>
              <w:fldChar w:fldCharType="end"/>
            </w:r>
            <w:r w:rsidR="00C44379" w:rsidRPr="006A292F" w:rsidDel="003C7200">
              <w:t xml:space="preserve"> </w:t>
            </w:r>
            <w:r w:rsidR="00C44379" w:rsidRPr="006A292F">
              <w:t>по форме и в соответствии с инструкциями, приведенными в настоящей Документации о закупк</w:t>
            </w:r>
            <w:r w:rsidR="00C44379" w:rsidRPr="00BA04C6">
              <w:t>е (</w:t>
            </w:r>
            <w:r w:rsidR="00A60A2A">
              <w:t>подраздел</w:t>
            </w:r>
            <w:r w:rsidR="00A60A2A" w:rsidRPr="006A292F">
              <w:t xml:space="preserve"> </w:t>
            </w:r>
            <w:r>
              <w:fldChar w:fldCharType="begin"/>
            </w:r>
            <w:r>
              <w:instrText xml:space="preserve"> REF _Ref55336310 \r \h  \* MERGEFORMAT </w:instrText>
            </w:r>
            <w:r>
              <w:fldChar w:fldCharType="separate"/>
            </w:r>
            <w:r w:rsidR="00C90317">
              <w:t>7.2</w:t>
            </w:r>
            <w:r>
              <w:fldChar w:fldCharType="end"/>
            </w:r>
            <w:r w:rsidR="00C44379" w:rsidRPr="006A292F">
              <w:t>);</w:t>
            </w:r>
          </w:p>
        </w:tc>
      </w:tr>
      <w:tr w:rsidR="00A30711" w:rsidRPr="00A648B5" w14:paraId="6FDFA3A5" w14:textId="77777777" w:rsidTr="003D5F68">
        <w:trPr>
          <w:trHeight w:val="322"/>
          <w:jc w:val="center"/>
        </w:trPr>
        <w:tc>
          <w:tcPr>
            <w:tcW w:w="851" w:type="dxa"/>
          </w:tcPr>
          <w:p w14:paraId="3082CAEA" w14:textId="77777777" w:rsidR="00A30711" w:rsidRPr="00A30711" w:rsidRDefault="00A30711" w:rsidP="00650402">
            <w:pPr>
              <w:pStyle w:val="affb"/>
              <w:numPr>
                <w:ilvl w:val="0"/>
                <w:numId w:val="30"/>
              </w:numPr>
              <w:ind w:left="0" w:firstLine="0"/>
              <w:jc w:val="center"/>
              <w:rPr>
                <w:rFonts w:ascii="Times New Roman" w:hAnsi="Times New Roman"/>
                <w:bCs/>
                <w:sz w:val="26"/>
              </w:rPr>
            </w:pPr>
          </w:p>
        </w:tc>
        <w:tc>
          <w:tcPr>
            <w:tcW w:w="9355" w:type="dxa"/>
          </w:tcPr>
          <w:p w14:paraId="24AF3060" w14:textId="05A6D7BD" w:rsidR="00A30711" w:rsidRPr="00463350" w:rsidRDefault="00463350" w:rsidP="00C44379">
            <w:pPr>
              <w:rPr>
                <w:b/>
                <w:bCs/>
              </w:rPr>
            </w:pPr>
            <w:r w:rsidRPr="00463350">
              <w:fldChar w:fldCharType="begin"/>
            </w:r>
            <w:r w:rsidRPr="00463350">
              <w:instrText xml:space="preserve"> REF _Ref75864333 \h  \* MERGEFORMAT </w:instrText>
            </w:r>
            <w:r w:rsidRPr="00463350">
              <w:fldChar w:fldCharType="separate"/>
            </w:r>
            <w:r w:rsidR="00C90317" w:rsidRPr="00C90317">
              <w:t xml:space="preserve">Коммерческое предложение (форма </w:t>
            </w:r>
            <w:r w:rsidR="00C90317" w:rsidRPr="00C90317">
              <w:rPr>
                <w:noProof/>
              </w:rPr>
              <w:t>3</w:t>
            </w:r>
            <w:r w:rsidR="00C90317" w:rsidRPr="00C90317">
              <w:t>)</w:t>
            </w:r>
            <w:r w:rsidRPr="00463350">
              <w:fldChar w:fldCharType="end"/>
            </w:r>
            <w:r w:rsidRPr="00463350">
              <w:t xml:space="preserve"> </w:t>
            </w:r>
            <w:r w:rsidR="00003753" w:rsidRPr="00463350">
              <w:t xml:space="preserve">по форме и </w:t>
            </w:r>
            <w:r w:rsidR="00C44379" w:rsidRPr="00463350">
              <w:t>в соответствии с инструкциями, приведенными в настоящей Документации о закупке (</w:t>
            </w:r>
            <w:r w:rsidR="00A60A2A" w:rsidRPr="00463350">
              <w:t>подраздел</w:t>
            </w:r>
            <w:r>
              <w:t xml:space="preserve"> </w:t>
            </w:r>
            <w:r>
              <w:fldChar w:fldCharType="begin"/>
            </w:r>
            <w:r>
              <w:instrText xml:space="preserve"> REF _Ref75864333 \r \h </w:instrText>
            </w:r>
            <w:r>
              <w:fldChar w:fldCharType="separate"/>
            </w:r>
            <w:r w:rsidR="00C90317">
              <w:t>7.3</w:t>
            </w:r>
            <w:r>
              <w:fldChar w:fldCharType="end"/>
            </w:r>
            <w:r w:rsidR="00C44379" w:rsidRPr="00463350">
              <w:t>);</w:t>
            </w:r>
          </w:p>
        </w:tc>
      </w:tr>
      <w:tr w:rsidR="00A30711" w:rsidRPr="00A648B5" w14:paraId="24408A96" w14:textId="77777777" w:rsidTr="003D5F68">
        <w:trPr>
          <w:trHeight w:val="322"/>
          <w:jc w:val="center"/>
        </w:trPr>
        <w:tc>
          <w:tcPr>
            <w:tcW w:w="851" w:type="dxa"/>
          </w:tcPr>
          <w:p w14:paraId="7195E9CC" w14:textId="77777777" w:rsidR="00A30711" w:rsidRPr="00A30711" w:rsidRDefault="00A30711" w:rsidP="00650402">
            <w:pPr>
              <w:pStyle w:val="affb"/>
              <w:numPr>
                <w:ilvl w:val="0"/>
                <w:numId w:val="30"/>
              </w:numPr>
              <w:ind w:left="0" w:firstLine="0"/>
              <w:jc w:val="center"/>
              <w:rPr>
                <w:rFonts w:ascii="Times New Roman" w:hAnsi="Times New Roman"/>
                <w:bCs/>
                <w:sz w:val="26"/>
              </w:rPr>
            </w:pPr>
          </w:p>
        </w:tc>
        <w:tc>
          <w:tcPr>
            <w:tcW w:w="9355" w:type="dxa"/>
          </w:tcPr>
          <w:p w14:paraId="1F3736DD" w14:textId="3F47A1F1" w:rsidR="00A30711" w:rsidRPr="00A648B5" w:rsidRDefault="0077614B" w:rsidP="00C44379">
            <w:pPr>
              <w:rPr>
                <w:b/>
                <w:bCs/>
              </w:rPr>
            </w:pPr>
            <w:r>
              <w:fldChar w:fldCharType="begin"/>
            </w:r>
            <w:r>
              <w:instrText xml:space="preserve"> REF _Ref514556477 \h  \* MERGEFORMAT </w:instrText>
            </w:r>
            <w:r>
              <w:fldChar w:fldCharType="separate"/>
            </w:r>
            <w:r w:rsidR="00C90317" w:rsidRPr="00C90317">
              <w:t xml:space="preserve">Техническое предложение (форма </w:t>
            </w:r>
            <w:r w:rsidR="00C90317" w:rsidRPr="00C90317">
              <w:rPr>
                <w:noProof/>
              </w:rPr>
              <w:t>4)</w:t>
            </w:r>
            <w:r>
              <w:fldChar w:fldCharType="end"/>
            </w:r>
            <w:r w:rsidR="00C44379" w:rsidRPr="0087395F">
              <w:t xml:space="preserve"> по</w:t>
            </w:r>
            <w:r w:rsidR="00C44379" w:rsidRPr="006A292F">
              <w:t xml:space="preserve"> форме и в соответствии с инструкциями, приведенными в настоящей Документации о закупке </w:t>
            </w:r>
            <w:r w:rsidR="00C44379" w:rsidRPr="00BA04C6">
              <w:t>(</w:t>
            </w:r>
            <w:r w:rsidR="00A60A2A">
              <w:t>подраздел</w:t>
            </w:r>
            <w:r w:rsidR="00A60A2A" w:rsidRPr="006A292F">
              <w:t xml:space="preserve"> </w:t>
            </w:r>
            <w:r w:rsidR="00094DDB">
              <w:fldChar w:fldCharType="begin"/>
            </w:r>
            <w:r w:rsidR="00013602">
              <w:instrText xml:space="preserve"> REF _Ref514556477 \r \h </w:instrText>
            </w:r>
            <w:r w:rsidR="00094DDB">
              <w:fldChar w:fldCharType="separate"/>
            </w:r>
            <w:r w:rsidR="00C90317">
              <w:t>7.4</w:t>
            </w:r>
            <w:r w:rsidR="00094DDB">
              <w:fldChar w:fldCharType="end"/>
            </w:r>
            <w:r w:rsidR="00C44379" w:rsidRPr="006A292F">
              <w:t>);</w:t>
            </w:r>
          </w:p>
        </w:tc>
      </w:tr>
      <w:tr w:rsidR="00A30711" w:rsidRPr="00A648B5" w14:paraId="4130EB00" w14:textId="77777777" w:rsidTr="003D5F68">
        <w:trPr>
          <w:trHeight w:val="322"/>
          <w:jc w:val="center"/>
        </w:trPr>
        <w:tc>
          <w:tcPr>
            <w:tcW w:w="851" w:type="dxa"/>
          </w:tcPr>
          <w:p w14:paraId="5B116F36" w14:textId="77777777" w:rsidR="00A30711" w:rsidRPr="00A30711" w:rsidRDefault="00A30711" w:rsidP="00650402">
            <w:pPr>
              <w:pStyle w:val="affb"/>
              <w:numPr>
                <w:ilvl w:val="0"/>
                <w:numId w:val="30"/>
              </w:numPr>
              <w:ind w:left="0" w:firstLine="0"/>
              <w:jc w:val="center"/>
              <w:rPr>
                <w:rFonts w:ascii="Times New Roman" w:hAnsi="Times New Roman"/>
                <w:bCs/>
                <w:sz w:val="26"/>
              </w:rPr>
            </w:pPr>
          </w:p>
        </w:tc>
        <w:tc>
          <w:tcPr>
            <w:tcW w:w="9355" w:type="dxa"/>
          </w:tcPr>
          <w:p w14:paraId="46E458D6" w14:textId="0B105323" w:rsidR="00A30711" w:rsidRPr="00A648B5" w:rsidRDefault="0077614B" w:rsidP="00C44379">
            <w:pPr>
              <w:rPr>
                <w:b/>
                <w:bCs/>
              </w:rPr>
            </w:pPr>
            <w:r>
              <w:fldChar w:fldCharType="begin"/>
            </w:r>
            <w:r>
              <w:instrText xml:space="preserve"> REF _Ref86826666 \h  \* MERGEFORMAT </w:instrText>
            </w:r>
            <w:r>
              <w:fldChar w:fldCharType="separate"/>
            </w:r>
            <w:r w:rsidR="00C90317" w:rsidRPr="00C90317">
              <w:t>Календарный график (форма 5)</w:t>
            </w:r>
            <w:r>
              <w:fldChar w:fldCharType="end"/>
            </w:r>
            <w:r w:rsidR="00C44379" w:rsidRPr="006A292F">
              <w:t xml:space="preserve"> по форме и в соответствии с инструкциями, приведенными в настоящей Документации о закупке </w:t>
            </w:r>
            <w:r w:rsidR="00C44379" w:rsidRPr="00BA04C6">
              <w:t>(</w:t>
            </w:r>
            <w:r w:rsidR="00A60A2A">
              <w:t>подраздел</w:t>
            </w:r>
            <w:r w:rsidR="00A60A2A" w:rsidRPr="006A292F">
              <w:t xml:space="preserve"> </w:t>
            </w:r>
            <w:r>
              <w:fldChar w:fldCharType="begin"/>
            </w:r>
            <w:r>
              <w:instrText xml:space="preserve"> REF _Ref86826666 \r \h  \* MERGEFORMAT </w:instrText>
            </w:r>
            <w:r>
              <w:fldChar w:fldCharType="separate"/>
            </w:r>
            <w:r w:rsidR="00C90317">
              <w:t>7.5</w:t>
            </w:r>
            <w:r>
              <w:fldChar w:fldCharType="end"/>
            </w:r>
            <w:r w:rsidR="00C44379" w:rsidRPr="006A292F">
              <w:t>);</w:t>
            </w:r>
          </w:p>
        </w:tc>
      </w:tr>
      <w:tr w:rsidR="00A30711" w:rsidRPr="00A648B5" w14:paraId="24401996" w14:textId="77777777" w:rsidTr="003D5F68">
        <w:trPr>
          <w:trHeight w:val="322"/>
          <w:jc w:val="center"/>
        </w:trPr>
        <w:tc>
          <w:tcPr>
            <w:tcW w:w="851" w:type="dxa"/>
          </w:tcPr>
          <w:p w14:paraId="0CB43000" w14:textId="77777777" w:rsidR="00A30711" w:rsidRPr="00A30711" w:rsidRDefault="00A30711" w:rsidP="00650402">
            <w:pPr>
              <w:pStyle w:val="affb"/>
              <w:numPr>
                <w:ilvl w:val="0"/>
                <w:numId w:val="30"/>
              </w:numPr>
              <w:ind w:left="0" w:firstLine="0"/>
              <w:jc w:val="center"/>
              <w:rPr>
                <w:rFonts w:ascii="Times New Roman" w:hAnsi="Times New Roman"/>
                <w:bCs/>
                <w:sz w:val="26"/>
              </w:rPr>
            </w:pPr>
          </w:p>
        </w:tc>
        <w:tc>
          <w:tcPr>
            <w:tcW w:w="9355" w:type="dxa"/>
          </w:tcPr>
          <w:p w14:paraId="77A23109" w14:textId="5A5B4B95" w:rsidR="00A30711" w:rsidRPr="00A648B5" w:rsidRDefault="0077614B" w:rsidP="00C44379">
            <w:pPr>
              <w:rPr>
                <w:b/>
                <w:bCs/>
              </w:rPr>
            </w:pPr>
            <w:r>
              <w:fldChar w:fldCharType="begin"/>
            </w:r>
            <w:r>
              <w:instrText xml:space="preserve"> REF _Ref55336359 \h  \* MERGEFORMAT </w:instrText>
            </w:r>
            <w:r>
              <w:fldChar w:fldCharType="separate"/>
            </w:r>
            <w:r w:rsidR="00C90317" w:rsidRPr="00C90317">
              <w:t>Анкета Участника (форма 6)</w:t>
            </w:r>
            <w:r>
              <w:fldChar w:fldCharType="end"/>
            </w:r>
            <w:r w:rsidR="00C44379" w:rsidRPr="006A292F">
              <w:t xml:space="preserve"> по форме и в соответствии с инструкциями, приведенными в настоящей Документации о закупке (</w:t>
            </w:r>
            <w:r w:rsidR="00A60A2A">
              <w:t>подраздел</w:t>
            </w:r>
            <w:r w:rsidR="00A60A2A" w:rsidRPr="006A292F">
              <w:t xml:space="preserve"> </w:t>
            </w:r>
            <w:r>
              <w:fldChar w:fldCharType="begin"/>
            </w:r>
            <w:r>
              <w:instrText xml:space="preserve"> REF _Ref55335823 \r \h  \* MERGEFORMAT </w:instrText>
            </w:r>
            <w:r>
              <w:fldChar w:fldCharType="separate"/>
            </w:r>
            <w:r w:rsidR="00C90317">
              <w:t>7.6</w:t>
            </w:r>
            <w:r>
              <w:fldChar w:fldCharType="end"/>
            </w:r>
            <w:r w:rsidR="00C44379" w:rsidRPr="006A292F">
              <w:t>);</w:t>
            </w:r>
          </w:p>
        </w:tc>
      </w:tr>
      <w:tr w:rsidR="00C44379" w:rsidRPr="00A648B5" w14:paraId="42380AFA" w14:textId="77777777" w:rsidTr="003D5F68">
        <w:trPr>
          <w:trHeight w:val="322"/>
          <w:jc w:val="center"/>
        </w:trPr>
        <w:tc>
          <w:tcPr>
            <w:tcW w:w="851" w:type="dxa"/>
          </w:tcPr>
          <w:p w14:paraId="4A2257F3" w14:textId="77777777" w:rsidR="00C44379" w:rsidRPr="00A30711" w:rsidRDefault="00C44379" w:rsidP="00650402">
            <w:pPr>
              <w:pStyle w:val="affb"/>
              <w:numPr>
                <w:ilvl w:val="0"/>
                <w:numId w:val="30"/>
              </w:numPr>
              <w:ind w:left="0" w:firstLine="0"/>
              <w:jc w:val="center"/>
              <w:rPr>
                <w:rFonts w:ascii="Times New Roman" w:hAnsi="Times New Roman"/>
                <w:bCs/>
                <w:sz w:val="26"/>
              </w:rPr>
            </w:pPr>
          </w:p>
        </w:tc>
        <w:tc>
          <w:tcPr>
            <w:tcW w:w="9355" w:type="dxa"/>
          </w:tcPr>
          <w:p w14:paraId="2294D18E" w14:textId="010CB12F" w:rsidR="00C44379" w:rsidRPr="006A292F" w:rsidRDefault="00013602" w:rsidP="00C44379">
            <w:r w:rsidRPr="00013602">
              <w:t xml:space="preserve">Документы, подтверждающие соответствие Участника </w:t>
            </w:r>
            <w:r>
              <w:t>обязательным</w:t>
            </w:r>
            <w:r w:rsidRPr="00013602">
              <w:t xml:space="preserve"> требованиям</w:t>
            </w:r>
            <w:r>
              <w:t xml:space="preserve"> </w:t>
            </w:r>
            <w:r w:rsidRPr="006A292F">
              <w:t xml:space="preserve">настоящей </w:t>
            </w:r>
            <w:r>
              <w:t xml:space="preserve">Документации о закупке </w:t>
            </w:r>
            <w:r w:rsidRPr="00013602">
              <w:t>(</w:t>
            </w:r>
            <w:r>
              <w:t xml:space="preserve">подраздел </w:t>
            </w:r>
            <w:r w:rsidR="00094DDB">
              <w:fldChar w:fldCharType="begin"/>
            </w:r>
            <w:r>
              <w:instrText xml:space="preserve"> REF _Ref514617948 \r \h </w:instrText>
            </w:r>
            <w:r w:rsidR="00094DDB">
              <w:fldChar w:fldCharType="separate"/>
            </w:r>
            <w:r w:rsidR="00C90317">
              <w:t>10.1</w:t>
            </w:r>
            <w:r w:rsidR="00094DDB">
              <w:fldChar w:fldCharType="end"/>
            </w:r>
            <w:r w:rsidRPr="00013602">
              <w:t>);</w:t>
            </w:r>
          </w:p>
        </w:tc>
      </w:tr>
      <w:tr w:rsidR="00013602" w:rsidRPr="00A648B5" w14:paraId="54AB427A" w14:textId="77777777" w:rsidTr="003D5F68">
        <w:trPr>
          <w:trHeight w:val="322"/>
          <w:jc w:val="center"/>
        </w:trPr>
        <w:tc>
          <w:tcPr>
            <w:tcW w:w="851" w:type="dxa"/>
          </w:tcPr>
          <w:p w14:paraId="7B0A0337" w14:textId="77777777" w:rsidR="00013602" w:rsidRPr="00A30711" w:rsidRDefault="00013602" w:rsidP="00650402">
            <w:pPr>
              <w:pStyle w:val="affb"/>
              <w:numPr>
                <w:ilvl w:val="0"/>
                <w:numId w:val="30"/>
              </w:numPr>
              <w:ind w:left="0" w:firstLine="0"/>
              <w:jc w:val="center"/>
              <w:rPr>
                <w:rFonts w:ascii="Times New Roman" w:hAnsi="Times New Roman"/>
                <w:bCs/>
                <w:sz w:val="26"/>
              </w:rPr>
            </w:pPr>
          </w:p>
        </w:tc>
        <w:tc>
          <w:tcPr>
            <w:tcW w:w="9355" w:type="dxa"/>
          </w:tcPr>
          <w:p w14:paraId="4A2A527C" w14:textId="215C63EE" w:rsidR="00013602" w:rsidRPr="00013602" w:rsidRDefault="00013602" w:rsidP="00013602">
            <w:r w:rsidRPr="00013602">
              <w:t xml:space="preserve">Документы, подтверждающие соответствие Участника </w:t>
            </w:r>
            <w:r>
              <w:t>специальным</w:t>
            </w:r>
            <w:r w:rsidRPr="00013602">
              <w:t xml:space="preserve"> требованиям</w:t>
            </w:r>
            <w:r>
              <w:t xml:space="preserve"> </w:t>
            </w:r>
            <w:r w:rsidRPr="006A292F">
              <w:t xml:space="preserve">настоящей </w:t>
            </w:r>
            <w:r>
              <w:t xml:space="preserve">Документации о закупке </w:t>
            </w:r>
            <w:r w:rsidRPr="00013602">
              <w:t>(</w:t>
            </w:r>
            <w:r>
              <w:t xml:space="preserve">подраздел </w:t>
            </w:r>
            <w:r w:rsidR="00094DDB">
              <w:fldChar w:fldCharType="begin"/>
            </w:r>
            <w:r>
              <w:instrText xml:space="preserve"> REF _Ref514617996 \r \h </w:instrText>
            </w:r>
            <w:r w:rsidR="00094DDB">
              <w:fldChar w:fldCharType="separate"/>
            </w:r>
            <w:r w:rsidR="00C90317">
              <w:t>10.2</w:t>
            </w:r>
            <w:r w:rsidR="00094DDB">
              <w:fldChar w:fldCharType="end"/>
            </w:r>
            <w:r w:rsidRPr="00013602">
              <w:t>);</w:t>
            </w:r>
          </w:p>
        </w:tc>
      </w:tr>
      <w:tr w:rsidR="00013602" w:rsidRPr="00A648B5" w14:paraId="6F37C9FC" w14:textId="77777777" w:rsidTr="003D5F68">
        <w:trPr>
          <w:trHeight w:val="322"/>
          <w:jc w:val="center"/>
        </w:trPr>
        <w:tc>
          <w:tcPr>
            <w:tcW w:w="851" w:type="dxa"/>
          </w:tcPr>
          <w:p w14:paraId="49221D95" w14:textId="77777777" w:rsidR="00013602" w:rsidRPr="00A30711" w:rsidRDefault="00013602" w:rsidP="00650402">
            <w:pPr>
              <w:pStyle w:val="affb"/>
              <w:numPr>
                <w:ilvl w:val="0"/>
                <w:numId w:val="30"/>
              </w:numPr>
              <w:ind w:left="0" w:firstLine="0"/>
              <w:jc w:val="center"/>
              <w:rPr>
                <w:rFonts w:ascii="Times New Roman" w:hAnsi="Times New Roman"/>
                <w:bCs/>
                <w:sz w:val="26"/>
              </w:rPr>
            </w:pPr>
          </w:p>
        </w:tc>
        <w:tc>
          <w:tcPr>
            <w:tcW w:w="9355" w:type="dxa"/>
          </w:tcPr>
          <w:p w14:paraId="3CD5C01C" w14:textId="71223F77" w:rsidR="00013602" w:rsidRPr="00013602" w:rsidRDefault="00013602" w:rsidP="00013602">
            <w:r w:rsidRPr="00013602">
              <w:t xml:space="preserve">Документы, подтверждающие соответствие Участника </w:t>
            </w:r>
            <w:r>
              <w:t>квалификационным</w:t>
            </w:r>
            <w:r w:rsidRPr="00013602">
              <w:t xml:space="preserve"> требованиям</w:t>
            </w:r>
            <w:r>
              <w:t xml:space="preserve"> </w:t>
            </w:r>
            <w:r w:rsidRPr="006A292F">
              <w:t xml:space="preserve">настоящей </w:t>
            </w:r>
            <w:r>
              <w:t xml:space="preserve">Документации о закупке </w:t>
            </w:r>
            <w:r w:rsidRPr="00013602">
              <w:t>(</w:t>
            </w:r>
            <w:r>
              <w:t xml:space="preserve">подраздел </w:t>
            </w:r>
            <w:r w:rsidR="00094DDB">
              <w:fldChar w:fldCharType="begin"/>
            </w:r>
            <w:r>
              <w:instrText xml:space="preserve"> REF _Ref514618002 \r \h </w:instrText>
            </w:r>
            <w:r w:rsidR="00094DDB">
              <w:fldChar w:fldCharType="separate"/>
            </w:r>
            <w:r w:rsidR="00C90317">
              <w:t>10.3</w:t>
            </w:r>
            <w:r w:rsidR="00094DDB">
              <w:fldChar w:fldCharType="end"/>
            </w:r>
            <w:r w:rsidRPr="00013602">
              <w:t>);</w:t>
            </w:r>
          </w:p>
        </w:tc>
      </w:tr>
      <w:tr w:rsidR="00A30711" w:rsidRPr="00A648B5" w14:paraId="0B15FA0F" w14:textId="77777777" w:rsidTr="003D5F68">
        <w:trPr>
          <w:trHeight w:val="322"/>
          <w:jc w:val="center"/>
        </w:trPr>
        <w:tc>
          <w:tcPr>
            <w:tcW w:w="851" w:type="dxa"/>
          </w:tcPr>
          <w:p w14:paraId="4A4CC441" w14:textId="77777777" w:rsidR="00A30711" w:rsidRPr="00C06382" w:rsidRDefault="00A30711" w:rsidP="00C06382">
            <w:pPr>
              <w:ind w:left="360"/>
              <w:jc w:val="center"/>
              <w:rPr>
                <w:bCs/>
              </w:rPr>
            </w:pPr>
          </w:p>
        </w:tc>
        <w:tc>
          <w:tcPr>
            <w:tcW w:w="9355" w:type="dxa"/>
          </w:tcPr>
          <w:p w14:paraId="7E11C741" w14:textId="77777777" w:rsidR="00A30711" w:rsidRPr="00C06382" w:rsidRDefault="00072551" w:rsidP="00E52444">
            <w:pPr>
              <w:rPr>
                <w:b/>
                <w:bCs/>
              </w:rPr>
            </w:pPr>
            <w:r w:rsidRPr="00C06382">
              <w:rPr>
                <w:rFonts w:eastAsiaTheme="majorEastAsia"/>
                <w:b/>
                <w:bCs/>
              </w:rPr>
              <w:t>Дополнительная часть</w:t>
            </w:r>
            <w:r w:rsidR="00C06382">
              <w:rPr>
                <w:rFonts w:eastAsiaTheme="majorEastAsia"/>
                <w:b/>
                <w:bCs/>
              </w:rPr>
              <w:t>:</w:t>
            </w:r>
          </w:p>
        </w:tc>
      </w:tr>
      <w:tr w:rsidR="00DC2E52" w:rsidRPr="00A648B5" w14:paraId="2794CB85" w14:textId="77777777" w:rsidTr="00A232D4">
        <w:trPr>
          <w:trHeight w:val="322"/>
          <w:jc w:val="center"/>
        </w:trPr>
        <w:tc>
          <w:tcPr>
            <w:tcW w:w="851" w:type="dxa"/>
          </w:tcPr>
          <w:p w14:paraId="6526C539" w14:textId="77777777" w:rsidR="00DC2E52" w:rsidRPr="00A30711" w:rsidRDefault="00DC2E52" w:rsidP="00650402">
            <w:pPr>
              <w:pStyle w:val="affb"/>
              <w:numPr>
                <w:ilvl w:val="0"/>
                <w:numId w:val="30"/>
              </w:numPr>
              <w:ind w:left="0" w:firstLine="0"/>
              <w:jc w:val="center"/>
              <w:rPr>
                <w:rFonts w:ascii="Times New Roman" w:hAnsi="Times New Roman"/>
                <w:bCs/>
                <w:sz w:val="26"/>
              </w:rPr>
            </w:pPr>
          </w:p>
        </w:tc>
        <w:tc>
          <w:tcPr>
            <w:tcW w:w="9355" w:type="dxa"/>
          </w:tcPr>
          <w:p w14:paraId="1B690941" w14:textId="22393B68" w:rsidR="00DC2E52" w:rsidRPr="00013602" w:rsidRDefault="00DC2E52" w:rsidP="00A232D4">
            <w:r w:rsidRPr="007D23CC">
              <w:rPr>
                <w:i/>
                <w:highlight w:val="lightGray"/>
              </w:rPr>
              <w:t>[</w:t>
            </w:r>
            <w:r>
              <w:rPr>
                <w:i/>
                <w:highlight w:val="lightGray"/>
              </w:rPr>
              <w:t>в случае если заявка подается Коллективным участником</w:t>
            </w:r>
            <w:r w:rsidRPr="007D23CC">
              <w:rPr>
                <w:i/>
                <w:highlight w:val="lightGray"/>
              </w:rPr>
              <w:t>]</w:t>
            </w:r>
            <w:r>
              <w:rPr>
                <w:i/>
              </w:rPr>
              <w:t xml:space="preserve"> </w:t>
            </w:r>
            <w:r w:rsidRPr="00013602">
              <w:t xml:space="preserve">Документы, подтверждающие соответствие </w:t>
            </w:r>
            <w:r>
              <w:t>Коллективного у</w:t>
            </w:r>
            <w:r w:rsidRPr="00013602">
              <w:t>частника требованиям</w:t>
            </w:r>
            <w:r>
              <w:t xml:space="preserve"> </w:t>
            </w:r>
            <w:r w:rsidRPr="006A292F">
              <w:t xml:space="preserve">настоящей </w:t>
            </w:r>
            <w:r>
              <w:t xml:space="preserve">Документации о закупке </w:t>
            </w:r>
            <w:r w:rsidRPr="00013602">
              <w:t>(</w:t>
            </w:r>
            <w:r>
              <w:t xml:space="preserve">подраздел </w:t>
            </w:r>
            <w:r w:rsidR="00094DDB">
              <w:fldChar w:fldCharType="begin"/>
            </w:r>
            <w:r>
              <w:instrText xml:space="preserve"> REF _Ref514618008 \r \h </w:instrText>
            </w:r>
            <w:r w:rsidR="00094DDB">
              <w:fldChar w:fldCharType="separate"/>
            </w:r>
            <w:r w:rsidR="00C90317">
              <w:t>10.4</w:t>
            </w:r>
            <w:r w:rsidR="00094DDB">
              <w:fldChar w:fldCharType="end"/>
            </w:r>
            <w:r w:rsidRPr="00013602">
              <w:t>);</w:t>
            </w:r>
          </w:p>
        </w:tc>
      </w:tr>
      <w:tr w:rsidR="00DC2E52" w:rsidRPr="00A648B5" w14:paraId="228D5C0B" w14:textId="77777777" w:rsidTr="00A232D4">
        <w:trPr>
          <w:trHeight w:val="322"/>
          <w:jc w:val="center"/>
        </w:trPr>
        <w:tc>
          <w:tcPr>
            <w:tcW w:w="851" w:type="dxa"/>
          </w:tcPr>
          <w:p w14:paraId="12507D0B" w14:textId="77777777" w:rsidR="00DC2E52" w:rsidRPr="00A30711" w:rsidRDefault="00DC2E52" w:rsidP="00650402">
            <w:pPr>
              <w:pStyle w:val="affb"/>
              <w:numPr>
                <w:ilvl w:val="0"/>
                <w:numId w:val="30"/>
              </w:numPr>
              <w:ind w:left="0" w:firstLine="0"/>
              <w:jc w:val="center"/>
              <w:rPr>
                <w:rFonts w:ascii="Times New Roman" w:hAnsi="Times New Roman"/>
                <w:bCs/>
                <w:sz w:val="26"/>
              </w:rPr>
            </w:pPr>
          </w:p>
        </w:tc>
        <w:tc>
          <w:tcPr>
            <w:tcW w:w="9355" w:type="dxa"/>
          </w:tcPr>
          <w:p w14:paraId="34D9CCAA" w14:textId="7D0C6760" w:rsidR="00DC2E52" w:rsidRPr="00013602" w:rsidRDefault="00DC2E52" w:rsidP="00A232D4">
            <w:r w:rsidRPr="007D23CC">
              <w:rPr>
                <w:i/>
                <w:highlight w:val="lightGray"/>
              </w:rPr>
              <w:t>[</w:t>
            </w:r>
            <w:r>
              <w:rPr>
                <w:i/>
                <w:highlight w:val="lightGray"/>
              </w:rPr>
              <w:t xml:space="preserve">в случае если заявка подается Генеральным подрядчиком и </w:t>
            </w:r>
            <w:r w:rsidRPr="007D23CC">
              <w:rPr>
                <w:i/>
                <w:highlight w:val="lightGray"/>
              </w:rPr>
              <w:t xml:space="preserve">в пункте </w:t>
            </w:r>
            <w:r w:rsidR="0077614B">
              <w:fldChar w:fldCharType="begin"/>
            </w:r>
            <w:r w:rsidR="0077614B">
              <w:instrText xml:space="preserve"> REF _Ref384632108 \w \h  \* MERGEFORMAT </w:instrText>
            </w:r>
            <w:r w:rsidR="0077614B">
              <w:fldChar w:fldCharType="separate"/>
            </w:r>
            <w:r w:rsidR="00C90317" w:rsidRPr="00C90317">
              <w:rPr>
                <w:i/>
                <w:highlight w:val="lightGray"/>
              </w:rPr>
              <w:t>1.2.23</w:t>
            </w:r>
            <w:r w:rsidR="0077614B">
              <w:fldChar w:fldCharType="end"/>
            </w:r>
            <w:r w:rsidRPr="007D23CC">
              <w:rPr>
                <w:i/>
                <w:highlight w:val="lightGray"/>
              </w:rPr>
              <w:t xml:space="preserve"> установлено, что процедура рассмотрения и оценки заявок Участников, выступающих Генеральными подрядчиками, осуществляется с учетом привлекаемых субподрядчиков]</w:t>
            </w:r>
            <w:r>
              <w:rPr>
                <w:i/>
              </w:rPr>
              <w:t xml:space="preserve"> </w:t>
            </w:r>
            <w:r w:rsidRPr="00013602">
              <w:t>Документы,</w:t>
            </w:r>
            <w:r>
              <w:t xml:space="preserve"> </w:t>
            </w:r>
            <w:r w:rsidRPr="00013602">
              <w:t xml:space="preserve">подтверждающие соответствие </w:t>
            </w:r>
            <w:r>
              <w:t>Генерального подрядчика</w:t>
            </w:r>
            <w:r w:rsidRPr="00013602">
              <w:t xml:space="preserve"> требованиям</w:t>
            </w:r>
            <w:r>
              <w:t xml:space="preserve"> </w:t>
            </w:r>
            <w:r w:rsidRPr="006A292F">
              <w:t xml:space="preserve">настоящей </w:t>
            </w:r>
            <w:r>
              <w:t xml:space="preserve">Документации о закупке </w:t>
            </w:r>
            <w:r w:rsidRPr="00013602">
              <w:t>(</w:t>
            </w:r>
            <w:r>
              <w:t xml:space="preserve">подраздел </w:t>
            </w:r>
            <w:r w:rsidR="00094DDB">
              <w:fldChar w:fldCharType="begin"/>
            </w:r>
            <w:r>
              <w:instrText xml:space="preserve"> REF _Ref514618013 \r \h </w:instrText>
            </w:r>
            <w:r w:rsidR="00094DDB">
              <w:fldChar w:fldCharType="separate"/>
            </w:r>
            <w:r w:rsidR="00C90317">
              <w:t>10.5</w:t>
            </w:r>
            <w:r w:rsidR="00094DDB">
              <w:fldChar w:fldCharType="end"/>
            </w:r>
            <w:r w:rsidRPr="00013602">
              <w:t>);</w:t>
            </w:r>
          </w:p>
        </w:tc>
      </w:tr>
      <w:tr w:rsidR="00A30711" w:rsidRPr="00A648B5" w14:paraId="4C6D2CAA" w14:textId="77777777" w:rsidTr="003D5F68">
        <w:trPr>
          <w:trHeight w:val="322"/>
          <w:jc w:val="center"/>
        </w:trPr>
        <w:tc>
          <w:tcPr>
            <w:tcW w:w="851" w:type="dxa"/>
          </w:tcPr>
          <w:p w14:paraId="2410D403" w14:textId="77777777" w:rsidR="00A30711" w:rsidRPr="00A30711" w:rsidRDefault="00A30711" w:rsidP="00650402">
            <w:pPr>
              <w:pStyle w:val="affb"/>
              <w:numPr>
                <w:ilvl w:val="0"/>
                <w:numId w:val="30"/>
              </w:numPr>
              <w:ind w:left="0" w:firstLine="0"/>
              <w:jc w:val="center"/>
              <w:rPr>
                <w:rFonts w:ascii="Times New Roman" w:hAnsi="Times New Roman"/>
                <w:bCs/>
                <w:sz w:val="26"/>
              </w:rPr>
            </w:pPr>
          </w:p>
        </w:tc>
        <w:tc>
          <w:tcPr>
            <w:tcW w:w="9355" w:type="dxa"/>
          </w:tcPr>
          <w:p w14:paraId="34A22B8A" w14:textId="77777777" w:rsidR="00A30711" w:rsidRPr="00C06382" w:rsidRDefault="007767C5" w:rsidP="00C44379">
            <w:pPr>
              <w:rPr>
                <w:b/>
                <w:bCs/>
              </w:rPr>
            </w:pPr>
            <w:r w:rsidRPr="00271005">
              <w:rPr>
                <w:i/>
                <w:highlight w:val="lightGray"/>
              </w:rPr>
              <w:t>[</w:t>
            </w:r>
            <w:r>
              <w:rPr>
                <w:i/>
                <w:highlight w:val="lightGray"/>
              </w:rPr>
              <w:t>при наличии в Технических требованиях Заказчика требований к дополнительным документам, включаемых в состав заявки</w:t>
            </w:r>
            <w:r w:rsidR="00D410E5" w:rsidRPr="00D410E5">
              <w:rPr>
                <w:i/>
                <w:highlight w:val="lightGray"/>
              </w:rPr>
              <w:t xml:space="preserve"> в качестве подтверждения соответствия поставляемой продукции</w:t>
            </w:r>
            <w:r w:rsidRPr="00271005">
              <w:rPr>
                <w:i/>
                <w:highlight w:val="lightGray"/>
              </w:rPr>
              <w:t>]</w:t>
            </w:r>
            <w:r w:rsidRPr="00C06382">
              <w:rPr>
                <w:bCs/>
                <w:i/>
              </w:rPr>
              <w:t>:</w:t>
            </w:r>
            <w:r>
              <w:rPr>
                <w:bCs/>
                <w:i/>
              </w:rPr>
              <w:t xml:space="preserve"> </w:t>
            </w:r>
            <w:r w:rsidR="00B9150C" w:rsidRPr="00C06382">
              <w:t xml:space="preserve">Копии документов, подтверждающих соответствие </w:t>
            </w:r>
            <w:r w:rsidR="0099542C">
              <w:t xml:space="preserve">предлагаемой к поставке </w:t>
            </w:r>
            <w:r w:rsidR="00B9150C" w:rsidRPr="00C06382">
              <w:t xml:space="preserve">продукции требованиям, установленным в </w:t>
            </w:r>
            <w:r w:rsidR="004659AA">
              <w:t>Технических требованиях Заказчика (Приложение №1 к настоящей Документации о закупке)</w:t>
            </w:r>
            <w:r w:rsidR="0099542C" w:rsidRPr="0099542C">
              <w:rPr>
                <w:i/>
              </w:rPr>
              <w:t>.</w:t>
            </w:r>
          </w:p>
        </w:tc>
      </w:tr>
      <w:tr w:rsidR="00A42EA8" w:rsidRPr="00A648B5" w14:paraId="63C59511" w14:textId="77777777" w:rsidTr="003D5F68">
        <w:trPr>
          <w:trHeight w:val="322"/>
          <w:jc w:val="center"/>
        </w:trPr>
        <w:tc>
          <w:tcPr>
            <w:tcW w:w="851" w:type="dxa"/>
          </w:tcPr>
          <w:p w14:paraId="4D1D121B" w14:textId="77777777" w:rsidR="00A42EA8" w:rsidRPr="00A30711" w:rsidRDefault="00A42EA8" w:rsidP="00A42EA8">
            <w:pPr>
              <w:pStyle w:val="affb"/>
              <w:numPr>
                <w:ilvl w:val="0"/>
                <w:numId w:val="30"/>
              </w:numPr>
              <w:ind w:left="0" w:firstLine="0"/>
              <w:jc w:val="center"/>
              <w:rPr>
                <w:rFonts w:ascii="Times New Roman" w:hAnsi="Times New Roman"/>
                <w:bCs/>
                <w:sz w:val="26"/>
              </w:rPr>
            </w:pPr>
          </w:p>
        </w:tc>
        <w:tc>
          <w:tcPr>
            <w:tcW w:w="9355" w:type="dxa"/>
          </w:tcPr>
          <w:p w14:paraId="6F4C78DC" w14:textId="55E2DAAC" w:rsidR="00A42EA8" w:rsidRPr="00271005" w:rsidRDefault="00A42EA8" w:rsidP="00A42EA8">
            <w:pPr>
              <w:rPr>
                <w:i/>
                <w:highlight w:val="lightGray"/>
              </w:rPr>
            </w:pPr>
            <w:r w:rsidRPr="00BA0CC6">
              <w:rPr>
                <w:i/>
                <w:highlight w:val="lightGray"/>
              </w:rPr>
              <w:t xml:space="preserve">[при наличии в пункте </w:t>
            </w:r>
            <w:r>
              <w:fldChar w:fldCharType="begin"/>
            </w:r>
            <w:r>
              <w:rPr>
                <w:i/>
                <w:highlight w:val="lightGray"/>
              </w:rPr>
              <w:instrText xml:space="preserve"> REF _Ref249865292 \r \h </w:instrText>
            </w:r>
            <w:r>
              <w:fldChar w:fldCharType="separate"/>
            </w:r>
            <w:r w:rsidR="00C90317">
              <w:rPr>
                <w:i/>
                <w:highlight w:val="lightGray"/>
              </w:rPr>
              <w:t>1.2.13</w:t>
            </w:r>
            <w:r>
              <w:fldChar w:fldCharType="end"/>
            </w:r>
            <w:r>
              <w:rPr>
                <w:i/>
                <w:highlight w:val="lightGray"/>
              </w:rPr>
              <w:t xml:space="preserve"> </w:t>
            </w:r>
            <w:r w:rsidRPr="00BA0CC6">
              <w:rPr>
                <w:i/>
                <w:highlight w:val="lightGray"/>
              </w:rPr>
              <w:t>требовани</w:t>
            </w:r>
            <w:r>
              <w:rPr>
                <w:i/>
                <w:highlight w:val="lightGray"/>
              </w:rPr>
              <w:t>й</w:t>
            </w:r>
            <w:r w:rsidRPr="00BA0CC6">
              <w:rPr>
                <w:i/>
                <w:highlight w:val="lightGray"/>
              </w:rPr>
              <w:t xml:space="preserve"> к обеспечению заявки]</w:t>
            </w:r>
            <w:r w:rsidRPr="00BA0CC6">
              <w:rPr>
                <w:i/>
              </w:rPr>
              <w:t xml:space="preserve">: </w:t>
            </w:r>
            <w:r w:rsidRPr="006F43AB">
              <w:t>Копия</w:t>
            </w:r>
            <w:r w:rsidRPr="006F43AB">
              <w:rPr>
                <w:i/>
              </w:rPr>
              <w:t xml:space="preserve"> </w:t>
            </w:r>
            <w:r>
              <w:t>банковской</w:t>
            </w:r>
            <w:r w:rsidRPr="006F43AB">
              <w:t xml:space="preserve"> гарантии – в случае отсутствия внесенных Участником денежных средств </w:t>
            </w:r>
            <w:r w:rsidRPr="00460508">
              <w:t xml:space="preserve">по реквизитам, указанным в пункте </w:t>
            </w:r>
            <w:r>
              <w:fldChar w:fldCharType="begin"/>
            </w:r>
            <w:r>
              <w:instrText xml:space="preserve"> REF _Ref249867611 \r \h  \* MERGEFORMAT </w:instrText>
            </w:r>
            <w:r>
              <w:fldChar w:fldCharType="separate"/>
            </w:r>
            <w:r w:rsidR="00C90317">
              <w:t>1.2.14</w:t>
            </w:r>
            <w:r>
              <w:fldChar w:fldCharType="end"/>
            </w:r>
            <w:r>
              <w:t>.</w:t>
            </w:r>
          </w:p>
        </w:tc>
      </w:tr>
    </w:tbl>
    <w:p w14:paraId="1357664E" w14:textId="77777777" w:rsidR="00DF4A86" w:rsidRDefault="001D5723" w:rsidP="00180914">
      <w:pPr>
        <w:pStyle w:val="a"/>
        <w:numPr>
          <w:ilvl w:val="0"/>
          <w:numId w:val="0"/>
        </w:numPr>
      </w:pPr>
      <w:r w:rsidRPr="006A292F">
        <w:t xml:space="preserve">В случае если по каким-либо причинам Участник не может предоставить какой-либо из требуемых документов, он </w:t>
      </w:r>
      <w:r w:rsidR="002838E5">
        <w:t>может</w:t>
      </w:r>
      <w:r w:rsidR="002838E5" w:rsidRPr="006A292F">
        <w:t xml:space="preserve"> </w:t>
      </w:r>
      <w:r w:rsidRPr="006A292F">
        <w:t>в составе заявки приложить составленную в произвольной форме справку, объясняющую причину отсутствия требуемого документа</w:t>
      </w:r>
      <w:r w:rsidR="00317B83">
        <w:t xml:space="preserve"> (однако п</w:t>
      </w:r>
      <w:r w:rsidR="00317B83" w:rsidRPr="00317B83">
        <w:t xml:space="preserve">редоставление данной справки </w:t>
      </w:r>
      <w:r w:rsidR="00057C23">
        <w:t xml:space="preserve">носит исключительно информационный характер и </w:t>
      </w:r>
      <w:r w:rsidR="00317B83" w:rsidRPr="00317B83">
        <w:t>не</w:t>
      </w:r>
      <w:r w:rsidR="00057C23">
        <w:t> может являться основанием</w:t>
      </w:r>
      <w:r w:rsidR="00317B83" w:rsidRPr="00317B83">
        <w:t xml:space="preserve"> </w:t>
      </w:r>
      <w:r w:rsidR="00057C23">
        <w:t xml:space="preserve">для </w:t>
      </w:r>
      <w:r w:rsidR="00317B83" w:rsidRPr="00317B83">
        <w:t>с</w:t>
      </w:r>
      <w:r w:rsidR="00057C23">
        <w:t>нятия с</w:t>
      </w:r>
      <w:r w:rsidR="00317B83" w:rsidRPr="00317B83">
        <w:t xml:space="preserve"> Участника обязанности по предоставлению требуемого документа</w:t>
      </w:r>
      <w:r w:rsidR="00317B83">
        <w:t>)</w:t>
      </w:r>
      <w:r w:rsidRPr="006A292F">
        <w:t>.</w:t>
      </w:r>
    </w:p>
    <w:p w14:paraId="1AFC6B12" w14:textId="77777777" w:rsidR="00E34DB3" w:rsidRPr="000D1BD3" w:rsidRDefault="00E34DB3" w:rsidP="00180914">
      <w:pPr>
        <w:pStyle w:val="a"/>
        <w:numPr>
          <w:ilvl w:val="0"/>
          <w:numId w:val="0"/>
        </w:numPr>
        <w:sectPr w:rsidR="00E34DB3" w:rsidRPr="000D1BD3" w:rsidSect="0012310C">
          <w:pgSz w:w="11906" w:h="16838" w:code="9"/>
          <w:pgMar w:top="851" w:right="567" w:bottom="1418" w:left="1134" w:header="680" w:footer="0" w:gutter="0"/>
          <w:cols w:space="708"/>
          <w:titlePg/>
          <w:docGrid w:linePitch="360"/>
        </w:sectPr>
      </w:pPr>
    </w:p>
    <w:p w14:paraId="60A455DF" w14:textId="77777777" w:rsidR="00E7083F" w:rsidRPr="00BA04C6" w:rsidRDefault="00376A79" w:rsidP="000D1BD3">
      <w:pPr>
        <w:pStyle w:val="1"/>
        <w:pageBreakBefore w:val="0"/>
        <w:jc w:val="center"/>
        <w:rPr>
          <w:rFonts w:ascii="Times New Roman" w:hAnsi="Times New Roman"/>
          <w:sz w:val="28"/>
          <w:szCs w:val="28"/>
        </w:rPr>
      </w:pPr>
      <w:bookmarkStart w:id="797" w:name="_Ref514603893"/>
      <w:bookmarkStart w:id="798" w:name="_Ref514603898"/>
      <w:bookmarkStart w:id="799" w:name="_Ref514631923"/>
      <w:bookmarkStart w:id="800" w:name="_Ref514656489"/>
      <w:bookmarkStart w:id="801" w:name="_Toc112950571"/>
      <w:r w:rsidRPr="00376A79">
        <w:rPr>
          <w:rFonts w:ascii="Times New Roman" w:hAnsi="Times New Roman"/>
          <w:sz w:val="28"/>
          <w:szCs w:val="28"/>
        </w:rPr>
        <w:lastRenderedPageBreak/>
        <w:t xml:space="preserve">ПРИЛОЖЕНИЕ № </w:t>
      </w:r>
      <w:r w:rsidR="00D11474">
        <w:rPr>
          <w:rFonts w:ascii="Times New Roman" w:hAnsi="Times New Roman"/>
          <w:sz w:val="28"/>
          <w:szCs w:val="28"/>
        </w:rPr>
        <w:t>5</w:t>
      </w:r>
      <w:r w:rsidR="00D11474" w:rsidRPr="00376A79">
        <w:rPr>
          <w:rFonts w:ascii="Times New Roman" w:hAnsi="Times New Roman"/>
          <w:sz w:val="28"/>
          <w:szCs w:val="28"/>
        </w:rPr>
        <w:t xml:space="preserve"> </w:t>
      </w:r>
      <w:r w:rsidRPr="00376A79">
        <w:rPr>
          <w:rFonts w:ascii="Times New Roman" w:hAnsi="Times New Roman"/>
          <w:sz w:val="28"/>
          <w:szCs w:val="28"/>
        </w:rPr>
        <w:t>–</w:t>
      </w:r>
      <w:bookmarkEnd w:id="737"/>
      <w:r w:rsidRPr="00376A79">
        <w:rPr>
          <w:rFonts w:ascii="Times New Roman" w:hAnsi="Times New Roman"/>
          <w:sz w:val="28"/>
          <w:szCs w:val="28"/>
        </w:rPr>
        <w:t xml:space="preserve"> ОТБОРОЧНЫЕ КРИТЕРИИ </w:t>
      </w:r>
      <w:r w:rsidR="00CF1E3B">
        <w:rPr>
          <w:rFonts w:ascii="Times New Roman" w:hAnsi="Times New Roman"/>
          <w:sz w:val="28"/>
          <w:szCs w:val="28"/>
        </w:rPr>
        <w:t>РАССМОТРЕНИЯ</w:t>
      </w:r>
      <w:r w:rsidRPr="00376A79">
        <w:rPr>
          <w:rFonts w:ascii="Times New Roman" w:hAnsi="Times New Roman"/>
          <w:sz w:val="28"/>
          <w:szCs w:val="28"/>
        </w:rPr>
        <w:t xml:space="preserve"> ЗАЯВОК</w:t>
      </w:r>
      <w:bookmarkEnd w:id="738"/>
      <w:bookmarkEnd w:id="739"/>
      <w:bookmarkEnd w:id="794"/>
      <w:bookmarkEnd w:id="795"/>
      <w:bookmarkEnd w:id="796"/>
      <w:bookmarkEnd w:id="797"/>
      <w:bookmarkEnd w:id="798"/>
      <w:bookmarkEnd w:id="799"/>
      <w:bookmarkEnd w:id="800"/>
      <w:bookmarkEnd w:id="801"/>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781"/>
        <w:gridCol w:w="1843"/>
        <w:gridCol w:w="1559"/>
      </w:tblGrid>
      <w:tr w:rsidR="009B632E" w:rsidRPr="007A5AE4" w14:paraId="3A885248" w14:textId="77777777" w:rsidTr="007D3DF5">
        <w:trPr>
          <w:cantSplit/>
          <w:trHeight w:val="4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BA1C269" w14:textId="77777777" w:rsidR="009B632E" w:rsidRPr="007A5AE4" w:rsidRDefault="009B632E" w:rsidP="0025598B">
            <w:pPr>
              <w:ind w:left="-105" w:right="-114"/>
              <w:jc w:val="center"/>
              <w:rPr>
                <w:bCs/>
                <w:sz w:val="20"/>
                <w:szCs w:val="20"/>
              </w:rPr>
            </w:pPr>
            <w:r w:rsidRPr="007A5AE4">
              <w:rPr>
                <w:bCs/>
                <w:sz w:val="20"/>
                <w:szCs w:val="20"/>
              </w:rPr>
              <w:t>Номер критерия</w:t>
            </w:r>
          </w:p>
        </w:tc>
        <w:tc>
          <w:tcPr>
            <w:tcW w:w="9781" w:type="dxa"/>
            <w:vMerge w:val="restart"/>
            <w:tcBorders>
              <w:top w:val="single" w:sz="4" w:space="0" w:color="auto"/>
              <w:left w:val="single" w:sz="4" w:space="0" w:color="auto"/>
              <w:bottom w:val="single" w:sz="4" w:space="0" w:color="auto"/>
              <w:right w:val="single" w:sz="4" w:space="0" w:color="auto"/>
            </w:tcBorders>
            <w:vAlign w:val="center"/>
          </w:tcPr>
          <w:p w14:paraId="07AC324E" w14:textId="77777777" w:rsidR="009B632E" w:rsidRPr="007A5AE4" w:rsidRDefault="009B632E" w:rsidP="0025598B">
            <w:pPr>
              <w:jc w:val="center"/>
              <w:rPr>
                <w:bCs/>
                <w:sz w:val="20"/>
                <w:szCs w:val="20"/>
              </w:rPr>
            </w:pPr>
            <w:r w:rsidRPr="007A5AE4">
              <w:rPr>
                <w:bCs/>
                <w:sz w:val="20"/>
                <w:szCs w:val="20"/>
              </w:rPr>
              <w:t>На</w:t>
            </w:r>
            <w:r w:rsidR="0025598B" w:rsidRPr="007A5AE4">
              <w:rPr>
                <w:bCs/>
                <w:sz w:val="20"/>
                <w:szCs w:val="20"/>
              </w:rPr>
              <w:t>именование отборочного критерия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4128D0F" w14:textId="77777777" w:rsidR="009B632E" w:rsidRPr="007A5AE4" w:rsidRDefault="009B632E" w:rsidP="0025598B">
            <w:pPr>
              <w:ind w:left="-110" w:right="-113"/>
              <w:jc w:val="center"/>
              <w:rPr>
                <w:bCs/>
                <w:sz w:val="20"/>
                <w:szCs w:val="20"/>
              </w:rPr>
            </w:pPr>
            <w:r w:rsidRPr="007A5AE4">
              <w:rPr>
                <w:bCs/>
                <w:sz w:val="20"/>
                <w:szCs w:val="20"/>
              </w:rPr>
              <w:t xml:space="preserve">Номер пункта </w:t>
            </w:r>
            <w:r w:rsidR="00EE60C2" w:rsidRPr="007A5AE4">
              <w:rPr>
                <w:bCs/>
                <w:sz w:val="20"/>
                <w:szCs w:val="20"/>
              </w:rPr>
              <w:t>Д</w:t>
            </w:r>
            <w:r w:rsidRPr="007A5AE4">
              <w:rPr>
                <w:bCs/>
                <w:sz w:val="20"/>
                <w:szCs w:val="20"/>
              </w:rPr>
              <w:t>окументации о закупке</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6BA7788" w14:textId="77777777" w:rsidR="009B632E" w:rsidRPr="007A5AE4" w:rsidRDefault="009B632E" w:rsidP="0025598B">
            <w:pPr>
              <w:ind w:left="-111" w:right="-111"/>
              <w:jc w:val="center"/>
              <w:rPr>
                <w:bCs/>
                <w:sz w:val="20"/>
                <w:szCs w:val="20"/>
              </w:rPr>
            </w:pPr>
            <w:r w:rsidRPr="007A5AE4">
              <w:rPr>
                <w:bCs/>
                <w:sz w:val="20"/>
                <w:szCs w:val="20"/>
              </w:rPr>
              <w:t xml:space="preserve">Направления оценки </w:t>
            </w:r>
            <w:r w:rsidR="00EE60C2" w:rsidRPr="007A5AE4">
              <w:rPr>
                <w:bCs/>
                <w:sz w:val="20"/>
                <w:szCs w:val="20"/>
              </w:rPr>
              <w:t>заявок</w:t>
            </w:r>
            <w:r w:rsidR="005128AD" w:rsidRPr="007A5AE4">
              <w:rPr>
                <w:bCs/>
                <w:sz w:val="20"/>
                <w:szCs w:val="20"/>
              </w:rPr>
              <w:t>**</w:t>
            </w:r>
            <w:r w:rsidRPr="007A5AE4">
              <w:rPr>
                <w:bCs/>
                <w:sz w:val="20"/>
                <w:szCs w:val="20"/>
              </w:rPr>
              <w:t xml:space="preserve"> </w:t>
            </w:r>
          </w:p>
        </w:tc>
      </w:tr>
      <w:tr w:rsidR="009B632E" w14:paraId="629C3E3C" w14:textId="77777777" w:rsidTr="007D3DF5">
        <w:trPr>
          <w:cantSplit/>
          <w:trHeight w:val="41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AC95EA3" w14:textId="77777777" w:rsidR="009B632E" w:rsidRDefault="009B632E" w:rsidP="009C37F3">
            <w:pPr>
              <w:jc w:val="left"/>
              <w:rPr>
                <w:b/>
                <w:bCs/>
                <w:sz w:val="20"/>
              </w:rPr>
            </w:pPr>
          </w:p>
        </w:tc>
        <w:tc>
          <w:tcPr>
            <w:tcW w:w="9781" w:type="dxa"/>
            <w:vMerge/>
            <w:tcBorders>
              <w:top w:val="single" w:sz="4" w:space="0" w:color="auto"/>
              <w:left w:val="single" w:sz="4" w:space="0" w:color="auto"/>
              <w:bottom w:val="single" w:sz="4" w:space="0" w:color="auto"/>
              <w:right w:val="single" w:sz="4" w:space="0" w:color="auto"/>
            </w:tcBorders>
            <w:vAlign w:val="center"/>
            <w:hideMark/>
          </w:tcPr>
          <w:p w14:paraId="3A405BD2" w14:textId="77777777" w:rsidR="009B632E" w:rsidRDefault="009B632E" w:rsidP="009C37F3">
            <w:pPr>
              <w:jc w:val="left"/>
              <w:rPr>
                <w:b/>
                <w:bCs/>
                <w:i/>
                <w:iCs/>
                <w:sz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20F6180" w14:textId="77777777" w:rsidR="009B632E" w:rsidRPr="00E5373E" w:rsidRDefault="009B632E" w:rsidP="009C37F3">
            <w:pPr>
              <w:jc w:val="left"/>
              <w:rPr>
                <w:b/>
                <w:bCs/>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31C6004" w14:textId="77777777" w:rsidR="009B632E" w:rsidRDefault="009B632E" w:rsidP="009C37F3">
            <w:pPr>
              <w:jc w:val="left"/>
              <w:rPr>
                <w:b/>
                <w:bCs/>
                <w:sz w:val="20"/>
              </w:rPr>
            </w:pPr>
          </w:p>
        </w:tc>
      </w:tr>
      <w:tr w:rsidR="000E6B0D" w14:paraId="24FAB4E1"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1F0C7A43" w14:textId="77777777" w:rsidR="000E6B0D" w:rsidRDefault="000E6B0D" w:rsidP="000E6B0D">
            <w:pPr>
              <w:rPr>
                <w:sz w:val="24"/>
                <w:szCs w:val="24"/>
              </w:rPr>
            </w:pPr>
          </w:p>
        </w:tc>
        <w:tc>
          <w:tcPr>
            <w:tcW w:w="9781" w:type="dxa"/>
            <w:tcBorders>
              <w:top w:val="single" w:sz="4" w:space="0" w:color="auto"/>
              <w:left w:val="single" w:sz="4" w:space="0" w:color="auto"/>
              <w:bottom w:val="single" w:sz="4" w:space="0" w:color="auto"/>
              <w:right w:val="single" w:sz="4" w:space="0" w:color="auto"/>
            </w:tcBorders>
            <w:vAlign w:val="center"/>
            <w:hideMark/>
          </w:tcPr>
          <w:p w14:paraId="3CBB167C" w14:textId="77777777" w:rsidR="000E6B0D" w:rsidRPr="0025598B" w:rsidRDefault="00AB7253" w:rsidP="000E6B0D">
            <w:pPr>
              <w:autoSpaceDE w:val="0"/>
              <w:autoSpaceDN w:val="0"/>
              <w:rPr>
                <w:rFonts w:eastAsia="MS Mincho"/>
                <w:sz w:val="24"/>
                <w:szCs w:val="24"/>
              </w:rPr>
            </w:pPr>
            <w:r>
              <w:rPr>
                <w:b/>
                <w:bCs/>
                <w:sz w:val="24"/>
                <w:szCs w:val="24"/>
              </w:rPr>
              <w:t xml:space="preserve">Состав, содержание </w:t>
            </w:r>
            <w:r w:rsidR="000E6B0D" w:rsidRPr="0025598B">
              <w:rPr>
                <w:b/>
                <w:bCs/>
                <w:sz w:val="24"/>
                <w:szCs w:val="24"/>
              </w:rPr>
              <w:t xml:space="preserve">и правильность оформления </w:t>
            </w:r>
            <w:r>
              <w:rPr>
                <w:b/>
                <w:bCs/>
                <w:sz w:val="24"/>
                <w:szCs w:val="24"/>
              </w:rPr>
              <w:t>заявки</w:t>
            </w:r>
            <w:r w:rsidR="00AC6954" w:rsidRPr="0025598B">
              <w:rPr>
                <w:rFonts w:eastAsia="MS Mincho"/>
                <w:b/>
                <w:sz w:val="24"/>
                <w:szCs w:val="24"/>
              </w:rPr>
              <w:t xml:space="preserve">, </w:t>
            </w:r>
            <w:r w:rsidR="00AC6954">
              <w:rPr>
                <w:rFonts w:eastAsia="MS Mincho"/>
                <w:b/>
                <w:sz w:val="24"/>
                <w:szCs w:val="24"/>
              </w:rPr>
              <w:t>в том числе</w:t>
            </w:r>
            <w:r w:rsidR="00AC6954" w:rsidRPr="0025598B">
              <w:rPr>
                <w:rFonts w:eastAsia="MS Mincho"/>
                <w:b/>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705A6B16" w14:textId="77777777" w:rsidR="000E6B0D" w:rsidRPr="00AC6954" w:rsidRDefault="00DB1215" w:rsidP="000E6B0D">
            <w:pPr>
              <w:jc w:val="center"/>
              <w:rPr>
                <w:b/>
                <w:bCs/>
                <w:sz w:val="24"/>
                <w:szCs w:val="24"/>
              </w:rPr>
            </w:pPr>
            <w:r>
              <w:rPr>
                <w:b/>
                <w:bCs/>
                <w:sz w:val="24"/>
                <w:szCs w:val="24"/>
              </w:rPr>
              <w:t>--</w:t>
            </w:r>
          </w:p>
        </w:tc>
        <w:tc>
          <w:tcPr>
            <w:tcW w:w="1559" w:type="dxa"/>
            <w:tcBorders>
              <w:top w:val="nil"/>
              <w:left w:val="single" w:sz="4" w:space="0" w:color="auto"/>
              <w:bottom w:val="single" w:sz="4" w:space="0" w:color="auto"/>
              <w:right w:val="single" w:sz="4" w:space="0" w:color="auto"/>
            </w:tcBorders>
            <w:vAlign w:val="center"/>
          </w:tcPr>
          <w:p w14:paraId="57CB153D" w14:textId="77777777" w:rsidR="000E6B0D" w:rsidRDefault="000E6B0D" w:rsidP="00AC6954">
            <w:pPr>
              <w:jc w:val="center"/>
              <w:rPr>
                <w:b/>
                <w:bCs/>
                <w:sz w:val="24"/>
                <w:szCs w:val="24"/>
              </w:rPr>
            </w:pPr>
            <w:r>
              <w:rPr>
                <w:b/>
                <w:bCs/>
                <w:sz w:val="24"/>
                <w:szCs w:val="24"/>
              </w:rPr>
              <w:t>--</w:t>
            </w:r>
          </w:p>
        </w:tc>
      </w:tr>
      <w:tr w:rsidR="000E6B0D" w14:paraId="4CC978AF"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40F9EEE9" w14:textId="77777777" w:rsidR="000E6B0D" w:rsidRDefault="000E6B0D"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4F4F2BF2" w14:textId="77777777" w:rsidR="000E6B0D" w:rsidRPr="0025598B" w:rsidRDefault="00E5373E" w:rsidP="00281BDE">
            <w:pPr>
              <w:autoSpaceDE w:val="0"/>
              <w:autoSpaceDN w:val="0"/>
              <w:rPr>
                <w:rFonts w:eastAsia="MS Mincho"/>
                <w:sz w:val="24"/>
                <w:szCs w:val="24"/>
              </w:rPr>
            </w:pPr>
            <w:r>
              <w:rPr>
                <w:rFonts w:eastAsia="MS Mincho"/>
                <w:sz w:val="24"/>
                <w:szCs w:val="24"/>
              </w:rPr>
              <w:t>Соответствие Письма о подаче оферты</w:t>
            </w:r>
            <w:r w:rsidR="00EE3E60">
              <w:rPr>
                <w:rFonts w:eastAsia="MS Mincho"/>
                <w:sz w:val="24"/>
                <w:szCs w:val="24"/>
              </w:rPr>
              <w:t xml:space="preserve"> </w:t>
            </w:r>
            <w:r w:rsidR="00903BCF">
              <w:rPr>
                <w:rFonts w:eastAsia="MS Mincho"/>
                <w:sz w:val="24"/>
                <w:szCs w:val="24"/>
              </w:rPr>
              <w:t xml:space="preserve">установленной </w:t>
            </w:r>
            <w:r w:rsidR="000E6B0D" w:rsidRPr="0025598B">
              <w:rPr>
                <w:rFonts w:eastAsia="MS Mincho"/>
                <w:sz w:val="24"/>
                <w:szCs w:val="24"/>
              </w:rPr>
              <w:t xml:space="preserve">форме и </w:t>
            </w:r>
            <w:r>
              <w:rPr>
                <w:rFonts w:eastAsia="MS Mincho"/>
                <w:sz w:val="24"/>
                <w:szCs w:val="24"/>
              </w:rPr>
              <w:t xml:space="preserve">иным </w:t>
            </w:r>
            <w:r w:rsidR="000E6B0D" w:rsidRPr="0025598B">
              <w:rPr>
                <w:rFonts w:eastAsia="MS Mincho"/>
                <w:sz w:val="24"/>
                <w:szCs w:val="24"/>
              </w:rPr>
              <w:t xml:space="preserve">требованиям </w:t>
            </w:r>
            <w:r>
              <w:rPr>
                <w:rFonts w:eastAsia="MS Mincho"/>
                <w:sz w:val="24"/>
                <w:szCs w:val="24"/>
              </w:rPr>
              <w:t>Д</w:t>
            </w:r>
            <w:r w:rsidR="000E6B0D" w:rsidRPr="0025598B">
              <w:rPr>
                <w:rFonts w:eastAsia="MS Mincho"/>
                <w:sz w:val="24"/>
                <w:szCs w:val="24"/>
              </w:rPr>
              <w:t xml:space="preserve">окументации о закупке, в т.ч. в части </w:t>
            </w:r>
            <w:r w:rsidR="00281BDE" w:rsidRPr="00281BDE">
              <w:rPr>
                <w:rFonts w:eastAsia="MS Mincho"/>
                <w:sz w:val="24"/>
                <w:szCs w:val="24"/>
              </w:rPr>
              <w:t>оформления</w:t>
            </w:r>
            <w:r w:rsidR="00281BDE" w:rsidRPr="0025598B">
              <w:rPr>
                <w:rFonts w:eastAsia="MS Mincho"/>
                <w:sz w:val="24"/>
                <w:szCs w:val="24"/>
              </w:rPr>
              <w:t xml:space="preserve"> </w:t>
            </w:r>
            <w:r w:rsidR="00281BDE" w:rsidRPr="00281BDE">
              <w:rPr>
                <w:rFonts w:eastAsia="MS Mincho"/>
                <w:sz w:val="24"/>
                <w:szCs w:val="24"/>
              </w:rPr>
              <w:t>(наличие должных печатей, подписей</w:t>
            </w:r>
            <w:r w:rsidR="00281BDE">
              <w:rPr>
                <w:rFonts w:eastAsia="MS Mincho"/>
                <w:sz w:val="24"/>
                <w:szCs w:val="24"/>
              </w:rPr>
              <w:t>),</w:t>
            </w:r>
            <w:r w:rsidR="00281BDE" w:rsidRPr="0025598B">
              <w:rPr>
                <w:rFonts w:eastAsia="MS Mincho"/>
                <w:sz w:val="24"/>
                <w:szCs w:val="24"/>
              </w:rPr>
              <w:t xml:space="preserve"> </w:t>
            </w:r>
            <w:r w:rsidR="000E6B0D" w:rsidRPr="0025598B">
              <w:rPr>
                <w:rFonts w:eastAsia="MS Mincho"/>
                <w:sz w:val="24"/>
                <w:szCs w:val="24"/>
              </w:rPr>
              <w:t>срока действия, языка и валюты заявки</w:t>
            </w:r>
          </w:p>
        </w:tc>
        <w:tc>
          <w:tcPr>
            <w:tcW w:w="1843" w:type="dxa"/>
            <w:tcBorders>
              <w:top w:val="single" w:sz="4" w:space="0" w:color="auto"/>
              <w:left w:val="single" w:sz="4" w:space="0" w:color="auto"/>
              <w:bottom w:val="single" w:sz="4" w:space="0" w:color="auto"/>
              <w:right w:val="single" w:sz="4" w:space="0" w:color="auto"/>
            </w:tcBorders>
            <w:vAlign w:val="center"/>
          </w:tcPr>
          <w:p w14:paraId="2B55D1CF" w14:textId="51984A0C" w:rsidR="00E5373E" w:rsidRPr="00E5373E" w:rsidRDefault="005E4177" w:rsidP="00E5373E">
            <w:pPr>
              <w:jc w:val="center"/>
              <w:rPr>
                <w:sz w:val="24"/>
                <w:szCs w:val="24"/>
              </w:rPr>
            </w:pPr>
            <w:r>
              <w:rPr>
                <w:sz w:val="24"/>
                <w:szCs w:val="24"/>
              </w:rPr>
              <w:t>п</w:t>
            </w:r>
            <w:r w:rsidR="00E5373E">
              <w:rPr>
                <w:sz w:val="24"/>
                <w:szCs w:val="24"/>
              </w:rPr>
              <w:t xml:space="preserve">одраздел </w:t>
            </w:r>
            <w:r w:rsidR="00094DDB">
              <w:rPr>
                <w:sz w:val="24"/>
                <w:szCs w:val="24"/>
              </w:rPr>
              <w:fldChar w:fldCharType="begin"/>
            </w:r>
            <w:r w:rsidR="00E5373E">
              <w:rPr>
                <w:sz w:val="24"/>
                <w:szCs w:val="24"/>
              </w:rPr>
              <w:instrText xml:space="preserve"> REF _Ref55336310 \r \h </w:instrText>
            </w:r>
            <w:r w:rsidR="00094DDB">
              <w:rPr>
                <w:sz w:val="24"/>
                <w:szCs w:val="24"/>
              </w:rPr>
            </w:r>
            <w:r w:rsidR="00094DDB">
              <w:rPr>
                <w:sz w:val="24"/>
                <w:szCs w:val="24"/>
              </w:rPr>
              <w:fldChar w:fldCharType="separate"/>
            </w:r>
            <w:r w:rsidR="00C90317">
              <w:rPr>
                <w:sz w:val="24"/>
                <w:szCs w:val="24"/>
              </w:rPr>
              <w:t>7.2</w:t>
            </w:r>
            <w:r w:rsidR="00094DDB">
              <w:rPr>
                <w:sz w:val="24"/>
                <w:szCs w:val="24"/>
              </w:rPr>
              <w:fldChar w:fldCharType="end"/>
            </w:r>
            <w:r>
              <w:rPr>
                <w:sz w:val="24"/>
                <w:szCs w:val="24"/>
              </w:rPr>
              <w:t xml:space="preserve"> / </w:t>
            </w:r>
            <w:r w:rsidR="00E5373E">
              <w:rPr>
                <w:sz w:val="24"/>
                <w:szCs w:val="24"/>
              </w:rPr>
              <w:t xml:space="preserve">пункты </w:t>
            </w:r>
            <w:r w:rsidR="00094DDB">
              <w:rPr>
                <w:sz w:val="24"/>
                <w:szCs w:val="24"/>
              </w:rPr>
              <w:fldChar w:fldCharType="begin"/>
            </w:r>
            <w:r w:rsidR="00E5373E">
              <w:rPr>
                <w:sz w:val="24"/>
                <w:szCs w:val="24"/>
              </w:rPr>
              <w:instrText xml:space="preserve"> REF _Ref56233643 \r \h </w:instrText>
            </w:r>
            <w:r w:rsidR="00094DDB">
              <w:rPr>
                <w:sz w:val="24"/>
                <w:szCs w:val="24"/>
              </w:rPr>
            </w:r>
            <w:r w:rsidR="00094DDB">
              <w:rPr>
                <w:sz w:val="24"/>
                <w:szCs w:val="24"/>
              </w:rPr>
              <w:fldChar w:fldCharType="separate"/>
            </w:r>
            <w:r w:rsidR="00C90317">
              <w:rPr>
                <w:sz w:val="24"/>
                <w:szCs w:val="24"/>
              </w:rPr>
              <w:t>4.5.2</w:t>
            </w:r>
            <w:r w:rsidR="00094DDB">
              <w:rPr>
                <w:sz w:val="24"/>
                <w:szCs w:val="24"/>
              </w:rPr>
              <w:fldChar w:fldCharType="end"/>
            </w:r>
            <w:r w:rsidR="00E5373E">
              <w:rPr>
                <w:sz w:val="24"/>
                <w:szCs w:val="24"/>
              </w:rPr>
              <w:t xml:space="preserve"> – </w:t>
            </w:r>
            <w:r w:rsidR="00094DDB">
              <w:rPr>
                <w:sz w:val="24"/>
                <w:szCs w:val="24"/>
              </w:rPr>
              <w:fldChar w:fldCharType="begin"/>
            </w:r>
            <w:r w:rsidR="00E5373E">
              <w:rPr>
                <w:sz w:val="24"/>
                <w:szCs w:val="24"/>
              </w:rPr>
              <w:instrText xml:space="preserve"> REF _Ref514621956 \r \h </w:instrText>
            </w:r>
            <w:r w:rsidR="00094DDB">
              <w:rPr>
                <w:sz w:val="24"/>
                <w:szCs w:val="24"/>
              </w:rPr>
            </w:r>
            <w:r w:rsidR="00094DDB">
              <w:rPr>
                <w:sz w:val="24"/>
                <w:szCs w:val="24"/>
              </w:rPr>
              <w:fldChar w:fldCharType="separate"/>
            </w:r>
            <w:r w:rsidR="00C90317">
              <w:rPr>
                <w:sz w:val="24"/>
                <w:szCs w:val="24"/>
              </w:rPr>
              <w:t>4.5.4</w:t>
            </w:r>
            <w:r w:rsidR="00094DDB">
              <w:rPr>
                <w:sz w:val="24"/>
                <w:szCs w:val="24"/>
              </w:rPr>
              <w:fldChar w:fldCharType="end"/>
            </w:r>
          </w:p>
        </w:tc>
        <w:tc>
          <w:tcPr>
            <w:tcW w:w="1559" w:type="dxa"/>
            <w:tcBorders>
              <w:top w:val="nil"/>
              <w:left w:val="single" w:sz="4" w:space="0" w:color="auto"/>
              <w:bottom w:val="single" w:sz="4" w:space="0" w:color="auto"/>
              <w:right w:val="single" w:sz="4" w:space="0" w:color="auto"/>
            </w:tcBorders>
            <w:hideMark/>
          </w:tcPr>
          <w:p w14:paraId="165EC573" w14:textId="77777777" w:rsidR="000E6B0D" w:rsidRDefault="000E6B0D" w:rsidP="000E6B0D">
            <w:pPr>
              <w:jc w:val="center"/>
              <w:rPr>
                <w:b/>
                <w:bCs/>
                <w:sz w:val="24"/>
                <w:szCs w:val="24"/>
              </w:rPr>
            </w:pPr>
            <w:proofErr w:type="spellStart"/>
            <w:r>
              <w:rPr>
                <w:b/>
                <w:bCs/>
                <w:sz w:val="24"/>
                <w:szCs w:val="24"/>
              </w:rPr>
              <w:t>Орг</w:t>
            </w:r>
            <w:proofErr w:type="spellEnd"/>
          </w:p>
        </w:tc>
      </w:tr>
      <w:tr w:rsidR="007164A6" w14:paraId="0AED07A2"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6827BC58" w14:textId="77777777" w:rsidR="007164A6" w:rsidRDefault="007164A6"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577175F3" w14:textId="6AD7A05F" w:rsidR="007164A6" w:rsidRPr="0025598B" w:rsidRDefault="00DA44E0" w:rsidP="000E6B0D">
            <w:pPr>
              <w:autoSpaceDE w:val="0"/>
              <w:autoSpaceDN w:val="0"/>
              <w:rPr>
                <w:rFonts w:eastAsia="MS Mincho"/>
                <w:sz w:val="24"/>
                <w:szCs w:val="24"/>
              </w:rPr>
            </w:pPr>
            <w:r w:rsidRPr="0025598B">
              <w:rPr>
                <w:sz w:val="24"/>
                <w:szCs w:val="24"/>
              </w:rPr>
              <w:t>Отсутствие в материалах заявки недостоверных сведений</w:t>
            </w:r>
            <w:r w:rsidR="00BC7AB3">
              <w:rPr>
                <w:rStyle w:val="a9"/>
                <w:sz w:val="24"/>
                <w:szCs w:val="24"/>
              </w:rPr>
              <w:footnoteReference w:id="56"/>
            </w:r>
            <w:r w:rsidRPr="0025598B">
              <w:rPr>
                <w:sz w:val="24"/>
                <w:szCs w:val="24"/>
              </w:rPr>
              <w:t xml:space="preserve"> или намеренно искаженной информации и/или документов</w:t>
            </w:r>
            <w:r w:rsidR="001750F0">
              <w:rPr>
                <w:sz w:val="24"/>
                <w:szCs w:val="24"/>
              </w:rPr>
              <w:t>,</w:t>
            </w:r>
            <w:r w:rsidR="001750F0" w:rsidRPr="00BF3A17">
              <w:rPr>
                <w:sz w:val="24"/>
                <w:szCs w:val="24"/>
              </w:rPr>
              <w:t xml:space="preserve"> а также внутренних противоречи</w:t>
            </w:r>
            <w:r w:rsidR="001750F0">
              <w:rPr>
                <w:sz w:val="24"/>
                <w:szCs w:val="24"/>
              </w:rPr>
              <w:t>й</w:t>
            </w:r>
            <w:r w:rsidR="001750F0" w:rsidRPr="00BF3A17">
              <w:rPr>
                <w:sz w:val="24"/>
                <w:szCs w:val="24"/>
              </w:rPr>
              <w:t xml:space="preserve"> между различными частями и/или документами заявки</w:t>
            </w:r>
            <w:r w:rsidR="005D3AB3" w:rsidRPr="00391707">
              <w:rPr>
                <w:sz w:val="24"/>
                <w:szCs w:val="24"/>
              </w:rPr>
              <w:t>, в том числе по тексту внутри одного документа</w:t>
            </w:r>
          </w:p>
        </w:tc>
        <w:tc>
          <w:tcPr>
            <w:tcW w:w="1843" w:type="dxa"/>
            <w:tcBorders>
              <w:top w:val="single" w:sz="4" w:space="0" w:color="auto"/>
              <w:left w:val="single" w:sz="4" w:space="0" w:color="auto"/>
              <w:bottom w:val="single" w:sz="4" w:space="0" w:color="auto"/>
              <w:right w:val="single" w:sz="4" w:space="0" w:color="auto"/>
            </w:tcBorders>
            <w:vAlign w:val="center"/>
          </w:tcPr>
          <w:p w14:paraId="36C6E064" w14:textId="514D3D8D" w:rsidR="007164A6" w:rsidRDefault="00DA44E0" w:rsidP="000E6B0D">
            <w:pPr>
              <w:jc w:val="center"/>
              <w:rPr>
                <w:sz w:val="24"/>
                <w:szCs w:val="24"/>
              </w:rPr>
            </w:pPr>
            <w:r>
              <w:rPr>
                <w:sz w:val="24"/>
                <w:szCs w:val="24"/>
              </w:rPr>
              <w:t xml:space="preserve">подпункт </w:t>
            </w:r>
            <w:r w:rsidR="00094DDB">
              <w:rPr>
                <w:sz w:val="24"/>
                <w:szCs w:val="24"/>
              </w:rPr>
              <w:fldChar w:fldCharType="begin"/>
            </w:r>
            <w:r w:rsidR="00EE7046">
              <w:rPr>
                <w:sz w:val="24"/>
                <w:szCs w:val="24"/>
              </w:rPr>
              <w:instrText xml:space="preserve"> REF _Ref515979979 \r \h </w:instrText>
            </w:r>
            <w:r w:rsidR="00094DDB">
              <w:rPr>
                <w:sz w:val="24"/>
                <w:szCs w:val="24"/>
              </w:rPr>
            </w:r>
            <w:r w:rsidR="00094DDB">
              <w:rPr>
                <w:sz w:val="24"/>
                <w:szCs w:val="24"/>
              </w:rPr>
              <w:fldChar w:fldCharType="separate"/>
            </w:r>
            <w:r w:rsidR="00C90317">
              <w:rPr>
                <w:sz w:val="24"/>
                <w:szCs w:val="24"/>
              </w:rPr>
              <w:t>4.5.1.3</w:t>
            </w:r>
            <w:r w:rsidR="00094DDB">
              <w:rPr>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tcPr>
          <w:p w14:paraId="069B3280" w14:textId="77777777" w:rsidR="007164A6" w:rsidRDefault="00DA44E0" w:rsidP="000E6B0D">
            <w:pPr>
              <w:jc w:val="center"/>
              <w:rPr>
                <w:b/>
                <w:bCs/>
                <w:sz w:val="24"/>
                <w:szCs w:val="24"/>
              </w:rPr>
            </w:pPr>
            <w:r>
              <w:rPr>
                <w:b/>
                <w:bCs/>
                <w:sz w:val="24"/>
                <w:szCs w:val="24"/>
              </w:rPr>
              <w:t>Юр</w:t>
            </w:r>
            <w:r w:rsidR="008E2958">
              <w:rPr>
                <w:b/>
                <w:bCs/>
                <w:sz w:val="24"/>
                <w:szCs w:val="24"/>
              </w:rPr>
              <w:t xml:space="preserve">, Тех, </w:t>
            </w:r>
            <w:proofErr w:type="spellStart"/>
            <w:r w:rsidR="008E2958">
              <w:rPr>
                <w:b/>
                <w:bCs/>
                <w:sz w:val="24"/>
                <w:szCs w:val="24"/>
              </w:rPr>
              <w:t>Бзп</w:t>
            </w:r>
            <w:proofErr w:type="spellEnd"/>
            <w:r w:rsidR="004414F8">
              <w:rPr>
                <w:b/>
                <w:bCs/>
                <w:sz w:val="24"/>
                <w:szCs w:val="24"/>
              </w:rPr>
              <w:t>, Цена</w:t>
            </w:r>
          </w:p>
        </w:tc>
      </w:tr>
      <w:tr w:rsidR="00A42EA8" w14:paraId="35207A8C" w14:textId="77777777" w:rsidTr="0057082B">
        <w:trPr>
          <w:cantSplit/>
        </w:trPr>
        <w:tc>
          <w:tcPr>
            <w:tcW w:w="1134" w:type="dxa"/>
            <w:tcBorders>
              <w:top w:val="single" w:sz="4" w:space="0" w:color="auto"/>
              <w:left w:val="single" w:sz="4" w:space="0" w:color="auto"/>
              <w:bottom w:val="single" w:sz="4" w:space="0" w:color="auto"/>
              <w:right w:val="single" w:sz="4" w:space="0" w:color="auto"/>
            </w:tcBorders>
          </w:tcPr>
          <w:p w14:paraId="5B11EE85" w14:textId="77777777" w:rsidR="00A42EA8" w:rsidRDefault="00A42EA8" w:rsidP="00A42EA8">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tcPr>
          <w:p w14:paraId="59F852E9" w14:textId="62EF4D9C" w:rsidR="00A42EA8" w:rsidRPr="0025598B" w:rsidRDefault="00A42EA8" w:rsidP="00A42EA8">
            <w:pPr>
              <w:autoSpaceDE w:val="0"/>
              <w:autoSpaceDN w:val="0"/>
              <w:rPr>
                <w:sz w:val="24"/>
                <w:szCs w:val="24"/>
              </w:rPr>
            </w:pPr>
            <w:r w:rsidRPr="0025598B">
              <w:rPr>
                <w:rFonts w:eastAsia="MS Mincho"/>
                <w:sz w:val="24"/>
                <w:szCs w:val="24"/>
              </w:rPr>
              <w:t xml:space="preserve">Наличие обеспечения обязательств </w:t>
            </w:r>
            <w:r>
              <w:rPr>
                <w:rFonts w:eastAsia="MS Mincho"/>
                <w:sz w:val="24"/>
                <w:szCs w:val="24"/>
              </w:rPr>
              <w:t>У</w:t>
            </w:r>
            <w:r w:rsidRPr="0025598B">
              <w:rPr>
                <w:rFonts w:eastAsia="MS Mincho"/>
                <w:sz w:val="24"/>
                <w:szCs w:val="24"/>
              </w:rPr>
              <w:t>частника, связанного с подачей заявки</w:t>
            </w:r>
            <w:r>
              <w:rPr>
                <w:rFonts w:eastAsia="MS Mincho"/>
                <w:sz w:val="24"/>
                <w:szCs w:val="24"/>
              </w:rPr>
              <w:t xml:space="preserve">, в виде банковской гарантии и ее соответствие установленным требованиям Документации о закупке </w:t>
            </w:r>
            <w:r w:rsidRPr="00B43244">
              <w:rPr>
                <w:rFonts w:eastAsia="MS Mincho"/>
                <w:sz w:val="24"/>
                <w:szCs w:val="24"/>
              </w:rPr>
              <w:t xml:space="preserve">– в случае отсутствия внесенных Участником денежных средств </w:t>
            </w:r>
            <w:r w:rsidRPr="0057082B">
              <w:rPr>
                <w:sz w:val="24"/>
                <w:szCs w:val="24"/>
              </w:rPr>
              <w:t xml:space="preserve">по реквизитам, указанным в пункте </w:t>
            </w:r>
            <w:r w:rsidRPr="0057082B">
              <w:rPr>
                <w:sz w:val="24"/>
                <w:szCs w:val="24"/>
              </w:rPr>
              <w:fldChar w:fldCharType="begin"/>
            </w:r>
            <w:r w:rsidRPr="0057082B">
              <w:rPr>
                <w:sz w:val="24"/>
                <w:szCs w:val="24"/>
              </w:rPr>
              <w:instrText xml:space="preserve"> REF _Ref249867611 \r \h  \* MERGEFORMAT </w:instrText>
            </w:r>
            <w:r w:rsidRPr="0057082B">
              <w:rPr>
                <w:sz w:val="24"/>
                <w:szCs w:val="24"/>
              </w:rPr>
            </w:r>
            <w:r w:rsidRPr="0057082B">
              <w:rPr>
                <w:sz w:val="24"/>
                <w:szCs w:val="24"/>
              </w:rPr>
              <w:fldChar w:fldCharType="separate"/>
            </w:r>
            <w:r w:rsidR="00C90317">
              <w:rPr>
                <w:sz w:val="24"/>
                <w:szCs w:val="24"/>
              </w:rPr>
              <w:t>1.2.14</w:t>
            </w:r>
            <w:r w:rsidRPr="0057082B">
              <w:rPr>
                <w:sz w:val="24"/>
                <w:szCs w:val="24"/>
              </w:rPr>
              <w:fldChar w:fldCharType="end"/>
            </w:r>
            <w:r>
              <w:t>.</w:t>
            </w:r>
            <w:r w:rsidRPr="00A241D5">
              <w:rPr>
                <w:rFonts w:eastAsia="MS Mincho"/>
                <w:sz w:val="24"/>
                <w:szCs w:val="24"/>
                <w:highlight w:val="lightGray"/>
              </w:rPr>
              <w:t xml:space="preserve"> (</w:t>
            </w:r>
            <w:r w:rsidRPr="00A241D5">
              <w:rPr>
                <w:rFonts w:eastAsia="MS Mincho"/>
                <w:i/>
                <w:sz w:val="24"/>
                <w:szCs w:val="24"/>
                <w:highlight w:val="lightGray"/>
              </w:rPr>
              <w:t>данный пункт применяется только в случае установления соответствующ</w:t>
            </w:r>
            <w:r>
              <w:rPr>
                <w:rFonts w:eastAsia="MS Mincho"/>
                <w:i/>
                <w:sz w:val="24"/>
                <w:szCs w:val="24"/>
                <w:highlight w:val="lightGray"/>
              </w:rPr>
              <w:t>их</w:t>
            </w:r>
            <w:r w:rsidRPr="00A241D5">
              <w:rPr>
                <w:rFonts w:eastAsia="MS Mincho"/>
                <w:i/>
                <w:sz w:val="24"/>
                <w:szCs w:val="24"/>
                <w:highlight w:val="lightGray"/>
              </w:rPr>
              <w:t xml:space="preserve"> требовани</w:t>
            </w:r>
            <w:r>
              <w:rPr>
                <w:rFonts w:eastAsia="MS Mincho"/>
                <w:i/>
                <w:sz w:val="24"/>
                <w:szCs w:val="24"/>
                <w:highlight w:val="lightGray"/>
              </w:rPr>
              <w:t>й</w:t>
            </w:r>
            <w:r w:rsidRPr="00A241D5">
              <w:rPr>
                <w:rFonts w:eastAsia="MS Mincho"/>
                <w:sz w:val="24"/>
                <w:szCs w:val="24"/>
                <w:highlight w:val="lightGray"/>
              </w:rPr>
              <w:t>)</w:t>
            </w:r>
          </w:p>
        </w:tc>
        <w:tc>
          <w:tcPr>
            <w:tcW w:w="1843" w:type="dxa"/>
            <w:tcBorders>
              <w:top w:val="single" w:sz="4" w:space="0" w:color="auto"/>
              <w:left w:val="single" w:sz="4" w:space="0" w:color="auto"/>
              <w:bottom w:val="single" w:sz="4" w:space="0" w:color="auto"/>
              <w:right w:val="single" w:sz="4" w:space="0" w:color="auto"/>
            </w:tcBorders>
            <w:vAlign w:val="center"/>
          </w:tcPr>
          <w:p w14:paraId="26919262" w14:textId="5C727734" w:rsidR="00A42EA8" w:rsidRDefault="00A42EA8" w:rsidP="00A42EA8">
            <w:pPr>
              <w:jc w:val="center"/>
              <w:rPr>
                <w:sz w:val="24"/>
                <w:szCs w:val="24"/>
              </w:rPr>
            </w:pPr>
            <w:r>
              <w:rPr>
                <w:sz w:val="24"/>
                <w:szCs w:val="24"/>
              </w:rPr>
              <w:t>п</w:t>
            </w:r>
            <w:r w:rsidRPr="00A241D5">
              <w:rPr>
                <w:sz w:val="24"/>
                <w:szCs w:val="24"/>
              </w:rPr>
              <w:t xml:space="preserve">ункт </w:t>
            </w:r>
            <w:r w:rsidRPr="0057082B">
              <w:fldChar w:fldCharType="begin"/>
            </w:r>
            <w:r w:rsidRPr="0057082B">
              <w:instrText xml:space="preserve"> REF _Ref249865292 \r \h  \* MERGEFORMAT </w:instrText>
            </w:r>
            <w:r w:rsidRPr="0057082B">
              <w:fldChar w:fldCharType="separate"/>
            </w:r>
            <w:r w:rsidR="00C90317">
              <w:t>1.2.13</w:t>
            </w:r>
            <w:r w:rsidRPr="0057082B">
              <w:fldChar w:fldCharType="end"/>
            </w:r>
            <w:r w:rsidRPr="00A241D5">
              <w:rPr>
                <w:sz w:val="24"/>
                <w:szCs w:val="24"/>
              </w:rPr>
              <w:t xml:space="preserve"> </w:t>
            </w:r>
            <w:r>
              <w:rPr>
                <w:sz w:val="24"/>
                <w:szCs w:val="24"/>
              </w:rPr>
              <w:t xml:space="preserve">/ </w:t>
            </w:r>
            <w:r w:rsidRPr="003859D2">
              <w:rPr>
                <w:sz w:val="24"/>
                <w:szCs w:val="24"/>
              </w:rPr>
              <w:t xml:space="preserve">пункт </w:t>
            </w:r>
            <w:r>
              <w:rPr>
                <w:sz w:val="24"/>
                <w:szCs w:val="24"/>
              </w:rPr>
              <w:fldChar w:fldCharType="begin"/>
            </w:r>
            <w:r>
              <w:rPr>
                <w:sz w:val="24"/>
                <w:szCs w:val="24"/>
              </w:rPr>
              <w:instrText xml:space="preserve"> REF _Ref93136493 \r \h </w:instrText>
            </w:r>
            <w:r>
              <w:rPr>
                <w:sz w:val="24"/>
                <w:szCs w:val="24"/>
              </w:rPr>
            </w:r>
            <w:r>
              <w:rPr>
                <w:sz w:val="24"/>
                <w:szCs w:val="24"/>
              </w:rPr>
              <w:fldChar w:fldCharType="separate"/>
            </w:r>
            <w:r w:rsidR="00C90317">
              <w:rPr>
                <w:sz w:val="24"/>
                <w:szCs w:val="24"/>
              </w:rPr>
              <w:t>4.5.7</w:t>
            </w:r>
            <w:r>
              <w:rPr>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tcPr>
          <w:p w14:paraId="39A975FF" w14:textId="09A532E4" w:rsidR="00A42EA8" w:rsidRDefault="00A42EA8" w:rsidP="00A42EA8">
            <w:pPr>
              <w:jc w:val="center"/>
              <w:rPr>
                <w:b/>
                <w:bCs/>
                <w:sz w:val="24"/>
                <w:szCs w:val="24"/>
              </w:rPr>
            </w:pPr>
            <w:proofErr w:type="spellStart"/>
            <w:r>
              <w:rPr>
                <w:b/>
                <w:bCs/>
                <w:sz w:val="24"/>
                <w:szCs w:val="24"/>
              </w:rPr>
              <w:t>Орг</w:t>
            </w:r>
            <w:proofErr w:type="spellEnd"/>
            <w:r>
              <w:rPr>
                <w:b/>
                <w:bCs/>
                <w:sz w:val="24"/>
                <w:szCs w:val="24"/>
              </w:rPr>
              <w:t xml:space="preserve"> - наличие (</w:t>
            </w:r>
            <w:proofErr w:type="spellStart"/>
            <w:r>
              <w:rPr>
                <w:b/>
                <w:bCs/>
                <w:sz w:val="24"/>
                <w:szCs w:val="24"/>
              </w:rPr>
              <w:t>Фин</w:t>
            </w:r>
            <w:proofErr w:type="spellEnd"/>
            <w:r>
              <w:rPr>
                <w:b/>
                <w:bCs/>
                <w:sz w:val="24"/>
                <w:szCs w:val="24"/>
              </w:rPr>
              <w:t xml:space="preserve"> - соответствие)</w:t>
            </w:r>
          </w:p>
        </w:tc>
      </w:tr>
      <w:tr w:rsidR="00AC6954" w14:paraId="465C7AE0"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424A8EFE" w14:textId="77777777" w:rsidR="00AC6954" w:rsidRDefault="00AC6954" w:rsidP="00AC6954">
            <w:pPr>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415C8881" w14:textId="77777777" w:rsidR="00AC6954" w:rsidRPr="0025598B" w:rsidRDefault="00AC6954" w:rsidP="00AC6954">
            <w:pPr>
              <w:autoSpaceDE w:val="0"/>
              <w:autoSpaceDN w:val="0"/>
              <w:rPr>
                <w:rFonts w:eastAsia="MS Mincho"/>
                <w:sz w:val="24"/>
                <w:szCs w:val="24"/>
              </w:rPr>
            </w:pPr>
            <w:r>
              <w:rPr>
                <w:rFonts w:eastAsia="MS Mincho"/>
                <w:b/>
                <w:sz w:val="24"/>
                <w:szCs w:val="24"/>
              </w:rPr>
              <w:t>С</w:t>
            </w:r>
            <w:r w:rsidRPr="0025598B">
              <w:rPr>
                <w:rFonts w:eastAsia="MS Mincho"/>
                <w:b/>
                <w:sz w:val="24"/>
                <w:szCs w:val="24"/>
              </w:rPr>
              <w:t xml:space="preserve">оответствие Участника </w:t>
            </w:r>
            <w:r>
              <w:rPr>
                <w:rFonts w:eastAsia="MS Mincho"/>
                <w:b/>
                <w:sz w:val="24"/>
                <w:szCs w:val="24"/>
              </w:rPr>
              <w:t xml:space="preserve">установленным </w:t>
            </w:r>
            <w:r w:rsidRPr="0025598B">
              <w:rPr>
                <w:rFonts w:eastAsia="MS Mincho"/>
                <w:b/>
                <w:sz w:val="24"/>
                <w:szCs w:val="24"/>
              </w:rPr>
              <w:t xml:space="preserve">требованиям </w:t>
            </w:r>
            <w:r>
              <w:rPr>
                <w:rFonts w:eastAsia="MS Mincho"/>
                <w:b/>
                <w:sz w:val="24"/>
                <w:szCs w:val="24"/>
              </w:rPr>
              <w:t>Д</w:t>
            </w:r>
            <w:r w:rsidRPr="0025598B">
              <w:rPr>
                <w:rFonts w:eastAsia="MS Mincho"/>
                <w:b/>
                <w:sz w:val="24"/>
                <w:szCs w:val="24"/>
              </w:rPr>
              <w:t xml:space="preserve">окументации о закупке, </w:t>
            </w:r>
            <w:r>
              <w:rPr>
                <w:rFonts w:eastAsia="MS Mincho"/>
                <w:b/>
                <w:sz w:val="24"/>
                <w:szCs w:val="24"/>
              </w:rPr>
              <w:t>в том числе</w:t>
            </w:r>
            <w:r w:rsidRPr="0025598B">
              <w:rPr>
                <w:rFonts w:eastAsia="MS Mincho"/>
                <w:b/>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15ED9BBA" w14:textId="77777777" w:rsidR="00AC6954" w:rsidRPr="00E5373E" w:rsidRDefault="00AC6954" w:rsidP="00AC6954">
            <w:pPr>
              <w:jc w:val="center"/>
              <w:rPr>
                <w:sz w:val="24"/>
                <w:szCs w:val="24"/>
                <w:highlight w:val="yellow"/>
              </w:rPr>
            </w:pPr>
            <w:r>
              <w:rPr>
                <w:b/>
                <w:bCs/>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577BE066" w14:textId="77777777" w:rsidR="00AC6954" w:rsidRDefault="00AC6954" w:rsidP="00AC6954">
            <w:pPr>
              <w:jc w:val="center"/>
              <w:rPr>
                <w:b/>
                <w:bCs/>
                <w:sz w:val="24"/>
                <w:szCs w:val="24"/>
              </w:rPr>
            </w:pPr>
            <w:r>
              <w:rPr>
                <w:b/>
                <w:bCs/>
                <w:sz w:val="24"/>
                <w:szCs w:val="24"/>
              </w:rPr>
              <w:t>--</w:t>
            </w:r>
          </w:p>
        </w:tc>
      </w:tr>
      <w:tr w:rsidR="00352268" w14:paraId="4B0C37E4"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64E2CAB3" w14:textId="77777777" w:rsidR="00352268" w:rsidRDefault="00352268"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6B87215F" w14:textId="65641BF4" w:rsidR="00352268" w:rsidRPr="00953E29" w:rsidRDefault="00352268" w:rsidP="00352268">
            <w:pPr>
              <w:autoSpaceDE w:val="0"/>
              <w:autoSpaceDN w:val="0"/>
              <w:rPr>
                <w:rFonts w:eastAsia="MS Mincho"/>
                <w:sz w:val="24"/>
                <w:szCs w:val="24"/>
              </w:rPr>
            </w:pPr>
            <w:r w:rsidRPr="00953E29">
              <w:rPr>
                <w:rFonts w:eastAsia="MS Mincho"/>
                <w:sz w:val="24"/>
                <w:szCs w:val="24"/>
              </w:rPr>
              <w:t xml:space="preserve">Соответствие Участника </w:t>
            </w:r>
            <w:r>
              <w:rPr>
                <w:rFonts w:eastAsia="MS Mincho"/>
                <w:sz w:val="24"/>
                <w:szCs w:val="24"/>
              </w:rPr>
              <w:t xml:space="preserve">пункту </w:t>
            </w:r>
            <w:r w:rsidR="00094DDB">
              <w:rPr>
                <w:rFonts w:eastAsia="MS Mincho"/>
                <w:sz w:val="24"/>
                <w:szCs w:val="24"/>
              </w:rPr>
              <w:fldChar w:fldCharType="begin"/>
            </w:r>
            <w:r>
              <w:rPr>
                <w:rFonts w:eastAsia="MS Mincho"/>
                <w:sz w:val="24"/>
                <w:szCs w:val="24"/>
              </w:rPr>
              <w:instrText xml:space="preserve"> REF _Ref513735397 \r \h </w:instrText>
            </w:r>
            <w:r w:rsidR="00094DDB">
              <w:rPr>
                <w:rFonts w:eastAsia="MS Mincho"/>
                <w:sz w:val="24"/>
                <w:szCs w:val="24"/>
              </w:rPr>
            </w:r>
            <w:r w:rsidR="00094DDB">
              <w:rPr>
                <w:rFonts w:eastAsia="MS Mincho"/>
                <w:sz w:val="24"/>
                <w:szCs w:val="24"/>
              </w:rPr>
              <w:fldChar w:fldCharType="separate"/>
            </w:r>
            <w:r w:rsidR="00C90317">
              <w:rPr>
                <w:rFonts w:eastAsia="MS Mincho"/>
                <w:sz w:val="24"/>
                <w:szCs w:val="24"/>
              </w:rPr>
              <w:t>1</w:t>
            </w:r>
            <w:r w:rsidR="00094DDB">
              <w:rPr>
                <w:rFonts w:eastAsia="MS Mincho"/>
                <w:sz w:val="24"/>
                <w:szCs w:val="24"/>
              </w:rPr>
              <w:fldChar w:fldCharType="end"/>
            </w:r>
            <w:r>
              <w:rPr>
                <w:rFonts w:eastAsia="MS Mincho"/>
                <w:sz w:val="24"/>
                <w:szCs w:val="24"/>
              </w:rPr>
              <w:t xml:space="preserve"> </w:t>
            </w:r>
            <w:r w:rsidRPr="00953E29">
              <w:rPr>
                <w:rFonts w:eastAsia="MS Mincho"/>
                <w:sz w:val="24"/>
                <w:szCs w:val="24"/>
              </w:rPr>
              <w:t>обязательны</w:t>
            </w:r>
            <w:r>
              <w:rPr>
                <w:rFonts w:eastAsia="MS Mincho"/>
                <w:sz w:val="24"/>
                <w:szCs w:val="24"/>
              </w:rPr>
              <w:t xml:space="preserve">х требований </w:t>
            </w:r>
            <w:r w:rsidRPr="004B424A">
              <w:rPr>
                <w:rFonts w:eastAsia="MS Mincho"/>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3A182C61" w14:textId="7D61F24E" w:rsidR="00352268" w:rsidRPr="005E4177" w:rsidRDefault="00352268" w:rsidP="00352268">
            <w:pPr>
              <w:jc w:val="center"/>
              <w:rPr>
                <w:sz w:val="24"/>
                <w:szCs w:val="24"/>
                <w:highlight w:val="yellow"/>
              </w:rPr>
            </w:pPr>
            <w:r>
              <w:rPr>
                <w:sz w:val="24"/>
                <w:szCs w:val="24"/>
              </w:rPr>
              <w:t>п</w:t>
            </w:r>
            <w:r w:rsidRPr="005E4177">
              <w:rPr>
                <w:sz w:val="24"/>
                <w:szCs w:val="24"/>
              </w:rPr>
              <w:t xml:space="preserve">одраздел </w:t>
            </w:r>
            <w:r w:rsidR="0077614B">
              <w:fldChar w:fldCharType="begin"/>
            </w:r>
            <w:r w:rsidR="0077614B">
              <w:instrText xml:space="preserve"> REF _Ref514617948 \r \h  \* MERGEFORMAT </w:instrText>
            </w:r>
            <w:r w:rsidR="0077614B">
              <w:fldChar w:fldCharType="separate"/>
            </w:r>
            <w:r w:rsidR="00C90317" w:rsidRPr="00C90317">
              <w:rPr>
                <w:sz w:val="24"/>
                <w:szCs w:val="24"/>
              </w:rPr>
              <w:t>10.1</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4C6B4A3F" w14:textId="77777777" w:rsidR="00352268" w:rsidRDefault="00352268" w:rsidP="00352268">
            <w:pPr>
              <w:jc w:val="center"/>
              <w:rPr>
                <w:b/>
                <w:bCs/>
                <w:sz w:val="24"/>
                <w:szCs w:val="24"/>
              </w:rPr>
            </w:pPr>
            <w:r>
              <w:rPr>
                <w:b/>
                <w:bCs/>
                <w:sz w:val="24"/>
                <w:szCs w:val="24"/>
              </w:rPr>
              <w:t>Юр</w:t>
            </w:r>
          </w:p>
        </w:tc>
      </w:tr>
      <w:tr w:rsidR="00352268" w14:paraId="0C6DC622"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2EC8F9F9" w14:textId="77777777" w:rsidR="00352268" w:rsidRDefault="00352268"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6F2A9E9F" w14:textId="582A4777" w:rsidR="00352268" w:rsidRDefault="00352268" w:rsidP="00352268">
            <w:pPr>
              <w:autoSpaceDE w:val="0"/>
              <w:autoSpaceDN w:val="0"/>
              <w:rPr>
                <w:rFonts w:eastAsia="MS Mincho"/>
                <w:sz w:val="24"/>
                <w:szCs w:val="24"/>
              </w:rPr>
            </w:pPr>
            <w:r w:rsidRPr="00953E29">
              <w:rPr>
                <w:rFonts w:eastAsia="MS Mincho"/>
                <w:sz w:val="24"/>
                <w:szCs w:val="24"/>
              </w:rPr>
              <w:t xml:space="preserve">Соответствие Участника </w:t>
            </w:r>
            <w:r>
              <w:rPr>
                <w:rFonts w:eastAsia="MS Mincho"/>
                <w:sz w:val="24"/>
                <w:szCs w:val="24"/>
              </w:rPr>
              <w:t xml:space="preserve">пунктам </w:t>
            </w:r>
            <w:r w:rsidR="00094DDB">
              <w:rPr>
                <w:rFonts w:eastAsia="MS Mincho"/>
                <w:sz w:val="24"/>
                <w:szCs w:val="24"/>
              </w:rPr>
              <w:fldChar w:fldCharType="begin"/>
            </w:r>
            <w:r>
              <w:rPr>
                <w:rFonts w:eastAsia="MS Mincho"/>
                <w:sz w:val="24"/>
                <w:szCs w:val="24"/>
              </w:rPr>
              <w:instrText xml:space="preserve"> REF _Ref514624336 \r \h </w:instrText>
            </w:r>
            <w:r w:rsidR="00094DDB">
              <w:rPr>
                <w:rFonts w:eastAsia="MS Mincho"/>
                <w:sz w:val="24"/>
                <w:szCs w:val="24"/>
              </w:rPr>
            </w:r>
            <w:r w:rsidR="00094DDB">
              <w:rPr>
                <w:rFonts w:eastAsia="MS Mincho"/>
                <w:sz w:val="24"/>
                <w:szCs w:val="24"/>
              </w:rPr>
              <w:fldChar w:fldCharType="separate"/>
            </w:r>
            <w:r w:rsidR="00C90317">
              <w:rPr>
                <w:rFonts w:eastAsia="MS Mincho"/>
                <w:sz w:val="24"/>
                <w:szCs w:val="24"/>
              </w:rPr>
              <w:t>2</w:t>
            </w:r>
            <w:r w:rsidR="00094DDB">
              <w:rPr>
                <w:rFonts w:eastAsia="MS Mincho"/>
                <w:sz w:val="24"/>
                <w:szCs w:val="24"/>
              </w:rPr>
              <w:fldChar w:fldCharType="end"/>
            </w:r>
            <w:r>
              <w:rPr>
                <w:rFonts w:eastAsia="MS Mincho"/>
                <w:sz w:val="24"/>
                <w:szCs w:val="24"/>
              </w:rPr>
              <w:t xml:space="preserve"> – </w:t>
            </w:r>
            <w:r w:rsidR="00A2681C">
              <w:rPr>
                <w:rFonts w:eastAsia="MS Mincho"/>
                <w:sz w:val="24"/>
                <w:szCs w:val="24"/>
              </w:rPr>
              <w:t>11</w:t>
            </w:r>
            <w:r>
              <w:rPr>
                <w:rFonts w:eastAsia="MS Mincho"/>
                <w:sz w:val="24"/>
                <w:szCs w:val="24"/>
              </w:rPr>
              <w:t xml:space="preserve"> </w:t>
            </w:r>
            <w:r w:rsidRPr="00953E29">
              <w:rPr>
                <w:rFonts w:eastAsia="MS Mincho"/>
                <w:sz w:val="24"/>
                <w:szCs w:val="24"/>
              </w:rPr>
              <w:t>обязательны</w:t>
            </w:r>
            <w:r>
              <w:rPr>
                <w:rFonts w:eastAsia="MS Mincho"/>
                <w:sz w:val="24"/>
                <w:szCs w:val="24"/>
              </w:rPr>
              <w:t>х требований</w:t>
            </w:r>
          </w:p>
        </w:tc>
        <w:tc>
          <w:tcPr>
            <w:tcW w:w="1843" w:type="dxa"/>
            <w:tcBorders>
              <w:top w:val="single" w:sz="4" w:space="0" w:color="auto"/>
              <w:left w:val="single" w:sz="4" w:space="0" w:color="auto"/>
              <w:bottom w:val="single" w:sz="4" w:space="0" w:color="auto"/>
              <w:right w:val="single" w:sz="4" w:space="0" w:color="auto"/>
            </w:tcBorders>
            <w:vAlign w:val="center"/>
          </w:tcPr>
          <w:p w14:paraId="51141972" w14:textId="353BBB70" w:rsidR="00352268" w:rsidRDefault="00352268" w:rsidP="00352268">
            <w:pPr>
              <w:jc w:val="center"/>
              <w:rPr>
                <w:sz w:val="24"/>
                <w:szCs w:val="24"/>
              </w:rPr>
            </w:pPr>
            <w:r>
              <w:rPr>
                <w:sz w:val="24"/>
                <w:szCs w:val="24"/>
              </w:rPr>
              <w:t>п</w:t>
            </w:r>
            <w:r w:rsidRPr="005E4177">
              <w:rPr>
                <w:sz w:val="24"/>
                <w:szCs w:val="24"/>
              </w:rPr>
              <w:t xml:space="preserve">одраздел </w:t>
            </w:r>
            <w:r w:rsidR="0077614B">
              <w:fldChar w:fldCharType="begin"/>
            </w:r>
            <w:r w:rsidR="0077614B">
              <w:instrText xml:space="preserve"> REF _Ref514617948 \r \h  \* MERGEFORMAT </w:instrText>
            </w:r>
            <w:r w:rsidR="0077614B">
              <w:fldChar w:fldCharType="separate"/>
            </w:r>
            <w:r w:rsidR="00C90317" w:rsidRPr="00C90317">
              <w:rPr>
                <w:sz w:val="24"/>
                <w:szCs w:val="24"/>
              </w:rPr>
              <w:t>10.1</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0B21029C" w14:textId="77777777" w:rsidR="00352268" w:rsidRDefault="00352268" w:rsidP="00352268">
            <w:pPr>
              <w:jc w:val="center"/>
              <w:rPr>
                <w:b/>
                <w:bCs/>
                <w:sz w:val="24"/>
                <w:szCs w:val="24"/>
              </w:rPr>
            </w:pPr>
            <w:proofErr w:type="spellStart"/>
            <w:r>
              <w:rPr>
                <w:b/>
                <w:bCs/>
                <w:sz w:val="24"/>
                <w:szCs w:val="24"/>
              </w:rPr>
              <w:t>Бзп</w:t>
            </w:r>
            <w:proofErr w:type="spellEnd"/>
          </w:p>
        </w:tc>
      </w:tr>
      <w:tr w:rsidR="00352268" w14:paraId="037DBF33"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6A56C750" w14:textId="77777777" w:rsidR="00352268" w:rsidRDefault="00352268"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1E293469" w14:textId="77777777" w:rsidR="00352268" w:rsidRDefault="00352268" w:rsidP="00352268">
            <w:pPr>
              <w:autoSpaceDE w:val="0"/>
              <w:autoSpaceDN w:val="0"/>
              <w:rPr>
                <w:rFonts w:eastAsia="MS Mincho"/>
                <w:sz w:val="24"/>
                <w:szCs w:val="24"/>
              </w:rPr>
            </w:pPr>
            <w:r w:rsidRPr="00953E29">
              <w:rPr>
                <w:rFonts w:eastAsia="MS Mincho"/>
                <w:sz w:val="24"/>
                <w:szCs w:val="24"/>
              </w:rPr>
              <w:t xml:space="preserve">Соответствие Участника </w:t>
            </w:r>
            <w:r>
              <w:rPr>
                <w:rFonts w:eastAsia="MS Mincho"/>
                <w:sz w:val="24"/>
                <w:szCs w:val="24"/>
              </w:rPr>
              <w:t>специальным</w:t>
            </w:r>
            <w:r w:rsidRPr="00953E29">
              <w:rPr>
                <w:rFonts w:eastAsia="MS Mincho"/>
                <w:sz w:val="24"/>
                <w:szCs w:val="24"/>
              </w:rPr>
              <w:t xml:space="preserve"> требованиям</w:t>
            </w:r>
            <w:r>
              <w:rPr>
                <w:rFonts w:eastAsia="MS Mincho"/>
                <w:sz w:val="24"/>
                <w:szCs w:val="24"/>
              </w:rPr>
              <w:t xml:space="preserve"> </w:t>
            </w:r>
            <w:r w:rsidRPr="00A241D5">
              <w:rPr>
                <w:rFonts w:eastAsia="MS Mincho"/>
                <w:sz w:val="24"/>
                <w:szCs w:val="24"/>
                <w:highlight w:val="lightGray"/>
              </w:rPr>
              <w:t>(</w:t>
            </w:r>
            <w:r w:rsidRPr="00A241D5">
              <w:rPr>
                <w:rFonts w:eastAsia="MS Mincho"/>
                <w:i/>
                <w:sz w:val="24"/>
                <w:szCs w:val="24"/>
                <w:highlight w:val="lightGray"/>
              </w:rPr>
              <w:t>данный пункт применяется только в случае установления соответствующ</w:t>
            </w:r>
            <w:r>
              <w:rPr>
                <w:rFonts w:eastAsia="MS Mincho"/>
                <w:i/>
                <w:sz w:val="24"/>
                <w:szCs w:val="24"/>
                <w:highlight w:val="lightGray"/>
              </w:rPr>
              <w:t>их</w:t>
            </w:r>
            <w:r w:rsidRPr="00A241D5">
              <w:rPr>
                <w:rFonts w:eastAsia="MS Mincho"/>
                <w:i/>
                <w:sz w:val="24"/>
                <w:szCs w:val="24"/>
                <w:highlight w:val="lightGray"/>
              </w:rPr>
              <w:t xml:space="preserve"> требовани</w:t>
            </w:r>
            <w:r>
              <w:rPr>
                <w:rFonts w:eastAsia="MS Mincho"/>
                <w:i/>
                <w:sz w:val="24"/>
                <w:szCs w:val="24"/>
                <w:highlight w:val="lightGray"/>
              </w:rPr>
              <w:t>й</w:t>
            </w:r>
            <w:r w:rsidRPr="00A241D5">
              <w:rPr>
                <w:rFonts w:eastAsia="MS Mincho"/>
                <w:sz w:val="24"/>
                <w:szCs w:val="24"/>
                <w:highlight w:val="lightGray"/>
              </w:rPr>
              <w:t>)</w:t>
            </w:r>
          </w:p>
        </w:tc>
        <w:tc>
          <w:tcPr>
            <w:tcW w:w="1843" w:type="dxa"/>
            <w:tcBorders>
              <w:top w:val="single" w:sz="4" w:space="0" w:color="auto"/>
              <w:left w:val="single" w:sz="4" w:space="0" w:color="auto"/>
              <w:bottom w:val="single" w:sz="4" w:space="0" w:color="auto"/>
              <w:right w:val="single" w:sz="4" w:space="0" w:color="auto"/>
            </w:tcBorders>
            <w:vAlign w:val="center"/>
          </w:tcPr>
          <w:p w14:paraId="2DCC6CA6" w14:textId="0260E86C" w:rsidR="00352268" w:rsidRPr="005E4177" w:rsidRDefault="000D6165" w:rsidP="00352268">
            <w:pPr>
              <w:jc w:val="center"/>
              <w:rPr>
                <w:sz w:val="24"/>
                <w:szCs w:val="24"/>
              </w:rPr>
            </w:pPr>
            <w:r>
              <w:rPr>
                <w:sz w:val="24"/>
                <w:szCs w:val="24"/>
              </w:rPr>
              <w:t xml:space="preserve">пункты </w:t>
            </w:r>
            <w:r>
              <w:fldChar w:fldCharType="begin"/>
            </w:r>
            <w:r>
              <w:instrText xml:space="preserve"> REF _Ref514625687 \r \h  \* MERGEFORMAT </w:instrText>
            </w:r>
            <w:r>
              <w:fldChar w:fldCharType="separate"/>
            </w:r>
            <w:r w:rsidR="00C90317">
              <w:t>1</w:t>
            </w:r>
            <w:r>
              <w:fldChar w:fldCharType="end"/>
            </w:r>
            <w:r>
              <w:t xml:space="preserve">, 2 </w:t>
            </w:r>
            <w:r w:rsidR="00352268">
              <w:rPr>
                <w:sz w:val="24"/>
                <w:szCs w:val="24"/>
              </w:rPr>
              <w:t>п</w:t>
            </w:r>
            <w:r w:rsidR="00352268" w:rsidRPr="005E4177">
              <w:rPr>
                <w:sz w:val="24"/>
                <w:szCs w:val="24"/>
              </w:rPr>
              <w:t>одраздел</w:t>
            </w:r>
            <w:r>
              <w:rPr>
                <w:sz w:val="24"/>
                <w:szCs w:val="24"/>
              </w:rPr>
              <w:t>а</w:t>
            </w:r>
            <w:r w:rsidR="00352268" w:rsidRPr="005E4177">
              <w:rPr>
                <w:sz w:val="24"/>
                <w:szCs w:val="24"/>
              </w:rPr>
              <w:t xml:space="preserve"> </w:t>
            </w:r>
            <w:r w:rsidR="0077614B">
              <w:fldChar w:fldCharType="begin"/>
            </w:r>
            <w:r w:rsidR="0077614B">
              <w:instrText xml:space="preserve"> REF _Ref514617996 \r \h  \* MERGEFORMAT </w:instrText>
            </w:r>
            <w:r w:rsidR="0077614B">
              <w:fldChar w:fldCharType="separate"/>
            </w:r>
            <w:r w:rsidR="00C90317" w:rsidRPr="00C90317">
              <w:rPr>
                <w:sz w:val="24"/>
                <w:szCs w:val="24"/>
              </w:rPr>
              <w:t>10.2</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1670E13E" w14:textId="77777777" w:rsidR="00352268" w:rsidRDefault="00352268" w:rsidP="00352268">
            <w:pPr>
              <w:jc w:val="center"/>
              <w:rPr>
                <w:b/>
                <w:bCs/>
                <w:sz w:val="24"/>
                <w:szCs w:val="24"/>
              </w:rPr>
            </w:pPr>
            <w:r>
              <w:rPr>
                <w:b/>
                <w:bCs/>
                <w:sz w:val="24"/>
                <w:szCs w:val="24"/>
              </w:rPr>
              <w:t>Тех</w:t>
            </w:r>
          </w:p>
        </w:tc>
      </w:tr>
      <w:tr w:rsidR="00352268" w14:paraId="5E74B6D7"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0A1CB96F" w14:textId="77777777" w:rsidR="00352268" w:rsidRDefault="00352268"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0B0289C1" w14:textId="77777777" w:rsidR="00352268" w:rsidRPr="00953E29" w:rsidRDefault="00352268" w:rsidP="00352268">
            <w:pPr>
              <w:autoSpaceDE w:val="0"/>
              <w:autoSpaceDN w:val="0"/>
              <w:rPr>
                <w:rFonts w:eastAsia="MS Mincho"/>
                <w:sz w:val="24"/>
                <w:szCs w:val="24"/>
              </w:rPr>
            </w:pPr>
            <w:r w:rsidRPr="00953E29">
              <w:rPr>
                <w:rFonts w:eastAsia="MS Mincho"/>
                <w:sz w:val="24"/>
                <w:szCs w:val="24"/>
              </w:rPr>
              <w:t xml:space="preserve">Соответствие Участника </w:t>
            </w:r>
            <w:r>
              <w:rPr>
                <w:rFonts w:eastAsia="MS Mincho"/>
                <w:sz w:val="24"/>
                <w:szCs w:val="24"/>
              </w:rPr>
              <w:t>квалификационным</w:t>
            </w:r>
            <w:r w:rsidRPr="00953E29">
              <w:rPr>
                <w:rFonts w:eastAsia="MS Mincho"/>
                <w:sz w:val="24"/>
                <w:szCs w:val="24"/>
              </w:rPr>
              <w:t xml:space="preserve"> требованиям</w:t>
            </w:r>
            <w:r>
              <w:rPr>
                <w:rFonts w:eastAsia="MS Mincho"/>
                <w:sz w:val="24"/>
                <w:szCs w:val="24"/>
              </w:rPr>
              <w:t xml:space="preserve"> </w:t>
            </w:r>
            <w:r w:rsidRPr="00A241D5">
              <w:rPr>
                <w:rFonts w:eastAsia="MS Mincho"/>
                <w:sz w:val="24"/>
                <w:szCs w:val="24"/>
                <w:highlight w:val="lightGray"/>
              </w:rPr>
              <w:t>(</w:t>
            </w:r>
            <w:r w:rsidRPr="00A241D5">
              <w:rPr>
                <w:rFonts w:eastAsia="MS Mincho"/>
                <w:i/>
                <w:sz w:val="24"/>
                <w:szCs w:val="24"/>
                <w:highlight w:val="lightGray"/>
              </w:rPr>
              <w:t>данный пункт применяется только в случае установления соответствующ</w:t>
            </w:r>
            <w:r>
              <w:rPr>
                <w:rFonts w:eastAsia="MS Mincho"/>
                <w:i/>
                <w:sz w:val="24"/>
                <w:szCs w:val="24"/>
                <w:highlight w:val="lightGray"/>
              </w:rPr>
              <w:t>их</w:t>
            </w:r>
            <w:r w:rsidRPr="00A241D5">
              <w:rPr>
                <w:rFonts w:eastAsia="MS Mincho"/>
                <w:i/>
                <w:sz w:val="24"/>
                <w:szCs w:val="24"/>
                <w:highlight w:val="lightGray"/>
              </w:rPr>
              <w:t xml:space="preserve"> требовани</w:t>
            </w:r>
            <w:r>
              <w:rPr>
                <w:rFonts w:eastAsia="MS Mincho"/>
                <w:i/>
                <w:sz w:val="24"/>
                <w:szCs w:val="24"/>
                <w:highlight w:val="lightGray"/>
              </w:rPr>
              <w:t>й</w:t>
            </w:r>
            <w:r w:rsidRPr="00A241D5">
              <w:rPr>
                <w:rFonts w:eastAsia="MS Mincho"/>
                <w:sz w:val="24"/>
                <w:szCs w:val="24"/>
                <w:highlight w:val="lightGray"/>
              </w:rPr>
              <w:t>)</w:t>
            </w:r>
          </w:p>
        </w:tc>
        <w:tc>
          <w:tcPr>
            <w:tcW w:w="1843" w:type="dxa"/>
            <w:tcBorders>
              <w:top w:val="single" w:sz="4" w:space="0" w:color="auto"/>
              <w:left w:val="single" w:sz="4" w:space="0" w:color="auto"/>
              <w:bottom w:val="single" w:sz="4" w:space="0" w:color="auto"/>
              <w:right w:val="single" w:sz="4" w:space="0" w:color="auto"/>
            </w:tcBorders>
            <w:vAlign w:val="center"/>
          </w:tcPr>
          <w:p w14:paraId="7B6B6DF4" w14:textId="3DA4CFE8" w:rsidR="00352268" w:rsidRPr="005E4177" w:rsidRDefault="00352268" w:rsidP="00352268">
            <w:pPr>
              <w:jc w:val="center"/>
              <w:rPr>
                <w:sz w:val="24"/>
                <w:szCs w:val="24"/>
              </w:rPr>
            </w:pPr>
            <w:r>
              <w:rPr>
                <w:sz w:val="24"/>
                <w:szCs w:val="24"/>
              </w:rPr>
              <w:t>п</w:t>
            </w:r>
            <w:r w:rsidRPr="005E4177">
              <w:rPr>
                <w:sz w:val="24"/>
                <w:szCs w:val="24"/>
              </w:rPr>
              <w:t xml:space="preserve">одраздел </w:t>
            </w:r>
            <w:r w:rsidR="0077614B">
              <w:fldChar w:fldCharType="begin"/>
            </w:r>
            <w:r w:rsidR="0077614B">
              <w:instrText xml:space="preserve"> REF _Ref514618002 \r \h  \* MERGEFORMAT </w:instrText>
            </w:r>
            <w:r w:rsidR="0077614B">
              <w:fldChar w:fldCharType="separate"/>
            </w:r>
            <w:r w:rsidR="00C90317" w:rsidRPr="00C90317">
              <w:rPr>
                <w:sz w:val="24"/>
                <w:szCs w:val="24"/>
              </w:rPr>
              <w:t>10.3</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6366165C" w14:textId="77777777" w:rsidR="00352268" w:rsidRDefault="00352268" w:rsidP="00352268">
            <w:pPr>
              <w:jc w:val="center"/>
              <w:rPr>
                <w:b/>
                <w:bCs/>
                <w:sz w:val="24"/>
                <w:szCs w:val="24"/>
              </w:rPr>
            </w:pPr>
            <w:r>
              <w:rPr>
                <w:b/>
                <w:bCs/>
                <w:sz w:val="24"/>
                <w:szCs w:val="24"/>
              </w:rPr>
              <w:t>Тех</w:t>
            </w:r>
          </w:p>
        </w:tc>
      </w:tr>
      <w:tr w:rsidR="00352268" w14:paraId="0757B917"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3E9733C4" w14:textId="77777777" w:rsidR="00352268" w:rsidRDefault="00352268"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49A9C1FD" w14:textId="77777777" w:rsidR="00352268" w:rsidRPr="00953E29" w:rsidRDefault="00352268" w:rsidP="00352268">
            <w:pPr>
              <w:autoSpaceDE w:val="0"/>
              <w:autoSpaceDN w:val="0"/>
              <w:rPr>
                <w:rFonts w:eastAsia="MS Mincho"/>
                <w:sz w:val="24"/>
                <w:szCs w:val="24"/>
              </w:rPr>
            </w:pPr>
            <w:r w:rsidRPr="00A241D5">
              <w:rPr>
                <w:rFonts w:eastAsia="MS Mincho"/>
                <w:sz w:val="24"/>
                <w:szCs w:val="24"/>
              </w:rPr>
              <w:t xml:space="preserve">Соответствие </w:t>
            </w:r>
            <w:r w:rsidRPr="00A241D5">
              <w:rPr>
                <w:sz w:val="24"/>
                <w:szCs w:val="24"/>
              </w:rPr>
              <w:t>Коллективного участника</w:t>
            </w:r>
            <w:r>
              <w:rPr>
                <w:sz w:val="24"/>
                <w:szCs w:val="24"/>
              </w:rPr>
              <w:t xml:space="preserve"> установленным требованиям, в том числе:</w:t>
            </w:r>
          </w:p>
        </w:tc>
        <w:tc>
          <w:tcPr>
            <w:tcW w:w="1843" w:type="dxa"/>
            <w:tcBorders>
              <w:top w:val="single" w:sz="4" w:space="0" w:color="auto"/>
              <w:left w:val="single" w:sz="4" w:space="0" w:color="auto"/>
              <w:bottom w:val="single" w:sz="4" w:space="0" w:color="auto"/>
              <w:right w:val="single" w:sz="4" w:space="0" w:color="auto"/>
            </w:tcBorders>
            <w:vAlign w:val="center"/>
          </w:tcPr>
          <w:p w14:paraId="1083F44F" w14:textId="10CC26C8" w:rsidR="00352268" w:rsidRDefault="00352268" w:rsidP="00352268">
            <w:pPr>
              <w:jc w:val="center"/>
              <w:rPr>
                <w:sz w:val="24"/>
                <w:szCs w:val="24"/>
              </w:rPr>
            </w:pPr>
            <w:r>
              <w:rPr>
                <w:sz w:val="24"/>
                <w:szCs w:val="24"/>
              </w:rPr>
              <w:t>п</w:t>
            </w:r>
            <w:r w:rsidRPr="005E4177">
              <w:rPr>
                <w:sz w:val="24"/>
                <w:szCs w:val="24"/>
              </w:rPr>
              <w:t xml:space="preserve">одраздел </w:t>
            </w:r>
            <w:r w:rsidR="0077614B">
              <w:fldChar w:fldCharType="begin"/>
            </w:r>
            <w:r w:rsidR="0077614B">
              <w:instrText xml:space="preserve"> REF _Ref514618008 \r \h  \* MERGEFORMAT </w:instrText>
            </w:r>
            <w:r w:rsidR="0077614B">
              <w:fldChar w:fldCharType="separate"/>
            </w:r>
            <w:r w:rsidR="00C90317" w:rsidRPr="00C90317">
              <w:rPr>
                <w:sz w:val="24"/>
                <w:szCs w:val="24"/>
              </w:rPr>
              <w:t>10.4</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314035AB" w14:textId="77777777" w:rsidR="00352268" w:rsidRDefault="00352268" w:rsidP="00352268">
            <w:pPr>
              <w:jc w:val="center"/>
              <w:rPr>
                <w:b/>
                <w:bCs/>
                <w:sz w:val="24"/>
                <w:szCs w:val="24"/>
              </w:rPr>
            </w:pPr>
            <w:r>
              <w:rPr>
                <w:b/>
                <w:bCs/>
                <w:sz w:val="24"/>
                <w:szCs w:val="24"/>
              </w:rPr>
              <w:t>--</w:t>
            </w:r>
          </w:p>
        </w:tc>
      </w:tr>
      <w:tr w:rsidR="00352268" w14:paraId="0E182A17"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4B646446" w14:textId="77777777" w:rsidR="00352268" w:rsidRDefault="00352268" w:rsidP="00650402">
            <w:pPr>
              <w:numPr>
                <w:ilvl w:val="1"/>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65679EC1" w14:textId="1377A4BF" w:rsidR="00352268" w:rsidRPr="004B424A" w:rsidRDefault="00352268" w:rsidP="00650402">
            <w:pPr>
              <w:pStyle w:val="affb"/>
              <w:numPr>
                <w:ilvl w:val="0"/>
                <w:numId w:val="31"/>
              </w:numPr>
              <w:autoSpaceDE w:val="0"/>
              <w:autoSpaceDN w:val="0"/>
              <w:ind w:left="457"/>
              <w:rPr>
                <w:rFonts w:ascii="Times New Roman" w:eastAsia="MS Mincho" w:hAnsi="Times New Roman"/>
                <w:szCs w:val="24"/>
              </w:rPr>
            </w:pPr>
            <w:r w:rsidRPr="004B424A">
              <w:rPr>
                <w:rFonts w:ascii="Times New Roman" w:eastAsia="MS Mincho" w:hAnsi="Times New Roman"/>
                <w:szCs w:val="24"/>
              </w:rPr>
              <w:t xml:space="preserve">Соответствие Коллективного участника требованиям в части пункта </w:t>
            </w:r>
            <w:r w:rsidR="0077614B">
              <w:fldChar w:fldCharType="begin"/>
            </w:r>
            <w:r w:rsidR="0077614B">
              <w:instrText xml:space="preserve"> REF _Ref514625687 \r \h  \* MERGEFORMAT </w:instrText>
            </w:r>
            <w:r w:rsidR="0077614B">
              <w:fldChar w:fldCharType="separate"/>
            </w:r>
            <w:r w:rsidR="00C90317">
              <w:t>1</w:t>
            </w:r>
            <w:r w:rsidR="0077614B">
              <w:fldChar w:fldCharType="end"/>
            </w:r>
            <w:r>
              <w:rPr>
                <w:rFonts w:ascii="Times New Roman" w:eastAsia="MS Mincho" w:hAnsi="Times New Roman"/>
                <w:szCs w:val="24"/>
              </w:rPr>
              <w:t xml:space="preserve"> </w:t>
            </w:r>
            <w:r w:rsidRPr="004B424A">
              <w:rPr>
                <w:rFonts w:ascii="Times New Roman" w:eastAsia="MS Mincho" w:hAnsi="Times New Roman"/>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53423D56" w14:textId="628CE5F1" w:rsidR="00352268" w:rsidRPr="005E4177" w:rsidRDefault="00352268" w:rsidP="00352268">
            <w:pPr>
              <w:jc w:val="center"/>
              <w:rPr>
                <w:sz w:val="24"/>
                <w:szCs w:val="24"/>
              </w:rPr>
            </w:pPr>
            <w:r>
              <w:rPr>
                <w:sz w:val="24"/>
                <w:szCs w:val="24"/>
              </w:rPr>
              <w:t xml:space="preserve">пункт </w:t>
            </w:r>
            <w:r w:rsidR="0077614B">
              <w:fldChar w:fldCharType="begin"/>
            </w:r>
            <w:r w:rsidR="0077614B">
              <w:instrText xml:space="preserve"> REF _Ref514625687 \r \h  \* MERGEFORMAT </w:instrText>
            </w:r>
            <w:r w:rsidR="0077614B">
              <w:fldChar w:fldCharType="separate"/>
            </w:r>
            <w:r w:rsidR="00C90317">
              <w:t>1</w:t>
            </w:r>
            <w:r w:rsidR="0077614B">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rsidR="0077614B">
              <w:fldChar w:fldCharType="begin"/>
            </w:r>
            <w:r w:rsidR="0077614B">
              <w:instrText xml:space="preserve"> REF _Ref514618008 \r \h  \* MERGEFORMAT </w:instrText>
            </w:r>
            <w:r w:rsidR="0077614B">
              <w:fldChar w:fldCharType="separate"/>
            </w:r>
            <w:r w:rsidR="00C90317" w:rsidRPr="00C90317">
              <w:rPr>
                <w:sz w:val="24"/>
                <w:szCs w:val="24"/>
              </w:rPr>
              <w:t>10.4</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2F37E34F" w14:textId="77777777" w:rsidR="00352268" w:rsidRDefault="00352268" w:rsidP="00352268">
            <w:pPr>
              <w:jc w:val="center"/>
              <w:rPr>
                <w:b/>
                <w:bCs/>
                <w:sz w:val="24"/>
                <w:szCs w:val="24"/>
              </w:rPr>
            </w:pPr>
            <w:r>
              <w:rPr>
                <w:b/>
                <w:bCs/>
                <w:sz w:val="24"/>
                <w:szCs w:val="24"/>
              </w:rPr>
              <w:t>Юр</w:t>
            </w:r>
          </w:p>
        </w:tc>
      </w:tr>
      <w:tr w:rsidR="00352268" w14:paraId="2E22CAA8"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50136668" w14:textId="77777777" w:rsidR="00352268" w:rsidRDefault="00352268" w:rsidP="00650402">
            <w:pPr>
              <w:numPr>
                <w:ilvl w:val="1"/>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134C8A83" w14:textId="0636DCD7" w:rsidR="00352268" w:rsidRPr="004B424A" w:rsidRDefault="00352268" w:rsidP="00650402">
            <w:pPr>
              <w:pStyle w:val="affb"/>
              <w:numPr>
                <w:ilvl w:val="0"/>
                <w:numId w:val="31"/>
              </w:numPr>
              <w:autoSpaceDE w:val="0"/>
              <w:autoSpaceDN w:val="0"/>
              <w:ind w:left="457"/>
              <w:rPr>
                <w:rFonts w:ascii="Times New Roman" w:eastAsia="MS Mincho" w:hAnsi="Times New Roman"/>
                <w:szCs w:val="24"/>
              </w:rPr>
            </w:pPr>
            <w:r w:rsidRPr="004B424A">
              <w:rPr>
                <w:rFonts w:ascii="Times New Roman" w:eastAsia="MS Mincho" w:hAnsi="Times New Roman"/>
                <w:szCs w:val="24"/>
              </w:rPr>
              <w:t xml:space="preserve">Соответствие Коллективного участника требованиям в части пункта </w:t>
            </w:r>
            <w:r w:rsidR="0077614B">
              <w:fldChar w:fldCharType="begin"/>
            </w:r>
            <w:r w:rsidR="0077614B">
              <w:instrText xml:space="preserve"> REF _Ref514625692 \r \h  \* MERGEFORMAT </w:instrText>
            </w:r>
            <w:r w:rsidR="0077614B">
              <w:fldChar w:fldCharType="separate"/>
            </w:r>
            <w:r w:rsidR="00C90317">
              <w:t>2</w:t>
            </w:r>
            <w:r w:rsidR="0077614B">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7A6A7830" w14:textId="1CB8653C" w:rsidR="00352268" w:rsidRDefault="00352268" w:rsidP="00352268">
            <w:pPr>
              <w:jc w:val="center"/>
              <w:rPr>
                <w:sz w:val="24"/>
                <w:szCs w:val="24"/>
              </w:rPr>
            </w:pPr>
            <w:r>
              <w:rPr>
                <w:sz w:val="24"/>
                <w:szCs w:val="24"/>
              </w:rPr>
              <w:t xml:space="preserve">пункт </w:t>
            </w:r>
            <w:r w:rsidR="0077614B">
              <w:fldChar w:fldCharType="begin"/>
            </w:r>
            <w:r w:rsidR="0077614B">
              <w:instrText xml:space="preserve"> REF _Ref514625692 \r \h  \* MERGEFORMAT </w:instrText>
            </w:r>
            <w:r w:rsidR="0077614B">
              <w:fldChar w:fldCharType="separate"/>
            </w:r>
            <w:r w:rsidR="00C90317">
              <w:t>2</w:t>
            </w:r>
            <w:r w:rsidR="0077614B">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rsidR="0077614B">
              <w:fldChar w:fldCharType="begin"/>
            </w:r>
            <w:r w:rsidR="0077614B">
              <w:instrText xml:space="preserve"> REF _Ref514618008 \r \h  \* MERGEFORMAT </w:instrText>
            </w:r>
            <w:r w:rsidR="0077614B">
              <w:fldChar w:fldCharType="separate"/>
            </w:r>
            <w:r w:rsidR="00C90317" w:rsidRPr="00C90317">
              <w:rPr>
                <w:sz w:val="24"/>
                <w:szCs w:val="24"/>
              </w:rPr>
              <w:t>10.4</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6191B6E8" w14:textId="77777777" w:rsidR="00352268" w:rsidRDefault="00352268" w:rsidP="00352268">
            <w:pPr>
              <w:jc w:val="center"/>
              <w:rPr>
                <w:b/>
                <w:bCs/>
                <w:sz w:val="24"/>
                <w:szCs w:val="24"/>
              </w:rPr>
            </w:pPr>
            <w:r>
              <w:rPr>
                <w:b/>
                <w:bCs/>
                <w:sz w:val="24"/>
                <w:szCs w:val="24"/>
              </w:rPr>
              <w:t>Тех</w:t>
            </w:r>
          </w:p>
        </w:tc>
      </w:tr>
      <w:tr w:rsidR="00352268" w14:paraId="2F3B958E"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07C569D9" w14:textId="77777777" w:rsidR="00352268" w:rsidRDefault="00352268" w:rsidP="00650402">
            <w:pPr>
              <w:numPr>
                <w:ilvl w:val="1"/>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3B7A6301" w14:textId="37A1E60E" w:rsidR="00352268" w:rsidRPr="004B424A" w:rsidRDefault="00352268" w:rsidP="00650402">
            <w:pPr>
              <w:pStyle w:val="affb"/>
              <w:numPr>
                <w:ilvl w:val="0"/>
                <w:numId w:val="31"/>
              </w:numPr>
              <w:autoSpaceDE w:val="0"/>
              <w:autoSpaceDN w:val="0"/>
              <w:ind w:left="457"/>
              <w:rPr>
                <w:rFonts w:ascii="Times New Roman" w:eastAsia="MS Mincho" w:hAnsi="Times New Roman"/>
                <w:szCs w:val="24"/>
              </w:rPr>
            </w:pPr>
            <w:r w:rsidRPr="004B424A">
              <w:rPr>
                <w:rFonts w:ascii="Times New Roman" w:eastAsia="MS Mincho" w:hAnsi="Times New Roman"/>
                <w:szCs w:val="24"/>
              </w:rPr>
              <w:t xml:space="preserve">Соответствие членов Коллективного участника требованиям в части пункта </w:t>
            </w:r>
            <w:r w:rsidR="0077614B">
              <w:fldChar w:fldCharType="begin"/>
            </w:r>
            <w:r w:rsidR="0077614B">
              <w:instrText xml:space="preserve"> REF _Ref514625698 \r \h  \* MERGEFORMAT </w:instrText>
            </w:r>
            <w:r w:rsidR="0077614B">
              <w:fldChar w:fldCharType="separate"/>
            </w:r>
            <w:r w:rsidR="00C90317">
              <w:t>3</w:t>
            </w:r>
            <w:r w:rsidR="0077614B">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6134E78A" w14:textId="5F872B9A" w:rsidR="00352268" w:rsidRDefault="00352268" w:rsidP="00352268">
            <w:pPr>
              <w:jc w:val="center"/>
              <w:rPr>
                <w:sz w:val="24"/>
                <w:szCs w:val="24"/>
              </w:rPr>
            </w:pPr>
            <w:r>
              <w:rPr>
                <w:sz w:val="24"/>
                <w:szCs w:val="24"/>
              </w:rPr>
              <w:t>пункт</w:t>
            </w:r>
            <w:r w:rsidRPr="00CE6F46">
              <w:rPr>
                <w:sz w:val="24"/>
                <w:szCs w:val="24"/>
              </w:rPr>
              <w:t xml:space="preserve"> </w:t>
            </w:r>
            <w:r w:rsidR="0077614B">
              <w:fldChar w:fldCharType="begin"/>
            </w:r>
            <w:r w:rsidR="0077614B">
              <w:instrText xml:space="preserve"> REF _Ref514625698 \r \h  \* MERGEFORMAT </w:instrText>
            </w:r>
            <w:r w:rsidR="0077614B">
              <w:fldChar w:fldCharType="separate"/>
            </w:r>
            <w:r w:rsidR="00C90317">
              <w:t>3</w:t>
            </w:r>
            <w:r w:rsidR="0077614B">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rsidR="0077614B">
              <w:fldChar w:fldCharType="begin"/>
            </w:r>
            <w:r w:rsidR="0077614B">
              <w:instrText xml:space="preserve"> REF _Ref514618008 \r \h  \* MERGEFORMAT </w:instrText>
            </w:r>
            <w:r w:rsidR="0077614B">
              <w:fldChar w:fldCharType="separate"/>
            </w:r>
            <w:r w:rsidR="00C90317" w:rsidRPr="00C90317">
              <w:rPr>
                <w:sz w:val="24"/>
                <w:szCs w:val="24"/>
              </w:rPr>
              <w:t>10.4</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45A39297" w14:textId="77777777" w:rsidR="00352268" w:rsidRDefault="00352268" w:rsidP="00352268">
            <w:pPr>
              <w:jc w:val="center"/>
              <w:rPr>
                <w:b/>
                <w:bCs/>
                <w:sz w:val="24"/>
                <w:szCs w:val="24"/>
              </w:rPr>
            </w:pPr>
            <w:r>
              <w:rPr>
                <w:b/>
                <w:bCs/>
                <w:sz w:val="24"/>
                <w:szCs w:val="24"/>
              </w:rPr>
              <w:t xml:space="preserve">Юр, Тех, </w:t>
            </w:r>
            <w:proofErr w:type="spellStart"/>
            <w:r>
              <w:rPr>
                <w:b/>
                <w:bCs/>
                <w:sz w:val="24"/>
                <w:szCs w:val="24"/>
              </w:rPr>
              <w:t>Бзп</w:t>
            </w:r>
            <w:proofErr w:type="spellEnd"/>
          </w:p>
        </w:tc>
      </w:tr>
      <w:tr w:rsidR="00352268" w14:paraId="51C553BE"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1BE5353D" w14:textId="77777777" w:rsidR="00352268" w:rsidRDefault="00352268"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43383808" w14:textId="77777777" w:rsidR="00352268" w:rsidRPr="00CE6F46" w:rsidRDefault="00352268" w:rsidP="00352268">
            <w:pPr>
              <w:autoSpaceDE w:val="0"/>
              <w:autoSpaceDN w:val="0"/>
              <w:rPr>
                <w:rFonts w:eastAsia="MS Mincho"/>
                <w:sz w:val="24"/>
                <w:szCs w:val="24"/>
              </w:rPr>
            </w:pPr>
            <w:r w:rsidRPr="00A241D5">
              <w:rPr>
                <w:rFonts w:eastAsia="MS Mincho"/>
                <w:sz w:val="24"/>
                <w:szCs w:val="24"/>
              </w:rPr>
              <w:t xml:space="preserve">Соответствие </w:t>
            </w:r>
            <w:r w:rsidRPr="00A241D5">
              <w:rPr>
                <w:sz w:val="24"/>
                <w:szCs w:val="24"/>
              </w:rPr>
              <w:t>Генерального подрядчика</w:t>
            </w:r>
            <w:r>
              <w:rPr>
                <w:sz w:val="24"/>
                <w:szCs w:val="24"/>
              </w:rPr>
              <w:t xml:space="preserve"> установленным требованиям, в том числе:</w:t>
            </w:r>
            <w:r>
              <w:t xml:space="preserve"> </w:t>
            </w:r>
            <w:r w:rsidRPr="00A241D5">
              <w:rPr>
                <w:rFonts w:eastAsia="MS Mincho"/>
                <w:sz w:val="24"/>
                <w:szCs w:val="24"/>
                <w:highlight w:val="lightGray"/>
              </w:rPr>
              <w:t>(</w:t>
            </w:r>
            <w:r w:rsidRPr="00A241D5">
              <w:rPr>
                <w:rFonts w:eastAsia="MS Mincho"/>
                <w:i/>
                <w:sz w:val="24"/>
                <w:szCs w:val="24"/>
                <w:highlight w:val="lightGray"/>
              </w:rPr>
              <w:t>данный пункт применяется только в случае установления соответствующ</w:t>
            </w:r>
            <w:r>
              <w:rPr>
                <w:rFonts w:eastAsia="MS Mincho"/>
                <w:i/>
                <w:sz w:val="24"/>
                <w:szCs w:val="24"/>
                <w:highlight w:val="lightGray"/>
              </w:rPr>
              <w:t>их</w:t>
            </w:r>
            <w:r w:rsidRPr="00A241D5">
              <w:rPr>
                <w:rFonts w:eastAsia="MS Mincho"/>
                <w:i/>
                <w:sz w:val="24"/>
                <w:szCs w:val="24"/>
                <w:highlight w:val="lightGray"/>
              </w:rPr>
              <w:t xml:space="preserve"> требовани</w:t>
            </w:r>
            <w:r>
              <w:rPr>
                <w:rFonts w:eastAsia="MS Mincho"/>
                <w:i/>
                <w:sz w:val="24"/>
                <w:szCs w:val="24"/>
                <w:highlight w:val="lightGray"/>
              </w:rPr>
              <w:t>й</w:t>
            </w:r>
            <w:r w:rsidRPr="00A241D5">
              <w:rPr>
                <w:rFonts w:eastAsia="MS Mincho"/>
                <w:sz w:val="24"/>
                <w:szCs w:val="24"/>
                <w:highlight w:val="lightGray"/>
              </w:rPr>
              <w:t>)</w:t>
            </w:r>
          </w:p>
        </w:tc>
        <w:tc>
          <w:tcPr>
            <w:tcW w:w="1843" w:type="dxa"/>
            <w:tcBorders>
              <w:top w:val="single" w:sz="4" w:space="0" w:color="auto"/>
              <w:left w:val="single" w:sz="4" w:space="0" w:color="auto"/>
              <w:bottom w:val="single" w:sz="4" w:space="0" w:color="auto"/>
              <w:right w:val="single" w:sz="4" w:space="0" w:color="auto"/>
            </w:tcBorders>
            <w:vAlign w:val="center"/>
          </w:tcPr>
          <w:p w14:paraId="5ECA60B3" w14:textId="3F3554A2" w:rsidR="00352268" w:rsidRDefault="00352268" w:rsidP="00352268">
            <w:pPr>
              <w:jc w:val="center"/>
              <w:rPr>
                <w:sz w:val="24"/>
                <w:szCs w:val="24"/>
              </w:rPr>
            </w:pPr>
            <w:r>
              <w:rPr>
                <w:sz w:val="24"/>
                <w:szCs w:val="24"/>
              </w:rPr>
              <w:t>п</w:t>
            </w:r>
            <w:r w:rsidRPr="005E4177">
              <w:rPr>
                <w:sz w:val="24"/>
                <w:szCs w:val="24"/>
              </w:rPr>
              <w:t xml:space="preserve">одраздел </w:t>
            </w:r>
            <w:r w:rsidR="0077614B">
              <w:fldChar w:fldCharType="begin"/>
            </w:r>
            <w:r w:rsidR="0077614B">
              <w:instrText xml:space="preserve"> REF _Ref514618013 \r \h  \* MERGEFORMAT </w:instrText>
            </w:r>
            <w:r w:rsidR="0077614B">
              <w:fldChar w:fldCharType="separate"/>
            </w:r>
            <w:r w:rsidR="00C90317" w:rsidRPr="00C90317">
              <w:rPr>
                <w:sz w:val="24"/>
                <w:szCs w:val="24"/>
              </w:rPr>
              <w:t>10.5</w:t>
            </w:r>
            <w:r w:rsidR="0077614B">
              <w:fldChar w:fldCharType="end"/>
            </w:r>
            <w:r>
              <w:rPr>
                <w:sz w:val="24"/>
                <w:szCs w:val="24"/>
              </w:rPr>
              <w:t xml:space="preserve"> / </w:t>
            </w:r>
            <w:r w:rsidRPr="005E4177">
              <w:rPr>
                <w:sz w:val="24"/>
                <w:szCs w:val="24"/>
              </w:rPr>
              <w:t xml:space="preserve">пункт </w:t>
            </w:r>
            <w:r w:rsidR="0077614B">
              <w:fldChar w:fldCharType="begin"/>
            </w:r>
            <w:r w:rsidR="0077614B">
              <w:instrText xml:space="preserve"> REF _Ref384632108 \w \h  \* MERGEFORMAT </w:instrText>
            </w:r>
            <w:r w:rsidR="0077614B">
              <w:fldChar w:fldCharType="separate"/>
            </w:r>
            <w:r w:rsidR="00C90317" w:rsidRPr="00C90317">
              <w:rPr>
                <w:sz w:val="24"/>
                <w:szCs w:val="24"/>
              </w:rPr>
              <w:t>1.2.23</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14EC8C0C" w14:textId="77777777" w:rsidR="00352268" w:rsidRDefault="00352268" w:rsidP="00352268">
            <w:pPr>
              <w:jc w:val="center"/>
              <w:rPr>
                <w:b/>
                <w:bCs/>
                <w:sz w:val="24"/>
                <w:szCs w:val="24"/>
              </w:rPr>
            </w:pPr>
            <w:r>
              <w:rPr>
                <w:b/>
                <w:bCs/>
                <w:sz w:val="24"/>
                <w:szCs w:val="24"/>
              </w:rPr>
              <w:t>--</w:t>
            </w:r>
          </w:p>
        </w:tc>
      </w:tr>
      <w:tr w:rsidR="00352268" w14:paraId="36D2E84D"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1A2A8062" w14:textId="77777777" w:rsidR="00352268" w:rsidRDefault="00352268" w:rsidP="00650402">
            <w:pPr>
              <w:numPr>
                <w:ilvl w:val="1"/>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6B8BF9B4" w14:textId="25858964" w:rsidR="00352268" w:rsidRPr="004B424A" w:rsidRDefault="00352268" w:rsidP="00650402">
            <w:pPr>
              <w:pStyle w:val="affb"/>
              <w:numPr>
                <w:ilvl w:val="0"/>
                <w:numId w:val="31"/>
              </w:numPr>
              <w:autoSpaceDE w:val="0"/>
              <w:autoSpaceDN w:val="0"/>
              <w:ind w:left="457"/>
              <w:rPr>
                <w:rFonts w:ascii="Times New Roman" w:eastAsia="MS Mincho" w:hAnsi="Times New Roman"/>
                <w:szCs w:val="24"/>
              </w:rPr>
            </w:pPr>
            <w:r w:rsidRPr="004B424A">
              <w:rPr>
                <w:rFonts w:ascii="Times New Roman" w:eastAsia="MS Mincho" w:hAnsi="Times New Roman"/>
                <w:szCs w:val="24"/>
              </w:rPr>
              <w:t xml:space="preserve">Соответствие Генерального подрядчика требованиям в части пунктов </w:t>
            </w:r>
            <w:r w:rsidR="0077614B">
              <w:fldChar w:fldCharType="begin"/>
            </w:r>
            <w:r w:rsidR="0077614B">
              <w:instrText xml:space="preserve"> REF _Ref514626025 \r \h  \* MERGEFORMAT </w:instrText>
            </w:r>
            <w:r w:rsidR="0077614B">
              <w:fldChar w:fldCharType="separate"/>
            </w:r>
            <w:r w:rsidR="00C90317">
              <w:t>1</w:t>
            </w:r>
            <w:r w:rsidR="0077614B">
              <w:fldChar w:fldCharType="end"/>
            </w:r>
            <w:r w:rsidRPr="004B424A">
              <w:rPr>
                <w:rFonts w:ascii="Times New Roman" w:eastAsia="MS Mincho" w:hAnsi="Times New Roman"/>
                <w:szCs w:val="24"/>
              </w:rPr>
              <w:t xml:space="preserve">, </w:t>
            </w:r>
            <w:r w:rsidR="0077614B">
              <w:fldChar w:fldCharType="begin"/>
            </w:r>
            <w:r w:rsidR="0077614B">
              <w:instrText xml:space="preserve"> REF _Ref514626031 \r \h  \* MERGEFORMAT </w:instrText>
            </w:r>
            <w:r w:rsidR="0077614B">
              <w:fldChar w:fldCharType="separate"/>
            </w:r>
            <w:r w:rsidR="00C90317">
              <w:t>2</w:t>
            </w:r>
            <w:r w:rsidR="0077614B">
              <w:fldChar w:fldCharType="end"/>
            </w:r>
            <w:r w:rsidRPr="004B424A">
              <w:rPr>
                <w:rFonts w:ascii="Times New Roman" w:eastAsia="MS Mincho" w:hAnsi="Times New Roman"/>
                <w:szCs w:val="24"/>
              </w:rPr>
              <w:t xml:space="preserve">, </w:t>
            </w:r>
            <w:r w:rsidR="0077614B">
              <w:fldChar w:fldCharType="begin"/>
            </w:r>
            <w:r w:rsidR="0077614B">
              <w:instrText xml:space="preserve"> REF _Ref514609208 \r \h  \* MERGEFORMAT </w:instrText>
            </w:r>
            <w:r w:rsidR="0077614B">
              <w:fldChar w:fldCharType="separate"/>
            </w:r>
            <w:r w:rsidR="00C90317">
              <w:t>4</w:t>
            </w:r>
            <w:r w:rsidR="0077614B">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73F760E1" w14:textId="3FBBD6C7" w:rsidR="00352268" w:rsidRPr="005E4177" w:rsidRDefault="00352268" w:rsidP="00352268">
            <w:pPr>
              <w:jc w:val="center"/>
              <w:rPr>
                <w:sz w:val="24"/>
                <w:szCs w:val="24"/>
              </w:rPr>
            </w:pPr>
            <w:r>
              <w:rPr>
                <w:sz w:val="24"/>
                <w:szCs w:val="24"/>
              </w:rPr>
              <w:t xml:space="preserve">пункты </w:t>
            </w:r>
            <w:r w:rsidR="0077614B">
              <w:fldChar w:fldCharType="begin"/>
            </w:r>
            <w:r w:rsidR="0077614B">
              <w:instrText xml:space="preserve"> REF _Ref514626025 \r \h  \* MERGEFORMAT </w:instrText>
            </w:r>
            <w:r w:rsidR="0077614B">
              <w:fldChar w:fldCharType="separate"/>
            </w:r>
            <w:r w:rsidR="00C90317">
              <w:t>1</w:t>
            </w:r>
            <w:r w:rsidR="0077614B">
              <w:fldChar w:fldCharType="end"/>
            </w:r>
            <w:r>
              <w:rPr>
                <w:sz w:val="24"/>
                <w:szCs w:val="24"/>
              </w:rPr>
              <w:t xml:space="preserve">, </w:t>
            </w:r>
            <w:r w:rsidR="0077614B">
              <w:fldChar w:fldCharType="begin"/>
            </w:r>
            <w:r w:rsidR="0077614B">
              <w:instrText xml:space="preserve"> REF _Ref514626031 \r \h  \* MERGEFORMAT </w:instrText>
            </w:r>
            <w:r w:rsidR="0077614B">
              <w:fldChar w:fldCharType="separate"/>
            </w:r>
            <w:r w:rsidR="00C90317">
              <w:t>2</w:t>
            </w:r>
            <w:r w:rsidR="0077614B">
              <w:fldChar w:fldCharType="end"/>
            </w:r>
            <w:r>
              <w:rPr>
                <w:sz w:val="24"/>
                <w:szCs w:val="24"/>
              </w:rPr>
              <w:t xml:space="preserve">, </w:t>
            </w:r>
            <w:r w:rsidR="0077614B">
              <w:fldChar w:fldCharType="begin"/>
            </w:r>
            <w:r w:rsidR="0077614B">
              <w:instrText xml:space="preserve"> REF _Ref514609208 \r \h  \* MERGEFORMAT </w:instrText>
            </w:r>
            <w:r w:rsidR="0077614B">
              <w:fldChar w:fldCharType="separate"/>
            </w:r>
            <w:r w:rsidR="00C90317">
              <w:t>4</w:t>
            </w:r>
            <w:r w:rsidR="0077614B">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rsidR="0077614B">
              <w:fldChar w:fldCharType="begin"/>
            </w:r>
            <w:r w:rsidR="0077614B">
              <w:instrText xml:space="preserve"> REF _Ref514618013 \r \h  \* MERGEFORMAT </w:instrText>
            </w:r>
            <w:r w:rsidR="0077614B">
              <w:fldChar w:fldCharType="separate"/>
            </w:r>
            <w:r w:rsidR="00C90317" w:rsidRPr="00C90317">
              <w:rPr>
                <w:sz w:val="24"/>
                <w:szCs w:val="24"/>
              </w:rPr>
              <w:t>10.5</w:t>
            </w:r>
            <w:r w:rsidR="0077614B">
              <w:fldChar w:fldCharType="end"/>
            </w:r>
            <w:r>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744C868E" w14:textId="77777777" w:rsidR="00352268" w:rsidRDefault="00352268" w:rsidP="00352268">
            <w:pPr>
              <w:jc w:val="center"/>
              <w:rPr>
                <w:b/>
                <w:bCs/>
                <w:sz w:val="24"/>
                <w:szCs w:val="24"/>
              </w:rPr>
            </w:pPr>
            <w:r>
              <w:rPr>
                <w:b/>
                <w:bCs/>
                <w:sz w:val="24"/>
                <w:szCs w:val="24"/>
              </w:rPr>
              <w:t>Тех</w:t>
            </w:r>
          </w:p>
        </w:tc>
      </w:tr>
      <w:tr w:rsidR="00352268" w14:paraId="03328519"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5426AF68" w14:textId="77777777" w:rsidR="00352268" w:rsidRDefault="00352268" w:rsidP="00650402">
            <w:pPr>
              <w:numPr>
                <w:ilvl w:val="1"/>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6B241606" w14:textId="3087EC8B" w:rsidR="00352268" w:rsidRPr="004B424A" w:rsidRDefault="00352268" w:rsidP="00650402">
            <w:pPr>
              <w:pStyle w:val="affb"/>
              <w:numPr>
                <w:ilvl w:val="0"/>
                <w:numId w:val="31"/>
              </w:numPr>
              <w:autoSpaceDE w:val="0"/>
              <w:autoSpaceDN w:val="0"/>
              <w:ind w:left="457"/>
              <w:rPr>
                <w:rFonts w:ascii="Times New Roman" w:eastAsia="MS Mincho" w:hAnsi="Times New Roman"/>
                <w:szCs w:val="24"/>
              </w:rPr>
            </w:pPr>
            <w:r w:rsidRPr="004B424A">
              <w:rPr>
                <w:rFonts w:ascii="Times New Roman" w:eastAsia="MS Mincho" w:hAnsi="Times New Roman"/>
                <w:szCs w:val="24"/>
              </w:rPr>
              <w:t xml:space="preserve">Соответствие субподрядчиков требованиям в части пункта </w:t>
            </w:r>
            <w:r w:rsidR="0077614B">
              <w:fldChar w:fldCharType="begin"/>
            </w:r>
            <w:r w:rsidR="0077614B">
              <w:instrText xml:space="preserve"> REF _Ref514626060 \r \h  \* MERGEFORMAT </w:instrText>
            </w:r>
            <w:r w:rsidR="0077614B">
              <w:fldChar w:fldCharType="separate"/>
            </w:r>
            <w:r w:rsidR="00C90317">
              <w:t>3</w:t>
            </w:r>
            <w:r w:rsidR="0077614B">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626DDDF0" w14:textId="7C481664" w:rsidR="00352268" w:rsidRDefault="006E6EE5" w:rsidP="00352268">
            <w:pPr>
              <w:jc w:val="center"/>
              <w:rPr>
                <w:sz w:val="24"/>
                <w:szCs w:val="24"/>
              </w:rPr>
            </w:pPr>
            <w:r w:rsidRPr="006E6EE5">
              <w:rPr>
                <w:sz w:val="24"/>
                <w:szCs w:val="24"/>
              </w:rPr>
              <w:t xml:space="preserve">пункт </w:t>
            </w:r>
            <w:r w:rsidR="00094DDB">
              <w:rPr>
                <w:sz w:val="24"/>
                <w:szCs w:val="24"/>
              </w:rPr>
              <w:fldChar w:fldCharType="begin"/>
            </w:r>
            <w:r w:rsidR="00305BE5">
              <w:rPr>
                <w:sz w:val="24"/>
                <w:szCs w:val="24"/>
              </w:rPr>
              <w:instrText xml:space="preserve"> REF _Ref514626060 \r \h </w:instrText>
            </w:r>
            <w:r w:rsidR="00094DDB">
              <w:rPr>
                <w:sz w:val="24"/>
                <w:szCs w:val="24"/>
              </w:rPr>
            </w:r>
            <w:r w:rsidR="00094DDB">
              <w:rPr>
                <w:sz w:val="24"/>
                <w:szCs w:val="24"/>
              </w:rPr>
              <w:fldChar w:fldCharType="separate"/>
            </w:r>
            <w:r w:rsidR="00C90317">
              <w:rPr>
                <w:sz w:val="24"/>
                <w:szCs w:val="24"/>
              </w:rPr>
              <w:t>3</w:t>
            </w:r>
            <w:r w:rsidR="00094DDB">
              <w:rPr>
                <w:sz w:val="24"/>
                <w:szCs w:val="24"/>
              </w:rPr>
              <w:fldChar w:fldCharType="end"/>
            </w:r>
            <w:r w:rsidRPr="006E6EE5">
              <w:rPr>
                <w:sz w:val="24"/>
                <w:szCs w:val="24"/>
              </w:rPr>
              <w:t xml:space="preserve"> подраздела</w:t>
            </w:r>
            <w:r w:rsidR="00352268" w:rsidRPr="005E4177">
              <w:rPr>
                <w:sz w:val="24"/>
                <w:szCs w:val="24"/>
              </w:rPr>
              <w:t xml:space="preserve"> </w:t>
            </w:r>
            <w:r w:rsidR="0077614B">
              <w:fldChar w:fldCharType="begin"/>
            </w:r>
            <w:r w:rsidR="0077614B">
              <w:instrText xml:space="preserve"> REF _Ref514618013 \r \h  \* MERGEFORMAT </w:instrText>
            </w:r>
            <w:r w:rsidR="0077614B">
              <w:fldChar w:fldCharType="separate"/>
            </w:r>
            <w:r w:rsidR="00C90317" w:rsidRPr="00C90317">
              <w:rPr>
                <w:sz w:val="24"/>
                <w:szCs w:val="24"/>
              </w:rPr>
              <w:t>10.5</w:t>
            </w:r>
            <w:r w:rsidR="0077614B">
              <w:fldChar w:fldCharType="end"/>
            </w:r>
            <w:r w:rsidR="00352268">
              <w:rPr>
                <w:sz w:val="24"/>
                <w:szCs w:val="24"/>
              </w:rPr>
              <w:t xml:space="preserve"> / </w:t>
            </w:r>
            <w:r w:rsidR="00352268" w:rsidRPr="005E4177">
              <w:rPr>
                <w:sz w:val="24"/>
                <w:szCs w:val="24"/>
              </w:rPr>
              <w:t xml:space="preserve">пункт </w:t>
            </w:r>
            <w:r w:rsidR="0077614B">
              <w:fldChar w:fldCharType="begin"/>
            </w:r>
            <w:r w:rsidR="0077614B">
              <w:instrText xml:space="preserve"> REF _Ref384632108 \w \h  \* MERGEFORMAT </w:instrText>
            </w:r>
            <w:r w:rsidR="0077614B">
              <w:fldChar w:fldCharType="separate"/>
            </w:r>
            <w:r w:rsidR="00C90317" w:rsidRPr="00C90317">
              <w:rPr>
                <w:sz w:val="24"/>
                <w:szCs w:val="24"/>
              </w:rPr>
              <w:t>1.2.23</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2BE82079" w14:textId="77777777" w:rsidR="00352268" w:rsidRDefault="00352268" w:rsidP="00352268">
            <w:pPr>
              <w:jc w:val="center"/>
              <w:rPr>
                <w:b/>
                <w:bCs/>
                <w:sz w:val="24"/>
                <w:szCs w:val="24"/>
              </w:rPr>
            </w:pPr>
            <w:r>
              <w:rPr>
                <w:b/>
                <w:bCs/>
                <w:sz w:val="24"/>
                <w:szCs w:val="24"/>
              </w:rPr>
              <w:t xml:space="preserve">Юр, Тех, </w:t>
            </w:r>
            <w:proofErr w:type="spellStart"/>
            <w:r>
              <w:rPr>
                <w:b/>
                <w:bCs/>
                <w:sz w:val="24"/>
                <w:szCs w:val="24"/>
              </w:rPr>
              <w:t>Бзп</w:t>
            </w:r>
            <w:proofErr w:type="spellEnd"/>
          </w:p>
        </w:tc>
      </w:tr>
      <w:tr w:rsidR="003E28E7" w14:paraId="3BAFCCA6"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4428B9F8" w14:textId="77777777" w:rsidR="003E28E7" w:rsidRDefault="003E28E7" w:rsidP="003E28E7">
            <w:pPr>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6973272D" w14:textId="77777777" w:rsidR="003E28E7" w:rsidRPr="0025598B" w:rsidRDefault="003E28E7" w:rsidP="003E28E7">
            <w:pPr>
              <w:autoSpaceDE w:val="0"/>
              <w:autoSpaceDN w:val="0"/>
              <w:rPr>
                <w:rFonts w:eastAsia="MS Mincho"/>
                <w:sz w:val="24"/>
                <w:szCs w:val="24"/>
              </w:rPr>
            </w:pPr>
            <w:r w:rsidRPr="0025598B">
              <w:rPr>
                <w:rFonts w:eastAsia="MS Mincho"/>
                <w:b/>
                <w:sz w:val="24"/>
                <w:szCs w:val="24"/>
              </w:rPr>
              <w:t xml:space="preserve">Соответствие технических предложений Участника требованиям Заказчика, указанным в Технических требованиях, </w:t>
            </w:r>
            <w:r>
              <w:rPr>
                <w:rFonts w:eastAsia="MS Mincho"/>
                <w:b/>
                <w:sz w:val="24"/>
                <w:szCs w:val="24"/>
              </w:rPr>
              <w:t>в том числе</w:t>
            </w:r>
            <w:r w:rsidRPr="0025598B">
              <w:rPr>
                <w:rFonts w:eastAsia="MS Mincho"/>
                <w:b/>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01B2D027" w14:textId="77777777" w:rsidR="003E28E7" w:rsidRPr="00E5373E" w:rsidRDefault="003E28E7" w:rsidP="003E28E7">
            <w:pPr>
              <w:jc w:val="center"/>
              <w:rPr>
                <w:rFonts w:eastAsia="MS Mincho"/>
                <w:sz w:val="24"/>
                <w:szCs w:val="24"/>
              </w:rPr>
            </w:pPr>
            <w:r>
              <w:rPr>
                <w:b/>
                <w:bCs/>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E823BC" w14:textId="77777777" w:rsidR="003E28E7" w:rsidRDefault="003E28E7" w:rsidP="003E28E7">
            <w:pPr>
              <w:jc w:val="center"/>
              <w:rPr>
                <w:b/>
                <w:bCs/>
                <w:sz w:val="24"/>
                <w:szCs w:val="24"/>
              </w:rPr>
            </w:pPr>
            <w:r>
              <w:rPr>
                <w:b/>
                <w:bCs/>
                <w:sz w:val="24"/>
                <w:szCs w:val="24"/>
              </w:rPr>
              <w:t>--</w:t>
            </w:r>
          </w:p>
        </w:tc>
      </w:tr>
      <w:tr w:rsidR="003E28E7" w14:paraId="1C55E211"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624AD59E" w14:textId="77777777" w:rsidR="003E28E7" w:rsidRDefault="003E28E7"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6BF1FC04" w14:textId="77777777" w:rsidR="003E28E7" w:rsidRPr="0025598B" w:rsidRDefault="003E28E7" w:rsidP="003E28E7">
            <w:pPr>
              <w:autoSpaceDE w:val="0"/>
              <w:autoSpaceDN w:val="0"/>
              <w:rPr>
                <w:rFonts w:eastAsia="MS Mincho"/>
                <w:sz w:val="24"/>
                <w:szCs w:val="24"/>
              </w:rPr>
            </w:pPr>
            <w:r w:rsidRPr="0025598B">
              <w:rPr>
                <w:rFonts w:eastAsia="MS Mincho"/>
                <w:sz w:val="24"/>
                <w:szCs w:val="24"/>
              </w:rPr>
              <w:t xml:space="preserve">Соответствие объёмов и состава работ </w:t>
            </w:r>
            <w:r>
              <w:rPr>
                <w:rFonts w:eastAsia="MS Mincho"/>
                <w:sz w:val="24"/>
                <w:szCs w:val="24"/>
              </w:rPr>
              <w:t xml:space="preserve">/ </w:t>
            </w:r>
            <w:r w:rsidRPr="0025598B">
              <w:rPr>
                <w:rFonts w:eastAsia="MS Mincho"/>
                <w:sz w:val="24"/>
                <w:szCs w:val="24"/>
              </w:rPr>
              <w:t>услуг, технологии производства работ, предложенных Участником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сметной документации, обязательным требованиям, указанным в Технических требованиях Заказчика</w:t>
            </w:r>
          </w:p>
        </w:tc>
        <w:tc>
          <w:tcPr>
            <w:tcW w:w="1843" w:type="dxa"/>
            <w:tcBorders>
              <w:top w:val="single" w:sz="4" w:space="0" w:color="auto"/>
              <w:left w:val="single" w:sz="4" w:space="0" w:color="auto"/>
              <w:bottom w:val="single" w:sz="4" w:space="0" w:color="auto"/>
              <w:right w:val="single" w:sz="4" w:space="0" w:color="auto"/>
            </w:tcBorders>
          </w:tcPr>
          <w:p w14:paraId="3D5E1BB1" w14:textId="1B44EB06" w:rsidR="003E28E7" w:rsidRPr="00534EE0" w:rsidRDefault="003E28E7" w:rsidP="003E28E7">
            <w:pPr>
              <w:jc w:val="center"/>
              <w:rPr>
                <w:sz w:val="24"/>
                <w:szCs w:val="24"/>
              </w:rPr>
            </w:pPr>
            <w:r>
              <w:rPr>
                <w:sz w:val="24"/>
                <w:szCs w:val="24"/>
              </w:rPr>
              <w:t>р</w:t>
            </w:r>
            <w:r w:rsidRPr="00E5373E">
              <w:rPr>
                <w:sz w:val="24"/>
                <w:szCs w:val="24"/>
              </w:rPr>
              <w:t>аздел</w:t>
            </w:r>
            <w:r>
              <w:rPr>
                <w:sz w:val="24"/>
                <w:szCs w:val="24"/>
              </w:rPr>
              <w:t xml:space="preserve"> </w:t>
            </w:r>
            <w:r w:rsidR="0077614B">
              <w:fldChar w:fldCharType="begin"/>
            </w:r>
            <w:r w:rsidR="0077614B">
              <w:instrText xml:space="preserve"> REF _Ref384123551 \r \h  \* MERGEFORMAT </w:instrText>
            </w:r>
            <w:r w:rsidR="0077614B">
              <w:fldChar w:fldCharType="separate"/>
            </w:r>
            <w:r w:rsidR="00C90317">
              <w:t>8</w:t>
            </w:r>
            <w:r w:rsidR="0077614B">
              <w:fldChar w:fldCharType="end"/>
            </w:r>
            <w:r>
              <w:rPr>
                <w:sz w:val="24"/>
                <w:szCs w:val="24"/>
              </w:rPr>
              <w:t xml:space="preserve"> / пункт </w:t>
            </w:r>
            <w:r w:rsidR="00094DDB">
              <w:rPr>
                <w:sz w:val="24"/>
                <w:szCs w:val="24"/>
              </w:rPr>
              <w:fldChar w:fldCharType="begin"/>
            </w:r>
            <w:r>
              <w:rPr>
                <w:sz w:val="24"/>
                <w:szCs w:val="24"/>
              </w:rPr>
              <w:instrText xml:space="preserve"> REF _Ref515579352 \r \h </w:instrText>
            </w:r>
            <w:r w:rsidR="00094DDB">
              <w:rPr>
                <w:sz w:val="24"/>
                <w:szCs w:val="24"/>
              </w:rPr>
            </w:r>
            <w:r w:rsidR="00094DDB">
              <w:rPr>
                <w:sz w:val="24"/>
                <w:szCs w:val="24"/>
              </w:rPr>
              <w:fldChar w:fldCharType="separate"/>
            </w:r>
            <w:r w:rsidR="00C90317">
              <w:rPr>
                <w:sz w:val="24"/>
                <w:szCs w:val="24"/>
              </w:rPr>
              <w:t>4.5.5</w:t>
            </w:r>
            <w:r w:rsidR="00094DDB">
              <w:rPr>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5E59210D" w14:textId="77777777" w:rsidR="003E28E7" w:rsidRDefault="003E28E7" w:rsidP="003E28E7">
            <w:pPr>
              <w:jc w:val="center"/>
              <w:rPr>
                <w:b/>
                <w:bCs/>
                <w:sz w:val="24"/>
                <w:szCs w:val="24"/>
              </w:rPr>
            </w:pPr>
            <w:r>
              <w:rPr>
                <w:b/>
                <w:bCs/>
                <w:sz w:val="24"/>
                <w:szCs w:val="24"/>
              </w:rPr>
              <w:t>Тех</w:t>
            </w:r>
          </w:p>
        </w:tc>
      </w:tr>
      <w:tr w:rsidR="003E28E7" w14:paraId="234FA599"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25CE60B2" w14:textId="77777777" w:rsidR="003E28E7" w:rsidRDefault="003E28E7"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7960612E" w14:textId="77777777" w:rsidR="003E28E7" w:rsidRPr="0025598B" w:rsidRDefault="003E28E7" w:rsidP="003E28E7">
            <w:pPr>
              <w:autoSpaceDE w:val="0"/>
              <w:autoSpaceDN w:val="0"/>
              <w:rPr>
                <w:rFonts w:eastAsia="MS Mincho"/>
                <w:sz w:val="24"/>
                <w:szCs w:val="24"/>
              </w:rPr>
            </w:pPr>
            <w:r w:rsidRPr="0025598B">
              <w:rPr>
                <w:rFonts w:eastAsia="MS Mincho"/>
                <w:sz w:val="24"/>
                <w:szCs w:val="24"/>
              </w:rPr>
              <w:t>Соответствие номенклатуры, количества и характеристик материалов / оборудования, предложенных Участником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сметной документации, обязательным требованиям, указанным в Технических требованиях Заказчика</w:t>
            </w:r>
          </w:p>
        </w:tc>
        <w:tc>
          <w:tcPr>
            <w:tcW w:w="1843" w:type="dxa"/>
            <w:tcBorders>
              <w:top w:val="single" w:sz="4" w:space="0" w:color="auto"/>
              <w:left w:val="single" w:sz="4" w:space="0" w:color="auto"/>
              <w:bottom w:val="single" w:sz="4" w:space="0" w:color="auto"/>
              <w:right w:val="single" w:sz="4" w:space="0" w:color="auto"/>
            </w:tcBorders>
          </w:tcPr>
          <w:p w14:paraId="017D1DB9" w14:textId="0441588B" w:rsidR="003E28E7" w:rsidRPr="00534EE0" w:rsidRDefault="003E28E7" w:rsidP="003E28E7">
            <w:pPr>
              <w:jc w:val="center"/>
              <w:rPr>
                <w:sz w:val="24"/>
                <w:szCs w:val="24"/>
              </w:rPr>
            </w:pPr>
            <w:r>
              <w:rPr>
                <w:sz w:val="24"/>
                <w:szCs w:val="24"/>
              </w:rPr>
              <w:t>р</w:t>
            </w:r>
            <w:r w:rsidRPr="00E5373E">
              <w:rPr>
                <w:sz w:val="24"/>
                <w:szCs w:val="24"/>
              </w:rPr>
              <w:t>аздел</w:t>
            </w:r>
            <w:r>
              <w:rPr>
                <w:sz w:val="24"/>
                <w:szCs w:val="24"/>
              </w:rPr>
              <w:t xml:space="preserve"> </w:t>
            </w:r>
            <w:r w:rsidR="0077614B">
              <w:fldChar w:fldCharType="begin"/>
            </w:r>
            <w:r w:rsidR="0077614B">
              <w:instrText xml:space="preserve"> REF _Ref384123551 \r \h  \* MERGEFORMAT </w:instrText>
            </w:r>
            <w:r w:rsidR="0077614B">
              <w:fldChar w:fldCharType="separate"/>
            </w:r>
            <w:r w:rsidR="00C90317">
              <w:t>8</w:t>
            </w:r>
            <w:r w:rsidR="0077614B">
              <w:fldChar w:fldCharType="end"/>
            </w:r>
            <w:r>
              <w:rPr>
                <w:sz w:val="24"/>
                <w:szCs w:val="24"/>
              </w:rPr>
              <w:t xml:space="preserve"> / пункт </w:t>
            </w:r>
            <w:r w:rsidR="00094DDB">
              <w:rPr>
                <w:sz w:val="24"/>
                <w:szCs w:val="24"/>
              </w:rPr>
              <w:fldChar w:fldCharType="begin"/>
            </w:r>
            <w:r>
              <w:rPr>
                <w:sz w:val="24"/>
                <w:szCs w:val="24"/>
              </w:rPr>
              <w:instrText xml:space="preserve"> REF _Ref515579352 \r \h </w:instrText>
            </w:r>
            <w:r w:rsidR="00094DDB">
              <w:rPr>
                <w:sz w:val="24"/>
                <w:szCs w:val="24"/>
              </w:rPr>
            </w:r>
            <w:r w:rsidR="00094DDB">
              <w:rPr>
                <w:sz w:val="24"/>
                <w:szCs w:val="24"/>
              </w:rPr>
              <w:fldChar w:fldCharType="separate"/>
            </w:r>
            <w:r w:rsidR="00C90317">
              <w:rPr>
                <w:sz w:val="24"/>
                <w:szCs w:val="24"/>
              </w:rPr>
              <w:t>4.5.5</w:t>
            </w:r>
            <w:r w:rsidR="00094DDB">
              <w:rPr>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37E9E6FF" w14:textId="77777777" w:rsidR="003E28E7" w:rsidRDefault="003E28E7" w:rsidP="003E28E7">
            <w:pPr>
              <w:jc w:val="center"/>
              <w:rPr>
                <w:b/>
                <w:bCs/>
                <w:sz w:val="24"/>
                <w:szCs w:val="24"/>
              </w:rPr>
            </w:pPr>
            <w:r>
              <w:rPr>
                <w:b/>
                <w:bCs/>
                <w:sz w:val="24"/>
                <w:szCs w:val="24"/>
              </w:rPr>
              <w:t>Тех</w:t>
            </w:r>
          </w:p>
        </w:tc>
      </w:tr>
      <w:tr w:rsidR="003E28E7" w14:paraId="0B72CF86" w14:textId="77777777" w:rsidTr="007D3DF5">
        <w:trPr>
          <w:cantSplit/>
          <w:trHeight w:val="339"/>
        </w:trPr>
        <w:tc>
          <w:tcPr>
            <w:tcW w:w="1134" w:type="dxa"/>
            <w:tcBorders>
              <w:top w:val="single" w:sz="4" w:space="0" w:color="auto"/>
              <w:left w:val="single" w:sz="4" w:space="0" w:color="auto"/>
              <w:bottom w:val="single" w:sz="4" w:space="0" w:color="auto"/>
              <w:right w:val="single" w:sz="4" w:space="0" w:color="auto"/>
            </w:tcBorders>
          </w:tcPr>
          <w:p w14:paraId="41909F2C" w14:textId="77777777" w:rsidR="003E28E7" w:rsidRDefault="003E28E7"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6437247D" w14:textId="77777777" w:rsidR="003E28E7" w:rsidRPr="0025598B" w:rsidRDefault="003E28E7" w:rsidP="003E28E7">
            <w:pPr>
              <w:autoSpaceDE w:val="0"/>
              <w:autoSpaceDN w:val="0"/>
              <w:rPr>
                <w:rFonts w:eastAsia="MS Mincho"/>
                <w:sz w:val="24"/>
                <w:szCs w:val="24"/>
              </w:rPr>
            </w:pPr>
            <w:r w:rsidRPr="0025598B">
              <w:rPr>
                <w:rFonts w:eastAsia="MS Mincho"/>
                <w:sz w:val="24"/>
                <w:szCs w:val="24"/>
              </w:rPr>
              <w:t>Соответствие Календарного графика требования</w:t>
            </w:r>
            <w:r>
              <w:rPr>
                <w:rFonts w:eastAsia="MS Mincho"/>
                <w:sz w:val="24"/>
                <w:szCs w:val="24"/>
              </w:rPr>
              <w:t>м</w:t>
            </w:r>
            <w:r w:rsidRPr="0025598B">
              <w:rPr>
                <w:rFonts w:eastAsia="MS Mincho"/>
                <w:sz w:val="24"/>
                <w:szCs w:val="24"/>
              </w:rPr>
              <w:t xml:space="preserve"> к срокам и этапам реализации </w:t>
            </w:r>
            <w:r>
              <w:rPr>
                <w:rFonts w:eastAsia="MS Mincho"/>
                <w:sz w:val="24"/>
                <w:szCs w:val="24"/>
              </w:rPr>
              <w:t>Договора</w:t>
            </w:r>
            <w:r w:rsidRPr="0025598B">
              <w:rPr>
                <w:rFonts w:eastAsia="MS Mincho"/>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327FB085" w14:textId="2FF4EB02" w:rsidR="003E28E7" w:rsidRPr="00E5373E" w:rsidRDefault="003E28E7" w:rsidP="003E28E7">
            <w:pPr>
              <w:jc w:val="center"/>
              <w:rPr>
                <w:sz w:val="24"/>
                <w:szCs w:val="24"/>
              </w:rPr>
            </w:pPr>
            <w:r>
              <w:rPr>
                <w:sz w:val="24"/>
                <w:szCs w:val="24"/>
              </w:rPr>
              <w:t>р</w:t>
            </w:r>
            <w:r w:rsidRPr="00E5373E">
              <w:rPr>
                <w:sz w:val="24"/>
                <w:szCs w:val="24"/>
              </w:rPr>
              <w:t>аздел</w:t>
            </w:r>
            <w:r>
              <w:rPr>
                <w:sz w:val="24"/>
                <w:szCs w:val="24"/>
              </w:rPr>
              <w:t xml:space="preserve"> </w:t>
            </w:r>
            <w:r w:rsidR="0077614B">
              <w:fldChar w:fldCharType="begin"/>
            </w:r>
            <w:r w:rsidR="0077614B">
              <w:instrText xml:space="preserve"> REF _Ref384123551 \r \h  \* MERGEFORMAT </w:instrText>
            </w:r>
            <w:r w:rsidR="0077614B">
              <w:fldChar w:fldCharType="separate"/>
            </w:r>
            <w:r w:rsidR="00C90317">
              <w:t>8</w:t>
            </w:r>
            <w:r w:rsidR="0077614B">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67A3A160" w14:textId="77777777" w:rsidR="003E28E7" w:rsidRDefault="003E28E7" w:rsidP="003E28E7">
            <w:pPr>
              <w:jc w:val="center"/>
              <w:rPr>
                <w:b/>
                <w:bCs/>
                <w:sz w:val="24"/>
                <w:szCs w:val="24"/>
              </w:rPr>
            </w:pPr>
            <w:r>
              <w:rPr>
                <w:b/>
                <w:bCs/>
                <w:sz w:val="24"/>
                <w:szCs w:val="24"/>
              </w:rPr>
              <w:t>Тех</w:t>
            </w:r>
          </w:p>
        </w:tc>
      </w:tr>
      <w:tr w:rsidR="003E28E7" w14:paraId="34946C33"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4E8FED85" w14:textId="77777777" w:rsidR="003E28E7" w:rsidRDefault="003E28E7"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0297D6BF" w14:textId="77777777" w:rsidR="003E28E7" w:rsidRPr="0025598B" w:rsidRDefault="003E28E7" w:rsidP="003E28E7">
            <w:pPr>
              <w:autoSpaceDE w:val="0"/>
              <w:autoSpaceDN w:val="0"/>
              <w:rPr>
                <w:rFonts w:eastAsia="MS Mincho"/>
                <w:sz w:val="24"/>
                <w:szCs w:val="24"/>
              </w:rPr>
            </w:pPr>
            <w:r w:rsidRPr="0025598B">
              <w:rPr>
                <w:rFonts w:eastAsia="MS Mincho"/>
                <w:sz w:val="24"/>
                <w:szCs w:val="24"/>
              </w:rPr>
              <w:t xml:space="preserve">Соответствие требованиям к гарантии на поставляемые материалы / оборудование и результаты выполненных работ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1843" w:type="dxa"/>
            <w:tcBorders>
              <w:top w:val="single" w:sz="4" w:space="0" w:color="auto"/>
              <w:left w:val="single" w:sz="4" w:space="0" w:color="auto"/>
              <w:bottom w:val="single" w:sz="4" w:space="0" w:color="auto"/>
              <w:right w:val="single" w:sz="4" w:space="0" w:color="auto"/>
            </w:tcBorders>
            <w:hideMark/>
          </w:tcPr>
          <w:p w14:paraId="1615FF2F" w14:textId="1A1215A1" w:rsidR="003E28E7" w:rsidRPr="00E5373E" w:rsidRDefault="003E28E7" w:rsidP="003E28E7">
            <w:pPr>
              <w:jc w:val="center"/>
              <w:rPr>
                <w:sz w:val="24"/>
                <w:szCs w:val="24"/>
              </w:rPr>
            </w:pPr>
            <w:r>
              <w:rPr>
                <w:sz w:val="24"/>
                <w:szCs w:val="24"/>
              </w:rPr>
              <w:t>р</w:t>
            </w:r>
            <w:r w:rsidRPr="00E5373E">
              <w:rPr>
                <w:sz w:val="24"/>
                <w:szCs w:val="24"/>
              </w:rPr>
              <w:t>аздел</w:t>
            </w:r>
            <w:r>
              <w:rPr>
                <w:sz w:val="24"/>
                <w:szCs w:val="24"/>
              </w:rPr>
              <w:t xml:space="preserve">ы </w:t>
            </w:r>
            <w:r w:rsidR="0077614B">
              <w:fldChar w:fldCharType="begin"/>
            </w:r>
            <w:r w:rsidR="0077614B">
              <w:instrText xml:space="preserve"> REF _Ref384123551 \r \h  \* MERGEFORMAT </w:instrText>
            </w:r>
            <w:r w:rsidR="0077614B">
              <w:fldChar w:fldCharType="separate"/>
            </w:r>
            <w:r w:rsidR="00C90317">
              <w:t>8</w:t>
            </w:r>
            <w:r w:rsidR="0077614B">
              <w:fldChar w:fldCharType="end"/>
            </w:r>
            <w:r>
              <w:rPr>
                <w:sz w:val="24"/>
                <w:szCs w:val="24"/>
              </w:rPr>
              <w:t xml:space="preserve"> / </w:t>
            </w:r>
            <w:r w:rsidR="0077614B">
              <w:fldChar w:fldCharType="begin"/>
            </w:r>
            <w:r w:rsidR="0077614B">
              <w:instrText xml:space="preserve"> REF _Ref324332106 \r \h  \* MERGEFORMAT </w:instrText>
            </w:r>
            <w:r w:rsidR="0077614B">
              <w:fldChar w:fldCharType="separate"/>
            </w:r>
            <w:r w:rsidR="00C90317">
              <w:t>9</w:t>
            </w:r>
            <w:r w:rsidR="0077614B">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64EB5E7A" w14:textId="77777777" w:rsidR="003E28E7" w:rsidRDefault="003E28E7" w:rsidP="003E28E7">
            <w:pPr>
              <w:jc w:val="center"/>
              <w:rPr>
                <w:b/>
                <w:bCs/>
                <w:sz w:val="24"/>
                <w:szCs w:val="24"/>
              </w:rPr>
            </w:pPr>
            <w:r>
              <w:rPr>
                <w:b/>
                <w:bCs/>
                <w:sz w:val="24"/>
                <w:szCs w:val="24"/>
              </w:rPr>
              <w:t>Тех</w:t>
            </w:r>
          </w:p>
        </w:tc>
      </w:tr>
      <w:tr w:rsidR="003E28E7" w14:paraId="6CA574D4"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3D07C05C" w14:textId="77777777" w:rsidR="003E28E7" w:rsidRDefault="003E28E7"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6D6B6F79" w14:textId="77777777" w:rsidR="003E28E7" w:rsidRPr="0025598B" w:rsidRDefault="003E28E7" w:rsidP="003E28E7">
            <w:pPr>
              <w:autoSpaceDE w:val="0"/>
              <w:autoSpaceDN w:val="0"/>
              <w:rPr>
                <w:rFonts w:eastAsia="MS Mincho"/>
                <w:sz w:val="24"/>
                <w:szCs w:val="24"/>
              </w:rPr>
            </w:pPr>
            <w:r w:rsidRPr="0025598B">
              <w:rPr>
                <w:rFonts w:eastAsia="MS Mincho"/>
                <w:sz w:val="24"/>
                <w:szCs w:val="24"/>
              </w:rPr>
              <w:t>Соответствие предлагаемой к поставке продукции дополнительным требованиям, установленным в Технических требованиях,</w:t>
            </w:r>
            <w:r w:rsidRPr="0025598B">
              <w:rPr>
                <w:sz w:val="24"/>
                <w:szCs w:val="24"/>
              </w:rPr>
              <w:t xml:space="preserve"> с предоставлением требуемых подтверждающих документов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1843" w:type="dxa"/>
            <w:tcBorders>
              <w:top w:val="single" w:sz="4" w:space="0" w:color="auto"/>
              <w:left w:val="single" w:sz="4" w:space="0" w:color="auto"/>
              <w:bottom w:val="single" w:sz="4" w:space="0" w:color="auto"/>
              <w:right w:val="single" w:sz="4" w:space="0" w:color="auto"/>
            </w:tcBorders>
          </w:tcPr>
          <w:p w14:paraId="4DA05DEE" w14:textId="6BDCF64C" w:rsidR="003E28E7" w:rsidRPr="00E5373E" w:rsidRDefault="003E28E7" w:rsidP="003E28E7">
            <w:pPr>
              <w:jc w:val="center"/>
              <w:rPr>
                <w:sz w:val="24"/>
                <w:szCs w:val="24"/>
              </w:rPr>
            </w:pPr>
            <w:r>
              <w:rPr>
                <w:sz w:val="24"/>
                <w:szCs w:val="24"/>
              </w:rPr>
              <w:t>р</w:t>
            </w:r>
            <w:r w:rsidRPr="00E5373E">
              <w:rPr>
                <w:sz w:val="24"/>
                <w:szCs w:val="24"/>
              </w:rPr>
              <w:t>аздел</w:t>
            </w:r>
            <w:r>
              <w:rPr>
                <w:sz w:val="24"/>
                <w:szCs w:val="24"/>
              </w:rPr>
              <w:t xml:space="preserve"> </w:t>
            </w:r>
            <w:r w:rsidR="0077614B">
              <w:fldChar w:fldCharType="begin"/>
            </w:r>
            <w:r w:rsidR="0077614B">
              <w:instrText xml:space="preserve"> REF _Ref384123551 \r \h  \* MERGEFORMAT </w:instrText>
            </w:r>
            <w:r w:rsidR="0077614B">
              <w:fldChar w:fldCharType="separate"/>
            </w:r>
            <w:r w:rsidR="00C90317">
              <w:t>8</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1C405FBC" w14:textId="77777777" w:rsidR="003E28E7" w:rsidRDefault="003E28E7" w:rsidP="003E28E7">
            <w:pPr>
              <w:jc w:val="center"/>
              <w:rPr>
                <w:b/>
                <w:bCs/>
                <w:sz w:val="24"/>
                <w:szCs w:val="24"/>
              </w:rPr>
            </w:pPr>
            <w:r>
              <w:rPr>
                <w:b/>
                <w:bCs/>
                <w:sz w:val="24"/>
                <w:szCs w:val="24"/>
              </w:rPr>
              <w:t>Тех</w:t>
            </w:r>
          </w:p>
        </w:tc>
      </w:tr>
      <w:tr w:rsidR="00B63F31" w14:paraId="60E4B33B"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26452A0C" w14:textId="77777777" w:rsidR="00B63F31" w:rsidRPr="00B05D05" w:rsidRDefault="00B63F31" w:rsidP="00B63F31">
            <w:pP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466AD8EA" w14:textId="77777777" w:rsidR="00B63F31" w:rsidRPr="0025598B" w:rsidRDefault="00B63F31" w:rsidP="00B63F31">
            <w:pPr>
              <w:autoSpaceDE w:val="0"/>
              <w:autoSpaceDN w:val="0"/>
              <w:jc w:val="left"/>
              <w:rPr>
                <w:rFonts w:eastAsia="MS Mincho"/>
                <w:sz w:val="24"/>
                <w:szCs w:val="24"/>
              </w:rPr>
            </w:pPr>
            <w:r w:rsidRPr="0025598B">
              <w:rPr>
                <w:b/>
                <w:bCs/>
                <w:sz w:val="24"/>
                <w:szCs w:val="24"/>
              </w:rPr>
              <w:t>Соответствие предлагаем</w:t>
            </w:r>
            <w:r>
              <w:rPr>
                <w:b/>
                <w:bCs/>
                <w:sz w:val="24"/>
                <w:szCs w:val="24"/>
              </w:rPr>
              <w:t>ого</w:t>
            </w:r>
            <w:r w:rsidRPr="0025598B">
              <w:rPr>
                <w:b/>
                <w:bCs/>
                <w:sz w:val="24"/>
                <w:szCs w:val="24"/>
              </w:rPr>
              <w:t xml:space="preserve"> </w:t>
            </w:r>
            <w:r>
              <w:rPr>
                <w:b/>
                <w:bCs/>
                <w:sz w:val="24"/>
                <w:szCs w:val="24"/>
              </w:rPr>
              <w:t>Коммерческого предложения</w:t>
            </w:r>
            <w:r w:rsidRPr="0025598B">
              <w:rPr>
                <w:b/>
                <w:bCs/>
                <w:sz w:val="24"/>
                <w:szCs w:val="24"/>
              </w:rPr>
              <w:t xml:space="preserve"> требованиям </w:t>
            </w:r>
            <w:r>
              <w:rPr>
                <w:b/>
                <w:bCs/>
                <w:sz w:val="24"/>
                <w:szCs w:val="24"/>
              </w:rPr>
              <w:t>Д</w:t>
            </w:r>
            <w:r w:rsidRPr="0025598B">
              <w:rPr>
                <w:b/>
                <w:bCs/>
                <w:sz w:val="24"/>
                <w:szCs w:val="24"/>
              </w:rPr>
              <w:t>окументации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0C105896" w14:textId="77777777" w:rsidR="00B63F31" w:rsidRPr="00E5373E" w:rsidRDefault="00B63F31" w:rsidP="00B63F31">
            <w:pPr>
              <w:autoSpaceDE w:val="0"/>
              <w:autoSpaceDN w:val="0"/>
              <w:jc w:val="center"/>
              <w:rPr>
                <w:rFonts w:eastAsia="MS Mincho"/>
                <w:sz w:val="24"/>
                <w:szCs w:val="24"/>
              </w:rPr>
            </w:pPr>
            <w:r>
              <w:rPr>
                <w:b/>
                <w:bCs/>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6A232238" w14:textId="77777777" w:rsidR="00B63F31" w:rsidRDefault="00B63F31" w:rsidP="00B63F31">
            <w:pPr>
              <w:jc w:val="center"/>
              <w:rPr>
                <w:b/>
                <w:bCs/>
                <w:sz w:val="24"/>
                <w:szCs w:val="24"/>
              </w:rPr>
            </w:pPr>
            <w:r>
              <w:rPr>
                <w:b/>
                <w:bCs/>
                <w:sz w:val="24"/>
                <w:szCs w:val="24"/>
              </w:rPr>
              <w:t>--</w:t>
            </w:r>
          </w:p>
        </w:tc>
      </w:tr>
      <w:tr w:rsidR="00B63F31" w14:paraId="67E5B5BD"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40BCC60F" w14:textId="77777777" w:rsidR="00B63F31" w:rsidRDefault="00B63F31"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25070F4F" w14:textId="77777777" w:rsidR="00B63F31" w:rsidRPr="0025598B" w:rsidRDefault="00B63F31" w:rsidP="00B63F31">
            <w:pPr>
              <w:autoSpaceDE w:val="0"/>
              <w:autoSpaceDN w:val="0"/>
              <w:rPr>
                <w:rFonts w:eastAsia="MS Mincho"/>
                <w:sz w:val="24"/>
                <w:szCs w:val="24"/>
              </w:rPr>
            </w:pPr>
            <w:r>
              <w:rPr>
                <w:rFonts w:eastAsia="MS Mincho"/>
                <w:sz w:val="24"/>
                <w:szCs w:val="24"/>
              </w:rPr>
              <w:t>Соответствие Коммерческого предложения</w:t>
            </w:r>
            <w:r w:rsidRPr="0025598B">
              <w:rPr>
                <w:rFonts w:eastAsia="MS Mincho"/>
                <w:sz w:val="24"/>
                <w:szCs w:val="24"/>
              </w:rPr>
              <w:t xml:space="preserve">, а также сметной документации </w:t>
            </w:r>
            <w:r w:rsidRPr="00A241D5">
              <w:rPr>
                <w:rFonts w:eastAsia="MS Mincho"/>
                <w:sz w:val="24"/>
                <w:szCs w:val="24"/>
                <w:highlight w:val="lightGray"/>
              </w:rPr>
              <w:t>(</w:t>
            </w:r>
            <w:r w:rsidRPr="00A241D5">
              <w:rPr>
                <w:rFonts w:eastAsia="MS Mincho"/>
                <w:i/>
                <w:sz w:val="24"/>
                <w:szCs w:val="24"/>
                <w:highlight w:val="lightGray"/>
              </w:rPr>
              <w:t>при наличии соответствующих требований</w:t>
            </w:r>
            <w:r w:rsidRPr="00A241D5">
              <w:rPr>
                <w:rFonts w:eastAsia="MS Mincho"/>
                <w:sz w:val="24"/>
                <w:szCs w:val="24"/>
                <w:highlight w:val="lightGray"/>
              </w:rPr>
              <w:t>)</w:t>
            </w:r>
            <w:r w:rsidRPr="0025598B">
              <w:rPr>
                <w:rFonts w:eastAsia="MS Mincho"/>
                <w:sz w:val="24"/>
                <w:szCs w:val="24"/>
              </w:rPr>
              <w:t xml:space="preserve"> </w:t>
            </w:r>
            <w:r>
              <w:rPr>
                <w:rFonts w:eastAsia="MS Mincho"/>
                <w:sz w:val="24"/>
                <w:szCs w:val="24"/>
              </w:rPr>
              <w:t xml:space="preserve">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w:t>
            </w:r>
            <w:r w:rsidRPr="0025598B">
              <w:rPr>
                <w:rFonts w:eastAsia="MS Mincho"/>
                <w:sz w:val="24"/>
                <w:szCs w:val="24"/>
              </w:rPr>
              <w:t>окументации о закупке</w:t>
            </w:r>
          </w:p>
        </w:tc>
        <w:tc>
          <w:tcPr>
            <w:tcW w:w="1843" w:type="dxa"/>
            <w:tcBorders>
              <w:top w:val="single" w:sz="4" w:space="0" w:color="auto"/>
              <w:left w:val="single" w:sz="4" w:space="0" w:color="auto"/>
              <w:bottom w:val="single" w:sz="4" w:space="0" w:color="auto"/>
              <w:right w:val="single" w:sz="4" w:space="0" w:color="auto"/>
            </w:tcBorders>
          </w:tcPr>
          <w:p w14:paraId="1AE305B8" w14:textId="30B05152" w:rsidR="00B63F31" w:rsidRPr="00E5373E" w:rsidRDefault="00B63F31" w:rsidP="00B63F31">
            <w:pPr>
              <w:jc w:val="center"/>
              <w:rPr>
                <w:sz w:val="24"/>
                <w:szCs w:val="24"/>
                <w:highlight w:val="yellow"/>
              </w:rPr>
            </w:pPr>
            <w:r>
              <w:rPr>
                <w:sz w:val="24"/>
                <w:szCs w:val="24"/>
              </w:rPr>
              <w:t xml:space="preserve">подраздел </w:t>
            </w:r>
            <w:r w:rsidR="0081382E">
              <w:fldChar w:fldCharType="begin"/>
            </w:r>
            <w:r w:rsidR="0081382E">
              <w:rPr>
                <w:sz w:val="24"/>
                <w:szCs w:val="24"/>
              </w:rPr>
              <w:instrText xml:space="preserve"> REF _Ref75864333 \r \h </w:instrText>
            </w:r>
            <w:r w:rsidR="0081382E">
              <w:fldChar w:fldCharType="separate"/>
            </w:r>
            <w:r w:rsidR="00C90317">
              <w:rPr>
                <w:sz w:val="24"/>
                <w:szCs w:val="24"/>
              </w:rPr>
              <w:t>7.3</w:t>
            </w:r>
            <w:r w:rsidR="0081382E">
              <w:fldChar w:fldCharType="end"/>
            </w:r>
            <w:r>
              <w:rPr>
                <w:sz w:val="24"/>
                <w:szCs w:val="24"/>
              </w:rPr>
              <w:t xml:space="preserve">/ пункт </w:t>
            </w:r>
            <w:r w:rsidR="00094DDB">
              <w:rPr>
                <w:sz w:val="24"/>
                <w:szCs w:val="24"/>
              </w:rPr>
              <w:fldChar w:fldCharType="begin"/>
            </w:r>
            <w:r>
              <w:rPr>
                <w:sz w:val="24"/>
                <w:szCs w:val="24"/>
              </w:rPr>
              <w:instrText xml:space="preserve"> REF _Ref515579217 \r \h </w:instrText>
            </w:r>
            <w:r w:rsidR="00094DDB">
              <w:rPr>
                <w:sz w:val="24"/>
                <w:szCs w:val="24"/>
              </w:rPr>
            </w:r>
            <w:r w:rsidR="00094DDB">
              <w:rPr>
                <w:sz w:val="24"/>
                <w:szCs w:val="24"/>
              </w:rPr>
              <w:fldChar w:fldCharType="separate"/>
            </w:r>
            <w:r w:rsidR="00C90317">
              <w:rPr>
                <w:sz w:val="24"/>
                <w:szCs w:val="24"/>
              </w:rPr>
              <w:t>4.5.6</w:t>
            </w:r>
            <w:r w:rsidR="00094DDB">
              <w:rPr>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125F2A48" w14:textId="77777777" w:rsidR="00B63F31" w:rsidRDefault="00B63F31" w:rsidP="00B63F31">
            <w:pPr>
              <w:jc w:val="center"/>
              <w:rPr>
                <w:b/>
                <w:bCs/>
                <w:sz w:val="24"/>
                <w:szCs w:val="24"/>
              </w:rPr>
            </w:pPr>
            <w:r>
              <w:rPr>
                <w:b/>
                <w:bCs/>
                <w:sz w:val="24"/>
                <w:szCs w:val="24"/>
              </w:rPr>
              <w:t>Цена</w:t>
            </w:r>
          </w:p>
        </w:tc>
      </w:tr>
      <w:tr w:rsidR="00B63F31" w14:paraId="41714039"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727A0C97" w14:textId="77777777" w:rsidR="00B63F31" w:rsidRDefault="00B63F31"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4F420380" w14:textId="77777777" w:rsidR="00B63F31" w:rsidRPr="0025598B" w:rsidRDefault="00B63F31" w:rsidP="00B63F31">
            <w:pPr>
              <w:autoSpaceDE w:val="0"/>
              <w:autoSpaceDN w:val="0"/>
              <w:rPr>
                <w:rFonts w:eastAsia="MS Mincho"/>
                <w:sz w:val="24"/>
                <w:szCs w:val="24"/>
              </w:rPr>
            </w:pPr>
            <w:r w:rsidRPr="0025598B">
              <w:rPr>
                <w:rStyle w:val="aff1"/>
                <w:color w:val="000000"/>
                <w:sz w:val="24"/>
              </w:rPr>
              <w:t xml:space="preserve">Наличие в заявке Участника информации о стране происхождения товара </w:t>
            </w:r>
            <w:r w:rsidRPr="00A241D5">
              <w:rPr>
                <w:rStyle w:val="aff1"/>
                <w:i/>
                <w:color w:val="000000"/>
                <w:sz w:val="24"/>
                <w:highlight w:val="lightGray"/>
              </w:rPr>
              <w:t>(не является основанием для отклонения заявки)</w:t>
            </w:r>
          </w:p>
        </w:tc>
        <w:tc>
          <w:tcPr>
            <w:tcW w:w="1843" w:type="dxa"/>
            <w:tcBorders>
              <w:top w:val="single" w:sz="4" w:space="0" w:color="auto"/>
              <w:left w:val="single" w:sz="4" w:space="0" w:color="auto"/>
              <w:bottom w:val="single" w:sz="4" w:space="0" w:color="auto"/>
              <w:right w:val="single" w:sz="4" w:space="0" w:color="auto"/>
            </w:tcBorders>
          </w:tcPr>
          <w:p w14:paraId="328D2F13" w14:textId="0BDDE4B9" w:rsidR="00B63F31" w:rsidRPr="00E5373E" w:rsidRDefault="00B63F31" w:rsidP="00B63F31">
            <w:pPr>
              <w:jc w:val="center"/>
              <w:rPr>
                <w:sz w:val="24"/>
                <w:szCs w:val="24"/>
                <w:highlight w:val="yellow"/>
              </w:rPr>
            </w:pPr>
            <w:r>
              <w:rPr>
                <w:sz w:val="24"/>
                <w:szCs w:val="24"/>
              </w:rPr>
              <w:t xml:space="preserve">подраздел </w:t>
            </w:r>
            <w:r w:rsidR="0081382E">
              <w:fldChar w:fldCharType="begin"/>
            </w:r>
            <w:r w:rsidR="0081382E">
              <w:rPr>
                <w:sz w:val="24"/>
                <w:szCs w:val="24"/>
              </w:rPr>
              <w:instrText xml:space="preserve"> REF _Ref75864333 \r \h </w:instrText>
            </w:r>
            <w:r w:rsidR="0081382E">
              <w:fldChar w:fldCharType="separate"/>
            </w:r>
            <w:r w:rsidR="00C90317">
              <w:rPr>
                <w:sz w:val="24"/>
                <w:szCs w:val="24"/>
              </w:rPr>
              <w:t>7.3</w:t>
            </w:r>
            <w:r w:rsidR="0081382E">
              <w:fldChar w:fldCharType="end"/>
            </w:r>
            <w:r>
              <w:rPr>
                <w:sz w:val="24"/>
                <w:szCs w:val="24"/>
              </w:rPr>
              <w:t xml:space="preserve"> / пункт </w:t>
            </w:r>
            <w:r w:rsidR="0077614B">
              <w:fldChar w:fldCharType="begin"/>
            </w:r>
            <w:r w:rsidR="0077614B">
              <w:instrText xml:space="preserve"> REF _Ref514627543 \r \h  \* MERGEFORMAT </w:instrText>
            </w:r>
            <w:r w:rsidR="0077614B">
              <w:fldChar w:fldCharType="separate"/>
            </w:r>
            <w:r w:rsidR="00C90317" w:rsidRPr="00C90317">
              <w:rPr>
                <w:sz w:val="24"/>
                <w:szCs w:val="24"/>
              </w:rPr>
              <w:t>4.13.3</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6D53C31E" w14:textId="77777777" w:rsidR="00B63F31" w:rsidDel="00F53192" w:rsidRDefault="00B63F31" w:rsidP="00B63F31">
            <w:pPr>
              <w:jc w:val="center"/>
              <w:rPr>
                <w:b/>
                <w:bCs/>
                <w:sz w:val="24"/>
                <w:szCs w:val="24"/>
              </w:rPr>
            </w:pPr>
            <w:r w:rsidRPr="0099650F">
              <w:rPr>
                <w:b/>
                <w:bCs/>
                <w:sz w:val="24"/>
                <w:szCs w:val="24"/>
              </w:rPr>
              <w:t>Цена</w:t>
            </w:r>
          </w:p>
        </w:tc>
      </w:tr>
      <w:tr w:rsidR="00B63F31" w14:paraId="402C49C4"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30B99AF5" w14:textId="77777777" w:rsidR="00B63F31" w:rsidRDefault="00B63F31"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5B7A7115" w14:textId="77777777" w:rsidR="00B63F31" w:rsidRPr="0025598B" w:rsidRDefault="00B63F31" w:rsidP="00B63F31">
            <w:pPr>
              <w:autoSpaceDE w:val="0"/>
              <w:autoSpaceDN w:val="0"/>
              <w:rPr>
                <w:rFonts w:eastAsia="MS Mincho"/>
                <w:sz w:val="24"/>
                <w:szCs w:val="24"/>
              </w:rPr>
            </w:pPr>
            <w:r w:rsidRPr="0025598B">
              <w:rPr>
                <w:rFonts w:eastAsia="MS Mincho"/>
                <w:sz w:val="24"/>
                <w:szCs w:val="24"/>
              </w:rPr>
              <w:t xml:space="preserve">Возможность применения приоритета в соответствии с Постановлением Правительства </w:t>
            </w:r>
            <w:r>
              <w:rPr>
                <w:rFonts w:eastAsia="MS Mincho"/>
                <w:sz w:val="24"/>
                <w:szCs w:val="24"/>
              </w:rPr>
              <w:t>РФ</w:t>
            </w:r>
            <w:r w:rsidRPr="0025598B">
              <w:rPr>
                <w:rFonts w:eastAsia="MS Mincho"/>
                <w:sz w:val="24"/>
                <w:szCs w:val="24"/>
              </w:rPr>
              <w:t xml:space="preserve"> от 16.09.2016 № 925 в соответствии с условиями Документации о закупке</w:t>
            </w:r>
            <w:r>
              <w:rPr>
                <w:rFonts w:eastAsia="MS Mincho"/>
                <w:sz w:val="24"/>
                <w:szCs w:val="24"/>
              </w:rPr>
              <w:t>, с указанием размера % такого приоритета</w:t>
            </w:r>
            <w:r w:rsidRPr="0025598B">
              <w:rPr>
                <w:rStyle w:val="aff1"/>
                <w:color w:val="000000"/>
                <w:sz w:val="24"/>
              </w:rPr>
              <w:t xml:space="preserve"> </w:t>
            </w:r>
            <w:r w:rsidRPr="00A241D5">
              <w:rPr>
                <w:rStyle w:val="aff1"/>
                <w:i/>
                <w:color w:val="000000"/>
                <w:sz w:val="24"/>
                <w:highlight w:val="lightGray"/>
              </w:rPr>
              <w:t>(не является основанием для отклонения заявки)</w:t>
            </w:r>
          </w:p>
        </w:tc>
        <w:tc>
          <w:tcPr>
            <w:tcW w:w="1843" w:type="dxa"/>
            <w:tcBorders>
              <w:top w:val="single" w:sz="4" w:space="0" w:color="auto"/>
              <w:left w:val="single" w:sz="4" w:space="0" w:color="auto"/>
              <w:bottom w:val="single" w:sz="4" w:space="0" w:color="auto"/>
              <w:right w:val="single" w:sz="4" w:space="0" w:color="auto"/>
            </w:tcBorders>
          </w:tcPr>
          <w:p w14:paraId="035128CB" w14:textId="507A796A" w:rsidR="00B63F31" w:rsidRPr="00E5373E" w:rsidRDefault="00B63F31" w:rsidP="00B63F31">
            <w:pPr>
              <w:jc w:val="center"/>
              <w:rPr>
                <w:sz w:val="24"/>
                <w:szCs w:val="24"/>
                <w:highlight w:val="yellow"/>
              </w:rPr>
            </w:pPr>
            <w:r>
              <w:rPr>
                <w:sz w:val="24"/>
                <w:szCs w:val="24"/>
              </w:rPr>
              <w:t xml:space="preserve">подраздел </w:t>
            </w:r>
            <w:r w:rsidR="0081382E">
              <w:fldChar w:fldCharType="begin"/>
            </w:r>
            <w:r w:rsidR="0081382E">
              <w:rPr>
                <w:sz w:val="24"/>
                <w:szCs w:val="24"/>
              </w:rPr>
              <w:instrText xml:space="preserve"> REF _Ref75864333 \r \h </w:instrText>
            </w:r>
            <w:r w:rsidR="0081382E">
              <w:fldChar w:fldCharType="separate"/>
            </w:r>
            <w:r w:rsidR="00C90317">
              <w:rPr>
                <w:sz w:val="24"/>
                <w:szCs w:val="24"/>
              </w:rPr>
              <w:t>7.3</w:t>
            </w:r>
            <w:r w:rsidR="0081382E">
              <w:fldChar w:fldCharType="end"/>
            </w:r>
            <w:r>
              <w:rPr>
                <w:sz w:val="24"/>
                <w:szCs w:val="24"/>
              </w:rPr>
              <w:t xml:space="preserve"> / подраздел </w:t>
            </w:r>
            <w:r w:rsidR="0077614B">
              <w:fldChar w:fldCharType="begin"/>
            </w:r>
            <w:r w:rsidR="0077614B">
              <w:instrText xml:space="preserve"> REF _Ref500427197 \r \h  \* MERGEFORMAT </w:instrText>
            </w:r>
            <w:r w:rsidR="0077614B">
              <w:fldChar w:fldCharType="separate"/>
            </w:r>
            <w:r w:rsidR="00C90317" w:rsidRPr="00C90317">
              <w:rPr>
                <w:sz w:val="24"/>
                <w:szCs w:val="24"/>
              </w:rPr>
              <w:t>4.13</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5B96B861" w14:textId="77777777" w:rsidR="00B63F31" w:rsidDel="00F53192" w:rsidRDefault="00B63F31" w:rsidP="00B63F31">
            <w:pPr>
              <w:jc w:val="center"/>
              <w:rPr>
                <w:b/>
                <w:bCs/>
                <w:sz w:val="24"/>
                <w:szCs w:val="24"/>
              </w:rPr>
            </w:pPr>
            <w:r w:rsidRPr="0099650F">
              <w:rPr>
                <w:b/>
                <w:bCs/>
                <w:sz w:val="24"/>
                <w:szCs w:val="24"/>
              </w:rPr>
              <w:t>Цена</w:t>
            </w:r>
          </w:p>
        </w:tc>
      </w:tr>
    </w:tbl>
    <w:p w14:paraId="7E16BD97" w14:textId="77777777" w:rsidR="009B632E" w:rsidRPr="005128AD" w:rsidRDefault="009B632E" w:rsidP="001A5648">
      <w:pPr>
        <w:tabs>
          <w:tab w:val="right" w:pos="14317"/>
        </w:tabs>
        <w:rPr>
          <w:i/>
        </w:rPr>
      </w:pPr>
      <w:r w:rsidRPr="005128AD">
        <w:rPr>
          <w:rFonts w:eastAsia="MS Mincho"/>
          <w:i/>
        </w:rPr>
        <w:t>*</w:t>
      </w:r>
      <w:r w:rsidRPr="005128AD">
        <w:rPr>
          <w:rFonts w:eastAsia="MS Mincho"/>
          <w:i/>
          <w:u w:val="single"/>
        </w:rPr>
        <w:t>Примечание:</w:t>
      </w:r>
      <w:r w:rsidRPr="005128AD">
        <w:rPr>
          <w:rFonts w:eastAsia="MS Mincho"/>
          <w:i/>
        </w:rPr>
        <w:t xml:space="preserve"> </w:t>
      </w:r>
      <w:r w:rsidRPr="005128AD">
        <w:rPr>
          <w:i/>
        </w:rPr>
        <w:t>в рамках осуществления экспертизы заявки Участника эксперт по направлению «ЮР» проводит предварительную экспертизу представленных сведений о правоспособности Участника в электронном виде на предмет соответствия требованиям Документации о закупке без установления достоверности представленных документов. Оценка достоверности документов, подтверждающих правоспособность Победителя</w:t>
      </w:r>
      <w:r w:rsidR="00BF233E">
        <w:rPr>
          <w:i/>
        </w:rPr>
        <w:t>,</w:t>
      </w:r>
      <w:r w:rsidRPr="005128AD">
        <w:rPr>
          <w:i/>
        </w:rPr>
        <w:t xml:space="preserve"> осуществляется путем запроса соответствующих документов (оригиналов и копий, заверенных надлежащим образом) перед заключением Договора, согласно условиям Документации о закупке.</w:t>
      </w:r>
    </w:p>
    <w:p w14:paraId="49743E72" w14:textId="77777777" w:rsidR="00BB6D72" w:rsidRPr="009B632E" w:rsidRDefault="00BB6D72" w:rsidP="00347AFF">
      <w:pPr>
        <w:spacing w:after="120"/>
        <w:rPr>
          <w:u w:val="single"/>
        </w:rPr>
      </w:pPr>
      <w:r w:rsidRPr="00BB6D72">
        <w:t>*</w:t>
      </w:r>
      <w:r w:rsidR="005128AD">
        <w:t>*</w:t>
      </w:r>
      <w:r w:rsidRPr="00BB6D72">
        <w:t xml:space="preserve"> </w:t>
      </w:r>
      <w:r w:rsidRPr="009B632E">
        <w:rPr>
          <w:u w:val="single"/>
        </w:rPr>
        <w:t>Направления оценки заявок:</w:t>
      </w:r>
    </w:p>
    <w:tbl>
      <w:tblPr>
        <w:tblW w:w="14317" w:type="dxa"/>
        <w:tblLayout w:type="fixed"/>
        <w:tblLook w:val="04A0" w:firstRow="1" w:lastRow="0" w:firstColumn="1" w:lastColumn="0" w:noHBand="0" w:noVBand="1"/>
      </w:tblPr>
      <w:tblGrid>
        <w:gridCol w:w="1134"/>
        <w:gridCol w:w="425"/>
        <w:gridCol w:w="12758"/>
      </w:tblGrid>
      <w:tr w:rsidR="00BB6D72" w:rsidRPr="0023723C" w14:paraId="100E67C1" w14:textId="77777777" w:rsidTr="00347AFF">
        <w:tc>
          <w:tcPr>
            <w:tcW w:w="1134" w:type="dxa"/>
          </w:tcPr>
          <w:p w14:paraId="0B8C672C" w14:textId="77777777" w:rsidR="00BB6D72" w:rsidRDefault="00BB6D72" w:rsidP="00BB6D72">
            <w:pPr>
              <w:tabs>
                <w:tab w:val="left" w:pos="2977"/>
                <w:tab w:val="left" w:pos="3544"/>
              </w:tabs>
              <w:rPr>
                <w:b/>
              </w:rPr>
            </w:pPr>
            <w:proofErr w:type="spellStart"/>
            <w:r w:rsidRPr="00BB6D72">
              <w:rPr>
                <w:b/>
              </w:rPr>
              <w:t>Орг</w:t>
            </w:r>
            <w:proofErr w:type="spellEnd"/>
          </w:p>
        </w:tc>
        <w:tc>
          <w:tcPr>
            <w:tcW w:w="425" w:type="dxa"/>
          </w:tcPr>
          <w:p w14:paraId="245EA89A" w14:textId="77777777" w:rsidR="00BB6D72" w:rsidRPr="00A648B5" w:rsidRDefault="00BB6D72" w:rsidP="00BB6D72">
            <w:pPr>
              <w:tabs>
                <w:tab w:val="left" w:pos="2977"/>
                <w:tab w:val="left" w:pos="3544"/>
              </w:tabs>
            </w:pPr>
            <w:r w:rsidRPr="00A648B5">
              <w:t>–</w:t>
            </w:r>
          </w:p>
        </w:tc>
        <w:tc>
          <w:tcPr>
            <w:tcW w:w="12758" w:type="dxa"/>
          </w:tcPr>
          <w:p w14:paraId="5E76D676" w14:textId="1B2432AE" w:rsidR="00BB6D72" w:rsidRPr="00BB6D72" w:rsidRDefault="00BB6D72" w:rsidP="00BB6D72">
            <w:pPr>
              <w:tabs>
                <w:tab w:val="left" w:pos="2977"/>
                <w:tab w:val="left" w:pos="3544"/>
              </w:tabs>
            </w:pPr>
            <w:r w:rsidRPr="00BB6D72">
              <w:t xml:space="preserve">оценка </w:t>
            </w:r>
            <w:r w:rsidR="00A2375D">
              <w:t>правильности</w:t>
            </w:r>
            <w:r w:rsidRPr="00BB6D72">
              <w:t xml:space="preserve"> оформления </w:t>
            </w:r>
            <w:r w:rsidR="004A5153" w:rsidRPr="004A5153">
              <w:t>Письма о подаче оферты</w:t>
            </w:r>
            <w:r w:rsidR="00B8546B">
              <w:t>;</w:t>
            </w:r>
            <w:r w:rsidR="00A42EA8">
              <w:t xml:space="preserve"> а также н</w:t>
            </w:r>
            <w:r w:rsidR="00A42EA8" w:rsidRPr="00FF53D0">
              <w:t>аличи</w:t>
            </w:r>
            <w:r w:rsidR="00A42EA8">
              <w:t>я</w:t>
            </w:r>
            <w:r w:rsidR="00A42EA8" w:rsidRPr="00FF53D0">
              <w:t xml:space="preserve"> обеспечения обязательств Участника, связанного с подачей заявки, в виде </w:t>
            </w:r>
            <w:r w:rsidR="00A42EA8">
              <w:t>банковской</w:t>
            </w:r>
            <w:r w:rsidR="00A42EA8" w:rsidRPr="00FF53D0">
              <w:t xml:space="preserve"> гарантии – в случае отсутствия внесенных Участником денежных средств </w:t>
            </w:r>
            <w:r w:rsidR="00A42EA8" w:rsidRPr="00A03DD4">
              <w:t xml:space="preserve">по реквизитам, указанным в пункте </w:t>
            </w:r>
            <w:r w:rsidR="00A42EA8" w:rsidRPr="00A03DD4">
              <w:fldChar w:fldCharType="begin"/>
            </w:r>
            <w:r w:rsidR="00A42EA8" w:rsidRPr="00A03DD4">
              <w:instrText xml:space="preserve"> REF _Ref249867611 \r \h  \* MERGEFORMAT </w:instrText>
            </w:r>
            <w:r w:rsidR="00A42EA8" w:rsidRPr="00A03DD4">
              <w:fldChar w:fldCharType="separate"/>
            </w:r>
            <w:r w:rsidR="00C90317">
              <w:t>1.2.14</w:t>
            </w:r>
            <w:r w:rsidR="00A42EA8" w:rsidRPr="00A03DD4">
              <w:fldChar w:fldCharType="end"/>
            </w:r>
            <w:r w:rsidR="00A42EA8" w:rsidRPr="00A03DD4">
              <w:t>.</w:t>
            </w:r>
            <w:r w:rsidR="00A42EA8" w:rsidRPr="00FF53D0">
              <w:t xml:space="preserve"> </w:t>
            </w:r>
            <w:r w:rsidR="00A42EA8" w:rsidRPr="00FF53D0">
              <w:rPr>
                <w:i/>
                <w:iCs/>
                <w:shd w:val="clear" w:color="auto" w:fill="BFBFBF" w:themeFill="background1" w:themeFillShade="BF"/>
              </w:rPr>
              <w:t>(применяется только в случае установления соответствующих требований)</w:t>
            </w:r>
            <w:r w:rsidR="00A42EA8">
              <w:t>;</w:t>
            </w:r>
            <w:r w:rsidR="00721B6B">
              <w:t xml:space="preserve"> </w:t>
            </w:r>
          </w:p>
        </w:tc>
      </w:tr>
      <w:tr w:rsidR="00BB6D72" w:rsidRPr="0023723C" w14:paraId="0EA1DD33" w14:textId="77777777" w:rsidTr="00347AFF">
        <w:tc>
          <w:tcPr>
            <w:tcW w:w="1134" w:type="dxa"/>
          </w:tcPr>
          <w:p w14:paraId="13AF0665" w14:textId="77777777" w:rsidR="00BB6D72" w:rsidRDefault="00BB6D72" w:rsidP="00BB6D72">
            <w:pPr>
              <w:tabs>
                <w:tab w:val="left" w:pos="2977"/>
                <w:tab w:val="left" w:pos="3544"/>
              </w:tabs>
              <w:rPr>
                <w:b/>
              </w:rPr>
            </w:pPr>
            <w:r>
              <w:rPr>
                <w:b/>
              </w:rPr>
              <w:t>Тех</w:t>
            </w:r>
          </w:p>
        </w:tc>
        <w:tc>
          <w:tcPr>
            <w:tcW w:w="425" w:type="dxa"/>
          </w:tcPr>
          <w:p w14:paraId="3C951BC5" w14:textId="77777777" w:rsidR="00BB6D72" w:rsidRPr="00A648B5" w:rsidRDefault="00BB6D72" w:rsidP="00BB6D72">
            <w:pPr>
              <w:tabs>
                <w:tab w:val="left" w:pos="2977"/>
                <w:tab w:val="left" w:pos="3544"/>
              </w:tabs>
            </w:pPr>
            <w:r w:rsidRPr="00A648B5">
              <w:t>–</w:t>
            </w:r>
          </w:p>
        </w:tc>
        <w:tc>
          <w:tcPr>
            <w:tcW w:w="12758" w:type="dxa"/>
          </w:tcPr>
          <w:p w14:paraId="3F572E8E" w14:textId="77777777" w:rsidR="00BB6D72" w:rsidRPr="00A754F8" w:rsidRDefault="00BB6D72" w:rsidP="00A754F8">
            <w:pPr>
              <w:tabs>
                <w:tab w:val="left" w:pos="2977"/>
                <w:tab w:val="left" w:pos="3544"/>
              </w:tabs>
            </w:pPr>
            <w:r w:rsidRPr="00BB6D72">
              <w:t>оценка технических предложений и квалификационных данных Участника, технической части сметной документации</w:t>
            </w:r>
            <w:r w:rsidR="00512712">
              <w:t>, а также, при необходимости, технических условий исполнения Договора</w:t>
            </w:r>
            <w:r w:rsidR="00A754F8">
              <w:t>, в том числе</w:t>
            </w:r>
            <w:r w:rsidR="00A754F8" w:rsidRPr="00A754F8">
              <w:t xml:space="preserve"> правильность оформления </w:t>
            </w:r>
            <w:r w:rsidR="00A754F8">
              <w:t xml:space="preserve">рассматриваемых документов </w:t>
            </w:r>
            <w:r w:rsidR="00A754F8" w:rsidRPr="00A754F8">
              <w:t>(наличие должных печатей, подписей, формы заверения)</w:t>
            </w:r>
            <w:r w:rsidR="00A754F8">
              <w:t>;</w:t>
            </w:r>
          </w:p>
        </w:tc>
      </w:tr>
      <w:tr w:rsidR="00BB6D72" w:rsidRPr="0023723C" w14:paraId="0AA890D8" w14:textId="77777777" w:rsidTr="00347AFF">
        <w:tc>
          <w:tcPr>
            <w:tcW w:w="1134" w:type="dxa"/>
          </w:tcPr>
          <w:p w14:paraId="72AF984F" w14:textId="77777777" w:rsidR="00BB6D72" w:rsidRDefault="00BB6D72" w:rsidP="00BB6D72">
            <w:pPr>
              <w:tabs>
                <w:tab w:val="left" w:pos="2977"/>
                <w:tab w:val="left" w:pos="3544"/>
              </w:tabs>
              <w:rPr>
                <w:b/>
              </w:rPr>
            </w:pPr>
            <w:r w:rsidRPr="00BB6D72">
              <w:rPr>
                <w:b/>
              </w:rPr>
              <w:lastRenderedPageBreak/>
              <w:t>Юр</w:t>
            </w:r>
          </w:p>
        </w:tc>
        <w:tc>
          <w:tcPr>
            <w:tcW w:w="425" w:type="dxa"/>
          </w:tcPr>
          <w:p w14:paraId="55730409" w14:textId="77777777" w:rsidR="00BB6D72" w:rsidRPr="00A648B5" w:rsidRDefault="00BB6D72" w:rsidP="00BB6D72">
            <w:pPr>
              <w:tabs>
                <w:tab w:val="left" w:pos="2977"/>
                <w:tab w:val="left" w:pos="3544"/>
              </w:tabs>
            </w:pPr>
            <w:r w:rsidRPr="00A648B5">
              <w:t>–</w:t>
            </w:r>
          </w:p>
        </w:tc>
        <w:tc>
          <w:tcPr>
            <w:tcW w:w="12758" w:type="dxa"/>
          </w:tcPr>
          <w:p w14:paraId="386EB87E" w14:textId="56B8F2C9" w:rsidR="00BB6D72" w:rsidRPr="00BB6D72" w:rsidRDefault="00BB6D72" w:rsidP="00BB6D72">
            <w:pPr>
              <w:tabs>
                <w:tab w:val="left" w:pos="2977"/>
                <w:tab w:val="left" w:pos="3544"/>
              </w:tabs>
            </w:pPr>
            <w:r w:rsidRPr="00BB6D72">
              <w:t>оценка юридических аспектов заявки</w:t>
            </w:r>
            <w:r w:rsidR="00DE36C2">
              <w:t xml:space="preserve">, в том числе оценка </w:t>
            </w:r>
            <w:r w:rsidR="00DE36C2" w:rsidRPr="00DE36C2">
              <w:t>гражданской правоспособности Участника посредством общедоступных электронных сервисов государственных органов</w:t>
            </w:r>
            <w:r w:rsidR="00DE36C2">
              <w:t xml:space="preserve"> и</w:t>
            </w:r>
            <w:r w:rsidR="00DE36C2" w:rsidRPr="00DE36C2">
              <w:t xml:space="preserve"> </w:t>
            </w:r>
            <w:r w:rsidR="00DE36C2">
              <w:t>правомочност</w:t>
            </w:r>
            <w:r w:rsidR="00E50138">
              <w:t>и</w:t>
            </w:r>
            <w:r w:rsidR="00DE36C2">
              <w:t xml:space="preserve"> подписанта доверенности (при необходимости) на основании выписки из ЕГРЮЛ </w:t>
            </w:r>
            <w:r w:rsidR="00DE36C2" w:rsidRPr="00753006">
              <w:t xml:space="preserve">(выписка из ЕГРЮЛ доступна на официальном сервисе ФНС России </w:t>
            </w:r>
            <w:hyperlink r:id="rId17" w:history="1">
              <w:r w:rsidR="00DE36C2" w:rsidRPr="00753006">
                <w:t>https://egrul.nalog.ru/index.html</w:t>
              </w:r>
            </w:hyperlink>
            <w:r w:rsidR="00DE36C2" w:rsidRPr="00753006">
              <w:t>)</w:t>
            </w:r>
            <w:r w:rsidR="00B8546B">
              <w:t>;</w:t>
            </w:r>
            <w:r w:rsidR="00436754">
              <w:t xml:space="preserve"> </w:t>
            </w:r>
          </w:p>
        </w:tc>
      </w:tr>
      <w:tr w:rsidR="00BB6D72" w:rsidRPr="0023723C" w14:paraId="2C39DC4C" w14:textId="77777777" w:rsidTr="00347AFF">
        <w:tc>
          <w:tcPr>
            <w:tcW w:w="1134" w:type="dxa"/>
          </w:tcPr>
          <w:p w14:paraId="7FC9647D" w14:textId="77777777" w:rsidR="00BB6D72" w:rsidRDefault="00BB6D72" w:rsidP="00BB6D72">
            <w:pPr>
              <w:tabs>
                <w:tab w:val="left" w:pos="2977"/>
                <w:tab w:val="left" w:pos="3544"/>
              </w:tabs>
              <w:rPr>
                <w:b/>
              </w:rPr>
            </w:pPr>
            <w:proofErr w:type="spellStart"/>
            <w:r w:rsidRPr="00BB6D72">
              <w:rPr>
                <w:b/>
              </w:rPr>
              <w:t>Бзп</w:t>
            </w:r>
            <w:proofErr w:type="spellEnd"/>
          </w:p>
        </w:tc>
        <w:tc>
          <w:tcPr>
            <w:tcW w:w="425" w:type="dxa"/>
          </w:tcPr>
          <w:p w14:paraId="6C210E30" w14:textId="77777777" w:rsidR="00BB6D72" w:rsidRPr="00A648B5" w:rsidRDefault="00BB6D72" w:rsidP="00BB6D72">
            <w:pPr>
              <w:tabs>
                <w:tab w:val="left" w:pos="2977"/>
                <w:tab w:val="left" w:pos="3544"/>
              </w:tabs>
            </w:pPr>
            <w:r w:rsidRPr="00A648B5">
              <w:t>–</w:t>
            </w:r>
          </w:p>
        </w:tc>
        <w:tc>
          <w:tcPr>
            <w:tcW w:w="12758" w:type="dxa"/>
          </w:tcPr>
          <w:p w14:paraId="4B2A2E2A" w14:textId="77777777" w:rsidR="00BB6D72" w:rsidRPr="00BB6D72" w:rsidRDefault="00BB6D72" w:rsidP="00A754F8">
            <w:pPr>
              <w:tabs>
                <w:tab w:val="left" w:pos="2977"/>
                <w:tab w:val="left" w:pos="3544"/>
              </w:tabs>
            </w:pPr>
            <w:r w:rsidRPr="00BB6D72">
              <w:t>оценка экономической безопасности</w:t>
            </w:r>
            <w:r w:rsidR="00B8546B">
              <w:t xml:space="preserve"> заключаемого Договора и проверка Участника в соответствии с Методикой проверки </w:t>
            </w:r>
            <w:proofErr w:type="spellStart"/>
            <w:r w:rsidR="00B8546B">
              <w:t>ДРиФС</w:t>
            </w:r>
            <w:proofErr w:type="spellEnd"/>
            <w:r w:rsidR="00A754F8">
              <w:t xml:space="preserve">, </w:t>
            </w:r>
            <w:r w:rsidR="00A754F8" w:rsidRPr="00A754F8">
              <w:t xml:space="preserve">в том числе правильность оформления </w:t>
            </w:r>
            <w:r w:rsidR="00A754F8">
              <w:t>рассматриваемых</w:t>
            </w:r>
            <w:r w:rsidR="00A754F8" w:rsidRPr="00A754F8">
              <w:t xml:space="preserve"> документов (наличие должных печа</w:t>
            </w:r>
            <w:r w:rsidR="00A754F8">
              <w:t>тей, подписей, формы заверения)</w:t>
            </w:r>
            <w:r w:rsidR="00B8546B">
              <w:t>;</w:t>
            </w:r>
          </w:p>
        </w:tc>
      </w:tr>
      <w:tr w:rsidR="00BB6D72" w:rsidRPr="0023723C" w14:paraId="47CA03E9" w14:textId="77777777" w:rsidTr="00347AFF">
        <w:tc>
          <w:tcPr>
            <w:tcW w:w="1134" w:type="dxa"/>
          </w:tcPr>
          <w:p w14:paraId="42C51DAF" w14:textId="77777777" w:rsidR="00BB6D72" w:rsidRDefault="00BB6D72" w:rsidP="00BB6D72">
            <w:pPr>
              <w:tabs>
                <w:tab w:val="left" w:pos="2977"/>
                <w:tab w:val="left" w:pos="3544"/>
              </w:tabs>
              <w:rPr>
                <w:b/>
              </w:rPr>
            </w:pPr>
            <w:r w:rsidRPr="00BB6D72">
              <w:rPr>
                <w:b/>
              </w:rPr>
              <w:t>Цена</w:t>
            </w:r>
          </w:p>
        </w:tc>
        <w:tc>
          <w:tcPr>
            <w:tcW w:w="425" w:type="dxa"/>
          </w:tcPr>
          <w:p w14:paraId="1F10A6C1" w14:textId="77777777" w:rsidR="00BB6D72" w:rsidRPr="00A648B5" w:rsidRDefault="00BB6D72" w:rsidP="00BB6D72">
            <w:pPr>
              <w:tabs>
                <w:tab w:val="left" w:pos="2977"/>
                <w:tab w:val="left" w:pos="3544"/>
              </w:tabs>
            </w:pPr>
            <w:r w:rsidRPr="00A648B5">
              <w:t>–</w:t>
            </w:r>
          </w:p>
        </w:tc>
        <w:tc>
          <w:tcPr>
            <w:tcW w:w="12758" w:type="dxa"/>
          </w:tcPr>
          <w:p w14:paraId="5CDA0E55" w14:textId="77777777" w:rsidR="00BB6D72" w:rsidRPr="00BB6D72" w:rsidRDefault="00BB6D72" w:rsidP="00BB6D72">
            <w:pPr>
              <w:tabs>
                <w:tab w:val="left" w:pos="2977"/>
                <w:tab w:val="left" w:pos="3544"/>
              </w:tabs>
            </w:pPr>
            <w:r w:rsidRPr="00BB6D72">
              <w:t>оценка сметной документации/спецификации</w:t>
            </w:r>
            <w:r w:rsidR="00B8546B">
              <w:t>, а также коммерческого предложения Участника на предмет</w:t>
            </w:r>
            <w:r w:rsidRPr="00BB6D72">
              <w:t>:</w:t>
            </w:r>
          </w:p>
          <w:p w14:paraId="3464B303" w14:textId="77777777" w:rsidR="00CD572C" w:rsidRPr="00CD572C" w:rsidRDefault="00CD572C" w:rsidP="00B66672">
            <w:pPr>
              <w:numPr>
                <w:ilvl w:val="0"/>
                <w:numId w:val="28"/>
              </w:numPr>
              <w:tabs>
                <w:tab w:val="left" w:pos="2977"/>
                <w:tab w:val="left" w:pos="3544"/>
              </w:tabs>
              <w:ind w:left="320" w:hanging="284"/>
            </w:pPr>
            <w:proofErr w:type="spellStart"/>
            <w:r w:rsidRPr="00CD572C">
              <w:t>непревышения</w:t>
            </w:r>
            <w:proofErr w:type="spellEnd"/>
            <w:r w:rsidRPr="00CD572C">
              <w:t xml:space="preserve"> ценового предложения участника установленного размера НМЦ;</w:t>
            </w:r>
          </w:p>
          <w:p w14:paraId="163455A8" w14:textId="77777777" w:rsidR="00BB6D72" w:rsidRPr="00BB6D72" w:rsidRDefault="00BB6D72" w:rsidP="00B66672">
            <w:pPr>
              <w:numPr>
                <w:ilvl w:val="0"/>
                <w:numId w:val="28"/>
              </w:numPr>
              <w:tabs>
                <w:tab w:val="left" w:pos="2977"/>
                <w:tab w:val="left" w:pos="3544"/>
              </w:tabs>
              <w:ind w:left="320" w:hanging="284"/>
            </w:pPr>
            <w:r w:rsidRPr="00BB6D72">
              <w:t xml:space="preserve">обоснованности ценообразования в рамках действующих нормативных и законодательных актов Российской Федерации и </w:t>
            </w:r>
            <w:r w:rsidR="00B8546B">
              <w:t xml:space="preserve">внутренних локальных нормативных актов </w:t>
            </w:r>
            <w:r w:rsidRPr="00BB6D72">
              <w:t>Заказчика;</w:t>
            </w:r>
          </w:p>
          <w:p w14:paraId="70C6C028" w14:textId="77777777" w:rsidR="00BB6D72" w:rsidRDefault="00BB6D72" w:rsidP="00B66672">
            <w:pPr>
              <w:numPr>
                <w:ilvl w:val="0"/>
                <w:numId w:val="28"/>
              </w:numPr>
              <w:tabs>
                <w:tab w:val="left" w:pos="2977"/>
                <w:tab w:val="left" w:pos="3544"/>
              </w:tabs>
              <w:ind w:left="320" w:hanging="284"/>
            </w:pPr>
            <w:r w:rsidRPr="00BB6D72">
              <w:t>возможности применения приоритета в соответствии с ПП 925</w:t>
            </w:r>
            <w:r w:rsidR="00A754F8">
              <w:t>,</w:t>
            </w:r>
          </w:p>
          <w:p w14:paraId="13C6AC3B" w14:textId="77777777" w:rsidR="009E0A67" w:rsidRPr="00BB6D72" w:rsidRDefault="009E0A67" w:rsidP="009E0A67">
            <w:pPr>
              <w:tabs>
                <w:tab w:val="left" w:pos="2977"/>
                <w:tab w:val="left" w:pos="3544"/>
              </w:tabs>
              <w:ind w:left="36"/>
            </w:pPr>
            <w:r w:rsidRPr="009E0A67">
              <w:t>в том числе правильность оформления рассматриваемых документов (наличие должных печатей, подписей, формы заверения)</w:t>
            </w:r>
            <w:r w:rsidR="00E3124C">
              <w:t>.</w:t>
            </w:r>
          </w:p>
        </w:tc>
      </w:tr>
      <w:tr w:rsidR="00A42EA8" w:rsidRPr="0023723C" w14:paraId="7C1D9220" w14:textId="77777777" w:rsidTr="00347AFF">
        <w:tc>
          <w:tcPr>
            <w:tcW w:w="1134" w:type="dxa"/>
          </w:tcPr>
          <w:p w14:paraId="1A441683" w14:textId="311DBE2A" w:rsidR="00A42EA8" w:rsidRPr="00BB6D72" w:rsidRDefault="00A42EA8" w:rsidP="00A42EA8">
            <w:pPr>
              <w:tabs>
                <w:tab w:val="left" w:pos="2977"/>
                <w:tab w:val="left" w:pos="3544"/>
              </w:tabs>
              <w:rPr>
                <w:b/>
              </w:rPr>
            </w:pPr>
            <w:proofErr w:type="spellStart"/>
            <w:r>
              <w:rPr>
                <w:b/>
              </w:rPr>
              <w:t>Фин</w:t>
            </w:r>
            <w:proofErr w:type="spellEnd"/>
            <w:r w:rsidRPr="00BB6D72" w:rsidDel="005839B5">
              <w:rPr>
                <w:b/>
              </w:rPr>
              <w:t xml:space="preserve"> </w:t>
            </w:r>
          </w:p>
        </w:tc>
        <w:tc>
          <w:tcPr>
            <w:tcW w:w="425" w:type="dxa"/>
          </w:tcPr>
          <w:p w14:paraId="41206FEA" w14:textId="077A68F0" w:rsidR="00A42EA8" w:rsidRPr="00A648B5" w:rsidRDefault="00A42EA8" w:rsidP="00A42EA8">
            <w:pPr>
              <w:tabs>
                <w:tab w:val="left" w:pos="2977"/>
                <w:tab w:val="left" w:pos="3544"/>
              </w:tabs>
            </w:pPr>
            <w:r w:rsidRPr="00A648B5">
              <w:t>–</w:t>
            </w:r>
          </w:p>
        </w:tc>
        <w:tc>
          <w:tcPr>
            <w:tcW w:w="12758" w:type="dxa"/>
          </w:tcPr>
          <w:p w14:paraId="1472330F" w14:textId="2EE4DB3A" w:rsidR="00A42EA8" w:rsidRPr="00BB6D72" w:rsidRDefault="00A42EA8" w:rsidP="00A42EA8">
            <w:pPr>
              <w:tabs>
                <w:tab w:val="left" w:pos="2977"/>
                <w:tab w:val="left" w:pos="3544"/>
              </w:tabs>
            </w:pPr>
            <w:r>
              <w:t xml:space="preserve">оценка банковской гарантии </w:t>
            </w:r>
            <w:r w:rsidRPr="005A6FA5">
              <w:rPr>
                <w:i/>
              </w:rPr>
              <w:t>(финансовая экспертиза проводится по инициативе эксперт</w:t>
            </w:r>
            <w:r>
              <w:rPr>
                <w:i/>
              </w:rPr>
              <w:t>а</w:t>
            </w:r>
            <w:r w:rsidRPr="005A6FA5">
              <w:rPr>
                <w:i/>
              </w:rPr>
              <w:t xml:space="preserve"> по направлениям </w:t>
            </w:r>
            <w:proofErr w:type="spellStart"/>
            <w:r w:rsidRPr="005A6FA5">
              <w:rPr>
                <w:i/>
              </w:rPr>
              <w:t>Орг</w:t>
            </w:r>
            <w:proofErr w:type="spellEnd"/>
            <w:r w:rsidRPr="005A6FA5">
              <w:rPr>
                <w:i/>
              </w:rPr>
              <w:t xml:space="preserve">, в случае наличия в заявке </w:t>
            </w:r>
            <w:r w:rsidR="007E55C2">
              <w:rPr>
                <w:i/>
              </w:rPr>
              <w:t>банковской</w:t>
            </w:r>
            <w:r w:rsidRPr="005A6FA5">
              <w:rPr>
                <w:i/>
              </w:rPr>
              <w:t xml:space="preserve"> гарантии)</w:t>
            </w:r>
            <w:r>
              <w:rPr>
                <w:i/>
              </w:rPr>
              <w:t xml:space="preserve">, </w:t>
            </w:r>
            <w:r w:rsidRPr="00A754F8">
              <w:t xml:space="preserve">в том числе правильность оформления </w:t>
            </w:r>
            <w:r>
              <w:t>рассматриваемых</w:t>
            </w:r>
            <w:r w:rsidRPr="00A754F8">
              <w:t xml:space="preserve"> документов (наличие должных печа</w:t>
            </w:r>
            <w:r>
              <w:t>тей, подписей, формы заверения).</w:t>
            </w:r>
          </w:p>
        </w:tc>
      </w:tr>
      <w:tr w:rsidR="00A42EA8" w:rsidRPr="0023723C" w14:paraId="54647330" w14:textId="77777777" w:rsidTr="002130EC">
        <w:tc>
          <w:tcPr>
            <w:tcW w:w="14317" w:type="dxa"/>
            <w:gridSpan w:val="3"/>
          </w:tcPr>
          <w:p w14:paraId="2C04EF7E" w14:textId="77777777" w:rsidR="00A42EA8" w:rsidRPr="00E971E7" w:rsidRDefault="00A42EA8" w:rsidP="00A42EA8">
            <w:pPr>
              <w:tabs>
                <w:tab w:val="left" w:pos="2977"/>
                <w:tab w:val="left" w:pos="3544"/>
              </w:tabs>
              <w:spacing w:after="60"/>
              <w:rPr>
                <w:i/>
                <w:iCs/>
              </w:rPr>
            </w:pPr>
            <w:r w:rsidRPr="00E971E7">
              <w:rPr>
                <w:i/>
                <w:iCs/>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документов, являющихся предметом его экспертизы).</w:t>
            </w:r>
          </w:p>
        </w:tc>
      </w:tr>
    </w:tbl>
    <w:p w14:paraId="2CA3DE0B" w14:textId="77777777" w:rsidR="00E7083F" w:rsidRPr="00015416" w:rsidRDefault="00AA1EA5" w:rsidP="00376A79">
      <w:pPr>
        <w:pStyle w:val="1"/>
        <w:jc w:val="center"/>
        <w:rPr>
          <w:rFonts w:ascii="Times New Roman" w:hAnsi="Times New Roman"/>
          <w:caps/>
          <w:sz w:val="28"/>
          <w:szCs w:val="28"/>
        </w:rPr>
      </w:pPr>
      <w:bookmarkStart w:id="802" w:name="_Toc514455649"/>
      <w:bookmarkStart w:id="803" w:name="_Ref384117310"/>
      <w:bookmarkStart w:id="804" w:name="_Ref384118605"/>
      <w:bookmarkStart w:id="805" w:name="_Toc112950572"/>
      <w:bookmarkEnd w:id="802"/>
      <w:r w:rsidRPr="00015416">
        <w:rPr>
          <w:rFonts w:ascii="Times New Roman" w:hAnsi="Times New Roman"/>
          <w:sz w:val="28"/>
          <w:szCs w:val="28"/>
        </w:rPr>
        <w:lastRenderedPageBreak/>
        <w:t>ПРИЛОЖЕНИЕ № 6 -</w:t>
      </w:r>
      <w:bookmarkEnd w:id="803"/>
      <w:r w:rsidRPr="00015416">
        <w:rPr>
          <w:rFonts w:ascii="Times New Roman" w:hAnsi="Times New Roman"/>
          <w:sz w:val="28"/>
          <w:szCs w:val="28"/>
        </w:rPr>
        <w:t xml:space="preserve"> ПОРЯДОК </w:t>
      </w:r>
      <w:r w:rsidR="00F164B2">
        <w:rPr>
          <w:rFonts w:ascii="Times New Roman" w:hAnsi="Times New Roman"/>
          <w:sz w:val="28"/>
          <w:szCs w:val="28"/>
        </w:rPr>
        <w:t xml:space="preserve">И КРИТЕРИИ </w:t>
      </w:r>
      <w:r w:rsidRPr="00015416">
        <w:rPr>
          <w:rFonts w:ascii="Times New Roman" w:hAnsi="Times New Roman"/>
          <w:sz w:val="28"/>
          <w:szCs w:val="28"/>
        </w:rPr>
        <w:t>ОЦЕНКИ И СОПОСТАВЛЕНИЯ ЗАЯВОК</w:t>
      </w:r>
      <w:bookmarkEnd w:id="804"/>
      <w:bookmarkEnd w:id="805"/>
    </w:p>
    <w:p w14:paraId="3BDB0274" w14:textId="21EF8279" w:rsidR="005C1327" w:rsidRPr="008A15C2" w:rsidRDefault="001E0519" w:rsidP="00B66672">
      <w:pPr>
        <w:keepNext/>
        <w:numPr>
          <w:ilvl w:val="1"/>
          <w:numId w:val="12"/>
        </w:numPr>
        <w:tabs>
          <w:tab w:val="left" w:pos="1134"/>
        </w:tabs>
        <w:spacing w:after="120"/>
        <w:ind w:left="1134"/>
      </w:pPr>
      <w:bookmarkStart w:id="806" w:name="_Ref418851963"/>
      <w:r w:rsidRPr="001E0519">
        <w:t>Оценка заявок, признанных Закупочной комиссией соответствующими по результатам рассмотрения заявок, осуществляется в соответствии с единственным критерием выбора Победителя – цена договора (цена заявки) в едином базисе без учета НДС</w:t>
      </w:r>
      <w:r w:rsidR="005C1327" w:rsidRPr="008A15C2">
        <w:t>:</w:t>
      </w:r>
    </w:p>
    <w:bookmarkEnd w:id="806"/>
    <w:p w14:paraId="22439943" w14:textId="77777777" w:rsidR="000D1BD3" w:rsidRDefault="000D1BD3" w:rsidP="000D1BD3">
      <w:pPr>
        <w:keepNext/>
      </w:pPr>
    </w:p>
    <w:p w14:paraId="165B6A7F" w14:textId="77777777" w:rsidR="000D1BD3" w:rsidRDefault="000D1BD3" w:rsidP="000D1BD3">
      <w:pPr>
        <w:keepNext/>
        <w:sectPr w:rsidR="000D1BD3" w:rsidSect="0012310C">
          <w:pgSz w:w="16838" w:h="11906" w:orient="landscape" w:code="9"/>
          <w:pgMar w:top="1134" w:right="1134" w:bottom="567" w:left="1418" w:header="680" w:footer="0" w:gutter="0"/>
          <w:cols w:space="708"/>
          <w:titlePg/>
          <w:docGrid w:linePitch="381"/>
        </w:sectPr>
      </w:pPr>
    </w:p>
    <w:p w14:paraId="4C1144BB" w14:textId="77777777" w:rsidR="0030357F" w:rsidRPr="00BA04C6" w:rsidRDefault="00376A79" w:rsidP="009C37F3">
      <w:pPr>
        <w:pStyle w:val="1"/>
        <w:pageBreakBefore w:val="0"/>
        <w:jc w:val="center"/>
        <w:rPr>
          <w:rFonts w:ascii="Times New Roman" w:hAnsi="Times New Roman"/>
          <w:sz w:val="28"/>
          <w:szCs w:val="28"/>
        </w:rPr>
      </w:pPr>
      <w:bookmarkStart w:id="807" w:name="_Toc517129904"/>
      <w:bookmarkStart w:id="808" w:name="_Ref422206377"/>
      <w:bookmarkStart w:id="809" w:name="_Toc422224713"/>
      <w:bookmarkStart w:id="810" w:name="_Toc112950573"/>
      <w:bookmarkEnd w:id="807"/>
      <w:r w:rsidRPr="00376A79">
        <w:rPr>
          <w:rFonts w:ascii="Times New Roman" w:hAnsi="Times New Roman"/>
          <w:sz w:val="28"/>
          <w:szCs w:val="28"/>
        </w:rPr>
        <w:lastRenderedPageBreak/>
        <w:t xml:space="preserve">ПРИЛОЖЕНИЕ № </w:t>
      </w:r>
      <w:r w:rsidR="00D11474">
        <w:rPr>
          <w:rFonts w:ascii="Times New Roman" w:hAnsi="Times New Roman"/>
          <w:sz w:val="28"/>
          <w:szCs w:val="28"/>
        </w:rPr>
        <w:t>7</w:t>
      </w:r>
      <w:r w:rsidR="00D11474" w:rsidRPr="00376A79">
        <w:rPr>
          <w:rFonts w:ascii="Times New Roman" w:hAnsi="Times New Roman"/>
          <w:sz w:val="28"/>
          <w:szCs w:val="28"/>
        </w:rPr>
        <w:t xml:space="preserve"> </w:t>
      </w:r>
      <w:r w:rsidRPr="00376A79">
        <w:rPr>
          <w:rFonts w:ascii="Times New Roman" w:hAnsi="Times New Roman"/>
          <w:sz w:val="28"/>
          <w:szCs w:val="28"/>
        </w:rPr>
        <w:t>– МЕТОДИКА ПРОВЕРК</w:t>
      </w:r>
      <w:r w:rsidR="001B3F5D">
        <w:rPr>
          <w:rFonts w:ascii="Times New Roman" w:hAnsi="Times New Roman"/>
          <w:sz w:val="28"/>
          <w:szCs w:val="28"/>
        </w:rPr>
        <w:t>И ДРИФС</w:t>
      </w:r>
      <w:bookmarkEnd w:id="808"/>
      <w:bookmarkEnd w:id="809"/>
      <w:bookmarkEnd w:id="810"/>
      <w:r w:rsidRPr="00376A79">
        <w:rPr>
          <w:rFonts w:ascii="Times New Roman" w:hAnsi="Times New Roman"/>
          <w:sz w:val="28"/>
          <w:szCs w:val="28"/>
        </w:rPr>
        <w:t xml:space="preserve"> </w:t>
      </w:r>
    </w:p>
    <w:p w14:paraId="4D86956C" w14:textId="77777777" w:rsidR="0030357F" w:rsidRPr="00BA04C6" w:rsidRDefault="0030357F" w:rsidP="00BB2B8D">
      <w:pPr>
        <w:pStyle w:val="2"/>
        <w:ind w:left="1134"/>
        <w:rPr>
          <w:sz w:val="28"/>
        </w:rPr>
      </w:pPr>
      <w:bookmarkStart w:id="811" w:name="_Toc422224714"/>
      <w:bookmarkStart w:id="812" w:name="_Toc514805495"/>
      <w:bookmarkStart w:id="813" w:name="_Toc514814140"/>
      <w:bookmarkStart w:id="814" w:name="_Toc515659430"/>
      <w:bookmarkStart w:id="815" w:name="_Toc515887619"/>
      <w:bookmarkStart w:id="816" w:name="_Toc112950574"/>
      <w:r w:rsidRPr="00BA04C6">
        <w:rPr>
          <w:sz w:val="28"/>
        </w:rPr>
        <w:t xml:space="preserve">Пояснения к Методике </w:t>
      </w:r>
      <w:bookmarkEnd w:id="811"/>
      <w:r w:rsidR="007526B3" w:rsidRPr="00BA04C6">
        <w:rPr>
          <w:sz w:val="28"/>
        </w:rPr>
        <w:t xml:space="preserve">проверки </w:t>
      </w:r>
      <w:proofErr w:type="spellStart"/>
      <w:r w:rsidR="007526B3" w:rsidRPr="00BA04C6">
        <w:rPr>
          <w:sz w:val="28"/>
        </w:rPr>
        <w:t>ДРиФС</w:t>
      </w:r>
      <w:bookmarkEnd w:id="812"/>
      <w:bookmarkEnd w:id="813"/>
      <w:bookmarkEnd w:id="814"/>
      <w:bookmarkEnd w:id="815"/>
      <w:bookmarkEnd w:id="816"/>
      <w:proofErr w:type="spellEnd"/>
    </w:p>
    <w:p w14:paraId="3F1F21C2" w14:textId="77777777" w:rsidR="0030357F" w:rsidRPr="00BA04C6" w:rsidRDefault="0030357F" w:rsidP="008A15C2">
      <w:pPr>
        <w:pStyle w:val="a"/>
        <w:numPr>
          <w:ilvl w:val="2"/>
          <w:numId w:val="4"/>
        </w:numPr>
      </w:pPr>
      <w:r w:rsidRPr="00BA04C6">
        <w:t xml:space="preserve">Методика </w:t>
      </w:r>
      <w:r w:rsidR="007526B3" w:rsidRPr="00BA04C6">
        <w:t xml:space="preserve">проверки </w:t>
      </w:r>
      <w:proofErr w:type="spellStart"/>
      <w:r w:rsidR="007526B3" w:rsidRPr="00BA04C6">
        <w:t>ДРиФС</w:t>
      </w:r>
      <w:proofErr w:type="spellEnd"/>
      <w:r w:rsidR="007526B3" w:rsidRPr="00BA04C6">
        <w:t xml:space="preserve"> </w:t>
      </w:r>
      <w:r w:rsidRPr="00BA04C6">
        <w:t>приведена в Приложении №</w:t>
      </w:r>
      <w:r w:rsidR="00B420F6" w:rsidRPr="00BA04C6">
        <w:t xml:space="preserve"> </w:t>
      </w:r>
      <w:r w:rsidR="00D11474">
        <w:t>7</w:t>
      </w:r>
      <w:r w:rsidR="00D11474" w:rsidRPr="00BA04C6">
        <w:t xml:space="preserve"> </w:t>
      </w:r>
      <w:r w:rsidRPr="00BA04C6">
        <w:t xml:space="preserve">к </w:t>
      </w:r>
      <w:r w:rsidR="00AC6453" w:rsidRPr="00BA04C6">
        <w:t xml:space="preserve">настоящей </w:t>
      </w:r>
      <w:r w:rsidRPr="00BA04C6">
        <w:t>Документации о закупке.</w:t>
      </w:r>
    </w:p>
    <w:p w14:paraId="285EDAEE" w14:textId="79D45E05" w:rsidR="001D6AC3" w:rsidRPr="00BA04C6" w:rsidRDefault="001D6AC3" w:rsidP="008A15C2">
      <w:pPr>
        <w:pStyle w:val="a"/>
        <w:numPr>
          <w:ilvl w:val="2"/>
          <w:numId w:val="4"/>
        </w:numPr>
      </w:pPr>
      <w:r w:rsidRPr="00BA04C6">
        <w:t xml:space="preserve">В случае противоречия критериев отбора и/или ограничивающих факторов, установленных в Методике </w:t>
      </w:r>
      <w:r w:rsidR="007526B3" w:rsidRPr="00BA04C6">
        <w:t xml:space="preserve">проверки </w:t>
      </w:r>
      <w:proofErr w:type="spellStart"/>
      <w:r w:rsidR="007526B3" w:rsidRPr="00BA04C6">
        <w:t>ДРиФС</w:t>
      </w:r>
      <w:proofErr w:type="spellEnd"/>
      <w:r w:rsidR="00C52E49">
        <w:t>,</w:t>
      </w:r>
      <w:r w:rsidR="007526B3" w:rsidRPr="00BA04C6">
        <w:t xml:space="preserve"> </w:t>
      </w:r>
      <w:r w:rsidRPr="00BA04C6">
        <w:t xml:space="preserve">и </w:t>
      </w:r>
      <w:r w:rsidR="00C52E49">
        <w:t xml:space="preserve">требований к Участникам, установленных в </w:t>
      </w:r>
      <w:r w:rsidR="000610B9">
        <w:t xml:space="preserve">разделе </w:t>
      </w:r>
      <w:r w:rsidR="0077614B">
        <w:fldChar w:fldCharType="begin"/>
      </w:r>
      <w:r w:rsidR="0077614B">
        <w:instrText xml:space="preserve"> REF _Ref513729886 \r \h  \* MERGEFORMAT </w:instrText>
      </w:r>
      <w:r w:rsidR="0077614B">
        <w:fldChar w:fldCharType="separate"/>
      </w:r>
      <w:r w:rsidR="00C90317">
        <w:t>10</w:t>
      </w:r>
      <w:r w:rsidR="0077614B">
        <w:fldChar w:fldCharType="end"/>
      </w:r>
      <w:r w:rsidR="000610B9">
        <w:t xml:space="preserve"> (</w:t>
      </w:r>
      <w:r w:rsidR="0077614B">
        <w:fldChar w:fldCharType="begin"/>
      </w:r>
      <w:r w:rsidR="0077614B">
        <w:instrText xml:space="preserve"> REF _Ref513729886 \h  \* MERGEFORMAT </w:instrText>
      </w:r>
      <w:r w:rsidR="0077614B">
        <w:fldChar w:fldCharType="separate"/>
      </w:r>
      <w:r w:rsidR="00C90317" w:rsidRPr="00C90317">
        <w:t>ПРИЛОЖЕНИЕ № 3 – ТРЕБОВАНИЯ К УЧАСТНИКАМ</w:t>
      </w:r>
      <w:r w:rsidR="0077614B">
        <w:fldChar w:fldCharType="end"/>
      </w:r>
      <w:r w:rsidR="000610B9">
        <w:t>)</w:t>
      </w:r>
      <w:r w:rsidRPr="00BA04C6">
        <w:t xml:space="preserve">, приоритет имеют сведения </w:t>
      </w:r>
      <w:r w:rsidR="000610B9">
        <w:t>П</w:t>
      </w:r>
      <w:r w:rsidRPr="00BA04C6">
        <w:t>риложения №</w:t>
      </w:r>
      <w:r w:rsidR="00C52E49">
        <w:t>3</w:t>
      </w:r>
      <w:r w:rsidR="00D11474" w:rsidRPr="00BA04C6">
        <w:t xml:space="preserve"> </w:t>
      </w:r>
      <w:r w:rsidRPr="00BA04C6">
        <w:t xml:space="preserve">к </w:t>
      </w:r>
      <w:r w:rsidR="00AC6453" w:rsidRPr="00BA04C6">
        <w:t xml:space="preserve">настоящей </w:t>
      </w:r>
      <w:r w:rsidRPr="00BA04C6">
        <w:t>Документации о закупке.</w:t>
      </w:r>
    </w:p>
    <w:p w14:paraId="5A01B2ED" w14:textId="77777777" w:rsidR="00DE7497" w:rsidRPr="00BA04C6" w:rsidRDefault="004852FA" w:rsidP="00376A79">
      <w:pPr>
        <w:pStyle w:val="1"/>
        <w:jc w:val="center"/>
        <w:rPr>
          <w:rFonts w:ascii="Times New Roman" w:hAnsi="Times New Roman"/>
          <w:sz w:val="28"/>
          <w:szCs w:val="28"/>
        </w:rPr>
      </w:pPr>
      <w:bookmarkStart w:id="817" w:name="_Ref514724977"/>
      <w:bookmarkStart w:id="818" w:name="_Ref468792734"/>
      <w:bookmarkStart w:id="819" w:name="_Toc112950575"/>
      <w:r w:rsidRPr="00BA04C6">
        <w:rPr>
          <w:rFonts w:ascii="Times New Roman" w:hAnsi="Times New Roman"/>
          <w:sz w:val="28"/>
          <w:szCs w:val="28"/>
        </w:rPr>
        <w:lastRenderedPageBreak/>
        <w:t xml:space="preserve">ПРИЛОЖЕНИЕ № </w:t>
      </w:r>
      <w:r>
        <w:rPr>
          <w:rFonts w:ascii="Times New Roman" w:hAnsi="Times New Roman"/>
          <w:sz w:val="28"/>
          <w:szCs w:val="28"/>
        </w:rPr>
        <w:t>8</w:t>
      </w:r>
      <w:r w:rsidRPr="00BA04C6">
        <w:rPr>
          <w:rFonts w:ascii="Times New Roman" w:hAnsi="Times New Roman"/>
          <w:sz w:val="28"/>
          <w:szCs w:val="28"/>
        </w:rPr>
        <w:t xml:space="preserve"> – </w:t>
      </w:r>
      <w:r w:rsidR="00BA7B2C">
        <w:rPr>
          <w:rFonts w:ascii="Times New Roman" w:hAnsi="Times New Roman"/>
          <w:sz w:val="28"/>
          <w:szCs w:val="28"/>
        </w:rPr>
        <w:t>СТРУКТУРА НМЦ</w:t>
      </w:r>
      <w:r w:rsidR="00043F8A">
        <w:rPr>
          <w:rFonts w:ascii="Times New Roman" w:hAnsi="Times New Roman"/>
          <w:sz w:val="28"/>
          <w:szCs w:val="28"/>
        </w:rPr>
        <w:t xml:space="preserve"> (в формате</w:t>
      </w:r>
      <w:r w:rsidR="00043F8A" w:rsidRPr="00376A79">
        <w:rPr>
          <w:rFonts w:ascii="Times New Roman" w:hAnsi="Times New Roman"/>
          <w:sz w:val="28"/>
          <w:szCs w:val="28"/>
        </w:rPr>
        <w:t xml:space="preserve"> </w:t>
      </w:r>
      <w:r w:rsidR="00043F8A">
        <w:rPr>
          <w:rFonts w:ascii="Times New Roman" w:hAnsi="Times New Roman"/>
          <w:sz w:val="28"/>
          <w:szCs w:val="28"/>
          <w:lang w:val="en-US"/>
        </w:rPr>
        <w:t>Excel</w:t>
      </w:r>
      <w:r w:rsidR="00043F8A">
        <w:rPr>
          <w:rFonts w:ascii="Times New Roman" w:hAnsi="Times New Roman"/>
          <w:sz w:val="28"/>
          <w:szCs w:val="28"/>
        </w:rPr>
        <w:t>)</w:t>
      </w:r>
      <w:bookmarkEnd w:id="817"/>
      <w:bookmarkEnd w:id="818"/>
      <w:bookmarkEnd w:id="819"/>
    </w:p>
    <w:p w14:paraId="0E3A1F78" w14:textId="77777777" w:rsidR="00D379D2" w:rsidRDefault="00D379D2" w:rsidP="002D5309">
      <w:pPr>
        <w:pStyle w:val="a"/>
        <w:numPr>
          <w:ilvl w:val="0"/>
          <w:numId w:val="0"/>
        </w:numPr>
      </w:pPr>
    </w:p>
    <w:p w14:paraId="66D5EB40" w14:textId="77777777" w:rsidR="003E19E9" w:rsidRDefault="0057580D" w:rsidP="0057580D">
      <w:pPr>
        <w:keepNext/>
        <w:tabs>
          <w:tab w:val="left" w:pos="0"/>
        </w:tabs>
        <w:spacing w:after="120"/>
      </w:pPr>
      <w:r w:rsidRPr="0057580D">
        <w:rPr>
          <w:b/>
        </w:rPr>
        <w:t>ВНИМАНИЕ!</w:t>
      </w:r>
      <w:r>
        <w:t xml:space="preserve"> </w:t>
      </w:r>
      <w:r w:rsidR="003E19E9" w:rsidRPr="00BA04C6">
        <w:t xml:space="preserve">Электронная версия установленной </w:t>
      </w:r>
      <w:r w:rsidR="003E19E9">
        <w:t xml:space="preserve">Структуры НМЦ (в форме </w:t>
      </w:r>
      <w:r w:rsidR="003E19E9">
        <w:rPr>
          <w:lang w:val="en-US"/>
        </w:rPr>
        <w:t>Excel</w:t>
      </w:r>
      <w:r w:rsidR="003E19E9">
        <w:t>)</w:t>
      </w:r>
      <w:r w:rsidR="003E19E9" w:rsidRPr="00BA04C6">
        <w:t xml:space="preserve"> </w:t>
      </w:r>
      <w:r w:rsidR="003E19E9" w:rsidRPr="008A15C2">
        <w:t xml:space="preserve">содержится в Приложении </w:t>
      </w:r>
      <w:r w:rsidR="003E19E9" w:rsidRPr="00BA04C6">
        <w:t xml:space="preserve">№ </w:t>
      </w:r>
      <w:r w:rsidR="003A5E1F">
        <w:t>8</w:t>
      </w:r>
      <w:r w:rsidR="003E19E9" w:rsidRPr="00BA04C6">
        <w:t xml:space="preserve"> к настоящей Документации о закупке.</w:t>
      </w:r>
    </w:p>
    <w:p w14:paraId="37AED9FB" w14:textId="77777777" w:rsidR="003E19E9" w:rsidRDefault="003E19E9" w:rsidP="00065952">
      <w:pPr>
        <w:jc w:val="center"/>
        <w:rPr>
          <w:rStyle w:val="af8"/>
        </w:rPr>
      </w:pPr>
    </w:p>
    <w:p w14:paraId="49ED42F5" w14:textId="7C6D27C8" w:rsidR="00405D79" w:rsidRDefault="00405D79" w:rsidP="00065952">
      <w:pPr>
        <w:jc w:val="center"/>
        <w:rPr>
          <w:rStyle w:val="af8"/>
          <w:b w:val="0"/>
          <w:i w:val="0"/>
        </w:rPr>
      </w:pPr>
    </w:p>
    <w:p w14:paraId="2E2E8380" w14:textId="77777777" w:rsidR="00F43C4D" w:rsidRPr="00F43C4D" w:rsidRDefault="00F43C4D" w:rsidP="00F43C4D"/>
    <w:p w14:paraId="49779ED0" w14:textId="77777777" w:rsidR="00F43C4D" w:rsidRPr="00F43C4D" w:rsidRDefault="00F43C4D" w:rsidP="00F43C4D"/>
    <w:p w14:paraId="0D147F30" w14:textId="77777777" w:rsidR="00F43C4D" w:rsidRPr="00F43C4D" w:rsidRDefault="00F43C4D" w:rsidP="00F43C4D"/>
    <w:p w14:paraId="665FFDF2" w14:textId="77777777" w:rsidR="00F43C4D" w:rsidRPr="00F43C4D" w:rsidRDefault="00F43C4D" w:rsidP="00F43C4D"/>
    <w:p w14:paraId="0B9E1EE2" w14:textId="77777777" w:rsidR="00F43C4D" w:rsidRPr="00F43C4D" w:rsidRDefault="00F43C4D" w:rsidP="00F43C4D"/>
    <w:p w14:paraId="4C138224" w14:textId="77777777" w:rsidR="00F43C4D" w:rsidRPr="00F43C4D" w:rsidRDefault="00F43C4D" w:rsidP="00F43C4D"/>
    <w:p w14:paraId="23748834" w14:textId="77777777" w:rsidR="00F43C4D" w:rsidRPr="00F43C4D" w:rsidRDefault="00F43C4D" w:rsidP="00F43C4D"/>
    <w:p w14:paraId="489A06A9" w14:textId="77777777" w:rsidR="00F43C4D" w:rsidRDefault="00F43C4D" w:rsidP="00F43C4D">
      <w:pPr>
        <w:rPr>
          <w:rStyle w:val="af8"/>
          <w:b w:val="0"/>
          <w:i w:val="0"/>
        </w:rPr>
      </w:pPr>
    </w:p>
    <w:p w14:paraId="57FE5E14" w14:textId="77777777" w:rsidR="00F43C4D" w:rsidRPr="00F43C4D" w:rsidRDefault="00F43C4D" w:rsidP="00F43C4D">
      <w:pPr>
        <w:tabs>
          <w:tab w:val="left" w:pos="4476"/>
        </w:tabs>
      </w:pPr>
    </w:p>
    <w:sectPr w:rsidR="00F43C4D" w:rsidRPr="00F43C4D" w:rsidSect="000523BD">
      <w:pgSz w:w="11906" w:h="16838" w:code="9"/>
      <w:pgMar w:top="1134" w:right="567" w:bottom="1418" w:left="1134" w:header="680" w:footer="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fBD4ENAQ/BEMEPQQ6BEI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D5921" w14:textId="77777777" w:rsidR="00C70AAA" w:rsidRDefault="00C70AAA">
      <w:r>
        <w:separator/>
      </w:r>
    </w:p>
  </w:endnote>
  <w:endnote w:type="continuationSeparator" w:id="0">
    <w:p w14:paraId="6579A266" w14:textId="77777777" w:rsidR="00C70AAA" w:rsidRDefault="00C70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neva CY">
    <w:altName w:val="Courier New"/>
    <w:charset w:val="59"/>
    <w:family w:val="auto"/>
    <w:pitch w:val="variable"/>
    <w:sig w:usb0="00000203" w:usb1="00000000" w:usb2="00000000" w:usb3="00000000" w:csb0="000001C6" w:csb1="00000000"/>
  </w:font>
  <w:font w:name="Geneva">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1C3CC" w14:textId="54A72AAD" w:rsidR="00C70AAA" w:rsidRDefault="00C70AAA" w:rsidP="004F0A6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Pr>
        <w:i/>
        <w:noProof/>
        <w:sz w:val="24"/>
        <w:szCs w:val="24"/>
      </w:rPr>
      <w:t>139</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Pr>
        <w:i/>
        <w:noProof/>
        <w:sz w:val="24"/>
        <w:szCs w:val="24"/>
      </w:rPr>
      <w:t>139</w:t>
    </w:r>
    <w:r w:rsidRPr="00B54ABF">
      <w:rPr>
        <w:i/>
        <w:sz w:val="24"/>
        <w:szCs w:val="24"/>
      </w:rPr>
      <w:fldChar w:fldCharType="end"/>
    </w:r>
  </w:p>
  <w:p w14:paraId="76A14126" w14:textId="77777777" w:rsidR="00C70AAA" w:rsidRDefault="00C70AAA">
    <w:pPr>
      <w:pStyle w:val="a7"/>
    </w:pPr>
  </w:p>
  <w:p w14:paraId="234D390E" w14:textId="77777777" w:rsidR="00C70AAA" w:rsidRDefault="00C70AA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89D38" w14:textId="77777777" w:rsidR="00C70AAA" w:rsidRPr="00B54ABF" w:rsidRDefault="00C70AAA" w:rsidP="00B54ABF">
    <w:pPr>
      <w:tabs>
        <w:tab w:val="right" w:pos="10260"/>
      </w:tabs>
      <w:rPr>
        <w:i/>
        <w:sz w:val="24"/>
        <w:szCs w:val="24"/>
      </w:rPr>
    </w:pPr>
    <w:r>
      <w:rPr>
        <w:sz w:val="20"/>
      </w:rPr>
      <w:tab/>
    </w:r>
  </w:p>
  <w:p w14:paraId="39445F03" w14:textId="77777777" w:rsidR="00C70AAA" w:rsidRPr="00B54ABF" w:rsidRDefault="00C70AAA" w:rsidP="00B54ABF">
    <w:pPr>
      <w:tabs>
        <w:tab w:val="right" w:pos="10260"/>
      </w:tabs>
      <w:rPr>
        <w:i/>
        <w:sz w:val="24"/>
        <w:szCs w:val="24"/>
      </w:rPr>
    </w:pPr>
  </w:p>
  <w:p w14:paraId="0EFDBEA0" w14:textId="1F5B2693" w:rsidR="00C70AAA" w:rsidRDefault="00C70AAA" w:rsidP="008D0996">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Pr>
        <w:i/>
        <w:noProof/>
        <w:sz w:val="24"/>
        <w:szCs w:val="24"/>
      </w:rPr>
      <w:t>134</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Pr>
        <w:i/>
        <w:noProof/>
        <w:sz w:val="24"/>
        <w:szCs w:val="24"/>
      </w:rPr>
      <w:t>134</w:t>
    </w:r>
    <w:r w:rsidRPr="00B54ABF">
      <w:rPr>
        <w:i/>
        <w:sz w:val="24"/>
        <w:szCs w:val="24"/>
      </w:rPr>
      <w:fldChar w:fldCharType="end"/>
    </w:r>
  </w:p>
  <w:p w14:paraId="3786AD02" w14:textId="77777777" w:rsidR="00C70AAA" w:rsidRDefault="00C70A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44F4B" w14:textId="77777777" w:rsidR="00C70AAA" w:rsidRDefault="00C70AAA">
      <w:r>
        <w:separator/>
      </w:r>
    </w:p>
  </w:footnote>
  <w:footnote w:type="continuationSeparator" w:id="0">
    <w:p w14:paraId="0EE45734" w14:textId="77777777" w:rsidR="00C70AAA" w:rsidRDefault="00C70AAA">
      <w:r>
        <w:continuationSeparator/>
      </w:r>
    </w:p>
  </w:footnote>
  <w:footnote w:id="1">
    <w:p w14:paraId="45D17BC4" w14:textId="77777777" w:rsidR="00C70AAA" w:rsidRDefault="00C70AAA">
      <w:pPr>
        <w:pStyle w:val="ae"/>
      </w:pPr>
      <w:r>
        <w:rPr>
          <w:rStyle w:val="a9"/>
        </w:rPr>
        <w:footnoteRef/>
      </w:r>
      <w:r>
        <w:t xml:space="preserve"> </w:t>
      </w:r>
      <w:r w:rsidRPr="007B70EC">
        <w:t>Информационной Системой ЭДО ПАО «РусГидро» является «</w:t>
      </w:r>
      <w:proofErr w:type="spellStart"/>
      <w:r w:rsidRPr="007B70EC">
        <w:t>Диадок</w:t>
      </w:r>
      <w:proofErr w:type="spellEnd"/>
      <w:r w:rsidRPr="007B70EC">
        <w:t>», с оператором которой ЗАО «ПФ «СКБ» Контур» заключено Соглашение о переходе на юридически значимый документооборот</w:t>
      </w:r>
      <w:r w:rsidRPr="001E111B">
        <w:rPr>
          <w:bCs/>
          <w:i/>
          <w:sz w:val="22"/>
          <w:szCs w:val="22"/>
        </w:rPr>
        <w:t>.</w:t>
      </w:r>
    </w:p>
  </w:footnote>
  <w:footnote w:id="2">
    <w:p w14:paraId="1085DCF5" w14:textId="77777777" w:rsidR="00C70AAA" w:rsidRDefault="00C70AAA" w:rsidP="00795BEA">
      <w:pPr>
        <w:pStyle w:val="ae"/>
      </w:pPr>
      <w:r>
        <w:rPr>
          <w:rStyle w:val="a9"/>
        </w:rPr>
        <w:footnoteRef/>
      </w:r>
      <w:r>
        <w:t xml:space="preserve"> Указанных в пункте </w:t>
      </w:r>
      <w:r>
        <w:fldChar w:fldCharType="begin"/>
      </w:r>
      <w:r>
        <w:instrText xml:space="preserve"> REF _Ref69458050 \r \h </w:instrText>
      </w:r>
      <w:r>
        <w:fldChar w:fldCharType="separate"/>
      </w:r>
      <w:r>
        <w:t>1.2.29</w:t>
      </w:r>
      <w:r>
        <w:fldChar w:fldCharType="end"/>
      </w:r>
      <w:r>
        <w:t xml:space="preserve"> «Информации о проводимой закупке».</w:t>
      </w:r>
    </w:p>
  </w:footnote>
  <w:footnote w:id="3">
    <w:p w14:paraId="7A7A52CE" w14:textId="77777777" w:rsidR="00C70AAA" w:rsidRDefault="00C70AAA" w:rsidP="00B335BD">
      <w:pPr>
        <w:pStyle w:val="ae"/>
      </w:pPr>
      <w:r>
        <w:rPr>
          <w:rStyle w:val="a9"/>
        </w:rPr>
        <w:footnoteRef/>
      </w:r>
      <w:r>
        <w:t xml:space="preserve"> Определенные в соответствии с Федеральным законом </w:t>
      </w:r>
      <w:r w:rsidRPr="000C41B3">
        <w:t xml:space="preserve">от 27 ноября 2018 года </w:t>
      </w:r>
      <w:r>
        <w:t>№</w:t>
      </w:r>
      <w:r w:rsidRPr="000C41B3">
        <w:t xml:space="preserve"> 422-ФЗ </w:t>
      </w:r>
      <w:r>
        <w:t>«</w:t>
      </w:r>
      <w:r w:rsidRPr="000C41B3">
        <w:t xml:space="preserve">О проведении эксперимента по установлению специального налогового режима </w:t>
      </w:r>
      <w:r>
        <w:t>«</w:t>
      </w:r>
      <w:r w:rsidRPr="000C41B3">
        <w:t>Налог на профессиональный доход</w:t>
      </w:r>
      <w:r>
        <w:t>».</w:t>
      </w:r>
    </w:p>
  </w:footnote>
  <w:footnote w:id="4">
    <w:p w14:paraId="46B0B8C4" w14:textId="5B6B0E4A" w:rsidR="00C70AAA" w:rsidRPr="006959A0" w:rsidRDefault="00C70AAA" w:rsidP="001750F0">
      <w:pPr>
        <w:pStyle w:val="ae"/>
      </w:pPr>
      <w:r>
        <w:rPr>
          <w:rStyle w:val="a9"/>
        </w:rPr>
        <w:footnoteRef/>
      </w:r>
      <w:r>
        <w:t xml:space="preserve"> В случае, если подразделом </w:t>
      </w:r>
      <w:r>
        <w:fldChar w:fldCharType="begin"/>
      </w:r>
      <w:r>
        <w:instrText xml:space="preserve"> REF _Ref513729975 \r \h </w:instrText>
      </w:r>
      <w:r>
        <w:fldChar w:fldCharType="separate"/>
      </w:r>
      <w:r>
        <w:t>10.2</w:t>
      </w:r>
      <w:r>
        <w:fldChar w:fldCharType="end"/>
      </w:r>
      <w:r>
        <w:t xml:space="preserve"> предусмотрено предоставление участниками в составе заявки копий выписок из реестров членов саморегулируемых организаций </w:t>
      </w:r>
      <w:r w:rsidRPr="001439DE">
        <w:t>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r>
        <w:t xml:space="preserve">, проверка актуальности и достоверности предоставленной информации осуществляется с использованием официальных негосударственных ресурсов:  </w:t>
      </w:r>
      <w:r w:rsidRPr="006959A0">
        <w:t>Национальное объединение изыскателей и проектировщиков НОПРИЗ</w:t>
      </w:r>
      <w:r>
        <w:t xml:space="preserve"> - </w:t>
      </w:r>
      <w:r w:rsidRPr="006959A0">
        <w:t>сервис «Единый реестр членов СРО»</w:t>
      </w:r>
      <w:r>
        <w:t xml:space="preserve"> (</w:t>
      </w:r>
      <w:hyperlink r:id="rId1" w:history="1">
        <w:r w:rsidRPr="007537F1">
          <w:rPr>
            <w:rStyle w:val="a8"/>
          </w:rPr>
          <w:t>http://nopriz.ru/nreesters/elektronnyy-reestr/</w:t>
        </w:r>
      </w:hyperlink>
      <w:hyperlink w:history="1"/>
      <w:r>
        <w:t xml:space="preserve">); </w:t>
      </w:r>
      <w:r w:rsidRPr="00315842">
        <w:t>Национальное объединение строителей НОСТРОЙ</w:t>
      </w:r>
      <w:r>
        <w:t xml:space="preserve"> - </w:t>
      </w:r>
      <w:r w:rsidRPr="00315842">
        <w:t>сервис «Единый реестр членов СРО»</w:t>
      </w:r>
      <w:r>
        <w:t xml:space="preserve"> (</w:t>
      </w:r>
      <w:hyperlink r:id="rId2" w:history="1">
        <w:r w:rsidRPr="003B767B">
          <w:rPr>
            <w:rStyle w:val="a8"/>
          </w:rPr>
          <w:t>http://reestr.nostroy.ru/</w:t>
        </w:r>
      </w:hyperlink>
      <w:r>
        <w:t>).</w:t>
      </w:r>
    </w:p>
    <w:p w14:paraId="04AD0223" w14:textId="77777777" w:rsidR="00C70AAA" w:rsidRDefault="00C70AAA" w:rsidP="001750F0">
      <w:pPr>
        <w:pStyle w:val="ae"/>
      </w:pPr>
    </w:p>
  </w:footnote>
  <w:footnote w:id="5">
    <w:p w14:paraId="37E989F0" w14:textId="77777777" w:rsidR="00C70AAA" w:rsidRDefault="00C70AAA" w:rsidP="00B74629">
      <w:pPr>
        <w:pStyle w:val="ae"/>
      </w:pPr>
      <w:r>
        <w:rPr>
          <w:rStyle w:val="a9"/>
        </w:rPr>
        <w:footnoteRef/>
      </w:r>
      <w:r>
        <w:t xml:space="preserve"> 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_Ref514601970 \r \h </w:instrText>
      </w:r>
      <w:r>
        <w:fldChar w:fldCharType="separate"/>
      </w:r>
      <w:r>
        <w:t>4.12</w:t>
      </w:r>
      <w:r>
        <w:fldChar w:fldCharType="end"/>
      </w:r>
      <w:r>
        <w:t>), не допускается.</w:t>
      </w:r>
    </w:p>
  </w:footnote>
  <w:footnote w:id="6">
    <w:p w14:paraId="155D96EE" w14:textId="77777777" w:rsidR="00C70AAA" w:rsidRDefault="00C70AAA" w:rsidP="0042227F">
      <w:pPr>
        <w:pStyle w:val="ae"/>
      </w:pPr>
      <w:r>
        <w:rPr>
          <w:rStyle w:val="a9"/>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 w:id="7">
    <w:p w14:paraId="504568C0" w14:textId="77777777" w:rsidR="00C70AAA" w:rsidRDefault="00C70AAA" w:rsidP="00F36531">
      <w:pPr>
        <w:pStyle w:val="ae"/>
      </w:pPr>
      <w:r>
        <w:rPr>
          <w:rStyle w:val="a9"/>
        </w:rPr>
        <w:footnoteRef/>
      </w:r>
      <w:r>
        <w:t xml:space="preserve"> В случае принятия решения о проведении переторжки (пункт </w:t>
      </w:r>
      <w:r>
        <w:fldChar w:fldCharType="begin"/>
      </w:r>
      <w:r>
        <w:instrText xml:space="preserve"> REF _Ref108801771 \r \h </w:instrText>
      </w:r>
      <w:r>
        <w:fldChar w:fldCharType="separate"/>
      </w:r>
      <w:r>
        <w:t>4.9.8ж)</w:t>
      </w:r>
      <w:r>
        <w:fldChar w:fldCharType="end"/>
      </w:r>
      <w:r>
        <w:t>).</w:t>
      </w:r>
    </w:p>
  </w:footnote>
  <w:footnote w:id="8">
    <w:p w14:paraId="4273DAAA" w14:textId="77777777" w:rsidR="00C70AAA" w:rsidRDefault="00C70AAA" w:rsidP="00795DC2">
      <w:pPr>
        <w:pStyle w:val="ae"/>
      </w:pPr>
      <w:r>
        <w:rPr>
          <w:rStyle w:val="a9"/>
        </w:rPr>
        <w:footnoteRef/>
      </w:r>
      <w:r>
        <w:t xml:space="preserve"> В отношении предоставляемой Участником бухгалтерской (финансовой) отчетности исправления арифметических ошибок не допускается.</w:t>
      </w:r>
    </w:p>
  </w:footnote>
  <w:footnote w:id="9">
    <w:p w14:paraId="71987A0E" w14:textId="7E01FE07" w:rsidR="00C70AAA" w:rsidRDefault="00C70AAA">
      <w:pPr>
        <w:pStyle w:val="ae"/>
      </w:pPr>
      <w:r>
        <w:rPr>
          <w:rStyle w:val="a9"/>
        </w:rPr>
        <w:footnoteRef/>
      </w:r>
      <w:r>
        <w:t xml:space="preserve"> При условии наличия в составе заявки предложения о поставке </w:t>
      </w:r>
      <w:r w:rsidRPr="00134CB3">
        <w:t xml:space="preserve">радиоэлектронной продукции, включенной в </w:t>
      </w:r>
      <w:r>
        <w:t>Е</w:t>
      </w:r>
      <w:r w:rsidRPr="00134CB3">
        <w:t>диный реестр российской радиоэлектронной продукции</w:t>
      </w:r>
      <w:r>
        <w:t xml:space="preserve">, </w:t>
      </w:r>
      <w:r w:rsidRPr="00134CB3">
        <w:t xml:space="preserve">ведущийся </w:t>
      </w:r>
      <w:r>
        <w:t>в соответствии с</w:t>
      </w:r>
      <w:r w:rsidRPr="00134CB3">
        <w:t xml:space="preserve"> ПП 878</w:t>
      </w:r>
      <w:r>
        <w:t>,</w:t>
      </w:r>
      <w:r w:rsidRPr="002D56D3">
        <w:rPr>
          <w:sz w:val="26"/>
        </w:rPr>
        <w:t xml:space="preserve"> </w:t>
      </w:r>
      <w:r w:rsidRPr="002D56D3">
        <w:t>интеллектуальных систем управления электросетевым хозяйством и (или) программного обеспечения, включенного в Единый реестр Минкомсвязи российских программ для электронных вычислительных машин и баз данных</w:t>
      </w:r>
      <w:r>
        <w:t>,</w:t>
      </w:r>
      <w:r w:rsidRPr="00444615">
        <w:t xml:space="preserve"> </w:t>
      </w:r>
      <w:r>
        <w:t xml:space="preserve">с суммарной долей такой продукции 50% и более (согласно порядку расчета, установленному в пункте </w:t>
      </w:r>
      <w:r>
        <w:fldChar w:fldCharType="begin"/>
      </w:r>
      <w:r>
        <w:instrText xml:space="preserve"> REF _Ref30463704 \r \h </w:instrText>
      </w:r>
      <w:r>
        <w:fldChar w:fldCharType="separate"/>
      </w:r>
      <w:r>
        <w:t>4.13.7</w:t>
      </w:r>
      <w:r>
        <w:fldChar w:fldCharType="end"/>
      </w:r>
      <w:r>
        <w:t>).</w:t>
      </w:r>
    </w:p>
  </w:footnote>
  <w:footnote w:id="10">
    <w:p w14:paraId="34D3B192" w14:textId="3C61F6FD" w:rsidR="00C70AAA" w:rsidRDefault="00C70AAA">
      <w:pPr>
        <w:pStyle w:val="ae"/>
      </w:pPr>
      <w:r>
        <w:rPr>
          <w:rStyle w:val="a9"/>
        </w:rPr>
        <w:footnoteRef/>
      </w:r>
      <w:r>
        <w:t xml:space="preserve"> В случае если разделом </w:t>
      </w:r>
      <w:r>
        <w:fldChar w:fldCharType="begin"/>
      </w:r>
      <w:r>
        <w:instrText xml:space="preserve"> REF _Ref384118605 \r \h </w:instrText>
      </w:r>
      <w:r>
        <w:fldChar w:fldCharType="separate"/>
      </w:r>
      <w:r>
        <w:t>13</w:t>
      </w:r>
      <w:r>
        <w:fldChar w:fldCharType="end"/>
      </w:r>
      <w:r>
        <w:t xml:space="preserve"> предусмотрен единственный критерий </w:t>
      </w:r>
      <w:r w:rsidRPr="006A352A">
        <w:t>выбора Победителя – цена договора (цена заявки)</w:t>
      </w:r>
      <w:r>
        <w:t>.</w:t>
      </w:r>
    </w:p>
  </w:footnote>
  <w:footnote w:id="11">
    <w:p w14:paraId="34923224" w14:textId="260A5E80" w:rsidR="00C70AAA" w:rsidRDefault="00C70AAA">
      <w:pPr>
        <w:pStyle w:val="ae"/>
      </w:pPr>
      <w:r>
        <w:rPr>
          <w:rStyle w:val="a9"/>
        </w:rPr>
        <w:footnoteRef/>
      </w:r>
      <w:r>
        <w:t xml:space="preserve"> В случае если разделом </w:t>
      </w:r>
      <w:r>
        <w:fldChar w:fldCharType="begin"/>
      </w:r>
      <w:r>
        <w:instrText xml:space="preserve"> REF _Ref384118605 \r \h </w:instrText>
      </w:r>
      <w:r>
        <w:fldChar w:fldCharType="separate"/>
      </w:r>
      <w:r>
        <w:t>13</w:t>
      </w:r>
      <w:r>
        <w:fldChar w:fldCharType="end"/>
      </w:r>
      <w:r>
        <w:t xml:space="preserve"> предусмотрен единственный критерий </w:t>
      </w:r>
      <w:r w:rsidRPr="006A352A">
        <w:t>выбора Победителя – цена договора (цена заявки)</w:t>
      </w:r>
      <w:r>
        <w:t>.</w:t>
      </w:r>
    </w:p>
  </w:footnote>
  <w:footnote w:id="12">
    <w:p w14:paraId="518E70EF" w14:textId="256AB0D5" w:rsidR="00C70AAA" w:rsidRDefault="00C70AAA" w:rsidP="006771CB">
      <w:pPr>
        <w:pStyle w:val="ae"/>
      </w:pPr>
      <w:r>
        <w:rPr>
          <w:rStyle w:val="a9"/>
        </w:rPr>
        <w:footnoteRef/>
      </w:r>
      <w:r>
        <w:t xml:space="preserve"> </w:t>
      </w:r>
      <w:bookmarkStart w:id="378" w:name="_Hlk109236353"/>
      <w:r>
        <w:t xml:space="preserve">Нормы подраздела </w:t>
      </w:r>
      <w:r>
        <w:fldChar w:fldCharType="begin"/>
      </w:r>
      <w:r>
        <w:instrText xml:space="preserve"> REF _Ref110530615 \r \h </w:instrText>
      </w:r>
      <w:r>
        <w:fldChar w:fldCharType="separate"/>
      </w:r>
      <w:r>
        <w:t>5.1</w:t>
      </w:r>
      <w:r>
        <w:fldChar w:fldCharType="end"/>
      </w:r>
      <w:r>
        <w:t xml:space="preserve"> применимы также в отношении единственного Участника </w:t>
      </w:r>
      <w:r w:rsidRPr="002864C3">
        <w:t>несостоявшейся закупки</w:t>
      </w:r>
      <w:r>
        <w:t>, с которым принято решение о заключении договора</w:t>
      </w:r>
      <w:bookmarkEnd w:id="378"/>
    </w:p>
  </w:footnote>
  <w:footnote w:id="13">
    <w:p w14:paraId="27796D7E" w14:textId="3FC0A105" w:rsidR="00C70AAA" w:rsidRDefault="00C70AAA" w:rsidP="00C232B4">
      <w:pPr>
        <w:pStyle w:val="ae"/>
      </w:pPr>
      <w:r>
        <w:rPr>
          <w:rStyle w:val="a9"/>
        </w:rPr>
        <w:footnoteRef/>
      </w:r>
      <w:r>
        <w:t xml:space="preserve"> </w:t>
      </w:r>
      <w:bookmarkStart w:id="389" w:name="_Hlk109236745"/>
      <w:r>
        <w:t xml:space="preserve">Нормы подраздела </w:t>
      </w:r>
      <w:r>
        <w:fldChar w:fldCharType="begin"/>
      </w:r>
      <w:r>
        <w:instrText xml:space="preserve"> REF _Ref110530639 \r \h </w:instrText>
      </w:r>
      <w:r>
        <w:fldChar w:fldCharType="separate"/>
      </w:r>
      <w:r>
        <w:t>5.2</w:t>
      </w:r>
      <w:r>
        <w:fldChar w:fldCharType="end"/>
      </w:r>
      <w:r>
        <w:t xml:space="preserve"> применимы также в отношении единственного Участника </w:t>
      </w:r>
      <w:r w:rsidRPr="002864C3">
        <w:t>несостоявшейся закупки</w:t>
      </w:r>
      <w:r>
        <w:t>, с которым принято решение о заключении договора</w:t>
      </w:r>
      <w:bookmarkEnd w:id="389"/>
    </w:p>
  </w:footnote>
  <w:footnote w:id="14">
    <w:p w14:paraId="0399571C" w14:textId="407B736A" w:rsidR="00C70AAA" w:rsidRDefault="00C70AAA" w:rsidP="006771CB">
      <w:pPr>
        <w:pStyle w:val="ae"/>
      </w:pPr>
      <w:r>
        <w:rPr>
          <w:rStyle w:val="a9"/>
        </w:rPr>
        <w:footnoteRef/>
      </w:r>
      <w:r>
        <w:t xml:space="preserve"> Нормы подраздела </w:t>
      </w:r>
      <w:r>
        <w:fldChar w:fldCharType="begin"/>
      </w:r>
      <w:r>
        <w:instrText xml:space="preserve"> REF _Ref110530668 \r \h </w:instrText>
      </w:r>
      <w:r>
        <w:fldChar w:fldCharType="separate"/>
      </w:r>
      <w:r>
        <w:t>5.3</w:t>
      </w:r>
      <w:r>
        <w:fldChar w:fldCharType="end"/>
      </w:r>
      <w:r>
        <w:t xml:space="preserve"> применимы также в отношении единственного Участника </w:t>
      </w:r>
      <w:r w:rsidRPr="002864C3">
        <w:t>несостоявшейся закупки</w:t>
      </w:r>
      <w:r>
        <w:t>, с которым принято решение о заключении договора</w:t>
      </w:r>
    </w:p>
  </w:footnote>
  <w:footnote w:id="15">
    <w:p w14:paraId="018F642D" w14:textId="77777777" w:rsidR="00C70AAA" w:rsidRDefault="00C70AAA" w:rsidP="00DF08F9">
      <w:pPr>
        <w:pStyle w:val="ae"/>
      </w:pPr>
      <w:r>
        <w:rPr>
          <w:rStyle w:val="a9"/>
        </w:rPr>
        <w:footnoteRef/>
      </w:r>
      <w:r>
        <w:t xml:space="preserve"> В случае если заявка подается от лица Коллективного участника – необходимо четко на это указать, с перечислением всех членов Коллективного участника.</w:t>
      </w:r>
    </w:p>
  </w:footnote>
  <w:footnote w:id="16">
    <w:p w14:paraId="7502B3D6" w14:textId="77777777" w:rsidR="00C70AAA" w:rsidRDefault="00C70AAA">
      <w:pPr>
        <w:pStyle w:val="ae"/>
      </w:pPr>
      <w:r>
        <w:rPr>
          <w:rStyle w:val="a9"/>
        </w:rPr>
        <w:footnoteRef/>
      </w:r>
      <w:r>
        <w:t xml:space="preserve"> В случае если Участник применяет упрощенную систему налогообложения </w:t>
      </w:r>
      <w:bookmarkStart w:id="438" w:name="_Hlk71126936"/>
      <w:r>
        <w:t xml:space="preserve">или </w:t>
      </w:r>
      <w:r w:rsidRPr="00B85256">
        <w:t>специальн</w:t>
      </w:r>
      <w:r>
        <w:t>ый</w:t>
      </w:r>
      <w:r w:rsidRPr="00B85256">
        <w:t xml:space="preserve"> налогов</w:t>
      </w:r>
      <w:r>
        <w:t>ый</w:t>
      </w:r>
      <w:r w:rsidRPr="00B85256">
        <w:t xml:space="preserve"> режим </w:t>
      </w:r>
      <w:r>
        <w:t>«</w:t>
      </w:r>
      <w:r w:rsidRPr="00B85256">
        <w:t>Налог на профессиональный доход</w:t>
      </w:r>
      <w:r>
        <w:t>»</w:t>
      </w:r>
      <w:bookmarkEnd w:id="438"/>
      <w:r>
        <w:t>, то в данной графе необходимо указать: «НДС не облагается».</w:t>
      </w:r>
    </w:p>
  </w:footnote>
  <w:footnote w:id="17">
    <w:p w14:paraId="03BA205E" w14:textId="77777777" w:rsidR="00C70AAA" w:rsidRDefault="00C70AAA">
      <w:pPr>
        <w:pStyle w:val="ae"/>
      </w:pPr>
      <w:r>
        <w:rPr>
          <w:rStyle w:val="a9"/>
        </w:rPr>
        <w:footnoteRef/>
      </w:r>
      <w:r>
        <w:t xml:space="preserve"> </w:t>
      </w:r>
      <w:r w:rsidRPr="00AD2C42">
        <w:t>В случае если Участник применяет упрощенную систему налогообложения</w:t>
      </w:r>
      <w:r>
        <w:t xml:space="preserve"> или </w:t>
      </w:r>
      <w:r w:rsidRPr="00B85256">
        <w:t>специальн</w:t>
      </w:r>
      <w:r>
        <w:t>ый</w:t>
      </w:r>
      <w:r w:rsidRPr="00B85256">
        <w:t xml:space="preserve"> налогов</w:t>
      </w:r>
      <w:r>
        <w:t>ый</w:t>
      </w:r>
      <w:r w:rsidRPr="00B85256">
        <w:t xml:space="preserve"> режим </w:t>
      </w:r>
      <w:r>
        <w:t>«</w:t>
      </w:r>
      <w:r w:rsidRPr="00B85256">
        <w:t>Налог на профессиональный доход</w:t>
      </w:r>
      <w:r>
        <w:t>»</w:t>
      </w:r>
      <w:r w:rsidRPr="00AD2C42">
        <w:t>, то в данной графе указ</w:t>
      </w:r>
      <w:r>
        <w:t xml:space="preserve">ывается цена без </w:t>
      </w:r>
      <w:r w:rsidRPr="00AD2C42">
        <w:t>НДС</w:t>
      </w:r>
      <w:r>
        <w:t>, указанная в графе «</w:t>
      </w:r>
      <w:r w:rsidRPr="00AD2C42">
        <w:t>Итоговая стоимость заявки без НДС, руб.</w:t>
      </w:r>
      <w:r>
        <w:t>»</w:t>
      </w:r>
      <w:r w:rsidRPr="00AD2C42">
        <w:t>.</w:t>
      </w:r>
    </w:p>
  </w:footnote>
  <w:footnote w:id="18">
    <w:p w14:paraId="5EA79306" w14:textId="77777777" w:rsidR="00C70AAA" w:rsidRDefault="00C70AAA" w:rsidP="002C548B">
      <w:pPr>
        <w:pStyle w:val="ae"/>
        <w:spacing w:before="20"/>
      </w:pPr>
      <w:r>
        <w:rPr>
          <w:rStyle w:val="a9"/>
        </w:rPr>
        <w:footnoteRef/>
      </w:r>
      <w:r>
        <w:t xml:space="preserve"> </w:t>
      </w:r>
      <w:r w:rsidRPr="00363C33">
        <w:rPr>
          <w:rStyle w:val="af8"/>
          <w:b w:val="0"/>
          <w:highlight w:val="lightGray"/>
          <w:shd w:val="clear" w:color="auto" w:fill="BFBFBF" w:themeFill="background1" w:themeFillShade="BF"/>
        </w:rPr>
        <w:t>Это реестры:</w:t>
      </w:r>
      <w:r>
        <w:t xml:space="preserve"> </w:t>
      </w:r>
    </w:p>
    <w:p w14:paraId="5DC0339B" w14:textId="77777777" w:rsidR="00C70AAA" w:rsidRPr="00363C33" w:rsidRDefault="00C70AAA" w:rsidP="00F32DAA">
      <w:pPr>
        <w:pStyle w:val="affb"/>
        <w:numPr>
          <w:ilvl w:val="0"/>
          <w:numId w:val="41"/>
        </w:numPr>
        <w:spacing w:before="80"/>
        <w:ind w:right="-79"/>
        <w:contextualSpacing w:val="0"/>
        <w:jc w:val="both"/>
        <w:rPr>
          <w:rStyle w:val="af8"/>
          <w:rFonts w:ascii="Times New Roman" w:hAnsi="Times New Roman"/>
          <w:b w:val="0"/>
          <w:noProof w:val="0"/>
          <w:snapToGrid w:val="0"/>
          <w:sz w:val="20"/>
          <w:highlight w:val="lightGray"/>
          <w:shd w:val="clear" w:color="auto" w:fill="BFBFBF" w:themeFill="background1" w:themeFillShade="BF"/>
          <w:lang w:eastAsia="ru-RU"/>
        </w:rPr>
      </w:pPr>
      <w:r w:rsidRPr="00363C33">
        <w:rPr>
          <w:rStyle w:val="af8"/>
          <w:rFonts w:ascii="Times New Roman" w:hAnsi="Times New Roman"/>
          <w:b w:val="0"/>
          <w:sz w:val="20"/>
          <w:highlight w:val="lightGray"/>
          <w:shd w:val="clear" w:color="auto" w:fill="BFBFBF" w:themeFill="background1" w:themeFillShade="BF"/>
        </w:rPr>
        <w:t xml:space="preserve">реестр промышленной продукции, произведенной на территории Российской Федерации; </w:t>
      </w:r>
    </w:p>
    <w:p w14:paraId="3188A6C3" w14:textId="77777777" w:rsidR="00C70AAA" w:rsidRPr="00363C33" w:rsidRDefault="00C70AAA" w:rsidP="00F32DAA">
      <w:pPr>
        <w:pStyle w:val="affb"/>
        <w:numPr>
          <w:ilvl w:val="0"/>
          <w:numId w:val="41"/>
        </w:numPr>
        <w:spacing w:before="80"/>
        <w:ind w:right="-79"/>
        <w:contextualSpacing w:val="0"/>
        <w:jc w:val="both"/>
        <w:rPr>
          <w:rStyle w:val="af8"/>
          <w:rFonts w:ascii="Times New Roman" w:hAnsi="Times New Roman"/>
          <w:b w:val="0"/>
          <w:sz w:val="20"/>
          <w:highlight w:val="lightGray"/>
          <w:shd w:val="clear" w:color="auto" w:fill="BFBFBF" w:themeFill="background1" w:themeFillShade="BF"/>
        </w:rPr>
      </w:pPr>
      <w:r w:rsidRPr="00363C33">
        <w:rPr>
          <w:rStyle w:val="af8"/>
          <w:rFonts w:ascii="Times New Roman" w:hAnsi="Times New Roman"/>
          <w:b w:val="0"/>
          <w:sz w:val="20"/>
          <w:highlight w:val="lightGray"/>
          <w:shd w:val="clear" w:color="auto" w:fill="BFBFBF" w:themeFill="background1" w:themeFillShade="BF"/>
        </w:rPr>
        <w:t>реестр промышленной продукции, произведенной на территории государства - члена Евразийского экономического союза, за исключением Российской Федерации;</w:t>
      </w:r>
    </w:p>
    <w:p w14:paraId="62725E6E" w14:textId="6B21DDBF" w:rsidR="00C70AAA" w:rsidRDefault="00C70AAA" w:rsidP="00F32DAA">
      <w:pPr>
        <w:pStyle w:val="affb"/>
        <w:numPr>
          <w:ilvl w:val="0"/>
          <w:numId w:val="41"/>
        </w:numPr>
        <w:spacing w:before="80"/>
        <w:ind w:right="-79"/>
        <w:contextualSpacing w:val="0"/>
        <w:jc w:val="both"/>
        <w:rPr>
          <w:rStyle w:val="af8"/>
          <w:rFonts w:ascii="Times New Roman" w:hAnsi="Times New Roman"/>
          <w:b w:val="0"/>
          <w:sz w:val="20"/>
          <w:highlight w:val="lightGray"/>
          <w:shd w:val="clear" w:color="auto" w:fill="BFBFBF" w:themeFill="background1" w:themeFillShade="BF"/>
        </w:rPr>
      </w:pPr>
      <w:r w:rsidRPr="00363C33">
        <w:rPr>
          <w:rStyle w:val="af8"/>
          <w:rFonts w:ascii="Times New Roman" w:hAnsi="Times New Roman"/>
          <w:b w:val="0"/>
          <w:sz w:val="20"/>
          <w:highlight w:val="lightGray"/>
          <w:shd w:val="clear" w:color="auto" w:fill="BFBFBF" w:themeFill="background1" w:themeFillShade="BF"/>
        </w:rPr>
        <w:t>единый реестр российской радиоэлектронной продукции</w:t>
      </w:r>
      <w:r>
        <w:rPr>
          <w:rStyle w:val="af8"/>
          <w:rFonts w:ascii="Times New Roman" w:hAnsi="Times New Roman"/>
          <w:b w:val="0"/>
          <w:sz w:val="20"/>
          <w:highlight w:val="lightGray"/>
          <w:shd w:val="clear" w:color="auto" w:fill="BFBFBF" w:themeFill="background1" w:themeFillShade="BF"/>
        </w:rPr>
        <w:t>;</w:t>
      </w:r>
    </w:p>
    <w:p w14:paraId="2E07D35B" w14:textId="532ACCCA" w:rsidR="00C70AAA" w:rsidRPr="00363C33" w:rsidRDefault="00C70AAA" w:rsidP="00F32DAA">
      <w:pPr>
        <w:pStyle w:val="affb"/>
        <w:numPr>
          <w:ilvl w:val="0"/>
          <w:numId w:val="41"/>
        </w:numPr>
        <w:spacing w:before="80"/>
        <w:ind w:right="-79"/>
        <w:contextualSpacing w:val="0"/>
        <w:jc w:val="both"/>
        <w:rPr>
          <w:rStyle w:val="af8"/>
          <w:rFonts w:ascii="Times New Roman" w:hAnsi="Times New Roman"/>
          <w:b w:val="0"/>
          <w:sz w:val="20"/>
          <w:highlight w:val="lightGray"/>
          <w:shd w:val="clear" w:color="auto" w:fill="BFBFBF" w:themeFill="background1" w:themeFillShade="BF"/>
        </w:rPr>
      </w:pPr>
      <w:r>
        <w:rPr>
          <w:rFonts w:ascii="Times New Roman" w:hAnsi="Times New Roman"/>
          <w:i/>
          <w:sz w:val="20"/>
          <w:highlight w:val="lightGray"/>
          <w:shd w:val="clear" w:color="auto" w:fill="BFBFBF" w:themeFill="background1" w:themeFillShade="BF"/>
        </w:rPr>
        <w:t>е</w:t>
      </w:r>
      <w:r w:rsidRPr="00CC66B2">
        <w:rPr>
          <w:rFonts w:ascii="Times New Roman" w:hAnsi="Times New Roman"/>
          <w:i/>
          <w:sz w:val="20"/>
          <w:highlight w:val="lightGray"/>
          <w:shd w:val="clear" w:color="auto" w:fill="BFBFBF" w:themeFill="background1" w:themeFillShade="BF"/>
        </w:rPr>
        <w:t>диный реестр Минкомсвязи российских программ для электронных вычислительных машин и баз данных</w:t>
      </w:r>
    </w:p>
    <w:p w14:paraId="589D88C3" w14:textId="5E3690FE" w:rsidR="00C70AAA" w:rsidRDefault="00C70AAA" w:rsidP="00CC66B2">
      <w:pPr>
        <w:spacing w:before="80"/>
        <w:ind w:left="-105" w:right="-79"/>
      </w:pPr>
      <w:r w:rsidRPr="00363C33">
        <w:rPr>
          <w:rStyle w:val="af8"/>
          <w:b w:val="0"/>
          <w:sz w:val="20"/>
          <w:highlight w:val="lightGray"/>
          <w:shd w:val="clear" w:color="auto" w:fill="BFBFBF" w:themeFill="background1" w:themeFillShade="BF"/>
        </w:rPr>
        <w:t>Реестры (1) и (2) предусмотрены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реестр (3) предусмотрен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rPr>
          <w:rStyle w:val="af8"/>
          <w:b w:val="0"/>
          <w:sz w:val="20"/>
          <w:highlight w:val="lightGray"/>
          <w:shd w:val="clear" w:color="auto" w:fill="BFBFBF" w:themeFill="background1" w:themeFillShade="BF"/>
        </w:rPr>
        <w:t xml:space="preserve">; реестр (4) предусмотрен </w:t>
      </w:r>
      <w:r w:rsidRPr="00CC66B2">
        <w:rPr>
          <w:rStyle w:val="af8"/>
          <w:b w:val="0"/>
          <w:sz w:val="20"/>
          <w:shd w:val="clear" w:color="auto" w:fill="BFBFBF" w:themeFill="background1" w:themeFillShade="BF"/>
        </w:rPr>
        <w:t>Постановление</w:t>
      </w:r>
      <w:r>
        <w:rPr>
          <w:rStyle w:val="af8"/>
          <w:b w:val="0"/>
          <w:sz w:val="20"/>
          <w:shd w:val="clear" w:color="auto" w:fill="BFBFBF" w:themeFill="background1" w:themeFillShade="BF"/>
        </w:rPr>
        <w:t>м</w:t>
      </w:r>
      <w:r w:rsidRPr="00CC66B2">
        <w:rPr>
          <w:rStyle w:val="af8"/>
          <w:b w:val="0"/>
          <w:sz w:val="20"/>
          <w:shd w:val="clear" w:color="auto" w:fill="BFBFBF" w:themeFill="background1" w:themeFillShade="BF"/>
        </w:rPr>
        <w:t xml:space="preserve"> Правительства РФ от 23 августа 2021 г. N 1382</w:t>
      </w:r>
      <w:r>
        <w:rPr>
          <w:rStyle w:val="af8"/>
          <w:b w:val="0"/>
          <w:sz w:val="20"/>
          <w:shd w:val="clear" w:color="auto" w:fill="BFBFBF" w:themeFill="background1" w:themeFillShade="BF"/>
        </w:rPr>
        <w:t xml:space="preserve"> «</w:t>
      </w:r>
      <w:r w:rsidRPr="00CC66B2">
        <w:rPr>
          <w:rStyle w:val="af8"/>
          <w:b w:val="0"/>
          <w:sz w:val="20"/>
          <w:shd w:val="clear" w:color="auto" w:fill="BFBFBF" w:themeFill="background1" w:themeFillShade="BF"/>
        </w:rPr>
        <w:t>О внесении изменений в постановление Правительства Российской Федерации от 16 сентября 2016 г. N 925</w:t>
      </w:r>
      <w:r>
        <w:rPr>
          <w:rStyle w:val="af8"/>
          <w:b w:val="0"/>
          <w:sz w:val="20"/>
          <w:shd w:val="clear" w:color="auto" w:fill="BFBFBF" w:themeFill="background1" w:themeFillShade="BF"/>
        </w:rPr>
        <w:t>»</w:t>
      </w:r>
      <w:r w:rsidRPr="00363C33">
        <w:rPr>
          <w:rStyle w:val="af8"/>
          <w:b w:val="0"/>
          <w:sz w:val="20"/>
          <w:highlight w:val="lightGray"/>
          <w:shd w:val="clear" w:color="auto" w:fill="BFBFBF" w:themeFill="background1" w:themeFillShade="BF"/>
        </w:rPr>
        <w:t>.</w:t>
      </w:r>
    </w:p>
  </w:footnote>
  <w:footnote w:id="19">
    <w:p w14:paraId="2E9482C6" w14:textId="12AF1D3A" w:rsidR="00C70AAA" w:rsidRDefault="00C70AAA">
      <w:pPr>
        <w:pStyle w:val="ae"/>
      </w:pPr>
      <w:r>
        <w:rPr>
          <w:rStyle w:val="a9"/>
        </w:rPr>
        <w:footnoteRef/>
      </w:r>
      <w:r>
        <w:t xml:space="preserve"> В случае, если в соответствии с пунктом </w:t>
      </w:r>
      <w:r>
        <w:fldChar w:fldCharType="begin"/>
      </w:r>
      <w:r>
        <w:instrText xml:space="preserve"> REF _Ref75791863 \r \h </w:instrText>
      </w:r>
      <w:r>
        <w:fldChar w:fldCharType="separate"/>
      </w:r>
      <w:r>
        <w:t>2</w:t>
      </w:r>
      <w:r>
        <w:fldChar w:fldCharType="end"/>
      </w:r>
      <w:r>
        <w:t xml:space="preserve"> подраздела </w:t>
      </w:r>
      <w:r>
        <w:fldChar w:fldCharType="begin"/>
      </w:r>
      <w:r>
        <w:instrText xml:space="preserve"> REF _Ref513729975 \r \h </w:instrText>
      </w:r>
      <w:r>
        <w:fldChar w:fldCharType="separate"/>
      </w:r>
      <w:r>
        <w:t>10.2</w:t>
      </w:r>
      <w:r>
        <w:fldChar w:fldCharType="end"/>
      </w:r>
      <w:r>
        <w:t xml:space="preserve"> в Технических требованиях не установлены соответствующие дополнительные требования к Участнику закупки, указываемая информация и предоставляемые документы </w:t>
      </w:r>
      <w:r w:rsidRPr="002E55AF">
        <w:t>необходим</w:t>
      </w:r>
      <w:r>
        <w:t>ы</w:t>
      </w:r>
      <w:r w:rsidRPr="002E55AF">
        <w:t xml:space="preserve"> только для целей оценки заявок Участников</w:t>
      </w:r>
      <w:r>
        <w:t xml:space="preserve"> по соответствующему критерию оценки (при наличии) (при этом </w:t>
      </w:r>
      <w:proofErr w:type="spellStart"/>
      <w:r>
        <w:t>не</w:t>
      </w:r>
      <w:r w:rsidRPr="002E55AF">
        <w:t>указание</w:t>
      </w:r>
      <w:proofErr w:type="spellEnd"/>
      <w:r w:rsidRPr="002E55AF">
        <w:t xml:space="preserve"> данной информации </w:t>
      </w:r>
      <w:r>
        <w:t>и(или) не предоставление указанных документов</w:t>
      </w:r>
      <w:r w:rsidRPr="002E55AF">
        <w:t xml:space="preserve"> не может являться основанием для отклонения Заявки Участника</w:t>
      </w:r>
      <w:r>
        <w:t>).</w:t>
      </w:r>
    </w:p>
  </w:footnote>
  <w:footnote w:id="20">
    <w:p w14:paraId="1269A8EB" w14:textId="77777777" w:rsidR="00C70AAA" w:rsidRDefault="00C70AAA" w:rsidP="00196970">
      <w:pPr>
        <w:pStyle w:val="ae"/>
      </w:pPr>
      <w:r>
        <w:rPr>
          <w:rStyle w:val="a9"/>
        </w:rPr>
        <w:footnoteRef/>
      </w:r>
      <w:r>
        <w:t xml:space="preserve"> Наименования показателей указаны в соответствии с формой бухгалтерского баланса (форма по ОКУД 0710001) и формой отчета о финансовых результатах (форма по ОКУД 0710002).</w:t>
      </w:r>
    </w:p>
  </w:footnote>
  <w:footnote w:id="21">
    <w:p w14:paraId="7A8201AE" w14:textId="77777777" w:rsidR="00C70AAA" w:rsidRDefault="00C70AAA" w:rsidP="00196970">
      <w:pPr>
        <w:pStyle w:val="ae"/>
      </w:pPr>
      <w:r>
        <w:rPr>
          <w:rStyle w:val="a9"/>
        </w:rPr>
        <w:footnoteRef/>
      </w:r>
      <w:r>
        <w:t xml:space="preserve"> Данный столбец заполняется только вновь зарегистрированными участниками закупки, которые </w:t>
      </w:r>
      <w:r w:rsidRPr="001C6AD9">
        <w:t>на момент подачи заявки не предоставля</w:t>
      </w:r>
      <w:r>
        <w:t>ли</w:t>
      </w:r>
      <w:r w:rsidRPr="001C6AD9">
        <w:t xml:space="preserve"> </w:t>
      </w:r>
      <w:r>
        <w:t xml:space="preserve">в </w:t>
      </w:r>
      <w:r w:rsidRPr="007330F4">
        <w:t xml:space="preserve">соответствии с действующим законодательством </w:t>
      </w:r>
      <w:r>
        <w:rPr>
          <w:szCs w:val="28"/>
        </w:rPr>
        <w:t xml:space="preserve">РФ </w:t>
      </w:r>
      <w:r w:rsidRPr="001C6AD9">
        <w:t xml:space="preserve">в налоговые органы бухгалтерскую (финансовую) </w:t>
      </w:r>
      <w:r w:rsidRPr="00342A56">
        <w:t>отчетность за завершенный финансовый год</w:t>
      </w:r>
      <w:r>
        <w:t>.</w:t>
      </w:r>
    </w:p>
  </w:footnote>
  <w:footnote w:id="22">
    <w:p w14:paraId="688766E5" w14:textId="77777777" w:rsidR="00C70AAA" w:rsidRDefault="00C70AAA" w:rsidP="00BD7FE3">
      <w:pPr>
        <w:pStyle w:val="ae"/>
      </w:pPr>
      <w:r>
        <w:rPr>
          <w:rStyle w:val="a9"/>
        </w:rPr>
        <w:footnoteRef/>
      </w:r>
      <w:r>
        <w:t xml:space="preserve"> В зависимости от срока государственной регистрации Участника.</w:t>
      </w:r>
    </w:p>
  </w:footnote>
  <w:footnote w:id="23">
    <w:p w14:paraId="2D83549B" w14:textId="77777777" w:rsidR="00C70AAA" w:rsidRDefault="00C70AAA">
      <w:pPr>
        <w:pStyle w:val="ae"/>
      </w:pPr>
      <w:r>
        <w:rPr>
          <w:rStyle w:val="a9"/>
        </w:rPr>
        <w:footnoteRef/>
      </w:r>
      <w:r>
        <w:t xml:space="preserve"> </w:t>
      </w:r>
      <w:r w:rsidRPr="00D06979">
        <w:t>Данная Справка заполняется Участником и включается в состав заявки</w:t>
      </w:r>
      <w:r>
        <w:t>,</w:t>
      </w:r>
      <w:r w:rsidRPr="00D06979">
        <w:t xml:space="preserve"> в случае если в Технических требованиях (Приложение №1 к Документации о закупке) в разделе «Требования к Участникам» имеются требования к наличию у Участника </w:t>
      </w:r>
      <w:r>
        <w:t xml:space="preserve">соответствующего опыта работ 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r w:rsidRPr="00D06979">
        <w:t>.</w:t>
      </w:r>
    </w:p>
  </w:footnote>
  <w:footnote w:id="24">
    <w:p w14:paraId="225189FD" w14:textId="77777777" w:rsidR="00C70AAA" w:rsidRDefault="00C70AAA">
      <w:pPr>
        <w:pStyle w:val="ae"/>
      </w:pPr>
      <w:r>
        <w:rPr>
          <w:rStyle w:val="a9"/>
        </w:rPr>
        <w:footnoteRef/>
      </w:r>
      <w:r>
        <w:t xml:space="preserve"> Данная Справка заполняется Участником и включается в состав заявки, в случае если </w:t>
      </w:r>
      <w:r w:rsidRPr="00D90B4A">
        <w:t>в Технических требованиях (Приложение №1 к Документации о закупке) в разделе «Требования к Участникам»</w:t>
      </w:r>
      <w:r>
        <w:t xml:space="preserve"> имеются требования к наличию у Участника соответствующих материально-технических ресурсов</w:t>
      </w:r>
      <w:r w:rsidRPr="005354F7">
        <w:t xml:space="preserve"> </w:t>
      </w:r>
      <w:r>
        <w:t xml:space="preserve">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p>
  </w:footnote>
  <w:footnote w:id="25">
    <w:p w14:paraId="2D2773EC" w14:textId="77777777" w:rsidR="00C70AAA" w:rsidRDefault="00C70AAA">
      <w:pPr>
        <w:pStyle w:val="ae"/>
      </w:pPr>
      <w:r>
        <w:rPr>
          <w:rStyle w:val="a9"/>
        </w:rPr>
        <w:footnoteRef/>
      </w:r>
      <w:r>
        <w:t xml:space="preserve"> </w:t>
      </w:r>
      <w:r w:rsidRPr="00997FB7">
        <w:t>Данная Справка заполняется Участником и включается в состав заявки</w:t>
      </w:r>
      <w:r>
        <w:t>,</w:t>
      </w:r>
      <w:r w:rsidRPr="00997FB7">
        <w:t xml:space="preserve"> в случае если в Технических требованиях (Приложение №1 к Документации о закупке) в разделе «Требования к Участникам» имеются требования к наличию у Участника </w:t>
      </w:r>
      <w:r>
        <w:t>соответствующих кадровых</w:t>
      </w:r>
      <w:r w:rsidRPr="00997FB7">
        <w:t xml:space="preserve"> ресурсов</w:t>
      </w:r>
      <w:r>
        <w:t xml:space="preserve"> 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r w:rsidRPr="00997FB7">
        <w:t>.</w:t>
      </w:r>
    </w:p>
  </w:footnote>
  <w:footnote w:id="26">
    <w:p w14:paraId="45A8BDEA" w14:textId="77777777" w:rsidR="00C70AAA" w:rsidRDefault="00C70AAA" w:rsidP="00A85007">
      <w:pPr>
        <w:pStyle w:val="ae"/>
      </w:pPr>
      <w:r>
        <w:rPr>
          <w:rStyle w:val="a9"/>
        </w:rPr>
        <w:footnoteRef/>
      </w:r>
      <w:r>
        <w:t xml:space="preserve"> </w:t>
      </w:r>
      <w:r w:rsidRPr="00FF71D2">
        <w:t>Данная Справка заполняется Участником и включается в состав заявки, в случае если в Приложении №6 к Документации о закупке установлен критерий оценки</w:t>
      </w:r>
      <w:r w:rsidRPr="00FF71D2">
        <w:rPr>
          <w:szCs w:val="20"/>
        </w:rPr>
        <w:t xml:space="preserve"> «Отношение участника закупки к изготовителю предлагаемой продукции», и при этом участник не является изготовителем поставляемой продукции</w:t>
      </w:r>
      <w:r w:rsidRPr="00997FB7">
        <w:t xml:space="preserve"> </w:t>
      </w:r>
    </w:p>
  </w:footnote>
  <w:footnote w:id="27">
    <w:p w14:paraId="5D96E35F" w14:textId="77777777" w:rsidR="00C70AAA" w:rsidRDefault="00C70AAA" w:rsidP="00B828C6">
      <w:pPr>
        <w:pStyle w:val="ae"/>
      </w:pPr>
      <w:r w:rsidRPr="00785B44">
        <w:rPr>
          <w:rStyle w:val="a9"/>
          <w:sz w:val="24"/>
          <w:szCs w:val="24"/>
        </w:rPr>
        <w:footnoteRef/>
      </w:r>
      <w:r w:rsidRPr="00785B44">
        <w:rPr>
          <w:rStyle w:val="a9"/>
          <w:sz w:val="24"/>
          <w:szCs w:val="24"/>
        </w:rPr>
        <w:t xml:space="preserve"> </w:t>
      </w:r>
      <w:r w:rsidRPr="00134116">
        <w:rPr>
          <w:color w:val="000000"/>
        </w:rPr>
        <w:t>Для юридических лиц</w:t>
      </w:r>
      <w:r w:rsidRPr="004863AD">
        <w:rPr>
          <w:color w:val="000000"/>
        </w:rPr>
        <w:t>,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контрагента,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footnote>
  <w:footnote w:id="28">
    <w:p w14:paraId="009DAE06" w14:textId="77777777" w:rsidR="00C70AAA" w:rsidRDefault="00C70AAA" w:rsidP="00B828C6">
      <w:pPr>
        <w:pStyle w:val="ae"/>
      </w:pPr>
      <w:r w:rsidRPr="00785B44">
        <w:rPr>
          <w:rStyle w:val="a9"/>
          <w:sz w:val="24"/>
          <w:szCs w:val="24"/>
        </w:rPr>
        <w:footnoteRef/>
      </w:r>
      <w:r w:rsidRPr="00785B44">
        <w:rPr>
          <w:color w:val="000000"/>
        </w:rPr>
        <w:t xml:space="preserve"> </w:t>
      </w:r>
      <w:r>
        <w:rPr>
          <w:color w:val="000000"/>
        </w:rPr>
        <w:t>Для организаций</w:t>
      </w:r>
      <w:r w:rsidRPr="00785B44">
        <w:rPr>
          <w:color w:val="000000"/>
        </w:rPr>
        <w:t>, являющихся зарубежными публичными компаниями мирового уровня</w:t>
      </w:r>
      <w:r>
        <w:rPr>
          <w:color w:val="000000"/>
        </w:rPr>
        <w:t xml:space="preserve">, </w:t>
      </w:r>
      <w:r w:rsidRPr="00785B44">
        <w:rPr>
          <w:color w:val="000000"/>
        </w:rPr>
        <w:t>занимающими лидирующие позиции в соответствующих отраслях, требования</w:t>
      </w:r>
      <w:r>
        <w:rPr>
          <w:color w:val="000000"/>
        </w:rPr>
        <w:t xml:space="preserve"> </w:t>
      </w:r>
      <w:r w:rsidRPr="00785B44">
        <w:rPr>
          <w:color w:val="000000"/>
        </w:rPr>
        <w:t>считаются исполненными при наличии информации об акционерах, владеющих более 5 процентами акций.</w:t>
      </w:r>
      <w:r>
        <w:rPr>
          <w:color w:val="000000"/>
        </w:rPr>
        <w:t xml:space="preserve"> В</w:t>
      </w:r>
      <w:r w:rsidRPr="00785B44">
        <w:rPr>
          <w:color w:val="000000"/>
        </w:rPr>
        <w:t xml:space="preserve"> отношении таких компаний в графе «Информация о цепочке собственников контрагента, включая бенефициаров (в том числе конечных)» допускается указание данных об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w:t>
      </w:r>
    </w:p>
  </w:footnote>
  <w:footnote w:id="29">
    <w:p w14:paraId="3C29CEFB" w14:textId="77777777" w:rsidR="00C70AAA" w:rsidRDefault="00C70AAA" w:rsidP="007F222E">
      <w:pPr>
        <w:pStyle w:val="ae"/>
      </w:pPr>
      <w:r>
        <w:rPr>
          <w:rStyle w:val="a9"/>
        </w:rPr>
        <w:footnoteRef/>
      </w:r>
      <w:r>
        <w:t xml:space="preserve"> </w:t>
      </w:r>
      <w:r w:rsidRPr="007F222E">
        <w:t xml:space="preserve">Указать точное наименование </w:t>
      </w:r>
      <w:r>
        <w:t>совершаемой</w:t>
      </w:r>
      <w:r w:rsidRPr="007F222E">
        <w:t xml:space="preserve"> сделки, включая дополнительные соглашения</w:t>
      </w:r>
      <w:r>
        <w:t>.</w:t>
      </w:r>
    </w:p>
  </w:footnote>
  <w:footnote w:id="30">
    <w:p w14:paraId="2AF652DF" w14:textId="77777777" w:rsidR="00C70AAA" w:rsidRDefault="00C70AAA" w:rsidP="007F222E">
      <w:pPr>
        <w:pStyle w:val="ae"/>
      </w:pPr>
      <w:r>
        <w:rPr>
          <w:rStyle w:val="a9"/>
        </w:rPr>
        <w:footnoteRef/>
      </w:r>
      <w:r>
        <w:t xml:space="preserve"> </w:t>
      </w:r>
      <w:r w:rsidRPr="007F222E">
        <w:t xml:space="preserve">В совокупности с ранее </w:t>
      </w:r>
      <w:r>
        <w:t>совершенными</w:t>
      </w:r>
      <w:r w:rsidRPr="007F222E">
        <w:t xml:space="preserve"> сделками, являющимися взаимосвязанными</w:t>
      </w:r>
      <w:r>
        <w:t>.</w:t>
      </w:r>
    </w:p>
  </w:footnote>
  <w:footnote w:id="31">
    <w:p w14:paraId="46D5F23A" w14:textId="77777777" w:rsidR="00C70AAA" w:rsidRDefault="00C70AAA" w:rsidP="007F222E">
      <w:pPr>
        <w:pStyle w:val="ae"/>
      </w:pPr>
      <w:r>
        <w:rPr>
          <w:rStyle w:val="a9"/>
        </w:rPr>
        <w:footnoteRef/>
      </w:r>
      <w:r>
        <w:t xml:space="preserve"> </w:t>
      </w:r>
      <w:r w:rsidRPr="007F222E">
        <w:t>Данная оговорка включается в текст письма, если стоимость имущества, услуг или работ по сделке превышает порог, установленный федеральными законами Российской Федерации для ее отнесения к крупной, но указанная сделка совершается в рамках обычной хозяйственной деятельности Общества</w:t>
      </w:r>
      <w:r>
        <w:t>.</w:t>
      </w:r>
    </w:p>
  </w:footnote>
  <w:footnote w:id="32">
    <w:p w14:paraId="18BA8446" w14:textId="77777777" w:rsidR="00C70AAA" w:rsidRDefault="00C70AAA" w:rsidP="007F222E">
      <w:pPr>
        <w:pStyle w:val="ae"/>
      </w:pPr>
      <w:r>
        <w:rPr>
          <w:rStyle w:val="a9"/>
        </w:rPr>
        <w:footnoteRef/>
      </w:r>
      <w:r>
        <w:t xml:space="preserve"> </w:t>
      </w:r>
      <w:r w:rsidRPr="007F222E">
        <w:t>Единоличный исполнительный орган, коллегиальный исполнительный орган (при наличии), Совет директоров</w:t>
      </w:r>
      <w:r>
        <w:t xml:space="preserve"> (при наличии)</w:t>
      </w:r>
    </w:p>
  </w:footnote>
  <w:footnote w:id="33">
    <w:p w14:paraId="467125CE" w14:textId="77777777" w:rsidR="00C70AAA" w:rsidRDefault="00C70AAA">
      <w:pPr>
        <w:pStyle w:val="ae"/>
      </w:pPr>
      <w:r>
        <w:rPr>
          <w:rStyle w:val="a9"/>
        </w:rPr>
        <w:footnoteRef/>
      </w:r>
      <w:r>
        <w:t xml:space="preserve"> </w:t>
      </w:r>
      <w:r w:rsidRPr="007F222E">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footnote>
  <w:footnote w:id="34">
    <w:p w14:paraId="7DC42866" w14:textId="77777777" w:rsidR="00C70AAA" w:rsidRDefault="00C70AAA" w:rsidP="00B72131">
      <w:pPr>
        <w:pStyle w:val="ae"/>
      </w:pPr>
      <w:r>
        <w:rPr>
          <w:rStyle w:val="a9"/>
        </w:rPr>
        <w:footnoteRef/>
      </w:r>
      <w:r>
        <w:t xml:space="preserve"> </w:t>
      </w:r>
      <w:r w:rsidRPr="005C7AB6">
        <w:t>Единоличный исполнительный орган Общества (уполномоченный представитель Общества)</w:t>
      </w:r>
      <w:r>
        <w:t>.</w:t>
      </w:r>
    </w:p>
  </w:footnote>
  <w:footnote w:id="35">
    <w:p w14:paraId="694EC5B7" w14:textId="77777777" w:rsidR="00C70AAA" w:rsidRDefault="00C70AAA" w:rsidP="007F222E">
      <w:pPr>
        <w:pStyle w:val="ae"/>
      </w:pPr>
      <w:r>
        <w:rPr>
          <w:rStyle w:val="a9"/>
        </w:rPr>
        <w:footnoteRef/>
      </w:r>
      <w:r>
        <w:t xml:space="preserve"> </w:t>
      </w:r>
      <w:r w:rsidRPr="007F222E">
        <w:t xml:space="preserve">Указать точное наименование </w:t>
      </w:r>
      <w:r>
        <w:t>совершаемой</w:t>
      </w:r>
      <w:r w:rsidRPr="007F222E">
        <w:t xml:space="preserve"> сделки, включая дополнительные соглашения</w:t>
      </w:r>
      <w:r>
        <w:t>.</w:t>
      </w:r>
    </w:p>
  </w:footnote>
  <w:footnote w:id="36">
    <w:p w14:paraId="0E03F6A5" w14:textId="77777777" w:rsidR="00C70AAA" w:rsidRDefault="00C70AAA" w:rsidP="007F222E">
      <w:pPr>
        <w:pStyle w:val="ae"/>
      </w:pPr>
      <w:r>
        <w:rPr>
          <w:rStyle w:val="a9"/>
        </w:rPr>
        <w:footnoteRef/>
      </w:r>
      <w:r>
        <w:t xml:space="preserve"> </w:t>
      </w:r>
      <w:r w:rsidRPr="007F222E">
        <w:t xml:space="preserve">В совокупности с ранее </w:t>
      </w:r>
      <w:r>
        <w:t>совершенными</w:t>
      </w:r>
      <w:r w:rsidRPr="007F222E">
        <w:t xml:space="preserve"> сделками, являющимися взаимосвязанными</w:t>
      </w:r>
      <w:r>
        <w:t>.</w:t>
      </w:r>
    </w:p>
  </w:footnote>
  <w:footnote w:id="37">
    <w:p w14:paraId="4919C067" w14:textId="77777777" w:rsidR="00C70AAA" w:rsidRDefault="00C70AAA" w:rsidP="007F222E">
      <w:pPr>
        <w:pStyle w:val="ae"/>
      </w:pPr>
      <w:r>
        <w:rPr>
          <w:rStyle w:val="a9"/>
        </w:rPr>
        <w:footnoteRef/>
      </w:r>
      <w:r>
        <w:t xml:space="preserve"> </w:t>
      </w:r>
      <w:r w:rsidRPr="007F222E">
        <w:t>Единоличный исполнительный орган, коллегиальный исполнительный орган (при наличии), Совет директоров</w:t>
      </w:r>
      <w:r>
        <w:t xml:space="preserve"> (при наличии).</w:t>
      </w:r>
    </w:p>
  </w:footnote>
  <w:footnote w:id="38">
    <w:p w14:paraId="7BF70C8D" w14:textId="77777777" w:rsidR="00C70AAA" w:rsidRDefault="00C70AAA" w:rsidP="007F222E">
      <w:pPr>
        <w:pStyle w:val="ae"/>
      </w:pPr>
      <w:r>
        <w:rPr>
          <w:rStyle w:val="a9"/>
        </w:rPr>
        <w:footnoteRef/>
      </w:r>
      <w:r>
        <w:t xml:space="preserve"> </w:t>
      </w:r>
      <w:r w:rsidRPr="007F222E">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footnote>
  <w:footnote w:id="39">
    <w:p w14:paraId="4FA974F5" w14:textId="77777777" w:rsidR="00C70AAA" w:rsidRDefault="00C70AAA" w:rsidP="005C7AB6">
      <w:pPr>
        <w:pStyle w:val="ae"/>
      </w:pPr>
      <w:r>
        <w:rPr>
          <w:rStyle w:val="a9"/>
        </w:rPr>
        <w:footnoteRef/>
      </w:r>
      <w:r>
        <w:t xml:space="preserve"> </w:t>
      </w:r>
      <w:r w:rsidRPr="005C7AB6">
        <w:t>Единоличный исполнительный орган Общества (уполномоченный представитель Общества)</w:t>
      </w:r>
      <w:r>
        <w:t>.</w:t>
      </w:r>
    </w:p>
  </w:footnote>
  <w:footnote w:id="40">
    <w:p w14:paraId="32F8BF09" w14:textId="77777777" w:rsidR="00C70AAA" w:rsidRDefault="00C70AAA" w:rsidP="002B65F4">
      <w:pPr>
        <w:pStyle w:val="ae"/>
        <w:spacing w:before="0"/>
      </w:pPr>
      <w:r w:rsidRPr="00785B44">
        <w:rPr>
          <w:rStyle w:val="a9"/>
          <w:sz w:val="24"/>
          <w:szCs w:val="24"/>
        </w:rPr>
        <w:footnoteRef/>
      </w:r>
      <w:r w:rsidRPr="00785B44">
        <w:rPr>
          <w:rStyle w:val="a9"/>
          <w:sz w:val="24"/>
          <w:szCs w:val="24"/>
        </w:rPr>
        <w:t xml:space="preserve"> </w:t>
      </w:r>
      <w:r w:rsidRPr="00134116">
        <w:rPr>
          <w:color w:val="000000"/>
        </w:rPr>
        <w:t>Для юридических лиц</w:t>
      </w:r>
      <w:r w:rsidRPr="004863AD">
        <w:rPr>
          <w:color w:val="000000"/>
        </w:rPr>
        <w:t>,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контрагента,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footnote>
  <w:footnote w:id="41">
    <w:p w14:paraId="0BC5828E" w14:textId="77777777" w:rsidR="00C70AAA" w:rsidRDefault="00C70AAA" w:rsidP="002B65F4">
      <w:pPr>
        <w:pStyle w:val="ae"/>
        <w:spacing w:before="0"/>
      </w:pPr>
      <w:r w:rsidRPr="00785B44">
        <w:rPr>
          <w:rStyle w:val="a9"/>
          <w:sz w:val="24"/>
          <w:szCs w:val="24"/>
        </w:rPr>
        <w:footnoteRef/>
      </w:r>
      <w:r w:rsidRPr="00785B44">
        <w:rPr>
          <w:color w:val="000000"/>
        </w:rPr>
        <w:t xml:space="preserve"> </w:t>
      </w:r>
      <w:r>
        <w:rPr>
          <w:color w:val="000000"/>
        </w:rPr>
        <w:t>Для организаций</w:t>
      </w:r>
      <w:r w:rsidRPr="00785B44">
        <w:rPr>
          <w:color w:val="000000"/>
        </w:rPr>
        <w:t>, являющихся зарубежными публичными компаниями мирового уровня</w:t>
      </w:r>
      <w:r>
        <w:rPr>
          <w:color w:val="000000"/>
        </w:rPr>
        <w:t xml:space="preserve">, </w:t>
      </w:r>
      <w:r w:rsidRPr="00785B44">
        <w:rPr>
          <w:color w:val="000000"/>
        </w:rPr>
        <w:t>занимающими лидирующие позиции в соответствующих отраслях, требования</w:t>
      </w:r>
      <w:r>
        <w:rPr>
          <w:color w:val="000000"/>
        </w:rPr>
        <w:t xml:space="preserve"> </w:t>
      </w:r>
      <w:r w:rsidRPr="00785B44">
        <w:rPr>
          <w:color w:val="000000"/>
        </w:rPr>
        <w:t>считаются исполненными при наличии информации об акционерах, владеющих более 5 процентами акций.</w:t>
      </w:r>
      <w:r>
        <w:rPr>
          <w:color w:val="000000"/>
        </w:rPr>
        <w:t xml:space="preserve"> В</w:t>
      </w:r>
      <w:r w:rsidRPr="00785B44">
        <w:rPr>
          <w:color w:val="000000"/>
        </w:rPr>
        <w:t xml:space="preserve"> отношении таких компаний в графе «Информация о цепочке собственников контрагента, включая бенефициаров (в том числе конечных)» допускается указание данных об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w:t>
      </w:r>
    </w:p>
  </w:footnote>
  <w:footnote w:id="42">
    <w:p w14:paraId="332E4399" w14:textId="77777777" w:rsidR="00C70AAA" w:rsidRDefault="00C70AAA" w:rsidP="002B65F4">
      <w:pPr>
        <w:pStyle w:val="ae"/>
      </w:pPr>
      <w:r>
        <w:rPr>
          <w:rStyle w:val="a9"/>
        </w:rPr>
        <w:footnoteRef/>
      </w:r>
      <w:r>
        <w:t xml:space="preserve"> Применяется </w:t>
      </w:r>
      <w:r w:rsidRPr="003853B1">
        <w:t xml:space="preserve">для </w:t>
      </w:r>
      <w:r>
        <w:t>ДС</w:t>
      </w:r>
      <w:r w:rsidRPr="003853B1">
        <w:t xml:space="preserve">, заключаемых к договорам, которые содержат типовую формулировку заверений </w:t>
      </w:r>
      <w:r>
        <w:t xml:space="preserve">Сторон </w:t>
      </w:r>
      <w:r w:rsidRPr="003853B1">
        <w:t>об обстоятельствах</w:t>
      </w:r>
      <w:r>
        <w:t>.</w:t>
      </w:r>
    </w:p>
  </w:footnote>
  <w:footnote w:id="43">
    <w:p w14:paraId="10E41F66" w14:textId="77777777" w:rsidR="00C70AAA" w:rsidRDefault="00C70AAA" w:rsidP="002B65F4">
      <w:pPr>
        <w:pStyle w:val="ae"/>
      </w:pPr>
      <w:r>
        <w:rPr>
          <w:rStyle w:val="a9"/>
        </w:rPr>
        <w:footnoteRef/>
      </w:r>
      <w:r>
        <w:t xml:space="preserve"> Применяется </w:t>
      </w:r>
      <w:r w:rsidRPr="00A8518E">
        <w:t xml:space="preserve">для </w:t>
      </w:r>
      <w:r>
        <w:t>ДС</w:t>
      </w:r>
      <w:r w:rsidRPr="00A8518E">
        <w:t xml:space="preserve">, заключаемых к договорам, которые не содержат заверений </w:t>
      </w:r>
      <w:r>
        <w:t xml:space="preserve">Сторон </w:t>
      </w:r>
      <w:r w:rsidRPr="00A8518E">
        <w:t>об обстоятельствах</w:t>
      </w:r>
      <w:r>
        <w:t>.</w:t>
      </w:r>
    </w:p>
  </w:footnote>
  <w:footnote w:id="44">
    <w:p w14:paraId="1A95453A" w14:textId="77777777" w:rsidR="00C70AAA" w:rsidRPr="004521F7" w:rsidRDefault="00C70AAA" w:rsidP="002B65F4">
      <w:pPr>
        <w:pStyle w:val="ae"/>
      </w:pPr>
      <w:r w:rsidRPr="004521F7">
        <w:rPr>
          <w:rStyle w:val="a9"/>
        </w:rPr>
        <w:footnoteRef/>
      </w:r>
      <w:r w:rsidRPr="004521F7">
        <w:t xml:space="preserve"> Включается в текст ДС в случае изменения сроков выполнения работ / оказания услуг / поставки оборудования (в том числе установленных Графиком выполнения работ / оказания услуг / поставки оборудования).</w:t>
      </w:r>
    </w:p>
  </w:footnote>
  <w:footnote w:id="45">
    <w:p w14:paraId="6B8D8C3F" w14:textId="77777777" w:rsidR="00C70AAA" w:rsidRDefault="00C70AAA" w:rsidP="002B65F4">
      <w:pPr>
        <w:pStyle w:val="ae"/>
      </w:pPr>
      <w:r w:rsidRPr="004521F7">
        <w:rPr>
          <w:rStyle w:val="a9"/>
        </w:rPr>
        <w:footnoteRef/>
      </w:r>
      <w:r w:rsidRPr="004521F7">
        <w:t xml:space="preserve"> Включается в текст ДС, заключаем</w:t>
      </w:r>
      <w:r>
        <w:t>ого</w:t>
      </w:r>
      <w:r w:rsidRPr="004521F7">
        <w:t xml:space="preserve"> к договор</w:t>
      </w:r>
      <w:r>
        <w:t>у</w:t>
      </w:r>
      <w:r w:rsidRPr="004521F7">
        <w:t xml:space="preserve"> с Субъектами МСП по результатам закупочных процедур только среди </w:t>
      </w:r>
      <w:r>
        <w:t xml:space="preserve">Субъектов </w:t>
      </w:r>
      <w:r w:rsidRPr="004521F7">
        <w:t xml:space="preserve">МСП, </w:t>
      </w:r>
      <w:r>
        <w:t xml:space="preserve">при </w:t>
      </w:r>
      <w:r w:rsidRPr="004521F7">
        <w:t>подписани</w:t>
      </w:r>
      <w:r>
        <w:t>и</w:t>
      </w:r>
      <w:r w:rsidRPr="004521F7">
        <w:t xml:space="preserve"> ДС </w:t>
      </w:r>
      <w:r>
        <w:t>в электронной форме</w:t>
      </w:r>
      <w:r w:rsidRPr="004521F7">
        <w:t>.</w:t>
      </w:r>
    </w:p>
  </w:footnote>
  <w:footnote w:id="46">
    <w:p w14:paraId="304A4659" w14:textId="538EEAFA" w:rsidR="00C70AAA" w:rsidRDefault="00C70AAA">
      <w:pPr>
        <w:pStyle w:val="ae"/>
      </w:pPr>
      <w:r>
        <w:rPr>
          <w:rStyle w:val="a9"/>
        </w:rPr>
        <w:footnoteRef/>
      </w:r>
      <w:r>
        <w:t xml:space="preserve"> </w:t>
      </w:r>
      <w:r w:rsidRPr="003453BA">
        <w:t xml:space="preserve">Данное требование не применяется в случае закупки услуг у кредитных и страховых организаций, состав бухгалтерской (финансовой) отчетности которых устанавливается Центральным банком РФ в соответствии с Федеральным законом от 02.12.1990 N 395 -1 «О банках и банковской деятельности» и Положением Банка России от 28 декабря 2015г. N 526-П "Отраслевой стандарт бухгалтерского учета "Порядок составления бухгалтерской (финансовой)отчетности страховых организаций и обществ  взаимного страхования" соответственно или иными актуальными документами, регламентирующими состав бухгалтерской (финансовой) отчетности в РФ, действующими на момент проведения закупочной процедуры. </w:t>
      </w:r>
    </w:p>
  </w:footnote>
  <w:footnote w:id="47">
    <w:p w14:paraId="2C7988BE" w14:textId="77777777" w:rsidR="00C70AAA" w:rsidRDefault="00C70AAA" w:rsidP="00F867CC">
      <w:pPr>
        <w:pStyle w:val="ae"/>
      </w:pPr>
      <w:r>
        <w:rPr>
          <w:rStyle w:val="a9"/>
        </w:rPr>
        <w:footnoteRef/>
      </w:r>
      <w:r>
        <w:t xml:space="preserve"> </w:t>
      </w:r>
      <w:bookmarkStart w:id="752" w:name="_Hlk531711517"/>
      <w:r w:rsidRPr="00434287">
        <w:t>Квитанция о приеме должна содержать сведения о номере ИФНС, наименование (код шифрования) файла и дату отправки (приема), а также отметку о наличии электронной подписи налогового органа. В случае если документы, выгружаемые из системы электронного документооборота Участника, не содержат всех требуемых сведений, то Участник должен предоставить бухгалтерскую отчетность с печатью налогового органа</w:t>
      </w:r>
      <w:bookmarkEnd w:id="752"/>
      <w:r>
        <w:t>.</w:t>
      </w:r>
    </w:p>
  </w:footnote>
  <w:footnote w:id="48">
    <w:p w14:paraId="4D7FB4A5" w14:textId="77777777" w:rsidR="00C70AAA" w:rsidRDefault="00C70AAA" w:rsidP="00183320">
      <w:pPr>
        <w:pStyle w:val="ae"/>
      </w:pPr>
      <w:r>
        <w:rPr>
          <w:rStyle w:val="a9"/>
        </w:rPr>
        <w:footnoteRef/>
      </w:r>
      <w:r>
        <w:t xml:space="preserve"> </w:t>
      </w:r>
      <w:bookmarkStart w:id="753" w:name="_Hlk531711531"/>
      <w:r w:rsidRPr="00434287">
        <w:t>Извещение о вводе сведений должно содержать сведения о номере ИФНС и наименование (код шифрования) файла, а также отметку о наличии электронной подписи налогового органа. В случае если документы, выгружаемые из системы электронного документооборота Участника, не содержат всех требуемых сведений, Участник должен предоставить бухгалтерскую отчетность с печатью налогового органа</w:t>
      </w:r>
      <w:bookmarkEnd w:id="753"/>
      <w:r>
        <w:t>.</w:t>
      </w:r>
    </w:p>
  </w:footnote>
  <w:footnote w:id="49">
    <w:p w14:paraId="3741ECB1" w14:textId="0D44CB4C" w:rsidR="00C70AAA" w:rsidRDefault="00C70AAA">
      <w:pPr>
        <w:pStyle w:val="ae"/>
      </w:pPr>
      <w:r>
        <w:rPr>
          <w:rStyle w:val="a9"/>
        </w:rPr>
        <w:footnoteRef/>
      </w:r>
      <w:r>
        <w:t xml:space="preserve"> Данный показатель (код 1371) может быть отражен либо в составе бухгалтерского баланса, </w:t>
      </w:r>
      <w:r w:rsidRPr="00434287">
        <w:t>выгружаем</w:t>
      </w:r>
      <w:r>
        <w:t>ого</w:t>
      </w:r>
      <w:r w:rsidRPr="00434287">
        <w:t xml:space="preserve"> из системы электронного документооборота Участника</w:t>
      </w:r>
      <w:r>
        <w:t xml:space="preserve">, либо при отсутствии такой возможности – информация предоставляется по </w:t>
      </w:r>
      <w:r w:rsidRPr="005D2FD4">
        <w:t xml:space="preserve">установленной в настоящей Документации о закупке форме (подраздел </w:t>
      </w:r>
      <w:r>
        <w:fldChar w:fldCharType="begin"/>
      </w:r>
      <w:r>
        <w:instrText xml:space="preserve"> REF _Ref472704397 \r \h </w:instrText>
      </w:r>
      <w:r>
        <w:fldChar w:fldCharType="separate"/>
      </w:r>
      <w:r>
        <w:t>7.7</w:t>
      </w:r>
      <w:r>
        <w:fldChar w:fldCharType="end"/>
      </w:r>
      <w:r w:rsidRPr="005D2FD4">
        <w:t>)</w:t>
      </w:r>
      <w:r>
        <w:t xml:space="preserve">. </w:t>
      </w:r>
    </w:p>
  </w:footnote>
  <w:footnote w:id="50">
    <w:p w14:paraId="77221877" w14:textId="77777777" w:rsidR="00C70AAA" w:rsidRDefault="00C70AAA" w:rsidP="00D92B39">
      <w:pPr>
        <w:pStyle w:val="ae"/>
      </w:pPr>
      <w:r>
        <w:rPr>
          <w:rStyle w:val="a9"/>
        </w:rPr>
        <w:footnoteRef/>
      </w:r>
      <w:r>
        <w:t xml:space="preserve"> </w:t>
      </w:r>
      <w:r w:rsidRPr="00434287">
        <w:t>Квитанция о приеме должна содержать сведения о номере ИФНС, наименование (код шифрования) файла и дату отправки (приема), а также отметку о наличии электронной подписи налогового органа. В случае если документы, выгружаемые из системы электронного документооборота Участника, не содержат всех требуемых сведений, то Участник должен предоставить бухгалтерскую отчетность с печатью налогового органа</w:t>
      </w:r>
      <w:r w:rsidRPr="00787A83">
        <w:t>.</w:t>
      </w:r>
    </w:p>
  </w:footnote>
  <w:footnote w:id="51">
    <w:p w14:paraId="72118916" w14:textId="77777777" w:rsidR="00C70AAA" w:rsidRDefault="00C70AAA" w:rsidP="00183320">
      <w:pPr>
        <w:pStyle w:val="ae"/>
      </w:pPr>
      <w:r>
        <w:rPr>
          <w:rStyle w:val="a9"/>
        </w:rPr>
        <w:footnoteRef/>
      </w:r>
      <w:r>
        <w:t xml:space="preserve"> </w:t>
      </w:r>
      <w:r w:rsidRPr="00434287">
        <w:t>Извещение о вводе сведений должно содержать сведения о номере ИФНС и наименование (код шифрования) файла, а также отметку о наличии электронной подписи налогового органа. В случае если документы, выгружаемые из системы электронного документооборота Участника, не содержат всех требуемых сведений, Участник должен предоставить бухгалтерскую отчетность с печатью налогового органа</w:t>
      </w:r>
      <w:r>
        <w:t>.</w:t>
      </w:r>
    </w:p>
  </w:footnote>
  <w:footnote w:id="52">
    <w:p w14:paraId="25C4F493" w14:textId="77777777" w:rsidR="00C70AAA" w:rsidRDefault="00C70AAA" w:rsidP="00F867CC">
      <w:pPr>
        <w:pStyle w:val="ae"/>
      </w:pPr>
      <w:r>
        <w:rPr>
          <w:rStyle w:val="a9"/>
        </w:rPr>
        <w:footnoteRef/>
      </w:r>
      <w:r>
        <w:t xml:space="preserve"> </w:t>
      </w:r>
      <w:r w:rsidRPr="0026657F">
        <w:t>При этом в части агрегируемых в упрощенной форме бухгалтерского баланса показателей (а именно: строки 1150, 1230, 1240 бухгалтерского баланса) данные, представленные по фо</w:t>
      </w:r>
      <w:r>
        <w:t>рме, установленной в настоящей Д</w:t>
      </w:r>
      <w:r w:rsidRPr="0026657F">
        <w:t xml:space="preserve">окументации о </w:t>
      </w:r>
      <w:r>
        <w:t>закупке</w:t>
      </w:r>
      <w:r w:rsidRPr="0026657F">
        <w:t>, могут отличаться (в сторону уменьшения) от сведений, указанных в упрощенной форме бухгалтерского баланса. В таком случае для расчета показателя финансовой устойчивости данного Участника в соответствии с Методикой</w:t>
      </w:r>
      <w:r>
        <w:t xml:space="preserve"> проверки</w:t>
      </w:r>
      <w:r w:rsidRPr="0026657F">
        <w:t xml:space="preserve"> </w:t>
      </w:r>
      <w:proofErr w:type="spellStart"/>
      <w:r w:rsidRPr="0026657F">
        <w:t>ДРиФС</w:t>
      </w:r>
      <w:proofErr w:type="spellEnd"/>
      <w:r w:rsidRPr="0026657F">
        <w:t xml:space="preserve"> используются данные, представленны</w:t>
      </w:r>
      <w:r>
        <w:t>е по установленной в настоящей д</w:t>
      </w:r>
      <w:r w:rsidRPr="0026657F">
        <w:t>окументации форме.</w:t>
      </w:r>
      <w:r>
        <w:t xml:space="preserve"> В остальных случаях расхождения между сведениями не допускаются, а при наличии таких расхождений приоритет имеют данные,</w:t>
      </w:r>
      <w:r w:rsidRPr="00F27C03">
        <w:t xml:space="preserve"> </w:t>
      </w:r>
      <w:r w:rsidRPr="0026657F">
        <w:t>указанны</w:t>
      </w:r>
      <w:r>
        <w:t>е</w:t>
      </w:r>
      <w:r w:rsidRPr="0026657F">
        <w:t xml:space="preserve"> в упрощенной форме бухгалтерского баланса</w:t>
      </w:r>
      <w:r>
        <w:t xml:space="preserve"> </w:t>
      </w:r>
      <w:r w:rsidRPr="00992076">
        <w:t>с отметкой</w:t>
      </w:r>
      <w:r>
        <w:t xml:space="preserve"> / квитанцией</w:t>
      </w:r>
      <w:r w:rsidRPr="00992076">
        <w:t xml:space="preserve"> налогового органа о приеме</w:t>
      </w:r>
      <w:r>
        <w:t xml:space="preserve"> / извещением о вводе сведений </w:t>
      </w:r>
      <w:r w:rsidRPr="00DC3E49">
        <w:t>налоговым органом</w:t>
      </w:r>
      <w:r>
        <w:t xml:space="preserve">. </w:t>
      </w:r>
    </w:p>
  </w:footnote>
  <w:footnote w:id="53">
    <w:p w14:paraId="0FE76E51" w14:textId="77777777" w:rsidR="00C70AAA" w:rsidRPr="00033B77" w:rsidRDefault="00C70AAA" w:rsidP="00F867CC">
      <w:pPr>
        <w:pStyle w:val="ae"/>
      </w:pPr>
      <w:r w:rsidRPr="00033B77">
        <w:rPr>
          <w:rStyle w:val="a9"/>
        </w:rPr>
        <w:footnoteRef/>
      </w:r>
      <w:r>
        <w:t xml:space="preserve"> В</w:t>
      </w:r>
      <w:r w:rsidRPr="00033B77">
        <w:t xml:space="preserve"> зависимости от срока государственной регистрации</w:t>
      </w:r>
      <w:r>
        <w:t xml:space="preserve"> Участника.</w:t>
      </w:r>
    </w:p>
  </w:footnote>
  <w:footnote w:id="54">
    <w:p w14:paraId="0F308DBA" w14:textId="77777777" w:rsidR="00C70AAA" w:rsidRDefault="00C70AAA">
      <w:pPr>
        <w:pStyle w:val="ae"/>
      </w:pPr>
      <w:r>
        <w:rPr>
          <w:rStyle w:val="a9"/>
        </w:rPr>
        <w:footnoteRef/>
      </w:r>
      <w:r>
        <w:t xml:space="preserve"> 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footnote>
  <w:footnote w:id="55">
    <w:p w14:paraId="3E8F37B9" w14:textId="77777777" w:rsidR="00C70AAA" w:rsidRDefault="00C70AAA" w:rsidP="009D28BF">
      <w:pPr>
        <w:pStyle w:val="ae"/>
      </w:pPr>
      <w:r w:rsidRPr="00386D22">
        <w:rPr>
          <w:rStyle w:val="a9"/>
        </w:rPr>
        <w:footnoteRef/>
      </w:r>
      <w:r w:rsidRPr="00386D22">
        <w:t xml:space="preserve"> Данная норма применима также в отношении единственного Участника несостоявшейся закупки, с которым принято решение о заключении договора</w:t>
      </w:r>
    </w:p>
  </w:footnote>
  <w:footnote w:id="56">
    <w:p w14:paraId="3C7FD4C5" w14:textId="77777777" w:rsidR="00C70AAA" w:rsidRDefault="00C70AAA">
      <w:pPr>
        <w:pStyle w:val="ae"/>
      </w:pPr>
      <w:r>
        <w:rPr>
          <w:rStyle w:val="a9"/>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E425C4"/>
    <w:multiLevelType w:val="hybridMultilevel"/>
    <w:tmpl w:val="F7D2B3D2"/>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2" w15:restartNumberingAfterBreak="0">
    <w:nsid w:val="07B9625F"/>
    <w:multiLevelType w:val="hybridMultilevel"/>
    <w:tmpl w:val="39EC68D4"/>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C873720"/>
    <w:multiLevelType w:val="hybridMultilevel"/>
    <w:tmpl w:val="FA58C1AC"/>
    <w:lvl w:ilvl="0" w:tplc="04190011">
      <w:start w:val="1"/>
      <w:numFmt w:val="decimal"/>
      <w:lvlText w:val="%1)"/>
      <w:lvlJc w:val="left"/>
      <w:pPr>
        <w:ind w:left="615" w:hanging="360"/>
      </w:p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5"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134989"/>
    <w:multiLevelType w:val="hybridMultilevel"/>
    <w:tmpl w:val="92762B5E"/>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7"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753D1"/>
    <w:multiLevelType w:val="hybridMultilevel"/>
    <w:tmpl w:val="91BA0F6A"/>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9" w15:restartNumberingAfterBreak="0">
    <w:nsid w:val="155E7833"/>
    <w:multiLevelType w:val="multilevel"/>
    <w:tmpl w:val="315E5B52"/>
    <w:lvl w:ilvl="0">
      <w:start w:val="1"/>
      <w:numFmt w:val="decimal"/>
      <w:lvlText w:val="%1."/>
      <w:lvlJc w:val="left"/>
      <w:pPr>
        <w:ind w:left="1040"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0"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644"/>
        </w:tabs>
        <w:ind w:left="644"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AA03280"/>
    <w:multiLevelType w:val="hybridMultilevel"/>
    <w:tmpl w:val="1454506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2" w15:restartNumberingAfterBreak="0">
    <w:nsid w:val="1CC55E12"/>
    <w:multiLevelType w:val="hybridMultilevel"/>
    <w:tmpl w:val="318EA62E"/>
    <w:lvl w:ilvl="0" w:tplc="F5E62C92">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2E7B6A"/>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BA33EC"/>
    <w:multiLevelType w:val="hybridMultilevel"/>
    <w:tmpl w:val="45B813E8"/>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5" w15:restartNumberingAfterBreak="0">
    <w:nsid w:val="2BAE71A5"/>
    <w:multiLevelType w:val="hybridMultilevel"/>
    <w:tmpl w:val="1E5E7800"/>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6" w15:restartNumberingAfterBreak="0">
    <w:nsid w:val="2D53143D"/>
    <w:multiLevelType w:val="hybridMultilevel"/>
    <w:tmpl w:val="5EE04846"/>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7" w15:restartNumberingAfterBreak="0">
    <w:nsid w:val="31CA5814"/>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D94FBF"/>
    <w:multiLevelType w:val="multilevel"/>
    <w:tmpl w:val="36908FF0"/>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4AA13D3"/>
    <w:multiLevelType w:val="hybridMultilevel"/>
    <w:tmpl w:val="6DEC835A"/>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0"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C80273"/>
    <w:multiLevelType w:val="multilevel"/>
    <w:tmpl w:val="562EA01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3F7B0689"/>
    <w:multiLevelType w:val="hybridMultilevel"/>
    <w:tmpl w:val="DE6EBB80"/>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4" w15:restartNumberingAfterBreak="0">
    <w:nsid w:val="40CA3EB8"/>
    <w:multiLevelType w:val="hybridMultilevel"/>
    <w:tmpl w:val="A35CAA0E"/>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5" w15:restartNumberingAfterBreak="0">
    <w:nsid w:val="41367A3E"/>
    <w:multiLevelType w:val="hybridMultilevel"/>
    <w:tmpl w:val="D45C86F0"/>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22D6B2E"/>
    <w:multiLevelType w:val="hybridMultilevel"/>
    <w:tmpl w:val="05BE9A50"/>
    <w:lvl w:ilvl="0" w:tplc="89FE6FBE">
      <w:start w:val="1"/>
      <w:numFmt w:val="bullet"/>
      <w:lvlText w:val="‒"/>
      <w:lvlJc w:val="left"/>
      <w:pPr>
        <w:ind w:left="720" w:hanging="360"/>
      </w:pPr>
      <w:rPr>
        <w:rFonts w:ascii="Calibri" w:hAnsi="Calibri"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89F854A0"/>
    <w:lvl w:ilvl="0">
      <w:start w:val="1"/>
      <w:numFmt w:val="decimal"/>
      <w:pStyle w:val="1"/>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i w:val="0"/>
        <w:sz w:val="28"/>
        <w:szCs w:val="28"/>
      </w:rPr>
    </w:lvl>
    <w:lvl w:ilvl="2">
      <w:start w:val="1"/>
      <w:numFmt w:val="decimal"/>
      <w:pStyle w:val="a"/>
      <w:lvlText w:val="%1.%2.%3"/>
      <w:lvlJc w:val="left"/>
      <w:pPr>
        <w:tabs>
          <w:tab w:val="num" w:pos="1134"/>
        </w:tabs>
        <w:ind w:left="1134"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80B1E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C5E7160"/>
    <w:multiLevelType w:val="multilevel"/>
    <w:tmpl w:val="FD1CD38A"/>
    <w:lvl w:ilvl="0">
      <w:start w:val="1"/>
      <w:numFmt w:val="decimal"/>
      <w:pStyle w:val="10"/>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1" w15:restartNumberingAfterBreak="0">
    <w:nsid w:val="57104FC3"/>
    <w:multiLevelType w:val="hybridMultilevel"/>
    <w:tmpl w:val="4CD87358"/>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2" w15:restartNumberingAfterBreak="0">
    <w:nsid w:val="5B286508"/>
    <w:multiLevelType w:val="hybridMultilevel"/>
    <w:tmpl w:val="3B942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5DDC0B92"/>
    <w:multiLevelType w:val="hybridMultilevel"/>
    <w:tmpl w:val="29E211E4"/>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35"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1442C61"/>
    <w:multiLevelType w:val="multilevel"/>
    <w:tmpl w:val="A724A4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1FA0360"/>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4CB140F"/>
    <w:multiLevelType w:val="singleLevel"/>
    <w:tmpl w:val="CECE7182"/>
    <w:lvl w:ilvl="0">
      <w:start w:val="1"/>
      <w:numFmt w:val="decimal"/>
      <w:lvlText w:val="%1."/>
      <w:lvlJc w:val="left"/>
      <w:pPr>
        <w:ind w:left="720" w:hanging="360"/>
      </w:pPr>
      <w:rPr>
        <w:sz w:val="24"/>
        <w:szCs w:val="24"/>
      </w:rPr>
    </w:lvl>
  </w:abstractNum>
  <w:abstractNum w:abstractNumId="40"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42" w15:restartNumberingAfterBreak="0">
    <w:nsid w:val="6EA2169A"/>
    <w:multiLevelType w:val="hybridMultilevel"/>
    <w:tmpl w:val="750CDF42"/>
    <w:lvl w:ilvl="0" w:tplc="62DCFF7E">
      <w:start w:val="1"/>
      <w:numFmt w:val="russianLower"/>
      <w:lvlText w:val="%1)"/>
      <w:lvlJc w:val="left"/>
      <w:pPr>
        <w:ind w:left="1104" w:hanging="360"/>
      </w:pPr>
      <w:rPr>
        <w:rFonts w:ascii="Times New Roman" w:hAnsi="Times New Roman" w:cs="Times New Roman" w:hint="default"/>
        <w:i w:val="0"/>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43" w15:restartNumberingAfterBreak="0">
    <w:nsid w:val="733E52D5"/>
    <w:multiLevelType w:val="hybridMultilevel"/>
    <w:tmpl w:val="087E1D50"/>
    <w:lvl w:ilvl="0" w:tplc="91422AA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6" w15:restartNumberingAfterBreak="0">
    <w:nsid w:val="78842D36"/>
    <w:multiLevelType w:val="hybridMultilevel"/>
    <w:tmpl w:val="51DCEDC6"/>
    <w:lvl w:ilvl="0" w:tplc="F5E62C92">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8" w15:restartNumberingAfterBreak="0">
    <w:nsid w:val="7C651247"/>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F9C5FD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33"/>
  </w:num>
  <w:num w:numId="3">
    <w:abstractNumId w:val="39"/>
  </w:num>
  <w:num w:numId="4">
    <w:abstractNumId w:val="28"/>
  </w:num>
  <w:num w:numId="5">
    <w:abstractNumId w:val="3"/>
  </w:num>
  <w:num w:numId="6">
    <w:abstractNumId w:val="38"/>
  </w:num>
  <w:num w:numId="7">
    <w:abstractNumId w:val="18"/>
  </w:num>
  <w:num w:numId="8">
    <w:abstractNumId w:val="10"/>
  </w:num>
  <w:num w:numId="9">
    <w:abstractNumId w:val="0"/>
  </w:num>
  <w:num w:numId="10">
    <w:abstractNumId w:val="47"/>
  </w:num>
  <w:num w:numId="11">
    <w:abstractNumId w:val="45"/>
  </w:num>
  <w:num w:numId="12">
    <w:abstractNumId w:val="28"/>
  </w:num>
  <w:num w:numId="13">
    <w:abstractNumId w:val="40"/>
  </w:num>
  <w:num w:numId="14">
    <w:abstractNumId w:val="43"/>
  </w:num>
  <w:num w:numId="15">
    <w:abstractNumId w:val="30"/>
  </w:num>
  <w:num w:numId="16">
    <w:abstractNumId w:val="29"/>
  </w:num>
  <w:num w:numId="17">
    <w:abstractNumId w:val="35"/>
  </w:num>
  <w:num w:numId="18">
    <w:abstractNumId w:val="20"/>
  </w:num>
  <w:num w:numId="19">
    <w:abstractNumId w:val="49"/>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5"/>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7"/>
  </w:num>
  <w:num w:numId="26">
    <w:abstractNumId w:val="46"/>
  </w:num>
  <w:num w:numId="27">
    <w:abstractNumId w:val="44"/>
  </w:num>
  <w:num w:numId="28">
    <w:abstractNumId w:val="32"/>
  </w:num>
  <w:num w:numId="29">
    <w:abstractNumId w:val="22"/>
  </w:num>
  <w:num w:numId="30">
    <w:abstractNumId w:val="7"/>
  </w:num>
  <w:num w:numId="31">
    <w:abstractNumId w:val="16"/>
  </w:num>
  <w:num w:numId="32">
    <w:abstractNumId w:val="41"/>
  </w:num>
  <w:num w:numId="33">
    <w:abstractNumId w:val="26"/>
  </w:num>
  <w:num w:numId="34">
    <w:abstractNumId w:val="42"/>
  </w:num>
  <w:num w:numId="35">
    <w:abstractNumId w:val="48"/>
  </w:num>
  <w:num w:numId="36">
    <w:abstractNumId w:val="12"/>
  </w:num>
  <w:num w:numId="37">
    <w:abstractNumId w:val="25"/>
  </w:num>
  <w:num w:numId="38">
    <w:abstractNumId w:val="11"/>
  </w:num>
  <w:num w:numId="39">
    <w:abstractNumId w:val="21"/>
  </w:num>
  <w:num w:numId="40">
    <w:abstractNumId w:val="9"/>
  </w:num>
  <w:num w:numId="41">
    <w:abstractNumId w:val="4"/>
  </w:num>
  <w:num w:numId="42">
    <w:abstractNumId w:val="1"/>
  </w:num>
  <w:num w:numId="43">
    <w:abstractNumId w:val="31"/>
  </w:num>
  <w:num w:numId="44">
    <w:abstractNumId w:val="24"/>
  </w:num>
  <w:num w:numId="45">
    <w:abstractNumId w:val="2"/>
  </w:num>
  <w:num w:numId="46">
    <w:abstractNumId w:val="14"/>
  </w:num>
  <w:num w:numId="47">
    <w:abstractNumId w:val="34"/>
  </w:num>
  <w:num w:numId="48">
    <w:abstractNumId w:val="23"/>
  </w:num>
  <w:num w:numId="49">
    <w:abstractNumId w:val="8"/>
  </w:num>
  <w:num w:numId="50">
    <w:abstractNumId w:val="15"/>
  </w:num>
  <w:num w:numId="51">
    <w:abstractNumId w:val="19"/>
  </w:num>
  <w:num w:numId="52">
    <w:abstractNumId w:val="6"/>
  </w:num>
  <w:num w:numId="53">
    <w:abstractNumId w:val="28"/>
  </w:num>
  <w:num w:numId="54">
    <w:abstractNumId w:val="28"/>
  </w:num>
  <w:num w:numId="55">
    <w:abstractNumId w:val="28"/>
  </w:num>
  <w:num w:numId="56">
    <w:abstractNumId w:val="28"/>
  </w:num>
  <w:num w:numId="57">
    <w:abstractNumId w:val="36"/>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ru-RU" w:vendorID="1" w:dllVersion="512" w:checkStyle="1"/>
  <w:proofState w:spelling="clean" w:grammar="clean"/>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38913"/>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00C"/>
    <w:rsid w:val="00000079"/>
    <w:rsid w:val="000000ED"/>
    <w:rsid w:val="000001FE"/>
    <w:rsid w:val="00000568"/>
    <w:rsid w:val="000015BA"/>
    <w:rsid w:val="000015E0"/>
    <w:rsid w:val="00001CB2"/>
    <w:rsid w:val="00002172"/>
    <w:rsid w:val="0000297D"/>
    <w:rsid w:val="000033D4"/>
    <w:rsid w:val="00003753"/>
    <w:rsid w:val="00003D50"/>
    <w:rsid w:val="00004729"/>
    <w:rsid w:val="00004B60"/>
    <w:rsid w:val="00004FF3"/>
    <w:rsid w:val="000052BF"/>
    <w:rsid w:val="0000673B"/>
    <w:rsid w:val="00006817"/>
    <w:rsid w:val="00006973"/>
    <w:rsid w:val="00006BDC"/>
    <w:rsid w:val="00007252"/>
    <w:rsid w:val="00007320"/>
    <w:rsid w:val="00007D4D"/>
    <w:rsid w:val="000103AC"/>
    <w:rsid w:val="000109CA"/>
    <w:rsid w:val="00010BA5"/>
    <w:rsid w:val="00010C20"/>
    <w:rsid w:val="00010CD3"/>
    <w:rsid w:val="00010EB6"/>
    <w:rsid w:val="000110AA"/>
    <w:rsid w:val="000119E5"/>
    <w:rsid w:val="00011A19"/>
    <w:rsid w:val="0001209C"/>
    <w:rsid w:val="000121DD"/>
    <w:rsid w:val="0001249F"/>
    <w:rsid w:val="00012C04"/>
    <w:rsid w:val="00012DC8"/>
    <w:rsid w:val="00012E18"/>
    <w:rsid w:val="00013188"/>
    <w:rsid w:val="000131AA"/>
    <w:rsid w:val="000134E6"/>
    <w:rsid w:val="00013602"/>
    <w:rsid w:val="000136AE"/>
    <w:rsid w:val="00013843"/>
    <w:rsid w:val="00013CD8"/>
    <w:rsid w:val="00015416"/>
    <w:rsid w:val="00016695"/>
    <w:rsid w:val="0001673E"/>
    <w:rsid w:val="00016F1F"/>
    <w:rsid w:val="00017993"/>
    <w:rsid w:val="00017FE5"/>
    <w:rsid w:val="000203C9"/>
    <w:rsid w:val="0002043F"/>
    <w:rsid w:val="0002128F"/>
    <w:rsid w:val="00021BE2"/>
    <w:rsid w:val="00021CBF"/>
    <w:rsid w:val="0002227C"/>
    <w:rsid w:val="000237D7"/>
    <w:rsid w:val="00023C8C"/>
    <w:rsid w:val="000240EA"/>
    <w:rsid w:val="00024596"/>
    <w:rsid w:val="0002495C"/>
    <w:rsid w:val="00025005"/>
    <w:rsid w:val="0002515D"/>
    <w:rsid w:val="00025426"/>
    <w:rsid w:val="0002567F"/>
    <w:rsid w:val="000256AB"/>
    <w:rsid w:val="00025EFC"/>
    <w:rsid w:val="00026EE2"/>
    <w:rsid w:val="00027D78"/>
    <w:rsid w:val="00027DB3"/>
    <w:rsid w:val="00030A06"/>
    <w:rsid w:val="000311E8"/>
    <w:rsid w:val="00031AF2"/>
    <w:rsid w:val="000320DD"/>
    <w:rsid w:val="00032463"/>
    <w:rsid w:val="000328F9"/>
    <w:rsid w:val="00032920"/>
    <w:rsid w:val="000329A3"/>
    <w:rsid w:val="00032D86"/>
    <w:rsid w:val="00033113"/>
    <w:rsid w:val="000332BD"/>
    <w:rsid w:val="00033B8C"/>
    <w:rsid w:val="00033C92"/>
    <w:rsid w:val="000342D6"/>
    <w:rsid w:val="00034420"/>
    <w:rsid w:val="000344B8"/>
    <w:rsid w:val="00035DA2"/>
    <w:rsid w:val="00035ED6"/>
    <w:rsid w:val="0003611D"/>
    <w:rsid w:val="00036A07"/>
    <w:rsid w:val="00036E1A"/>
    <w:rsid w:val="00037015"/>
    <w:rsid w:val="0003706A"/>
    <w:rsid w:val="00037781"/>
    <w:rsid w:val="000405FF"/>
    <w:rsid w:val="00040BFA"/>
    <w:rsid w:val="00040C73"/>
    <w:rsid w:val="000411D6"/>
    <w:rsid w:val="00041824"/>
    <w:rsid w:val="00041B75"/>
    <w:rsid w:val="00041F2C"/>
    <w:rsid w:val="00042AF3"/>
    <w:rsid w:val="00042F7B"/>
    <w:rsid w:val="00043528"/>
    <w:rsid w:val="00043CF2"/>
    <w:rsid w:val="00043F8A"/>
    <w:rsid w:val="00043F90"/>
    <w:rsid w:val="00044398"/>
    <w:rsid w:val="00044688"/>
    <w:rsid w:val="000446B7"/>
    <w:rsid w:val="00044E17"/>
    <w:rsid w:val="000454ED"/>
    <w:rsid w:val="00045A16"/>
    <w:rsid w:val="00045BE0"/>
    <w:rsid w:val="00045F1B"/>
    <w:rsid w:val="00046473"/>
    <w:rsid w:val="00046FC0"/>
    <w:rsid w:val="000474F2"/>
    <w:rsid w:val="00047943"/>
    <w:rsid w:val="00050695"/>
    <w:rsid w:val="000506B6"/>
    <w:rsid w:val="00050B75"/>
    <w:rsid w:val="00051020"/>
    <w:rsid w:val="000513DB"/>
    <w:rsid w:val="000515A3"/>
    <w:rsid w:val="00051912"/>
    <w:rsid w:val="0005232B"/>
    <w:rsid w:val="000523BD"/>
    <w:rsid w:val="0005274B"/>
    <w:rsid w:val="00052889"/>
    <w:rsid w:val="0005319E"/>
    <w:rsid w:val="00053456"/>
    <w:rsid w:val="000540E2"/>
    <w:rsid w:val="0005428E"/>
    <w:rsid w:val="0005449B"/>
    <w:rsid w:val="00054812"/>
    <w:rsid w:val="00054FFA"/>
    <w:rsid w:val="0005559F"/>
    <w:rsid w:val="00055EA2"/>
    <w:rsid w:val="00056049"/>
    <w:rsid w:val="00056115"/>
    <w:rsid w:val="000561BC"/>
    <w:rsid w:val="0005624B"/>
    <w:rsid w:val="000567DE"/>
    <w:rsid w:val="00057393"/>
    <w:rsid w:val="00057A58"/>
    <w:rsid w:val="00057C23"/>
    <w:rsid w:val="00057ED8"/>
    <w:rsid w:val="00060066"/>
    <w:rsid w:val="00060384"/>
    <w:rsid w:val="00060636"/>
    <w:rsid w:val="000609A1"/>
    <w:rsid w:val="00060E33"/>
    <w:rsid w:val="000610B9"/>
    <w:rsid w:val="00061781"/>
    <w:rsid w:val="00061E30"/>
    <w:rsid w:val="0006273E"/>
    <w:rsid w:val="00062E4D"/>
    <w:rsid w:val="00063303"/>
    <w:rsid w:val="0006354D"/>
    <w:rsid w:val="00063FE3"/>
    <w:rsid w:val="00064AE5"/>
    <w:rsid w:val="00064F5A"/>
    <w:rsid w:val="000656AE"/>
    <w:rsid w:val="00065882"/>
    <w:rsid w:val="00065952"/>
    <w:rsid w:val="00065C43"/>
    <w:rsid w:val="00066184"/>
    <w:rsid w:val="000666A0"/>
    <w:rsid w:val="000669FE"/>
    <w:rsid w:val="00066A7E"/>
    <w:rsid w:val="0006727A"/>
    <w:rsid w:val="00070362"/>
    <w:rsid w:val="00070B2A"/>
    <w:rsid w:val="0007139E"/>
    <w:rsid w:val="0007151F"/>
    <w:rsid w:val="000716E8"/>
    <w:rsid w:val="00071DE4"/>
    <w:rsid w:val="00072481"/>
    <w:rsid w:val="00072551"/>
    <w:rsid w:val="0007283C"/>
    <w:rsid w:val="00072D61"/>
    <w:rsid w:val="00072E73"/>
    <w:rsid w:val="00073DF7"/>
    <w:rsid w:val="0007443C"/>
    <w:rsid w:val="000749C7"/>
    <w:rsid w:val="000750CC"/>
    <w:rsid w:val="000750F3"/>
    <w:rsid w:val="000753B8"/>
    <w:rsid w:val="000755D7"/>
    <w:rsid w:val="0007579C"/>
    <w:rsid w:val="00075A4B"/>
    <w:rsid w:val="00075D8F"/>
    <w:rsid w:val="00075DD5"/>
    <w:rsid w:val="000761AC"/>
    <w:rsid w:val="00076307"/>
    <w:rsid w:val="0007732C"/>
    <w:rsid w:val="00077689"/>
    <w:rsid w:val="000776B0"/>
    <w:rsid w:val="000776D0"/>
    <w:rsid w:val="0007793C"/>
    <w:rsid w:val="00077E5A"/>
    <w:rsid w:val="0008010B"/>
    <w:rsid w:val="000802E6"/>
    <w:rsid w:val="00080395"/>
    <w:rsid w:val="000804E6"/>
    <w:rsid w:val="0008058A"/>
    <w:rsid w:val="00081F8F"/>
    <w:rsid w:val="000821C8"/>
    <w:rsid w:val="00082F72"/>
    <w:rsid w:val="000832E4"/>
    <w:rsid w:val="00083533"/>
    <w:rsid w:val="000837C0"/>
    <w:rsid w:val="00083B82"/>
    <w:rsid w:val="000842C2"/>
    <w:rsid w:val="00085162"/>
    <w:rsid w:val="000852E1"/>
    <w:rsid w:val="00085BA9"/>
    <w:rsid w:val="00085D2C"/>
    <w:rsid w:val="00086017"/>
    <w:rsid w:val="0008623F"/>
    <w:rsid w:val="00086478"/>
    <w:rsid w:val="000866C5"/>
    <w:rsid w:val="00086AEA"/>
    <w:rsid w:val="00087242"/>
    <w:rsid w:val="000875A2"/>
    <w:rsid w:val="000876D7"/>
    <w:rsid w:val="00087753"/>
    <w:rsid w:val="0008794B"/>
    <w:rsid w:val="00087B89"/>
    <w:rsid w:val="00087FCD"/>
    <w:rsid w:val="000902BB"/>
    <w:rsid w:val="00090B31"/>
    <w:rsid w:val="00091CAC"/>
    <w:rsid w:val="00091FC6"/>
    <w:rsid w:val="00092420"/>
    <w:rsid w:val="00092B42"/>
    <w:rsid w:val="00092CA2"/>
    <w:rsid w:val="00092D01"/>
    <w:rsid w:val="00093037"/>
    <w:rsid w:val="0009322E"/>
    <w:rsid w:val="000934C7"/>
    <w:rsid w:val="0009414F"/>
    <w:rsid w:val="00094DDB"/>
    <w:rsid w:val="00095C31"/>
    <w:rsid w:val="00095C51"/>
    <w:rsid w:val="00095FD6"/>
    <w:rsid w:val="00095FF8"/>
    <w:rsid w:val="00096DB8"/>
    <w:rsid w:val="000970B4"/>
    <w:rsid w:val="0009742F"/>
    <w:rsid w:val="00097634"/>
    <w:rsid w:val="00097683"/>
    <w:rsid w:val="000A020A"/>
    <w:rsid w:val="000A02CD"/>
    <w:rsid w:val="000A09CB"/>
    <w:rsid w:val="000A09F5"/>
    <w:rsid w:val="000A0B70"/>
    <w:rsid w:val="000A1041"/>
    <w:rsid w:val="000A12E5"/>
    <w:rsid w:val="000A180A"/>
    <w:rsid w:val="000A30F2"/>
    <w:rsid w:val="000A4AD8"/>
    <w:rsid w:val="000A50D0"/>
    <w:rsid w:val="000A51D6"/>
    <w:rsid w:val="000A5DC4"/>
    <w:rsid w:val="000A6CCA"/>
    <w:rsid w:val="000A6D22"/>
    <w:rsid w:val="000A7276"/>
    <w:rsid w:val="000A7D55"/>
    <w:rsid w:val="000B03B4"/>
    <w:rsid w:val="000B1761"/>
    <w:rsid w:val="000B1DF0"/>
    <w:rsid w:val="000B21F4"/>
    <w:rsid w:val="000B27D5"/>
    <w:rsid w:val="000B3165"/>
    <w:rsid w:val="000B35C0"/>
    <w:rsid w:val="000B36F2"/>
    <w:rsid w:val="000B3A72"/>
    <w:rsid w:val="000B4286"/>
    <w:rsid w:val="000B4780"/>
    <w:rsid w:val="000B4B6B"/>
    <w:rsid w:val="000B4FFC"/>
    <w:rsid w:val="000B52D5"/>
    <w:rsid w:val="000B5925"/>
    <w:rsid w:val="000B5EC5"/>
    <w:rsid w:val="000B614C"/>
    <w:rsid w:val="000B6E20"/>
    <w:rsid w:val="000B6F53"/>
    <w:rsid w:val="000B7586"/>
    <w:rsid w:val="000B75D3"/>
    <w:rsid w:val="000B7756"/>
    <w:rsid w:val="000B7A58"/>
    <w:rsid w:val="000C0657"/>
    <w:rsid w:val="000C1033"/>
    <w:rsid w:val="000C2223"/>
    <w:rsid w:val="000C236C"/>
    <w:rsid w:val="000C2AD0"/>
    <w:rsid w:val="000C2D1F"/>
    <w:rsid w:val="000C2FDE"/>
    <w:rsid w:val="000C385B"/>
    <w:rsid w:val="000C3978"/>
    <w:rsid w:val="000C3C68"/>
    <w:rsid w:val="000C3FD4"/>
    <w:rsid w:val="000C54AE"/>
    <w:rsid w:val="000C5AC9"/>
    <w:rsid w:val="000C5BC5"/>
    <w:rsid w:val="000C5C58"/>
    <w:rsid w:val="000C62CF"/>
    <w:rsid w:val="000C6B60"/>
    <w:rsid w:val="000C6D93"/>
    <w:rsid w:val="000C6E5E"/>
    <w:rsid w:val="000C7260"/>
    <w:rsid w:val="000C7353"/>
    <w:rsid w:val="000C735B"/>
    <w:rsid w:val="000C7602"/>
    <w:rsid w:val="000D0316"/>
    <w:rsid w:val="000D031C"/>
    <w:rsid w:val="000D073B"/>
    <w:rsid w:val="000D0870"/>
    <w:rsid w:val="000D0A1B"/>
    <w:rsid w:val="000D0A75"/>
    <w:rsid w:val="000D0FFB"/>
    <w:rsid w:val="000D13AA"/>
    <w:rsid w:val="000D1BD3"/>
    <w:rsid w:val="000D1D37"/>
    <w:rsid w:val="000D1DCE"/>
    <w:rsid w:val="000D1EF4"/>
    <w:rsid w:val="000D262E"/>
    <w:rsid w:val="000D3010"/>
    <w:rsid w:val="000D387A"/>
    <w:rsid w:val="000D3900"/>
    <w:rsid w:val="000D3F16"/>
    <w:rsid w:val="000D3F98"/>
    <w:rsid w:val="000D413E"/>
    <w:rsid w:val="000D416D"/>
    <w:rsid w:val="000D455A"/>
    <w:rsid w:val="000D46D6"/>
    <w:rsid w:val="000D4ACC"/>
    <w:rsid w:val="000D4C4B"/>
    <w:rsid w:val="000D511A"/>
    <w:rsid w:val="000D5C4D"/>
    <w:rsid w:val="000D5FBA"/>
    <w:rsid w:val="000D6165"/>
    <w:rsid w:val="000D63EE"/>
    <w:rsid w:val="000D7B93"/>
    <w:rsid w:val="000E0439"/>
    <w:rsid w:val="000E079A"/>
    <w:rsid w:val="000E09AB"/>
    <w:rsid w:val="000E1472"/>
    <w:rsid w:val="000E1ADB"/>
    <w:rsid w:val="000E24A6"/>
    <w:rsid w:val="000E2528"/>
    <w:rsid w:val="000E25F1"/>
    <w:rsid w:val="000E26CC"/>
    <w:rsid w:val="000E2800"/>
    <w:rsid w:val="000E2A22"/>
    <w:rsid w:val="000E379C"/>
    <w:rsid w:val="000E37CB"/>
    <w:rsid w:val="000E428C"/>
    <w:rsid w:val="000E44F2"/>
    <w:rsid w:val="000E4591"/>
    <w:rsid w:val="000E4B54"/>
    <w:rsid w:val="000E4B6E"/>
    <w:rsid w:val="000E4CAA"/>
    <w:rsid w:val="000E570E"/>
    <w:rsid w:val="000E5B77"/>
    <w:rsid w:val="000E6781"/>
    <w:rsid w:val="000E6B0D"/>
    <w:rsid w:val="000E705A"/>
    <w:rsid w:val="000E72F2"/>
    <w:rsid w:val="000E7D06"/>
    <w:rsid w:val="000F0B54"/>
    <w:rsid w:val="000F0D60"/>
    <w:rsid w:val="000F1127"/>
    <w:rsid w:val="000F1685"/>
    <w:rsid w:val="000F19A6"/>
    <w:rsid w:val="000F1F0F"/>
    <w:rsid w:val="000F2151"/>
    <w:rsid w:val="000F23B5"/>
    <w:rsid w:val="000F2639"/>
    <w:rsid w:val="000F2B71"/>
    <w:rsid w:val="000F4427"/>
    <w:rsid w:val="000F446E"/>
    <w:rsid w:val="000F492B"/>
    <w:rsid w:val="000F4E51"/>
    <w:rsid w:val="000F6167"/>
    <w:rsid w:val="000F6697"/>
    <w:rsid w:val="000F66B6"/>
    <w:rsid w:val="000F6BF4"/>
    <w:rsid w:val="000F6D0E"/>
    <w:rsid w:val="000F754E"/>
    <w:rsid w:val="000F79C9"/>
    <w:rsid w:val="00100074"/>
    <w:rsid w:val="0010098B"/>
    <w:rsid w:val="00101663"/>
    <w:rsid w:val="001016C2"/>
    <w:rsid w:val="00101746"/>
    <w:rsid w:val="00102033"/>
    <w:rsid w:val="001027B2"/>
    <w:rsid w:val="001029D3"/>
    <w:rsid w:val="0010352C"/>
    <w:rsid w:val="001040B1"/>
    <w:rsid w:val="001043D1"/>
    <w:rsid w:val="0010461D"/>
    <w:rsid w:val="00104DD9"/>
    <w:rsid w:val="0010508C"/>
    <w:rsid w:val="00105123"/>
    <w:rsid w:val="001057F2"/>
    <w:rsid w:val="00105DEB"/>
    <w:rsid w:val="00105FD7"/>
    <w:rsid w:val="00106A82"/>
    <w:rsid w:val="00106B8F"/>
    <w:rsid w:val="001071FD"/>
    <w:rsid w:val="001078CE"/>
    <w:rsid w:val="00107BA1"/>
    <w:rsid w:val="00107CBC"/>
    <w:rsid w:val="001100BF"/>
    <w:rsid w:val="00110228"/>
    <w:rsid w:val="0011060E"/>
    <w:rsid w:val="0011150F"/>
    <w:rsid w:val="0011199F"/>
    <w:rsid w:val="00111A7E"/>
    <w:rsid w:val="00111E92"/>
    <w:rsid w:val="00111EEA"/>
    <w:rsid w:val="00111FB4"/>
    <w:rsid w:val="001122D8"/>
    <w:rsid w:val="001123E2"/>
    <w:rsid w:val="0011285F"/>
    <w:rsid w:val="00112C5D"/>
    <w:rsid w:val="00112FEA"/>
    <w:rsid w:val="0011302B"/>
    <w:rsid w:val="001131FC"/>
    <w:rsid w:val="00113275"/>
    <w:rsid w:val="00113EC6"/>
    <w:rsid w:val="0011480E"/>
    <w:rsid w:val="00114BCC"/>
    <w:rsid w:val="00114D88"/>
    <w:rsid w:val="00115287"/>
    <w:rsid w:val="00115924"/>
    <w:rsid w:val="00115E62"/>
    <w:rsid w:val="00115EC4"/>
    <w:rsid w:val="001160F8"/>
    <w:rsid w:val="0011646F"/>
    <w:rsid w:val="00116636"/>
    <w:rsid w:val="00116786"/>
    <w:rsid w:val="00116B0E"/>
    <w:rsid w:val="00116C0C"/>
    <w:rsid w:val="00117374"/>
    <w:rsid w:val="00117C13"/>
    <w:rsid w:val="00117C44"/>
    <w:rsid w:val="00117D91"/>
    <w:rsid w:val="00117E4E"/>
    <w:rsid w:val="00120267"/>
    <w:rsid w:val="00120B83"/>
    <w:rsid w:val="001214D0"/>
    <w:rsid w:val="001218D9"/>
    <w:rsid w:val="00121FEC"/>
    <w:rsid w:val="0012310C"/>
    <w:rsid w:val="001237EC"/>
    <w:rsid w:val="00123B6C"/>
    <w:rsid w:val="00123DCD"/>
    <w:rsid w:val="00123E18"/>
    <w:rsid w:val="00124144"/>
    <w:rsid w:val="00124231"/>
    <w:rsid w:val="001253EB"/>
    <w:rsid w:val="001269E5"/>
    <w:rsid w:val="00126A94"/>
    <w:rsid w:val="00126C39"/>
    <w:rsid w:val="00126CAD"/>
    <w:rsid w:val="00126F41"/>
    <w:rsid w:val="00126F52"/>
    <w:rsid w:val="001279A6"/>
    <w:rsid w:val="00127E75"/>
    <w:rsid w:val="001300D3"/>
    <w:rsid w:val="00130313"/>
    <w:rsid w:val="0013033D"/>
    <w:rsid w:val="0013061A"/>
    <w:rsid w:val="00130882"/>
    <w:rsid w:val="00130922"/>
    <w:rsid w:val="00131983"/>
    <w:rsid w:val="00131F40"/>
    <w:rsid w:val="00132686"/>
    <w:rsid w:val="00132B5F"/>
    <w:rsid w:val="00133605"/>
    <w:rsid w:val="00133879"/>
    <w:rsid w:val="00133900"/>
    <w:rsid w:val="00133ECD"/>
    <w:rsid w:val="00134116"/>
    <w:rsid w:val="0013444C"/>
    <w:rsid w:val="00134A0D"/>
    <w:rsid w:val="00134CB3"/>
    <w:rsid w:val="0013505D"/>
    <w:rsid w:val="0013520B"/>
    <w:rsid w:val="001358BE"/>
    <w:rsid w:val="001367A3"/>
    <w:rsid w:val="00137091"/>
    <w:rsid w:val="00137C6C"/>
    <w:rsid w:val="00137CF8"/>
    <w:rsid w:val="00137F99"/>
    <w:rsid w:val="0014005D"/>
    <w:rsid w:val="0014109B"/>
    <w:rsid w:val="001420B7"/>
    <w:rsid w:val="0014217D"/>
    <w:rsid w:val="001421D8"/>
    <w:rsid w:val="0014269F"/>
    <w:rsid w:val="00142A66"/>
    <w:rsid w:val="00142D7B"/>
    <w:rsid w:val="001431E2"/>
    <w:rsid w:val="001432E7"/>
    <w:rsid w:val="0014352C"/>
    <w:rsid w:val="0014398E"/>
    <w:rsid w:val="00143B14"/>
    <w:rsid w:val="00143B30"/>
    <w:rsid w:val="00146560"/>
    <w:rsid w:val="00146C74"/>
    <w:rsid w:val="00147005"/>
    <w:rsid w:val="0014776B"/>
    <w:rsid w:val="0014783B"/>
    <w:rsid w:val="001479FF"/>
    <w:rsid w:val="00147A94"/>
    <w:rsid w:val="00147C33"/>
    <w:rsid w:val="00147C3B"/>
    <w:rsid w:val="00150D40"/>
    <w:rsid w:val="001514B7"/>
    <w:rsid w:val="00151EB1"/>
    <w:rsid w:val="00152347"/>
    <w:rsid w:val="00152662"/>
    <w:rsid w:val="001526B9"/>
    <w:rsid w:val="00152D44"/>
    <w:rsid w:val="00153A16"/>
    <w:rsid w:val="00153F4A"/>
    <w:rsid w:val="001544C8"/>
    <w:rsid w:val="0015543C"/>
    <w:rsid w:val="0015544F"/>
    <w:rsid w:val="00155996"/>
    <w:rsid w:val="00155BFC"/>
    <w:rsid w:val="00156D06"/>
    <w:rsid w:val="00156F3B"/>
    <w:rsid w:val="0015703E"/>
    <w:rsid w:val="00157184"/>
    <w:rsid w:val="0015739D"/>
    <w:rsid w:val="001573ED"/>
    <w:rsid w:val="00157767"/>
    <w:rsid w:val="00157D20"/>
    <w:rsid w:val="00157FF8"/>
    <w:rsid w:val="001604A8"/>
    <w:rsid w:val="001604DB"/>
    <w:rsid w:val="00161320"/>
    <w:rsid w:val="00161337"/>
    <w:rsid w:val="00161759"/>
    <w:rsid w:val="0016175E"/>
    <w:rsid w:val="00161E00"/>
    <w:rsid w:val="00162450"/>
    <w:rsid w:val="001631CD"/>
    <w:rsid w:val="001633D7"/>
    <w:rsid w:val="0016351B"/>
    <w:rsid w:val="00163537"/>
    <w:rsid w:val="00163FE7"/>
    <w:rsid w:val="00164174"/>
    <w:rsid w:val="001641CE"/>
    <w:rsid w:val="001642A6"/>
    <w:rsid w:val="001648E2"/>
    <w:rsid w:val="00164967"/>
    <w:rsid w:val="00164B39"/>
    <w:rsid w:val="00164BC4"/>
    <w:rsid w:val="0016544D"/>
    <w:rsid w:val="0016595B"/>
    <w:rsid w:val="00165A6F"/>
    <w:rsid w:val="00165FCC"/>
    <w:rsid w:val="00166830"/>
    <w:rsid w:val="00166FBA"/>
    <w:rsid w:val="001671D2"/>
    <w:rsid w:val="0016783B"/>
    <w:rsid w:val="00167BCF"/>
    <w:rsid w:val="00167D07"/>
    <w:rsid w:val="00170131"/>
    <w:rsid w:val="0017029B"/>
    <w:rsid w:val="001703D1"/>
    <w:rsid w:val="00170949"/>
    <w:rsid w:val="00170958"/>
    <w:rsid w:val="00171359"/>
    <w:rsid w:val="00171D39"/>
    <w:rsid w:val="001721DF"/>
    <w:rsid w:val="001725E6"/>
    <w:rsid w:val="0017434D"/>
    <w:rsid w:val="001744FB"/>
    <w:rsid w:val="001750F0"/>
    <w:rsid w:val="0017548A"/>
    <w:rsid w:val="00175B7E"/>
    <w:rsid w:val="00175C99"/>
    <w:rsid w:val="00176FCF"/>
    <w:rsid w:val="00177353"/>
    <w:rsid w:val="00177A41"/>
    <w:rsid w:val="00177D04"/>
    <w:rsid w:val="00177FA6"/>
    <w:rsid w:val="00180254"/>
    <w:rsid w:val="001803FB"/>
    <w:rsid w:val="001805E6"/>
    <w:rsid w:val="001805EB"/>
    <w:rsid w:val="00180623"/>
    <w:rsid w:val="0018071B"/>
    <w:rsid w:val="00180914"/>
    <w:rsid w:val="00180D6A"/>
    <w:rsid w:val="00180FDD"/>
    <w:rsid w:val="0018135C"/>
    <w:rsid w:val="00181F6F"/>
    <w:rsid w:val="001823D0"/>
    <w:rsid w:val="001823F5"/>
    <w:rsid w:val="001826A6"/>
    <w:rsid w:val="00182A50"/>
    <w:rsid w:val="00182BF1"/>
    <w:rsid w:val="00182F5A"/>
    <w:rsid w:val="00183320"/>
    <w:rsid w:val="00183A21"/>
    <w:rsid w:val="00183A4A"/>
    <w:rsid w:val="00183AC4"/>
    <w:rsid w:val="00183C81"/>
    <w:rsid w:val="00183F7F"/>
    <w:rsid w:val="0018402C"/>
    <w:rsid w:val="00184744"/>
    <w:rsid w:val="00185BE9"/>
    <w:rsid w:val="00185CF4"/>
    <w:rsid w:val="001868BC"/>
    <w:rsid w:val="00186CEE"/>
    <w:rsid w:val="00186FE2"/>
    <w:rsid w:val="00187050"/>
    <w:rsid w:val="0018775B"/>
    <w:rsid w:val="001878E4"/>
    <w:rsid w:val="00190498"/>
    <w:rsid w:val="001907D3"/>
    <w:rsid w:val="00190A7D"/>
    <w:rsid w:val="00190BF9"/>
    <w:rsid w:val="0019129A"/>
    <w:rsid w:val="001926F5"/>
    <w:rsid w:val="00192D29"/>
    <w:rsid w:val="00193250"/>
    <w:rsid w:val="00193661"/>
    <w:rsid w:val="00193A80"/>
    <w:rsid w:val="0019407A"/>
    <w:rsid w:val="001946C4"/>
    <w:rsid w:val="00194706"/>
    <w:rsid w:val="00195029"/>
    <w:rsid w:val="00195100"/>
    <w:rsid w:val="001956D5"/>
    <w:rsid w:val="00195974"/>
    <w:rsid w:val="001959B6"/>
    <w:rsid w:val="00195D40"/>
    <w:rsid w:val="00196489"/>
    <w:rsid w:val="00196970"/>
    <w:rsid w:val="0019718D"/>
    <w:rsid w:val="0019720B"/>
    <w:rsid w:val="00197500"/>
    <w:rsid w:val="00197FC1"/>
    <w:rsid w:val="001A0165"/>
    <w:rsid w:val="001A0B16"/>
    <w:rsid w:val="001A0D9F"/>
    <w:rsid w:val="001A0F5F"/>
    <w:rsid w:val="001A142B"/>
    <w:rsid w:val="001A2549"/>
    <w:rsid w:val="001A2B92"/>
    <w:rsid w:val="001A2BE7"/>
    <w:rsid w:val="001A2E5F"/>
    <w:rsid w:val="001A3BEF"/>
    <w:rsid w:val="001A3C50"/>
    <w:rsid w:val="001A3CC0"/>
    <w:rsid w:val="001A4058"/>
    <w:rsid w:val="001A45C1"/>
    <w:rsid w:val="001A463B"/>
    <w:rsid w:val="001A5367"/>
    <w:rsid w:val="001A5648"/>
    <w:rsid w:val="001A5E3E"/>
    <w:rsid w:val="001A6736"/>
    <w:rsid w:val="001A6A6B"/>
    <w:rsid w:val="001A6DB6"/>
    <w:rsid w:val="001A711C"/>
    <w:rsid w:val="001A724F"/>
    <w:rsid w:val="001A74F8"/>
    <w:rsid w:val="001A78EF"/>
    <w:rsid w:val="001A7BA7"/>
    <w:rsid w:val="001A7C0C"/>
    <w:rsid w:val="001A7E27"/>
    <w:rsid w:val="001A7FC8"/>
    <w:rsid w:val="001B04C3"/>
    <w:rsid w:val="001B05E5"/>
    <w:rsid w:val="001B06A3"/>
    <w:rsid w:val="001B0D90"/>
    <w:rsid w:val="001B1EAF"/>
    <w:rsid w:val="001B21D4"/>
    <w:rsid w:val="001B2B57"/>
    <w:rsid w:val="001B2BB5"/>
    <w:rsid w:val="001B2C7B"/>
    <w:rsid w:val="001B316B"/>
    <w:rsid w:val="001B3984"/>
    <w:rsid w:val="001B3F5D"/>
    <w:rsid w:val="001B4469"/>
    <w:rsid w:val="001B5177"/>
    <w:rsid w:val="001B5601"/>
    <w:rsid w:val="001B5714"/>
    <w:rsid w:val="001B5ABC"/>
    <w:rsid w:val="001B5B10"/>
    <w:rsid w:val="001B5B5B"/>
    <w:rsid w:val="001B6204"/>
    <w:rsid w:val="001B6273"/>
    <w:rsid w:val="001B67E8"/>
    <w:rsid w:val="001B7196"/>
    <w:rsid w:val="001B7537"/>
    <w:rsid w:val="001B7A14"/>
    <w:rsid w:val="001C0231"/>
    <w:rsid w:val="001C117E"/>
    <w:rsid w:val="001C26B3"/>
    <w:rsid w:val="001C2805"/>
    <w:rsid w:val="001C2A80"/>
    <w:rsid w:val="001C2F27"/>
    <w:rsid w:val="001C3129"/>
    <w:rsid w:val="001C3224"/>
    <w:rsid w:val="001C3413"/>
    <w:rsid w:val="001C4221"/>
    <w:rsid w:val="001C49F5"/>
    <w:rsid w:val="001C4A27"/>
    <w:rsid w:val="001C517D"/>
    <w:rsid w:val="001C58D1"/>
    <w:rsid w:val="001C59EF"/>
    <w:rsid w:val="001C5CFC"/>
    <w:rsid w:val="001C5F77"/>
    <w:rsid w:val="001C676A"/>
    <w:rsid w:val="001C67AA"/>
    <w:rsid w:val="001C6AD9"/>
    <w:rsid w:val="001C6D80"/>
    <w:rsid w:val="001C6F8A"/>
    <w:rsid w:val="001C7444"/>
    <w:rsid w:val="001C78E3"/>
    <w:rsid w:val="001C7BB3"/>
    <w:rsid w:val="001D0938"/>
    <w:rsid w:val="001D13AD"/>
    <w:rsid w:val="001D19D6"/>
    <w:rsid w:val="001D28EF"/>
    <w:rsid w:val="001D2D81"/>
    <w:rsid w:val="001D2EB9"/>
    <w:rsid w:val="001D3D1B"/>
    <w:rsid w:val="001D3ECD"/>
    <w:rsid w:val="001D3ED0"/>
    <w:rsid w:val="001D4413"/>
    <w:rsid w:val="001D4900"/>
    <w:rsid w:val="001D4A9A"/>
    <w:rsid w:val="001D4E46"/>
    <w:rsid w:val="001D5364"/>
    <w:rsid w:val="001D54B3"/>
    <w:rsid w:val="001D54C1"/>
    <w:rsid w:val="001D5723"/>
    <w:rsid w:val="001D5B3C"/>
    <w:rsid w:val="001D5D8D"/>
    <w:rsid w:val="001D5F22"/>
    <w:rsid w:val="001D6451"/>
    <w:rsid w:val="001D6488"/>
    <w:rsid w:val="001D66A1"/>
    <w:rsid w:val="001D6AC3"/>
    <w:rsid w:val="001D6ADE"/>
    <w:rsid w:val="001D6DA8"/>
    <w:rsid w:val="001D72AE"/>
    <w:rsid w:val="001D745C"/>
    <w:rsid w:val="001D7FD9"/>
    <w:rsid w:val="001E0513"/>
    <w:rsid w:val="001E0519"/>
    <w:rsid w:val="001E087D"/>
    <w:rsid w:val="001E0A60"/>
    <w:rsid w:val="001E0BD6"/>
    <w:rsid w:val="001E208E"/>
    <w:rsid w:val="001E2200"/>
    <w:rsid w:val="001E27DE"/>
    <w:rsid w:val="001E30C2"/>
    <w:rsid w:val="001E3448"/>
    <w:rsid w:val="001E347A"/>
    <w:rsid w:val="001E36C6"/>
    <w:rsid w:val="001E3808"/>
    <w:rsid w:val="001E3D79"/>
    <w:rsid w:val="001E4110"/>
    <w:rsid w:val="001E42DC"/>
    <w:rsid w:val="001E45FE"/>
    <w:rsid w:val="001E4BE1"/>
    <w:rsid w:val="001E59FB"/>
    <w:rsid w:val="001E62E5"/>
    <w:rsid w:val="001E6549"/>
    <w:rsid w:val="001E6699"/>
    <w:rsid w:val="001E6710"/>
    <w:rsid w:val="001E68AC"/>
    <w:rsid w:val="001E6A46"/>
    <w:rsid w:val="001E6B43"/>
    <w:rsid w:val="001E6BE7"/>
    <w:rsid w:val="001E6EEE"/>
    <w:rsid w:val="001E70DE"/>
    <w:rsid w:val="001E79FA"/>
    <w:rsid w:val="001F0435"/>
    <w:rsid w:val="001F04AF"/>
    <w:rsid w:val="001F0831"/>
    <w:rsid w:val="001F08B9"/>
    <w:rsid w:val="001F0D4A"/>
    <w:rsid w:val="001F1057"/>
    <w:rsid w:val="001F1103"/>
    <w:rsid w:val="001F15DE"/>
    <w:rsid w:val="001F16E0"/>
    <w:rsid w:val="001F194D"/>
    <w:rsid w:val="001F1F11"/>
    <w:rsid w:val="001F223C"/>
    <w:rsid w:val="001F27C6"/>
    <w:rsid w:val="001F3319"/>
    <w:rsid w:val="001F3701"/>
    <w:rsid w:val="001F3F05"/>
    <w:rsid w:val="001F4086"/>
    <w:rsid w:val="001F41F6"/>
    <w:rsid w:val="001F42D0"/>
    <w:rsid w:val="001F4A11"/>
    <w:rsid w:val="001F4B12"/>
    <w:rsid w:val="001F4B5C"/>
    <w:rsid w:val="001F4B6D"/>
    <w:rsid w:val="001F5023"/>
    <w:rsid w:val="001F55AC"/>
    <w:rsid w:val="001F6065"/>
    <w:rsid w:val="001F6948"/>
    <w:rsid w:val="001F697E"/>
    <w:rsid w:val="001F6F7F"/>
    <w:rsid w:val="001F7793"/>
    <w:rsid w:val="001F7B98"/>
    <w:rsid w:val="001F7B9F"/>
    <w:rsid w:val="001F7D10"/>
    <w:rsid w:val="00200A99"/>
    <w:rsid w:val="00200AD2"/>
    <w:rsid w:val="00201950"/>
    <w:rsid w:val="00201CA8"/>
    <w:rsid w:val="002023BA"/>
    <w:rsid w:val="00202D23"/>
    <w:rsid w:val="00202EAC"/>
    <w:rsid w:val="00202F72"/>
    <w:rsid w:val="0020316E"/>
    <w:rsid w:val="002038B9"/>
    <w:rsid w:val="00203973"/>
    <w:rsid w:val="00203B19"/>
    <w:rsid w:val="002042DB"/>
    <w:rsid w:val="0020464E"/>
    <w:rsid w:val="002046F6"/>
    <w:rsid w:val="0020480F"/>
    <w:rsid w:val="00204825"/>
    <w:rsid w:val="002049DD"/>
    <w:rsid w:val="0020531C"/>
    <w:rsid w:val="00205A48"/>
    <w:rsid w:val="00205D50"/>
    <w:rsid w:val="00206314"/>
    <w:rsid w:val="0020695E"/>
    <w:rsid w:val="002069D5"/>
    <w:rsid w:val="00206CA1"/>
    <w:rsid w:val="00206D63"/>
    <w:rsid w:val="00207018"/>
    <w:rsid w:val="002075BB"/>
    <w:rsid w:val="00210256"/>
    <w:rsid w:val="00210269"/>
    <w:rsid w:val="00210461"/>
    <w:rsid w:val="0021060B"/>
    <w:rsid w:val="00210ACB"/>
    <w:rsid w:val="002110D5"/>
    <w:rsid w:val="00211379"/>
    <w:rsid w:val="00212203"/>
    <w:rsid w:val="002130EC"/>
    <w:rsid w:val="0021322C"/>
    <w:rsid w:val="002137AC"/>
    <w:rsid w:val="00213BAE"/>
    <w:rsid w:val="00214042"/>
    <w:rsid w:val="002140A3"/>
    <w:rsid w:val="00214B2F"/>
    <w:rsid w:val="00214C7F"/>
    <w:rsid w:val="002151F2"/>
    <w:rsid w:val="002159FC"/>
    <w:rsid w:val="00215C85"/>
    <w:rsid w:val="00215DA8"/>
    <w:rsid w:val="00215FB0"/>
    <w:rsid w:val="002162AE"/>
    <w:rsid w:val="002162DE"/>
    <w:rsid w:val="00216F0F"/>
    <w:rsid w:val="00217BAE"/>
    <w:rsid w:val="00217E3A"/>
    <w:rsid w:val="00220061"/>
    <w:rsid w:val="002200B1"/>
    <w:rsid w:val="002201FF"/>
    <w:rsid w:val="0022051B"/>
    <w:rsid w:val="0022085F"/>
    <w:rsid w:val="002210D5"/>
    <w:rsid w:val="00221222"/>
    <w:rsid w:val="00221BBA"/>
    <w:rsid w:val="00222A2A"/>
    <w:rsid w:val="0022314B"/>
    <w:rsid w:val="0022315A"/>
    <w:rsid w:val="002234DF"/>
    <w:rsid w:val="00223717"/>
    <w:rsid w:val="00223778"/>
    <w:rsid w:val="00223CCA"/>
    <w:rsid w:val="002240AE"/>
    <w:rsid w:val="002248F8"/>
    <w:rsid w:val="00224937"/>
    <w:rsid w:val="00224960"/>
    <w:rsid w:val="00225115"/>
    <w:rsid w:val="00225238"/>
    <w:rsid w:val="00225272"/>
    <w:rsid w:val="00225B60"/>
    <w:rsid w:val="00225CFE"/>
    <w:rsid w:val="00225E3A"/>
    <w:rsid w:val="00225EA0"/>
    <w:rsid w:val="00225FFA"/>
    <w:rsid w:val="002277C1"/>
    <w:rsid w:val="00227962"/>
    <w:rsid w:val="00230ADC"/>
    <w:rsid w:val="00230E53"/>
    <w:rsid w:val="002322A9"/>
    <w:rsid w:val="00232EFA"/>
    <w:rsid w:val="00232F4C"/>
    <w:rsid w:val="00232F53"/>
    <w:rsid w:val="0023320D"/>
    <w:rsid w:val="00233272"/>
    <w:rsid w:val="00233672"/>
    <w:rsid w:val="0023393E"/>
    <w:rsid w:val="00233CB8"/>
    <w:rsid w:val="00234226"/>
    <w:rsid w:val="0023464E"/>
    <w:rsid w:val="0023579D"/>
    <w:rsid w:val="0023586A"/>
    <w:rsid w:val="00235BB9"/>
    <w:rsid w:val="002360DF"/>
    <w:rsid w:val="0023616A"/>
    <w:rsid w:val="002363FC"/>
    <w:rsid w:val="00236401"/>
    <w:rsid w:val="00236884"/>
    <w:rsid w:val="0023723C"/>
    <w:rsid w:val="0023731F"/>
    <w:rsid w:val="00237343"/>
    <w:rsid w:val="0023748E"/>
    <w:rsid w:val="0023768D"/>
    <w:rsid w:val="00240007"/>
    <w:rsid w:val="002401F1"/>
    <w:rsid w:val="002416BD"/>
    <w:rsid w:val="002418AD"/>
    <w:rsid w:val="00241BFB"/>
    <w:rsid w:val="00241F72"/>
    <w:rsid w:val="002421DC"/>
    <w:rsid w:val="002421E7"/>
    <w:rsid w:val="002427F3"/>
    <w:rsid w:val="00243DB0"/>
    <w:rsid w:val="00243F14"/>
    <w:rsid w:val="00243FBE"/>
    <w:rsid w:val="00244208"/>
    <w:rsid w:val="00244963"/>
    <w:rsid w:val="00244DA9"/>
    <w:rsid w:val="0024540C"/>
    <w:rsid w:val="002458C3"/>
    <w:rsid w:val="00246148"/>
    <w:rsid w:val="002479C4"/>
    <w:rsid w:val="002479D4"/>
    <w:rsid w:val="00250BDB"/>
    <w:rsid w:val="00250CF0"/>
    <w:rsid w:val="00250E5A"/>
    <w:rsid w:val="00251C2C"/>
    <w:rsid w:val="00252493"/>
    <w:rsid w:val="0025259A"/>
    <w:rsid w:val="0025331B"/>
    <w:rsid w:val="00253770"/>
    <w:rsid w:val="002538F2"/>
    <w:rsid w:val="00253C58"/>
    <w:rsid w:val="00253DFA"/>
    <w:rsid w:val="0025413C"/>
    <w:rsid w:val="00254ED8"/>
    <w:rsid w:val="0025598B"/>
    <w:rsid w:val="002559A7"/>
    <w:rsid w:val="00255DB1"/>
    <w:rsid w:val="00256561"/>
    <w:rsid w:val="0025659F"/>
    <w:rsid w:val="002565CB"/>
    <w:rsid w:val="00256AD3"/>
    <w:rsid w:val="00256F51"/>
    <w:rsid w:val="00256FAF"/>
    <w:rsid w:val="00257034"/>
    <w:rsid w:val="002570AA"/>
    <w:rsid w:val="00257CBA"/>
    <w:rsid w:val="00257EB9"/>
    <w:rsid w:val="00257F5F"/>
    <w:rsid w:val="002601EF"/>
    <w:rsid w:val="00260325"/>
    <w:rsid w:val="002604D8"/>
    <w:rsid w:val="00260BC9"/>
    <w:rsid w:val="00260BF7"/>
    <w:rsid w:val="00261235"/>
    <w:rsid w:val="00261676"/>
    <w:rsid w:val="00262031"/>
    <w:rsid w:val="00262185"/>
    <w:rsid w:val="002625F4"/>
    <w:rsid w:val="002628B8"/>
    <w:rsid w:val="00262F71"/>
    <w:rsid w:val="0026324D"/>
    <w:rsid w:val="00263F5F"/>
    <w:rsid w:val="00263F6F"/>
    <w:rsid w:val="00264036"/>
    <w:rsid w:val="00264072"/>
    <w:rsid w:val="00264171"/>
    <w:rsid w:val="00265027"/>
    <w:rsid w:val="00265416"/>
    <w:rsid w:val="00265B56"/>
    <w:rsid w:val="00266105"/>
    <w:rsid w:val="00266158"/>
    <w:rsid w:val="0026629D"/>
    <w:rsid w:val="002664D7"/>
    <w:rsid w:val="0026662B"/>
    <w:rsid w:val="002676B0"/>
    <w:rsid w:val="002678E6"/>
    <w:rsid w:val="00267C83"/>
    <w:rsid w:val="00267DB1"/>
    <w:rsid w:val="00267DE1"/>
    <w:rsid w:val="0027041E"/>
    <w:rsid w:val="002704BC"/>
    <w:rsid w:val="00271005"/>
    <w:rsid w:val="00271871"/>
    <w:rsid w:val="00272475"/>
    <w:rsid w:val="0027284B"/>
    <w:rsid w:val="0027287A"/>
    <w:rsid w:val="0027314B"/>
    <w:rsid w:val="002732E5"/>
    <w:rsid w:val="00273498"/>
    <w:rsid w:val="00273806"/>
    <w:rsid w:val="00273A92"/>
    <w:rsid w:val="002741A2"/>
    <w:rsid w:val="002742F6"/>
    <w:rsid w:val="00274911"/>
    <w:rsid w:val="002749D7"/>
    <w:rsid w:val="0027520F"/>
    <w:rsid w:val="0027559E"/>
    <w:rsid w:val="0027574A"/>
    <w:rsid w:val="002764A7"/>
    <w:rsid w:val="0027653A"/>
    <w:rsid w:val="00276610"/>
    <w:rsid w:val="00276B44"/>
    <w:rsid w:val="00276D40"/>
    <w:rsid w:val="00276DEB"/>
    <w:rsid w:val="002771C9"/>
    <w:rsid w:val="002777A4"/>
    <w:rsid w:val="0027784A"/>
    <w:rsid w:val="0027785B"/>
    <w:rsid w:val="002802C0"/>
    <w:rsid w:val="0028071F"/>
    <w:rsid w:val="00280A2D"/>
    <w:rsid w:val="00280C36"/>
    <w:rsid w:val="0028123C"/>
    <w:rsid w:val="0028193A"/>
    <w:rsid w:val="00281BDE"/>
    <w:rsid w:val="00281C83"/>
    <w:rsid w:val="00281E2E"/>
    <w:rsid w:val="00282D81"/>
    <w:rsid w:val="00282FA6"/>
    <w:rsid w:val="002830CB"/>
    <w:rsid w:val="00283169"/>
    <w:rsid w:val="0028374D"/>
    <w:rsid w:val="002838E5"/>
    <w:rsid w:val="0028398B"/>
    <w:rsid w:val="00283B48"/>
    <w:rsid w:val="0028404A"/>
    <w:rsid w:val="00284382"/>
    <w:rsid w:val="002846E8"/>
    <w:rsid w:val="002847F5"/>
    <w:rsid w:val="00284B99"/>
    <w:rsid w:val="002852DF"/>
    <w:rsid w:val="002855E6"/>
    <w:rsid w:val="00285884"/>
    <w:rsid w:val="00285C02"/>
    <w:rsid w:val="00285C10"/>
    <w:rsid w:val="0028616E"/>
    <w:rsid w:val="002864C3"/>
    <w:rsid w:val="00286666"/>
    <w:rsid w:val="00290295"/>
    <w:rsid w:val="002904A6"/>
    <w:rsid w:val="00290E4E"/>
    <w:rsid w:val="002917A0"/>
    <w:rsid w:val="00291876"/>
    <w:rsid w:val="00291B86"/>
    <w:rsid w:val="00291BE0"/>
    <w:rsid w:val="00291D69"/>
    <w:rsid w:val="002921B0"/>
    <w:rsid w:val="00292445"/>
    <w:rsid w:val="00292B5E"/>
    <w:rsid w:val="0029386B"/>
    <w:rsid w:val="00293F69"/>
    <w:rsid w:val="00295BE9"/>
    <w:rsid w:val="00295F46"/>
    <w:rsid w:val="002962D7"/>
    <w:rsid w:val="00296903"/>
    <w:rsid w:val="00296A3E"/>
    <w:rsid w:val="00296A4B"/>
    <w:rsid w:val="0029748C"/>
    <w:rsid w:val="002A08E1"/>
    <w:rsid w:val="002A0AC2"/>
    <w:rsid w:val="002A1084"/>
    <w:rsid w:val="002A1484"/>
    <w:rsid w:val="002A18DD"/>
    <w:rsid w:val="002A2B80"/>
    <w:rsid w:val="002A3A65"/>
    <w:rsid w:val="002A57DF"/>
    <w:rsid w:val="002A5D51"/>
    <w:rsid w:val="002A5FE6"/>
    <w:rsid w:val="002A73BC"/>
    <w:rsid w:val="002A73D7"/>
    <w:rsid w:val="002B0546"/>
    <w:rsid w:val="002B0566"/>
    <w:rsid w:val="002B117B"/>
    <w:rsid w:val="002B170D"/>
    <w:rsid w:val="002B1F8B"/>
    <w:rsid w:val="002B2A31"/>
    <w:rsid w:val="002B2DBD"/>
    <w:rsid w:val="002B2FC8"/>
    <w:rsid w:val="002B3060"/>
    <w:rsid w:val="002B333B"/>
    <w:rsid w:val="002B3742"/>
    <w:rsid w:val="002B39BC"/>
    <w:rsid w:val="002B3C11"/>
    <w:rsid w:val="002B51F6"/>
    <w:rsid w:val="002B5936"/>
    <w:rsid w:val="002B5CD7"/>
    <w:rsid w:val="002B5CF2"/>
    <w:rsid w:val="002B5D7A"/>
    <w:rsid w:val="002B6221"/>
    <w:rsid w:val="002B633B"/>
    <w:rsid w:val="002B65F4"/>
    <w:rsid w:val="002B6CB9"/>
    <w:rsid w:val="002B77E4"/>
    <w:rsid w:val="002B785C"/>
    <w:rsid w:val="002B7941"/>
    <w:rsid w:val="002C0289"/>
    <w:rsid w:val="002C06B5"/>
    <w:rsid w:val="002C0F42"/>
    <w:rsid w:val="002C14E8"/>
    <w:rsid w:val="002C15F3"/>
    <w:rsid w:val="002C1AC7"/>
    <w:rsid w:val="002C2164"/>
    <w:rsid w:val="002C2700"/>
    <w:rsid w:val="002C2DAB"/>
    <w:rsid w:val="002C320F"/>
    <w:rsid w:val="002C3BAA"/>
    <w:rsid w:val="002C4133"/>
    <w:rsid w:val="002C548B"/>
    <w:rsid w:val="002C5738"/>
    <w:rsid w:val="002C5E4C"/>
    <w:rsid w:val="002C6852"/>
    <w:rsid w:val="002C6F1E"/>
    <w:rsid w:val="002C7434"/>
    <w:rsid w:val="002C7924"/>
    <w:rsid w:val="002D06C1"/>
    <w:rsid w:val="002D0B00"/>
    <w:rsid w:val="002D0FDB"/>
    <w:rsid w:val="002D116A"/>
    <w:rsid w:val="002D18E5"/>
    <w:rsid w:val="002D1BBA"/>
    <w:rsid w:val="002D1D34"/>
    <w:rsid w:val="002D1DDF"/>
    <w:rsid w:val="002D26DC"/>
    <w:rsid w:val="002D27F7"/>
    <w:rsid w:val="002D29A7"/>
    <w:rsid w:val="002D2D90"/>
    <w:rsid w:val="002D37D6"/>
    <w:rsid w:val="002D39D5"/>
    <w:rsid w:val="002D3CC5"/>
    <w:rsid w:val="002D4509"/>
    <w:rsid w:val="002D4516"/>
    <w:rsid w:val="002D49C7"/>
    <w:rsid w:val="002D4CCA"/>
    <w:rsid w:val="002D4D6B"/>
    <w:rsid w:val="002D5309"/>
    <w:rsid w:val="002D56D3"/>
    <w:rsid w:val="002D5B26"/>
    <w:rsid w:val="002D5BD5"/>
    <w:rsid w:val="002D5FEE"/>
    <w:rsid w:val="002D6289"/>
    <w:rsid w:val="002D6738"/>
    <w:rsid w:val="002D75A9"/>
    <w:rsid w:val="002D77DB"/>
    <w:rsid w:val="002D7906"/>
    <w:rsid w:val="002E0029"/>
    <w:rsid w:val="002E0525"/>
    <w:rsid w:val="002E0B7D"/>
    <w:rsid w:val="002E0CAB"/>
    <w:rsid w:val="002E12EC"/>
    <w:rsid w:val="002E1334"/>
    <w:rsid w:val="002E156C"/>
    <w:rsid w:val="002E15BE"/>
    <w:rsid w:val="002E1773"/>
    <w:rsid w:val="002E1DB6"/>
    <w:rsid w:val="002E2304"/>
    <w:rsid w:val="002E2A8A"/>
    <w:rsid w:val="002E32E9"/>
    <w:rsid w:val="002E333D"/>
    <w:rsid w:val="002E34E4"/>
    <w:rsid w:val="002E362E"/>
    <w:rsid w:val="002E37C3"/>
    <w:rsid w:val="002E3D91"/>
    <w:rsid w:val="002E42D7"/>
    <w:rsid w:val="002E443A"/>
    <w:rsid w:val="002E4844"/>
    <w:rsid w:val="002E55AF"/>
    <w:rsid w:val="002E59DF"/>
    <w:rsid w:val="002E5BE9"/>
    <w:rsid w:val="002E5EE7"/>
    <w:rsid w:val="002E6557"/>
    <w:rsid w:val="002E65C6"/>
    <w:rsid w:val="002E6899"/>
    <w:rsid w:val="002E6DB7"/>
    <w:rsid w:val="002E77E8"/>
    <w:rsid w:val="002F053D"/>
    <w:rsid w:val="002F0645"/>
    <w:rsid w:val="002F19ED"/>
    <w:rsid w:val="002F1C1B"/>
    <w:rsid w:val="002F2333"/>
    <w:rsid w:val="002F2973"/>
    <w:rsid w:val="002F29A1"/>
    <w:rsid w:val="002F29CD"/>
    <w:rsid w:val="002F305C"/>
    <w:rsid w:val="002F4185"/>
    <w:rsid w:val="002F459B"/>
    <w:rsid w:val="002F47D3"/>
    <w:rsid w:val="002F5224"/>
    <w:rsid w:val="002F53EB"/>
    <w:rsid w:val="002F55CD"/>
    <w:rsid w:val="002F5766"/>
    <w:rsid w:val="002F6009"/>
    <w:rsid w:val="002F603D"/>
    <w:rsid w:val="002F76A3"/>
    <w:rsid w:val="002F7756"/>
    <w:rsid w:val="003008A8"/>
    <w:rsid w:val="00300902"/>
    <w:rsid w:val="0030095D"/>
    <w:rsid w:val="0030169F"/>
    <w:rsid w:val="00301874"/>
    <w:rsid w:val="00301878"/>
    <w:rsid w:val="00302365"/>
    <w:rsid w:val="003024C4"/>
    <w:rsid w:val="00302761"/>
    <w:rsid w:val="00302BDC"/>
    <w:rsid w:val="00303467"/>
    <w:rsid w:val="0030357F"/>
    <w:rsid w:val="003037BC"/>
    <w:rsid w:val="003037E1"/>
    <w:rsid w:val="00303A4E"/>
    <w:rsid w:val="00303A97"/>
    <w:rsid w:val="00304517"/>
    <w:rsid w:val="00304574"/>
    <w:rsid w:val="0030547F"/>
    <w:rsid w:val="00305BA4"/>
    <w:rsid w:val="00305BE5"/>
    <w:rsid w:val="00306300"/>
    <w:rsid w:val="0030686F"/>
    <w:rsid w:val="00306DA1"/>
    <w:rsid w:val="00307197"/>
    <w:rsid w:val="00307281"/>
    <w:rsid w:val="00307682"/>
    <w:rsid w:val="00307B71"/>
    <w:rsid w:val="00310270"/>
    <w:rsid w:val="00310288"/>
    <w:rsid w:val="003104C3"/>
    <w:rsid w:val="00310D55"/>
    <w:rsid w:val="003113F5"/>
    <w:rsid w:val="0031159D"/>
    <w:rsid w:val="00311A04"/>
    <w:rsid w:val="00311B80"/>
    <w:rsid w:val="00311C80"/>
    <w:rsid w:val="0031240D"/>
    <w:rsid w:val="003126FD"/>
    <w:rsid w:val="003129E5"/>
    <w:rsid w:val="00313458"/>
    <w:rsid w:val="00313913"/>
    <w:rsid w:val="00314604"/>
    <w:rsid w:val="00314CC0"/>
    <w:rsid w:val="00315296"/>
    <w:rsid w:val="003152F5"/>
    <w:rsid w:val="00315543"/>
    <w:rsid w:val="00315F23"/>
    <w:rsid w:val="00316117"/>
    <w:rsid w:val="00316802"/>
    <w:rsid w:val="00316B8A"/>
    <w:rsid w:val="00316E22"/>
    <w:rsid w:val="003172C5"/>
    <w:rsid w:val="00317B83"/>
    <w:rsid w:val="0032020C"/>
    <w:rsid w:val="00320464"/>
    <w:rsid w:val="003205A8"/>
    <w:rsid w:val="00320B6F"/>
    <w:rsid w:val="00320E9E"/>
    <w:rsid w:val="00320F89"/>
    <w:rsid w:val="003214E7"/>
    <w:rsid w:val="00321DFA"/>
    <w:rsid w:val="00321F49"/>
    <w:rsid w:val="00321F6D"/>
    <w:rsid w:val="003222C4"/>
    <w:rsid w:val="003225BB"/>
    <w:rsid w:val="003226A2"/>
    <w:rsid w:val="003233BF"/>
    <w:rsid w:val="0032395C"/>
    <w:rsid w:val="00323B67"/>
    <w:rsid w:val="00324766"/>
    <w:rsid w:val="00324A25"/>
    <w:rsid w:val="00325DF4"/>
    <w:rsid w:val="0032629F"/>
    <w:rsid w:val="00327C43"/>
    <w:rsid w:val="0033005B"/>
    <w:rsid w:val="00330091"/>
    <w:rsid w:val="00330A98"/>
    <w:rsid w:val="00330AD0"/>
    <w:rsid w:val="0033106A"/>
    <w:rsid w:val="00331C90"/>
    <w:rsid w:val="0033221F"/>
    <w:rsid w:val="00332787"/>
    <w:rsid w:val="00333404"/>
    <w:rsid w:val="003339FC"/>
    <w:rsid w:val="00333EC4"/>
    <w:rsid w:val="00334088"/>
    <w:rsid w:val="00335191"/>
    <w:rsid w:val="00335B52"/>
    <w:rsid w:val="00335DBE"/>
    <w:rsid w:val="0033607F"/>
    <w:rsid w:val="003361DD"/>
    <w:rsid w:val="003363BF"/>
    <w:rsid w:val="003369DA"/>
    <w:rsid w:val="00336AB5"/>
    <w:rsid w:val="00337484"/>
    <w:rsid w:val="00337F0F"/>
    <w:rsid w:val="00340854"/>
    <w:rsid w:val="003409AA"/>
    <w:rsid w:val="00340A70"/>
    <w:rsid w:val="00341548"/>
    <w:rsid w:val="00341640"/>
    <w:rsid w:val="00341ADC"/>
    <w:rsid w:val="00341DCA"/>
    <w:rsid w:val="00341EF5"/>
    <w:rsid w:val="00342788"/>
    <w:rsid w:val="00342A56"/>
    <w:rsid w:val="00342D26"/>
    <w:rsid w:val="00342DD7"/>
    <w:rsid w:val="00343015"/>
    <w:rsid w:val="0034305D"/>
    <w:rsid w:val="0034342A"/>
    <w:rsid w:val="00344697"/>
    <w:rsid w:val="003447E8"/>
    <w:rsid w:val="00344CC7"/>
    <w:rsid w:val="00344DE1"/>
    <w:rsid w:val="00344FED"/>
    <w:rsid w:val="00345027"/>
    <w:rsid w:val="0034504B"/>
    <w:rsid w:val="003453BA"/>
    <w:rsid w:val="0034558F"/>
    <w:rsid w:val="0034573C"/>
    <w:rsid w:val="00345817"/>
    <w:rsid w:val="00345A72"/>
    <w:rsid w:val="0034635E"/>
    <w:rsid w:val="003469D8"/>
    <w:rsid w:val="00347A16"/>
    <w:rsid w:val="00347AFF"/>
    <w:rsid w:val="00347C10"/>
    <w:rsid w:val="00347EBF"/>
    <w:rsid w:val="003507EF"/>
    <w:rsid w:val="00351086"/>
    <w:rsid w:val="003513E1"/>
    <w:rsid w:val="00351C8F"/>
    <w:rsid w:val="00351C9F"/>
    <w:rsid w:val="00352268"/>
    <w:rsid w:val="003524E9"/>
    <w:rsid w:val="00352BD3"/>
    <w:rsid w:val="00352FD6"/>
    <w:rsid w:val="003536A5"/>
    <w:rsid w:val="00353F13"/>
    <w:rsid w:val="00354816"/>
    <w:rsid w:val="003550B5"/>
    <w:rsid w:val="00355B4D"/>
    <w:rsid w:val="00355B9F"/>
    <w:rsid w:val="003563DA"/>
    <w:rsid w:val="00356868"/>
    <w:rsid w:val="0035769F"/>
    <w:rsid w:val="003576F1"/>
    <w:rsid w:val="003579B7"/>
    <w:rsid w:val="003601E1"/>
    <w:rsid w:val="0036074B"/>
    <w:rsid w:val="00361073"/>
    <w:rsid w:val="00361493"/>
    <w:rsid w:val="00361563"/>
    <w:rsid w:val="003620AE"/>
    <w:rsid w:val="00362108"/>
    <w:rsid w:val="00363732"/>
    <w:rsid w:val="0036393F"/>
    <w:rsid w:val="003639DA"/>
    <w:rsid w:val="00363C33"/>
    <w:rsid w:val="00363E14"/>
    <w:rsid w:val="00363E8A"/>
    <w:rsid w:val="003649FB"/>
    <w:rsid w:val="00364DC0"/>
    <w:rsid w:val="0036502B"/>
    <w:rsid w:val="00365747"/>
    <w:rsid w:val="00365A0B"/>
    <w:rsid w:val="00365B42"/>
    <w:rsid w:val="003662F4"/>
    <w:rsid w:val="00366C98"/>
    <w:rsid w:val="00366DCC"/>
    <w:rsid w:val="003678D9"/>
    <w:rsid w:val="00367FE0"/>
    <w:rsid w:val="0037018D"/>
    <w:rsid w:val="00370465"/>
    <w:rsid w:val="003709FA"/>
    <w:rsid w:val="00371F1A"/>
    <w:rsid w:val="00372067"/>
    <w:rsid w:val="003722CA"/>
    <w:rsid w:val="0037299D"/>
    <w:rsid w:val="00372C42"/>
    <w:rsid w:val="0037393C"/>
    <w:rsid w:val="00373B28"/>
    <w:rsid w:val="003740A5"/>
    <w:rsid w:val="0037456A"/>
    <w:rsid w:val="003747BF"/>
    <w:rsid w:val="00374B09"/>
    <w:rsid w:val="00374D5D"/>
    <w:rsid w:val="003754A6"/>
    <w:rsid w:val="00375B61"/>
    <w:rsid w:val="00375E06"/>
    <w:rsid w:val="00376017"/>
    <w:rsid w:val="00376904"/>
    <w:rsid w:val="00376A79"/>
    <w:rsid w:val="00376C99"/>
    <w:rsid w:val="00376D94"/>
    <w:rsid w:val="003771D0"/>
    <w:rsid w:val="0038048C"/>
    <w:rsid w:val="003809D7"/>
    <w:rsid w:val="003814E6"/>
    <w:rsid w:val="003816A5"/>
    <w:rsid w:val="003816D0"/>
    <w:rsid w:val="003819CE"/>
    <w:rsid w:val="003819EC"/>
    <w:rsid w:val="00381A5D"/>
    <w:rsid w:val="00381BC0"/>
    <w:rsid w:val="003822D6"/>
    <w:rsid w:val="00382393"/>
    <w:rsid w:val="00382955"/>
    <w:rsid w:val="00382EF8"/>
    <w:rsid w:val="00382F1F"/>
    <w:rsid w:val="00383369"/>
    <w:rsid w:val="0038351E"/>
    <w:rsid w:val="00384780"/>
    <w:rsid w:val="00384D64"/>
    <w:rsid w:val="00384D9E"/>
    <w:rsid w:val="003853CE"/>
    <w:rsid w:val="00385917"/>
    <w:rsid w:val="00385F53"/>
    <w:rsid w:val="00386177"/>
    <w:rsid w:val="00386957"/>
    <w:rsid w:val="003869D6"/>
    <w:rsid w:val="003869F5"/>
    <w:rsid w:val="00386A9B"/>
    <w:rsid w:val="0038763D"/>
    <w:rsid w:val="003877D9"/>
    <w:rsid w:val="00387FA8"/>
    <w:rsid w:val="00390EF5"/>
    <w:rsid w:val="003923A7"/>
    <w:rsid w:val="00392977"/>
    <w:rsid w:val="0039356D"/>
    <w:rsid w:val="0039381A"/>
    <w:rsid w:val="00393EC7"/>
    <w:rsid w:val="00393FC1"/>
    <w:rsid w:val="00394566"/>
    <w:rsid w:val="00394900"/>
    <w:rsid w:val="00395BE7"/>
    <w:rsid w:val="00395D7E"/>
    <w:rsid w:val="003961AB"/>
    <w:rsid w:val="00396522"/>
    <w:rsid w:val="0039669F"/>
    <w:rsid w:val="0039685D"/>
    <w:rsid w:val="00397129"/>
    <w:rsid w:val="00397183"/>
    <w:rsid w:val="00397BDF"/>
    <w:rsid w:val="00397C63"/>
    <w:rsid w:val="003A0132"/>
    <w:rsid w:val="003A0274"/>
    <w:rsid w:val="003A052E"/>
    <w:rsid w:val="003A1366"/>
    <w:rsid w:val="003A16D2"/>
    <w:rsid w:val="003A17FE"/>
    <w:rsid w:val="003A1BAB"/>
    <w:rsid w:val="003A1F41"/>
    <w:rsid w:val="003A2310"/>
    <w:rsid w:val="003A2AF0"/>
    <w:rsid w:val="003A32F0"/>
    <w:rsid w:val="003A3DF2"/>
    <w:rsid w:val="003A4156"/>
    <w:rsid w:val="003A48AF"/>
    <w:rsid w:val="003A48D2"/>
    <w:rsid w:val="003A4D98"/>
    <w:rsid w:val="003A4E26"/>
    <w:rsid w:val="003A5311"/>
    <w:rsid w:val="003A5487"/>
    <w:rsid w:val="003A5B25"/>
    <w:rsid w:val="003A5E1F"/>
    <w:rsid w:val="003A680F"/>
    <w:rsid w:val="003A6A17"/>
    <w:rsid w:val="003A6B39"/>
    <w:rsid w:val="003A7310"/>
    <w:rsid w:val="003A750F"/>
    <w:rsid w:val="003B040F"/>
    <w:rsid w:val="003B0DC4"/>
    <w:rsid w:val="003B0E99"/>
    <w:rsid w:val="003B0F00"/>
    <w:rsid w:val="003B102E"/>
    <w:rsid w:val="003B170B"/>
    <w:rsid w:val="003B25F0"/>
    <w:rsid w:val="003B279F"/>
    <w:rsid w:val="003B28B1"/>
    <w:rsid w:val="003B29A7"/>
    <w:rsid w:val="003B2A21"/>
    <w:rsid w:val="003B3179"/>
    <w:rsid w:val="003B3ECC"/>
    <w:rsid w:val="003B4AFE"/>
    <w:rsid w:val="003B55C0"/>
    <w:rsid w:val="003B56BB"/>
    <w:rsid w:val="003B5C50"/>
    <w:rsid w:val="003B61C9"/>
    <w:rsid w:val="003B667B"/>
    <w:rsid w:val="003B6963"/>
    <w:rsid w:val="003B6F77"/>
    <w:rsid w:val="003B7089"/>
    <w:rsid w:val="003B7502"/>
    <w:rsid w:val="003B7973"/>
    <w:rsid w:val="003B7E83"/>
    <w:rsid w:val="003C020B"/>
    <w:rsid w:val="003C0225"/>
    <w:rsid w:val="003C02CC"/>
    <w:rsid w:val="003C03F5"/>
    <w:rsid w:val="003C06AB"/>
    <w:rsid w:val="003C08E7"/>
    <w:rsid w:val="003C0EDA"/>
    <w:rsid w:val="003C1048"/>
    <w:rsid w:val="003C10C9"/>
    <w:rsid w:val="003C1663"/>
    <w:rsid w:val="003C185E"/>
    <w:rsid w:val="003C1D8E"/>
    <w:rsid w:val="003C20DF"/>
    <w:rsid w:val="003C37FA"/>
    <w:rsid w:val="003C38CB"/>
    <w:rsid w:val="003C3B4B"/>
    <w:rsid w:val="003C3D25"/>
    <w:rsid w:val="003C3F89"/>
    <w:rsid w:val="003C402B"/>
    <w:rsid w:val="003C45C8"/>
    <w:rsid w:val="003C4716"/>
    <w:rsid w:val="003C4BA0"/>
    <w:rsid w:val="003C5524"/>
    <w:rsid w:val="003C5632"/>
    <w:rsid w:val="003C5E4E"/>
    <w:rsid w:val="003C7200"/>
    <w:rsid w:val="003C786F"/>
    <w:rsid w:val="003C7884"/>
    <w:rsid w:val="003C7B46"/>
    <w:rsid w:val="003D0719"/>
    <w:rsid w:val="003D139F"/>
    <w:rsid w:val="003D17AA"/>
    <w:rsid w:val="003D18C3"/>
    <w:rsid w:val="003D1D9A"/>
    <w:rsid w:val="003D2FE0"/>
    <w:rsid w:val="003D33E3"/>
    <w:rsid w:val="003D3462"/>
    <w:rsid w:val="003D3A33"/>
    <w:rsid w:val="003D444E"/>
    <w:rsid w:val="003D5526"/>
    <w:rsid w:val="003D595B"/>
    <w:rsid w:val="003D59D9"/>
    <w:rsid w:val="003D5E06"/>
    <w:rsid w:val="003D5F68"/>
    <w:rsid w:val="003D5F95"/>
    <w:rsid w:val="003D641D"/>
    <w:rsid w:val="003D6DA0"/>
    <w:rsid w:val="003D708A"/>
    <w:rsid w:val="003D7C07"/>
    <w:rsid w:val="003D7CFE"/>
    <w:rsid w:val="003D7D33"/>
    <w:rsid w:val="003D7D66"/>
    <w:rsid w:val="003E0F3F"/>
    <w:rsid w:val="003E0F95"/>
    <w:rsid w:val="003E12DD"/>
    <w:rsid w:val="003E137E"/>
    <w:rsid w:val="003E19E9"/>
    <w:rsid w:val="003E1A84"/>
    <w:rsid w:val="003E1B39"/>
    <w:rsid w:val="003E1E57"/>
    <w:rsid w:val="003E1E88"/>
    <w:rsid w:val="003E2080"/>
    <w:rsid w:val="003E2641"/>
    <w:rsid w:val="003E2657"/>
    <w:rsid w:val="003E28E7"/>
    <w:rsid w:val="003E295D"/>
    <w:rsid w:val="003E2BA9"/>
    <w:rsid w:val="003E2D84"/>
    <w:rsid w:val="003E2F32"/>
    <w:rsid w:val="003E3104"/>
    <w:rsid w:val="003E3C2C"/>
    <w:rsid w:val="003E45CF"/>
    <w:rsid w:val="003E4714"/>
    <w:rsid w:val="003E478B"/>
    <w:rsid w:val="003E50D6"/>
    <w:rsid w:val="003E517F"/>
    <w:rsid w:val="003E5F29"/>
    <w:rsid w:val="003E6304"/>
    <w:rsid w:val="003E6432"/>
    <w:rsid w:val="003E68CC"/>
    <w:rsid w:val="003E6AF7"/>
    <w:rsid w:val="003E725D"/>
    <w:rsid w:val="003E753C"/>
    <w:rsid w:val="003E7A90"/>
    <w:rsid w:val="003F0363"/>
    <w:rsid w:val="003F083C"/>
    <w:rsid w:val="003F088E"/>
    <w:rsid w:val="003F0960"/>
    <w:rsid w:val="003F0FA3"/>
    <w:rsid w:val="003F1053"/>
    <w:rsid w:val="003F16A0"/>
    <w:rsid w:val="003F1DCF"/>
    <w:rsid w:val="003F229C"/>
    <w:rsid w:val="003F23B8"/>
    <w:rsid w:val="003F24A8"/>
    <w:rsid w:val="003F2524"/>
    <w:rsid w:val="003F28B7"/>
    <w:rsid w:val="003F33BA"/>
    <w:rsid w:val="003F34D4"/>
    <w:rsid w:val="003F382D"/>
    <w:rsid w:val="003F383E"/>
    <w:rsid w:val="003F38AD"/>
    <w:rsid w:val="003F3C44"/>
    <w:rsid w:val="003F462E"/>
    <w:rsid w:val="003F489B"/>
    <w:rsid w:val="003F4C5F"/>
    <w:rsid w:val="003F55EC"/>
    <w:rsid w:val="003F57A7"/>
    <w:rsid w:val="003F618E"/>
    <w:rsid w:val="003F6917"/>
    <w:rsid w:val="003F6B15"/>
    <w:rsid w:val="003F6C4A"/>
    <w:rsid w:val="003F72CB"/>
    <w:rsid w:val="003F755B"/>
    <w:rsid w:val="003F7CDE"/>
    <w:rsid w:val="004008CB"/>
    <w:rsid w:val="004010E6"/>
    <w:rsid w:val="0040125C"/>
    <w:rsid w:val="004019D8"/>
    <w:rsid w:val="004019FB"/>
    <w:rsid w:val="00401F48"/>
    <w:rsid w:val="00402B58"/>
    <w:rsid w:val="00403274"/>
    <w:rsid w:val="00403874"/>
    <w:rsid w:val="00404014"/>
    <w:rsid w:val="004042F2"/>
    <w:rsid w:val="004045AC"/>
    <w:rsid w:val="00404673"/>
    <w:rsid w:val="00404F32"/>
    <w:rsid w:val="00405D79"/>
    <w:rsid w:val="00405E59"/>
    <w:rsid w:val="0040644B"/>
    <w:rsid w:val="00406919"/>
    <w:rsid w:val="004071E4"/>
    <w:rsid w:val="004072A3"/>
    <w:rsid w:val="0040764D"/>
    <w:rsid w:val="004077D6"/>
    <w:rsid w:val="004103AA"/>
    <w:rsid w:val="004105C3"/>
    <w:rsid w:val="00410748"/>
    <w:rsid w:val="00411140"/>
    <w:rsid w:val="004119DD"/>
    <w:rsid w:val="00411ACF"/>
    <w:rsid w:val="00411AE5"/>
    <w:rsid w:val="00411B3D"/>
    <w:rsid w:val="00411BDB"/>
    <w:rsid w:val="00412352"/>
    <w:rsid w:val="0041272C"/>
    <w:rsid w:val="00412A70"/>
    <w:rsid w:val="00412C23"/>
    <w:rsid w:val="00412D69"/>
    <w:rsid w:val="00412E5C"/>
    <w:rsid w:val="004145E0"/>
    <w:rsid w:val="00414E14"/>
    <w:rsid w:val="00414F8F"/>
    <w:rsid w:val="00414FA6"/>
    <w:rsid w:val="00415A0A"/>
    <w:rsid w:val="00416060"/>
    <w:rsid w:val="0041669A"/>
    <w:rsid w:val="00416BB9"/>
    <w:rsid w:val="00417212"/>
    <w:rsid w:val="00417761"/>
    <w:rsid w:val="0041796A"/>
    <w:rsid w:val="0041796C"/>
    <w:rsid w:val="00420222"/>
    <w:rsid w:val="0042121B"/>
    <w:rsid w:val="00421506"/>
    <w:rsid w:val="0042183B"/>
    <w:rsid w:val="0042208B"/>
    <w:rsid w:val="0042227F"/>
    <w:rsid w:val="004222BC"/>
    <w:rsid w:val="00423150"/>
    <w:rsid w:val="00423AB3"/>
    <w:rsid w:val="00423BA6"/>
    <w:rsid w:val="00423D93"/>
    <w:rsid w:val="00424398"/>
    <w:rsid w:val="0042446C"/>
    <w:rsid w:val="00425481"/>
    <w:rsid w:val="00425559"/>
    <w:rsid w:val="00425C87"/>
    <w:rsid w:val="00425E40"/>
    <w:rsid w:val="00426080"/>
    <w:rsid w:val="004264FA"/>
    <w:rsid w:val="00426B54"/>
    <w:rsid w:val="00427372"/>
    <w:rsid w:val="004274E8"/>
    <w:rsid w:val="00427588"/>
    <w:rsid w:val="004301AF"/>
    <w:rsid w:val="0043046E"/>
    <w:rsid w:val="0043091A"/>
    <w:rsid w:val="00430E52"/>
    <w:rsid w:val="00430EFE"/>
    <w:rsid w:val="00431667"/>
    <w:rsid w:val="004316DD"/>
    <w:rsid w:val="00431F21"/>
    <w:rsid w:val="004321E1"/>
    <w:rsid w:val="00432276"/>
    <w:rsid w:val="004324F0"/>
    <w:rsid w:val="004325E2"/>
    <w:rsid w:val="00432773"/>
    <w:rsid w:val="0043277C"/>
    <w:rsid w:val="004329F0"/>
    <w:rsid w:val="00432A68"/>
    <w:rsid w:val="00432B62"/>
    <w:rsid w:val="00432E05"/>
    <w:rsid w:val="00432F26"/>
    <w:rsid w:val="004338B1"/>
    <w:rsid w:val="004339F5"/>
    <w:rsid w:val="00433EBB"/>
    <w:rsid w:val="00434287"/>
    <w:rsid w:val="00434296"/>
    <w:rsid w:val="0043463C"/>
    <w:rsid w:val="00434748"/>
    <w:rsid w:val="00434A91"/>
    <w:rsid w:val="0043659B"/>
    <w:rsid w:val="00436754"/>
    <w:rsid w:val="00436A78"/>
    <w:rsid w:val="00436DAB"/>
    <w:rsid w:val="004372E4"/>
    <w:rsid w:val="00437A51"/>
    <w:rsid w:val="00437DF3"/>
    <w:rsid w:val="00440289"/>
    <w:rsid w:val="004411D1"/>
    <w:rsid w:val="004414F8"/>
    <w:rsid w:val="00441BE0"/>
    <w:rsid w:val="00441CBB"/>
    <w:rsid w:val="00441DA3"/>
    <w:rsid w:val="0044219E"/>
    <w:rsid w:val="004424EF"/>
    <w:rsid w:val="004426D9"/>
    <w:rsid w:val="00442B18"/>
    <w:rsid w:val="00442E92"/>
    <w:rsid w:val="00443AE2"/>
    <w:rsid w:val="00443FED"/>
    <w:rsid w:val="00444513"/>
    <w:rsid w:val="00444615"/>
    <w:rsid w:val="00444EA1"/>
    <w:rsid w:val="0044506A"/>
    <w:rsid w:val="00445AAD"/>
    <w:rsid w:val="004460FD"/>
    <w:rsid w:val="004466F2"/>
    <w:rsid w:val="00446BA0"/>
    <w:rsid w:val="0044706B"/>
    <w:rsid w:val="0044744D"/>
    <w:rsid w:val="004475E4"/>
    <w:rsid w:val="00447CDE"/>
    <w:rsid w:val="00450037"/>
    <w:rsid w:val="0045023D"/>
    <w:rsid w:val="00450522"/>
    <w:rsid w:val="00450B66"/>
    <w:rsid w:val="00450C7B"/>
    <w:rsid w:val="00450DE7"/>
    <w:rsid w:val="004515C8"/>
    <w:rsid w:val="00451649"/>
    <w:rsid w:val="00451CBD"/>
    <w:rsid w:val="004522E2"/>
    <w:rsid w:val="0045245B"/>
    <w:rsid w:val="00452C97"/>
    <w:rsid w:val="00453911"/>
    <w:rsid w:val="00453A95"/>
    <w:rsid w:val="00453D7E"/>
    <w:rsid w:val="00453E6B"/>
    <w:rsid w:val="004544D7"/>
    <w:rsid w:val="00455027"/>
    <w:rsid w:val="0045550C"/>
    <w:rsid w:val="004555D6"/>
    <w:rsid w:val="00455B03"/>
    <w:rsid w:val="004560D4"/>
    <w:rsid w:val="00456767"/>
    <w:rsid w:val="00457081"/>
    <w:rsid w:val="00457A6A"/>
    <w:rsid w:val="00457C9A"/>
    <w:rsid w:val="00457DB7"/>
    <w:rsid w:val="00460508"/>
    <w:rsid w:val="00460596"/>
    <w:rsid w:val="00460AE7"/>
    <w:rsid w:val="00460C55"/>
    <w:rsid w:val="004619B1"/>
    <w:rsid w:val="00461A97"/>
    <w:rsid w:val="00461BC8"/>
    <w:rsid w:val="00462139"/>
    <w:rsid w:val="00462720"/>
    <w:rsid w:val="004632D6"/>
    <w:rsid w:val="00463350"/>
    <w:rsid w:val="004634BC"/>
    <w:rsid w:val="00463BE0"/>
    <w:rsid w:val="00463E87"/>
    <w:rsid w:val="00463E98"/>
    <w:rsid w:val="00465171"/>
    <w:rsid w:val="00465224"/>
    <w:rsid w:val="0046546C"/>
    <w:rsid w:val="004656BB"/>
    <w:rsid w:val="004658AB"/>
    <w:rsid w:val="004659AA"/>
    <w:rsid w:val="004662B8"/>
    <w:rsid w:val="0046650D"/>
    <w:rsid w:val="004675E6"/>
    <w:rsid w:val="00467737"/>
    <w:rsid w:val="00467F18"/>
    <w:rsid w:val="00467FC0"/>
    <w:rsid w:val="004707AE"/>
    <w:rsid w:val="00470E0A"/>
    <w:rsid w:val="004720C7"/>
    <w:rsid w:val="00472102"/>
    <w:rsid w:val="0047225C"/>
    <w:rsid w:val="00472308"/>
    <w:rsid w:val="00472476"/>
    <w:rsid w:val="004729EF"/>
    <w:rsid w:val="00472DDE"/>
    <w:rsid w:val="00473087"/>
    <w:rsid w:val="00473295"/>
    <w:rsid w:val="00473C7A"/>
    <w:rsid w:val="00473EA2"/>
    <w:rsid w:val="00474546"/>
    <w:rsid w:val="00474973"/>
    <w:rsid w:val="00474F6D"/>
    <w:rsid w:val="0047517D"/>
    <w:rsid w:val="00475774"/>
    <w:rsid w:val="00475E16"/>
    <w:rsid w:val="0047630D"/>
    <w:rsid w:val="00477059"/>
    <w:rsid w:val="00477C2D"/>
    <w:rsid w:val="004801AB"/>
    <w:rsid w:val="00480D58"/>
    <w:rsid w:val="004818D6"/>
    <w:rsid w:val="00481BE7"/>
    <w:rsid w:val="004823EB"/>
    <w:rsid w:val="00482721"/>
    <w:rsid w:val="0048284A"/>
    <w:rsid w:val="00482AB0"/>
    <w:rsid w:val="00482AB7"/>
    <w:rsid w:val="00482BEF"/>
    <w:rsid w:val="00482CE5"/>
    <w:rsid w:val="00482F12"/>
    <w:rsid w:val="00482FEA"/>
    <w:rsid w:val="00483015"/>
    <w:rsid w:val="00483358"/>
    <w:rsid w:val="00483828"/>
    <w:rsid w:val="00484018"/>
    <w:rsid w:val="00484886"/>
    <w:rsid w:val="00484A45"/>
    <w:rsid w:val="00484D0B"/>
    <w:rsid w:val="00484E4E"/>
    <w:rsid w:val="004852FA"/>
    <w:rsid w:val="00485AA9"/>
    <w:rsid w:val="00485B0C"/>
    <w:rsid w:val="00486269"/>
    <w:rsid w:val="004869FB"/>
    <w:rsid w:val="004870FE"/>
    <w:rsid w:val="00487161"/>
    <w:rsid w:val="004872FD"/>
    <w:rsid w:val="004873B5"/>
    <w:rsid w:val="00487842"/>
    <w:rsid w:val="00487898"/>
    <w:rsid w:val="00487C8F"/>
    <w:rsid w:val="00490399"/>
    <w:rsid w:val="00490A58"/>
    <w:rsid w:val="00491652"/>
    <w:rsid w:val="00491A4D"/>
    <w:rsid w:val="00491BB0"/>
    <w:rsid w:val="00491E68"/>
    <w:rsid w:val="00491F09"/>
    <w:rsid w:val="00492100"/>
    <w:rsid w:val="0049214A"/>
    <w:rsid w:val="004929E3"/>
    <w:rsid w:val="00492A69"/>
    <w:rsid w:val="00493738"/>
    <w:rsid w:val="004939C0"/>
    <w:rsid w:val="00493BBE"/>
    <w:rsid w:val="00493FD1"/>
    <w:rsid w:val="00494869"/>
    <w:rsid w:val="0049493D"/>
    <w:rsid w:val="00495C61"/>
    <w:rsid w:val="00495DF1"/>
    <w:rsid w:val="00495EE3"/>
    <w:rsid w:val="00496A35"/>
    <w:rsid w:val="00496E45"/>
    <w:rsid w:val="0049752E"/>
    <w:rsid w:val="00497F45"/>
    <w:rsid w:val="004A067C"/>
    <w:rsid w:val="004A0F80"/>
    <w:rsid w:val="004A1096"/>
    <w:rsid w:val="004A16B3"/>
    <w:rsid w:val="004A18C6"/>
    <w:rsid w:val="004A198E"/>
    <w:rsid w:val="004A1E30"/>
    <w:rsid w:val="004A214E"/>
    <w:rsid w:val="004A2273"/>
    <w:rsid w:val="004A2AAB"/>
    <w:rsid w:val="004A2D31"/>
    <w:rsid w:val="004A3350"/>
    <w:rsid w:val="004A35C8"/>
    <w:rsid w:val="004A37B3"/>
    <w:rsid w:val="004A398A"/>
    <w:rsid w:val="004A3A2B"/>
    <w:rsid w:val="004A3CF4"/>
    <w:rsid w:val="004A4D5D"/>
    <w:rsid w:val="004A5153"/>
    <w:rsid w:val="004A5648"/>
    <w:rsid w:val="004A5729"/>
    <w:rsid w:val="004A5E80"/>
    <w:rsid w:val="004A6A64"/>
    <w:rsid w:val="004A6B90"/>
    <w:rsid w:val="004A71B7"/>
    <w:rsid w:val="004A77E2"/>
    <w:rsid w:val="004A79B4"/>
    <w:rsid w:val="004A7E48"/>
    <w:rsid w:val="004A7F4C"/>
    <w:rsid w:val="004B09E7"/>
    <w:rsid w:val="004B116D"/>
    <w:rsid w:val="004B20C4"/>
    <w:rsid w:val="004B22FD"/>
    <w:rsid w:val="004B2335"/>
    <w:rsid w:val="004B2B98"/>
    <w:rsid w:val="004B2D42"/>
    <w:rsid w:val="004B3166"/>
    <w:rsid w:val="004B3499"/>
    <w:rsid w:val="004B3624"/>
    <w:rsid w:val="004B3B79"/>
    <w:rsid w:val="004B3E76"/>
    <w:rsid w:val="004B3F0F"/>
    <w:rsid w:val="004B424A"/>
    <w:rsid w:val="004B4371"/>
    <w:rsid w:val="004B4A33"/>
    <w:rsid w:val="004B4E20"/>
    <w:rsid w:val="004B5506"/>
    <w:rsid w:val="004B58AC"/>
    <w:rsid w:val="004B5978"/>
    <w:rsid w:val="004B5B61"/>
    <w:rsid w:val="004B67DD"/>
    <w:rsid w:val="004B67F2"/>
    <w:rsid w:val="004B6BB0"/>
    <w:rsid w:val="004B6EE9"/>
    <w:rsid w:val="004B794F"/>
    <w:rsid w:val="004C0037"/>
    <w:rsid w:val="004C011C"/>
    <w:rsid w:val="004C0C44"/>
    <w:rsid w:val="004C0F1F"/>
    <w:rsid w:val="004C168B"/>
    <w:rsid w:val="004C173F"/>
    <w:rsid w:val="004C1FE5"/>
    <w:rsid w:val="004C3CDE"/>
    <w:rsid w:val="004C4184"/>
    <w:rsid w:val="004C45BD"/>
    <w:rsid w:val="004C4AB6"/>
    <w:rsid w:val="004C4DE6"/>
    <w:rsid w:val="004C5238"/>
    <w:rsid w:val="004C53F6"/>
    <w:rsid w:val="004C5545"/>
    <w:rsid w:val="004C5DF1"/>
    <w:rsid w:val="004C5E15"/>
    <w:rsid w:val="004C6C63"/>
    <w:rsid w:val="004C6D2F"/>
    <w:rsid w:val="004C7CBA"/>
    <w:rsid w:val="004D0B24"/>
    <w:rsid w:val="004D0D34"/>
    <w:rsid w:val="004D0DA5"/>
    <w:rsid w:val="004D1DAE"/>
    <w:rsid w:val="004D1F13"/>
    <w:rsid w:val="004D2077"/>
    <w:rsid w:val="004D22C2"/>
    <w:rsid w:val="004D274D"/>
    <w:rsid w:val="004D2C55"/>
    <w:rsid w:val="004D2C5F"/>
    <w:rsid w:val="004D3DEB"/>
    <w:rsid w:val="004D5816"/>
    <w:rsid w:val="004D5AC2"/>
    <w:rsid w:val="004D5AC9"/>
    <w:rsid w:val="004D6009"/>
    <w:rsid w:val="004D62B1"/>
    <w:rsid w:val="004D6A23"/>
    <w:rsid w:val="004D6B5A"/>
    <w:rsid w:val="004D6CFD"/>
    <w:rsid w:val="004D70DE"/>
    <w:rsid w:val="004D7309"/>
    <w:rsid w:val="004D7677"/>
    <w:rsid w:val="004D76A1"/>
    <w:rsid w:val="004D7E58"/>
    <w:rsid w:val="004E0199"/>
    <w:rsid w:val="004E116F"/>
    <w:rsid w:val="004E1899"/>
    <w:rsid w:val="004E1DB2"/>
    <w:rsid w:val="004E2257"/>
    <w:rsid w:val="004E2510"/>
    <w:rsid w:val="004E2551"/>
    <w:rsid w:val="004E2DD0"/>
    <w:rsid w:val="004E2F56"/>
    <w:rsid w:val="004E3722"/>
    <w:rsid w:val="004E3A3F"/>
    <w:rsid w:val="004E3C39"/>
    <w:rsid w:val="004E422C"/>
    <w:rsid w:val="004E4231"/>
    <w:rsid w:val="004E4508"/>
    <w:rsid w:val="004E4786"/>
    <w:rsid w:val="004E4CE8"/>
    <w:rsid w:val="004E58E1"/>
    <w:rsid w:val="004E65DA"/>
    <w:rsid w:val="004E675A"/>
    <w:rsid w:val="004E6D78"/>
    <w:rsid w:val="004E7328"/>
    <w:rsid w:val="004E73E0"/>
    <w:rsid w:val="004E7743"/>
    <w:rsid w:val="004E7752"/>
    <w:rsid w:val="004E7785"/>
    <w:rsid w:val="004E7A77"/>
    <w:rsid w:val="004E7C62"/>
    <w:rsid w:val="004F0A63"/>
    <w:rsid w:val="004F1685"/>
    <w:rsid w:val="004F2230"/>
    <w:rsid w:val="004F266E"/>
    <w:rsid w:val="004F27A8"/>
    <w:rsid w:val="004F2A18"/>
    <w:rsid w:val="004F3BCF"/>
    <w:rsid w:val="004F3C17"/>
    <w:rsid w:val="004F4745"/>
    <w:rsid w:val="004F50E0"/>
    <w:rsid w:val="004F52CA"/>
    <w:rsid w:val="004F573D"/>
    <w:rsid w:val="004F5A28"/>
    <w:rsid w:val="004F5EE2"/>
    <w:rsid w:val="004F6032"/>
    <w:rsid w:val="004F62DA"/>
    <w:rsid w:val="004F6898"/>
    <w:rsid w:val="004F6C5D"/>
    <w:rsid w:val="004F6F0B"/>
    <w:rsid w:val="004F6F70"/>
    <w:rsid w:val="004F6FCE"/>
    <w:rsid w:val="004F7077"/>
    <w:rsid w:val="004F78AD"/>
    <w:rsid w:val="004F79D4"/>
    <w:rsid w:val="0050279B"/>
    <w:rsid w:val="0050294A"/>
    <w:rsid w:val="00502978"/>
    <w:rsid w:val="0050360B"/>
    <w:rsid w:val="00503AA4"/>
    <w:rsid w:val="0050446A"/>
    <w:rsid w:val="005050EE"/>
    <w:rsid w:val="005051BF"/>
    <w:rsid w:val="005054E1"/>
    <w:rsid w:val="00505D92"/>
    <w:rsid w:val="00506988"/>
    <w:rsid w:val="005070FD"/>
    <w:rsid w:val="005079ED"/>
    <w:rsid w:val="00507A4A"/>
    <w:rsid w:val="00507B5B"/>
    <w:rsid w:val="00510665"/>
    <w:rsid w:val="00510A4D"/>
    <w:rsid w:val="00510B25"/>
    <w:rsid w:val="00511A98"/>
    <w:rsid w:val="00512046"/>
    <w:rsid w:val="00512712"/>
    <w:rsid w:val="005128AD"/>
    <w:rsid w:val="005129F2"/>
    <w:rsid w:val="00512BE6"/>
    <w:rsid w:val="00513083"/>
    <w:rsid w:val="00513219"/>
    <w:rsid w:val="00513569"/>
    <w:rsid w:val="00514091"/>
    <w:rsid w:val="00514268"/>
    <w:rsid w:val="00514320"/>
    <w:rsid w:val="00515AAD"/>
    <w:rsid w:val="00515B40"/>
    <w:rsid w:val="00515C53"/>
    <w:rsid w:val="00515C7B"/>
    <w:rsid w:val="00515D20"/>
    <w:rsid w:val="005160D3"/>
    <w:rsid w:val="00516B95"/>
    <w:rsid w:val="00516F6B"/>
    <w:rsid w:val="00517826"/>
    <w:rsid w:val="005212D6"/>
    <w:rsid w:val="00521A69"/>
    <w:rsid w:val="00521E5D"/>
    <w:rsid w:val="005220C5"/>
    <w:rsid w:val="00522C84"/>
    <w:rsid w:val="00522E83"/>
    <w:rsid w:val="0052303F"/>
    <w:rsid w:val="00523248"/>
    <w:rsid w:val="005236C8"/>
    <w:rsid w:val="00523715"/>
    <w:rsid w:val="00523858"/>
    <w:rsid w:val="00523CB8"/>
    <w:rsid w:val="00524168"/>
    <w:rsid w:val="00524E71"/>
    <w:rsid w:val="005254F9"/>
    <w:rsid w:val="00525952"/>
    <w:rsid w:val="00526280"/>
    <w:rsid w:val="005268B7"/>
    <w:rsid w:val="00526B43"/>
    <w:rsid w:val="00527163"/>
    <w:rsid w:val="00527967"/>
    <w:rsid w:val="005279D8"/>
    <w:rsid w:val="00527AEB"/>
    <w:rsid w:val="00527CF9"/>
    <w:rsid w:val="00530673"/>
    <w:rsid w:val="00530B6C"/>
    <w:rsid w:val="00531151"/>
    <w:rsid w:val="0053132C"/>
    <w:rsid w:val="005314BB"/>
    <w:rsid w:val="005316CF"/>
    <w:rsid w:val="00531D5E"/>
    <w:rsid w:val="00533E15"/>
    <w:rsid w:val="005343C3"/>
    <w:rsid w:val="00534536"/>
    <w:rsid w:val="00534E3A"/>
    <w:rsid w:val="00534EE0"/>
    <w:rsid w:val="00535030"/>
    <w:rsid w:val="005354F7"/>
    <w:rsid w:val="005358BB"/>
    <w:rsid w:val="005358BC"/>
    <w:rsid w:val="00535AC9"/>
    <w:rsid w:val="00535DFF"/>
    <w:rsid w:val="00535EEA"/>
    <w:rsid w:val="00535FBE"/>
    <w:rsid w:val="00536397"/>
    <w:rsid w:val="005365A2"/>
    <w:rsid w:val="00536648"/>
    <w:rsid w:val="00536D5A"/>
    <w:rsid w:val="00536DB2"/>
    <w:rsid w:val="00537064"/>
    <w:rsid w:val="005379DB"/>
    <w:rsid w:val="00537CA6"/>
    <w:rsid w:val="00540733"/>
    <w:rsid w:val="005414C4"/>
    <w:rsid w:val="005417AD"/>
    <w:rsid w:val="00541E01"/>
    <w:rsid w:val="00541EA4"/>
    <w:rsid w:val="00542290"/>
    <w:rsid w:val="00542483"/>
    <w:rsid w:val="005424E4"/>
    <w:rsid w:val="005426EC"/>
    <w:rsid w:val="00542BC6"/>
    <w:rsid w:val="00542C33"/>
    <w:rsid w:val="00543137"/>
    <w:rsid w:val="005434B0"/>
    <w:rsid w:val="005437FC"/>
    <w:rsid w:val="00543843"/>
    <w:rsid w:val="005438F0"/>
    <w:rsid w:val="00543E08"/>
    <w:rsid w:val="00543E0E"/>
    <w:rsid w:val="0054447B"/>
    <w:rsid w:val="00544483"/>
    <w:rsid w:val="00544874"/>
    <w:rsid w:val="00544EE2"/>
    <w:rsid w:val="00545426"/>
    <w:rsid w:val="005455B0"/>
    <w:rsid w:val="0054589A"/>
    <w:rsid w:val="00545A97"/>
    <w:rsid w:val="00546389"/>
    <w:rsid w:val="00546623"/>
    <w:rsid w:val="00546680"/>
    <w:rsid w:val="00546A64"/>
    <w:rsid w:val="00546E28"/>
    <w:rsid w:val="00546FAC"/>
    <w:rsid w:val="00547166"/>
    <w:rsid w:val="00547426"/>
    <w:rsid w:val="00547F18"/>
    <w:rsid w:val="005509B7"/>
    <w:rsid w:val="005513F4"/>
    <w:rsid w:val="005525A7"/>
    <w:rsid w:val="00552C0D"/>
    <w:rsid w:val="005530EE"/>
    <w:rsid w:val="00553581"/>
    <w:rsid w:val="005537C2"/>
    <w:rsid w:val="00553D58"/>
    <w:rsid w:val="00553F4B"/>
    <w:rsid w:val="00553FDE"/>
    <w:rsid w:val="005541C1"/>
    <w:rsid w:val="0055484B"/>
    <w:rsid w:val="00554A38"/>
    <w:rsid w:val="00555081"/>
    <w:rsid w:val="005550E2"/>
    <w:rsid w:val="00555C0D"/>
    <w:rsid w:val="00555FB4"/>
    <w:rsid w:val="00555FEC"/>
    <w:rsid w:val="005560D4"/>
    <w:rsid w:val="00556B3F"/>
    <w:rsid w:val="00556C11"/>
    <w:rsid w:val="005572B3"/>
    <w:rsid w:val="0056026B"/>
    <w:rsid w:val="0056090E"/>
    <w:rsid w:val="00560FA6"/>
    <w:rsid w:val="00561874"/>
    <w:rsid w:val="00561C9D"/>
    <w:rsid w:val="00561D23"/>
    <w:rsid w:val="0056236B"/>
    <w:rsid w:val="005627EC"/>
    <w:rsid w:val="0056306E"/>
    <w:rsid w:val="00563617"/>
    <w:rsid w:val="00563758"/>
    <w:rsid w:val="00563A63"/>
    <w:rsid w:val="00563EC1"/>
    <w:rsid w:val="00564535"/>
    <w:rsid w:val="00564AC2"/>
    <w:rsid w:val="00564C3A"/>
    <w:rsid w:val="00564D4C"/>
    <w:rsid w:val="00565C79"/>
    <w:rsid w:val="005660A8"/>
    <w:rsid w:val="005660B3"/>
    <w:rsid w:val="005662B8"/>
    <w:rsid w:val="005663CD"/>
    <w:rsid w:val="0056645C"/>
    <w:rsid w:val="005665AF"/>
    <w:rsid w:val="00567F07"/>
    <w:rsid w:val="00570367"/>
    <w:rsid w:val="0057082B"/>
    <w:rsid w:val="00570BB4"/>
    <w:rsid w:val="00570CCC"/>
    <w:rsid w:val="005712AC"/>
    <w:rsid w:val="00571DC6"/>
    <w:rsid w:val="00572243"/>
    <w:rsid w:val="005724FD"/>
    <w:rsid w:val="00573243"/>
    <w:rsid w:val="00573FDE"/>
    <w:rsid w:val="00574FE4"/>
    <w:rsid w:val="00575067"/>
    <w:rsid w:val="0057580D"/>
    <w:rsid w:val="00575CC9"/>
    <w:rsid w:val="00576436"/>
    <w:rsid w:val="005771F2"/>
    <w:rsid w:val="0057735C"/>
    <w:rsid w:val="00577F96"/>
    <w:rsid w:val="00580281"/>
    <w:rsid w:val="0058180D"/>
    <w:rsid w:val="0058191F"/>
    <w:rsid w:val="00581B31"/>
    <w:rsid w:val="005820D2"/>
    <w:rsid w:val="005820EE"/>
    <w:rsid w:val="0058224E"/>
    <w:rsid w:val="0058240E"/>
    <w:rsid w:val="0058315E"/>
    <w:rsid w:val="005834B9"/>
    <w:rsid w:val="0058371A"/>
    <w:rsid w:val="0058387B"/>
    <w:rsid w:val="005839FF"/>
    <w:rsid w:val="00584095"/>
    <w:rsid w:val="005842B4"/>
    <w:rsid w:val="00584456"/>
    <w:rsid w:val="0058503F"/>
    <w:rsid w:val="005852F7"/>
    <w:rsid w:val="00586550"/>
    <w:rsid w:val="00586BE6"/>
    <w:rsid w:val="005871DB"/>
    <w:rsid w:val="0058776E"/>
    <w:rsid w:val="005877BE"/>
    <w:rsid w:val="0058789A"/>
    <w:rsid w:val="005879C4"/>
    <w:rsid w:val="00587C33"/>
    <w:rsid w:val="00587EBA"/>
    <w:rsid w:val="00587F94"/>
    <w:rsid w:val="0059094C"/>
    <w:rsid w:val="005914EE"/>
    <w:rsid w:val="005917F5"/>
    <w:rsid w:val="0059191E"/>
    <w:rsid w:val="0059192D"/>
    <w:rsid w:val="00591E71"/>
    <w:rsid w:val="00592885"/>
    <w:rsid w:val="00592968"/>
    <w:rsid w:val="00593310"/>
    <w:rsid w:val="00593337"/>
    <w:rsid w:val="0059361C"/>
    <w:rsid w:val="00593D9F"/>
    <w:rsid w:val="005948DB"/>
    <w:rsid w:val="00594C19"/>
    <w:rsid w:val="00596133"/>
    <w:rsid w:val="005961BD"/>
    <w:rsid w:val="005969D3"/>
    <w:rsid w:val="00596B8A"/>
    <w:rsid w:val="00597373"/>
    <w:rsid w:val="00597425"/>
    <w:rsid w:val="00597E47"/>
    <w:rsid w:val="005A01A9"/>
    <w:rsid w:val="005A0940"/>
    <w:rsid w:val="005A0A33"/>
    <w:rsid w:val="005A0E37"/>
    <w:rsid w:val="005A1C7A"/>
    <w:rsid w:val="005A2205"/>
    <w:rsid w:val="005A2775"/>
    <w:rsid w:val="005A36E0"/>
    <w:rsid w:val="005A4F4C"/>
    <w:rsid w:val="005A609A"/>
    <w:rsid w:val="005A60DF"/>
    <w:rsid w:val="005A677B"/>
    <w:rsid w:val="005A78D9"/>
    <w:rsid w:val="005B0160"/>
    <w:rsid w:val="005B0194"/>
    <w:rsid w:val="005B0729"/>
    <w:rsid w:val="005B0FD3"/>
    <w:rsid w:val="005B1687"/>
    <w:rsid w:val="005B1B0C"/>
    <w:rsid w:val="005B2141"/>
    <w:rsid w:val="005B2D06"/>
    <w:rsid w:val="005B2FD9"/>
    <w:rsid w:val="005B3A53"/>
    <w:rsid w:val="005B41CE"/>
    <w:rsid w:val="005B439A"/>
    <w:rsid w:val="005B4E8F"/>
    <w:rsid w:val="005B4F0B"/>
    <w:rsid w:val="005B574C"/>
    <w:rsid w:val="005B591E"/>
    <w:rsid w:val="005B596E"/>
    <w:rsid w:val="005B59E9"/>
    <w:rsid w:val="005B5D70"/>
    <w:rsid w:val="005B7036"/>
    <w:rsid w:val="005B709F"/>
    <w:rsid w:val="005B7478"/>
    <w:rsid w:val="005B7864"/>
    <w:rsid w:val="005C02B7"/>
    <w:rsid w:val="005C0324"/>
    <w:rsid w:val="005C059E"/>
    <w:rsid w:val="005C0807"/>
    <w:rsid w:val="005C1327"/>
    <w:rsid w:val="005C1C7C"/>
    <w:rsid w:val="005C29D1"/>
    <w:rsid w:val="005C2F49"/>
    <w:rsid w:val="005C34EB"/>
    <w:rsid w:val="005C3A2F"/>
    <w:rsid w:val="005C48CB"/>
    <w:rsid w:val="005C50C3"/>
    <w:rsid w:val="005C5C7A"/>
    <w:rsid w:val="005C63BD"/>
    <w:rsid w:val="005C6BC4"/>
    <w:rsid w:val="005C7437"/>
    <w:rsid w:val="005C74A0"/>
    <w:rsid w:val="005C7AB6"/>
    <w:rsid w:val="005D0624"/>
    <w:rsid w:val="005D0733"/>
    <w:rsid w:val="005D1556"/>
    <w:rsid w:val="005D1C9E"/>
    <w:rsid w:val="005D1D4B"/>
    <w:rsid w:val="005D23BD"/>
    <w:rsid w:val="005D2ED5"/>
    <w:rsid w:val="005D2FD4"/>
    <w:rsid w:val="005D368E"/>
    <w:rsid w:val="005D3713"/>
    <w:rsid w:val="005D3854"/>
    <w:rsid w:val="005D3AB3"/>
    <w:rsid w:val="005D3BA4"/>
    <w:rsid w:val="005D4059"/>
    <w:rsid w:val="005D4826"/>
    <w:rsid w:val="005D4E97"/>
    <w:rsid w:val="005D571E"/>
    <w:rsid w:val="005D5EF5"/>
    <w:rsid w:val="005D620B"/>
    <w:rsid w:val="005D6224"/>
    <w:rsid w:val="005D62C8"/>
    <w:rsid w:val="005D63B7"/>
    <w:rsid w:val="005D646E"/>
    <w:rsid w:val="005D6640"/>
    <w:rsid w:val="005D66A7"/>
    <w:rsid w:val="005D682C"/>
    <w:rsid w:val="005D7757"/>
    <w:rsid w:val="005D77AF"/>
    <w:rsid w:val="005E00C7"/>
    <w:rsid w:val="005E1B0F"/>
    <w:rsid w:val="005E1C9A"/>
    <w:rsid w:val="005E1E72"/>
    <w:rsid w:val="005E225A"/>
    <w:rsid w:val="005E2566"/>
    <w:rsid w:val="005E2A48"/>
    <w:rsid w:val="005E2ECE"/>
    <w:rsid w:val="005E3614"/>
    <w:rsid w:val="005E371C"/>
    <w:rsid w:val="005E3B9E"/>
    <w:rsid w:val="005E4177"/>
    <w:rsid w:val="005E4592"/>
    <w:rsid w:val="005E4AFE"/>
    <w:rsid w:val="005E54CA"/>
    <w:rsid w:val="005E68E4"/>
    <w:rsid w:val="005E7671"/>
    <w:rsid w:val="005E7CBE"/>
    <w:rsid w:val="005E7CEF"/>
    <w:rsid w:val="005E7F30"/>
    <w:rsid w:val="005F00F7"/>
    <w:rsid w:val="005F0DCB"/>
    <w:rsid w:val="005F2241"/>
    <w:rsid w:val="005F2318"/>
    <w:rsid w:val="005F244D"/>
    <w:rsid w:val="005F2744"/>
    <w:rsid w:val="005F285C"/>
    <w:rsid w:val="005F39D5"/>
    <w:rsid w:val="005F3A1E"/>
    <w:rsid w:val="005F3B39"/>
    <w:rsid w:val="005F3E24"/>
    <w:rsid w:val="005F3E62"/>
    <w:rsid w:val="005F4490"/>
    <w:rsid w:val="005F4590"/>
    <w:rsid w:val="005F4764"/>
    <w:rsid w:val="005F4BB6"/>
    <w:rsid w:val="005F5528"/>
    <w:rsid w:val="005F5E53"/>
    <w:rsid w:val="005F60F8"/>
    <w:rsid w:val="005F6266"/>
    <w:rsid w:val="005F69AD"/>
    <w:rsid w:val="005F6A58"/>
    <w:rsid w:val="005F6CA7"/>
    <w:rsid w:val="005F71A8"/>
    <w:rsid w:val="005F7EBF"/>
    <w:rsid w:val="00600010"/>
    <w:rsid w:val="006002A8"/>
    <w:rsid w:val="006002E0"/>
    <w:rsid w:val="006009CF"/>
    <w:rsid w:val="00600D78"/>
    <w:rsid w:val="00600D89"/>
    <w:rsid w:val="00600DCC"/>
    <w:rsid w:val="00600ED6"/>
    <w:rsid w:val="00600FE1"/>
    <w:rsid w:val="00601505"/>
    <w:rsid w:val="006020B3"/>
    <w:rsid w:val="00602555"/>
    <w:rsid w:val="006026FD"/>
    <w:rsid w:val="0060317B"/>
    <w:rsid w:val="0060384D"/>
    <w:rsid w:val="00603EE4"/>
    <w:rsid w:val="00604145"/>
    <w:rsid w:val="0060426C"/>
    <w:rsid w:val="006050AF"/>
    <w:rsid w:val="006056B7"/>
    <w:rsid w:val="006058D6"/>
    <w:rsid w:val="00606693"/>
    <w:rsid w:val="0060758C"/>
    <w:rsid w:val="0060786E"/>
    <w:rsid w:val="00607FE3"/>
    <w:rsid w:val="00610523"/>
    <w:rsid w:val="0061076E"/>
    <w:rsid w:val="00610A6E"/>
    <w:rsid w:val="00610BE9"/>
    <w:rsid w:val="006111E0"/>
    <w:rsid w:val="0061150F"/>
    <w:rsid w:val="0061166E"/>
    <w:rsid w:val="006116C7"/>
    <w:rsid w:val="00611B1A"/>
    <w:rsid w:val="00611B81"/>
    <w:rsid w:val="00611C56"/>
    <w:rsid w:val="00612B62"/>
    <w:rsid w:val="0061348F"/>
    <w:rsid w:val="006138B2"/>
    <w:rsid w:val="00613A43"/>
    <w:rsid w:val="00613D53"/>
    <w:rsid w:val="00614BA4"/>
    <w:rsid w:val="0061519D"/>
    <w:rsid w:val="00615A91"/>
    <w:rsid w:val="006162A8"/>
    <w:rsid w:val="0061695B"/>
    <w:rsid w:val="0061696E"/>
    <w:rsid w:val="00616A9E"/>
    <w:rsid w:val="00616C8D"/>
    <w:rsid w:val="00620460"/>
    <w:rsid w:val="00620855"/>
    <w:rsid w:val="00620CA1"/>
    <w:rsid w:val="00621713"/>
    <w:rsid w:val="00621E4B"/>
    <w:rsid w:val="00622878"/>
    <w:rsid w:val="006229B8"/>
    <w:rsid w:val="00623492"/>
    <w:rsid w:val="0062377C"/>
    <w:rsid w:val="00623CBF"/>
    <w:rsid w:val="006243DE"/>
    <w:rsid w:val="00625266"/>
    <w:rsid w:val="00625489"/>
    <w:rsid w:val="00625980"/>
    <w:rsid w:val="00625ACA"/>
    <w:rsid w:val="0062630E"/>
    <w:rsid w:val="006266FB"/>
    <w:rsid w:val="00626830"/>
    <w:rsid w:val="0062683A"/>
    <w:rsid w:val="006275B5"/>
    <w:rsid w:val="00627EC8"/>
    <w:rsid w:val="0063071F"/>
    <w:rsid w:val="00631167"/>
    <w:rsid w:val="00631513"/>
    <w:rsid w:val="0063199F"/>
    <w:rsid w:val="00632CD3"/>
    <w:rsid w:val="00633DB2"/>
    <w:rsid w:val="00633FA4"/>
    <w:rsid w:val="006342FC"/>
    <w:rsid w:val="00634423"/>
    <w:rsid w:val="00635685"/>
    <w:rsid w:val="0063573D"/>
    <w:rsid w:val="00635E22"/>
    <w:rsid w:val="00636B83"/>
    <w:rsid w:val="006402BD"/>
    <w:rsid w:val="00640CE0"/>
    <w:rsid w:val="00641455"/>
    <w:rsid w:val="00641882"/>
    <w:rsid w:val="00641A72"/>
    <w:rsid w:val="006420C9"/>
    <w:rsid w:val="00642169"/>
    <w:rsid w:val="006425BA"/>
    <w:rsid w:val="0064287E"/>
    <w:rsid w:val="00642ACB"/>
    <w:rsid w:val="00642C2E"/>
    <w:rsid w:val="00643050"/>
    <w:rsid w:val="00643414"/>
    <w:rsid w:val="006438BD"/>
    <w:rsid w:val="00644230"/>
    <w:rsid w:val="006444F1"/>
    <w:rsid w:val="006445DC"/>
    <w:rsid w:val="00644A3B"/>
    <w:rsid w:val="00644F66"/>
    <w:rsid w:val="006454B1"/>
    <w:rsid w:val="00645D0B"/>
    <w:rsid w:val="006463EC"/>
    <w:rsid w:val="0064705B"/>
    <w:rsid w:val="00647C8A"/>
    <w:rsid w:val="00647F00"/>
    <w:rsid w:val="00650402"/>
    <w:rsid w:val="00650D76"/>
    <w:rsid w:val="00650F1D"/>
    <w:rsid w:val="0065126B"/>
    <w:rsid w:val="00651834"/>
    <w:rsid w:val="00651B0B"/>
    <w:rsid w:val="006521BF"/>
    <w:rsid w:val="0065234B"/>
    <w:rsid w:val="00652B2C"/>
    <w:rsid w:val="00652CC4"/>
    <w:rsid w:val="00652E4D"/>
    <w:rsid w:val="0065354F"/>
    <w:rsid w:val="00653606"/>
    <w:rsid w:val="006539B8"/>
    <w:rsid w:val="00653DFB"/>
    <w:rsid w:val="006543CD"/>
    <w:rsid w:val="0065487C"/>
    <w:rsid w:val="00654E26"/>
    <w:rsid w:val="006550C3"/>
    <w:rsid w:val="0065558F"/>
    <w:rsid w:val="0065564A"/>
    <w:rsid w:val="00656637"/>
    <w:rsid w:val="00656E84"/>
    <w:rsid w:val="00656F7C"/>
    <w:rsid w:val="0065711B"/>
    <w:rsid w:val="00657135"/>
    <w:rsid w:val="0065757A"/>
    <w:rsid w:val="00657918"/>
    <w:rsid w:val="00660020"/>
    <w:rsid w:val="00660C92"/>
    <w:rsid w:val="006616DC"/>
    <w:rsid w:val="006619D6"/>
    <w:rsid w:val="00661D5B"/>
    <w:rsid w:val="00661D61"/>
    <w:rsid w:val="00661D9B"/>
    <w:rsid w:val="0066200D"/>
    <w:rsid w:val="0066202C"/>
    <w:rsid w:val="00662B7B"/>
    <w:rsid w:val="00662C29"/>
    <w:rsid w:val="00662D3F"/>
    <w:rsid w:val="00663029"/>
    <w:rsid w:val="00663BA8"/>
    <w:rsid w:val="00663FC0"/>
    <w:rsid w:val="00664219"/>
    <w:rsid w:val="006661FA"/>
    <w:rsid w:val="00666599"/>
    <w:rsid w:val="00666CC1"/>
    <w:rsid w:val="00666D41"/>
    <w:rsid w:val="006677A2"/>
    <w:rsid w:val="00667835"/>
    <w:rsid w:val="0067007E"/>
    <w:rsid w:val="00670366"/>
    <w:rsid w:val="00670712"/>
    <w:rsid w:val="00670F5B"/>
    <w:rsid w:val="006720B0"/>
    <w:rsid w:val="00672813"/>
    <w:rsid w:val="0067288D"/>
    <w:rsid w:val="00672974"/>
    <w:rsid w:val="00672A4D"/>
    <w:rsid w:val="00672E28"/>
    <w:rsid w:val="006730F1"/>
    <w:rsid w:val="0067338A"/>
    <w:rsid w:val="006733D1"/>
    <w:rsid w:val="006739A4"/>
    <w:rsid w:val="0067453B"/>
    <w:rsid w:val="0067474A"/>
    <w:rsid w:val="006748CF"/>
    <w:rsid w:val="00675773"/>
    <w:rsid w:val="0067585A"/>
    <w:rsid w:val="006762B6"/>
    <w:rsid w:val="0067643B"/>
    <w:rsid w:val="0067661A"/>
    <w:rsid w:val="006769A2"/>
    <w:rsid w:val="006769A8"/>
    <w:rsid w:val="00676A39"/>
    <w:rsid w:val="00676F4D"/>
    <w:rsid w:val="006771CB"/>
    <w:rsid w:val="00677322"/>
    <w:rsid w:val="006775C7"/>
    <w:rsid w:val="0067769A"/>
    <w:rsid w:val="006808C3"/>
    <w:rsid w:val="00680916"/>
    <w:rsid w:val="00680A59"/>
    <w:rsid w:val="00680F59"/>
    <w:rsid w:val="00681217"/>
    <w:rsid w:val="00681219"/>
    <w:rsid w:val="00681470"/>
    <w:rsid w:val="00681591"/>
    <w:rsid w:val="0068218C"/>
    <w:rsid w:val="006822D7"/>
    <w:rsid w:val="00684881"/>
    <w:rsid w:val="00684EEE"/>
    <w:rsid w:val="00685418"/>
    <w:rsid w:val="00686095"/>
    <w:rsid w:val="00686BE7"/>
    <w:rsid w:val="006872FB"/>
    <w:rsid w:val="006875FD"/>
    <w:rsid w:val="00690B08"/>
    <w:rsid w:val="00690C13"/>
    <w:rsid w:val="00690EFE"/>
    <w:rsid w:val="00690F95"/>
    <w:rsid w:val="00691DD0"/>
    <w:rsid w:val="00693157"/>
    <w:rsid w:val="0069329C"/>
    <w:rsid w:val="00693497"/>
    <w:rsid w:val="0069353C"/>
    <w:rsid w:val="00693AF6"/>
    <w:rsid w:val="006947AC"/>
    <w:rsid w:val="00694AF7"/>
    <w:rsid w:val="00694B76"/>
    <w:rsid w:val="00694DF8"/>
    <w:rsid w:val="00694E16"/>
    <w:rsid w:val="006957B8"/>
    <w:rsid w:val="00695868"/>
    <w:rsid w:val="006959EC"/>
    <w:rsid w:val="006959F3"/>
    <w:rsid w:val="00696083"/>
    <w:rsid w:val="006967C5"/>
    <w:rsid w:val="006968B9"/>
    <w:rsid w:val="0069718C"/>
    <w:rsid w:val="00697C17"/>
    <w:rsid w:val="006A0989"/>
    <w:rsid w:val="006A0C5E"/>
    <w:rsid w:val="006A1874"/>
    <w:rsid w:val="006A1D3E"/>
    <w:rsid w:val="006A2149"/>
    <w:rsid w:val="006A292F"/>
    <w:rsid w:val="006A2E5D"/>
    <w:rsid w:val="006A352A"/>
    <w:rsid w:val="006A3753"/>
    <w:rsid w:val="006A39D4"/>
    <w:rsid w:val="006A3B76"/>
    <w:rsid w:val="006A3F0A"/>
    <w:rsid w:val="006A420E"/>
    <w:rsid w:val="006A4730"/>
    <w:rsid w:val="006A4A9D"/>
    <w:rsid w:val="006A4C59"/>
    <w:rsid w:val="006A56F6"/>
    <w:rsid w:val="006A5918"/>
    <w:rsid w:val="006A5FF2"/>
    <w:rsid w:val="006A617A"/>
    <w:rsid w:val="006A6270"/>
    <w:rsid w:val="006A6DC3"/>
    <w:rsid w:val="006A7BD1"/>
    <w:rsid w:val="006A7EE7"/>
    <w:rsid w:val="006B0D58"/>
    <w:rsid w:val="006B14EA"/>
    <w:rsid w:val="006B15D9"/>
    <w:rsid w:val="006B17CD"/>
    <w:rsid w:val="006B19ED"/>
    <w:rsid w:val="006B1CF8"/>
    <w:rsid w:val="006B1D4C"/>
    <w:rsid w:val="006B20D5"/>
    <w:rsid w:val="006B2439"/>
    <w:rsid w:val="006B24D4"/>
    <w:rsid w:val="006B25EE"/>
    <w:rsid w:val="006B2C3F"/>
    <w:rsid w:val="006B2E83"/>
    <w:rsid w:val="006B3520"/>
    <w:rsid w:val="006B3FCC"/>
    <w:rsid w:val="006B4B48"/>
    <w:rsid w:val="006B4F4F"/>
    <w:rsid w:val="006B51E9"/>
    <w:rsid w:val="006B5470"/>
    <w:rsid w:val="006B5613"/>
    <w:rsid w:val="006B562D"/>
    <w:rsid w:val="006B5784"/>
    <w:rsid w:val="006B5983"/>
    <w:rsid w:val="006B5A66"/>
    <w:rsid w:val="006B5A90"/>
    <w:rsid w:val="006B5FB0"/>
    <w:rsid w:val="006B604C"/>
    <w:rsid w:val="006B614D"/>
    <w:rsid w:val="006B6450"/>
    <w:rsid w:val="006B6512"/>
    <w:rsid w:val="006B6D98"/>
    <w:rsid w:val="006B7B81"/>
    <w:rsid w:val="006B7F43"/>
    <w:rsid w:val="006C03D6"/>
    <w:rsid w:val="006C14DC"/>
    <w:rsid w:val="006C17D4"/>
    <w:rsid w:val="006C1817"/>
    <w:rsid w:val="006C1A0F"/>
    <w:rsid w:val="006C1E67"/>
    <w:rsid w:val="006C2444"/>
    <w:rsid w:val="006C2FB2"/>
    <w:rsid w:val="006C3B14"/>
    <w:rsid w:val="006C520E"/>
    <w:rsid w:val="006C598B"/>
    <w:rsid w:val="006C5A66"/>
    <w:rsid w:val="006C5B2A"/>
    <w:rsid w:val="006C5DC0"/>
    <w:rsid w:val="006C6077"/>
    <w:rsid w:val="006C658E"/>
    <w:rsid w:val="006C674D"/>
    <w:rsid w:val="006C67A1"/>
    <w:rsid w:val="006C71AF"/>
    <w:rsid w:val="006C767D"/>
    <w:rsid w:val="006C7F3C"/>
    <w:rsid w:val="006D0494"/>
    <w:rsid w:val="006D053A"/>
    <w:rsid w:val="006D076A"/>
    <w:rsid w:val="006D0F29"/>
    <w:rsid w:val="006D18AE"/>
    <w:rsid w:val="006D26A1"/>
    <w:rsid w:val="006D26DB"/>
    <w:rsid w:val="006D2841"/>
    <w:rsid w:val="006D37D0"/>
    <w:rsid w:val="006D3CBC"/>
    <w:rsid w:val="006D3E36"/>
    <w:rsid w:val="006D49FF"/>
    <w:rsid w:val="006D4A7A"/>
    <w:rsid w:val="006D51E4"/>
    <w:rsid w:val="006D5D95"/>
    <w:rsid w:val="006D5FDE"/>
    <w:rsid w:val="006D6780"/>
    <w:rsid w:val="006D681B"/>
    <w:rsid w:val="006D688F"/>
    <w:rsid w:val="006D6D21"/>
    <w:rsid w:val="006D7A22"/>
    <w:rsid w:val="006E0A14"/>
    <w:rsid w:val="006E0AB3"/>
    <w:rsid w:val="006E0D6E"/>
    <w:rsid w:val="006E0FD3"/>
    <w:rsid w:val="006E151A"/>
    <w:rsid w:val="006E1CFC"/>
    <w:rsid w:val="006E1E38"/>
    <w:rsid w:val="006E2775"/>
    <w:rsid w:val="006E3BD9"/>
    <w:rsid w:val="006E3BE3"/>
    <w:rsid w:val="006E448C"/>
    <w:rsid w:val="006E468B"/>
    <w:rsid w:val="006E515C"/>
    <w:rsid w:val="006E5693"/>
    <w:rsid w:val="006E57AC"/>
    <w:rsid w:val="006E6486"/>
    <w:rsid w:val="006E66E4"/>
    <w:rsid w:val="006E6BDE"/>
    <w:rsid w:val="006E6E5D"/>
    <w:rsid w:val="006E6EE5"/>
    <w:rsid w:val="006E71EF"/>
    <w:rsid w:val="006E754E"/>
    <w:rsid w:val="006E7574"/>
    <w:rsid w:val="006F0725"/>
    <w:rsid w:val="006F07D3"/>
    <w:rsid w:val="006F113D"/>
    <w:rsid w:val="006F148F"/>
    <w:rsid w:val="006F1D16"/>
    <w:rsid w:val="006F30B4"/>
    <w:rsid w:val="006F31BC"/>
    <w:rsid w:val="006F3543"/>
    <w:rsid w:val="006F363E"/>
    <w:rsid w:val="006F3EF9"/>
    <w:rsid w:val="006F3FCB"/>
    <w:rsid w:val="006F4055"/>
    <w:rsid w:val="006F44AA"/>
    <w:rsid w:val="006F46B4"/>
    <w:rsid w:val="006F5641"/>
    <w:rsid w:val="006F5830"/>
    <w:rsid w:val="006F5B7E"/>
    <w:rsid w:val="006F60FB"/>
    <w:rsid w:val="006F65E6"/>
    <w:rsid w:val="006F686B"/>
    <w:rsid w:val="006F6BBD"/>
    <w:rsid w:val="006F6F38"/>
    <w:rsid w:val="006F7324"/>
    <w:rsid w:val="006F7C2F"/>
    <w:rsid w:val="006F7CF4"/>
    <w:rsid w:val="006F7F6D"/>
    <w:rsid w:val="00700572"/>
    <w:rsid w:val="0070087F"/>
    <w:rsid w:val="00700DF5"/>
    <w:rsid w:val="00700FDB"/>
    <w:rsid w:val="00701231"/>
    <w:rsid w:val="00701495"/>
    <w:rsid w:val="00701A1C"/>
    <w:rsid w:val="00701A80"/>
    <w:rsid w:val="00701B43"/>
    <w:rsid w:val="00701D3D"/>
    <w:rsid w:val="00701E93"/>
    <w:rsid w:val="00702688"/>
    <w:rsid w:val="00702C34"/>
    <w:rsid w:val="007030C7"/>
    <w:rsid w:val="0070323F"/>
    <w:rsid w:val="007032A1"/>
    <w:rsid w:val="007032B3"/>
    <w:rsid w:val="007034B0"/>
    <w:rsid w:val="0070386F"/>
    <w:rsid w:val="00703F7D"/>
    <w:rsid w:val="0070425C"/>
    <w:rsid w:val="00704C42"/>
    <w:rsid w:val="0070504E"/>
    <w:rsid w:val="007054F0"/>
    <w:rsid w:val="0070597A"/>
    <w:rsid w:val="00705C0F"/>
    <w:rsid w:val="007065A9"/>
    <w:rsid w:val="00706651"/>
    <w:rsid w:val="007075C7"/>
    <w:rsid w:val="00707920"/>
    <w:rsid w:val="0071021A"/>
    <w:rsid w:val="007102FB"/>
    <w:rsid w:val="00710416"/>
    <w:rsid w:val="007112DE"/>
    <w:rsid w:val="007117E7"/>
    <w:rsid w:val="00711C7A"/>
    <w:rsid w:val="00711CB7"/>
    <w:rsid w:val="00712056"/>
    <w:rsid w:val="00712146"/>
    <w:rsid w:val="0071214D"/>
    <w:rsid w:val="00712EF4"/>
    <w:rsid w:val="007131A9"/>
    <w:rsid w:val="00713386"/>
    <w:rsid w:val="00713F88"/>
    <w:rsid w:val="00714033"/>
    <w:rsid w:val="00714308"/>
    <w:rsid w:val="00714639"/>
    <w:rsid w:val="007146E2"/>
    <w:rsid w:val="00714A02"/>
    <w:rsid w:val="00715362"/>
    <w:rsid w:val="00715880"/>
    <w:rsid w:val="00715A0B"/>
    <w:rsid w:val="00715E01"/>
    <w:rsid w:val="00715FE4"/>
    <w:rsid w:val="00716028"/>
    <w:rsid w:val="007164A6"/>
    <w:rsid w:val="00716613"/>
    <w:rsid w:val="00716730"/>
    <w:rsid w:val="007171F7"/>
    <w:rsid w:val="00717C4A"/>
    <w:rsid w:val="00717F52"/>
    <w:rsid w:val="00717FE4"/>
    <w:rsid w:val="00720129"/>
    <w:rsid w:val="007201F4"/>
    <w:rsid w:val="00720DB9"/>
    <w:rsid w:val="00721271"/>
    <w:rsid w:val="00721508"/>
    <w:rsid w:val="0072155D"/>
    <w:rsid w:val="00721B6B"/>
    <w:rsid w:val="00721C13"/>
    <w:rsid w:val="00722183"/>
    <w:rsid w:val="00722638"/>
    <w:rsid w:val="0072289F"/>
    <w:rsid w:val="00722E3B"/>
    <w:rsid w:val="00723DF5"/>
    <w:rsid w:val="0072414B"/>
    <w:rsid w:val="00724236"/>
    <w:rsid w:val="00724844"/>
    <w:rsid w:val="00724896"/>
    <w:rsid w:val="00724F4C"/>
    <w:rsid w:val="00724FBC"/>
    <w:rsid w:val="00725052"/>
    <w:rsid w:val="0072542B"/>
    <w:rsid w:val="00725A88"/>
    <w:rsid w:val="00725AC5"/>
    <w:rsid w:val="00725D3E"/>
    <w:rsid w:val="00726982"/>
    <w:rsid w:val="007273B4"/>
    <w:rsid w:val="00727726"/>
    <w:rsid w:val="00727B6F"/>
    <w:rsid w:val="00730010"/>
    <w:rsid w:val="00730293"/>
    <w:rsid w:val="00730BAE"/>
    <w:rsid w:val="00730F42"/>
    <w:rsid w:val="007319E2"/>
    <w:rsid w:val="00731C66"/>
    <w:rsid w:val="0073229A"/>
    <w:rsid w:val="007328F6"/>
    <w:rsid w:val="00732D95"/>
    <w:rsid w:val="007330F4"/>
    <w:rsid w:val="007331FB"/>
    <w:rsid w:val="00733363"/>
    <w:rsid w:val="0073390C"/>
    <w:rsid w:val="00733D27"/>
    <w:rsid w:val="00734272"/>
    <w:rsid w:val="0073447D"/>
    <w:rsid w:val="007349E4"/>
    <w:rsid w:val="00734BEF"/>
    <w:rsid w:val="0073508E"/>
    <w:rsid w:val="0073553C"/>
    <w:rsid w:val="007355B3"/>
    <w:rsid w:val="00735AFE"/>
    <w:rsid w:val="00735D49"/>
    <w:rsid w:val="00735EDA"/>
    <w:rsid w:val="00736148"/>
    <w:rsid w:val="00736181"/>
    <w:rsid w:val="0073674E"/>
    <w:rsid w:val="00736B02"/>
    <w:rsid w:val="00737104"/>
    <w:rsid w:val="007371F8"/>
    <w:rsid w:val="00740F44"/>
    <w:rsid w:val="007410FD"/>
    <w:rsid w:val="00741471"/>
    <w:rsid w:val="007418AA"/>
    <w:rsid w:val="00741D2F"/>
    <w:rsid w:val="00742631"/>
    <w:rsid w:val="00743E15"/>
    <w:rsid w:val="007440B4"/>
    <w:rsid w:val="00744906"/>
    <w:rsid w:val="0074535A"/>
    <w:rsid w:val="00745560"/>
    <w:rsid w:val="00745DC1"/>
    <w:rsid w:val="0074688D"/>
    <w:rsid w:val="00746EBE"/>
    <w:rsid w:val="00746F57"/>
    <w:rsid w:val="00750448"/>
    <w:rsid w:val="007504C5"/>
    <w:rsid w:val="00750AF1"/>
    <w:rsid w:val="00751B35"/>
    <w:rsid w:val="00751F82"/>
    <w:rsid w:val="007526B3"/>
    <w:rsid w:val="007528DA"/>
    <w:rsid w:val="007533C6"/>
    <w:rsid w:val="00753814"/>
    <w:rsid w:val="00753F85"/>
    <w:rsid w:val="007541DE"/>
    <w:rsid w:val="007547CF"/>
    <w:rsid w:val="00754879"/>
    <w:rsid w:val="00754C38"/>
    <w:rsid w:val="00755817"/>
    <w:rsid w:val="00755ADA"/>
    <w:rsid w:val="00755DDC"/>
    <w:rsid w:val="00755DE8"/>
    <w:rsid w:val="007560C7"/>
    <w:rsid w:val="00756148"/>
    <w:rsid w:val="00756558"/>
    <w:rsid w:val="00756CD0"/>
    <w:rsid w:val="00757101"/>
    <w:rsid w:val="00757125"/>
    <w:rsid w:val="0075742B"/>
    <w:rsid w:val="00757E78"/>
    <w:rsid w:val="00757EEB"/>
    <w:rsid w:val="00761027"/>
    <w:rsid w:val="007614A1"/>
    <w:rsid w:val="00761DAC"/>
    <w:rsid w:val="00762487"/>
    <w:rsid w:val="0076266B"/>
    <w:rsid w:val="0076377A"/>
    <w:rsid w:val="00763964"/>
    <w:rsid w:val="00763BB2"/>
    <w:rsid w:val="007640C5"/>
    <w:rsid w:val="0076460C"/>
    <w:rsid w:val="00764D70"/>
    <w:rsid w:val="0076531D"/>
    <w:rsid w:val="00765A61"/>
    <w:rsid w:val="00766064"/>
    <w:rsid w:val="007660CD"/>
    <w:rsid w:val="0076623D"/>
    <w:rsid w:val="0076650A"/>
    <w:rsid w:val="00767531"/>
    <w:rsid w:val="007677D8"/>
    <w:rsid w:val="0077015A"/>
    <w:rsid w:val="00770684"/>
    <w:rsid w:val="007707CD"/>
    <w:rsid w:val="00770C22"/>
    <w:rsid w:val="00770C2A"/>
    <w:rsid w:val="0077165B"/>
    <w:rsid w:val="0077174B"/>
    <w:rsid w:val="00771830"/>
    <w:rsid w:val="00772096"/>
    <w:rsid w:val="00772908"/>
    <w:rsid w:val="00772A3A"/>
    <w:rsid w:val="00772D9F"/>
    <w:rsid w:val="00773270"/>
    <w:rsid w:val="0077330F"/>
    <w:rsid w:val="00773425"/>
    <w:rsid w:val="00773881"/>
    <w:rsid w:val="00774464"/>
    <w:rsid w:val="007747B4"/>
    <w:rsid w:val="00774873"/>
    <w:rsid w:val="00774A60"/>
    <w:rsid w:val="00775519"/>
    <w:rsid w:val="007758B6"/>
    <w:rsid w:val="0077614B"/>
    <w:rsid w:val="007762F4"/>
    <w:rsid w:val="007764F2"/>
    <w:rsid w:val="007765EB"/>
    <w:rsid w:val="007767C5"/>
    <w:rsid w:val="00776DC0"/>
    <w:rsid w:val="007774B5"/>
    <w:rsid w:val="00777688"/>
    <w:rsid w:val="00777AB1"/>
    <w:rsid w:val="00777D05"/>
    <w:rsid w:val="00777D1F"/>
    <w:rsid w:val="00777E23"/>
    <w:rsid w:val="0078012C"/>
    <w:rsid w:val="00780337"/>
    <w:rsid w:val="007803CD"/>
    <w:rsid w:val="00780557"/>
    <w:rsid w:val="0078055F"/>
    <w:rsid w:val="00780BE7"/>
    <w:rsid w:val="00780C75"/>
    <w:rsid w:val="00781ABD"/>
    <w:rsid w:val="00781B57"/>
    <w:rsid w:val="00782965"/>
    <w:rsid w:val="007829E4"/>
    <w:rsid w:val="00782B16"/>
    <w:rsid w:val="00783AA1"/>
    <w:rsid w:val="0078415B"/>
    <w:rsid w:val="00784984"/>
    <w:rsid w:val="00784D96"/>
    <w:rsid w:val="00784F85"/>
    <w:rsid w:val="007855DC"/>
    <w:rsid w:val="007855E1"/>
    <w:rsid w:val="00785813"/>
    <w:rsid w:val="00785C46"/>
    <w:rsid w:val="00785EB1"/>
    <w:rsid w:val="00785ECD"/>
    <w:rsid w:val="007871BA"/>
    <w:rsid w:val="00787A83"/>
    <w:rsid w:val="00790389"/>
    <w:rsid w:val="00790434"/>
    <w:rsid w:val="00790779"/>
    <w:rsid w:val="00790F00"/>
    <w:rsid w:val="00791411"/>
    <w:rsid w:val="00791B75"/>
    <w:rsid w:val="0079235F"/>
    <w:rsid w:val="00792BAA"/>
    <w:rsid w:val="007932FC"/>
    <w:rsid w:val="00793374"/>
    <w:rsid w:val="007934BA"/>
    <w:rsid w:val="00793EB5"/>
    <w:rsid w:val="00794DDD"/>
    <w:rsid w:val="00794F2A"/>
    <w:rsid w:val="0079517C"/>
    <w:rsid w:val="0079555B"/>
    <w:rsid w:val="00795662"/>
    <w:rsid w:val="0079576C"/>
    <w:rsid w:val="00795AFB"/>
    <w:rsid w:val="00795BEA"/>
    <w:rsid w:val="00795DC2"/>
    <w:rsid w:val="00795E2A"/>
    <w:rsid w:val="007960F8"/>
    <w:rsid w:val="00796ACE"/>
    <w:rsid w:val="00796FED"/>
    <w:rsid w:val="00797102"/>
    <w:rsid w:val="00797E57"/>
    <w:rsid w:val="007A0719"/>
    <w:rsid w:val="007A0726"/>
    <w:rsid w:val="007A0B5B"/>
    <w:rsid w:val="007A102E"/>
    <w:rsid w:val="007A147B"/>
    <w:rsid w:val="007A1926"/>
    <w:rsid w:val="007A1CC7"/>
    <w:rsid w:val="007A3BC0"/>
    <w:rsid w:val="007A4FE9"/>
    <w:rsid w:val="007A5388"/>
    <w:rsid w:val="007A58E3"/>
    <w:rsid w:val="007A5AE4"/>
    <w:rsid w:val="007A5EBF"/>
    <w:rsid w:val="007A6444"/>
    <w:rsid w:val="007A66A0"/>
    <w:rsid w:val="007A6921"/>
    <w:rsid w:val="007A6AEF"/>
    <w:rsid w:val="007A6CE3"/>
    <w:rsid w:val="007B0048"/>
    <w:rsid w:val="007B09F7"/>
    <w:rsid w:val="007B0C48"/>
    <w:rsid w:val="007B1B8B"/>
    <w:rsid w:val="007B21D3"/>
    <w:rsid w:val="007B2DDA"/>
    <w:rsid w:val="007B3F44"/>
    <w:rsid w:val="007B3FB6"/>
    <w:rsid w:val="007B4A76"/>
    <w:rsid w:val="007B4ECD"/>
    <w:rsid w:val="007B4F28"/>
    <w:rsid w:val="007B5239"/>
    <w:rsid w:val="007B55ED"/>
    <w:rsid w:val="007B5B60"/>
    <w:rsid w:val="007B5F7D"/>
    <w:rsid w:val="007B645C"/>
    <w:rsid w:val="007B64BE"/>
    <w:rsid w:val="007B697D"/>
    <w:rsid w:val="007B6A28"/>
    <w:rsid w:val="007B6F5C"/>
    <w:rsid w:val="007B70DC"/>
    <w:rsid w:val="007B70EC"/>
    <w:rsid w:val="007B7342"/>
    <w:rsid w:val="007B78A7"/>
    <w:rsid w:val="007B7BD5"/>
    <w:rsid w:val="007B7DAD"/>
    <w:rsid w:val="007C0694"/>
    <w:rsid w:val="007C0C37"/>
    <w:rsid w:val="007C1382"/>
    <w:rsid w:val="007C13A7"/>
    <w:rsid w:val="007C13DE"/>
    <w:rsid w:val="007C1C39"/>
    <w:rsid w:val="007C1C4D"/>
    <w:rsid w:val="007C1E72"/>
    <w:rsid w:val="007C2708"/>
    <w:rsid w:val="007C3204"/>
    <w:rsid w:val="007C356A"/>
    <w:rsid w:val="007C3818"/>
    <w:rsid w:val="007C39AD"/>
    <w:rsid w:val="007C3DFE"/>
    <w:rsid w:val="007C4381"/>
    <w:rsid w:val="007C4CFD"/>
    <w:rsid w:val="007C577E"/>
    <w:rsid w:val="007C616B"/>
    <w:rsid w:val="007C64F7"/>
    <w:rsid w:val="007C6FFB"/>
    <w:rsid w:val="007C7566"/>
    <w:rsid w:val="007C75DE"/>
    <w:rsid w:val="007C78A1"/>
    <w:rsid w:val="007C7AF2"/>
    <w:rsid w:val="007C7BAC"/>
    <w:rsid w:val="007C7EDC"/>
    <w:rsid w:val="007C7FAA"/>
    <w:rsid w:val="007D06D8"/>
    <w:rsid w:val="007D10C6"/>
    <w:rsid w:val="007D1205"/>
    <w:rsid w:val="007D1509"/>
    <w:rsid w:val="007D1CD9"/>
    <w:rsid w:val="007D1FBF"/>
    <w:rsid w:val="007D23CC"/>
    <w:rsid w:val="007D26B6"/>
    <w:rsid w:val="007D392A"/>
    <w:rsid w:val="007D3DF5"/>
    <w:rsid w:val="007D3F61"/>
    <w:rsid w:val="007D411B"/>
    <w:rsid w:val="007D41EF"/>
    <w:rsid w:val="007D4245"/>
    <w:rsid w:val="007D4B06"/>
    <w:rsid w:val="007D4BA2"/>
    <w:rsid w:val="007D4C2B"/>
    <w:rsid w:val="007D4F28"/>
    <w:rsid w:val="007D5454"/>
    <w:rsid w:val="007D5BDE"/>
    <w:rsid w:val="007D5EAD"/>
    <w:rsid w:val="007D604A"/>
    <w:rsid w:val="007D640B"/>
    <w:rsid w:val="007D66EF"/>
    <w:rsid w:val="007D6805"/>
    <w:rsid w:val="007D6BB7"/>
    <w:rsid w:val="007D6BB9"/>
    <w:rsid w:val="007D7C55"/>
    <w:rsid w:val="007D7FF2"/>
    <w:rsid w:val="007E02FB"/>
    <w:rsid w:val="007E047A"/>
    <w:rsid w:val="007E18BA"/>
    <w:rsid w:val="007E1DD2"/>
    <w:rsid w:val="007E21E5"/>
    <w:rsid w:val="007E2633"/>
    <w:rsid w:val="007E299E"/>
    <w:rsid w:val="007E2F0F"/>
    <w:rsid w:val="007E3106"/>
    <w:rsid w:val="007E37B3"/>
    <w:rsid w:val="007E3C4A"/>
    <w:rsid w:val="007E48C8"/>
    <w:rsid w:val="007E491E"/>
    <w:rsid w:val="007E4AAD"/>
    <w:rsid w:val="007E5183"/>
    <w:rsid w:val="007E54FD"/>
    <w:rsid w:val="007E55C2"/>
    <w:rsid w:val="007E6103"/>
    <w:rsid w:val="007E713E"/>
    <w:rsid w:val="007E71A0"/>
    <w:rsid w:val="007E7EA1"/>
    <w:rsid w:val="007F04A6"/>
    <w:rsid w:val="007F0642"/>
    <w:rsid w:val="007F0BC3"/>
    <w:rsid w:val="007F0C8F"/>
    <w:rsid w:val="007F127D"/>
    <w:rsid w:val="007F194B"/>
    <w:rsid w:val="007F1BE9"/>
    <w:rsid w:val="007F1C89"/>
    <w:rsid w:val="007F21A7"/>
    <w:rsid w:val="007F21C4"/>
    <w:rsid w:val="007F222E"/>
    <w:rsid w:val="007F2B82"/>
    <w:rsid w:val="007F2D7C"/>
    <w:rsid w:val="007F3286"/>
    <w:rsid w:val="007F34AF"/>
    <w:rsid w:val="007F3D26"/>
    <w:rsid w:val="007F4253"/>
    <w:rsid w:val="007F4F2E"/>
    <w:rsid w:val="007F50BF"/>
    <w:rsid w:val="007F57C9"/>
    <w:rsid w:val="007F59B4"/>
    <w:rsid w:val="007F5CCC"/>
    <w:rsid w:val="007F64E9"/>
    <w:rsid w:val="007F67C1"/>
    <w:rsid w:val="007F7BA4"/>
    <w:rsid w:val="007F7F58"/>
    <w:rsid w:val="00800192"/>
    <w:rsid w:val="008001F8"/>
    <w:rsid w:val="008009AD"/>
    <w:rsid w:val="00800E8D"/>
    <w:rsid w:val="008013C6"/>
    <w:rsid w:val="008019AE"/>
    <w:rsid w:val="008019C6"/>
    <w:rsid w:val="00801E18"/>
    <w:rsid w:val="00801EA6"/>
    <w:rsid w:val="00802077"/>
    <w:rsid w:val="008024DB"/>
    <w:rsid w:val="008025E3"/>
    <w:rsid w:val="008028DF"/>
    <w:rsid w:val="00802ED4"/>
    <w:rsid w:val="008034AE"/>
    <w:rsid w:val="008038CC"/>
    <w:rsid w:val="00803DC3"/>
    <w:rsid w:val="008042EB"/>
    <w:rsid w:val="0080486A"/>
    <w:rsid w:val="00804E5C"/>
    <w:rsid w:val="00805030"/>
    <w:rsid w:val="00805073"/>
    <w:rsid w:val="00805090"/>
    <w:rsid w:val="0080549A"/>
    <w:rsid w:val="008061FA"/>
    <w:rsid w:val="008064CB"/>
    <w:rsid w:val="00806AE7"/>
    <w:rsid w:val="00807578"/>
    <w:rsid w:val="0080786E"/>
    <w:rsid w:val="00807C2A"/>
    <w:rsid w:val="00807E4A"/>
    <w:rsid w:val="00807EF6"/>
    <w:rsid w:val="008104AB"/>
    <w:rsid w:val="0081051A"/>
    <w:rsid w:val="008109A5"/>
    <w:rsid w:val="00810AD4"/>
    <w:rsid w:val="00811E31"/>
    <w:rsid w:val="008125D0"/>
    <w:rsid w:val="0081279A"/>
    <w:rsid w:val="00812980"/>
    <w:rsid w:val="00812AD2"/>
    <w:rsid w:val="008131CF"/>
    <w:rsid w:val="0081351F"/>
    <w:rsid w:val="0081382E"/>
    <w:rsid w:val="008149D1"/>
    <w:rsid w:val="00814A62"/>
    <w:rsid w:val="00814F02"/>
    <w:rsid w:val="00815153"/>
    <w:rsid w:val="00815396"/>
    <w:rsid w:val="0081560B"/>
    <w:rsid w:val="008158F3"/>
    <w:rsid w:val="00816665"/>
    <w:rsid w:val="00816F76"/>
    <w:rsid w:val="00817785"/>
    <w:rsid w:val="008177D0"/>
    <w:rsid w:val="00817E1C"/>
    <w:rsid w:val="00820C25"/>
    <w:rsid w:val="00820CA3"/>
    <w:rsid w:val="00821BD9"/>
    <w:rsid w:val="008223E4"/>
    <w:rsid w:val="00822B7B"/>
    <w:rsid w:val="008230D6"/>
    <w:rsid w:val="008234CD"/>
    <w:rsid w:val="008236DA"/>
    <w:rsid w:val="00823D7F"/>
    <w:rsid w:val="00824F77"/>
    <w:rsid w:val="00824FB6"/>
    <w:rsid w:val="0082525B"/>
    <w:rsid w:val="0082544D"/>
    <w:rsid w:val="00825931"/>
    <w:rsid w:val="00825992"/>
    <w:rsid w:val="00826339"/>
    <w:rsid w:val="008265ED"/>
    <w:rsid w:val="00826667"/>
    <w:rsid w:val="008266EB"/>
    <w:rsid w:val="0082693E"/>
    <w:rsid w:val="00826EA1"/>
    <w:rsid w:val="00827108"/>
    <w:rsid w:val="00827189"/>
    <w:rsid w:val="0082766F"/>
    <w:rsid w:val="00827B45"/>
    <w:rsid w:val="00827B57"/>
    <w:rsid w:val="008303ED"/>
    <w:rsid w:val="00830DE5"/>
    <w:rsid w:val="00830E3D"/>
    <w:rsid w:val="00830FA2"/>
    <w:rsid w:val="0083128A"/>
    <w:rsid w:val="0083168A"/>
    <w:rsid w:val="008317B9"/>
    <w:rsid w:val="008318D5"/>
    <w:rsid w:val="008320F7"/>
    <w:rsid w:val="00832446"/>
    <w:rsid w:val="00833C6C"/>
    <w:rsid w:val="00833CB7"/>
    <w:rsid w:val="00834535"/>
    <w:rsid w:val="008345D0"/>
    <w:rsid w:val="00834987"/>
    <w:rsid w:val="00834A09"/>
    <w:rsid w:val="00834A3D"/>
    <w:rsid w:val="00835050"/>
    <w:rsid w:val="0083561E"/>
    <w:rsid w:val="008357FA"/>
    <w:rsid w:val="00836192"/>
    <w:rsid w:val="008369D8"/>
    <w:rsid w:val="00836B08"/>
    <w:rsid w:val="00837C18"/>
    <w:rsid w:val="00837C26"/>
    <w:rsid w:val="008400E0"/>
    <w:rsid w:val="0084026A"/>
    <w:rsid w:val="00840411"/>
    <w:rsid w:val="008406F4"/>
    <w:rsid w:val="00840EF4"/>
    <w:rsid w:val="00841D1F"/>
    <w:rsid w:val="008421E8"/>
    <w:rsid w:val="00842328"/>
    <w:rsid w:val="00843FA0"/>
    <w:rsid w:val="00844457"/>
    <w:rsid w:val="008444E3"/>
    <w:rsid w:val="008444FC"/>
    <w:rsid w:val="00845457"/>
    <w:rsid w:val="00845F06"/>
    <w:rsid w:val="008460A7"/>
    <w:rsid w:val="0084699B"/>
    <w:rsid w:val="00846E8B"/>
    <w:rsid w:val="0084753B"/>
    <w:rsid w:val="00847931"/>
    <w:rsid w:val="00850031"/>
    <w:rsid w:val="0085035F"/>
    <w:rsid w:val="00850718"/>
    <w:rsid w:val="008509F8"/>
    <w:rsid w:val="00850C2E"/>
    <w:rsid w:val="008510DF"/>
    <w:rsid w:val="008513CE"/>
    <w:rsid w:val="0085177D"/>
    <w:rsid w:val="00851942"/>
    <w:rsid w:val="00851A5F"/>
    <w:rsid w:val="00851EE0"/>
    <w:rsid w:val="0085326F"/>
    <w:rsid w:val="008534E6"/>
    <w:rsid w:val="00854466"/>
    <w:rsid w:val="008545CE"/>
    <w:rsid w:val="00854793"/>
    <w:rsid w:val="00855E18"/>
    <w:rsid w:val="00855EB3"/>
    <w:rsid w:val="0085618A"/>
    <w:rsid w:val="008562FC"/>
    <w:rsid w:val="00857406"/>
    <w:rsid w:val="00857E50"/>
    <w:rsid w:val="008604F8"/>
    <w:rsid w:val="00860A59"/>
    <w:rsid w:val="00860B9D"/>
    <w:rsid w:val="00860C13"/>
    <w:rsid w:val="008619AC"/>
    <w:rsid w:val="00861DAD"/>
    <w:rsid w:val="008625C0"/>
    <w:rsid w:val="008626DB"/>
    <w:rsid w:val="008632B1"/>
    <w:rsid w:val="008636F7"/>
    <w:rsid w:val="008637CC"/>
    <w:rsid w:val="00863EFF"/>
    <w:rsid w:val="0086412F"/>
    <w:rsid w:val="00864221"/>
    <w:rsid w:val="0086464C"/>
    <w:rsid w:val="008646FA"/>
    <w:rsid w:val="00864D04"/>
    <w:rsid w:val="00864D31"/>
    <w:rsid w:val="00864F3A"/>
    <w:rsid w:val="00865574"/>
    <w:rsid w:val="00865DDC"/>
    <w:rsid w:val="00866473"/>
    <w:rsid w:val="0086658B"/>
    <w:rsid w:val="00866723"/>
    <w:rsid w:val="00866B7D"/>
    <w:rsid w:val="00867576"/>
    <w:rsid w:val="008677D5"/>
    <w:rsid w:val="0087078D"/>
    <w:rsid w:val="00870809"/>
    <w:rsid w:val="00870829"/>
    <w:rsid w:val="008708AF"/>
    <w:rsid w:val="0087158F"/>
    <w:rsid w:val="008716E0"/>
    <w:rsid w:val="008731B8"/>
    <w:rsid w:val="00873420"/>
    <w:rsid w:val="0087395F"/>
    <w:rsid w:val="00874946"/>
    <w:rsid w:val="008755A2"/>
    <w:rsid w:val="00875688"/>
    <w:rsid w:val="0087577A"/>
    <w:rsid w:val="00875884"/>
    <w:rsid w:val="008761A4"/>
    <w:rsid w:val="0087623C"/>
    <w:rsid w:val="008766E9"/>
    <w:rsid w:val="00876D4D"/>
    <w:rsid w:val="00877287"/>
    <w:rsid w:val="0088028A"/>
    <w:rsid w:val="008804D7"/>
    <w:rsid w:val="0088053F"/>
    <w:rsid w:val="00880580"/>
    <w:rsid w:val="00880B86"/>
    <w:rsid w:val="0088178D"/>
    <w:rsid w:val="0088192F"/>
    <w:rsid w:val="00881957"/>
    <w:rsid w:val="00881F12"/>
    <w:rsid w:val="0088233F"/>
    <w:rsid w:val="008826DA"/>
    <w:rsid w:val="00882AB5"/>
    <w:rsid w:val="00882E33"/>
    <w:rsid w:val="00882E7E"/>
    <w:rsid w:val="00883504"/>
    <w:rsid w:val="008843E2"/>
    <w:rsid w:val="00884B25"/>
    <w:rsid w:val="00885350"/>
    <w:rsid w:val="0088541C"/>
    <w:rsid w:val="00885446"/>
    <w:rsid w:val="008854D5"/>
    <w:rsid w:val="008855F5"/>
    <w:rsid w:val="008857F8"/>
    <w:rsid w:val="00886104"/>
    <w:rsid w:val="00886C2D"/>
    <w:rsid w:val="00887779"/>
    <w:rsid w:val="00890D1F"/>
    <w:rsid w:val="00890F9E"/>
    <w:rsid w:val="008911BF"/>
    <w:rsid w:val="0089137E"/>
    <w:rsid w:val="00891F81"/>
    <w:rsid w:val="00891FF4"/>
    <w:rsid w:val="00892379"/>
    <w:rsid w:val="00892819"/>
    <w:rsid w:val="00892844"/>
    <w:rsid w:val="00892BBD"/>
    <w:rsid w:val="008932C5"/>
    <w:rsid w:val="00893364"/>
    <w:rsid w:val="0089346D"/>
    <w:rsid w:val="0089384D"/>
    <w:rsid w:val="00893A53"/>
    <w:rsid w:val="00893C6C"/>
    <w:rsid w:val="008940EB"/>
    <w:rsid w:val="00894EE5"/>
    <w:rsid w:val="008950F0"/>
    <w:rsid w:val="008953E7"/>
    <w:rsid w:val="00896166"/>
    <w:rsid w:val="00896193"/>
    <w:rsid w:val="00896998"/>
    <w:rsid w:val="00896C51"/>
    <w:rsid w:val="00896CA3"/>
    <w:rsid w:val="00897B4F"/>
    <w:rsid w:val="008A02EB"/>
    <w:rsid w:val="008A0337"/>
    <w:rsid w:val="008A0A13"/>
    <w:rsid w:val="008A15C2"/>
    <w:rsid w:val="008A1779"/>
    <w:rsid w:val="008A1FA9"/>
    <w:rsid w:val="008A211A"/>
    <w:rsid w:val="008A21E0"/>
    <w:rsid w:val="008A2402"/>
    <w:rsid w:val="008A27B0"/>
    <w:rsid w:val="008A2879"/>
    <w:rsid w:val="008A28FA"/>
    <w:rsid w:val="008A2D4C"/>
    <w:rsid w:val="008A3944"/>
    <w:rsid w:val="008A4063"/>
    <w:rsid w:val="008A47EB"/>
    <w:rsid w:val="008A4AB5"/>
    <w:rsid w:val="008A4B17"/>
    <w:rsid w:val="008A5304"/>
    <w:rsid w:val="008A5373"/>
    <w:rsid w:val="008A55EF"/>
    <w:rsid w:val="008A5780"/>
    <w:rsid w:val="008A5BBE"/>
    <w:rsid w:val="008A6117"/>
    <w:rsid w:val="008A704D"/>
    <w:rsid w:val="008A787E"/>
    <w:rsid w:val="008A7C05"/>
    <w:rsid w:val="008B0065"/>
    <w:rsid w:val="008B0215"/>
    <w:rsid w:val="008B058D"/>
    <w:rsid w:val="008B0993"/>
    <w:rsid w:val="008B0AD1"/>
    <w:rsid w:val="008B0DAA"/>
    <w:rsid w:val="008B24EB"/>
    <w:rsid w:val="008B25BA"/>
    <w:rsid w:val="008B26CB"/>
    <w:rsid w:val="008B2C17"/>
    <w:rsid w:val="008B2F18"/>
    <w:rsid w:val="008B352E"/>
    <w:rsid w:val="008B3AAC"/>
    <w:rsid w:val="008B4523"/>
    <w:rsid w:val="008B4925"/>
    <w:rsid w:val="008B746D"/>
    <w:rsid w:val="008B74E0"/>
    <w:rsid w:val="008B78B3"/>
    <w:rsid w:val="008B7A6A"/>
    <w:rsid w:val="008B7E5E"/>
    <w:rsid w:val="008C04D5"/>
    <w:rsid w:val="008C069B"/>
    <w:rsid w:val="008C078E"/>
    <w:rsid w:val="008C0DD3"/>
    <w:rsid w:val="008C1375"/>
    <w:rsid w:val="008C1424"/>
    <w:rsid w:val="008C147C"/>
    <w:rsid w:val="008C1960"/>
    <w:rsid w:val="008C209F"/>
    <w:rsid w:val="008C31B4"/>
    <w:rsid w:val="008C3282"/>
    <w:rsid w:val="008C5BEC"/>
    <w:rsid w:val="008C60E4"/>
    <w:rsid w:val="008C6274"/>
    <w:rsid w:val="008C7BEB"/>
    <w:rsid w:val="008C7EFB"/>
    <w:rsid w:val="008D00CB"/>
    <w:rsid w:val="008D04F2"/>
    <w:rsid w:val="008D0570"/>
    <w:rsid w:val="008D07EB"/>
    <w:rsid w:val="008D0996"/>
    <w:rsid w:val="008D1303"/>
    <w:rsid w:val="008D157F"/>
    <w:rsid w:val="008D162B"/>
    <w:rsid w:val="008D1D5D"/>
    <w:rsid w:val="008D2A76"/>
    <w:rsid w:val="008D2AAC"/>
    <w:rsid w:val="008D33ED"/>
    <w:rsid w:val="008D35E1"/>
    <w:rsid w:val="008D39C6"/>
    <w:rsid w:val="008D3C3C"/>
    <w:rsid w:val="008D3F3F"/>
    <w:rsid w:val="008D41E3"/>
    <w:rsid w:val="008D4247"/>
    <w:rsid w:val="008D4355"/>
    <w:rsid w:val="008D4419"/>
    <w:rsid w:val="008D447F"/>
    <w:rsid w:val="008D4583"/>
    <w:rsid w:val="008D6B16"/>
    <w:rsid w:val="008D6D1C"/>
    <w:rsid w:val="008D7CB2"/>
    <w:rsid w:val="008E13F2"/>
    <w:rsid w:val="008E1495"/>
    <w:rsid w:val="008E19A7"/>
    <w:rsid w:val="008E1EAC"/>
    <w:rsid w:val="008E2743"/>
    <w:rsid w:val="008E2958"/>
    <w:rsid w:val="008E2E18"/>
    <w:rsid w:val="008E2E64"/>
    <w:rsid w:val="008E3DB2"/>
    <w:rsid w:val="008E467E"/>
    <w:rsid w:val="008E4791"/>
    <w:rsid w:val="008E4C0D"/>
    <w:rsid w:val="008E5058"/>
    <w:rsid w:val="008E5098"/>
    <w:rsid w:val="008E54B7"/>
    <w:rsid w:val="008E5685"/>
    <w:rsid w:val="008E594C"/>
    <w:rsid w:val="008E5979"/>
    <w:rsid w:val="008E5E4B"/>
    <w:rsid w:val="008E6442"/>
    <w:rsid w:val="008E6C88"/>
    <w:rsid w:val="008E7318"/>
    <w:rsid w:val="008E7C40"/>
    <w:rsid w:val="008F045C"/>
    <w:rsid w:val="008F0776"/>
    <w:rsid w:val="008F0DD2"/>
    <w:rsid w:val="008F0F9D"/>
    <w:rsid w:val="008F10B6"/>
    <w:rsid w:val="008F11C0"/>
    <w:rsid w:val="008F151F"/>
    <w:rsid w:val="008F23CF"/>
    <w:rsid w:val="008F278E"/>
    <w:rsid w:val="008F35F1"/>
    <w:rsid w:val="008F4086"/>
    <w:rsid w:val="008F4374"/>
    <w:rsid w:val="008F45F3"/>
    <w:rsid w:val="008F48D3"/>
    <w:rsid w:val="008F48EE"/>
    <w:rsid w:val="008F4A0D"/>
    <w:rsid w:val="008F5DB7"/>
    <w:rsid w:val="008F5DDB"/>
    <w:rsid w:val="008F60CE"/>
    <w:rsid w:val="008F625E"/>
    <w:rsid w:val="008F68B2"/>
    <w:rsid w:val="008F6DB8"/>
    <w:rsid w:val="008F6EEF"/>
    <w:rsid w:val="008F77DB"/>
    <w:rsid w:val="009003BC"/>
    <w:rsid w:val="00900759"/>
    <w:rsid w:val="00900BC5"/>
    <w:rsid w:val="00900F75"/>
    <w:rsid w:val="0090120B"/>
    <w:rsid w:val="00901420"/>
    <w:rsid w:val="00901637"/>
    <w:rsid w:val="00901697"/>
    <w:rsid w:val="00901ABF"/>
    <w:rsid w:val="0090206F"/>
    <w:rsid w:val="009020C3"/>
    <w:rsid w:val="009022AB"/>
    <w:rsid w:val="009023D4"/>
    <w:rsid w:val="0090258D"/>
    <w:rsid w:val="009026E4"/>
    <w:rsid w:val="00902830"/>
    <w:rsid w:val="00902973"/>
    <w:rsid w:val="00902CD6"/>
    <w:rsid w:val="00903048"/>
    <w:rsid w:val="00903BCF"/>
    <w:rsid w:val="00903C42"/>
    <w:rsid w:val="009053EC"/>
    <w:rsid w:val="00905985"/>
    <w:rsid w:val="00905A0E"/>
    <w:rsid w:val="00905B3E"/>
    <w:rsid w:val="00905B81"/>
    <w:rsid w:val="0090663E"/>
    <w:rsid w:val="00907253"/>
    <w:rsid w:val="0090787C"/>
    <w:rsid w:val="00907DB5"/>
    <w:rsid w:val="00907E46"/>
    <w:rsid w:val="00910068"/>
    <w:rsid w:val="009100AE"/>
    <w:rsid w:val="009108F4"/>
    <w:rsid w:val="00910DCB"/>
    <w:rsid w:val="00910F0A"/>
    <w:rsid w:val="00911233"/>
    <w:rsid w:val="009116C8"/>
    <w:rsid w:val="009118AA"/>
    <w:rsid w:val="00912340"/>
    <w:rsid w:val="0091319A"/>
    <w:rsid w:val="00913B75"/>
    <w:rsid w:val="00913C07"/>
    <w:rsid w:val="00914AB9"/>
    <w:rsid w:val="00914B55"/>
    <w:rsid w:val="00914EB7"/>
    <w:rsid w:val="00914F31"/>
    <w:rsid w:val="00915D32"/>
    <w:rsid w:val="00915D42"/>
    <w:rsid w:val="0091652D"/>
    <w:rsid w:val="00916AA0"/>
    <w:rsid w:val="00916D11"/>
    <w:rsid w:val="00916D8D"/>
    <w:rsid w:val="00916EF2"/>
    <w:rsid w:val="00916FB6"/>
    <w:rsid w:val="0091702A"/>
    <w:rsid w:val="00917907"/>
    <w:rsid w:val="00917CB6"/>
    <w:rsid w:val="0092057A"/>
    <w:rsid w:val="00920E6C"/>
    <w:rsid w:val="00921015"/>
    <w:rsid w:val="009214F1"/>
    <w:rsid w:val="0092151F"/>
    <w:rsid w:val="00921F78"/>
    <w:rsid w:val="0092266E"/>
    <w:rsid w:val="009242C3"/>
    <w:rsid w:val="009249C3"/>
    <w:rsid w:val="00924AE9"/>
    <w:rsid w:val="00924F11"/>
    <w:rsid w:val="00925223"/>
    <w:rsid w:val="00925272"/>
    <w:rsid w:val="00925480"/>
    <w:rsid w:val="009257F1"/>
    <w:rsid w:val="00925D11"/>
    <w:rsid w:val="0092604E"/>
    <w:rsid w:val="009266A4"/>
    <w:rsid w:val="00926BED"/>
    <w:rsid w:val="009278E9"/>
    <w:rsid w:val="00927EE4"/>
    <w:rsid w:val="0093033E"/>
    <w:rsid w:val="00930C44"/>
    <w:rsid w:val="00931115"/>
    <w:rsid w:val="009315D8"/>
    <w:rsid w:val="00931626"/>
    <w:rsid w:val="009316F1"/>
    <w:rsid w:val="00931AFE"/>
    <w:rsid w:val="00931BAE"/>
    <w:rsid w:val="009325EE"/>
    <w:rsid w:val="00932A6A"/>
    <w:rsid w:val="00932F86"/>
    <w:rsid w:val="00933A09"/>
    <w:rsid w:val="00933F5D"/>
    <w:rsid w:val="00934CBC"/>
    <w:rsid w:val="00934CDD"/>
    <w:rsid w:val="00934D20"/>
    <w:rsid w:val="00934E22"/>
    <w:rsid w:val="00934F42"/>
    <w:rsid w:val="00934FC7"/>
    <w:rsid w:val="00935685"/>
    <w:rsid w:val="00935952"/>
    <w:rsid w:val="00936171"/>
    <w:rsid w:val="0093654B"/>
    <w:rsid w:val="00936DAE"/>
    <w:rsid w:val="009375B6"/>
    <w:rsid w:val="00937896"/>
    <w:rsid w:val="0094031B"/>
    <w:rsid w:val="00940BC7"/>
    <w:rsid w:val="00940E52"/>
    <w:rsid w:val="0094159D"/>
    <w:rsid w:val="009416A3"/>
    <w:rsid w:val="00941A8E"/>
    <w:rsid w:val="00942353"/>
    <w:rsid w:val="00942714"/>
    <w:rsid w:val="009427DF"/>
    <w:rsid w:val="009429AB"/>
    <w:rsid w:val="00943122"/>
    <w:rsid w:val="00943492"/>
    <w:rsid w:val="009437D7"/>
    <w:rsid w:val="009444AD"/>
    <w:rsid w:val="00945232"/>
    <w:rsid w:val="00945358"/>
    <w:rsid w:val="00945569"/>
    <w:rsid w:val="0094568D"/>
    <w:rsid w:val="009458A6"/>
    <w:rsid w:val="009460A8"/>
    <w:rsid w:val="009462FC"/>
    <w:rsid w:val="00946DD7"/>
    <w:rsid w:val="00946F42"/>
    <w:rsid w:val="00946FA6"/>
    <w:rsid w:val="009471D9"/>
    <w:rsid w:val="00947749"/>
    <w:rsid w:val="00947E14"/>
    <w:rsid w:val="00947E8B"/>
    <w:rsid w:val="00950342"/>
    <w:rsid w:val="009505E1"/>
    <w:rsid w:val="00950856"/>
    <w:rsid w:val="00951C63"/>
    <w:rsid w:val="00951E84"/>
    <w:rsid w:val="00952C89"/>
    <w:rsid w:val="00952D3F"/>
    <w:rsid w:val="009533FA"/>
    <w:rsid w:val="009537ED"/>
    <w:rsid w:val="00953B73"/>
    <w:rsid w:val="00953B8B"/>
    <w:rsid w:val="00953E29"/>
    <w:rsid w:val="009541A5"/>
    <w:rsid w:val="009547C5"/>
    <w:rsid w:val="0095480A"/>
    <w:rsid w:val="00954958"/>
    <w:rsid w:val="00955056"/>
    <w:rsid w:val="00955069"/>
    <w:rsid w:val="00956141"/>
    <w:rsid w:val="0095642C"/>
    <w:rsid w:val="0095663A"/>
    <w:rsid w:val="009570C7"/>
    <w:rsid w:val="0095710A"/>
    <w:rsid w:val="00957147"/>
    <w:rsid w:val="00957B87"/>
    <w:rsid w:val="0096034B"/>
    <w:rsid w:val="009604FA"/>
    <w:rsid w:val="009606BF"/>
    <w:rsid w:val="009614B4"/>
    <w:rsid w:val="00961A8D"/>
    <w:rsid w:val="009628B4"/>
    <w:rsid w:val="00962FD7"/>
    <w:rsid w:val="00963215"/>
    <w:rsid w:val="00964035"/>
    <w:rsid w:val="009649C8"/>
    <w:rsid w:val="00964FF7"/>
    <w:rsid w:val="00965468"/>
    <w:rsid w:val="009670EE"/>
    <w:rsid w:val="009674E5"/>
    <w:rsid w:val="00967B1A"/>
    <w:rsid w:val="00967EF5"/>
    <w:rsid w:val="00970675"/>
    <w:rsid w:val="00970AF4"/>
    <w:rsid w:val="00970B2A"/>
    <w:rsid w:val="00970D61"/>
    <w:rsid w:val="009717C2"/>
    <w:rsid w:val="00971C0F"/>
    <w:rsid w:val="0097223B"/>
    <w:rsid w:val="00973AB0"/>
    <w:rsid w:val="00973BC8"/>
    <w:rsid w:val="00974B81"/>
    <w:rsid w:val="00974EBE"/>
    <w:rsid w:val="00975499"/>
    <w:rsid w:val="009754C2"/>
    <w:rsid w:val="009756E0"/>
    <w:rsid w:val="00975B21"/>
    <w:rsid w:val="009761C5"/>
    <w:rsid w:val="0097675A"/>
    <w:rsid w:val="00976D9C"/>
    <w:rsid w:val="00977471"/>
    <w:rsid w:val="009775DE"/>
    <w:rsid w:val="00980153"/>
    <w:rsid w:val="009808B9"/>
    <w:rsid w:val="00980BC9"/>
    <w:rsid w:val="00980BE2"/>
    <w:rsid w:val="00980C42"/>
    <w:rsid w:val="00980DD1"/>
    <w:rsid w:val="00981C0C"/>
    <w:rsid w:val="00981D88"/>
    <w:rsid w:val="00982404"/>
    <w:rsid w:val="00982917"/>
    <w:rsid w:val="00982A26"/>
    <w:rsid w:val="00982BCB"/>
    <w:rsid w:val="00982C79"/>
    <w:rsid w:val="00983D0F"/>
    <w:rsid w:val="00983E79"/>
    <w:rsid w:val="00983F40"/>
    <w:rsid w:val="009843CC"/>
    <w:rsid w:val="00984E38"/>
    <w:rsid w:val="009857EE"/>
    <w:rsid w:val="00986A41"/>
    <w:rsid w:val="00986BD7"/>
    <w:rsid w:val="00987493"/>
    <w:rsid w:val="009906EA"/>
    <w:rsid w:val="00990D3E"/>
    <w:rsid w:val="00991AB3"/>
    <w:rsid w:val="00992664"/>
    <w:rsid w:val="009928C8"/>
    <w:rsid w:val="00992F48"/>
    <w:rsid w:val="00993567"/>
    <w:rsid w:val="009938DB"/>
    <w:rsid w:val="00993C9D"/>
    <w:rsid w:val="00994327"/>
    <w:rsid w:val="00994538"/>
    <w:rsid w:val="009946DA"/>
    <w:rsid w:val="00994E55"/>
    <w:rsid w:val="0099542C"/>
    <w:rsid w:val="00995E02"/>
    <w:rsid w:val="00996376"/>
    <w:rsid w:val="00996383"/>
    <w:rsid w:val="009975B7"/>
    <w:rsid w:val="0099776D"/>
    <w:rsid w:val="00997AAA"/>
    <w:rsid w:val="00997DD5"/>
    <w:rsid w:val="00997F13"/>
    <w:rsid w:val="00997FB7"/>
    <w:rsid w:val="009A0B69"/>
    <w:rsid w:val="009A1176"/>
    <w:rsid w:val="009A127E"/>
    <w:rsid w:val="009A1374"/>
    <w:rsid w:val="009A1ED4"/>
    <w:rsid w:val="009A2007"/>
    <w:rsid w:val="009A21B9"/>
    <w:rsid w:val="009A234A"/>
    <w:rsid w:val="009A236D"/>
    <w:rsid w:val="009A24AC"/>
    <w:rsid w:val="009A3327"/>
    <w:rsid w:val="009A3808"/>
    <w:rsid w:val="009A3851"/>
    <w:rsid w:val="009A4B91"/>
    <w:rsid w:val="009A5079"/>
    <w:rsid w:val="009A5202"/>
    <w:rsid w:val="009A5B52"/>
    <w:rsid w:val="009A5D0C"/>
    <w:rsid w:val="009A5E62"/>
    <w:rsid w:val="009A61B8"/>
    <w:rsid w:val="009A6580"/>
    <w:rsid w:val="009A6960"/>
    <w:rsid w:val="009A6B66"/>
    <w:rsid w:val="009A6BDD"/>
    <w:rsid w:val="009A7B39"/>
    <w:rsid w:val="009A7BCA"/>
    <w:rsid w:val="009A7C90"/>
    <w:rsid w:val="009A7F8F"/>
    <w:rsid w:val="009B04D3"/>
    <w:rsid w:val="009B084E"/>
    <w:rsid w:val="009B135D"/>
    <w:rsid w:val="009B195F"/>
    <w:rsid w:val="009B31C7"/>
    <w:rsid w:val="009B3911"/>
    <w:rsid w:val="009B3F0F"/>
    <w:rsid w:val="009B484C"/>
    <w:rsid w:val="009B49AD"/>
    <w:rsid w:val="009B54F8"/>
    <w:rsid w:val="009B5565"/>
    <w:rsid w:val="009B582F"/>
    <w:rsid w:val="009B58B5"/>
    <w:rsid w:val="009B6154"/>
    <w:rsid w:val="009B6276"/>
    <w:rsid w:val="009B62B6"/>
    <w:rsid w:val="009B632E"/>
    <w:rsid w:val="009B7328"/>
    <w:rsid w:val="009B7C51"/>
    <w:rsid w:val="009C03E1"/>
    <w:rsid w:val="009C0416"/>
    <w:rsid w:val="009C1180"/>
    <w:rsid w:val="009C1277"/>
    <w:rsid w:val="009C1357"/>
    <w:rsid w:val="009C14D7"/>
    <w:rsid w:val="009C1622"/>
    <w:rsid w:val="009C16A4"/>
    <w:rsid w:val="009C235C"/>
    <w:rsid w:val="009C2BA6"/>
    <w:rsid w:val="009C37F3"/>
    <w:rsid w:val="009C3A56"/>
    <w:rsid w:val="009C3CE8"/>
    <w:rsid w:val="009C4191"/>
    <w:rsid w:val="009C477C"/>
    <w:rsid w:val="009C534C"/>
    <w:rsid w:val="009C65EC"/>
    <w:rsid w:val="009C6A12"/>
    <w:rsid w:val="009C6B89"/>
    <w:rsid w:val="009C711A"/>
    <w:rsid w:val="009C783A"/>
    <w:rsid w:val="009C7B43"/>
    <w:rsid w:val="009C7DB3"/>
    <w:rsid w:val="009D020F"/>
    <w:rsid w:val="009D0B5B"/>
    <w:rsid w:val="009D0E82"/>
    <w:rsid w:val="009D1020"/>
    <w:rsid w:val="009D129A"/>
    <w:rsid w:val="009D1366"/>
    <w:rsid w:val="009D1AA5"/>
    <w:rsid w:val="009D25B9"/>
    <w:rsid w:val="009D2798"/>
    <w:rsid w:val="009D28BF"/>
    <w:rsid w:val="009D28DA"/>
    <w:rsid w:val="009D2AF8"/>
    <w:rsid w:val="009D33E4"/>
    <w:rsid w:val="009D4632"/>
    <w:rsid w:val="009D4982"/>
    <w:rsid w:val="009D543B"/>
    <w:rsid w:val="009D55BA"/>
    <w:rsid w:val="009D5F9E"/>
    <w:rsid w:val="009D5FA0"/>
    <w:rsid w:val="009D6206"/>
    <w:rsid w:val="009D65BF"/>
    <w:rsid w:val="009D6996"/>
    <w:rsid w:val="009D6F13"/>
    <w:rsid w:val="009D6F39"/>
    <w:rsid w:val="009D7E95"/>
    <w:rsid w:val="009E0783"/>
    <w:rsid w:val="009E0A36"/>
    <w:rsid w:val="009E0A67"/>
    <w:rsid w:val="009E0D55"/>
    <w:rsid w:val="009E1E55"/>
    <w:rsid w:val="009E21F8"/>
    <w:rsid w:val="009E28A9"/>
    <w:rsid w:val="009E2E57"/>
    <w:rsid w:val="009E2E6C"/>
    <w:rsid w:val="009E3581"/>
    <w:rsid w:val="009E3754"/>
    <w:rsid w:val="009E3947"/>
    <w:rsid w:val="009E39E3"/>
    <w:rsid w:val="009E3AB3"/>
    <w:rsid w:val="009E3C9C"/>
    <w:rsid w:val="009E3F07"/>
    <w:rsid w:val="009E46B4"/>
    <w:rsid w:val="009E48DB"/>
    <w:rsid w:val="009E4938"/>
    <w:rsid w:val="009E5C84"/>
    <w:rsid w:val="009E5E5A"/>
    <w:rsid w:val="009E61B5"/>
    <w:rsid w:val="009E631B"/>
    <w:rsid w:val="009E6743"/>
    <w:rsid w:val="009F0510"/>
    <w:rsid w:val="009F0C77"/>
    <w:rsid w:val="009F1B5C"/>
    <w:rsid w:val="009F1ECC"/>
    <w:rsid w:val="009F2BBB"/>
    <w:rsid w:val="009F3772"/>
    <w:rsid w:val="009F4216"/>
    <w:rsid w:val="009F42B8"/>
    <w:rsid w:val="009F4F89"/>
    <w:rsid w:val="009F5C1A"/>
    <w:rsid w:val="009F5E4D"/>
    <w:rsid w:val="009F61E1"/>
    <w:rsid w:val="009F64C0"/>
    <w:rsid w:val="009F653F"/>
    <w:rsid w:val="009F6633"/>
    <w:rsid w:val="009F6DB5"/>
    <w:rsid w:val="009F76D7"/>
    <w:rsid w:val="009F7C93"/>
    <w:rsid w:val="009F7E69"/>
    <w:rsid w:val="00A00348"/>
    <w:rsid w:val="00A00375"/>
    <w:rsid w:val="00A006BB"/>
    <w:rsid w:val="00A00B05"/>
    <w:rsid w:val="00A011A0"/>
    <w:rsid w:val="00A01427"/>
    <w:rsid w:val="00A0185A"/>
    <w:rsid w:val="00A01CCE"/>
    <w:rsid w:val="00A02269"/>
    <w:rsid w:val="00A0227D"/>
    <w:rsid w:val="00A024DD"/>
    <w:rsid w:val="00A02F5C"/>
    <w:rsid w:val="00A033D1"/>
    <w:rsid w:val="00A03DD4"/>
    <w:rsid w:val="00A04664"/>
    <w:rsid w:val="00A04A5A"/>
    <w:rsid w:val="00A04EB8"/>
    <w:rsid w:val="00A051F0"/>
    <w:rsid w:val="00A05390"/>
    <w:rsid w:val="00A05465"/>
    <w:rsid w:val="00A05D38"/>
    <w:rsid w:val="00A05FBF"/>
    <w:rsid w:val="00A06591"/>
    <w:rsid w:val="00A06D40"/>
    <w:rsid w:val="00A0757C"/>
    <w:rsid w:val="00A07680"/>
    <w:rsid w:val="00A07864"/>
    <w:rsid w:val="00A0786A"/>
    <w:rsid w:val="00A07924"/>
    <w:rsid w:val="00A10884"/>
    <w:rsid w:val="00A11D06"/>
    <w:rsid w:val="00A121D4"/>
    <w:rsid w:val="00A121DB"/>
    <w:rsid w:val="00A12507"/>
    <w:rsid w:val="00A1290C"/>
    <w:rsid w:val="00A12DE6"/>
    <w:rsid w:val="00A12FD6"/>
    <w:rsid w:val="00A13428"/>
    <w:rsid w:val="00A13C88"/>
    <w:rsid w:val="00A13DA0"/>
    <w:rsid w:val="00A14EB5"/>
    <w:rsid w:val="00A15312"/>
    <w:rsid w:val="00A15E36"/>
    <w:rsid w:val="00A15F90"/>
    <w:rsid w:val="00A160E0"/>
    <w:rsid w:val="00A16188"/>
    <w:rsid w:val="00A1654A"/>
    <w:rsid w:val="00A16994"/>
    <w:rsid w:val="00A16C24"/>
    <w:rsid w:val="00A16E39"/>
    <w:rsid w:val="00A17F30"/>
    <w:rsid w:val="00A20099"/>
    <w:rsid w:val="00A203B9"/>
    <w:rsid w:val="00A2149F"/>
    <w:rsid w:val="00A21609"/>
    <w:rsid w:val="00A23209"/>
    <w:rsid w:val="00A232D4"/>
    <w:rsid w:val="00A2361B"/>
    <w:rsid w:val="00A2369E"/>
    <w:rsid w:val="00A2375D"/>
    <w:rsid w:val="00A237E8"/>
    <w:rsid w:val="00A23C55"/>
    <w:rsid w:val="00A23C72"/>
    <w:rsid w:val="00A23FDB"/>
    <w:rsid w:val="00A241D5"/>
    <w:rsid w:val="00A245F9"/>
    <w:rsid w:val="00A24AD6"/>
    <w:rsid w:val="00A25529"/>
    <w:rsid w:val="00A25A10"/>
    <w:rsid w:val="00A2613D"/>
    <w:rsid w:val="00A261B5"/>
    <w:rsid w:val="00A26272"/>
    <w:rsid w:val="00A2681C"/>
    <w:rsid w:val="00A269DB"/>
    <w:rsid w:val="00A271D6"/>
    <w:rsid w:val="00A274F9"/>
    <w:rsid w:val="00A27AF5"/>
    <w:rsid w:val="00A27B25"/>
    <w:rsid w:val="00A3059C"/>
    <w:rsid w:val="00A30711"/>
    <w:rsid w:val="00A31100"/>
    <w:rsid w:val="00A31B13"/>
    <w:rsid w:val="00A31D0C"/>
    <w:rsid w:val="00A3207F"/>
    <w:rsid w:val="00A322AB"/>
    <w:rsid w:val="00A32982"/>
    <w:rsid w:val="00A32CA8"/>
    <w:rsid w:val="00A32FFF"/>
    <w:rsid w:val="00A33444"/>
    <w:rsid w:val="00A339F2"/>
    <w:rsid w:val="00A33C8F"/>
    <w:rsid w:val="00A33E24"/>
    <w:rsid w:val="00A34523"/>
    <w:rsid w:val="00A3472E"/>
    <w:rsid w:val="00A34D5B"/>
    <w:rsid w:val="00A34E84"/>
    <w:rsid w:val="00A35EB7"/>
    <w:rsid w:val="00A367C6"/>
    <w:rsid w:val="00A37818"/>
    <w:rsid w:val="00A37A5B"/>
    <w:rsid w:val="00A37F10"/>
    <w:rsid w:val="00A402EC"/>
    <w:rsid w:val="00A4030C"/>
    <w:rsid w:val="00A40390"/>
    <w:rsid w:val="00A410BB"/>
    <w:rsid w:val="00A41729"/>
    <w:rsid w:val="00A42275"/>
    <w:rsid w:val="00A42607"/>
    <w:rsid w:val="00A42783"/>
    <w:rsid w:val="00A42D8C"/>
    <w:rsid w:val="00A42EA8"/>
    <w:rsid w:val="00A43347"/>
    <w:rsid w:val="00A43EC9"/>
    <w:rsid w:val="00A443F2"/>
    <w:rsid w:val="00A4451C"/>
    <w:rsid w:val="00A44DA0"/>
    <w:rsid w:val="00A45007"/>
    <w:rsid w:val="00A4545E"/>
    <w:rsid w:val="00A461C0"/>
    <w:rsid w:val="00A462C8"/>
    <w:rsid w:val="00A46790"/>
    <w:rsid w:val="00A46A6C"/>
    <w:rsid w:val="00A46BB6"/>
    <w:rsid w:val="00A47974"/>
    <w:rsid w:val="00A47C00"/>
    <w:rsid w:val="00A47C24"/>
    <w:rsid w:val="00A503C8"/>
    <w:rsid w:val="00A5091D"/>
    <w:rsid w:val="00A50CAB"/>
    <w:rsid w:val="00A50E80"/>
    <w:rsid w:val="00A516CE"/>
    <w:rsid w:val="00A51783"/>
    <w:rsid w:val="00A517A1"/>
    <w:rsid w:val="00A519EB"/>
    <w:rsid w:val="00A5242B"/>
    <w:rsid w:val="00A526D9"/>
    <w:rsid w:val="00A52BDA"/>
    <w:rsid w:val="00A52CDC"/>
    <w:rsid w:val="00A536F4"/>
    <w:rsid w:val="00A53923"/>
    <w:rsid w:val="00A541B0"/>
    <w:rsid w:val="00A55205"/>
    <w:rsid w:val="00A55D36"/>
    <w:rsid w:val="00A5652F"/>
    <w:rsid w:val="00A566EE"/>
    <w:rsid w:val="00A5670D"/>
    <w:rsid w:val="00A5672F"/>
    <w:rsid w:val="00A56C6F"/>
    <w:rsid w:val="00A57227"/>
    <w:rsid w:val="00A573C1"/>
    <w:rsid w:val="00A5772B"/>
    <w:rsid w:val="00A578EA"/>
    <w:rsid w:val="00A57CA5"/>
    <w:rsid w:val="00A57D60"/>
    <w:rsid w:val="00A60558"/>
    <w:rsid w:val="00A6073F"/>
    <w:rsid w:val="00A60A2A"/>
    <w:rsid w:val="00A61137"/>
    <w:rsid w:val="00A61223"/>
    <w:rsid w:val="00A61540"/>
    <w:rsid w:val="00A61CBC"/>
    <w:rsid w:val="00A61EC5"/>
    <w:rsid w:val="00A62626"/>
    <w:rsid w:val="00A62833"/>
    <w:rsid w:val="00A62A97"/>
    <w:rsid w:val="00A62DA4"/>
    <w:rsid w:val="00A63371"/>
    <w:rsid w:val="00A633F7"/>
    <w:rsid w:val="00A64281"/>
    <w:rsid w:val="00A64558"/>
    <w:rsid w:val="00A64892"/>
    <w:rsid w:val="00A64994"/>
    <w:rsid w:val="00A64B41"/>
    <w:rsid w:val="00A64C4F"/>
    <w:rsid w:val="00A65882"/>
    <w:rsid w:val="00A65BAA"/>
    <w:rsid w:val="00A66192"/>
    <w:rsid w:val="00A6650C"/>
    <w:rsid w:val="00A668BC"/>
    <w:rsid w:val="00A668E3"/>
    <w:rsid w:val="00A671EC"/>
    <w:rsid w:val="00A67407"/>
    <w:rsid w:val="00A67928"/>
    <w:rsid w:val="00A67A88"/>
    <w:rsid w:val="00A70799"/>
    <w:rsid w:val="00A709D9"/>
    <w:rsid w:val="00A712DA"/>
    <w:rsid w:val="00A7154E"/>
    <w:rsid w:val="00A7167B"/>
    <w:rsid w:val="00A71819"/>
    <w:rsid w:val="00A720B3"/>
    <w:rsid w:val="00A72177"/>
    <w:rsid w:val="00A728AD"/>
    <w:rsid w:val="00A72F5B"/>
    <w:rsid w:val="00A73848"/>
    <w:rsid w:val="00A73968"/>
    <w:rsid w:val="00A73B86"/>
    <w:rsid w:val="00A73C06"/>
    <w:rsid w:val="00A73F40"/>
    <w:rsid w:val="00A74B88"/>
    <w:rsid w:val="00A74C6B"/>
    <w:rsid w:val="00A754F8"/>
    <w:rsid w:val="00A7554B"/>
    <w:rsid w:val="00A756DB"/>
    <w:rsid w:val="00A75E66"/>
    <w:rsid w:val="00A777CD"/>
    <w:rsid w:val="00A778E5"/>
    <w:rsid w:val="00A80139"/>
    <w:rsid w:val="00A8050C"/>
    <w:rsid w:val="00A8075D"/>
    <w:rsid w:val="00A808A9"/>
    <w:rsid w:val="00A80969"/>
    <w:rsid w:val="00A80C63"/>
    <w:rsid w:val="00A80CA9"/>
    <w:rsid w:val="00A81549"/>
    <w:rsid w:val="00A82100"/>
    <w:rsid w:val="00A82168"/>
    <w:rsid w:val="00A82665"/>
    <w:rsid w:val="00A82798"/>
    <w:rsid w:val="00A82DB0"/>
    <w:rsid w:val="00A834C2"/>
    <w:rsid w:val="00A83737"/>
    <w:rsid w:val="00A838DE"/>
    <w:rsid w:val="00A83AD6"/>
    <w:rsid w:val="00A83E78"/>
    <w:rsid w:val="00A83E7B"/>
    <w:rsid w:val="00A8476E"/>
    <w:rsid w:val="00A85007"/>
    <w:rsid w:val="00A857AB"/>
    <w:rsid w:val="00A85A50"/>
    <w:rsid w:val="00A85CA4"/>
    <w:rsid w:val="00A85D71"/>
    <w:rsid w:val="00A864E0"/>
    <w:rsid w:val="00A86B5B"/>
    <w:rsid w:val="00A87B27"/>
    <w:rsid w:val="00A87D09"/>
    <w:rsid w:val="00A87FFC"/>
    <w:rsid w:val="00A90E7A"/>
    <w:rsid w:val="00A91857"/>
    <w:rsid w:val="00A918BB"/>
    <w:rsid w:val="00A91AE5"/>
    <w:rsid w:val="00A91C33"/>
    <w:rsid w:val="00A92030"/>
    <w:rsid w:val="00A923CF"/>
    <w:rsid w:val="00A93CCB"/>
    <w:rsid w:val="00A94669"/>
    <w:rsid w:val="00A954CC"/>
    <w:rsid w:val="00A9695F"/>
    <w:rsid w:val="00A97524"/>
    <w:rsid w:val="00A97873"/>
    <w:rsid w:val="00AA0416"/>
    <w:rsid w:val="00AA0CC6"/>
    <w:rsid w:val="00AA0D0B"/>
    <w:rsid w:val="00AA0EBC"/>
    <w:rsid w:val="00AA1630"/>
    <w:rsid w:val="00AA19B9"/>
    <w:rsid w:val="00AA1DCA"/>
    <w:rsid w:val="00AA1E8A"/>
    <w:rsid w:val="00AA1EA5"/>
    <w:rsid w:val="00AA2199"/>
    <w:rsid w:val="00AA22BC"/>
    <w:rsid w:val="00AA265B"/>
    <w:rsid w:val="00AA26DD"/>
    <w:rsid w:val="00AA3678"/>
    <w:rsid w:val="00AA3BA8"/>
    <w:rsid w:val="00AA3F4D"/>
    <w:rsid w:val="00AA40A6"/>
    <w:rsid w:val="00AA45F0"/>
    <w:rsid w:val="00AA46BF"/>
    <w:rsid w:val="00AA50E9"/>
    <w:rsid w:val="00AA515D"/>
    <w:rsid w:val="00AA534F"/>
    <w:rsid w:val="00AA598E"/>
    <w:rsid w:val="00AA5AD4"/>
    <w:rsid w:val="00AA6ACA"/>
    <w:rsid w:val="00AA6BB9"/>
    <w:rsid w:val="00AA6D50"/>
    <w:rsid w:val="00AA72C3"/>
    <w:rsid w:val="00AB05CF"/>
    <w:rsid w:val="00AB05F2"/>
    <w:rsid w:val="00AB0D12"/>
    <w:rsid w:val="00AB0E76"/>
    <w:rsid w:val="00AB1904"/>
    <w:rsid w:val="00AB1B0E"/>
    <w:rsid w:val="00AB1DC4"/>
    <w:rsid w:val="00AB20CD"/>
    <w:rsid w:val="00AB2E70"/>
    <w:rsid w:val="00AB334D"/>
    <w:rsid w:val="00AB3BEC"/>
    <w:rsid w:val="00AB41AE"/>
    <w:rsid w:val="00AB4F34"/>
    <w:rsid w:val="00AB5846"/>
    <w:rsid w:val="00AB589C"/>
    <w:rsid w:val="00AB5E6A"/>
    <w:rsid w:val="00AB7253"/>
    <w:rsid w:val="00AB78C9"/>
    <w:rsid w:val="00AC00A9"/>
    <w:rsid w:val="00AC043F"/>
    <w:rsid w:val="00AC050C"/>
    <w:rsid w:val="00AC08DD"/>
    <w:rsid w:val="00AC0B1C"/>
    <w:rsid w:val="00AC0C24"/>
    <w:rsid w:val="00AC1821"/>
    <w:rsid w:val="00AC25B3"/>
    <w:rsid w:val="00AC25B9"/>
    <w:rsid w:val="00AC3014"/>
    <w:rsid w:val="00AC3169"/>
    <w:rsid w:val="00AC31B6"/>
    <w:rsid w:val="00AC3351"/>
    <w:rsid w:val="00AC3685"/>
    <w:rsid w:val="00AC38D9"/>
    <w:rsid w:val="00AC396A"/>
    <w:rsid w:val="00AC414D"/>
    <w:rsid w:val="00AC49BF"/>
    <w:rsid w:val="00AC4ABC"/>
    <w:rsid w:val="00AC56A6"/>
    <w:rsid w:val="00AC5D3A"/>
    <w:rsid w:val="00AC6453"/>
    <w:rsid w:val="00AC6954"/>
    <w:rsid w:val="00AC69FF"/>
    <w:rsid w:val="00AC6BD2"/>
    <w:rsid w:val="00AC7049"/>
    <w:rsid w:val="00AC7D3E"/>
    <w:rsid w:val="00AC7E57"/>
    <w:rsid w:val="00AD01CF"/>
    <w:rsid w:val="00AD0C3D"/>
    <w:rsid w:val="00AD0E5E"/>
    <w:rsid w:val="00AD1191"/>
    <w:rsid w:val="00AD124F"/>
    <w:rsid w:val="00AD16C4"/>
    <w:rsid w:val="00AD2521"/>
    <w:rsid w:val="00AD2C42"/>
    <w:rsid w:val="00AD2C83"/>
    <w:rsid w:val="00AD3152"/>
    <w:rsid w:val="00AD3BEB"/>
    <w:rsid w:val="00AD3DBD"/>
    <w:rsid w:val="00AD4F20"/>
    <w:rsid w:val="00AD5255"/>
    <w:rsid w:val="00AD536A"/>
    <w:rsid w:val="00AD547C"/>
    <w:rsid w:val="00AD6A92"/>
    <w:rsid w:val="00AD6B88"/>
    <w:rsid w:val="00AD6D41"/>
    <w:rsid w:val="00AD71B7"/>
    <w:rsid w:val="00AD75B0"/>
    <w:rsid w:val="00AD77F3"/>
    <w:rsid w:val="00AD79BE"/>
    <w:rsid w:val="00AE0891"/>
    <w:rsid w:val="00AE08DC"/>
    <w:rsid w:val="00AE0FFF"/>
    <w:rsid w:val="00AE1385"/>
    <w:rsid w:val="00AE25EB"/>
    <w:rsid w:val="00AE2BC5"/>
    <w:rsid w:val="00AE2E68"/>
    <w:rsid w:val="00AE2F9B"/>
    <w:rsid w:val="00AE33C6"/>
    <w:rsid w:val="00AE37EB"/>
    <w:rsid w:val="00AE3970"/>
    <w:rsid w:val="00AE3D37"/>
    <w:rsid w:val="00AE3E79"/>
    <w:rsid w:val="00AE4191"/>
    <w:rsid w:val="00AE423E"/>
    <w:rsid w:val="00AE44A4"/>
    <w:rsid w:val="00AE5037"/>
    <w:rsid w:val="00AE5645"/>
    <w:rsid w:val="00AE5C82"/>
    <w:rsid w:val="00AE636E"/>
    <w:rsid w:val="00AE6453"/>
    <w:rsid w:val="00AE71F4"/>
    <w:rsid w:val="00AE7642"/>
    <w:rsid w:val="00AF0A41"/>
    <w:rsid w:val="00AF0DD0"/>
    <w:rsid w:val="00AF133D"/>
    <w:rsid w:val="00AF18F7"/>
    <w:rsid w:val="00AF25DA"/>
    <w:rsid w:val="00AF30E3"/>
    <w:rsid w:val="00AF38DA"/>
    <w:rsid w:val="00AF393B"/>
    <w:rsid w:val="00AF3AAD"/>
    <w:rsid w:val="00AF3DF7"/>
    <w:rsid w:val="00AF3F09"/>
    <w:rsid w:val="00AF3F91"/>
    <w:rsid w:val="00AF424E"/>
    <w:rsid w:val="00AF4BA6"/>
    <w:rsid w:val="00AF5173"/>
    <w:rsid w:val="00AF5607"/>
    <w:rsid w:val="00AF5DD0"/>
    <w:rsid w:val="00AF6482"/>
    <w:rsid w:val="00AF6E8B"/>
    <w:rsid w:val="00AF6F51"/>
    <w:rsid w:val="00AF7229"/>
    <w:rsid w:val="00AF7F9C"/>
    <w:rsid w:val="00B00A7A"/>
    <w:rsid w:val="00B01195"/>
    <w:rsid w:val="00B01358"/>
    <w:rsid w:val="00B01478"/>
    <w:rsid w:val="00B014EE"/>
    <w:rsid w:val="00B01BC3"/>
    <w:rsid w:val="00B01F98"/>
    <w:rsid w:val="00B028D1"/>
    <w:rsid w:val="00B02D04"/>
    <w:rsid w:val="00B036B1"/>
    <w:rsid w:val="00B03C80"/>
    <w:rsid w:val="00B03D20"/>
    <w:rsid w:val="00B043A4"/>
    <w:rsid w:val="00B044C3"/>
    <w:rsid w:val="00B04B36"/>
    <w:rsid w:val="00B050AD"/>
    <w:rsid w:val="00B052E4"/>
    <w:rsid w:val="00B055F7"/>
    <w:rsid w:val="00B0574A"/>
    <w:rsid w:val="00B05972"/>
    <w:rsid w:val="00B05C5A"/>
    <w:rsid w:val="00B05D05"/>
    <w:rsid w:val="00B0614E"/>
    <w:rsid w:val="00B0665C"/>
    <w:rsid w:val="00B06D4C"/>
    <w:rsid w:val="00B07811"/>
    <w:rsid w:val="00B078D6"/>
    <w:rsid w:val="00B07D0E"/>
    <w:rsid w:val="00B102F1"/>
    <w:rsid w:val="00B104EA"/>
    <w:rsid w:val="00B1123A"/>
    <w:rsid w:val="00B118CB"/>
    <w:rsid w:val="00B1198E"/>
    <w:rsid w:val="00B11C60"/>
    <w:rsid w:val="00B120C4"/>
    <w:rsid w:val="00B12101"/>
    <w:rsid w:val="00B1261B"/>
    <w:rsid w:val="00B128CA"/>
    <w:rsid w:val="00B12CFF"/>
    <w:rsid w:val="00B12F0B"/>
    <w:rsid w:val="00B12F40"/>
    <w:rsid w:val="00B13A84"/>
    <w:rsid w:val="00B13FAA"/>
    <w:rsid w:val="00B13FFD"/>
    <w:rsid w:val="00B14F66"/>
    <w:rsid w:val="00B15F74"/>
    <w:rsid w:val="00B15F8D"/>
    <w:rsid w:val="00B16004"/>
    <w:rsid w:val="00B16378"/>
    <w:rsid w:val="00B16411"/>
    <w:rsid w:val="00B164CE"/>
    <w:rsid w:val="00B16678"/>
    <w:rsid w:val="00B1684F"/>
    <w:rsid w:val="00B1765B"/>
    <w:rsid w:val="00B178BC"/>
    <w:rsid w:val="00B20370"/>
    <w:rsid w:val="00B203B7"/>
    <w:rsid w:val="00B2076B"/>
    <w:rsid w:val="00B2077E"/>
    <w:rsid w:val="00B2085B"/>
    <w:rsid w:val="00B20B9B"/>
    <w:rsid w:val="00B21180"/>
    <w:rsid w:val="00B21238"/>
    <w:rsid w:val="00B21352"/>
    <w:rsid w:val="00B21D6C"/>
    <w:rsid w:val="00B21E0E"/>
    <w:rsid w:val="00B23848"/>
    <w:rsid w:val="00B24716"/>
    <w:rsid w:val="00B24A1C"/>
    <w:rsid w:val="00B24F0C"/>
    <w:rsid w:val="00B26001"/>
    <w:rsid w:val="00B26057"/>
    <w:rsid w:val="00B26706"/>
    <w:rsid w:val="00B26836"/>
    <w:rsid w:val="00B26939"/>
    <w:rsid w:val="00B26C63"/>
    <w:rsid w:val="00B3015B"/>
    <w:rsid w:val="00B30788"/>
    <w:rsid w:val="00B3079A"/>
    <w:rsid w:val="00B307D6"/>
    <w:rsid w:val="00B31095"/>
    <w:rsid w:val="00B314EA"/>
    <w:rsid w:val="00B31C3B"/>
    <w:rsid w:val="00B31EE3"/>
    <w:rsid w:val="00B329E8"/>
    <w:rsid w:val="00B32A4D"/>
    <w:rsid w:val="00B32B00"/>
    <w:rsid w:val="00B32BD3"/>
    <w:rsid w:val="00B32C21"/>
    <w:rsid w:val="00B3303E"/>
    <w:rsid w:val="00B3358F"/>
    <w:rsid w:val="00B335BD"/>
    <w:rsid w:val="00B33A33"/>
    <w:rsid w:val="00B33CB9"/>
    <w:rsid w:val="00B33D48"/>
    <w:rsid w:val="00B33E2E"/>
    <w:rsid w:val="00B349BC"/>
    <w:rsid w:val="00B34A89"/>
    <w:rsid w:val="00B34B29"/>
    <w:rsid w:val="00B3543C"/>
    <w:rsid w:val="00B35624"/>
    <w:rsid w:val="00B3575C"/>
    <w:rsid w:val="00B35786"/>
    <w:rsid w:val="00B359DE"/>
    <w:rsid w:val="00B361CD"/>
    <w:rsid w:val="00B36937"/>
    <w:rsid w:val="00B36938"/>
    <w:rsid w:val="00B36997"/>
    <w:rsid w:val="00B36ADA"/>
    <w:rsid w:val="00B36B4E"/>
    <w:rsid w:val="00B36F01"/>
    <w:rsid w:val="00B378FC"/>
    <w:rsid w:val="00B37F9E"/>
    <w:rsid w:val="00B40093"/>
    <w:rsid w:val="00B4043E"/>
    <w:rsid w:val="00B40534"/>
    <w:rsid w:val="00B40757"/>
    <w:rsid w:val="00B409EF"/>
    <w:rsid w:val="00B40D0C"/>
    <w:rsid w:val="00B40D88"/>
    <w:rsid w:val="00B40FFF"/>
    <w:rsid w:val="00B41381"/>
    <w:rsid w:val="00B4169F"/>
    <w:rsid w:val="00B41BAF"/>
    <w:rsid w:val="00B41C4C"/>
    <w:rsid w:val="00B41F41"/>
    <w:rsid w:val="00B420F6"/>
    <w:rsid w:val="00B424FB"/>
    <w:rsid w:val="00B427B8"/>
    <w:rsid w:val="00B42D24"/>
    <w:rsid w:val="00B4314D"/>
    <w:rsid w:val="00B43CCD"/>
    <w:rsid w:val="00B43E46"/>
    <w:rsid w:val="00B44543"/>
    <w:rsid w:val="00B446AC"/>
    <w:rsid w:val="00B45D6C"/>
    <w:rsid w:val="00B4633D"/>
    <w:rsid w:val="00B46364"/>
    <w:rsid w:val="00B4723E"/>
    <w:rsid w:val="00B47D43"/>
    <w:rsid w:val="00B509C2"/>
    <w:rsid w:val="00B50CED"/>
    <w:rsid w:val="00B518F1"/>
    <w:rsid w:val="00B5273F"/>
    <w:rsid w:val="00B529C4"/>
    <w:rsid w:val="00B52CBE"/>
    <w:rsid w:val="00B535E8"/>
    <w:rsid w:val="00B53CEA"/>
    <w:rsid w:val="00B54ABF"/>
    <w:rsid w:val="00B54B8C"/>
    <w:rsid w:val="00B550AE"/>
    <w:rsid w:val="00B556A3"/>
    <w:rsid w:val="00B561EB"/>
    <w:rsid w:val="00B5677C"/>
    <w:rsid w:val="00B56B1B"/>
    <w:rsid w:val="00B56B7B"/>
    <w:rsid w:val="00B577C7"/>
    <w:rsid w:val="00B578B3"/>
    <w:rsid w:val="00B57B31"/>
    <w:rsid w:val="00B60136"/>
    <w:rsid w:val="00B602EB"/>
    <w:rsid w:val="00B603A8"/>
    <w:rsid w:val="00B608AE"/>
    <w:rsid w:val="00B6093F"/>
    <w:rsid w:val="00B60AA6"/>
    <w:rsid w:val="00B60B1B"/>
    <w:rsid w:val="00B60B7C"/>
    <w:rsid w:val="00B60DD7"/>
    <w:rsid w:val="00B60ED3"/>
    <w:rsid w:val="00B61029"/>
    <w:rsid w:val="00B61116"/>
    <w:rsid w:val="00B61B6D"/>
    <w:rsid w:val="00B62078"/>
    <w:rsid w:val="00B62669"/>
    <w:rsid w:val="00B627B1"/>
    <w:rsid w:val="00B635AA"/>
    <w:rsid w:val="00B638AD"/>
    <w:rsid w:val="00B63F31"/>
    <w:rsid w:val="00B6473B"/>
    <w:rsid w:val="00B651E5"/>
    <w:rsid w:val="00B65373"/>
    <w:rsid w:val="00B655ED"/>
    <w:rsid w:val="00B65E7B"/>
    <w:rsid w:val="00B66672"/>
    <w:rsid w:val="00B66DE5"/>
    <w:rsid w:val="00B67051"/>
    <w:rsid w:val="00B67789"/>
    <w:rsid w:val="00B70345"/>
    <w:rsid w:val="00B70793"/>
    <w:rsid w:val="00B709DC"/>
    <w:rsid w:val="00B70B75"/>
    <w:rsid w:val="00B70E7D"/>
    <w:rsid w:val="00B717E4"/>
    <w:rsid w:val="00B718C3"/>
    <w:rsid w:val="00B71B11"/>
    <w:rsid w:val="00B71F48"/>
    <w:rsid w:val="00B72131"/>
    <w:rsid w:val="00B7219C"/>
    <w:rsid w:val="00B72207"/>
    <w:rsid w:val="00B7292C"/>
    <w:rsid w:val="00B72B47"/>
    <w:rsid w:val="00B72DB6"/>
    <w:rsid w:val="00B72EDE"/>
    <w:rsid w:val="00B73243"/>
    <w:rsid w:val="00B73248"/>
    <w:rsid w:val="00B73994"/>
    <w:rsid w:val="00B73B80"/>
    <w:rsid w:val="00B740B1"/>
    <w:rsid w:val="00B740BB"/>
    <w:rsid w:val="00B741E9"/>
    <w:rsid w:val="00B74356"/>
    <w:rsid w:val="00B74482"/>
    <w:rsid w:val="00B74629"/>
    <w:rsid w:val="00B74738"/>
    <w:rsid w:val="00B74EA0"/>
    <w:rsid w:val="00B74EB0"/>
    <w:rsid w:val="00B751A2"/>
    <w:rsid w:val="00B755D7"/>
    <w:rsid w:val="00B759C5"/>
    <w:rsid w:val="00B75AB9"/>
    <w:rsid w:val="00B75D2D"/>
    <w:rsid w:val="00B7616C"/>
    <w:rsid w:val="00B761C0"/>
    <w:rsid w:val="00B764F4"/>
    <w:rsid w:val="00B769A1"/>
    <w:rsid w:val="00B769F9"/>
    <w:rsid w:val="00B777C4"/>
    <w:rsid w:val="00B77B39"/>
    <w:rsid w:val="00B8015C"/>
    <w:rsid w:val="00B81875"/>
    <w:rsid w:val="00B82213"/>
    <w:rsid w:val="00B82313"/>
    <w:rsid w:val="00B823AD"/>
    <w:rsid w:val="00B828C6"/>
    <w:rsid w:val="00B82DC3"/>
    <w:rsid w:val="00B8344E"/>
    <w:rsid w:val="00B8380C"/>
    <w:rsid w:val="00B83B3E"/>
    <w:rsid w:val="00B83F59"/>
    <w:rsid w:val="00B84273"/>
    <w:rsid w:val="00B843BF"/>
    <w:rsid w:val="00B8484E"/>
    <w:rsid w:val="00B848FC"/>
    <w:rsid w:val="00B84E36"/>
    <w:rsid w:val="00B84E3F"/>
    <w:rsid w:val="00B8546B"/>
    <w:rsid w:val="00B867F9"/>
    <w:rsid w:val="00B86EA0"/>
    <w:rsid w:val="00B8742B"/>
    <w:rsid w:val="00B875D3"/>
    <w:rsid w:val="00B876B6"/>
    <w:rsid w:val="00B878DF"/>
    <w:rsid w:val="00B904EE"/>
    <w:rsid w:val="00B905D0"/>
    <w:rsid w:val="00B906BA"/>
    <w:rsid w:val="00B907E3"/>
    <w:rsid w:val="00B90943"/>
    <w:rsid w:val="00B9099F"/>
    <w:rsid w:val="00B909D5"/>
    <w:rsid w:val="00B90C0A"/>
    <w:rsid w:val="00B9110D"/>
    <w:rsid w:val="00B91140"/>
    <w:rsid w:val="00B9150C"/>
    <w:rsid w:val="00B91740"/>
    <w:rsid w:val="00B921C1"/>
    <w:rsid w:val="00B93188"/>
    <w:rsid w:val="00B937E3"/>
    <w:rsid w:val="00B93D53"/>
    <w:rsid w:val="00B9409B"/>
    <w:rsid w:val="00B942C3"/>
    <w:rsid w:val="00B952F3"/>
    <w:rsid w:val="00B9537B"/>
    <w:rsid w:val="00B95461"/>
    <w:rsid w:val="00B965E0"/>
    <w:rsid w:val="00B9688D"/>
    <w:rsid w:val="00B971FE"/>
    <w:rsid w:val="00B974E1"/>
    <w:rsid w:val="00BA0471"/>
    <w:rsid w:val="00BA04BB"/>
    <w:rsid w:val="00BA04C6"/>
    <w:rsid w:val="00BA1AB9"/>
    <w:rsid w:val="00BA2207"/>
    <w:rsid w:val="00BA2312"/>
    <w:rsid w:val="00BA23C7"/>
    <w:rsid w:val="00BA28FA"/>
    <w:rsid w:val="00BA31F6"/>
    <w:rsid w:val="00BA3526"/>
    <w:rsid w:val="00BA35D6"/>
    <w:rsid w:val="00BA3AE8"/>
    <w:rsid w:val="00BA3FFB"/>
    <w:rsid w:val="00BA500F"/>
    <w:rsid w:val="00BA5433"/>
    <w:rsid w:val="00BA5EAB"/>
    <w:rsid w:val="00BA6BF9"/>
    <w:rsid w:val="00BA6F1C"/>
    <w:rsid w:val="00BA7B2C"/>
    <w:rsid w:val="00BA7C02"/>
    <w:rsid w:val="00BA7DA7"/>
    <w:rsid w:val="00BB012A"/>
    <w:rsid w:val="00BB068E"/>
    <w:rsid w:val="00BB0777"/>
    <w:rsid w:val="00BB08EF"/>
    <w:rsid w:val="00BB1860"/>
    <w:rsid w:val="00BB18DD"/>
    <w:rsid w:val="00BB1A17"/>
    <w:rsid w:val="00BB1EB8"/>
    <w:rsid w:val="00BB2B8D"/>
    <w:rsid w:val="00BB33B7"/>
    <w:rsid w:val="00BB3D0E"/>
    <w:rsid w:val="00BB417C"/>
    <w:rsid w:val="00BB42FB"/>
    <w:rsid w:val="00BB4891"/>
    <w:rsid w:val="00BB4984"/>
    <w:rsid w:val="00BB4AA9"/>
    <w:rsid w:val="00BB5B6C"/>
    <w:rsid w:val="00BB5F9E"/>
    <w:rsid w:val="00BB6D72"/>
    <w:rsid w:val="00BB77A9"/>
    <w:rsid w:val="00BB7B38"/>
    <w:rsid w:val="00BC00CC"/>
    <w:rsid w:val="00BC11CF"/>
    <w:rsid w:val="00BC133A"/>
    <w:rsid w:val="00BC1526"/>
    <w:rsid w:val="00BC1A82"/>
    <w:rsid w:val="00BC1CD7"/>
    <w:rsid w:val="00BC262E"/>
    <w:rsid w:val="00BC2FDD"/>
    <w:rsid w:val="00BC31BA"/>
    <w:rsid w:val="00BC3744"/>
    <w:rsid w:val="00BC436E"/>
    <w:rsid w:val="00BC5512"/>
    <w:rsid w:val="00BC608B"/>
    <w:rsid w:val="00BC6CD5"/>
    <w:rsid w:val="00BC6D47"/>
    <w:rsid w:val="00BC701C"/>
    <w:rsid w:val="00BC7451"/>
    <w:rsid w:val="00BC78EB"/>
    <w:rsid w:val="00BC7AB3"/>
    <w:rsid w:val="00BD0842"/>
    <w:rsid w:val="00BD0A13"/>
    <w:rsid w:val="00BD17FC"/>
    <w:rsid w:val="00BD1B35"/>
    <w:rsid w:val="00BD21FE"/>
    <w:rsid w:val="00BD2956"/>
    <w:rsid w:val="00BD302E"/>
    <w:rsid w:val="00BD3AA7"/>
    <w:rsid w:val="00BD3E39"/>
    <w:rsid w:val="00BD4EC7"/>
    <w:rsid w:val="00BD4FC7"/>
    <w:rsid w:val="00BD55CA"/>
    <w:rsid w:val="00BD5BA5"/>
    <w:rsid w:val="00BD5C84"/>
    <w:rsid w:val="00BD5F2E"/>
    <w:rsid w:val="00BD72E2"/>
    <w:rsid w:val="00BD7742"/>
    <w:rsid w:val="00BD7A68"/>
    <w:rsid w:val="00BD7DF9"/>
    <w:rsid w:val="00BD7FE3"/>
    <w:rsid w:val="00BE00AC"/>
    <w:rsid w:val="00BE00ED"/>
    <w:rsid w:val="00BE068A"/>
    <w:rsid w:val="00BE13E5"/>
    <w:rsid w:val="00BE1728"/>
    <w:rsid w:val="00BE19C5"/>
    <w:rsid w:val="00BE22EE"/>
    <w:rsid w:val="00BE239F"/>
    <w:rsid w:val="00BE2798"/>
    <w:rsid w:val="00BE2CEF"/>
    <w:rsid w:val="00BE3B01"/>
    <w:rsid w:val="00BE46D8"/>
    <w:rsid w:val="00BE524B"/>
    <w:rsid w:val="00BE5327"/>
    <w:rsid w:val="00BE5367"/>
    <w:rsid w:val="00BE5790"/>
    <w:rsid w:val="00BE5991"/>
    <w:rsid w:val="00BE5A0A"/>
    <w:rsid w:val="00BE5ABF"/>
    <w:rsid w:val="00BE604A"/>
    <w:rsid w:val="00BE700F"/>
    <w:rsid w:val="00BE7550"/>
    <w:rsid w:val="00BE7609"/>
    <w:rsid w:val="00BE7FD0"/>
    <w:rsid w:val="00BE7FE8"/>
    <w:rsid w:val="00BF0007"/>
    <w:rsid w:val="00BF0436"/>
    <w:rsid w:val="00BF069E"/>
    <w:rsid w:val="00BF08E6"/>
    <w:rsid w:val="00BF0A9E"/>
    <w:rsid w:val="00BF17ED"/>
    <w:rsid w:val="00BF1AED"/>
    <w:rsid w:val="00BF233E"/>
    <w:rsid w:val="00BF2590"/>
    <w:rsid w:val="00BF2703"/>
    <w:rsid w:val="00BF2E85"/>
    <w:rsid w:val="00BF31DD"/>
    <w:rsid w:val="00BF3246"/>
    <w:rsid w:val="00BF3795"/>
    <w:rsid w:val="00BF459D"/>
    <w:rsid w:val="00BF4CF6"/>
    <w:rsid w:val="00BF658C"/>
    <w:rsid w:val="00BF67CA"/>
    <w:rsid w:val="00BF6A38"/>
    <w:rsid w:val="00BF7554"/>
    <w:rsid w:val="00BF7908"/>
    <w:rsid w:val="00BF7DE0"/>
    <w:rsid w:val="00BF7E9F"/>
    <w:rsid w:val="00C000F2"/>
    <w:rsid w:val="00C001E1"/>
    <w:rsid w:val="00C007EA"/>
    <w:rsid w:val="00C00B59"/>
    <w:rsid w:val="00C00DBB"/>
    <w:rsid w:val="00C0173F"/>
    <w:rsid w:val="00C024CA"/>
    <w:rsid w:val="00C030A5"/>
    <w:rsid w:val="00C032CB"/>
    <w:rsid w:val="00C037F4"/>
    <w:rsid w:val="00C03CE6"/>
    <w:rsid w:val="00C0420E"/>
    <w:rsid w:val="00C042E8"/>
    <w:rsid w:val="00C04CC3"/>
    <w:rsid w:val="00C0502F"/>
    <w:rsid w:val="00C0519D"/>
    <w:rsid w:val="00C055A2"/>
    <w:rsid w:val="00C06382"/>
    <w:rsid w:val="00C06789"/>
    <w:rsid w:val="00C068E3"/>
    <w:rsid w:val="00C06996"/>
    <w:rsid w:val="00C06B2F"/>
    <w:rsid w:val="00C06BAE"/>
    <w:rsid w:val="00C06F48"/>
    <w:rsid w:val="00C070E9"/>
    <w:rsid w:val="00C07394"/>
    <w:rsid w:val="00C074E6"/>
    <w:rsid w:val="00C07716"/>
    <w:rsid w:val="00C10667"/>
    <w:rsid w:val="00C108CD"/>
    <w:rsid w:val="00C11241"/>
    <w:rsid w:val="00C11817"/>
    <w:rsid w:val="00C1243F"/>
    <w:rsid w:val="00C1261E"/>
    <w:rsid w:val="00C1286F"/>
    <w:rsid w:val="00C12934"/>
    <w:rsid w:val="00C12E0C"/>
    <w:rsid w:val="00C12FC8"/>
    <w:rsid w:val="00C14930"/>
    <w:rsid w:val="00C149BF"/>
    <w:rsid w:val="00C150E6"/>
    <w:rsid w:val="00C151DD"/>
    <w:rsid w:val="00C1529B"/>
    <w:rsid w:val="00C152C6"/>
    <w:rsid w:val="00C1672D"/>
    <w:rsid w:val="00C169F2"/>
    <w:rsid w:val="00C16CB0"/>
    <w:rsid w:val="00C16E64"/>
    <w:rsid w:val="00C17116"/>
    <w:rsid w:val="00C17437"/>
    <w:rsid w:val="00C178A6"/>
    <w:rsid w:val="00C17C08"/>
    <w:rsid w:val="00C17C76"/>
    <w:rsid w:val="00C17D1A"/>
    <w:rsid w:val="00C2002D"/>
    <w:rsid w:val="00C20572"/>
    <w:rsid w:val="00C20672"/>
    <w:rsid w:val="00C206CA"/>
    <w:rsid w:val="00C20B6B"/>
    <w:rsid w:val="00C21479"/>
    <w:rsid w:val="00C21E9F"/>
    <w:rsid w:val="00C22208"/>
    <w:rsid w:val="00C224F6"/>
    <w:rsid w:val="00C22644"/>
    <w:rsid w:val="00C2291D"/>
    <w:rsid w:val="00C22928"/>
    <w:rsid w:val="00C22C55"/>
    <w:rsid w:val="00C22D84"/>
    <w:rsid w:val="00C22E1B"/>
    <w:rsid w:val="00C22E8E"/>
    <w:rsid w:val="00C232B4"/>
    <w:rsid w:val="00C239FA"/>
    <w:rsid w:val="00C23BF3"/>
    <w:rsid w:val="00C23CF6"/>
    <w:rsid w:val="00C250BD"/>
    <w:rsid w:val="00C25256"/>
    <w:rsid w:val="00C25803"/>
    <w:rsid w:val="00C25B53"/>
    <w:rsid w:val="00C2657F"/>
    <w:rsid w:val="00C265D5"/>
    <w:rsid w:val="00C267FC"/>
    <w:rsid w:val="00C26CC7"/>
    <w:rsid w:val="00C27084"/>
    <w:rsid w:val="00C30029"/>
    <w:rsid w:val="00C3013C"/>
    <w:rsid w:val="00C30C46"/>
    <w:rsid w:val="00C30DB7"/>
    <w:rsid w:val="00C30EF9"/>
    <w:rsid w:val="00C317BF"/>
    <w:rsid w:val="00C323A3"/>
    <w:rsid w:val="00C3273E"/>
    <w:rsid w:val="00C32D67"/>
    <w:rsid w:val="00C3469E"/>
    <w:rsid w:val="00C349C8"/>
    <w:rsid w:val="00C34AF0"/>
    <w:rsid w:val="00C34C41"/>
    <w:rsid w:val="00C354E1"/>
    <w:rsid w:val="00C3553B"/>
    <w:rsid w:val="00C36248"/>
    <w:rsid w:val="00C3629F"/>
    <w:rsid w:val="00C3633D"/>
    <w:rsid w:val="00C3660D"/>
    <w:rsid w:val="00C367D4"/>
    <w:rsid w:val="00C36A98"/>
    <w:rsid w:val="00C371B5"/>
    <w:rsid w:val="00C3722D"/>
    <w:rsid w:val="00C3727C"/>
    <w:rsid w:val="00C37900"/>
    <w:rsid w:val="00C37E2E"/>
    <w:rsid w:val="00C37E6E"/>
    <w:rsid w:val="00C40244"/>
    <w:rsid w:val="00C408F2"/>
    <w:rsid w:val="00C40ADB"/>
    <w:rsid w:val="00C414D8"/>
    <w:rsid w:val="00C4198F"/>
    <w:rsid w:val="00C41F71"/>
    <w:rsid w:val="00C423D4"/>
    <w:rsid w:val="00C429E4"/>
    <w:rsid w:val="00C42A88"/>
    <w:rsid w:val="00C42B2D"/>
    <w:rsid w:val="00C42F24"/>
    <w:rsid w:val="00C42FA0"/>
    <w:rsid w:val="00C435DD"/>
    <w:rsid w:val="00C43632"/>
    <w:rsid w:val="00C438B5"/>
    <w:rsid w:val="00C43B89"/>
    <w:rsid w:val="00C43E48"/>
    <w:rsid w:val="00C43F6C"/>
    <w:rsid w:val="00C4432B"/>
    <w:rsid w:val="00C44379"/>
    <w:rsid w:val="00C44595"/>
    <w:rsid w:val="00C44BC1"/>
    <w:rsid w:val="00C44F86"/>
    <w:rsid w:val="00C45309"/>
    <w:rsid w:val="00C45776"/>
    <w:rsid w:val="00C45BC4"/>
    <w:rsid w:val="00C46375"/>
    <w:rsid w:val="00C46757"/>
    <w:rsid w:val="00C46B27"/>
    <w:rsid w:val="00C46C63"/>
    <w:rsid w:val="00C47014"/>
    <w:rsid w:val="00C47471"/>
    <w:rsid w:val="00C4772D"/>
    <w:rsid w:val="00C47764"/>
    <w:rsid w:val="00C47A38"/>
    <w:rsid w:val="00C47E07"/>
    <w:rsid w:val="00C47EDA"/>
    <w:rsid w:val="00C504B2"/>
    <w:rsid w:val="00C507E7"/>
    <w:rsid w:val="00C508B7"/>
    <w:rsid w:val="00C512EA"/>
    <w:rsid w:val="00C513DA"/>
    <w:rsid w:val="00C51821"/>
    <w:rsid w:val="00C518C6"/>
    <w:rsid w:val="00C51B12"/>
    <w:rsid w:val="00C51D86"/>
    <w:rsid w:val="00C51E80"/>
    <w:rsid w:val="00C51FB8"/>
    <w:rsid w:val="00C520E3"/>
    <w:rsid w:val="00C52E49"/>
    <w:rsid w:val="00C530D0"/>
    <w:rsid w:val="00C532D0"/>
    <w:rsid w:val="00C5331C"/>
    <w:rsid w:val="00C53791"/>
    <w:rsid w:val="00C53942"/>
    <w:rsid w:val="00C53F06"/>
    <w:rsid w:val="00C54157"/>
    <w:rsid w:val="00C546D7"/>
    <w:rsid w:val="00C54A49"/>
    <w:rsid w:val="00C54D20"/>
    <w:rsid w:val="00C5554E"/>
    <w:rsid w:val="00C557CF"/>
    <w:rsid w:val="00C55B01"/>
    <w:rsid w:val="00C55C53"/>
    <w:rsid w:val="00C55CB9"/>
    <w:rsid w:val="00C55E80"/>
    <w:rsid w:val="00C56236"/>
    <w:rsid w:val="00C56BF4"/>
    <w:rsid w:val="00C56E1B"/>
    <w:rsid w:val="00C56F39"/>
    <w:rsid w:val="00C57890"/>
    <w:rsid w:val="00C57B1C"/>
    <w:rsid w:val="00C602E8"/>
    <w:rsid w:val="00C603CE"/>
    <w:rsid w:val="00C612CF"/>
    <w:rsid w:val="00C62293"/>
    <w:rsid w:val="00C62AEA"/>
    <w:rsid w:val="00C63DAC"/>
    <w:rsid w:val="00C64A5B"/>
    <w:rsid w:val="00C64EB6"/>
    <w:rsid w:val="00C65095"/>
    <w:rsid w:val="00C65174"/>
    <w:rsid w:val="00C6570B"/>
    <w:rsid w:val="00C65B62"/>
    <w:rsid w:val="00C65C6E"/>
    <w:rsid w:val="00C664CD"/>
    <w:rsid w:val="00C66FB7"/>
    <w:rsid w:val="00C67529"/>
    <w:rsid w:val="00C708CB"/>
    <w:rsid w:val="00C70AAA"/>
    <w:rsid w:val="00C70F1C"/>
    <w:rsid w:val="00C71424"/>
    <w:rsid w:val="00C71BEE"/>
    <w:rsid w:val="00C71E74"/>
    <w:rsid w:val="00C7200C"/>
    <w:rsid w:val="00C725ED"/>
    <w:rsid w:val="00C72624"/>
    <w:rsid w:val="00C72634"/>
    <w:rsid w:val="00C72E69"/>
    <w:rsid w:val="00C74054"/>
    <w:rsid w:val="00C74540"/>
    <w:rsid w:val="00C74B31"/>
    <w:rsid w:val="00C75138"/>
    <w:rsid w:val="00C75701"/>
    <w:rsid w:val="00C7593F"/>
    <w:rsid w:val="00C75BAC"/>
    <w:rsid w:val="00C761BC"/>
    <w:rsid w:val="00C76510"/>
    <w:rsid w:val="00C76D22"/>
    <w:rsid w:val="00C76FC8"/>
    <w:rsid w:val="00C770D4"/>
    <w:rsid w:val="00C77B8F"/>
    <w:rsid w:val="00C803A3"/>
    <w:rsid w:val="00C80CD4"/>
    <w:rsid w:val="00C81489"/>
    <w:rsid w:val="00C81994"/>
    <w:rsid w:val="00C81B3F"/>
    <w:rsid w:val="00C81B62"/>
    <w:rsid w:val="00C81CA6"/>
    <w:rsid w:val="00C81CC2"/>
    <w:rsid w:val="00C81D4B"/>
    <w:rsid w:val="00C81E38"/>
    <w:rsid w:val="00C822DE"/>
    <w:rsid w:val="00C82424"/>
    <w:rsid w:val="00C825D2"/>
    <w:rsid w:val="00C82633"/>
    <w:rsid w:val="00C82F64"/>
    <w:rsid w:val="00C83454"/>
    <w:rsid w:val="00C839FA"/>
    <w:rsid w:val="00C83A2F"/>
    <w:rsid w:val="00C85647"/>
    <w:rsid w:val="00C8652D"/>
    <w:rsid w:val="00C86E43"/>
    <w:rsid w:val="00C86ED1"/>
    <w:rsid w:val="00C86EDC"/>
    <w:rsid w:val="00C8701C"/>
    <w:rsid w:val="00C90317"/>
    <w:rsid w:val="00C90B94"/>
    <w:rsid w:val="00C9135B"/>
    <w:rsid w:val="00C9143E"/>
    <w:rsid w:val="00C91CBE"/>
    <w:rsid w:val="00C91F11"/>
    <w:rsid w:val="00C926D1"/>
    <w:rsid w:val="00C928F5"/>
    <w:rsid w:val="00C92A67"/>
    <w:rsid w:val="00C92F30"/>
    <w:rsid w:val="00C93A32"/>
    <w:rsid w:val="00C93A77"/>
    <w:rsid w:val="00C93AB8"/>
    <w:rsid w:val="00C93EA7"/>
    <w:rsid w:val="00C94876"/>
    <w:rsid w:val="00C949B4"/>
    <w:rsid w:val="00C94F94"/>
    <w:rsid w:val="00C9508B"/>
    <w:rsid w:val="00C95193"/>
    <w:rsid w:val="00C9565A"/>
    <w:rsid w:val="00C95E4A"/>
    <w:rsid w:val="00C97362"/>
    <w:rsid w:val="00C97755"/>
    <w:rsid w:val="00C97F31"/>
    <w:rsid w:val="00CA0686"/>
    <w:rsid w:val="00CA074D"/>
    <w:rsid w:val="00CA094A"/>
    <w:rsid w:val="00CA09E8"/>
    <w:rsid w:val="00CA101A"/>
    <w:rsid w:val="00CA1086"/>
    <w:rsid w:val="00CA169F"/>
    <w:rsid w:val="00CA1877"/>
    <w:rsid w:val="00CA1913"/>
    <w:rsid w:val="00CA1A69"/>
    <w:rsid w:val="00CA1C1B"/>
    <w:rsid w:val="00CA1C94"/>
    <w:rsid w:val="00CA2846"/>
    <w:rsid w:val="00CA292F"/>
    <w:rsid w:val="00CA2AFC"/>
    <w:rsid w:val="00CA2F13"/>
    <w:rsid w:val="00CA2F6B"/>
    <w:rsid w:val="00CA3030"/>
    <w:rsid w:val="00CA3487"/>
    <w:rsid w:val="00CA3F7B"/>
    <w:rsid w:val="00CA4BB2"/>
    <w:rsid w:val="00CA56A7"/>
    <w:rsid w:val="00CA605F"/>
    <w:rsid w:val="00CA6C5A"/>
    <w:rsid w:val="00CA70BC"/>
    <w:rsid w:val="00CA76C4"/>
    <w:rsid w:val="00CA7A61"/>
    <w:rsid w:val="00CA7BE1"/>
    <w:rsid w:val="00CA7E4E"/>
    <w:rsid w:val="00CB0279"/>
    <w:rsid w:val="00CB0441"/>
    <w:rsid w:val="00CB075F"/>
    <w:rsid w:val="00CB0795"/>
    <w:rsid w:val="00CB09C4"/>
    <w:rsid w:val="00CB0C8A"/>
    <w:rsid w:val="00CB0E10"/>
    <w:rsid w:val="00CB128B"/>
    <w:rsid w:val="00CB1844"/>
    <w:rsid w:val="00CB1DD2"/>
    <w:rsid w:val="00CB1E06"/>
    <w:rsid w:val="00CB22D0"/>
    <w:rsid w:val="00CB2B47"/>
    <w:rsid w:val="00CB2E4C"/>
    <w:rsid w:val="00CB3B72"/>
    <w:rsid w:val="00CB4056"/>
    <w:rsid w:val="00CB4659"/>
    <w:rsid w:val="00CB4B28"/>
    <w:rsid w:val="00CB5CE4"/>
    <w:rsid w:val="00CB5EFE"/>
    <w:rsid w:val="00CB6011"/>
    <w:rsid w:val="00CB62B0"/>
    <w:rsid w:val="00CB763C"/>
    <w:rsid w:val="00CB7818"/>
    <w:rsid w:val="00CB7B09"/>
    <w:rsid w:val="00CC0787"/>
    <w:rsid w:val="00CC0ADF"/>
    <w:rsid w:val="00CC0B8E"/>
    <w:rsid w:val="00CC15B4"/>
    <w:rsid w:val="00CC15CC"/>
    <w:rsid w:val="00CC19BD"/>
    <w:rsid w:val="00CC1A51"/>
    <w:rsid w:val="00CC1EB9"/>
    <w:rsid w:val="00CC22FC"/>
    <w:rsid w:val="00CC288C"/>
    <w:rsid w:val="00CC291B"/>
    <w:rsid w:val="00CC2C25"/>
    <w:rsid w:val="00CC38F8"/>
    <w:rsid w:val="00CC3D37"/>
    <w:rsid w:val="00CC441B"/>
    <w:rsid w:val="00CC4B17"/>
    <w:rsid w:val="00CC553B"/>
    <w:rsid w:val="00CC5AA3"/>
    <w:rsid w:val="00CC63B8"/>
    <w:rsid w:val="00CC6452"/>
    <w:rsid w:val="00CC66B2"/>
    <w:rsid w:val="00CC6DEC"/>
    <w:rsid w:val="00CC7485"/>
    <w:rsid w:val="00CC79FD"/>
    <w:rsid w:val="00CC7B82"/>
    <w:rsid w:val="00CC7EC8"/>
    <w:rsid w:val="00CC7F1D"/>
    <w:rsid w:val="00CD115F"/>
    <w:rsid w:val="00CD1C49"/>
    <w:rsid w:val="00CD2168"/>
    <w:rsid w:val="00CD273C"/>
    <w:rsid w:val="00CD2786"/>
    <w:rsid w:val="00CD29E5"/>
    <w:rsid w:val="00CD2B38"/>
    <w:rsid w:val="00CD2C9E"/>
    <w:rsid w:val="00CD3C39"/>
    <w:rsid w:val="00CD3EA3"/>
    <w:rsid w:val="00CD4009"/>
    <w:rsid w:val="00CD449A"/>
    <w:rsid w:val="00CD4681"/>
    <w:rsid w:val="00CD49F4"/>
    <w:rsid w:val="00CD4D93"/>
    <w:rsid w:val="00CD5184"/>
    <w:rsid w:val="00CD524B"/>
    <w:rsid w:val="00CD55BE"/>
    <w:rsid w:val="00CD572C"/>
    <w:rsid w:val="00CD5809"/>
    <w:rsid w:val="00CD6E43"/>
    <w:rsid w:val="00CD7708"/>
    <w:rsid w:val="00CD7926"/>
    <w:rsid w:val="00CD7B52"/>
    <w:rsid w:val="00CE079B"/>
    <w:rsid w:val="00CE08A6"/>
    <w:rsid w:val="00CE0938"/>
    <w:rsid w:val="00CE0B7A"/>
    <w:rsid w:val="00CE173D"/>
    <w:rsid w:val="00CE2483"/>
    <w:rsid w:val="00CE28BA"/>
    <w:rsid w:val="00CE2C9C"/>
    <w:rsid w:val="00CE38A5"/>
    <w:rsid w:val="00CE39E9"/>
    <w:rsid w:val="00CE3E82"/>
    <w:rsid w:val="00CE4C7B"/>
    <w:rsid w:val="00CE5E7A"/>
    <w:rsid w:val="00CE7027"/>
    <w:rsid w:val="00CE727F"/>
    <w:rsid w:val="00CE77E1"/>
    <w:rsid w:val="00CE7D1F"/>
    <w:rsid w:val="00CF051A"/>
    <w:rsid w:val="00CF0B26"/>
    <w:rsid w:val="00CF1034"/>
    <w:rsid w:val="00CF12B9"/>
    <w:rsid w:val="00CF1E3B"/>
    <w:rsid w:val="00CF20E8"/>
    <w:rsid w:val="00CF21F1"/>
    <w:rsid w:val="00CF228D"/>
    <w:rsid w:val="00CF2514"/>
    <w:rsid w:val="00CF3EBC"/>
    <w:rsid w:val="00CF4CE4"/>
    <w:rsid w:val="00CF4D5D"/>
    <w:rsid w:val="00CF4F49"/>
    <w:rsid w:val="00CF52B5"/>
    <w:rsid w:val="00CF54E8"/>
    <w:rsid w:val="00CF55CB"/>
    <w:rsid w:val="00CF61D2"/>
    <w:rsid w:val="00CF6CD2"/>
    <w:rsid w:val="00CF6FD5"/>
    <w:rsid w:val="00CF719B"/>
    <w:rsid w:val="00CF7333"/>
    <w:rsid w:val="00CF74CD"/>
    <w:rsid w:val="00CF7546"/>
    <w:rsid w:val="00CF77CA"/>
    <w:rsid w:val="00CF7E26"/>
    <w:rsid w:val="00CF7EC4"/>
    <w:rsid w:val="00CF7FF5"/>
    <w:rsid w:val="00D0086E"/>
    <w:rsid w:val="00D010D1"/>
    <w:rsid w:val="00D01176"/>
    <w:rsid w:val="00D01A3E"/>
    <w:rsid w:val="00D01CD6"/>
    <w:rsid w:val="00D025EC"/>
    <w:rsid w:val="00D026DC"/>
    <w:rsid w:val="00D02AB3"/>
    <w:rsid w:val="00D02B6B"/>
    <w:rsid w:val="00D02B89"/>
    <w:rsid w:val="00D03CAC"/>
    <w:rsid w:val="00D0413D"/>
    <w:rsid w:val="00D0506C"/>
    <w:rsid w:val="00D050C7"/>
    <w:rsid w:val="00D0530F"/>
    <w:rsid w:val="00D05655"/>
    <w:rsid w:val="00D059F0"/>
    <w:rsid w:val="00D06979"/>
    <w:rsid w:val="00D078B9"/>
    <w:rsid w:val="00D07AFD"/>
    <w:rsid w:val="00D1006E"/>
    <w:rsid w:val="00D112AF"/>
    <w:rsid w:val="00D11340"/>
    <w:rsid w:val="00D11423"/>
    <w:rsid w:val="00D11474"/>
    <w:rsid w:val="00D1164F"/>
    <w:rsid w:val="00D12014"/>
    <w:rsid w:val="00D126D8"/>
    <w:rsid w:val="00D127F3"/>
    <w:rsid w:val="00D13650"/>
    <w:rsid w:val="00D1365D"/>
    <w:rsid w:val="00D1388D"/>
    <w:rsid w:val="00D139BE"/>
    <w:rsid w:val="00D13C8D"/>
    <w:rsid w:val="00D14350"/>
    <w:rsid w:val="00D146F9"/>
    <w:rsid w:val="00D14875"/>
    <w:rsid w:val="00D1497F"/>
    <w:rsid w:val="00D1541A"/>
    <w:rsid w:val="00D157CD"/>
    <w:rsid w:val="00D157FC"/>
    <w:rsid w:val="00D15B01"/>
    <w:rsid w:val="00D15DDF"/>
    <w:rsid w:val="00D15FB6"/>
    <w:rsid w:val="00D16027"/>
    <w:rsid w:val="00D166C0"/>
    <w:rsid w:val="00D16DBA"/>
    <w:rsid w:val="00D170F5"/>
    <w:rsid w:val="00D17864"/>
    <w:rsid w:val="00D179B1"/>
    <w:rsid w:val="00D20321"/>
    <w:rsid w:val="00D20474"/>
    <w:rsid w:val="00D204D4"/>
    <w:rsid w:val="00D208B4"/>
    <w:rsid w:val="00D208C3"/>
    <w:rsid w:val="00D210EB"/>
    <w:rsid w:val="00D215F8"/>
    <w:rsid w:val="00D2187E"/>
    <w:rsid w:val="00D21F9B"/>
    <w:rsid w:val="00D2231B"/>
    <w:rsid w:val="00D2262B"/>
    <w:rsid w:val="00D22D6D"/>
    <w:rsid w:val="00D22E20"/>
    <w:rsid w:val="00D230F1"/>
    <w:rsid w:val="00D230F9"/>
    <w:rsid w:val="00D23564"/>
    <w:rsid w:val="00D23652"/>
    <w:rsid w:val="00D2384C"/>
    <w:rsid w:val="00D2399E"/>
    <w:rsid w:val="00D24156"/>
    <w:rsid w:val="00D2509D"/>
    <w:rsid w:val="00D25449"/>
    <w:rsid w:val="00D25700"/>
    <w:rsid w:val="00D25A37"/>
    <w:rsid w:val="00D25F7D"/>
    <w:rsid w:val="00D26117"/>
    <w:rsid w:val="00D271AB"/>
    <w:rsid w:val="00D27330"/>
    <w:rsid w:val="00D274B2"/>
    <w:rsid w:val="00D3006B"/>
    <w:rsid w:val="00D304AC"/>
    <w:rsid w:val="00D306ED"/>
    <w:rsid w:val="00D307AC"/>
    <w:rsid w:val="00D30829"/>
    <w:rsid w:val="00D30956"/>
    <w:rsid w:val="00D30B7B"/>
    <w:rsid w:val="00D315B8"/>
    <w:rsid w:val="00D315BB"/>
    <w:rsid w:val="00D318F5"/>
    <w:rsid w:val="00D31966"/>
    <w:rsid w:val="00D31AF7"/>
    <w:rsid w:val="00D32866"/>
    <w:rsid w:val="00D32CBC"/>
    <w:rsid w:val="00D32CE9"/>
    <w:rsid w:val="00D32FB9"/>
    <w:rsid w:val="00D332C4"/>
    <w:rsid w:val="00D3379E"/>
    <w:rsid w:val="00D33900"/>
    <w:rsid w:val="00D34235"/>
    <w:rsid w:val="00D34276"/>
    <w:rsid w:val="00D35244"/>
    <w:rsid w:val="00D357D3"/>
    <w:rsid w:val="00D359AD"/>
    <w:rsid w:val="00D369D5"/>
    <w:rsid w:val="00D369EE"/>
    <w:rsid w:val="00D36AD0"/>
    <w:rsid w:val="00D36C6B"/>
    <w:rsid w:val="00D379D2"/>
    <w:rsid w:val="00D379D4"/>
    <w:rsid w:val="00D406E8"/>
    <w:rsid w:val="00D409D7"/>
    <w:rsid w:val="00D40D72"/>
    <w:rsid w:val="00D40E88"/>
    <w:rsid w:val="00D40F34"/>
    <w:rsid w:val="00D410E5"/>
    <w:rsid w:val="00D412A2"/>
    <w:rsid w:val="00D413D4"/>
    <w:rsid w:val="00D41478"/>
    <w:rsid w:val="00D41E31"/>
    <w:rsid w:val="00D4236B"/>
    <w:rsid w:val="00D427A6"/>
    <w:rsid w:val="00D42AA6"/>
    <w:rsid w:val="00D42BF6"/>
    <w:rsid w:val="00D42D33"/>
    <w:rsid w:val="00D439FD"/>
    <w:rsid w:val="00D43D49"/>
    <w:rsid w:val="00D4408B"/>
    <w:rsid w:val="00D44431"/>
    <w:rsid w:val="00D447EA"/>
    <w:rsid w:val="00D45858"/>
    <w:rsid w:val="00D45DA0"/>
    <w:rsid w:val="00D461C8"/>
    <w:rsid w:val="00D46DB2"/>
    <w:rsid w:val="00D474BD"/>
    <w:rsid w:val="00D511F7"/>
    <w:rsid w:val="00D51741"/>
    <w:rsid w:val="00D51C4F"/>
    <w:rsid w:val="00D51F12"/>
    <w:rsid w:val="00D51F2F"/>
    <w:rsid w:val="00D52380"/>
    <w:rsid w:val="00D524A9"/>
    <w:rsid w:val="00D528A5"/>
    <w:rsid w:val="00D53033"/>
    <w:rsid w:val="00D5409C"/>
    <w:rsid w:val="00D541F3"/>
    <w:rsid w:val="00D54521"/>
    <w:rsid w:val="00D54AC3"/>
    <w:rsid w:val="00D54DBC"/>
    <w:rsid w:val="00D54F56"/>
    <w:rsid w:val="00D5593B"/>
    <w:rsid w:val="00D56171"/>
    <w:rsid w:val="00D56C0F"/>
    <w:rsid w:val="00D576C4"/>
    <w:rsid w:val="00D57AB0"/>
    <w:rsid w:val="00D57BC7"/>
    <w:rsid w:val="00D60644"/>
    <w:rsid w:val="00D60958"/>
    <w:rsid w:val="00D60D49"/>
    <w:rsid w:val="00D613D7"/>
    <w:rsid w:val="00D61541"/>
    <w:rsid w:val="00D615BE"/>
    <w:rsid w:val="00D61E1E"/>
    <w:rsid w:val="00D61EF8"/>
    <w:rsid w:val="00D62193"/>
    <w:rsid w:val="00D6269C"/>
    <w:rsid w:val="00D635AD"/>
    <w:rsid w:val="00D63806"/>
    <w:rsid w:val="00D63CF2"/>
    <w:rsid w:val="00D64200"/>
    <w:rsid w:val="00D643EB"/>
    <w:rsid w:val="00D65C43"/>
    <w:rsid w:val="00D6610C"/>
    <w:rsid w:val="00D66D66"/>
    <w:rsid w:val="00D674E5"/>
    <w:rsid w:val="00D67811"/>
    <w:rsid w:val="00D7027C"/>
    <w:rsid w:val="00D70B54"/>
    <w:rsid w:val="00D7166A"/>
    <w:rsid w:val="00D718BB"/>
    <w:rsid w:val="00D71EFC"/>
    <w:rsid w:val="00D720CD"/>
    <w:rsid w:val="00D72DFE"/>
    <w:rsid w:val="00D73109"/>
    <w:rsid w:val="00D734D7"/>
    <w:rsid w:val="00D73FD3"/>
    <w:rsid w:val="00D7473A"/>
    <w:rsid w:val="00D7515F"/>
    <w:rsid w:val="00D751C1"/>
    <w:rsid w:val="00D75C1A"/>
    <w:rsid w:val="00D762B4"/>
    <w:rsid w:val="00D76B0E"/>
    <w:rsid w:val="00D77208"/>
    <w:rsid w:val="00D779DF"/>
    <w:rsid w:val="00D779EA"/>
    <w:rsid w:val="00D77C61"/>
    <w:rsid w:val="00D80969"/>
    <w:rsid w:val="00D80BAC"/>
    <w:rsid w:val="00D80FAE"/>
    <w:rsid w:val="00D81133"/>
    <w:rsid w:val="00D81EDA"/>
    <w:rsid w:val="00D82046"/>
    <w:rsid w:val="00D82EC4"/>
    <w:rsid w:val="00D83085"/>
    <w:rsid w:val="00D839F0"/>
    <w:rsid w:val="00D83C09"/>
    <w:rsid w:val="00D85E1F"/>
    <w:rsid w:val="00D86731"/>
    <w:rsid w:val="00D86CB5"/>
    <w:rsid w:val="00D87240"/>
    <w:rsid w:val="00D872F5"/>
    <w:rsid w:val="00D872FE"/>
    <w:rsid w:val="00D878FB"/>
    <w:rsid w:val="00D9052F"/>
    <w:rsid w:val="00D9079B"/>
    <w:rsid w:val="00D90B4A"/>
    <w:rsid w:val="00D90F53"/>
    <w:rsid w:val="00D912FB"/>
    <w:rsid w:val="00D9170A"/>
    <w:rsid w:val="00D91A59"/>
    <w:rsid w:val="00D91B9F"/>
    <w:rsid w:val="00D9295A"/>
    <w:rsid w:val="00D92B39"/>
    <w:rsid w:val="00D92BC5"/>
    <w:rsid w:val="00D92DCE"/>
    <w:rsid w:val="00D934FD"/>
    <w:rsid w:val="00D94151"/>
    <w:rsid w:val="00D9453C"/>
    <w:rsid w:val="00D9513B"/>
    <w:rsid w:val="00D951FA"/>
    <w:rsid w:val="00D95307"/>
    <w:rsid w:val="00D95360"/>
    <w:rsid w:val="00D954CA"/>
    <w:rsid w:val="00D95685"/>
    <w:rsid w:val="00D95B36"/>
    <w:rsid w:val="00D96166"/>
    <w:rsid w:val="00D961B2"/>
    <w:rsid w:val="00D96C95"/>
    <w:rsid w:val="00D96D61"/>
    <w:rsid w:val="00D971FD"/>
    <w:rsid w:val="00D97B4A"/>
    <w:rsid w:val="00D97B4E"/>
    <w:rsid w:val="00D97E39"/>
    <w:rsid w:val="00DA056B"/>
    <w:rsid w:val="00DA067D"/>
    <w:rsid w:val="00DA08BD"/>
    <w:rsid w:val="00DA0B5B"/>
    <w:rsid w:val="00DA0DDB"/>
    <w:rsid w:val="00DA0F3F"/>
    <w:rsid w:val="00DA11D0"/>
    <w:rsid w:val="00DA13F1"/>
    <w:rsid w:val="00DA1765"/>
    <w:rsid w:val="00DA2197"/>
    <w:rsid w:val="00DA368F"/>
    <w:rsid w:val="00DA3706"/>
    <w:rsid w:val="00DA3915"/>
    <w:rsid w:val="00DA3984"/>
    <w:rsid w:val="00DA42EA"/>
    <w:rsid w:val="00DA4336"/>
    <w:rsid w:val="00DA44E0"/>
    <w:rsid w:val="00DA46B5"/>
    <w:rsid w:val="00DA63B6"/>
    <w:rsid w:val="00DA649F"/>
    <w:rsid w:val="00DA694A"/>
    <w:rsid w:val="00DA6AC4"/>
    <w:rsid w:val="00DA6D91"/>
    <w:rsid w:val="00DA7052"/>
    <w:rsid w:val="00DA721E"/>
    <w:rsid w:val="00DA7381"/>
    <w:rsid w:val="00DA77DC"/>
    <w:rsid w:val="00DA7ECE"/>
    <w:rsid w:val="00DB04D7"/>
    <w:rsid w:val="00DB04E9"/>
    <w:rsid w:val="00DB07DC"/>
    <w:rsid w:val="00DB095C"/>
    <w:rsid w:val="00DB0ABB"/>
    <w:rsid w:val="00DB1215"/>
    <w:rsid w:val="00DB1235"/>
    <w:rsid w:val="00DB1316"/>
    <w:rsid w:val="00DB1600"/>
    <w:rsid w:val="00DB1950"/>
    <w:rsid w:val="00DB1BFE"/>
    <w:rsid w:val="00DB1C25"/>
    <w:rsid w:val="00DB1EE6"/>
    <w:rsid w:val="00DB23AB"/>
    <w:rsid w:val="00DB2E17"/>
    <w:rsid w:val="00DB318F"/>
    <w:rsid w:val="00DB3373"/>
    <w:rsid w:val="00DB3494"/>
    <w:rsid w:val="00DB4765"/>
    <w:rsid w:val="00DB493B"/>
    <w:rsid w:val="00DB4B8D"/>
    <w:rsid w:val="00DB4FF9"/>
    <w:rsid w:val="00DB501E"/>
    <w:rsid w:val="00DB60C2"/>
    <w:rsid w:val="00DB6B03"/>
    <w:rsid w:val="00DB6FE7"/>
    <w:rsid w:val="00DB7514"/>
    <w:rsid w:val="00DB7581"/>
    <w:rsid w:val="00DB77FA"/>
    <w:rsid w:val="00DB7BCB"/>
    <w:rsid w:val="00DC0A10"/>
    <w:rsid w:val="00DC0E5E"/>
    <w:rsid w:val="00DC183C"/>
    <w:rsid w:val="00DC21DF"/>
    <w:rsid w:val="00DC2340"/>
    <w:rsid w:val="00DC2370"/>
    <w:rsid w:val="00DC2684"/>
    <w:rsid w:val="00DC2897"/>
    <w:rsid w:val="00DC2A4C"/>
    <w:rsid w:val="00DC2E52"/>
    <w:rsid w:val="00DC2EC8"/>
    <w:rsid w:val="00DC2EF4"/>
    <w:rsid w:val="00DC3E49"/>
    <w:rsid w:val="00DC42F1"/>
    <w:rsid w:val="00DC4B05"/>
    <w:rsid w:val="00DC5605"/>
    <w:rsid w:val="00DC6677"/>
    <w:rsid w:val="00DC668D"/>
    <w:rsid w:val="00DC6FD3"/>
    <w:rsid w:val="00DC7AF8"/>
    <w:rsid w:val="00DD04B6"/>
    <w:rsid w:val="00DD05A9"/>
    <w:rsid w:val="00DD077C"/>
    <w:rsid w:val="00DD0AE5"/>
    <w:rsid w:val="00DD0D96"/>
    <w:rsid w:val="00DD0FAC"/>
    <w:rsid w:val="00DD0FEE"/>
    <w:rsid w:val="00DD102C"/>
    <w:rsid w:val="00DD1984"/>
    <w:rsid w:val="00DD19C8"/>
    <w:rsid w:val="00DD19FD"/>
    <w:rsid w:val="00DD21C9"/>
    <w:rsid w:val="00DD25CB"/>
    <w:rsid w:val="00DD274E"/>
    <w:rsid w:val="00DD29D5"/>
    <w:rsid w:val="00DD2E11"/>
    <w:rsid w:val="00DD2F41"/>
    <w:rsid w:val="00DD308C"/>
    <w:rsid w:val="00DD47E6"/>
    <w:rsid w:val="00DD4D8E"/>
    <w:rsid w:val="00DD502C"/>
    <w:rsid w:val="00DD55DB"/>
    <w:rsid w:val="00DD586C"/>
    <w:rsid w:val="00DD59F5"/>
    <w:rsid w:val="00DD5CAA"/>
    <w:rsid w:val="00DD5FF3"/>
    <w:rsid w:val="00DD600D"/>
    <w:rsid w:val="00DD68F1"/>
    <w:rsid w:val="00DD6BDF"/>
    <w:rsid w:val="00DD6ECB"/>
    <w:rsid w:val="00DD71CB"/>
    <w:rsid w:val="00DD728E"/>
    <w:rsid w:val="00DD72A7"/>
    <w:rsid w:val="00DD752B"/>
    <w:rsid w:val="00DD7772"/>
    <w:rsid w:val="00DE0700"/>
    <w:rsid w:val="00DE103B"/>
    <w:rsid w:val="00DE17C3"/>
    <w:rsid w:val="00DE18A0"/>
    <w:rsid w:val="00DE18D1"/>
    <w:rsid w:val="00DE1AB8"/>
    <w:rsid w:val="00DE1CB3"/>
    <w:rsid w:val="00DE205A"/>
    <w:rsid w:val="00DE2074"/>
    <w:rsid w:val="00DE2ACE"/>
    <w:rsid w:val="00DE2DA9"/>
    <w:rsid w:val="00DE2F29"/>
    <w:rsid w:val="00DE3359"/>
    <w:rsid w:val="00DE3459"/>
    <w:rsid w:val="00DE350F"/>
    <w:rsid w:val="00DE36C2"/>
    <w:rsid w:val="00DE3B0D"/>
    <w:rsid w:val="00DE3FDB"/>
    <w:rsid w:val="00DE408D"/>
    <w:rsid w:val="00DE4B43"/>
    <w:rsid w:val="00DE4B51"/>
    <w:rsid w:val="00DE4BD3"/>
    <w:rsid w:val="00DE4C41"/>
    <w:rsid w:val="00DE535C"/>
    <w:rsid w:val="00DE574F"/>
    <w:rsid w:val="00DE59C2"/>
    <w:rsid w:val="00DE5D65"/>
    <w:rsid w:val="00DE6716"/>
    <w:rsid w:val="00DE690E"/>
    <w:rsid w:val="00DE69FA"/>
    <w:rsid w:val="00DE6B52"/>
    <w:rsid w:val="00DE70B5"/>
    <w:rsid w:val="00DE7232"/>
    <w:rsid w:val="00DE7497"/>
    <w:rsid w:val="00DE7674"/>
    <w:rsid w:val="00DE7FA9"/>
    <w:rsid w:val="00DF00D4"/>
    <w:rsid w:val="00DF0206"/>
    <w:rsid w:val="00DF0620"/>
    <w:rsid w:val="00DF0880"/>
    <w:rsid w:val="00DF08F9"/>
    <w:rsid w:val="00DF0E01"/>
    <w:rsid w:val="00DF10E9"/>
    <w:rsid w:val="00DF1301"/>
    <w:rsid w:val="00DF1BC9"/>
    <w:rsid w:val="00DF4686"/>
    <w:rsid w:val="00DF474F"/>
    <w:rsid w:val="00DF4904"/>
    <w:rsid w:val="00DF4A49"/>
    <w:rsid w:val="00DF4A86"/>
    <w:rsid w:val="00DF4E7C"/>
    <w:rsid w:val="00DF5316"/>
    <w:rsid w:val="00DF598E"/>
    <w:rsid w:val="00DF5ADD"/>
    <w:rsid w:val="00DF6D69"/>
    <w:rsid w:val="00DF6FFB"/>
    <w:rsid w:val="00DF77F5"/>
    <w:rsid w:val="00DF78A5"/>
    <w:rsid w:val="00DF7B4D"/>
    <w:rsid w:val="00DF7E5C"/>
    <w:rsid w:val="00E002C9"/>
    <w:rsid w:val="00E004D9"/>
    <w:rsid w:val="00E00DFD"/>
    <w:rsid w:val="00E011E6"/>
    <w:rsid w:val="00E011FB"/>
    <w:rsid w:val="00E0198D"/>
    <w:rsid w:val="00E01A51"/>
    <w:rsid w:val="00E01BA9"/>
    <w:rsid w:val="00E01FC3"/>
    <w:rsid w:val="00E0238D"/>
    <w:rsid w:val="00E02421"/>
    <w:rsid w:val="00E02675"/>
    <w:rsid w:val="00E028CE"/>
    <w:rsid w:val="00E03285"/>
    <w:rsid w:val="00E03463"/>
    <w:rsid w:val="00E034C6"/>
    <w:rsid w:val="00E03836"/>
    <w:rsid w:val="00E050FA"/>
    <w:rsid w:val="00E05202"/>
    <w:rsid w:val="00E05B21"/>
    <w:rsid w:val="00E05ED0"/>
    <w:rsid w:val="00E05F49"/>
    <w:rsid w:val="00E0661A"/>
    <w:rsid w:val="00E06BDF"/>
    <w:rsid w:val="00E06E14"/>
    <w:rsid w:val="00E0729F"/>
    <w:rsid w:val="00E07607"/>
    <w:rsid w:val="00E07932"/>
    <w:rsid w:val="00E07F15"/>
    <w:rsid w:val="00E10300"/>
    <w:rsid w:val="00E106FA"/>
    <w:rsid w:val="00E10917"/>
    <w:rsid w:val="00E1118B"/>
    <w:rsid w:val="00E1148A"/>
    <w:rsid w:val="00E118D9"/>
    <w:rsid w:val="00E12554"/>
    <w:rsid w:val="00E13073"/>
    <w:rsid w:val="00E136BB"/>
    <w:rsid w:val="00E13A9F"/>
    <w:rsid w:val="00E13B64"/>
    <w:rsid w:val="00E13F11"/>
    <w:rsid w:val="00E146A0"/>
    <w:rsid w:val="00E14F2A"/>
    <w:rsid w:val="00E14FB6"/>
    <w:rsid w:val="00E15470"/>
    <w:rsid w:val="00E15E71"/>
    <w:rsid w:val="00E16038"/>
    <w:rsid w:val="00E16534"/>
    <w:rsid w:val="00E16869"/>
    <w:rsid w:val="00E16931"/>
    <w:rsid w:val="00E17088"/>
    <w:rsid w:val="00E177A3"/>
    <w:rsid w:val="00E17B9E"/>
    <w:rsid w:val="00E203B8"/>
    <w:rsid w:val="00E2041F"/>
    <w:rsid w:val="00E205DC"/>
    <w:rsid w:val="00E20DAE"/>
    <w:rsid w:val="00E20F7E"/>
    <w:rsid w:val="00E21873"/>
    <w:rsid w:val="00E21A04"/>
    <w:rsid w:val="00E21C1F"/>
    <w:rsid w:val="00E21C38"/>
    <w:rsid w:val="00E21D58"/>
    <w:rsid w:val="00E21E33"/>
    <w:rsid w:val="00E2209F"/>
    <w:rsid w:val="00E221BD"/>
    <w:rsid w:val="00E2257A"/>
    <w:rsid w:val="00E225E4"/>
    <w:rsid w:val="00E226FA"/>
    <w:rsid w:val="00E22709"/>
    <w:rsid w:val="00E22DFB"/>
    <w:rsid w:val="00E22F13"/>
    <w:rsid w:val="00E23495"/>
    <w:rsid w:val="00E234F9"/>
    <w:rsid w:val="00E23630"/>
    <w:rsid w:val="00E23D02"/>
    <w:rsid w:val="00E23E26"/>
    <w:rsid w:val="00E24438"/>
    <w:rsid w:val="00E24E90"/>
    <w:rsid w:val="00E24F6B"/>
    <w:rsid w:val="00E25282"/>
    <w:rsid w:val="00E25C09"/>
    <w:rsid w:val="00E25EC0"/>
    <w:rsid w:val="00E25F72"/>
    <w:rsid w:val="00E26EBA"/>
    <w:rsid w:val="00E27207"/>
    <w:rsid w:val="00E27D69"/>
    <w:rsid w:val="00E30130"/>
    <w:rsid w:val="00E309FE"/>
    <w:rsid w:val="00E30B41"/>
    <w:rsid w:val="00E30E5D"/>
    <w:rsid w:val="00E30F07"/>
    <w:rsid w:val="00E3101A"/>
    <w:rsid w:val="00E3124C"/>
    <w:rsid w:val="00E31A65"/>
    <w:rsid w:val="00E31C7D"/>
    <w:rsid w:val="00E3242A"/>
    <w:rsid w:val="00E32711"/>
    <w:rsid w:val="00E32BEF"/>
    <w:rsid w:val="00E33F60"/>
    <w:rsid w:val="00E34376"/>
    <w:rsid w:val="00E34AE4"/>
    <w:rsid w:val="00E34DB3"/>
    <w:rsid w:val="00E34F7A"/>
    <w:rsid w:val="00E3516A"/>
    <w:rsid w:val="00E35341"/>
    <w:rsid w:val="00E3556D"/>
    <w:rsid w:val="00E361FE"/>
    <w:rsid w:val="00E37C51"/>
    <w:rsid w:val="00E37CE8"/>
    <w:rsid w:val="00E401D4"/>
    <w:rsid w:val="00E40686"/>
    <w:rsid w:val="00E40D51"/>
    <w:rsid w:val="00E410F2"/>
    <w:rsid w:val="00E421C0"/>
    <w:rsid w:val="00E42F24"/>
    <w:rsid w:val="00E432C8"/>
    <w:rsid w:val="00E43874"/>
    <w:rsid w:val="00E43CCA"/>
    <w:rsid w:val="00E452E1"/>
    <w:rsid w:val="00E452F6"/>
    <w:rsid w:val="00E455AA"/>
    <w:rsid w:val="00E456AB"/>
    <w:rsid w:val="00E45CEA"/>
    <w:rsid w:val="00E45F39"/>
    <w:rsid w:val="00E460E2"/>
    <w:rsid w:val="00E462E8"/>
    <w:rsid w:val="00E472C2"/>
    <w:rsid w:val="00E47C71"/>
    <w:rsid w:val="00E47C87"/>
    <w:rsid w:val="00E50138"/>
    <w:rsid w:val="00E507DB"/>
    <w:rsid w:val="00E50811"/>
    <w:rsid w:val="00E5090E"/>
    <w:rsid w:val="00E5094B"/>
    <w:rsid w:val="00E50BE3"/>
    <w:rsid w:val="00E50EF9"/>
    <w:rsid w:val="00E50F4F"/>
    <w:rsid w:val="00E51144"/>
    <w:rsid w:val="00E51325"/>
    <w:rsid w:val="00E51B4C"/>
    <w:rsid w:val="00E51EA8"/>
    <w:rsid w:val="00E51FA1"/>
    <w:rsid w:val="00E52444"/>
    <w:rsid w:val="00E5330A"/>
    <w:rsid w:val="00E534DC"/>
    <w:rsid w:val="00E53716"/>
    <w:rsid w:val="00E5373E"/>
    <w:rsid w:val="00E5408D"/>
    <w:rsid w:val="00E548FC"/>
    <w:rsid w:val="00E54ADC"/>
    <w:rsid w:val="00E55AE7"/>
    <w:rsid w:val="00E55EF7"/>
    <w:rsid w:val="00E55F35"/>
    <w:rsid w:val="00E560F5"/>
    <w:rsid w:val="00E56456"/>
    <w:rsid w:val="00E56C18"/>
    <w:rsid w:val="00E573AE"/>
    <w:rsid w:val="00E577E6"/>
    <w:rsid w:val="00E579B8"/>
    <w:rsid w:val="00E57A86"/>
    <w:rsid w:val="00E60794"/>
    <w:rsid w:val="00E6093E"/>
    <w:rsid w:val="00E60B0D"/>
    <w:rsid w:val="00E60DBE"/>
    <w:rsid w:val="00E60F99"/>
    <w:rsid w:val="00E6124C"/>
    <w:rsid w:val="00E6132D"/>
    <w:rsid w:val="00E61B77"/>
    <w:rsid w:val="00E61BEE"/>
    <w:rsid w:val="00E621BB"/>
    <w:rsid w:val="00E62378"/>
    <w:rsid w:val="00E62620"/>
    <w:rsid w:val="00E6364B"/>
    <w:rsid w:val="00E6369C"/>
    <w:rsid w:val="00E63920"/>
    <w:rsid w:val="00E644EC"/>
    <w:rsid w:val="00E64FDB"/>
    <w:rsid w:val="00E65493"/>
    <w:rsid w:val="00E65E42"/>
    <w:rsid w:val="00E66B64"/>
    <w:rsid w:val="00E66EC6"/>
    <w:rsid w:val="00E70679"/>
    <w:rsid w:val="00E7083F"/>
    <w:rsid w:val="00E711B1"/>
    <w:rsid w:val="00E718DB"/>
    <w:rsid w:val="00E71B14"/>
    <w:rsid w:val="00E71F24"/>
    <w:rsid w:val="00E71FC2"/>
    <w:rsid w:val="00E721BA"/>
    <w:rsid w:val="00E72329"/>
    <w:rsid w:val="00E73474"/>
    <w:rsid w:val="00E735CD"/>
    <w:rsid w:val="00E73864"/>
    <w:rsid w:val="00E74014"/>
    <w:rsid w:val="00E74090"/>
    <w:rsid w:val="00E740D3"/>
    <w:rsid w:val="00E741E0"/>
    <w:rsid w:val="00E745BF"/>
    <w:rsid w:val="00E74861"/>
    <w:rsid w:val="00E74AF3"/>
    <w:rsid w:val="00E75518"/>
    <w:rsid w:val="00E760D3"/>
    <w:rsid w:val="00E766D0"/>
    <w:rsid w:val="00E76AA6"/>
    <w:rsid w:val="00E77461"/>
    <w:rsid w:val="00E774BC"/>
    <w:rsid w:val="00E778D4"/>
    <w:rsid w:val="00E77CA8"/>
    <w:rsid w:val="00E77F60"/>
    <w:rsid w:val="00E816DC"/>
    <w:rsid w:val="00E81D26"/>
    <w:rsid w:val="00E81D33"/>
    <w:rsid w:val="00E8200B"/>
    <w:rsid w:val="00E83645"/>
    <w:rsid w:val="00E837D0"/>
    <w:rsid w:val="00E8408B"/>
    <w:rsid w:val="00E84110"/>
    <w:rsid w:val="00E84335"/>
    <w:rsid w:val="00E848EE"/>
    <w:rsid w:val="00E84AB0"/>
    <w:rsid w:val="00E85108"/>
    <w:rsid w:val="00E85413"/>
    <w:rsid w:val="00E856FD"/>
    <w:rsid w:val="00E85784"/>
    <w:rsid w:val="00E857C8"/>
    <w:rsid w:val="00E8677B"/>
    <w:rsid w:val="00E86F97"/>
    <w:rsid w:val="00E87379"/>
    <w:rsid w:val="00E876C1"/>
    <w:rsid w:val="00E877E4"/>
    <w:rsid w:val="00E87BFC"/>
    <w:rsid w:val="00E87E60"/>
    <w:rsid w:val="00E87E6C"/>
    <w:rsid w:val="00E901E0"/>
    <w:rsid w:val="00E9069C"/>
    <w:rsid w:val="00E90FB6"/>
    <w:rsid w:val="00E9107C"/>
    <w:rsid w:val="00E91455"/>
    <w:rsid w:val="00E91457"/>
    <w:rsid w:val="00E91A44"/>
    <w:rsid w:val="00E91C8B"/>
    <w:rsid w:val="00E91D3D"/>
    <w:rsid w:val="00E92317"/>
    <w:rsid w:val="00E925DA"/>
    <w:rsid w:val="00E926BD"/>
    <w:rsid w:val="00E92852"/>
    <w:rsid w:val="00E92A4C"/>
    <w:rsid w:val="00E92EED"/>
    <w:rsid w:val="00E93690"/>
    <w:rsid w:val="00E937A4"/>
    <w:rsid w:val="00E93BB0"/>
    <w:rsid w:val="00E93EF2"/>
    <w:rsid w:val="00E940C3"/>
    <w:rsid w:val="00E94293"/>
    <w:rsid w:val="00E94D5E"/>
    <w:rsid w:val="00E955F0"/>
    <w:rsid w:val="00E957F0"/>
    <w:rsid w:val="00E963B9"/>
    <w:rsid w:val="00E9689E"/>
    <w:rsid w:val="00E96AA4"/>
    <w:rsid w:val="00E96D81"/>
    <w:rsid w:val="00E96DE2"/>
    <w:rsid w:val="00E97158"/>
    <w:rsid w:val="00E971E7"/>
    <w:rsid w:val="00E9741E"/>
    <w:rsid w:val="00E977AF"/>
    <w:rsid w:val="00E97886"/>
    <w:rsid w:val="00E97E97"/>
    <w:rsid w:val="00EA06FE"/>
    <w:rsid w:val="00EA082C"/>
    <w:rsid w:val="00EA1188"/>
    <w:rsid w:val="00EA1459"/>
    <w:rsid w:val="00EA18D8"/>
    <w:rsid w:val="00EA196B"/>
    <w:rsid w:val="00EA1B21"/>
    <w:rsid w:val="00EA3079"/>
    <w:rsid w:val="00EA30D6"/>
    <w:rsid w:val="00EA311E"/>
    <w:rsid w:val="00EA359B"/>
    <w:rsid w:val="00EA3778"/>
    <w:rsid w:val="00EA37F9"/>
    <w:rsid w:val="00EA38F9"/>
    <w:rsid w:val="00EA4499"/>
    <w:rsid w:val="00EA4810"/>
    <w:rsid w:val="00EA520C"/>
    <w:rsid w:val="00EA6113"/>
    <w:rsid w:val="00EA624D"/>
    <w:rsid w:val="00EA6AD6"/>
    <w:rsid w:val="00EA6BA3"/>
    <w:rsid w:val="00EA78B1"/>
    <w:rsid w:val="00EA7B01"/>
    <w:rsid w:val="00EA7C91"/>
    <w:rsid w:val="00EB0D5B"/>
    <w:rsid w:val="00EB1401"/>
    <w:rsid w:val="00EB1B3B"/>
    <w:rsid w:val="00EB1C4C"/>
    <w:rsid w:val="00EB1D66"/>
    <w:rsid w:val="00EB2103"/>
    <w:rsid w:val="00EB253A"/>
    <w:rsid w:val="00EB2E97"/>
    <w:rsid w:val="00EB3054"/>
    <w:rsid w:val="00EB3273"/>
    <w:rsid w:val="00EB3468"/>
    <w:rsid w:val="00EB35BD"/>
    <w:rsid w:val="00EB44FB"/>
    <w:rsid w:val="00EB4505"/>
    <w:rsid w:val="00EB494B"/>
    <w:rsid w:val="00EB4B95"/>
    <w:rsid w:val="00EB4E7E"/>
    <w:rsid w:val="00EB4FAA"/>
    <w:rsid w:val="00EB5076"/>
    <w:rsid w:val="00EB522C"/>
    <w:rsid w:val="00EB52A0"/>
    <w:rsid w:val="00EB5371"/>
    <w:rsid w:val="00EB6144"/>
    <w:rsid w:val="00EB64A5"/>
    <w:rsid w:val="00EB6C5D"/>
    <w:rsid w:val="00EB6D62"/>
    <w:rsid w:val="00EB7F5E"/>
    <w:rsid w:val="00EC037C"/>
    <w:rsid w:val="00EC042D"/>
    <w:rsid w:val="00EC05E0"/>
    <w:rsid w:val="00EC088D"/>
    <w:rsid w:val="00EC08C5"/>
    <w:rsid w:val="00EC0C12"/>
    <w:rsid w:val="00EC0EFF"/>
    <w:rsid w:val="00EC14B2"/>
    <w:rsid w:val="00EC1B7F"/>
    <w:rsid w:val="00EC1B9A"/>
    <w:rsid w:val="00EC1CE7"/>
    <w:rsid w:val="00EC1EC6"/>
    <w:rsid w:val="00EC24D5"/>
    <w:rsid w:val="00EC2A4D"/>
    <w:rsid w:val="00EC2B5B"/>
    <w:rsid w:val="00EC2DBA"/>
    <w:rsid w:val="00EC35A6"/>
    <w:rsid w:val="00EC37F8"/>
    <w:rsid w:val="00EC3D19"/>
    <w:rsid w:val="00EC406E"/>
    <w:rsid w:val="00EC4E14"/>
    <w:rsid w:val="00EC4FD1"/>
    <w:rsid w:val="00EC5C06"/>
    <w:rsid w:val="00EC5D76"/>
    <w:rsid w:val="00EC5F37"/>
    <w:rsid w:val="00EC6709"/>
    <w:rsid w:val="00EC6DC7"/>
    <w:rsid w:val="00EC6E33"/>
    <w:rsid w:val="00EC71E7"/>
    <w:rsid w:val="00EC791F"/>
    <w:rsid w:val="00EC7CE0"/>
    <w:rsid w:val="00ED0392"/>
    <w:rsid w:val="00ED03BF"/>
    <w:rsid w:val="00ED061B"/>
    <w:rsid w:val="00ED0CDF"/>
    <w:rsid w:val="00ED0D06"/>
    <w:rsid w:val="00ED10D9"/>
    <w:rsid w:val="00ED192D"/>
    <w:rsid w:val="00ED19FB"/>
    <w:rsid w:val="00ED2E06"/>
    <w:rsid w:val="00ED3304"/>
    <w:rsid w:val="00ED35EE"/>
    <w:rsid w:val="00ED3716"/>
    <w:rsid w:val="00ED39CD"/>
    <w:rsid w:val="00ED3AD4"/>
    <w:rsid w:val="00ED3FFA"/>
    <w:rsid w:val="00ED438A"/>
    <w:rsid w:val="00ED47D9"/>
    <w:rsid w:val="00ED4DD8"/>
    <w:rsid w:val="00ED53EF"/>
    <w:rsid w:val="00ED548E"/>
    <w:rsid w:val="00ED596F"/>
    <w:rsid w:val="00ED5EE9"/>
    <w:rsid w:val="00ED60F6"/>
    <w:rsid w:val="00ED62A4"/>
    <w:rsid w:val="00ED6549"/>
    <w:rsid w:val="00ED6652"/>
    <w:rsid w:val="00ED6921"/>
    <w:rsid w:val="00ED6978"/>
    <w:rsid w:val="00ED6B04"/>
    <w:rsid w:val="00ED6D7B"/>
    <w:rsid w:val="00ED6F5B"/>
    <w:rsid w:val="00ED701D"/>
    <w:rsid w:val="00ED7680"/>
    <w:rsid w:val="00EE03CC"/>
    <w:rsid w:val="00EE0EEE"/>
    <w:rsid w:val="00EE0F13"/>
    <w:rsid w:val="00EE0F56"/>
    <w:rsid w:val="00EE14C9"/>
    <w:rsid w:val="00EE1555"/>
    <w:rsid w:val="00EE2B24"/>
    <w:rsid w:val="00EE2F01"/>
    <w:rsid w:val="00EE3375"/>
    <w:rsid w:val="00EE395C"/>
    <w:rsid w:val="00EE3E60"/>
    <w:rsid w:val="00EE48E1"/>
    <w:rsid w:val="00EE4B04"/>
    <w:rsid w:val="00EE522E"/>
    <w:rsid w:val="00EE60C2"/>
    <w:rsid w:val="00EE6583"/>
    <w:rsid w:val="00EE6679"/>
    <w:rsid w:val="00EE6A55"/>
    <w:rsid w:val="00EE6C7B"/>
    <w:rsid w:val="00EE7046"/>
    <w:rsid w:val="00EE797C"/>
    <w:rsid w:val="00EF0927"/>
    <w:rsid w:val="00EF1298"/>
    <w:rsid w:val="00EF153E"/>
    <w:rsid w:val="00EF15BA"/>
    <w:rsid w:val="00EF188F"/>
    <w:rsid w:val="00EF18F3"/>
    <w:rsid w:val="00EF1EFF"/>
    <w:rsid w:val="00EF2EA4"/>
    <w:rsid w:val="00EF2F56"/>
    <w:rsid w:val="00EF31D9"/>
    <w:rsid w:val="00EF39EB"/>
    <w:rsid w:val="00EF3FA3"/>
    <w:rsid w:val="00EF433C"/>
    <w:rsid w:val="00EF55A7"/>
    <w:rsid w:val="00EF68A2"/>
    <w:rsid w:val="00EF6B63"/>
    <w:rsid w:val="00EF72EA"/>
    <w:rsid w:val="00EF785D"/>
    <w:rsid w:val="00F00635"/>
    <w:rsid w:val="00F006E2"/>
    <w:rsid w:val="00F00B0A"/>
    <w:rsid w:val="00F00D0A"/>
    <w:rsid w:val="00F00FFD"/>
    <w:rsid w:val="00F013F8"/>
    <w:rsid w:val="00F01B3C"/>
    <w:rsid w:val="00F01E34"/>
    <w:rsid w:val="00F0241D"/>
    <w:rsid w:val="00F026FD"/>
    <w:rsid w:val="00F02F48"/>
    <w:rsid w:val="00F02F8A"/>
    <w:rsid w:val="00F03335"/>
    <w:rsid w:val="00F047C3"/>
    <w:rsid w:val="00F055D9"/>
    <w:rsid w:val="00F059F3"/>
    <w:rsid w:val="00F06018"/>
    <w:rsid w:val="00F0612B"/>
    <w:rsid w:val="00F0645A"/>
    <w:rsid w:val="00F06A3E"/>
    <w:rsid w:val="00F06ACB"/>
    <w:rsid w:val="00F06FB0"/>
    <w:rsid w:val="00F0717C"/>
    <w:rsid w:val="00F07C0B"/>
    <w:rsid w:val="00F07CDB"/>
    <w:rsid w:val="00F103D8"/>
    <w:rsid w:val="00F10F0F"/>
    <w:rsid w:val="00F10FAA"/>
    <w:rsid w:val="00F1130D"/>
    <w:rsid w:val="00F114CD"/>
    <w:rsid w:val="00F11B9C"/>
    <w:rsid w:val="00F11FC9"/>
    <w:rsid w:val="00F1231E"/>
    <w:rsid w:val="00F12347"/>
    <w:rsid w:val="00F1236D"/>
    <w:rsid w:val="00F123CF"/>
    <w:rsid w:val="00F13000"/>
    <w:rsid w:val="00F133F9"/>
    <w:rsid w:val="00F137A0"/>
    <w:rsid w:val="00F1398E"/>
    <w:rsid w:val="00F139E6"/>
    <w:rsid w:val="00F13A16"/>
    <w:rsid w:val="00F13F86"/>
    <w:rsid w:val="00F1415F"/>
    <w:rsid w:val="00F148AA"/>
    <w:rsid w:val="00F14B23"/>
    <w:rsid w:val="00F1509D"/>
    <w:rsid w:val="00F15584"/>
    <w:rsid w:val="00F157E1"/>
    <w:rsid w:val="00F15A83"/>
    <w:rsid w:val="00F16448"/>
    <w:rsid w:val="00F164B2"/>
    <w:rsid w:val="00F164FD"/>
    <w:rsid w:val="00F16A18"/>
    <w:rsid w:val="00F16B61"/>
    <w:rsid w:val="00F16EBD"/>
    <w:rsid w:val="00F17429"/>
    <w:rsid w:val="00F178C4"/>
    <w:rsid w:val="00F17A13"/>
    <w:rsid w:val="00F17E94"/>
    <w:rsid w:val="00F20C27"/>
    <w:rsid w:val="00F20D5A"/>
    <w:rsid w:val="00F20E04"/>
    <w:rsid w:val="00F21505"/>
    <w:rsid w:val="00F21C8B"/>
    <w:rsid w:val="00F223F7"/>
    <w:rsid w:val="00F2284D"/>
    <w:rsid w:val="00F23357"/>
    <w:rsid w:val="00F236E4"/>
    <w:rsid w:val="00F23BF3"/>
    <w:rsid w:val="00F23DE5"/>
    <w:rsid w:val="00F23FBE"/>
    <w:rsid w:val="00F24317"/>
    <w:rsid w:val="00F243FC"/>
    <w:rsid w:val="00F24B26"/>
    <w:rsid w:val="00F25F6E"/>
    <w:rsid w:val="00F26CBC"/>
    <w:rsid w:val="00F27408"/>
    <w:rsid w:val="00F2794D"/>
    <w:rsid w:val="00F27C1F"/>
    <w:rsid w:val="00F302FC"/>
    <w:rsid w:val="00F304E0"/>
    <w:rsid w:val="00F3092A"/>
    <w:rsid w:val="00F30B7C"/>
    <w:rsid w:val="00F31C94"/>
    <w:rsid w:val="00F3250C"/>
    <w:rsid w:val="00F32D75"/>
    <w:rsid w:val="00F32D8E"/>
    <w:rsid w:val="00F32DAA"/>
    <w:rsid w:val="00F3306A"/>
    <w:rsid w:val="00F34E8E"/>
    <w:rsid w:val="00F34FD5"/>
    <w:rsid w:val="00F352AC"/>
    <w:rsid w:val="00F35998"/>
    <w:rsid w:val="00F35C0D"/>
    <w:rsid w:val="00F35EC1"/>
    <w:rsid w:val="00F36531"/>
    <w:rsid w:val="00F367D4"/>
    <w:rsid w:val="00F36CB6"/>
    <w:rsid w:val="00F3794B"/>
    <w:rsid w:val="00F40756"/>
    <w:rsid w:val="00F408C2"/>
    <w:rsid w:val="00F40A9A"/>
    <w:rsid w:val="00F412B8"/>
    <w:rsid w:val="00F4162A"/>
    <w:rsid w:val="00F41DD2"/>
    <w:rsid w:val="00F430C2"/>
    <w:rsid w:val="00F43577"/>
    <w:rsid w:val="00F438AE"/>
    <w:rsid w:val="00F43C4D"/>
    <w:rsid w:val="00F443AD"/>
    <w:rsid w:val="00F4444C"/>
    <w:rsid w:val="00F44ACC"/>
    <w:rsid w:val="00F45206"/>
    <w:rsid w:val="00F452F9"/>
    <w:rsid w:val="00F458A2"/>
    <w:rsid w:val="00F45E91"/>
    <w:rsid w:val="00F460AB"/>
    <w:rsid w:val="00F4645D"/>
    <w:rsid w:val="00F47253"/>
    <w:rsid w:val="00F47406"/>
    <w:rsid w:val="00F502F7"/>
    <w:rsid w:val="00F50390"/>
    <w:rsid w:val="00F5050B"/>
    <w:rsid w:val="00F5097A"/>
    <w:rsid w:val="00F50AC0"/>
    <w:rsid w:val="00F50B11"/>
    <w:rsid w:val="00F50B36"/>
    <w:rsid w:val="00F50B43"/>
    <w:rsid w:val="00F50CF0"/>
    <w:rsid w:val="00F50D30"/>
    <w:rsid w:val="00F50D8B"/>
    <w:rsid w:val="00F51129"/>
    <w:rsid w:val="00F51137"/>
    <w:rsid w:val="00F51384"/>
    <w:rsid w:val="00F51B8D"/>
    <w:rsid w:val="00F51BA9"/>
    <w:rsid w:val="00F524CF"/>
    <w:rsid w:val="00F532CB"/>
    <w:rsid w:val="00F53D99"/>
    <w:rsid w:val="00F542D6"/>
    <w:rsid w:val="00F548B7"/>
    <w:rsid w:val="00F548FC"/>
    <w:rsid w:val="00F55413"/>
    <w:rsid w:val="00F55975"/>
    <w:rsid w:val="00F566B2"/>
    <w:rsid w:val="00F568DD"/>
    <w:rsid w:val="00F56C73"/>
    <w:rsid w:val="00F56D31"/>
    <w:rsid w:val="00F56E27"/>
    <w:rsid w:val="00F5721A"/>
    <w:rsid w:val="00F57234"/>
    <w:rsid w:val="00F618E0"/>
    <w:rsid w:val="00F61A92"/>
    <w:rsid w:val="00F62392"/>
    <w:rsid w:val="00F623EC"/>
    <w:rsid w:val="00F629DD"/>
    <w:rsid w:val="00F62BE5"/>
    <w:rsid w:val="00F63897"/>
    <w:rsid w:val="00F64AED"/>
    <w:rsid w:val="00F64E71"/>
    <w:rsid w:val="00F6514A"/>
    <w:rsid w:val="00F65367"/>
    <w:rsid w:val="00F675FD"/>
    <w:rsid w:val="00F677A5"/>
    <w:rsid w:val="00F67C08"/>
    <w:rsid w:val="00F70174"/>
    <w:rsid w:val="00F7020D"/>
    <w:rsid w:val="00F705EC"/>
    <w:rsid w:val="00F70987"/>
    <w:rsid w:val="00F70DA7"/>
    <w:rsid w:val="00F71192"/>
    <w:rsid w:val="00F714AA"/>
    <w:rsid w:val="00F71BA5"/>
    <w:rsid w:val="00F71D6A"/>
    <w:rsid w:val="00F72208"/>
    <w:rsid w:val="00F72639"/>
    <w:rsid w:val="00F72EAB"/>
    <w:rsid w:val="00F72F71"/>
    <w:rsid w:val="00F733C7"/>
    <w:rsid w:val="00F73E69"/>
    <w:rsid w:val="00F742A4"/>
    <w:rsid w:val="00F744B6"/>
    <w:rsid w:val="00F74571"/>
    <w:rsid w:val="00F74910"/>
    <w:rsid w:val="00F754A6"/>
    <w:rsid w:val="00F763ED"/>
    <w:rsid w:val="00F76427"/>
    <w:rsid w:val="00F76F23"/>
    <w:rsid w:val="00F7704A"/>
    <w:rsid w:val="00F772DE"/>
    <w:rsid w:val="00F7732E"/>
    <w:rsid w:val="00F77530"/>
    <w:rsid w:val="00F77809"/>
    <w:rsid w:val="00F77B14"/>
    <w:rsid w:val="00F80441"/>
    <w:rsid w:val="00F8297E"/>
    <w:rsid w:val="00F82C8B"/>
    <w:rsid w:val="00F83A27"/>
    <w:rsid w:val="00F83F63"/>
    <w:rsid w:val="00F84BA0"/>
    <w:rsid w:val="00F852E1"/>
    <w:rsid w:val="00F85704"/>
    <w:rsid w:val="00F85BB4"/>
    <w:rsid w:val="00F85D66"/>
    <w:rsid w:val="00F86135"/>
    <w:rsid w:val="00F861CA"/>
    <w:rsid w:val="00F86315"/>
    <w:rsid w:val="00F867CC"/>
    <w:rsid w:val="00F86CDA"/>
    <w:rsid w:val="00F87211"/>
    <w:rsid w:val="00F872CC"/>
    <w:rsid w:val="00F87DAA"/>
    <w:rsid w:val="00F90319"/>
    <w:rsid w:val="00F90CA2"/>
    <w:rsid w:val="00F912DA"/>
    <w:rsid w:val="00F915BF"/>
    <w:rsid w:val="00F919A4"/>
    <w:rsid w:val="00F91CD4"/>
    <w:rsid w:val="00F9228F"/>
    <w:rsid w:val="00F922C4"/>
    <w:rsid w:val="00F92479"/>
    <w:rsid w:val="00F925EB"/>
    <w:rsid w:val="00F9303A"/>
    <w:rsid w:val="00F93196"/>
    <w:rsid w:val="00F9364E"/>
    <w:rsid w:val="00F9373B"/>
    <w:rsid w:val="00F94035"/>
    <w:rsid w:val="00F956A9"/>
    <w:rsid w:val="00F95CB6"/>
    <w:rsid w:val="00F96540"/>
    <w:rsid w:val="00F968AB"/>
    <w:rsid w:val="00F97011"/>
    <w:rsid w:val="00F97275"/>
    <w:rsid w:val="00F97E40"/>
    <w:rsid w:val="00F97E5F"/>
    <w:rsid w:val="00FA012E"/>
    <w:rsid w:val="00FA029A"/>
    <w:rsid w:val="00FA02CA"/>
    <w:rsid w:val="00FA07DE"/>
    <w:rsid w:val="00FA084A"/>
    <w:rsid w:val="00FA0949"/>
    <w:rsid w:val="00FA0958"/>
    <w:rsid w:val="00FA13D0"/>
    <w:rsid w:val="00FA14AC"/>
    <w:rsid w:val="00FA1645"/>
    <w:rsid w:val="00FA177E"/>
    <w:rsid w:val="00FA1879"/>
    <w:rsid w:val="00FA2392"/>
    <w:rsid w:val="00FA23FB"/>
    <w:rsid w:val="00FA2AFE"/>
    <w:rsid w:val="00FA2B14"/>
    <w:rsid w:val="00FA2BFF"/>
    <w:rsid w:val="00FA2DA4"/>
    <w:rsid w:val="00FA2F8D"/>
    <w:rsid w:val="00FA3215"/>
    <w:rsid w:val="00FA32E9"/>
    <w:rsid w:val="00FA3441"/>
    <w:rsid w:val="00FA41A9"/>
    <w:rsid w:val="00FA50B4"/>
    <w:rsid w:val="00FA50CE"/>
    <w:rsid w:val="00FA5117"/>
    <w:rsid w:val="00FA56F2"/>
    <w:rsid w:val="00FA60D8"/>
    <w:rsid w:val="00FA63FB"/>
    <w:rsid w:val="00FA645D"/>
    <w:rsid w:val="00FA69E1"/>
    <w:rsid w:val="00FA6B9A"/>
    <w:rsid w:val="00FA6C74"/>
    <w:rsid w:val="00FA7108"/>
    <w:rsid w:val="00FA717B"/>
    <w:rsid w:val="00FA71F7"/>
    <w:rsid w:val="00FA7203"/>
    <w:rsid w:val="00FA752D"/>
    <w:rsid w:val="00FA7AFF"/>
    <w:rsid w:val="00FB04FE"/>
    <w:rsid w:val="00FB0F72"/>
    <w:rsid w:val="00FB1149"/>
    <w:rsid w:val="00FB1581"/>
    <w:rsid w:val="00FB15FE"/>
    <w:rsid w:val="00FB168B"/>
    <w:rsid w:val="00FB2010"/>
    <w:rsid w:val="00FB24B1"/>
    <w:rsid w:val="00FB292F"/>
    <w:rsid w:val="00FB2B74"/>
    <w:rsid w:val="00FB364D"/>
    <w:rsid w:val="00FB4F6F"/>
    <w:rsid w:val="00FB5E9D"/>
    <w:rsid w:val="00FB6C32"/>
    <w:rsid w:val="00FB6C47"/>
    <w:rsid w:val="00FB7A8F"/>
    <w:rsid w:val="00FB7C9F"/>
    <w:rsid w:val="00FB7DC0"/>
    <w:rsid w:val="00FC0CA5"/>
    <w:rsid w:val="00FC0D21"/>
    <w:rsid w:val="00FC0EF8"/>
    <w:rsid w:val="00FC1B00"/>
    <w:rsid w:val="00FC1D63"/>
    <w:rsid w:val="00FC251C"/>
    <w:rsid w:val="00FC29FE"/>
    <w:rsid w:val="00FC2CC6"/>
    <w:rsid w:val="00FC2DF5"/>
    <w:rsid w:val="00FC30D9"/>
    <w:rsid w:val="00FC322F"/>
    <w:rsid w:val="00FC3398"/>
    <w:rsid w:val="00FC4397"/>
    <w:rsid w:val="00FC4A13"/>
    <w:rsid w:val="00FC4B13"/>
    <w:rsid w:val="00FC50B0"/>
    <w:rsid w:val="00FC523F"/>
    <w:rsid w:val="00FC5506"/>
    <w:rsid w:val="00FC597D"/>
    <w:rsid w:val="00FC5AA4"/>
    <w:rsid w:val="00FC5E7E"/>
    <w:rsid w:val="00FC5EE4"/>
    <w:rsid w:val="00FC6193"/>
    <w:rsid w:val="00FC66AF"/>
    <w:rsid w:val="00FC678F"/>
    <w:rsid w:val="00FC683A"/>
    <w:rsid w:val="00FC6D29"/>
    <w:rsid w:val="00FC7DE9"/>
    <w:rsid w:val="00FD0298"/>
    <w:rsid w:val="00FD0B39"/>
    <w:rsid w:val="00FD115B"/>
    <w:rsid w:val="00FD1333"/>
    <w:rsid w:val="00FD1A9F"/>
    <w:rsid w:val="00FD1D06"/>
    <w:rsid w:val="00FD1E8C"/>
    <w:rsid w:val="00FD25B6"/>
    <w:rsid w:val="00FD25D9"/>
    <w:rsid w:val="00FD3358"/>
    <w:rsid w:val="00FD337B"/>
    <w:rsid w:val="00FD3E13"/>
    <w:rsid w:val="00FD44E1"/>
    <w:rsid w:val="00FD4F8A"/>
    <w:rsid w:val="00FD50F9"/>
    <w:rsid w:val="00FD5DD7"/>
    <w:rsid w:val="00FD6712"/>
    <w:rsid w:val="00FD6EDD"/>
    <w:rsid w:val="00FD704D"/>
    <w:rsid w:val="00FD70D2"/>
    <w:rsid w:val="00FD7130"/>
    <w:rsid w:val="00FD7226"/>
    <w:rsid w:val="00FD7932"/>
    <w:rsid w:val="00FD7A0D"/>
    <w:rsid w:val="00FD7A58"/>
    <w:rsid w:val="00FD7CFC"/>
    <w:rsid w:val="00FE05A2"/>
    <w:rsid w:val="00FE08A2"/>
    <w:rsid w:val="00FE12DF"/>
    <w:rsid w:val="00FE13B3"/>
    <w:rsid w:val="00FE17E0"/>
    <w:rsid w:val="00FE18FD"/>
    <w:rsid w:val="00FE1B37"/>
    <w:rsid w:val="00FE1C1C"/>
    <w:rsid w:val="00FE25B5"/>
    <w:rsid w:val="00FE2C64"/>
    <w:rsid w:val="00FE3A63"/>
    <w:rsid w:val="00FE4200"/>
    <w:rsid w:val="00FE46AB"/>
    <w:rsid w:val="00FE4776"/>
    <w:rsid w:val="00FE488B"/>
    <w:rsid w:val="00FE50BF"/>
    <w:rsid w:val="00FE51A5"/>
    <w:rsid w:val="00FE53EF"/>
    <w:rsid w:val="00FE5494"/>
    <w:rsid w:val="00FE5E8B"/>
    <w:rsid w:val="00FE659B"/>
    <w:rsid w:val="00FE65E9"/>
    <w:rsid w:val="00FE667C"/>
    <w:rsid w:val="00FE6686"/>
    <w:rsid w:val="00FE6A4F"/>
    <w:rsid w:val="00FE6C58"/>
    <w:rsid w:val="00FE7158"/>
    <w:rsid w:val="00FE72A6"/>
    <w:rsid w:val="00FE73D8"/>
    <w:rsid w:val="00FE7C17"/>
    <w:rsid w:val="00FF0D53"/>
    <w:rsid w:val="00FF1058"/>
    <w:rsid w:val="00FF1271"/>
    <w:rsid w:val="00FF1A8F"/>
    <w:rsid w:val="00FF1E9D"/>
    <w:rsid w:val="00FF20D5"/>
    <w:rsid w:val="00FF2608"/>
    <w:rsid w:val="00FF2E8C"/>
    <w:rsid w:val="00FF35AF"/>
    <w:rsid w:val="00FF38B5"/>
    <w:rsid w:val="00FF4117"/>
    <w:rsid w:val="00FF4831"/>
    <w:rsid w:val="00FF49A7"/>
    <w:rsid w:val="00FF603F"/>
    <w:rsid w:val="00FF68E0"/>
    <w:rsid w:val="00FF71B3"/>
    <w:rsid w:val="00FF74DA"/>
    <w:rsid w:val="00FF7629"/>
    <w:rsid w:val="00FF76E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6D729966"/>
  <w15:docId w15:val="{DA8A332E-AB49-4E0F-82E6-1A359601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6A7EE7"/>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qFormat/>
    <w:rsid w:val="001B3984"/>
    <w:pPr>
      <w:keepNext/>
      <w:keepLines/>
      <w:pageBreakBefore/>
      <w:numPr>
        <w:numId w:val="12"/>
      </w:numPr>
      <w:suppressAutoHyphens/>
      <w:spacing w:before="480" w:after="240"/>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2"/>
    <w:next w:val="a2"/>
    <w:link w:val="24"/>
    <w:qFormat/>
    <w:rsid w:val="001B3984"/>
    <w:pPr>
      <w:keepNext/>
      <w:numPr>
        <w:ilvl w:val="1"/>
        <w:numId w:val="12"/>
      </w:numPr>
      <w:suppressAutoHyphens/>
      <w:spacing w:before="360" w:after="120"/>
      <w:jc w:val="left"/>
      <w:outlineLvl w:val="1"/>
    </w:pPr>
    <w:rPr>
      <w:b/>
      <w:sz w:val="32"/>
    </w:rPr>
  </w:style>
  <w:style w:type="paragraph" w:styleId="3">
    <w:name w:val="heading 3"/>
    <w:basedOn w:val="a2"/>
    <w:next w:val="a2"/>
    <w:qFormat/>
    <w:rsid w:val="007F57C9"/>
    <w:pPr>
      <w:keepNext/>
      <w:numPr>
        <w:ilvl w:val="2"/>
        <w:numId w:val="1"/>
      </w:numPr>
      <w:suppressAutoHyphens/>
      <w:spacing w:after="120"/>
      <w:jc w:val="left"/>
      <w:outlineLvl w:val="2"/>
    </w:pPr>
    <w:rPr>
      <w:b/>
    </w:rPr>
  </w:style>
  <w:style w:type="paragraph" w:styleId="4">
    <w:name w:val="heading 4"/>
    <w:basedOn w:val="a2"/>
    <w:next w:val="a2"/>
    <w:qFormat/>
    <w:rsid w:val="007F57C9"/>
    <w:pPr>
      <w:keepNext/>
      <w:numPr>
        <w:ilvl w:val="3"/>
        <w:numId w:val="1"/>
      </w:numPr>
      <w:tabs>
        <w:tab w:val="left" w:pos="1134"/>
      </w:tabs>
      <w:suppressAutoHyphens/>
      <w:spacing w:before="240" w:after="120"/>
      <w:outlineLvl w:val="3"/>
    </w:pPr>
    <w:rPr>
      <w:b/>
      <w:i/>
    </w:rPr>
  </w:style>
  <w:style w:type="paragraph" w:styleId="5">
    <w:name w:val="heading 5"/>
    <w:basedOn w:val="a2"/>
    <w:next w:val="a2"/>
    <w:qFormat/>
    <w:rsid w:val="007F57C9"/>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2"/>
    <w:next w:val="a2"/>
    <w:qFormat/>
    <w:rsid w:val="007F57C9"/>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2"/>
    <w:next w:val="a2"/>
    <w:qFormat/>
    <w:rsid w:val="007F57C9"/>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2"/>
    <w:next w:val="a2"/>
    <w:qFormat/>
    <w:rsid w:val="007F57C9"/>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2"/>
    <w:next w:val="a2"/>
    <w:qFormat/>
    <w:rsid w:val="007F57C9"/>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1D54B3"/>
    <w:rPr>
      <w:b/>
      <w:sz w:val="32"/>
    </w:rPr>
  </w:style>
  <w:style w:type="paragraph" w:styleId="a6">
    <w:name w:val="header"/>
    <w:basedOn w:val="a2"/>
    <w:rsid w:val="007F57C9"/>
    <w:pPr>
      <w:pBdr>
        <w:bottom w:val="single" w:sz="4" w:space="1" w:color="auto"/>
      </w:pBdr>
      <w:tabs>
        <w:tab w:val="center" w:pos="4153"/>
        <w:tab w:val="right" w:pos="8306"/>
      </w:tabs>
      <w:jc w:val="center"/>
    </w:pPr>
    <w:rPr>
      <w:i/>
      <w:sz w:val="20"/>
    </w:rPr>
  </w:style>
  <w:style w:type="paragraph" w:styleId="a7">
    <w:name w:val="footer"/>
    <w:basedOn w:val="a2"/>
    <w:rsid w:val="007F57C9"/>
    <w:pPr>
      <w:tabs>
        <w:tab w:val="center" w:pos="4253"/>
        <w:tab w:val="right" w:pos="9356"/>
      </w:tabs>
    </w:pPr>
    <w:rPr>
      <w:sz w:val="20"/>
    </w:rPr>
  </w:style>
  <w:style w:type="character" w:styleId="a8">
    <w:name w:val="Hyperlink"/>
    <w:aliases w:val="Исп:Чаплыгин А.Ю.тел 74316"/>
    <w:uiPriority w:val="99"/>
    <w:rsid w:val="007F57C9"/>
    <w:rPr>
      <w:color w:val="0000FF"/>
      <w:u w:val="single"/>
    </w:rPr>
  </w:style>
  <w:style w:type="character" w:styleId="a9">
    <w:name w:val="footnote reference"/>
    <w:rsid w:val="007F57C9"/>
    <w:rPr>
      <w:vertAlign w:val="superscript"/>
    </w:rPr>
  </w:style>
  <w:style w:type="character" w:styleId="aa">
    <w:name w:val="page number"/>
    <w:rsid w:val="007F57C9"/>
    <w:rPr>
      <w:rFonts w:ascii="Times New Roman" w:hAnsi="Times New Roman"/>
      <w:sz w:val="20"/>
    </w:rPr>
  </w:style>
  <w:style w:type="paragraph" w:styleId="11">
    <w:name w:val="toc 1"/>
    <w:basedOn w:val="a2"/>
    <w:next w:val="a2"/>
    <w:autoRedefine/>
    <w:uiPriority w:val="39"/>
    <w:rsid w:val="00AD6B88"/>
    <w:pPr>
      <w:tabs>
        <w:tab w:val="left" w:pos="540"/>
        <w:tab w:val="right" w:leader="dot" w:pos="10195"/>
      </w:tabs>
      <w:spacing w:before="240" w:after="120"/>
      <w:ind w:left="539" w:right="1134" w:hanging="539"/>
      <w:jc w:val="left"/>
    </w:pPr>
    <w:rPr>
      <w:b/>
      <w:bCs/>
      <w:caps/>
      <w:noProof/>
    </w:rPr>
  </w:style>
  <w:style w:type="paragraph" w:styleId="20">
    <w:name w:val="toc 2"/>
    <w:basedOn w:val="a2"/>
    <w:next w:val="a2"/>
    <w:autoRedefine/>
    <w:uiPriority w:val="39"/>
    <w:rsid w:val="001D3D1B"/>
    <w:pPr>
      <w:tabs>
        <w:tab w:val="right" w:leader="dot" w:pos="10195"/>
      </w:tabs>
      <w:spacing w:after="60"/>
      <w:ind w:left="1134" w:right="845" w:hanging="595"/>
      <w:jc w:val="left"/>
    </w:pPr>
    <w:rPr>
      <w:b/>
      <w:noProof/>
      <w:sz w:val="24"/>
      <w:szCs w:val="32"/>
      <w:lang w:val="sr-Cyrl-CS"/>
    </w:rPr>
  </w:style>
  <w:style w:type="paragraph" w:styleId="30">
    <w:name w:val="toc 3"/>
    <w:basedOn w:val="a2"/>
    <w:next w:val="a2"/>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2"/>
    <w:next w:val="a2"/>
    <w:autoRedefine/>
    <w:uiPriority w:val="39"/>
    <w:rsid w:val="007F57C9"/>
    <w:pPr>
      <w:tabs>
        <w:tab w:val="left" w:pos="2268"/>
        <w:tab w:val="right" w:leader="dot" w:pos="10195"/>
      </w:tabs>
      <w:spacing w:after="60"/>
      <w:ind w:left="2268" w:right="1134" w:hanging="567"/>
      <w:jc w:val="left"/>
    </w:pPr>
    <w:rPr>
      <w:sz w:val="24"/>
      <w:szCs w:val="24"/>
    </w:rPr>
  </w:style>
  <w:style w:type="character" w:styleId="ab">
    <w:name w:val="FollowedHyperlink"/>
    <w:rsid w:val="007F57C9"/>
    <w:rPr>
      <w:color w:val="800080"/>
      <w:u w:val="single"/>
    </w:rPr>
  </w:style>
  <w:style w:type="paragraph" w:styleId="ac">
    <w:name w:val="Document Map"/>
    <w:basedOn w:val="a2"/>
    <w:semiHidden/>
    <w:rsid w:val="007F57C9"/>
    <w:pPr>
      <w:shd w:val="clear" w:color="auto" w:fill="000080"/>
    </w:pPr>
    <w:rPr>
      <w:rFonts w:ascii="Tahoma" w:hAnsi="Tahoma"/>
      <w:sz w:val="20"/>
    </w:rPr>
  </w:style>
  <w:style w:type="paragraph" w:customStyle="1" w:styleId="ad">
    <w:name w:val="Таблица шапка"/>
    <w:basedOn w:val="a2"/>
    <w:rsid w:val="007F57C9"/>
    <w:pPr>
      <w:keepNext/>
      <w:spacing w:before="40" w:after="40"/>
      <w:ind w:left="57" w:right="57"/>
      <w:jc w:val="left"/>
    </w:pPr>
    <w:rPr>
      <w:sz w:val="22"/>
    </w:rPr>
  </w:style>
  <w:style w:type="paragraph" w:styleId="ae">
    <w:name w:val="footnote text"/>
    <w:basedOn w:val="a2"/>
    <w:link w:val="af"/>
    <w:uiPriority w:val="99"/>
    <w:rsid w:val="007F57C9"/>
    <w:rPr>
      <w:sz w:val="20"/>
    </w:rPr>
  </w:style>
  <w:style w:type="character" w:customStyle="1" w:styleId="af">
    <w:name w:val="Текст сноски Знак"/>
    <w:link w:val="ae"/>
    <w:uiPriority w:val="99"/>
    <w:rsid w:val="0006354D"/>
    <w:rPr>
      <w:snapToGrid/>
    </w:rPr>
  </w:style>
  <w:style w:type="paragraph" w:customStyle="1" w:styleId="af0">
    <w:name w:val="Таблица текст"/>
    <w:basedOn w:val="a2"/>
    <w:rsid w:val="007F57C9"/>
    <w:pPr>
      <w:spacing w:before="40" w:after="40"/>
      <w:ind w:left="57" w:right="57"/>
      <w:jc w:val="left"/>
    </w:pPr>
    <w:rPr>
      <w:sz w:val="24"/>
    </w:rPr>
  </w:style>
  <w:style w:type="paragraph" w:styleId="af1">
    <w:name w:val="caption"/>
    <w:basedOn w:val="a2"/>
    <w:next w:val="a2"/>
    <w:qFormat/>
    <w:rsid w:val="007F57C9"/>
    <w:pPr>
      <w:pageBreakBefore/>
      <w:suppressAutoHyphens/>
      <w:spacing w:after="120"/>
    </w:pPr>
    <w:rPr>
      <w:bCs/>
      <w:i/>
      <w:sz w:val="24"/>
    </w:rPr>
  </w:style>
  <w:style w:type="paragraph" w:styleId="50">
    <w:name w:val="toc 5"/>
    <w:basedOn w:val="a2"/>
    <w:next w:val="a2"/>
    <w:autoRedefine/>
    <w:uiPriority w:val="39"/>
    <w:rsid w:val="007F57C9"/>
    <w:pPr>
      <w:ind w:left="1120"/>
      <w:jc w:val="left"/>
    </w:pPr>
    <w:rPr>
      <w:sz w:val="18"/>
      <w:szCs w:val="18"/>
    </w:rPr>
  </w:style>
  <w:style w:type="paragraph" w:styleId="60">
    <w:name w:val="toc 6"/>
    <w:basedOn w:val="a2"/>
    <w:next w:val="a2"/>
    <w:autoRedefine/>
    <w:uiPriority w:val="39"/>
    <w:rsid w:val="007F57C9"/>
    <w:pPr>
      <w:ind w:left="1400"/>
      <w:jc w:val="left"/>
    </w:pPr>
    <w:rPr>
      <w:sz w:val="18"/>
      <w:szCs w:val="18"/>
    </w:rPr>
  </w:style>
  <w:style w:type="paragraph" w:styleId="70">
    <w:name w:val="toc 7"/>
    <w:basedOn w:val="a2"/>
    <w:next w:val="a2"/>
    <w:autoRedefine/>
    <w:uiPriority w:val="39"/>
    <w:rsid w:val="007F57C9"/>
    <w:pPr>
      <w:ind w:left="1680"/>
      <w:jc w:val="left"/>
    </w:pPr>
    <w:rPr>
      <w:sz w:val="18"/>
      <w:szCs w:val="18"/>
    </w:rPr>
  </w:style>
  <w:style w:type="paragraph" w:styleId="80">
    <w:name w:val="toc 8"/>
    <w:basedOn w:val="a2"/>
    <w:next w:val="a2"/>
    <w:autoRedefine/>
    <w:uiPriority w:val="39"/>
    <w:rsid w:val="007F57C9"/>
    <w:pPr>
      <w:ind w:left="1960"/>
      <w:jc w:val="left"/>
    </w:pPr>
    <w:rPr>
      <w:sz w:val="18"/>
      <w:szCs w:val="18"/>
    </w:rPr>
  </w:style>
  <w:style w:type="paragraph" w:styleId="90">
    <w:name w:val="toc 9"/>
    <w:basedOn w:val="a2"/>
    <w:next w:val="a2"/>
    <w:autoRedefine/>
    <w:uiPriority w:val="39"/>
    <w:rsid w:val="007F57C9"/>
    <w:pPr>
      <w:ind w:left="2240"/>
      <w:jc w:val="left"/>
    </w:pPr>
    <w:rPr>
      <w:sz w:val="18"/>
      <w:szCs w:val="18"/>
    </w:rPr>
  </w:style>
  <w:style w:type="paragraph" w:customStyle="1" w:styleId="af2">
    <w:name w:val="Служебный"/>
    <w:basedOn w:val="af3"/>
    <w:rsid w:val="007F57C9"/>
  </w:style>
  <w:style w:type="paragraph" w:customStyle="1" w:styleId="af3">
    <w:name w:val="Главы"/>
    <w:basedOn w:val="af4"/>
    <w:next w:val="a2"/>
    <w:rsid w:val="007F57C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4">
    <w:name w:val="Структура"/>
    <w:basedOn w:val="a2"/>
    <w:rsid w:val="007F57C9"/>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5">
    <w:name w:val="маркированный"/>
    <w:basedOn w:val="a2"/>
    <w:semiHidden/>
    <w:rsid w:val="007F57C9"/>
    <w:pPr>
      <w:tabs>
        <w:tab w:val="num" w:pos="1701"/>
      </w:tabs>
      <w:ind w:left="1701" w:hanging="567"/>
    </w:pPr>
  </w:style>
  <w:style w:type="paragraph" w:customStyle="1" w:styleId="a">
    <w:name w:val="Пункт"/>
    <w:basedOn w:val="a2"/>
    <w:link w:val="21"/>
    <w:rsid w:val="001B3984"/>
    <w:pPr>
      <w:numPr>
        <w:ilvl w:val="2"/>
        <w:numId w:val="12"/>
      </w:numPr>
    </w:pPr>
  </w:style>
  <w:style w:type="character" w:customStyle="1" w:styleId="21">
    <w:name w:val="Пункт Знак2"/>
    <w:link w:val="a"/>
    <w:rsid w:val="007D5454"/>
  </w:style>
  <w:style w:type="character" w:customStyle="1" w:styleId="af6">
    <w:name w:val="Пункт Знак"/>
    <w:rsid w:val="007F57C9"/>
    <w:rPr>
      <w:noProof w:val="0"/>
      <w:sz w:val="28"/>
      <w:lang w:val="ru-RU" w:eastAsia="ru-RU" w:bidi="ar-SA"/>
    </w:rPr>
  </w:style>
  <w:style w:type="paragraph" w:customStyle="1" w:styleId="a0">
    <w:name w:val="Подпункт"/>
    <w:basedOn w:val="a"/>
    <w:link w:val="12"/>
    <w:rsid w:val="001B3984"/>
    <w:pPr>
      <w:numPr>
        <w:ilvl w:val="3"/>
      </w:numPr>
    </w:pPr>
  </w:style>
  <w:style w:type="character" w:customStyle="1" w:styleId="12">
    <w:name w:val="Подпункт Знак1"/>
    <w:link w:val="a0"/>
    <w:rsid w:val="00C22E8E"/>
  </w:style>
  <w:style w:type="character" w:customStyle="1" w:styleId="af7">
    <w:name w:val="Подпункт Знак"/>
    <w:rsid w:val="007F57C9"/>
    <w:rPr>
      <w:noProof w:val="0"/>
      <w:sz w:val="28"/>
      <w:lang w:val="ru-RU" w:eastAsia="ru-RU" w:bidi="ar-SA"/>
    </w:rPr>
  </w:style>
  <w:style w:type="character" w:customStyle="1" w:styleId="af8">
    <w:name w:val="комментарий"/>
    <w:rsid w:val="001B3984"/>
    <w:rPr>
      <w:b/>
      <w:i/>
      <w:shd w:val="clear" w:color="auto" w:fill="FFFF99"/>
    </w:rPr>
  </w:style>
  <w:style w:type="paragraph" w:customStyle="1" w:styleId="22">
    <w:name w:val="Пункт2"/>
    <w:basedOn w:val="a"/>
    <w:link w:val="23"/>
    <w:rsid w:val="007F57C9"/>
    <w:pPr>
      <w:keepNext/>
      <w:suppressAutoHyphens/>
      <w:spacing w:before="240" w:after="120"/>
      <w:jc w:val="left"/>
      <w:outlineLvl w:val="2"/>
    </w:pPr>
    <w:rPr>
      <w:b/>
    </w:rPr>
  </w:style>
  <w:style w:type="character" w:customStyle="1" w:styleId="23">
    <w:name w:val="Пункт2 Знак"/>
    <w:link w:val="22"/>
    <w:rsid w:val="007E299E"/>
    <w:rPr>
      <w:b/>
    </w:rPr>
  </w:style>
  <w:style w:type="paragraph" w:customStyle="1" w:styleId="a1">
    <w:name w:val="Подподпункт"/>
    <w:basedOn w:val="a0"/>
    <w:link w:val="af9"/>
    <w:rsid w:val="007F57C9"/>
    <w:pPr>
      <w:numPr>
        <w:ilvl w:val="4"/>
      </w:numPr>
    </w:pPr>
  </w:style>
  <w:style w:type="character" w:customStyle="1" w:styleId="af9">
    <w:name w:val="Подподпункт Знак"/>
    <w:link w:val="a1"/>
    <w:locked/>
    <w:rsid w:val="001D54B3"/>
  </w:style>
  <w:style w:type="paragraph" w:styleId="afa">
    <w:name w:val="List Number"/>
    <w:basedOn w:val="a2"/>
    <w:rsid w:val="007F57C9"/>
    <w:pPr>
      <w:tabs>
        <w:tab w:val="num" w:pos="1134"/>
      </w:tabs>
      <w:autoSpaceDE w:val="0"/>
      <w:autoSpaceDN w:val="0"/>
      <w:spacing w:before="60"/>
    </w:pPr>
    <w:rPr>
      <w:snapToGrid/>
      <w:szCs w:val="24"/>
    </w:rPr>
  </w:style>
  <w:style w:type="paragraph" w:customStyle="1" w:styleId="afb">
    <w:name w:val="Текст таблицы"/>
    <w:basedOn w:val="a2"/>
    <w:semiHidden/>
    <w:rsid w:val="007F57C9"/>
    <w:pPr>
      <w:spacing w:before="40" w:after="40"/>
      <w:ind w:left="57" w:right="57"/>
      <w:jc w:val="left"/>
    </w:pPr>
    <w:rPr>
      <w:snapToGrid/>
      <w:sz w:val="24"/>
      <w:szCs w:val="24"/>
    </w:rPr>
  </w:style>
  <w:style w:type="paragraph" w:customStyle="1" w:styleId="afc">
    <w:name w:val="Пункт б/н"/>
    <w:basedOn w:val="a2"/>
    <w:rsid w:val="007F57C9"/>
    <w:pPr>
      <w:tabs>
        <w:tab w:val="left" w:pos="1134"/>
      </w:tabs>
    </w:pPr>
  </w:style>
  <w:style w:type="paragraph" w:styleId="afd">
    <w:name w:val="List Bullet"/>
    <w:basedOn w:val="a2"/>
    <w:autoRedefine/>
    <w:rsid w:val="007F57C9"/>
    <w:pPr>
      <w:tabs>
        <w:tab w:val="num" w:pos="360"/>
      </w:tabs>
      <w:ind w:left="360" w:hanging="360"/>
    </w:pPr>
  </w:style>
  <w:style w:type="paragraph" w:styleId="afe">
    <w:name w:val="Balloon Text"/>
    <w:basedOn w:val="a2"/>
    <w:link w:val="aff"/>
    <w:uiPriority w:val="99"/>
    <w:semiHidden/>
    <w:rsid w:val="007F57C9"/>
    <w:rPr>
      <w:rFonts w:ascii="Tahoma" w:hAnsi="Tahoma" w:cs="Tahoma"/>
      <w:sz w:val="16"/>
      <w:szCs w:val="16"/>
    </w:rPr>
  </w:style>
  <w:style w:type="character" w:customStyle="1" w:styleId="aff">
    <w:name w:val="Текст выноски Знак"/>
    <w:link w:val="afe"/>
    <w:uiPriority w:val="99"/>
    <w:semiHidden/>
    <w:locked/>
    <w:rsid w:val="00A633F7"/>
    <w:rPr>
      <w:rFonts w:ascii="Tahoma" w:hAnsi="Tahoma" w:cs="Tahoma"/>
      <w:snapToGrid/>
      <w:sz w:val="16"/>
      <w:szCs w:val="16"/>
    </w:rPr>
  </w:style>
  <w:style w:type="paragraph" w:styleId="aff0">
    <w:name w:val="Body Text"/>
    <w:basedOn w:val="a2"/>
    <w:link w:val="aff1"/>
    <w:rsid w:val="007F57C9"/>
    <w:pPr>
      <w:tabs>
        <w:tab w:val="right" w:pos="9360"/>
      </w:tabs>
      <w:jc w:val="left"/>
    </w:pPr>
    <w:rPr>
      <w:snapToGrid/>
      <w:szCs w:val="24"/>
    </w:rPr>
  </w:style>
  <w:style w:type="character" w:customStyle="1" w:styleId="aff1">
    <w:name w:val="Основной текст Знак"/>
    <w:link w:val="aff0"/>
    <w:rsid w:val="009B632E"/>
    <w:rPr>
      <w:sz w:val="28"/>
      <w:szCs w:val="24"/>
    </w:rPr>
  </w:style>
  <w:style w:type="paragraph" w:styleId="aff2">
    <w:name w:val="annotation text"/>
    <w:basedOn w:val="a2"/>
    <w:link w:val="aff3"/>
    <w:uiPriority w:val="99"/>
    <w:rsid w:val="007F57C9"/>
    <w:rPr>
      <w:snapToGrid/>
      <w:sz w:val="20"/>
    </w:rPr>
  </w:style>
  <w:style w:type="character" w:customStyle="1" w:styleId="aff3">
    <w:name w:val="Текст примечания Знак"/>
    <w:link w:val="aff2"/>
    <w:uiPriority w:val="99"/>
    <w:locked/>
    <w:rsid w:val="00C32D67"/>
  </w:style>
  <w:style w:type="paragraph" w:styleId="aff4">
    <w:name w:val="annotation subject"/>
    <w:basedOn w:val="aff2"/>
    <w:next w:val="aff2"/>
    <w:semiHidden/>
    <w:rsid w:val="007F57C9"/>
    <w:rPr>
      <w:b/>
      <w:bCs/>
    </w:rPr>
  </w:style>
  <w:style w:type="paragraph" w:styleId="31">
    <w:name w:val="Body Text 3"/>
    <w:basedOn w:val="a2"/>
    <w:rsid w:val="007F57C9"/>
    <w:pPr>
      <w:spacing w:after="120"/>
    </w:pPr>
    <w:rPr>
      <w:sz w:val="16"/>
      <w:szCs w:val="16"/>
    </w:rPr>
  </w:style>
  <w:style w:type="paragraph" w:customStyle="1" w:styleId="aff5">
    <w:name w:val="Подподподподпункт"/>
    <w:basedOn w:val="a2"/>
    <w:rsid w:val="007F57C9"/>
    <w:pPr>
      <w:tabs>
        <w:tab w:val="num" w:pos="2835"/>
      </w:tabs>
      <w:ind w:left="2835" w:hanging="567"/>
    </w:pPr>
  </w:style>
  <w:style w:type="paragraph" w:customStyle="1" w:styleId="aff6">
    <w:name w:val="Подподподпункт"/>
    <w:basedOn w:val="a2"/>
    <w:rsid w:val="007F57C9"/>
    <w:pPr>
      <w:tabs>
        <w:tab w:val="num" w:pos="2268"/>
      </w:tabs>
      <w:ind w:left="2268" w:hanging="567"/>
    </w:pPr>
  </w:style>
  <w:style w:type="paragraph" w:styleId="aff7">
    <w:name w:val="Body Text Indent"/>
    <w:basedOn w:val="a2"/>
    <w:rsid w:val="007F57C9"/>
    <w:pPr>
      <w:autoSpaceDE w:val="0"/>
      <w:autoSpaceDN w:val="0"/>
      <w:adjustRightInd w:val="0"/>
      <w:ind w:firstLine="485"/>
    </w:pPr>
    <w:rPr>
      <w:i/>
      <w:color w:val="000000"/>
      <w:szCs w:val="28"/>
    </w:rPr>
  </w:style>
  <w:style w:type="character" w:customStyle="1" w:styleId="13">
    <w:name w:val="Пункт Знак1"/>
    <w:uiPriority w:val="99"/>
    <w:rsid w:val="007F57C9"/>
    <w:rPr>
      <w:noProof w:val="0"/>
      <w:snapToGrid/>
      <w:sz w:val="28"/>
      <w:lang w:val="ru-RU" w:eastAsia="ru-RU" w:bidi="ar-SA"/>
    </w:rPr>
  </w:style>
  <w:style w:type="character" w:styleId="aff8">
    <w:name w:val="annotation reference"/>
    <w:rsid w:val="007F57C9"/>
    <w:rPr>
      <w:sz w:val="16"/>
    </w:rPr>
  </w:style>
  <w:style w:type="paragraph" w:styleId="aff9">
    <w:name w:val="Title"/>
    <w:basedOn w:val="a2"/>
    <w:link w:val="affa"/>
    <w:qFormat/>
    <w:rsid w:val="00B12101"/>
    <w:pPr>
      <w:jc w:val="center"/>
    </w:pPr>
    <w:rPr>
      <w:snapToGrid/>
      <w:sz w:val="24"/>
      <w:szCs w:val="24"/>
    </w:rPr>
  </w:style>
  <w:style w:type="character" w:customStyle="1" w:styleId="affa">
    <w:name w:val="Заголовок Знак"/>
    <w:link w:val="aff9"/>
    <w:rsid w:val="00B12101"/>
    <w:rPr>
      <w:sz w:val="24"/>
      <w:szCs w:val="24"/>
    </w:rPr>
  </w:style>
  <w:style w:type="paragraph" w:customStyle="1" w:styleId="Normal">
    <w:name w:val="Normal Знак"/>
    <w:rsid w:val="00B12101"/>
    <w:pPr>
      <w:widowControl w:val="0"/>
      <w:snapToGrid w:val="0"/>
      <w:spacing w:before="220" w:line="300" w:lineRule="auto"/>
      <w:ind w:firstLine="20"/>
    </w:pPr>
    <w:rPr>
      <w:sz w:val="22"/>
    </w:rPr>
  </w:style>
  <w:style w:type="paragraph" w:styleId="affb">
    <w:name w:val="List Paragraph"/>
    <w:aliases w:val="Алроса_маркер (Уровень 4),Маркер,ПАРАГРАФ,Абзац списка2"/>
    <w:basedOn w:val="a2"/>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2"/>
    <w:rsid w:val="00225238"/>
    <w:pPr>
      <w:shd w:val="clear" w:color="auto" w:fill="FFFFFF"/>
      <w:spacing w:line="192" w:lineRule="exact"/>
      <w:ind w:hanging="380"/>
      <w:jc w:val="right"/>
    </w:pPr>
    <w:rPr>
      <w:snapToGrid/>
      <w:sz w:val="21"/>
      <w:szCs w:val="21"/>
    </w:rPr>
  </w:style>
  <w:style w:type="paragraph" w:customStyle="1" w:styleId="Tableheader">
    <w:name w:val="Table_header"/>
    <w:basedOn w:val="a2"/>
    <w:rsid w:val="001D54B3"/>
    <w:rPr>
      <w:b/>
      <w:snapToGrid/>
      <w:sz w:val="20"/>
      <w:szCs w:val="24"/>
    </w:rPr>
  </w:style>
  <w:style w:type="paragraph" w:customStyle="1" w:styleId="Tabletext">
    <w:name w:val="Table_text"/>
    <w:basedOn w:val="a2"/>
    <w:rsid w:val="001D54B3"/>
    <w:rPr>
      <w:snapToGrid/>
      <w:sz w:val="20"/>
      <w:szCs w:val="24"/>
    </w:rPr>
  </w:style>
  <w:style w:type="paragraph" w:customStyle="1" w:styleId="Times12">
    <w:name w:val="Times 12"/>
    <w:basedOn w:val="a2"/>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c">
    <w:name w:val="Table Grid"/>
    <w:basedOn w:val="a4"/>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2"/>
    <w:rsid w:val="0003611D"/>
    <w:pPr>
      <w:tabs>
        <w:tab w:val="num" w:pos="1134"/>
      </w:tabs>
      <w:ind w:left="1134" w:hanging="1133"/>
    </w:pPr>
  </w:style>
  <w:style w:type="paragraph" w:styleId="affd">
    <w:name w:val="endnote text"/>
    <w:basedOn w:val="a2"/>
    <w:link w:val="affe"/>
    <w:rsid w:val="006C5B2A"/>
    <w:rPr>
      <w:sz w:val="20"/>
    </w:rPr>
  </w:style>
  <w:style w:type="character" w:customStyle="1" w:styleId="affe">
    <w:name w:val="Текст концевой сноски Знак"/>
    <w:link w:val="affd"/>
    <w:rsid w:val="006C5B2A"/>
    <w:rPr>
      <w:snapToGrid/>
    </w:rPr>
  </w:style>
  <w:style w:type="character" w:styleId="afff">
    <w:name w:val="endnote reference"/>
    <w:uiPriority w:val="99"/>
    <w:rsid w:val="006C5B2A"/>
    <w:rPr>
      <w:vertAlign w:val="superscript"/>
    </w:rPr>
  </w:style>
  <w:style w:type="paragraph" w:customStyle="1" w:styleId="10">
    <w:name w:val="Пункт1"/>
    <w:basedOn w:val="a2"/>
    <w:rsid w:val="00910068"/>
    <w:pPr>
      <w:numPr>
        <w:numId w:val="15"/>
      </w:numPr>
      <w:spacing w:before="240"/>
      <w:jc w:val="center"/>
    </w:pPr>
    <w:rPr>
      <w:rFonts w:ascii="Arial" w:hAnsi="Arial"/>
      <w:b/>
      <w:szCs w:val="28"/>
    </w:rPr>
  </w:style>
  <w:style w:type="paragraph" w:styleId="afff0">
    <w:name w:val="Revision"/>
    <w:hidden/>
    <w:uiPriority w:val="99"/>
    <w:semiHidden/>
    <w:rsid w:val="00E21873"/>
    <w:rPr>
      <w:snapToGrid/>
      <w:sz w:val="28"/>
    </w:rPr>
  </w:style>
  <w:style w:type="table" w:customStyle="1" w:styleId="211">
    <w:name w:val="Сетка таблицы211"/>
    <w:basedOn w:val="a4"/>
    <w:next w:val="affc"/>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Placeholder Text"/>
    <w:basedOn w:val="a3"/>
    <w:uiPriority w:val="99"/>
    <w:semiHidden/>
    <w:rsid w:val="005D368E"/>
    <w:rPr>
      <w:color w:val="808080"/>
    </w:rPr>
  </w:style>
  <w:style w:type="character" w:customStyle="1" w:styleId="blk1">
    <w:name w:val="blk1"/>
    <w:basedOn w:val="a3"/>
    <w:rsid w:val="00BF069E"/>
    <w:rPr>
      <w:vanish w:val="0"/>
      <w:webHidden w:val="0"/>
      <w:specVanish w:val="0"/>
    </w:rPr>
  </w:style>
  <w:style w:type="character" w:customStyle="1" w:styleId="14">
    <w:name w:val="Неразрешенное упоминание1"/>
    <w:basedOn w:val="a3"/>
    <w:uiPriority w:val="99"/>
    <w:semiHidden/>
    <w:unhideWhenUsed/>
    <w:rsid w:val="00E50F4F"/>
    <w:rPr>
      <w:color w:val="808080"/>
      <w:shd w:val="clear" w:color="auto" w:fill="E6E6E6"/>
    </w:rPr>
  </w:style>
  <w:style w:type="character" w:customStyle="1" w:styleId="25">
    <w:name w:val="Неразрешенное упоминание2"/>
    <w:basedOn w:val="a3"/>
    <w:uiPriority w:val="99"/>
    <w:semiHidden/>
    <w:unhideWhenUsed/>
    <w:rsid w:val="00E50EF9"/>
    <w:rPr>
      <w:color w:val="808080"/>
      <w:shd w:val="clear" w:color="auto" w:fill="E6E6E6"/>
    </w:rPr>
  </w:style>
  <w:style w:type="paragraph" w:customStyle="1" w:styleId="stzag1">
    <w:name w:val="st_zag1"/>
    <w:basedOn w:val="a2"/>
    <w:next w:val="a2"/>
    <w:rsid w:val="00785C46"/>
    <w:pPr>
      <w:numPr>
        <w:numId w:val="17"/>
      </w:numPr>
      <w:jc w:val="center"/>
    </w:pPr>
    <w:rPr>
      <w:rFonts w:ascii="Arial" w:hAnsi="Arial"/>
      <w:b/>
      <w:sz w:val="36"/>
      <w:szCs w:val="28"/>
    </w:rPr>
  </w:style>
  <w:style w:type="paragraph" w:customStyle="1" w:styleId="sttext12">
    <w:name w:val="st_text12"/>
    <w:basedOn w:val="a2"/>
    <w:rsid w:val="00785C46"/>
    <w:pPr>
      <w:tabs>
        <w:tab w:val="num" w:pos="576"/>
      </w:tabs>
      <w:ind w:left="576" w:hanging="576"/>
    </w:pPr>
    <w:rPr>
      <w:szCs w:val="28"/>
    </w:rPr>
  </w:style>
  <w:style w:type="paragraph" w:customStyle="1" w:styleId="sttext123">
    <w:name w:val="st_text123"/>
    <w:basedOn w:val="a2"/>
    <w:rsid w:val="00785C46"/>
    <w:pPr>
      <w:tabs>
        <w:tab w:val="num" w:pos="720"/>
      </w:tabs>
      <w:ind w:left="720" w:hanging="720"/>
    </w:pPr>
    <w:rPr>
      <w:szCs w:val="28"/>
    </w:rPr>
  </w:style>
  <w:style w:type="paragraph" w:customStyle="1" w:styleId="sttext1234">
    <w:name w:val="st_text1234"/>
    <w:basedOn w:val="a2"/>
    <w:rsid w:val="00785C46"/>
    <w:pPr>
      <w:tabs>
        <w:tab w:val="num" w:pos="864"/>
      </w:tabs>
      <w:ind w:left="864" w:hanging="864"/>
    </w:pPr>
    <w:rPr>
      <w:szCs w:val="28"/>
    </w:rPr>
  </w:style>
  <w:style w:type="character" w:customStyle="1" w:styleId="34">
    <w:name w:val="Неразрешенное упоминание3"/>
    <w:basedOn w:val="a3"/>
    <w:uiPriority w:val="99"/>
    <w:semiHidden/>
    <w:unhideWhenUsed/>
    <w:rsid w:val="0014217D"/>
    <w:rPr>
      <w:color w:val="808080"/>
      <w:shd w:val="clear" w:color="auto" w:fill="E6E6E6"/>
    </w:rPr>
  </w:style>
  <w:style w:type="paragraph" w:customStyle="1" w:styleId="15">
    <w:name w:val="Заголовок1"/>
    <w:basedOn w:val="a2"/>
    <w:qFormat/>
    <w:rsid w:val="00A633F7"/>
    <w:pPr>
      <w:tabs>
        <w:tab w:val="num" w:pos="567"/>
      </w:tabs>
      <w:spacing w:before="240"/>
      <w:ind w:left="567" w:hanging="279"/>
      <w:jc w:val="center"/>
    </w:pPr>
    <w:rPr>
      <w:b/>
      <w:szCs w:val="28"/>
    </w:rPr>
  </w:style>
  <w:style w:type="paragraph" w:customStyle="1" w:styleId="afff2">
    <w:name w:val="русгидро п.п.п.п."/>
    <w:basedOn w:val="a2"/>
    <w:qFormat/>
    <w:rsid w:val="00A633F7"/>
    <w:pPr>
      <w:tabs>
        <w:tab w:val="left" w:pos="1843"/>
        <w:tab w:val="num" w:pos="2269"/>
      </w:tabs>
      <w:ind w:left="2269" w:hanging="567"/>
    </w:pPr>
    <w:rPr>
      <w:szCs w:val="28"/>
    </w:rPr>
  </w:style>
  <w:style w:type="paragraph" w:customStyle="1" w:styleId="afff3">
    <w:name w:val="Примечание"/>
    <w:basedOn w:val="a2"/>
    <w:link w:val="afff4"/>
    <w:rsid w:val="00345A72"/>
    <w:pPr>
      <w:numPr>
        <w:ilvl w:val="1"/>
      </w:numPr>
      <w:spacing w:before="240" w:after="240"/>
      <w:ind w:left="1701" w:right="567"/>
    </w:pPr>
    <w:rPr>
      <w:spacing w:val="20"/>
      <w:sz w:val="24"/>
    </w:rPr>
  </w:style>
  <w:style w:type="character" w:customStyle="1" w:styleId="afff4">
    <w:name w:val="Примечание Знак"/>
    <w:link w:val="afff3"/>
    <w:rsid w:val="00345A72"/>
    <w:rPr>
      <w:snapToGrid/>
      <w:spacing w:val="20"/>
      <w:sz w:val="24"/>
    </w:rPr>
  </w:style>
  <w:style w:type="paragraph" w:customStyle="1" w:styleId="16">
    <w:name w:val="Пункт_1"/>
    <w:basedOn w:val="a2"/>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3"/>
    <w:uiPriority w:val="99"/>
    <w:semiHidden/>
    <w:unhideWhenUsed/>
    <w:rsid w:val="00B1261B"/>
    <w:rPr>
      <w:color w:val="808080"/>
      <w:shd w:val="clear" w:color="auto" w:fill="E6E6E6"/>
    </w:rPr>
  </w:style>
  <w:style w:type="character" w:customStyle="1" w:styleId="51">
    <w:name w:val="Неразрешенное упоминание5"/>
    <w:basedOn w:val="a3"/>
    <w:uiPriority w:val="99"/>
    <w:semiHidden/>
    <w:unhideWhenUsed/>
    <w:rsid w:val="00F2794D"/>
    <w:rPr>
      <w:color w:val="605E5C"/>
      <w:shd w:val="clear" w:color="auto" w:fill="E1DFDD"/>
    </w:rPr>
  </w:style>
  <w:style w:type="character" w:customStyle="1" w:styleId="61">
    <w:name w:val="Неразрешенное упоминание6"/>
    <w:basedOn w:val="a3"/>
    <w:uiPriority w:val="99"/>
    <w:semiHidden/>
    <w:unhideWhenUsed/>
    <w:rsid w:val="00FA13D0"/>
    <w:rPr>
      <w:color w:val="605E5C"/>
      <w:shd w:val="clear" w:color="auto" w:fill="E1DFDD"/>
    </w:rPr>
  </w:style>
  <w:style w:type="character" w:customStyle="1" w:styleId="71">
    <w:name w:val="Неразрешенное упоминание7"/>
    <w:basedOn w:val="a3"/>
    <w:uiPriority w:val="99"/>
    <w:semiHidden/>
    <w:unhideWhenUsed/>
    <w:rsid w:val="00E971E7"/>
    <w:rPr>
      <w:color w:val="605E5C"/>
      <w:shd w:val="clear" w:color="auto" w:fill="E1DFDD"/>
    </w:rPr>
  </w:style>
  <w:style w:type="character" w:customStyle="1" w:styleId="81">
    <w:name w:val="Неразрешенное упоминание8"/>
    <w:basedOn w:val="a3"/>
    <w:uiPriority w:val="99"/>
    <w:semiHidden/>
    <w:unhideWhenUsed/>
    <w:rsid w:val="008625C0"/>
    <w:rPr>
      <w:color w:val="605E5C"/>
      <w:shd w:val="clear" w:color="auto" w:fill="E1DFDD"/>
    </w:rPr>
  </w:style>
  <w:style w:type="table" w:customStyle="1" w:styleId="17">
    <w:name w:val="Сетка таблицы1"/>
    <w:basedOn w:val="a4"/>
    <w:next w:val="affc"/>
    <w:uiPriority w:val="39"/>
    <w:rsid w:val="002B65F4"/>
    <w:pPr>
      <w:spacing w:before="0"/>
      <w:jc w:val="left"/>
    </w:pPr>
    <w:rPr>
      <w:rFonts w:ascii="Calibri" w:eastAsia="Calibri" w:hAnsi="Calibri"/>
      <w:snapToGrid/>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Неразрешенное упоминание9"/>
    <w:basedOn w:val="a3"/>
    <w:uiPriority w:val="99"/>
    <w:semiHidden/>
    <w:unhideWhenUsed/>
    <w:rsid w:val="00D63CF2"/>
    <w:rPr>
      <w:color w:val="605E5C"/>
      <w:shd w:val="clear" w:color="auto" w:fill="E1DFDD"/>
    </w:rPr>
  </w:style>
  <w:style w:type="paragraph" w:customStyle="1" w:styleId="ConsPlusNormal">
    <w:name w:val="ConsPlusNormal"/>
    <w:rsid w:val="00F9364E"/>
    <w:pPr>
      <w:widowControl w:val="0"/>
      <w:autoSpaceDE w:val="0"/>
      <w:autoSpaceDN w:val="0"/>
      <w:adjustRightInd w:val="0"/>
      <w:spacing w:before="0"/>
      <w:jc w:val="left"/>
    </w:pPr>
    <w:rPr>
      <w:rFonts w:eastAsiaTheme="minorEastAsia"/>
      <w:snapToGrid/>
      <w:sz w:val="24"/>
      <w:szCs w:val="24"/>
    </w:rPr>
  </w:style>
  <w:style w:type="paragraph" w:customStyle="1" w:styleId="s1">
    <w:name w:val="s_1"/>
    <w:basedOn w:val="a2"/>
    <w:rsid w:val="008D3C3C"/>
    <w:pPr>
      <w:spacing w:before="100" w:beforeAutospacing="1" w:after="100" w:afterAutospacing="1"/>
      <w:jc w:val="left"/>
    </w:pPr>
    <w:rPr>
      <w:snapToGrid/>
      <w:sz w:val="24"/>
      <w:szCs w:val="24"/>
    </w:rPr>
  </w:style>
  <w:style w:type="character" w:customStyle="1" w:styleId="100">
    <w:name w:val="Неразрешенное упоминание10"/>
    <w:basedOn w:val="a3"/>
    <w:uiPriority w:val="99"/>
    <w:semiHidden/>
    <w:unhideWhenUsed/>
    <w:rsid w:val="002D3CC5"/>
    <w:rPr>
      <w:color w:val="605E5C"/>
      <w:shd w:val="clear" w:color="auto" w:fill="E1DFDD"/>
    </w:rPr>
  </w:style>
  <w:style w:type="character" w:customStyle="1" w:styleId="110">
    <w:name w:val="Неразрешенное упоминание11"/>
    <w:basedOn w:val="a3"/>
    <w:uiPriority w:val="99"/>
    <w:semiHidden/>
    <w:unhideWhenUsed/>
    <w:rsid w:val="004316DD"/>
    <w:rPr>
      <w:color w:val="605E5C"/>
      <w:shd w:val="clear" w:color="auto" w:fill="E1DFDD"/>
    </w:rPr>
  </w:style>
  <w:style w:type="character" w:customStyle="1" w:styleId="120">
    <w:name w:val="Неразрешенное упоминание12"/>
    <w:basedOn w:val="a3"/>
    <w:uiPriority w:val="99"/>
    <w:semiHidden/>
    <w:unhideWhenUsed/>
    <w:rsid w:val="000656AE"/>
    <w:rPr>
      <w:color w:val="605E5C"/>
      <w:shd w:val="clear" w:color="auto" w:fill="E1DFDD"/>
    </w:rPr>
  </w:style>
  <w:style w:type="character" w:customStyle="1" w:styleId="130">
    <w:name w:val="Неразрешенное упоминание13"/>
    <w:basedOn w:val="a3"/>
    <w:uiPriority w:val="99"/>
    <w:semiHidden/>
    <w:unhideWhenUsed/>
    <w:rsid w:val="00885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06411">
      <w:bodyDiv w:val="1"/>
      <w:marLeft w:val="0"/>
      <w:marRight w:val="0"/>
      <w:marTop w:val="0"/>
      <w:marBottom w:val="0"/>
      <w:divBdr>
        <w:top w:val="none" w:sz="0" w:space="0" w:color="auto"/>
        <w:left w:val="none" w:sz="0" w:space="0" w:color="auto"/>
        <w:bottom w:val="none" w:sz="0" w:space="0" w:color="auto"/>
        <w:right w:val="none" w:sz="0" w:space="0" w:color="auto"/>
      </w:divBdr>
    </w:div>
    <w:div w:id="342979657">
      <w:bodyDiv w:val="1"/>
      <w:marLeft w:val="0"/>
      <w:marRight w:val="0"/>
      <w:marTop w:val="0"/>
      <w:marBottom w:val="0"/>
      <w:divBdr>
        <w:top w:val="none" w:sz="0" w:space="0" w:color="auto"/>
        <w:left w:val="none" w:sz="0" w:space="0" w:color="auto"/>
        <w:bottom w:val="none" w:sz="0" w:space="0" w:color="auto"/>
        <w:right w:val="none" w:sz="0" w:space="0" w:color="auto"/>
      </w:divBdr>
    </w:div>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716586748">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092386589">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1987973657">
      <w:bodyDiv w:val="1"/>
      <w:marLeft w:val="0"/>
      <w:marRight w:val="0"/>
      <w:marTop w:val="0"/>
      <w:marBottom w:val="0"/>
      <w:divBdr>
        <w:top w:val="none" w:sz="0" w:space="0" w:color="auto"/>
        <w:left w:val="none" w:sz="0" w:space="0" w:color="auto"/>
        <w:bottom w:val="none" w:sz="0" w:space="0" w:color="auto"/>
        <w:right w:val="none" w:sz="0" w:space="0" w:color="auto"/>
      </w:divBdr>
      <w:divsChild>
        <w:div w:id="2075732804">
          <w:marLeft w:val="0"/>
          <w:marRight w:val="0"/>
          <w:marTop w:val="0"/>
          <w:marBottom w:val="0"/>
          <w:divBdr>
            <w:top w:val="none" w:sz="0" w:space="0" w:color="auto"/>
            <w:left w:val="none" w:sz="0" w:space="0" w:color="auto"/>
            <w:bottom w:val="none" w:sz="0" w:space="0" w:color="auto"/>
            <w:right w:val="none" w:sz="0" w:space="0" w:color="auto"/>
          </w:divBdr>
        </w:div>
      </w:divsChild>
    </w:div>
    <w:div w:id="2086687098">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egrul.nalog.ru/index.html" TargetMode="External"/><Relationship Id="rId2" Type="http://schemas.openxmlformats.org/officeDocument/2006/relationships/customXml" Target="../customXml/item1.xml"/><Relationship Id="rId16" Type="http://schemas.openxmlformats.org/officeDocument/2006/relationships/hyperlink" Target="https://www.minfin.ru/ru/perfomance/tax_relations/policy/bankwarranty/"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tender.lot-online.ru/app/EtpDocList/page"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tender.lot-online.ru/" TargetMode="External"/><Relationship Id="rId14" Type="http://schemas.openxmlformats.org/officeDocument/2006/relationships/hyperlink" Target="https://tender.lot-online.r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reestr.nostroy.ru/" TargetMode="External"/><Relationship Id="rId1" Type="http://schemas.openxmlformats.org/officeDocument/2006/relationships/hyperlink" Target="http://nopriz.ru/nreesters/elektronnyy-reest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A870A-0A20-4184-B29B-065C5FBE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133</Pages>
  <Words>27352</Words>
  <Characters>211215</Characters>
  <Application>Microsoft Office Word</Application>
  <DocSecurity>0</DocSecurity>
  <Lines>1760</Lines>
  <Paragraphs>476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РусГидро</Company>
  <LinksUpToDate>false</LinksUpToDate>
  <CharactersWithSpaces>238091</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subject/>
  <dc:creator>ИнКонТех</dc:creator>
  <cp:keywords/>
  <dc:description/>
  <cp:lastModifiedBy>Исаева Джаминат Билаловна</cp:lastModifiedBy>
  <cp:revision>28</cp:revision>
  <cp:lastPrinted>2019-12-05T11:50:00Z</cp:lastPrinted>
  <dcterms:created xsi:type="dcterms:W3CDTF">2023-01-23T11:22:00Z</dcterms:created>
  <dcterms:modified xsi:type="dcterms:W3CDTF">2023-03-20T11:40:00Z</dcterms:modified>
</cp:coreProperties>
</file>